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20A" w:rsidRPr="00EC124B" w:rsidRDefault="003710B5" w:rsidP="00EC124B">
      <w:pPr>
        <w:pStyle w:val="24"/>
        <w:shd w:val="clear" w:color="auto" w:fill="auto"/>
        <w:spacing w:line="240" w:lineRule="auto"/>
        <w:ind w:firstLine="426"/>
        <w:rPr>
          <w:sz w:val="28"/>
          <w:szCs w:val="28"/>
        </w:rPr>
      </w:pPr>
      <w:r w:rsidRPr="00EC124B">
        <w:rPr>
          <w:rStyle w:val="28pt2pt"/>
          <w:sz w:val="28"/>
          <w:szCs w:val="28"/>
        </w:rPr>
        <w:t xml:space="preserve">ЦМКИСТОН ССР ФАНЛАР АКАДЕМЙЯСИ </w:t>
      </w:r>
      <w:r w:rsidRPr="00EC124B">
        <w:rPr>
          <w:sz w:val="28"/>
          <w:szCs w:val="28"/>
        </w:rPr>
        <w:t>ПГтаткин НОМИДАГИ ТИЛ ВА АДАБИЁТ ИНСТИТУТИ ■</w:t>
      </w:r>
    </w:p>
    <w:p w:rsidR="00F0420A" w:rsidRPr="00EC124B" w:rsidRDefault="003710B5" w:rsidP="00EC124B">
      <w:pPr>
        <w:pStyle w:val="10"/>
        <w:keepNext/>
        <w:keepLines/>
        <w:shd w:val="clear" w:color="auto" w:fill="auto"/>
        <w:spacing w:line="240" w:lineRule="auto"/>
        <w:ind w:firstLine="426"/>
        <w:jc w:val="both"/>
        <w:rPr>
          <w:sz w:val="28"/>
          <w:szCs w:val="28"/>
        </w:rPr>
      </w:pPr>
      <w:bookmarkStart w:id="0" w:name="bookmark0"/>
      <w:r w:rsidRPr="00EC124B">
        <w:rPr>
          <w:sz w:val="28"/>
          <w:szCs w:val="28"/>
        </w:rPr>
        <w:t>ҲОЗИРГИ ЎЗБЕК АДАБИЙ ТИЛИ</w:t>
      </w:r>
      <w:bookmarkEnd w:id="0"/>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II</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СИНТАКСИС</w:t>
      </w:r>
    </w:p>
    <w:p w:rsidR="00F0420A" w:rsidRPr="00EC124B" w:rsidRDefault="003710B5" w:rsidP="00EC124B">
      <w:pPr>
        <w:pStyle w:val="32"/>
        <w:shd w:val="clear" w:color="auto" w:fill="auto"/>
        <w:spacing w:line="240" w:lineRule="auto"/>
        <w:ind w:firstLine="426"/>
        <w:jc w:val="both"/>
        <w:rPr>
          <w:sz w:val="28"/>
          <w:szCs w:val="28"/>
        </w:rPr>
      </w:pPr>
      <w:r w:rsidRPr="00EC124B">
        <w:rPr>
          <w:rStyle w:val="30pt"/>
          <w:sz w:val="28"/>
          <w:szCs w:val="28"/>
        </w:rPr>
        <w:t xml:space="preserve">УЗБЕКИСТОН ССР «ФАН» НАШРИЕ </w:t>
      </w:r>
      <w:r w:rsidRPr="00EC124B">
        <w:rPr>
          <w:rStyle w:val="365pt2pt"/>
          <w:sz w:val="28"/>
          <w:szCs w:val="28"/>
        </w:rPr>
        <w:t>ТОШКЕНТ. 1966</w:t>
      </w:r>
    </w:p>
    <w:p w:rsidR="00F0420A" w:rsidRPr="00EC124B" w:rsidRDefault="003710B5" w:rsidP="00EC124B">
      <w:pPr>
        <w:pStyle w:val="42"/>
        <w:shd w:val="clear" w:color="auto" w:fill="auto"/>
        <w:spacing w:line="240" w:lineRule="auto"/>
        <w:ind w:firstLine="426"/>
        <w:rPr>
          <w:sz w:val="28"/>
          <w:szCs w:val="28"/>
        </w:rPr>
      </w:pPr>
      <w:r w:rsidRPr="00EC124B">
        <w:rPr>
          <w:sz w:val="28"/>
          <w:szCs w:val="28"/>
        </w:rPr>
        <w:t>Қўлингиздаги китоб «Ҳозирги ўзбек адабий тили» деб номланган асарнйнг иккинчи китоби бўлиб, унда ўзбек адабий тилининг синтактик қурилиши чуқур ва ҳар томонлама анализ қилинади. Китобда сўз бирикмаларининг типлари, ҳозирги ўзбек тилидаги гап турлари ва конструкциялари, гап бўлак- лари, мураккаб ҳамда қўшма гап синтаксиси, шунингдек, кў- чирма ва ўзлаштирма гаплар илмий асосда ёритилади. Асар тасвирий-норматив характерда ёзилган.</w:t>
      </w:r>
    </w:p>
    <w:p w:rsidR="00F0420A" w:rsidRPr="00EC124B" w:rsidRDefault="003710B5" w:rsidP="00EC124B">
      <w:pPr>
        <w:pStyle w:val="42"/>
        <w:shd w:val="clear" w:color="auto" w:fill="auto"/>
        <w:spacing w:line="240" w:lineRule="auto"/>
        <w:ind w:firstLine="426"/>
        <w:rPr>
          <w:sz w:val="28"/>
          <w:szCs w:val="28"/>
        </w:rPr>
      </w:pPr>
      <w:r w:rsidRPr="00EC124B">
        <w:rPr>
          <w:sz w:val="28"/>
          <w:szCs w:val="28"/>
        </w:rPr>
        <w:t>Китоб тилшунослар, филология факультетларининг ўқи- тувчилари, студентлари ва аспирантларга, шуницгдек, ўрта мактабларнинг она тили ўқитувчиларига мўлжалланган.</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Редколлегия</w:t>
      </w:r>
    </w:p>
    <w:p w:rsidR="00F0420A" w:rsidRPr="00EC124B" w:rsidRDefault="003710B5" w:rsidP="00EC124B">
      <w:pPr>
        <w:pStyle w:val="60"/>
        <w:shd w:val="clear" w:color="auto" w:fill="auto"/>
        <w:spacing w:line="240" w:lineRule="auto"/>
        <w:ind w:firstLine="426"/>
        <w:jc w:val="both"/>
        <w:rPr>
          <w:sz w:val="28"/>
          <w:szCs w:val="28"/>
        </w:rPr>
      </w:pPr>
      <w:r w:rsidRPr="00EC124B">
        <w:rPr>
          <w:sz w:val="28"/>
          <w:szCs w:val="28"/>
        </w:rPr>
        <w:t xml:space="preserve">В. В. РЕШЕТОВ, С. И. ИБРОҲИМОВ, У. Т. ТУРСУНОВ </w:t>
      </w:r>
      <w:r w:rsidRPr="00EC124B">
        <w:rPr>
          <w:rStyle w:val="6Impact85pt1pt"/>
          <w:rFonts w:ascii="Times New Roman" w:hAnsi="Times New Roman" w:cs="Times New Roman"/>
          <w:sz w:val="28"/>
          <w:szCs w:val="28"/>
        </w:rPr>
        <w:t xml:space="preserve">|Ф. к. </w:t>
      </w:r>
      <w:r w:rsidRPr="00EC124B">
        <w:rPr>
          <w:sz w:val="28"/>
          <w:szCs w:val="28"/>
        </w:rPr>
        <w:t>КАМОЛОВ |</w:t>
      </w:r>
    </w:p>
    <w:p w:rsidR="00F0420A" w:rsidRPr="00EC124B" w:rsidRDefault="003710B5" w:rsidP="00EC124B">
      <w:pPr>
        <w:pStyle w:val="42"/>
        <w:shd w:val="clear" w:color="auto" w:fill="auto"/>
        <w:spacing w:line="240" w:lineRule="auto"/>
        <w:ind w:firstLine="426"/>
        <w:rPr>
          <w:sz w:val="28"/>
          <w:szCs w:val="28"/>
        </w:rPr>
        <w:sectPr w:rsidR="00F0420A" w:rsidRPr="00EC124B" w:rsidSect="00EC124B">
          <w:footnotePr>
            <w:numFmt w:val="upperRoman"/>
            <w:numRestart w:val="eachPage"/>
          </w:footnotePr>
          <w:type w:val="continuous"/>
          <w:pgSz w:w="11909" w:h="16834"/>
          <w:pgMar w:top="1134" w:right="850" w:bottom="1134" w:left="1701" w:header="0" w:footer="3" w:gutter="0"/>
          <w:cols w:space="720"/>
          <w:noEndnote/>
          <w:docGrid w:linePitch="360"/>
        </w:sectPr>
      </w:pPr>
      <w:r w:rsidRPr="00EC124B">
        <w:rPr>
          <w:sz w:val="28"/>
          <w:szCs w:val="28"/>
        </w:rPr>
        <w:t xml:space="preserve">Филология фанлари доктори </w:t>
      </w:r>
      <w:r w:rsidRPr="00EC124B">
        <w:rPr>
          <w:rStyle w:val="475pt"/>
          <w:sz w:val="28"/>
          <w:szCs w:val="28"/>
        </w:rPr>
        <w:t xml:space="preserve">Ғ. А. АБДУРАҲМОНОВНИНГ </w:t>
      </w:r>
      <w:r w:rsidRPr="00EC124B">
        <w:rPr>
          <w:rStyle w:val="410pt"/>
          <w:sz w:val="28"/>
          <w:szCs w:val="28"/>
        </w:rPr>
        <w:t>умумий таҳрири остида</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lastRenderedPageBreak/>
        <w:t>Синтаксис грамматиканинг бўлимларидан бири бўлиб,. сўзларнинг ва гапл'арнинг ўзаро алоқасини, сўз бирикмалари иа гапларни ташкил этган бўлакларнинг хусусиятларини ўр- ганади. Бу жиҳатдан синтаксис морфологиядан фарқланади. Морфология сўзларнинг тузилиши, ясалиши, турланиши, тус- ланишини текширади, албатта, бу шаклий текшириш маъно асосида бўлади. Синтаксис ана шу формаларнинг динамика- сини, уларнинг функциясини, маълум фикрни ифодалашдаги ролини ўрганади.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Морфология ва синтаксис бир-бирини тўлдирувчи, ўзаро муносабатда бўлган соҳалардир. Гап турлари (дарак, сўроқ, буйруқ, ундов гаплар)нинг бир-биридан фар,қланиши, асосан, кесимларнинг қандай сўз туркуми орқали ифюдаланишига боғлиқ; сўз бирикмалари ҳам бошқарувчи бўлакнинг қандай сўз туркуми эканлигига қараб классификация қилииади; нис- бий эргаш гаплар бош гап тарки</w:t>
      </w:r>
      <w:bookmarkStart w:id="1" w:name="_GoBack"/>
      <w:bookmarkEnd w:id="1"/>
      <w:r w:rsidRPr="00EC124B">
        <w:rPr>
          <w:sz w:val="28"/>
          <w:szCs w:val="28"/>
        </w:rPr>
        <w:t xml:space="preserve">бидаги коррелятив сўзнинг қайси келишик формасида эканлигига қараб, эга, кесим ёки тўлдирувчи эргаш гапларга ажратилади; боғловчисиз қўшма гапларни ташкил этган қисмлардаги кесимларнинг ўзаро за- мон муносабати бу хил қўшма гапларни маълум гуруҳларга ажратишда асос бўлади ва ҳоказо. Умуман, ҳар бир синтак- тик категория мофрология билан боғланган ҳолда, кўпинча унга асосла,нган ҳолда анализ қилинади ва белгиланади. Баъ- зан бу икқи соҳани бир-биридан ажратиш ҳам қийин бўлади, Масалан, келишиклар морфологияда ҳам, синтаксисда ҳам ўрганилади, аммо морфологияда, асосан, келишик ёлғиз, формал жиҳатдан (формаси, қандай сўз туркумига қўшили- ши) текширилса, синтаксисда эса келишикнинг функцияси, қандай сўзлар ва бўлаклар билан бирикиши ўрганилади. Аммо келишикнинг функцияси морфологияда ҳам ҳисобга </w:t>
      </w:r>
      <w:r w:rsidRPr="00EC124B">
        <w:rPr>
          <w:sz w:val="28"/>
          <w:szCs w:val="28"/>
        </w:rPr>
        <w:lastRenderedPageBreak/>
        <w:t>олинади. Бу жиҳатдан ёрдамчи сўзлар ҳам кўпроқ синтаксис- га яқин туради.</w:t>
      </w:r>
    </w:p>
    <w:p w:rsidR="00F0420A" w:rsidRPr="00EC124B" w:rsidRDefault="003710B5" w:rsidP="00EC124B">
      <w:pPr>
        <w:pStyle w:val="70"/>
        <w:shd w:val="clear" w:color="auto" w:fill="auto"/>
        <w:spacing w:line="240" w:lineRule="auto"/>
        <w:ind w:firstLine="426"/>
        <w:rPr>
          <w:sz w:val="28"/>
          <w:szCs w:val="28"/>
        </w:rPr>
      </w:pPr>
      <w:r w:rsidRPr="00EC124B">
        <w:rPr>
          <w:sz w:val="28"/>
          <w:szCs w:val="28"/>
        </w:rPr>
        <w:t xml:space="preserve">Узбек тили морфологиясини ўрганишда синтаксиснинг </w:t>
      </w:r>
      <w:r w:rsidRPr="00EC124B">
        <w:rPr>
          <w:rStyle w:val="a9"/>
          <w:b w:val="0"/>
          <w:bCs w:val="0"/>
          <w:sz w:val="28"/>
          <w:szCs w:val="28"/>
        </w:rPr>
        <w:t>роли, айниқса, каттадир. Бунинг сабаби шуки, ўзбек тилида сўз туркумлари рус тилидаги каби маълум бир формал бел- гилари билан ажралиб турмайди, сўзларни у ёки бу катего- рияга киритиб турувчи махсус формал белгилар йўқ (рус ти- лида ана шундай белгилар бор: -ая, -мй, -ое 'белгилари маъ- лум сўзнинг сифат эканлигини, -о, -е белгиси эса шу сўзнииг равиш эканлигини кўрсатиб туради). Шунинг учун сўзларни туркумларга классификация килишда синтаксиснинг роли ортади, яъни маълум сўзни бирор сўз турку.мига киритиш учун унинг маъноси ва баъзи морфологик. хусуеиятлари би- лан бирга шу сўзнинг синтактик хусусиятини ҳам ҳисобга ол- маслик мумкин эмас.</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sz w:val="28"/>
          <w:szCs w:val="28"/>
        </w:rPr>
        <w:t xml:space="preserve">Синтактик-категориялар морфологик категорияларга тенг бўлмайди. Масалан: </w:t>
      </w:r>
      <w:r w:rsidRPr="00EC124B">
        <w:rPr>
          <w:rStyle w:val="aa"/>
          <w:sz w:val="28"/>
          <w:szCs w:val="28"/>
        </w:rPr>
        <w:t>Бизнинг колхоз—тўқ колхоз</w:t>
      </w:r>
      <w:r w:rsidRPr="00EC124B">
        <w:rPr>
          <w:sz w:val="28"/>
          <w:szCs w:val="28"/>
        </w:rPr>
        <w:t xml:space="preserve"> (Фольклор- дан). Бу жумлада морфологик жиҳатдан тўрт сўз, уч хил сўз туркуми бор (олмош, от ва сифат, от), синтактик жиҳат- дан эса фақат икки бўлак — эга ва кесим мавжуд, холос. Демак, синтаксисда сўзлар кенгроқ аспектда, уларнинг маъ- носи ва функцияси ҳисобга олинган ҳолда текширилади.</w:t>
      </w:r>
    </w:p>
    <w:p w:rsidR="00F0420A" w:rsidRPr="00EC124B" w:rsidRDefault="003710B5" w:rsidP="00EC124B">
      <w:pPr>
        <w:pStyle w:val="26"/>
        <w:keepNext/>
        <w:keepLines/>
        <w:shd w:val="clear" w:color="auto" w:fill="auto"/>
        <w:spacing w:line="240" w:lineRule="auto"/>
        <w:ind w:firstLine="426"/>
        <w:jc w:val="both"/>
        <w:rPr>
          <w:sz w:val="28"/>
          <w:szCs w:val="28"/>
        </w:rPr>
      </w:pPr>
      <w:bookmarkStart w:id="2" w:name="bookmark1"/>
      <w:r w:rsidRPr="00EC124B">
        <w:rPr>
          <w:sz w:val="28"/>
          <w:szCs w:val="28"/>
        </w:rPr>
        <w:lastRenderedPageBreak/>
        <w:t>Гап</w:t>
      </w:r>
      <w:bookmarkEnd w:id="2"/>
    </w:p>
    <w:p w:rsidR="00F0420A" w:rsidRPr="00EC124B" w:rsidRDefault="003710B5" w:rsidP="00EC124B">
      <w:pPr>
        <w:pStyle w:val="8"/>
        <w:numPr>
          <w:ilvl w:val="0"/>
          <w:numId w:val="1"/>
        </w:numPr>
        <w:shd w:val="clear" w:color="auto" w:fill="auto"/>
        <w:tabs>
          <w:tab w:val="left" w:pos="621"/>
        </w:tabs>
        <w:spacing w:line="240" w:lineRule="auto"/>
        <w:ind w:firstLine="426"/>
        <w:jc w:val="both"/>
        <w:rPr>
          <w:sz w:val="28"/>
          <w:szCs w:val="28"/>
        </w:rPr>
      </w:pPr>
      <w:r w:rsidRPr="00EC124B">
        <w:rPr>
          <w:sz w:val="28"/>
          <w:szCs w:val="28"/>
        </w:rPr>
        <w:t>Маълум фикрни ифодаловчи гап нутқнинг бир қисми- дир. Тил, нутқ орқали кишилар ўз фикрлари, мақсадлари, ҳис-ҳаяжрнларини ифодалайдилар. Шунинг учун ҳам тил «амалий ҳаётий онг» ҳисобланади (К. Маркс ва Ф. Энгельс). Тил кишилар ўртасида ўзаро муносабатни юзага келтирувчи қурол вазифасини ҳам ўтайди, у «кишилар орасидаги энг муҳим алоқа воситаси» (В. И. Ленин) бўлиб хизмат қилади.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Фикр турли гап типлари орқали ифодаланади, фикр содда ёки қўшма гаплар орқали, дарак, сўроқ, буйруқ, ундов гаплар орқали, икки составли ёхуд бир составли гаплар орқали, тў- лиқ ёки тўлиқсиз гаплар орқали ифодалаииши мумкин. Бу ҳол фикрнинг характерига, маълум мақсад ёқи ниятга қараб белгиланади. Аммо гап қандай шаклда бўлмасин, унда ки- шининг маълум бир фикри реаллашади (ҳис-ҳаяжон ёки сў- роқ ифодаловчи гаплар ҳам бундан мустасно эмас).</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Фикр ва тил диалектик алоқада, диалектик бирликдадир. «Ҳар бир гапда,—дейди В. И. Ленин,—худди «ячейка» («клет- ка»)да бўлганидек, диалектиканинг бутун элементларининг куртакларини аниқлаш мумкин (ва лозим)». Бинобарин, шун- дай экан, тил ҳам ўз навбатйда фикрга, онгга таъсир этади, уни шакллантиради, кенгайтиради, чуқурлаштиради. Фикр, онг ва тил ўзаро алоқада шаклланади, намоён бўлади, та- раққий этади.</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sz w:val="28"/>
          <w:szCs w:val="28"/>
        </w:rPr>
        <w:t xml:space="preserve">Фикр тил орқали ифодаланса ҳам, шаклан улар узаро фарқ- ланади. Шунинг учун ҳам логик категорйялар билан грамма- тик категориялар бир-бирига тенг бўлмайди. Логик катего- риялар ва логик муносабатларга фикрдаги предикатив, атрибутив, объектив, релятив алоқалар киради. Бу логиқ алоқалар гапнинг бош ва иккинчи даражали бўлаклари ор- қали, айрим гап в.а унинг турли-туман типлари орқали ёки гаплар бирикмаси орқали ифодаланади. Масалан, бир состав- лй гапларда логик категориялар </w:t>
      </w:r>
      <w:r w:rsidRPr="00EC124B">
        <w:rPr>
          <w:sz w:val="28"/>
          <w:szCs w:val="28"/>
        </w:rPr>
        <w:lastRenderedPageBreak/>
        <w:t>грамматик жиҳатдан тўлиқ ифодаланмайди, бундай гаплар эга ёки кесим (ва уларнинг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lastRenderedPageBreak/>
        <w:t>состави) дангина иборат бўлади. Шунингдек, ажратилгач бўлакли гаплар шаклан содда гап саналсалар ҳам, мазмунан логик жиҳатдан мураккаб фикрни ифодалайдилар.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 мулоҳазалардан логик категор.ияларни грамматик ка- тегориялар билан тенглаштирмаслик ва грамматик катего- рияларни белгилашда ҳамда чегаралашда фақат логик кате- горияларгагина асосланиш тўғри эмас деган хулоса келиб чиқади.</w:t>
      </w:r>
    </w:p>
    <w:p w:rsidR="00F0420A" w:rsidRPr="00EC124B" w:rsidRDefault="003710B5" w:rsidP="00EC124B">
      <w:pPr>
        <w:pStyle w:val="8"/>
        <w:numPr>
          <w:ilvl w:val="0"/>
          <w:numId w:val="1"/>
        </w:numPr>
        <w:shd w:val="clear" w:color="auto" w:fill="auto"/>
        <w:tabs>
          <w:tab w:val="left" w:pos="616"/>
        </w:tabs>
        <w:spacing w:line="240" w:lineRule="auto"/>
        <w:ind w:firstLine="426"/>
        <w:jc w:val="both"/>
        <w:rPr>
          <w:sz w:val="28"/>
          <w:szCs w:val="28"/>
        </w:rPr>
      </w:pPr>
      <w:r w:rsidRPr="00EC124B">
        <w:rPr>
          <w:sz w:val="28"/>
          <w:szCs w:val="28"/>
        </w:rPr>
        <w:t>Гапнинг асосий белгилари, унинг сўз ёки сўз бирикма- ларидан фарқи нимада? Гапнинг асосий белгилари — унда ниабий фикр тугаллиги ва предикативлвкнинг мавжуд бўли- ши, грамматик жиҳатдан маълум қонун ва қоидалар асосида шаклланиши, ташқи томондан ўзига хос интонацияга' эга бўлиши шарт. Гапнинг бу-хусусиятлари кўпчилик тиллар учун умумийдир. Аммо бу белгиларнинг турли тилларда на- моён бўлиши ва уларнинг аҳамияти, ўрни турличадир.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Ҳар бир гапда маълум фикр мақсад ёки ҳис-ҳаяжон ифо- даланади, акс ҳолда у сўз бирикмаси бўлиб қолади (Қтиёс- ланг: </w:t>
      </w:r>
      <w:r w:rsidRPr="00EC124B">
        <w:rPr>
          <w:rStyle w:val="aa"/>
          <w:sz w:val="28"/>
          <w:szCs w:val="28"/>
        </w:rPr>
        <w:t>Салима келди</w:t>
      </w:r>
      <w:r w:rsidRPr="00EC124B">
        <w:rPr>
          <w:sz w:val="28"/>
          <w:szCs w:val="28"/>
        </w:rPr>
        <w:t xml:space="preserve"> ва </w:t>
      </w:r>
      <w:r w:rsidRPr="00EC124B">
        <w:rPr>
          <w:rStyle w:val="aa"/>
          <w:sz w:val="28"/>
          <w:szCs w:val="28"/>
        </w:rPr>
        <w:t>Салиманинг китоби).</w:t>
      </w:r>
      <w:r w:rsidRPr="00EC124B">
        <w:rPr>
          <w:sz w:val="28"/>
          <w:szCs w:val="28"/>
        </w:rPr>
        <w:t xml:space="preserve"> Бу мақсад ёки ҳис-ҳаяжон содда ёки қўшма гап шаклида йфодаланиши ҳам мумкин. Қўшма гапларда компонентлар бириккандагина маъ- лум мақсад англашилади (масалан, </w:t>
      </w:r>
      <w:r w:rsidRPr="00EC124B">
        <w:rPr>
          <w:rStyle w:val="aa"/>
          <w:sz w:val="28"/>
          <w:szCs w:val="28"/>
        </w:rPr>
        <w:t>Қор ёғди</w:t>
      </w:r>
      <w:r w:rsidRPr="00EC124B">
        <w:rPr>
          <w:sz w:val="28"/>
          <w:szCs w:val="28"/>
        </w:rPr>
        <w:t xml:space="preserve"> — </w:t>
      </w:r>
      <w:r w:rsidRPr="00EC124B">
        <w:rPr>
          <w:rStyle w:val="aa"/>
          <w:sz w:val="28"/>
          <w:szCs w:val="28"/>
        </w:rPr>
        <w:t xml:space="preserve">дон ёғди </w:t>
      </w:r>
      <w:r w:rsidRPr="00EC124B">
        <w:rPr>
          <w:sz w:val="28"/>
          <w:szCs w:val="28"/>
        </w:rPr>
        <w:t xml:space="preserve">қўшма гапида </w:t>
      </w:r>
      <w:r w:rsidRPr="00EC124B">
        <w:rPr>
          <w:rStyle w:val="aa"/>
          <w:sz w:val="28"/>
          <w:szCs w:val="28"/>
        </w:rPr>
        <w:t>ц о р н и н г ё ғ иил и</w:t>
      </w:r>
      <w:r w:rsidRPr="00EC124B">
        <w:rPr>
          <w:sz w:val="28"/>
          <w:szCs w:val="28"/>
        </w:rPr>
        <w:t xml:space="preserve"> билан </w:t>
      </w:r>
      <w:r w:rsidRPr="00EC124B">
        <w:rPr>
          <w:rStyle w:val="aa"/>
          <w:sz w:val="28"/>
          <w:szCs w:val="28"/>
        </w:rPr>
        <w:t xml:space="preserve">д о н н и н г к ў п </w:t>
      </w:r>
      <w:r w:rsidRPr="00EC124B">
        <w:rPr>
          <w:rStyle w:val="3pt"/>
          <w:sz w:val="28"/>
          <w:szCs w:val="28"/>
        </w:rPr>
        <w:t>бўлиши</w:t>
      </w:r>
      <w:r w:rsidRPr="00EC124B">
        <w:rPr>
          <w:sz w:val="28"/>
          <w:szCs w:val="28"/>
        </w:rPr>
        <w:t xml:space="preserve"> ҳақидаги фикр ифодаланади). Шунинг учун ҳам қўшма гапга иккита содда гапнинг механик тарзда бирикуви ҳолида эмас, балки гап структурасининг ўзига хос алоҳида бир типи сифатида қаралади. Аммо қўшма гапларда фикр, мақсад битта бўлса ҳам, ҳукм бирдан ортиқ бўлади (юқо- рида келтирилган мисолда икки ҳукм ифодаланган, қорнинг ёғиши ва доннинг ёғиши).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Узбек адабий тилида бирдан ортиқ ҳукм бир содда гап орқали ифодаланиши ҳам мумкин. Масалан. </w:t>
      </w:r>
      <w:r w:rsidRPr="00EC124B">
        <w:rPr>
          <w:rStyle w:val="aa"/>
          <w:sz w:val="28"/>
          <w:szCs w:val="28"/>
        </w:rPr>
        <w:t>Китоб олганига хурсанд бўлди. Ҳар бир бригада экишга тайёр бўлиб туриши зарурлигини қайта-қайта уқтйрди.</w:t>
      </w:r>
      <w:r w:rsidRPr="00EC124B">
        <w:rPr>
          <w:sz w:val="28"/>
          <w:szCs w:val="28"/>
        </w:rPr>
        <w:t xml:space="preserve"> Бу содда гапларнинг ҳар бирида икки хил ҳукм ифодаланган. Бошқарувчи бўлаги ра- вишдош, сифатдош, ҳаракат номи ёки шу функциядаги сўзлар орқали ифодаланган конструкцияли гапларда фикр, Мақсад мураккаб бўлиб, уларда бирдан ортиқ ҳукм рўёбга чиқади. Бундай конструкцияларнинг субъекти ҳам бўлиб, у қаратқич келишигида келади, агар у бош келишикда бўлса, иккинчи дзражали гапни — эргаш гапни ташкил этади.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Гапнинг асосий белгиларидан яна бири предикативлик- дир. Предикативлик — гап мазмунининг борлиққа муносаба- тини ифодалашдир. Гап орқали сўзловчи бирор воқеа, ҳодиса ёки хусусиятнинг мавжудлиги ёки бирор замонда рўй бериши,</w:t>
      </w:r>
    </w:p>
    <w:p w:rsidR="00F0420A" w:rsidRPr="00EC124B" w:rsidRDefault="003710B5" w:rsidP="00EC124B">
      <w:pPr>
        <w:pStyle w:val="81"/>
        <w:shd w:val="clear" w:color="auto" w:fill="auto"/>
        <w:spacing w:line="240" w:lineRule="auto"/>
        <w:ind w:firstLine="426"/>
        <w:rPr>
          <w:sz w:val="28"/>
          <w:szCs w:val="28"/>
        </w:rPr>
      </w:pPr>
      <w:r w:rsidRPr="00EC124B">
        <w:rPr>
          <w:sz w:val="28"/>
          <w:szCs w:val="28"/>
        </w:rPr>
        <w:t xml:space="preserve">ВМЛЛиги ёки нореаллиги, хоҳиши ёки норозилиги каби муно- РйПптии ҳам ифодалайди. </w:t>
      </w:r>
      <w:r w:rsidRPr="00EC124B">
        <w:rPr>
          <w:rStyle w:val="810pt"/>
          <w:sz w:val="28"/>
          <w:szCs w:val="28"/>
        </w:rPr>
        <w:t xml:space="preserve">Бу </w:t>
      </w:r>
      <w:r w:rsidRPr="00EC124B">
        <w:rPr>
          <w:sz w:val="28"/>
          <w:szCs w:val="28"/>
        </w:rPr>
        <w:t xml:space="preserve">муносабат, яъни предикативлик Мпдпллик ва замон, шахс категориялари орқали рўёбга чи- Қ1ДИ. </w:t>
      </w:r>
      <w:r w:rsidRPr="00EC124B">
        <w:rPr>
          <w:rStyle w:val="810pt"/>
          <w:sz w:val="28"/>
          <w:szCs w:val="28"/>
        </w:rPr>
        <w:t xml:space="preserve">Ву </w:t>
      </w:r>
      <w:r w:rsidRPr="00EC124B">
        <w:rPr>
          <w:sz w:val="28"/>
          <w:szCs w:val="28"/>
        </w:rPr>
        <w:t>категориялар турлй морфологик, синтактик, инто- ИВЦИОн па бошқа йўллар билан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lastRenderedPageBreak/>
        <w:t xml:space="preserve">Гап бўлиши учун, албатта ўз эгаси билан шахсда, сонда Мвслшигаи феъл (уегЬигп ПпИигп) бўлиши шарт эмас. Маъ- </w:t>
      </w:r>
      <w:r w:rsidRPr="00EC124B">
        <w:rPr>
          <w:rStyle w:val="95pt1pt66"/>
          <w:sz w:val="28"/>
          <w:szCs w:val="28"/>
        </w:rPr>
        <w:t xml:space="preserve">лум </w:t>
      </w:r>
      <w:r w:rsidRPr="00EC124B">
        <w:rPr>
          <w:sz w:val="28"/>
          <w:szCs w:val="28"/>
        </w:rPr>
        <w:t>М</w:t>
      </w:r>
      <w:r w:rsidRPr="00EC124B">
        <w:rPr>
          <w:rStyle w:val="75pt"/>
          <w:sz w:val="28"/>
          <w:szCs w:val="28"/>
        </w:rPr>
        <w:t>0</w:t>
      </w:r>
      <w:r w:rsidRPr="00EC124B">
        <w:rPr>
          <w:sz w:val="28"/>
          <w:szCs w:val="28"/>
        </w:rPr>
        <w:t>'қсад, ф.икр тугаллиги ифодаланган, предикатив муно- енПмт мавжуд бўлган конструкциялар, ҳатто айрим сўзлар ^НМ гпп самалади (масалан, бир составли номинатив гаплар).</w:t>
      </w:r>
    </w:p>
    <w:p w:rsidR="00F0420A" w:rsidRPr="00EC124B" w:rsidRDefault="003710B5" w:rsidP="00EC124B">
      <w:pPr>
        <w:pStyle w:val="81"/>
        <w:shd w:val="clear" w:color="auto" w:fill="auto"/>
        <w:spacing w:line="240" w:lineRule="auto"/>
        <w:ind w:firstLine="426"/>
        <w:rPr>
          <w:sz w:val="28"/>
          <w:szCs w:val="28"/>
        </w:rPr>
      </w:pPr>
      <w:r w:rsidRPr="00EC124B">
        <w:rPr>
          <w:sz w:val="28"/>
          <w:szCs w:val="28"/>
        </w:rPr>
        <w:t xml:space="preserve">Модаллик категорияси турли грамматик катепориялар </w:t>
      </w:r>
      <w:r w:rsidRPr="00EC124B">
        <w:rPr>
          <w:rStyle w:val="8105pt0pt60"/>
          <w:b/>
          <w:bCs/>
          <w:sz w:val="28"/>
          <w:szCs w:val="28"/>
        </w:rPr>
        <w:t xml:space="preserve">(М1ЙЛ, </w:t>
      </w:r>
      <w:r w:rsidRPr="00EC124B">
        <w:rPr>
          <w:sz w:val="28"/>
          <w:szCs w:val="28"/>
        </w:rPr>
        <w:t xml:space="preserve">ИНКОр, богламалар ва бошқалар) ёки махсус сўзлар (модал с.ўзлар ёки ҳолат категорияси) ва махсус интонация П|)Қпли ифодаланади. Замон категорияси феълнинг турли Яй'М0М формолари, майл категорияси, ҳеч қандай морфологик </w:t>
      </w:r>
      <w:r w:rsidRPr="00EC124B">
        <w:rPr>
          <w:rStyle w:val="8105pt0pt60"/>
          <w:b/>
          <w:bCs/>
          <w:sz w:val="28"/>
          <w:szCs w:val="28"/>
        </w:rPr>
        <w:t xml:space="preserve">кўрситкичснз </w:t>
      </w:r>
      <w:r w:rsidRPr="00EC124B">
        <w:rPr>
          <w:rStyle w:val="8Impact0pt"/>
          <w:rFonts w:ascii="Times New Roman" w:hAnsi="Times New Roman" w:cs="Times New Roman"/>
          <w:sz w:val="28"/>
          <w:szCs w:val="28"/>
        </w:rPr>
        <w:t xml:space="preserve">кесим </w:t>
      </w:r>
      <w:r w:rsidRPr="00EC124B">
        <w:rPr>
          <w:sz w:val="28"/>
          <w:szCs w:val="28"/>
        </w:rPr>
        <w:t xml:space="preserve">фуикциясидаги сўзлар, интонация ва </w:t>
      </w:r>
      <w:r w:rsidRPr="00EC124B">
        <w:rPr>
          <w:rStyle w:val="8105pt0pt60"/>
          <w:b/>
          <w:bCs/>
          <w:sz w:val="28"/>
          <w:szCs w:val="28"/>
        </w:rPr>
        <w:t xml:space="preserve">виту|ция </w:t>
      </w:r>
      <w:r w:rsidRPr="00EC124B">
        <w:rPr>
          <w:sz w:val="28"/>
          <w:szCs w:val="28"/>
        </w:rPr>
        <w:t xml:space="preserve">ҳимдп контексг оркали иамоён бўлади. Шахс кате- </w:t>
      </w:r>
      <w:r w:rsidRPr="00EC124B">
        <w:rPr>
          <w:rStyle w:val="8105pt0pt60"/>
          <w:b/>
          <w:bCs/>
          <w:sz w:val="28"/>
          <w:szCs w:val="28"/>
        </w:rPr>
        <w:t xml:space="preserve">ГОРИЯОИ </w:t>
      </w:r>
      <w:r w:rsidRPr="00EC124B">
        <w:rPr>
          <w:sz w:val="28"/>
          <w:szCs w:val="28"/>
        </w:rPr>
        <w:t xml:space="preserve">»СП </w:t>
      </w:r>
      <w:r w:rsidRPr="00EC124B">
        <w:rPr>
          <w:rStyle w:val="8105pt0pt60"/>
          <w:b/>
          <w:bCs/>
          <w:sz w:val="28"/>
          <w:szCs w:val="28"/>
        </w:rPr>
        <w:t xml:space="preserve">ф|ЪЛ </w:t>
      </w:r>
      <w:r w:rsidRPr="00EC124B">
        <w:rPr>
          <w:sz w:val="28"/>
          <w:szCs w:val="28"/>
        </w:rPr>
        <w:t xml:space="preserve">ПП ОЛМОШлар орқали, феъл майллари, баъ- йМИ ИМТИНИЦНН орқвли ифодаланади ёки умумий ҳолат ва койтштдап </w:t>
      </w:r>
      <w:r w:rsidRPr="00EC124B">
        <w:rPr>
          <w:rStyle w:val="8Impact0pt"/>
          <w:rFonts w:ascii="Times New Roman" w:hAnsi="Times New Roman" w:cs="Times New Roman"/>
          <w:sz w:val="28"/>
          <w:szCs w:val="28"/>
        </w:rPr>
        <w:t xml:space="preserve">ЬИРЛашилиб </w:t>
      </w:r>
      <w:r w:rsidRPr="00EC124B">
        <w:rPr>
          <w:sz w:val="28"/>
          <w:szCs w:val="28"/>
        </w:rPr>
        <w:t>туради.</w:t>
      </w:r>
    </w:p>
    <w:p w:rsidR="00F0420A" w:rsidRPr="00EC124B" w:rsidRDefault="003710B5" w:rsidP="00EC124B">
      <w:pPr>
        <w:pStyle w:val="81"/>
        <w:shd w:val="clear" w:color="auto" w:fill="auto"/>
        <w:spacing w:line="240" w:lineRule="auto"/>
        <w:ind w:firstLine="426"/>
        <w:rPr>
          <w:sz w:val="28"/>
          <w:szCs w:val="28"/>
        </w:rPr>
      </w:pPr>
      <w:r w:rsidRPr="00EC124B">
        <w:rPr>
          <w:rStyle w:val="8Impact95pt"/>
          <w:rFonts w:ascii="Times New Roman" w:hAnsi="Times New Roman" w:cs="Times New Roman"/>
          <w:sz w:val="28"/>
          <w:szCs w:val="28"/>
        </w:rPr>
        <w:t xml:space="preserve">ППИИНР ўаигл </w:t>
      </w:r>
      <w:r w:rsidRPr="00EC124B">
        <w:rPr>
          <w:sz w:val="28"/>
          <w:szCs w:val="28"/>
        </w:rPr>
        <w:t xml:space="preserve">хос белгиларидан яна бири унда махсус ИНТППйЦИННИПГ бўлишидир. Ҳар бир гап интонация жиҳатдан ^ЙМ </w:t>
      </w:r>
      <w:r w:rsidRPr="00EC124B">
        <w:rPr>
          <w:rStyle w:val="895pt1pt66"/>
          <w:sz w:val="28"/>
          <w:szCs w:val="28"/>
        </w:rPr>
        <w:t xml:space="preserve">Швкллаигам </w:t>
      </w:r>
      <w:r w:rsidRPr="00EC124B">
        <w:rPr>
          <w:sz w:val="28"/>
          <w:szCs w:val="28"/>
        </w:rPr>
        <w:t xml:space="preserve">бўлади: гапнинг бошланиши ва тугаллани- 1НМ </w:t>
      </w:r>
      <w:r w:rsidRPr="00EC124B">
        <w:rPr>
          <w:rStyle w:val="895pt1pt66"/>
          <w:sz w:val="28"/>
          <w:szCs w:val="28"/>
        </w:rPr>
        <w:t xml:space="preserve">умимг </w:t>
      </w:r>
      <w:r w:rsidRPr="00EC124B">
        <w:rPr>
          <w:sz w:val="28"/>
          <w:szCs w:val="28"/>
        </w:rPr>
        <w:t xml:space="preserve">интоцациясидан сезилиб туради, гап охирида инто- Н1ЦИЯ ^мм тугалланади. </w:t>
      </w:r>
      <w:r w:rsidRPr="00EC124B">
        <w:rPr>
          <w:rStyle w:val="810pt"/>
          <w:sz w:val="28"/>
          <w:szCs w:val="28"/>
        </w:rPr>
        <w:t xml:space="preserve">Кўпчилик </w:t>
      </w:r>
      <w:r w:rsidRPr="00EC124B">
        <w:rPr>
          <w:sz w:val="28"/>
          <w:szCs w:val="28"/>
        </w:rPr>
        <w:t xml:space="preserve">тиллар учун хос бўлган бу ҚОмукинт ўзПек тилига ҳам асосан </w:t>
      </w:r>
      <w:r w:rsidRPr="00EC124B">
        <w:rPr>
          <w:rStyle w:val="810pt"/>
          <w:sz w:val="28"/>
          <w:szCs w:val="28"/>
        </w:rPr>
        <w:t xml:space="preserve">мос </w:t>
      </w:r>
      <w:r w:rsidRPr="00EC124B">
        <w:rPr>
          <w:sz w:val="28"/>
          <w:szCs w:val="28"/>
        </w:rPr>
        <w:t xml:space="preserve">келади. </w:t>
      </w:r>
      <w:r w:rsidRPr="00EC124B">
        <w:rPr>
          <w:rStyle w:val="810pt"/>
          <w:sz w:val="28"/>
          <w:szCs w:val="28"/>
        </w:rPr>
        <w:t>Ам</w:t>
      </w:r>
      <w:r w:rsidRPr="00EC124B">
        <w:rPr>
          <w:rStyle w:val="810pt"/>
          <w:sz w:val="28"/>
          <w:szCs w:val="28"/>
          <w:vertAlign w:val="superscript"/>
        </w:rPr>
        <w:t>(</w:t>
      </w:r>
      <w:r w:rsidRPr="00EC124B">
        <w:rPr>
          <w:rStyle w:val="810pt"/>
          <w:sz w:val="28"/>
          <w:szCs w:val="28"/>
        </w:rPr>
        <w:t xml:space="preserve">мо </w:t>
      </w:r>
      <w:r w:rsidRPr="00EC124B">
        <w:rPr>
          <w:sz w:val="28"/>
          <w:szCs w:val="28"/>
        </w:rPr>
        <w:t xml:space="preserve">бу </w:t>
      </w:r>
      <w:r w:rsidRPr="00EC124B">
        <w:rPr>
          <w:rStyle w:val="89pt70"/>
          <w:sz w:val="28"/>
          <w:szCs w:val="28"/>
        </w:rPr>
        <w:t xml:space="preserve">ООҲа,ДВ </w:t>
      </w:r>
      <w:r w:rsidRPr="00EC124B">
        <w:rPr>
          <w:sz w:val="28"/>
          <w:szCs w:val="28"/>
        </w:rPr>
        <w:t xml:space="preserve">ўзбек тили гап структурасида ўзига хослик ҳам бор. ЭиГОВВало гапнинг интонацион тугалланиши қўшма гаплар- Дй, ботқа тилларда бўлгани каби, ўзбек тилида ҳам маълум Дврвжада бузилади. </w:t>
      </w:r>
      <w:r w:rsidRPr="00EC124B">
        <w:rPr>
          <w:rStyle w:val="810pt"/>
          <w:sz w:val="28"/>
          <w:szCs w:val="28"/>
        </w:rPr>
        <w:t xml:space="preserve">Қўшма </w:t>
      </w:r>
      <w:r w:rsidRPr="00EC124B">
        <w:rPr>
          <w:sz w:val="28"/>
          <w:szCs w:val="28"/>
        </w:rPr>
        <w:t xml:space="preserve">гапни ташкил этган гапларнинг ҳар қпйсиси ана шундай тугалланган мустақил содда гап ин- ТОиацияси билан талаффуз этилмайди, интонация қўшма гапнимг охирида тугалланади. </w:t>
      </w:r>
      <w:r w:rsidRPr="00EC124B">
        <w:rPr>
          <w:rStyle w:val="810pt"/>
          <w:sz w:val="28"/>
          <w:szCs w:val="28"/>
        </w:rPr>
        <w:t xml:space="preserve">Бунинг </w:t>
      </w:r>
      <w:r w:rsidRPr="00EC124B">
        <w:rPr>
          <w:sz w:val="28"/>
          <w:szCs w:val="28"/>
        </w:rPr>
        <w:t xml:space="preserve">саба'би қўшма гапнинг бир гап сифатида уқилиши ва умумий бир фикрнинг, мақ- саднмнг ифодаланишидир. Аммо бундан қўшма гапни ташкил этган гаплар грамматик жиҳатдан гапликдан чиқади, деган хулоса келиб чиқмайди. </w:t>
      </w:r>
      <w:r w:rsidRPr="00EC124B">
        <w:rPr>
          <w:rStyle w:val="810pt"/>
          <w:sz w:val="28"/>
          <w:szCs w:val="28"/>
        </w:rPr>
        <w:t xml:space="preserve">Қўшма </w:t>
      </w:r>
      <w:r w:rsidRPr="00EC124B">
        <w:rPr>
          <w:sz w:val="28"/>
          <w:szCs w:val="28"/>
        </w:rPr>
        <w:t>гап таркибидаги гапларда маълум ҳукм ифодаланади ва предикативлик мавжуд бўлади, аммо интонацион тугаллик, мустақил содда гап интонацияси бўлмайди.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Иккинчи томондан, ўзбек тилида эргаш гапларнинг кўп типлари, айниқса, бош гап кесими билан ёнма-ён турган ҳо- латлари интонация жиҳатдан алоҳида характерланиб тур- майди. Қуйидаги қўшма гап таркибидаги эргаш гапларнинг интонациясига диққат қилинг:— </w:t>
      </w:r>
      <w:r w:rsidRPr="00EC124B">
        <w:rPr>
          <w:rStyle w:val="aa"/>
          <w:sz w:val="28"/>
          <w:szCs w:val="28"/>
        </w:rPr>
        <w:t xml:space="preserve">У </w:t>
      </w:r>
      <w:r w:rsidRPr="00EC124B">
        <w:rPr>
          <w:rStyle w:val="3pt"/>
          <w:sz w:val="28"/>
          <w:szCs w:val="28"/>
        </w:rPr>
        <w:t>келганда</w:t>
      </w:r>
      <w:r w:rsidRPr="00EC124B">
        <w:rPr>
          <w:rStyle w:val="aa"/>
          <w:sz w:val="28"/>
          <w:szCs w:val="28"/>
        </w:rPr>
        <w:t xml:space="preserve"> Канизак чи- қиб кетганмиди...~-Ҳа, </w:t>
      </w:r>
      <w:r w:rsidRPr="00EC124B">
        <w:rPr>
          <w:rStyle w:val="53pt"/>
          <w:sz w:val="28"/>
          <w:szCs w:val="28"/>
        </w:rPr>
        <w:t>Канизакчициб кетгандан кейин</w:t>
      </w:r>
      <w:r w:rsidRPr="00EC124B">
        <w:rPr>
          <w:rStyle w:val="51"/>
          <w:sz w:val="28"/>
          <w:szCs w:val="28"/>
        </w:rPr>
        <w:t xml:space="preserve"> келди.</w:t>
      </w:r>
      <w:r w:rsidRPr="00EC124B">
        <w:rPr>
          <w:rStyle w:val="53"/>
          <w:sz w:val="28"/>
          <w:szCs w:val="28"/>
        </w:rPr>
        <w:t xml:space="preserve"> (А. Қ.) </w:t>
      </w:r>
      <w:r w:rsidRPr="00EC124B">
        <w:rPr>
          <w:rStyle w:val="51"/>
          <w:sz w:val="28"/>
          <w:szCs w:val="28"/>
        </w:rPr>
        <w:t xml:space="preserve">Йўлчи шу чоқ қа нч а ақч а с и </w:t>
      </w:r>
      <w:r w:rsidRPr="00EC124B">
        <w:rPr>
          <w:rStyle w:val="53pt"/>
          <w:sz w:val="28"/>
          <w:szCs w:val="28"/>
        </w:rPr>
        <w:t>бўлсаҳам</w:t>
      </w:r>
      <w:r w:rsidRPr="00EC124B">
        <w:rPr>
          <w:rStyle w:val="51"/>
          <w:sz w:val="28"/>
          <w:szCs w:val="28"/>
        </w:rPr>
        <w:t xml:space="preserve"> беришга тайёр эди...</w:t>
      </w:r>
      <w:r w:rsidRPr="00EC124B">
        <w:rPr>
          <w:rStyle w:val="53"/>
          <w:sz w:val="28"/>
          <w:szCs w:val="28"/>
        </w:rPr>
        <w:t xml:space="preserve"> (О.) </w:t>
      </w:r>
      <w:r w:rsidRPr="00EC124B">
        <w:rPr>
          <w:rStyle w:val="51"/>
          <w:sz w:val="28"/>
          <w:szCs w:val="28"/>
        </w:rPr>
        <w:t xml:space="preserve">Қоронғилик ичида д а ҳ ш ат ли қў л л а р </w:t>
      </w:r>
      <w:r w:rsidRPr="00EC124B">
        <w:rPr>
          <w:rStyle w:val="53pt"/>
          <w:sz w:val="28"/>
          <w:szCs w:val="28"/>
        </w:rPr>
        <w:t>унга ёпишгандай</w:t>
      </w:r>
      <w:r w:rsidRPr="00EC124B">
        <w:rPr>
          <w:rStyle w:val="51"/>
          <w:sz w:val="28"/>
          <w:szCs w:val="28"/>
        </w:rPr>
        <w:t xml:space="preserve"> туюлиб, кўз- лари сергак Жовдирар, юрак кучли урар, оёқлари, қўллари титрар эди. (0.)</w:t>
      </w:r>
      <w:r w:rsidRPr="00EC124B">
        <w:rPr>
          <w:rStyle w:val="53"/>
          <w:sz w:val="28"/>
          <w:szCs w:val="28"/>
        </w:rPr>
        <w:t xml:space="preserve"> ... </w:t>
      </w:r>
      <w:r w:rsidRPr="00EC124B">
        <w:rPr>
          <w:rStyle w:val="51"/>
          <w:sz w:val="28"/>
          <w:szCs w:val="28"/>
        </w:rPr>
        <w:t xml:space="preserve">Бу </w:t>
      </w:r>
      <w:r w:rsidRPr="00EC124B">
        <w:rPr>
          <w:rStyle w:val="53pt"/>
          <w:sz w:val="28"/>
          <w:szCs w:val="28"/>
        </w:rPr>
        <w:t>одамларнингҳаммаси ал- лақандай сайилга.ошиқиб кетаётгандай</w:t>
      </w:r>
      <w:r w:rsidRPr="00EC124B">
        <w:rPr>
          <w:rStyle w:val="51"/>
          <w:sz w:val="28"/>
          <w:szCs w:val="28"/>
        </w:rPr>
        <w:t xml:space="preserve"> тую- ларди.</w:t>
      </w:r>
      <w:r w:rsidRPr="00EC124B">
        <w:rPr>
          <w:rStyle w:val="53"/>
          <w:sz w:val="28"/>
          <w:szCs w:val="28"/>
        </w:rPr>
        <w:t xml:space="preserve"> (О. 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Интонацион номустақиллик аниқловчи эргаш гапларнинг махсус типда жуда аниқ кўринади. Бу хил эргаш гаплар бош гапдан пауза билан ажралмайди. Интонация мустақил гапларда, айрим сўз ва сўз бирикмаларини гапга айлантиришда (</w:t>
      </w:r>
      <w:r w:rsidRPr="00EC124B">
        <w:rPr>
          <w:rStyle w:val="aa"/>
          <w:sz w:val="28"/>
          <w:szCs w:val="28"/>
        </w:rPr>
        <w:t>Баҳор! Уз сўзидан қайтиш!)</w:t>
      </w:r>
      <w:r w:rsidRPr="00EC124B">
        <w:rPr>
          <w:sz w:val="28"/>
          <w:szCs w:val="28"/>
        </w:rPr>
        <w:t xml:space="preserve"> алоҳида аҳамият касб </w:t>
      </w:r>
      <w:r w:rsidRPr="00EC124B">
        <w:rPr>
          <w:sz w:val="28"/>
          <w:szCs w:val="28"/>
        </w:rPr>
        <w:lastRenderedPageBreak/>
        <w:t>этади. Бошқа ўринларда эса интонацион тугал-г лик, хабар интонацияси бўлмайди. Бундай ўринларда (юқо- ридаги мисолларга қаранг) гап ингонацияси оддий сўз бирикмасинингинтонацияси каби бўладй. Бухил конструкция- лар уларда- маълум фикр, мақсад тугаллигининг ва таркиби- да ўз эга ва кесимининг бўлиши сабабли гап саналадИ'.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Узбек тилида гапнинг асосий бел-гиси: 1) гапда маълум фикр, мацсаднинг тугаллити; 2) предикативлик; 3) грамма- тик структура ва 4) интонацион тугаллик бўлади.</w:t>
      </w:r>
    </w:p>
    <w:p w:rsidR="00F0420A" w:rsidRPr="00EC124B" w:rsidRDefault="003710B5" w:rsidP="00EC124B">
      <w:pPr>
        <w:pStyle w:val="8"/>
        <w:numPr>
          <w:ilvl w:val="0"/>
          <w:numId w:val="1"/>
        </w:numPr>
        <w:shd w:val="clear" w:color="auto" w:fill="auto"/>
        <w:tabs>
          <w:tab w:val="left" w:pos="621"/>
        </w:tabs>
        <w:spacing w:line="240" w:lineRule="auto"/>
        <w:ind w:firstLine="426"/>
        <w:jc w:val="both"/>
        <w:rPr>
          <w:sz w:val="28"/>
          <w:szCs w:val="28"/>
        </w:rPr>
      </w:pPr>
      <w:r w:rsidRPr="00EC124B">
        <w:rPr>
          <w:sz w:val="28"/>
          <w:szCs w:val="28"/>
        </w:rPr>
        <w:t>Гап, грамматик структурасига кўра, ўзига хос бир кон- струкцияии ташкил этади. Икки составли гаплар конструк- циясининг асосини бош бўлаклар — эга ва кесим ташкил этади. Эга гапда у тўғрида гап борган, бош келишик форма- сидаги мутлоқ бўлакдир. Аммо ҳар қандай бош келишик фор- масидаги сўз эга бўла олмайди. Бош келишикдаги сўз кесим, иккинчи даражали бўлак, ундалма бўлиб келиши ҳам ,мум- кин. Эга учун аввало унинг маъноси ва гаидаги функцияси асосдир. Кесим эга ҳақидати ҳукм, тасдиқ ва иикордир. Ке- сим шаклан турлича бўлади, ҳатто маълум келишик форма- сидаги отлар ҳам кесим функциясида кела олади (</w:t>
      </w:r>
      <w:r w:rsidRPr="00EC124B">
        <w:rPr>
          <w:rStyle w:val="aa"/>
          <w:sz w:val="28"/>
          <w:szCs w:val="28"/>
        </w:rPr>
        <w:t>китоб — сенга).</w:t>
      </w:r>
      <w:r w:rsidRPr="00EC124B">
        <w:rPr>
          <w:sz w:val="28"/>
          <w:szCs w:val="28"/>
        </w:rPr>
        <w:t xml:space="preserve"> Кесим функциясида сўз бирикмалари ёки ҳатто, ай- рим фразеологик бирикмалар ва гаплар ҳам келиши мумкин. Маса^лан: </w:t>
      </w:r>
      <w:r w:rsidRPr="00EC124B">
        <w:rPr>
          <w:rStyle w:val="aa"/>
          <w:sz w:val="28"/>
          <w:szCs w:val="28"/>
        </w:rPr>
        <w:t>Сиз</w:t>
      </w:r>
      <w:r w:rsidRPr="00EC124B">
        <w:rPr>
          <w:sz w:val="28"/>
          <w:szCs w:val="28"/>
        </w:rPr>
        <w:t xml:space="preserve"> — </w:t>
      </w:r>
      <w:r w:rsidRPr="00EC124B">
        <w:rPr>
          <w:rStyle w:val="aa"/>
          <w:sz w:val="28"/>
          <w:szCs w:val="28"/>
        </w:rPr>
        <w:t>ақлли одамсуз. Халқлар истаги</w:t>
      </w:r>
      <w:r w:rsidRPr="00EC124B">
        <w:rPr>
          <w:sz w:val="28"/>
          <w:szCs w:val="28"/>
        </w:rPr>
        <w:t xml:space="preserve"> — </w:t>
      </w:r>
      <w:r w:rsidRPr="00EC124B">
        <w:rPr>
          <w:rStyle w:val="aa"/>
          <w:sz w:val="28"/>
          <w:szCs w:val="28"/>
        </w:rPr>
        <w:t>яшасин тинчлик!</w:t>
      </w:r>
      <w:r w:rsidRPr="00EC124B">
        <w:rPr>
          <w:sz w:val="28"/>
          <w:szCs w:val="28"/>
        </w:rPr>
        <w:t xml:space="preserve"> (Ғ. Ғ.) </w:t>
      </w:r>
      <w:r w:rsidRPr="00EC124B">
        <w:rPr>
          <w:rStyle w:val="aa"/>
          <w:sz w:val="28"/>
          <w:szCs w:val="28"/>
        </w:rPr>
        <w:t>Шиори</w:t>
      </w:r>
      <w:r w:rsidRPr="00EC124B">
        <w:rPr>
          <w:sz w:val="28"/>
          <w:szCs w:val="28"/>
        </w:rPr>
        <w:t xml:space="preserve"> — </w:t>
      </w:r>
      <w:r w:rsidRPr="00EC124B">
        <w:rPr>
          <w:rStyle w:val="aa"/>
          <w:sz w:val="28"/>
          <w:szCs w:val="28"/>
        </w:rPr>
        <w:t>қайда золим бўлса ур!</w:t>
      </w:r>
      <w:r w:rsidRPr="00EC124B">
        <w:rPr>
          <w:sz w:val="28"/>
          <w:szCs w:val="28"/>
        </w:rPr>
        <w:t xml:space="preserve"> (0.)</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Шунингдек, эга ҳам ўз аниқловчиси билан бирикиб, маъ- лум маъно функциясини ташиши мумкин. Масалан: </w:t>
      </w:r>
      <w:r w:rsidRPr="00EC124B">
        <w:rPr>
          <w:rStyle w:val="3pt"/>
          <w:sz w:val="28"/>
          <w:szCs w:val="28"/>
        </w:rPr>
        <w:t>Диний китоб</w:t>
      </w:r>
      <w:r w:rsidRPr="00EC124B">
        <w:rPr>
          <w:rStyle w:val="aa"/>
          <w:sz w:val="28"/>
          <w:szCs w:val="28"/>
        </w:rPr>
        <w:t xml:space="preserve"> зарарли. Эсингиздами, мен уйланганда, авжи никоҳ куни қалин қо р ё </w:t>
      </w:r>
      <w:r w:rsidRPr="00EC124B">
        <w:rPr>
          <w:rStyle w:val="3pt"/>
          <w:sz w:val="28"/>
          <w:szCs w:val="28"/>
        </w:rPr>
        <w:t>ққани.</w:t>
      </w:r>
      <w:r w:rsidRPr="00EC124B">
        <w:rPr>
          <w:sz w:val="28"/>
          <w:szCs w:val="28"/>
        </w:rPr>
        <w:t xml:space="preserve"> (О.) Аммо бу хил бирикмалар бир бўлак сифатида уқилса ҳам синтактик анализда уларнинг таркиби аниқланади.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Одатда, эга билан кесим бир-бири билан шахсда, сояда мослашади. Аммо бу хуеусият ўзбек тили учун асос бўла-</w:t>
      </w:r>
    </w:p>
    <w:p w:rsidR="00F0420A" w:rsidRPr="00EC124B" w:rsidRDefault="003710B5" w:rsidP="00EC124B">
      <w:pPr>
        <w:pStyle w:val="8"/>
        <w:shd w:val="clear" w:color="auto" w:fill="auto"/>
        <w:tabs>
          <w:tab w:val="right" w:pos="5146"/>
          <w:tab w:val="right" w:pos="6145"/>
        </w:tabs>
        <w:spacing w:line="240" w:lineRule="auto"/>
        <w:ind w:firstLine="426"/>
        <w:jc w:val="both"/>
        <w:rPr>
          <w:sz w:val="28"/>
          <w:szCs w:val="28"/>
        </w:rPr>
      </w:pPr>
      <w:r w:rsidRPr="00EC124B">
        <w:rPr>
          <w:rStyle w:val="ab"/>
          <w:sz w:val="28"/>
          <w:szCs w:val="28"/>
        </w:rPr>
        <w:t xml:space="preserve">олмайди, чунки </w:t>
      </w:r>
      <w:r w:rsidRPr="00EC124B">
        <w:rPr>
          <w:sz w:val="28"/>
          <w:szCs w:val="28"/>
        </w:rPr>
        <w:t xml:space="preserve">эга билан кесимнинг сонда мослашмаслиги </w:t>
      </w:r>
      <w:r w:rsidRPr="00EC124B">
        <w:rPr>
          <w:rStyle w:val="LucidaSansUnicode85pt"/>
          <w:rFonts w:ascii="Times New Roman" w:hAnsi="Times New Roman" w:cs="Times New Roman"/>
          <w:sz w:val="28"/>
          <w:szCs w:val="28"/>
        </w:rPr>
        <w:t xml:space="preserve">цормал </w:t>
      </w:r>
      <w:r w:rsidRPr="00EC124B">
        <w:rPr>
          <w:sz w:val="28"/>
          <w:szCs w:val="28"/>
        </w:rPr>
        <w:t>ҳол ҳисобланади (Масалан:</w:t>
      </w:r>
      <w:r w:rsidRPr="00EC124B">
        <w:rPr>
          <w:sz w:val="28"/>
          <w:szCs w:val="28"/>
        </w:rPr>
        <w:tab/>
      </w:r>
      <w:r w:rsidRPr="00EC124B">
        <w:rPr>
          <w:rStyle w:val="aa"/>
          <w:sz w:val="28"/>
          <w:szCs w:val="28"/>
        </w:rPr>
        <w:t>Иморатлар</w:t>
      </w:r>
      <w:r w:rsidRPr="00EC124B">
        <w:rPr>
          <w:rStyle w:val="aa"/>
          <w:sz w:val="28"/>
          <w:szCs w:val="28"/>
        </w:rPr>
        <w:tab/>
        <w:t>қурилди.</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Колхозчилар келди).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Эга билан кесимнинг шахсда мослашмаслиги ҳам кўп ўринда нормал саналади (Масалан: </w:t>
      </w:r>
      <w:r w:rsidRPr="00EC124B">
        <w:rPr>
          <w:rStyle w:val="aa"/>
          <w:sz w:val="28"/>
          <w:szCs w:val="28"/>
        </w:rPr>
        <w:t>Мен ўкитувчи, сен ўқи</w:t>
      </w:r>
      <w:r w:rsidRPr="00EC124B">
        <w:rPr>
          <w:sz w:val="28"/>
          <w:szCs w:val="28"/>
        </w:rPr>
        <w:t xml:space="preserve">-, </w:t>
      </w:r>
      <w:r w:rsidRPr="00EC124B">
        <w:rPr>
          <w:rStyle w:val="aa"/>
          <w:sz w:val="28"/>
          <w:szCs w:val="28"/>
        </w:rPr>
        <w:t>Гупчи, у ўқитувчи;</w:t>
      </w:r>
      <w:r w:rsidRPr="00EC124B">
        <w:rPr>
          <w:sz w:val="28"/>
          <w:szCs w:val="28"/>
        </w:rPr>
        <w:t xml:space="preserve"> шунингдек, учйнчи шахс формаси ва кееи- МИ равишдош ёки сифатдош формасида бўлган эргаш гаплар- </w:t>
      </w:r>
      <w:r w:rsidRPr="00EC124B">
        <w:rPr>
          <w:rStyle w:val="95pt1pt66"/>
          <w:sz w:val="28"/>
          <w:szCs w:val="28"/>
        </w:rPr>
        <w:t xml:space="preserve">ИИНГ </w:t>
      </w:r>
      <w:r w:rsidRPr="00EC124B">
        <w:rPr>
          <w:sz w:val="28"/>
          <w:szCs w:val="28"/>
        </w:rPr>
        <w:t>кесими ҳам эгага шахсда мослашмайди).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Бундай ҳолларда эга билан шахс ва сонда мослашмаган </w:t>
      </w:r>
      <w:r w:rsidRPr="00EC124B">
        <w:rPr>
          <w:rStyle w:val="ab"/>
          <w:sz w:val="28"/>
          <w:szCs w:val="28"/>
        </w:rPr>
        <w:t xml:space="preserve">формалар </w:t>
      </w:r>
      <w:r w:rsidRPr="00EC124B">
        <w:rPr>
          <w:sz w:val="28"/>
          <w:szCs w:val="28"/>
        </w:rPr>
        <w:t xml:space="preserve">маъноси (эга ҳақидаги ҳукм, тасдиқ ёки инкорни </w:t>
      </w:r>
      <w:r w:rsidRPr="00EC124B">
        <w:rPr>
          <w:rStyle w:val="ab"/>
          <w:sz w:val="28"/>
          <w:szCs w:val="28"/>
        </w:rPr>
        <w:t xml:space="preserve">ифодалаши), </w:t>
      </w:r>
      <w:r w:rsidRPr="00EC124B">
        <w:rPr>
          <w:sz w:val="28"/>
          <w:szCs w:val="28"/>
        </w:rPr>
        <w:t xml:space="preserve">функцияси ва ўрнига (ўзбек тилида кесим гап </w:t>
      </w:r>
      <w:r w:rsidRPr="00EC124B">
        <w:rPr>
          <w:rStyle w:val="ab"/>
          <w:sz w:val="28"/>
          <w:szCs w:val="28"/>
        </w:rPr>
        <w:t>охирида</w:t>
      </w:r>
      <w:r w:rsidRPr="00EC124B">
        <w:rPr>
          <w:sz w:val="28"/>
          <w:szCs w:val="28"/>
        </w:rPr>
        <w:t>.келади) кўра кесим саналаверади.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ab"/>
          <w:sz w:val="28"/>
          <w:szCs w:val="28"/>
        </w:rPr>
        <w:t xml:space="preserve">13ир составли </w:t>
      </w:r>
      <w:r w:rsidRPr="00EC124B">
        <w:rPr>
          <w:sz w:val="28"/>
          <w:szCs w:val="28"/>
        </w:rPr>
        <w:t xml:space="preserve">гапларда бош бўлакларни белгилашнинг </w:t>
      </w:r>
      <w:r w:rsidRPr="00EC124B">
        <w:rPr>
          <w:rStyle w:val="ab"/>
          <w:sz w:val="28"/>
          <w:szCs w:val="28"/>
        </w:rPr>
        <w:t xml:space="preserve">ўзига </w:t>
      </w:r>
      <w:r w:rsidRPr="00EC124B">
        <w:rPr>
          <w:sz w:val="28"/>
          <w:szCs w:val="28"/>
        </w:rPr>
        <w:t xml:space="preserve">хос томони бор. Бу хил гапларда шаклан эга ёки кесим </w:t>
      </w:r>
      <w:r w:rsidRPr="00EC124B">
        <w:rPr>
          <w:rStyle w:val="ab"/>
          <w:sz w:val="28"/>
          <w:szCs w:val="28"/>
        </w:rPr>
        <w:t xml:space="preserve">мпвжуд </w:t>
      </w:r>
      <w:r w:rsidRPr="00EC124B">
        <w:rPr>
          <w:sz w:val="28"/>
          <w:szCs w:val="28"/>
        </w:rPr>
        <w:t xml:space="preserve">бўлса-да, улар маамунан бир бўлакка тенг бўлмайди. </w:t>
      </w:r>
      <w:r w:rsidRPr="00EC124B">
        <w:rPr>
          <w:rStyle w:val="ab"/>
          <w:sz w:val="28"/>
          <w:szCs w:val="28"/>
        </w:rPr>
        <w:t xml:space="preserve">Акс </w:t>
      </w:r>
      <w:r w:rsidRPr="00EC124B">
        <w:rPr>
          <w:sz w:val="28"/>
          <w:szCs w:val="28"/>
        </w:rPr>
        <w:t xml:space="preserve">ҳолда, масалан, ном'И'натив гапларда кесимни, шахасиз гппларда эса эгани ахтариб топиш зарурияти туғилар эди. </w:t>
      </w:r>
      <w:r w:rsidRPr="00EC124B">
        <w:rPr>
          <w:rStyle w:val="ab"/>
          <w:sz w:val="28"/>
          <w:szCs w:val="28"/>
        </w:rPr>
        <w:t xml:space="preserve">Ваҳолонки, бу хил </w:t>
      </w:r>
      <w:r w:rsidRPr="00EC124B">
        <w:rPr>
          <w:sz w:val="28"/>
          <w:szCs w:val="28"/>
        </w:rPr>
        <w:t xml:space="preserve">гапларда эга ва кесим тушунчаси бир </w:t>
      </w:r>
      <w:r w:rsidRPr="00EC124B">
        <w:rPr>
          <w:rStyle w:val="ab"/>
          <w:sz w:val="28"/>
          <w:szCs w:val="28"/>
        </w:rPr>
        <w:t xml:space="preserve">бўлак </w:t>
      </w:r>
      <w:r w:rsidRPr="00EC124B">
        <w:rPr>
          <w:sz w:val="28"/>
          <w:szCs w:val="28"/>
        </w:rPr>
        <w:t xml:space="preserve">Орқали ифодаланади, шунинг учун тўлиқсиз гапларда </w:t>
      </w:r>
      <w:r w:rsidRPr="00EC124B">
        <w:rPr>
          <w:rStyle w:val="Impact9pt0pt"/>
          <w:rFonts w:ascii="Times New Roman" w:hAnsi="Times New Roman" w:cs="Times New Roman"/>
          <w:sz w:val="28"/>
          <w:szCs w:val="28"/>
        </w:rPr>
        <w:t xml:space="preserve">булг«МИДек, </w:t>
      </w:r>
      <w:r w:rsidRPr="00EC124B">
        <w:rPr>
          <w:sz w:val="28"/>
          <w:szCs w:val="28"/>
        </w:rPr>
        <w:t xml:space="preserve">бирор эга ёки кесимнинг яширингани сезилмай- </w:t>
      </w:r>
      <w:r w:rsidRPr="00EC124B">
        <w:rPr>
          <w:rStyle w:val="ab"/>
          <w:sz w:val="28"/>
          <w:szCs w:val="28"/>
        </w:rPr>
        <w:t xml:space="preserve">ди, </w:t>
      </w:r>
      <w:r w:rsidRPr="00EC124B">
        <w:rPr>
          <w:sz w:val="28"/>
          <w:szCs w:val="28"/>
        </w:rPr>
        <w:t xml:space="preserve">Ма'ьлум«и, эга — бу кесимга нисбатан, </w:t>
      </w:r>
      <w:r w:rsidRPr="00EC124B">
        <w:rPr>
          <w:sz w:val="28"/>
          <w:szCs w:val="28"/>
        </w:rPr>
        <w:lastRenderedPageBreak/>
        <w:t xml:space="preserve">кесим зса эгага </w:t>
      </w:r>
      <w:r w:rsidRPr="00EC124B">
        <w:rPr>
          <w:rStyle w:val="85pt"/>
          <w:sz w:val="28"/>
          <w:szCs w:val="28"/>
        </w:rPr>
        <w:t xml:space="preserve">ИИсбатан </w:t>
      </w:r>
      <w:r w:rsidRPr="00EC124B">
        <w:rPr>
          <w:sz w:val="28"/>
          <w:szCs w:val="28"/>
        </w:rPr>
        <w:t>белгиланади. Шундай бўлса ҳам, бир составли гап- ларда бош бўлаклар масаласи чуқур илмий-текшириш ишла.- ри олиб боришни талаб этади, бу соҳада ноаниқ .қоронғи томонлар бор.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Иккинчи даражали бўлаклар фикрни тўлароқ ва мукам- малроқ ифодалаш учун хизмат қилади. Улар фақат бош бў- лакЛарга боғланиб, уларни изоҳлаб, тўлдириб қолмай, бир- бирларига боғланиши, бир-бирининг маъносини аниқлаши, тўлдириши мумкин. Юқорида келтирилган мисолларда (би- рикмали эга ва бирикмали касимларда) иккинчи даражали бўдак гапнинг асосий структурасига киради, уларсиз фикр тўла ифодаланмайди, гап тузилмайди.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Иккинчи даражали бўлаклар ҳам чуқур илмий-текширйш</w:t>
      </w:r>
      <w:r w:rsidRPr="00EC124B">
        <w:rPr>
          <w:sz w:val="28"/>
          <w:szCs w:val="28"/>
          <w:vertAlign w:val="superscript"/>
        </w:rPr>
        <w:t>:</w:t>
      </w:r>
      <w:r w:rsidRPr="00EC124B">
        <w:rPr>
          <w:sz w:val="28"/>
          <w:szCs w:val="28"/>
        </w:rPr>
        <w:t xml:space="preserve"> ишлари олиб боришни тақозо қилади. Иккинчи даражаЛи бўлакларнинг таснифида бир ўрйнда маъно асос қилиб олинса, бошқа ўринда грамматик функционал хусусият оли- нади; тўлдирувчи ва ҳолларни кўп ўринда чегаралаш қийий </w:t>
      </w:r>
      <w:r w:rsidRPr="00EC124B">
        <w:rPr>
          <w:rStyle w:val="aa"/>
          <w:sz w:val="28"/>
          <w:szCs w:val="28"/>
        </w:rPr>
        <w:t xml:space="preserve">(нарсани с анд </w:t>
      </w:r>
      <w:r w:rsidRPr="00EC124B">
        <w:rPr>
          <w:rStyle w:val="3pt"/>
          <w:sz w:val="28"/>
          <w:szCs w:val="28"/>
        </w:rPr>
        <w:t>иққа</w:t>
      </w:r>
      <w:r w:rsidRPr="00EC124B">
        <w:rPr>
          <w:rStyle w:val="aa"/>
          <w:sz w:val="28"/>
          <w:szCs w:val="28"/>
        </w:rPr>
        <w:t xml:space="preserve"> қўйди);</w:t>
      </w:r>
      <w:r w:rsidRPr="00EC124B">
        <w:rPr>
          <w:sz w:val="28"/>
          <w:szCs w:val="28"/>
        </w:rPr>
        <w:t xml:space="preserve"> кўмакчили конструкциялар- нииг кўп турларини (ажратилган турларини) иккинчи дара^- жали бўлакларнинг бирюр типига киритиш қийин.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4. Гаплар структурасига кўра, уч хил бўлади: содда,. му- раккаб,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 </w:t>
      </w:r>
      <w:r w:rsidRPr="00EC124B">
        <w:rPr>
          <w:rStyle w:val="3pt0"/>
          <w:sz w:val="28"/>
          <w:szCs w:val="28"/>
        </w:rPr>
        <w:t>одда</w:t>
      </w:r>
      <w:r w:rsidRPr="00EC124B">
        <w:rPr>
          <w:sz w:val="28"/>
          <w:szCs w:val="28"/>
        </w:rPr>
        <w:t xml:space="preserve"> г а п маълум бир фикр, мақ-садни .ифодаловчи,. бир синтактик структурадан иборат бўлган гап ҳисобланади.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Содда гап тузилишига кўра йиғиқ ёки ёйиқ бўлиши мумкин. Бош бўлаклардан таркиб топган гаплар — йиғиқ гап, агар бош бўлаклардан ташқари иккинчи даражали бўлаклар ҳам иштирок этса, ёйиқ гап саналади.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Мураккаб гап,</w:t>
      </w:r>
      <w:r w:rsidRPr="00EC124B">
        <w:rPr>
          <w:sz w:val="28"/>
          <w:szCs w:val="28"/>
        </w:rPr>
        <w:t xml:space="preserve"> таркибида асосий гап бўлакларидан ташқари ажратилган бўлаклари, ундалмалари, кириш бўлак ва бирикмалари бўлган гап конструкциясидир. Бу хил конст- рукциялар содда гап конструкцияларидан мазмуни ва струк- турасига кўра фарқланади. Мазмунан мураккаб гапларда маъ- лум бир фикр ифодаланибгина қолмай, шу билан бирга қў- шимча мазмун муносабатлари ҳам англашилади. Масалан: </w:t>
      </w:r>
      <w:r w:rsidRPr="00EC124B">
        <w:rPr>
          <w:rStyle w:val="aa"/>
          <w:sz w:val="28"/>
          <w:szCs w:val="28"/>
        </w:rPr>
        <w:t>Йи- ғим-теримни олганимиздан кейин, баҳоргача икки юз йигирма гектар янги ер очшиимиз керак.</w:t>
      </w:r>
      <w:r w:rsidRPr="00EC124B">
        <w:rPr>
          <w:sz w:val="28"/>
          <w:szCs w:val="28"/>
        </w:rPr>
        <w:t xml:space="preserve"> (А. Қ.) Бу гапда, биринчи- дан, </w:t>
      </w:r>
      <w:r w:rsidRPr="00EC124B">
        <w:rPr>
          <w:rStyle w:val="aa"/>
          <w:sz w:val="28"/>
          <w:szCs w:val="28"/>
        </w:rPr>
        <w:t xml:space="preserve">Й иғ и м-т </w:t>
      </w:r>
      <w:r w:rsidRPr="00EC124B">
        <w:rPr>
          <w:rStyle w:val="3pt"/>
          <w:sz w:val="28"/>
          <w:szCs w:val="28"/>
        </w:rPr>
        <w:t>еримнинг о л и н и ш и,</w:t>
      </w:r>
      <w:r w:rsidRPr="00EC124B">
        <w:rPr>
          <w:sz w:val="28"/>
          <w:szCs w:val="28"/>
        </w:rPr>
        <w:t xml:space="preserve"> иккинчидан, </w:t>
      </w:r>
      <w:r w:rsidRPr="00EC124B">
        <w:rPr>
          <w:rStyle w:val="3pt"/>
          <w:sz w:val="28"/>
          <w:szCs w:val="28"/>
        </w:rPr>
        <w:t>я н ги ер очилиши</w:t>
      </w:r>
      <w:r w:rsidRPr="00EC124B">
        <w:rPr>
          <w:sz w:val="28"/>
          <w:szCs w:val="28"/>
        </w:rPr>
        <w:t xml:space="preserve"> зарурлиги ифодаланади. Бундан ташқари, бу гапнинг сифатдошли конструкцияси ўз интонацияси ва струк- турасига .кўра, содда гапнинг оддий гап бўлакларидан фарқ- ланиб туради ва эргаш гапларга яқинлашади. Шунингдек, равишдош, шарт феъли, ҳаракат номи бошқарган конструк- циялар иштирок этган гапларда ҳам юқоридаги хусусиятлар бор. Ундалмали, кириш бўлак ва бирикмали гаплар ҳам мураккаб фикрни ифодалаши ва струқтуралари билан содда гаплардан фарқланиб туради. Шунинг учун ҳам бундай кон- струкцияли гапларни мураккаб гаплар сифатида алоҳидк ўр,- ганиш мақсадга мувофиқдир.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Қўшма гаплар</w:t>
      </w:r>
      <w:r w:rsidRPr="00EC124B">
        <w:rPr>
          <w:sz w:val="28"/>
          <w:szCs w:val="28"/>
        </w:rPr>
        <w:t xml:space="preserve"> турли грамматик, лексик, интонацион воситалар билан икки ва ундан ортиқ гапларнинг бирикуви- дан тузилган гап конструкцияларидир. Кўчирма гаплар қўш- ма гапнинг ўзига хос структурали </w:t>
      </w:r>
      <w:r w:rsidRPr="00EC124B">
        <w:rPr>
          <w:sz w:val="28"/>
          <w:szCs w:val="28"/>
        </w:rPr>
        <w:lastRenderedPageBreak/>
        <w:t>тури ҳисобланади.</w:t>
      </w:r>
    </w:p>
    <w:p w:rsidR="00F0420A" w:rsidRPr="00EC124B" w:rsidRDefault="003710B5" w:rsidP="00EC124B">
      <w:pPr>
        <w:pStyle w:val="70"/>
        <w:shd w:val="clear" w:color="auto" w:fill="auto"/>
        <w:spacing w:line="240" w:lineRule="auto"/>
        <w:ind w:firstLine="426"/>
        <w:rPr>
          <w:sz w:val="28"/>
          <w:szCs w:val="28"/>
        </w:rPr>
      </w:pPr>
      <w:r w:rsidRPr="00EC124B">
        <w:rPr>
          <w:sz w:val="28"/>
          <w:szCs w:val="28"/>
        </w:rPr>
        <w:t>Гапда сўзларнинг синтактик муносабатлари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Гапда сўзлар маълум қоидалар асосида бир-бири бйлан ■боғланади. Сўзларнинг синтактик муносабатлари ҳар бир тилда турли воситалар ёрдамида ифода эгилади. Узбек ти- лида сўзлар аффикслар, ёрдамчилар, сўз тартиби ва инто- нация воситасида алоқаға киришади.</w:t>
      </w:r>
    </w:p>
    <w:p w:rsidR="00F0420A" w:rsidRPr="00EC124B" w:rsidRDefault="003710B5" w:rsidP="00EC124B">
      <w:pPr>
        <w:pStyle w:val="90"/>
        <w:shd w:val="clear" w:color="auto" w:fill="auto"/>
        <w:spacing w:line="240" w:lineRule="auto"/>
        <w:ind w:firstLine="426"/>
        <w:jc w:val="both"/>
        <w:rPr>
          <w:rFonts w:ascii="Times New Roman" w:hAnsi="Times New Roman" w:cs="Times New Roman"/>
          <w:sz w:val="28"/>
          <w:szCs w:val="28"/>
        </w:rPr>
      </w:pPr>
      <w:r w:rsidRPr="00EC124B">
        <w:rPr>
          <w:rFonts w:ascii="Times New Roman" w:hAnsi="Times New Roman" w:cs="Times New Roman"/>
          <w:sz w:val="28"/>
          <w:szCs w:val="28"/>
        </w:rPr>
        <w:t>\</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Аффикслар</w:t>
      </w:r>
      <w:r w:rsidRPr="00EC124B">
        <w:rPr>
          <w:sz w:val="28"/>
          <w:szCs w:val="28"/>
        </w:rPr>
        <w:t xml:space="preserve"> сўзларни синтактик муносабатга киритишда кенг қўлланади. Сўз ўзгартувчи аффикслар — эгалик қўшим- чалари, турловчилар (келишик қўшимчалари), тусловчилар ана шундай функцияни бажаради. Улар сўзларнинг грамма- тик формасини ўзгартади ва бир сўзни бошқа бир сўзга боғ- лайди ҳамда сўзларнинг гапдаги функцияларини белгилаб :'б?ради. Масалан: </w:t>
      </w:r>
      <w:r w:rsidRPr="00EC124B">
        <w:rPr>
          <w:rStyle w:val="aa"/>
          <w:sz w:val="28"/>
          <w:szCs w:val="28"/>
        </w:rPr>
        <w:t>Мен Ленинградга цайтиб кетаман</w:t>
      </w:r>
      <w:r w:rsidRPr="00EC124B">
        <w:rPr>
          <w:sz w:val="28"/>
          <w:szCs w:val="28"/>
        </w:rPr>
        <w:t xml:space="preserve"> (Ғ. Ғ.) гапида </w:t>
      </w:r>
      <w:r w:rsidRPr="00EC124B">
        <w:rPr>
          <w:rStyle w:val="aa"/>
          <w:sz w:val="28"/>
          <w:szCs w:val="28"/>
        </w:rPr>
        <w:t>-га</w:t>
      </w:r>
      <w:r w:rsidRPr="00EC124B">
        <w:rPr>
          <w:sz w:val="28"/>
          <w:szCs w:val="28"/>
        </w:rPr>
        <w:t xml:space="preserve"> жўналиш келишиги қўшимчаси </w:t>
      </w:r>
      <w:r w:rsidRPr="00EC124B">
        <w:rPr>
          <w:rStyle w:val="aa"/>
          <w:sz w:val="28"/>
          <w:szCs w:val="28"/>
        </w:rPr>
        <w:t>Ленинград</w:t>
      </w:r>
      <w:r w:rsidRPr="00EC124B">
        <w:rPr>
          <w:sz w:val="28"/>
          <w:szCs w:val="28"/>
        </w:rPr>
        <w:t xml:space="preserve"> сўзини </w:t>
      </w:r>
      <w:r w:rsidRPr="00EC124B">
        <w:rPr>
          <w:rStyle w:val="aa"/>
          <w:sz w:val="28"/>
          <w:szCs w:val="28"/>
        </w:rPr>
        <w:t>кетмоц</w:t>
      </w:r>
      <w:r w:rsidRPr="00EC124B">
        <w:rPr>
          <w:sz w:val="28"/>
          <w:szCs w:val="28"/>
        </w:rPr>
        <w:t xml:space="preserve"> сўзи билан, </w:t>
      </w:r>
      <w:r w:rsidRPr="00EC124B">
        <w:rPr>
          <w:rStyle w:val="aa"/>
          <w:sz w:val="28"/>
          <w:szCs w:val="28"/>
        </w:rPr>
        <w:t>-ман</w:t>
      </w:r>
      <w:r w:rsidRPr="00EC124B">
        <w:rPr>
          <w:sz w:val="28"/>
          <w:szCs w:val="28"/>
        </w:rPr>
        <w:t xml:space="preserve"> тусловчи қўшимчаси </w:t>
      </w:r>
      <w:r w:rsidRPr="00EC124B">
        <w:rPr>
          <w:rStyle w:val="aa"/>
          <w:sz w:val="28"/>
          <w:szCs w:val="28"/>
        </w:rPr>
        <w:t xml:space="preserve">қайтиб кетмоқ </w:t>
      </w:r>
      <w:r w:rsidRPr="00EC124B">
        <w:rPr>
          <w:sz w:val="28"/>
          <w:szCs w:val="28"/>
        </w:rPr>
        <w:t xml:space="preserve">сўзини </w:t>
      </w:r>
      <w:r w:rsidRPr="00EC124B">
        <w:rPr>
          <w:rStyle w:val="aa"/>
          <w:sz w:val="28"/>
          <w:szCs w:val="28"/>
        </w:rPr>
        <w:t>мен</w:t>
      </w:r>
      <w:r w:rsidRPr="00EC124B">
        <w:rPr>
          <w:sz w:val="28"/>
          <w:szCs w:val="28"/>
        </w:rPr>
        <w:t xml:space="preserve"> сўэи билан муносабатга киритади. Бу гапда </w:t>
      </w:r>
      <w:r w:rsidRPr="00EC124B">
        <w:rPr>
          <w:rStyle w:val="aa"/>
          <w:sz w:val="28"/>
          <w:szCs w:val="28"/>
        </w:rPr>
        <w:t xml:space="preserve">ме н </w:t>
      </w:r>
      <w:r w:rsidRPr="00EC124B">
        <w:rPr>
          <w:sz w:val="28"/>
          <w:szCs w:val="28"/>
        </w:rPr>
        <w:t xml:space="preserve">сўзи бош келишикда қўлланиб эга, </w:t>
      </w:r>
      <w:r w:rsidRPr="00EC124B">
        <w:rPr>
          <w:rStyle w:val="aa"/>
          <w:sz w:val="28"/>
          <w:szCs w:val="28"/>
        </w:rPr>
        <w:t>Ленинград</w:t>
      </w:r>
      <w:r w:rsidRPr="00EC124B">
        <w:rPr>
          <w:sz w:val="28"/>
          <w:szCs w:val="28"/>
        </w:rPr>
        <w:t xml:space="preserve"> сўзи жўналиш келишигида келиб ўрин ҳоли, </w:t>
      </w:r>
      <w:r w:rsidRPr="00EC124B">
        <w:rPr>
          <w:rStyle w:val="aa"/>
          <w:sz w:val="28"/>
          <w:szCs w:val="28"/>
        </w:rPr>
        <w:t>цайтиб кетмоқ</w:t>
      </w:r>
      <w:r w:rsidRPr="00EC124B">
        <w:rPr>
          <w:sz w:val="28"/>
          <w:szCs w:val="28"/>
        </w:rPr>
        <w:t xml:space="preserve"> сўзи </w:t>
      </w:r>
      <w:r w:rsidRPr="00EC124B">
        <w:rPr>
          <w:rStyle w:val="aa"/>
          <w:sz w:val="28"/>
          <w:szCs w:val="28"/>
        </w:rPr>
        <w:t>-ман</w:t>
      </w:r>
      <w:r w:rsidRPr="00EC124B">
        <w:rPr>
          <w:sz w:val="28"/>
          <w:szCs w:val="28"/>
        </w:rPr>
        <w:t xml:space="preserve"> тус- ловчи аффиксини олиб, кесим вазифасини бажарган.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Ҳар бир грамматик форма маълум маънони йфода этади. Эгалик аффикслари одатда атрибутив бири-кма ҳосил қилади ва қарашлилик маъносини билдиради: </w:t>
      </w:r>
      <w:r w:rsidRPr="00EC124B">
        <w:rPr>
          <w:rStyle w:val="aa"/>
          <w:sz w:val="28"/>
          <w:szCs w:val="28"/>
        </w:rPr>
        <w:t>менинг дафтарим, се- нинг қаламинг, библиотеканинг китоби</w:t>
      </w:r>
      <w:r w:rsidRPr="00EC124B">
        <w:rPr>
          <w:sz w:val="28"/>
          <w:szCs w:val="28"/>
        </w:rPr>
        <w:t xml:space="preserve"> каби.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Келишик қўшимчалари отларнинг бошқа сўзлар билан (кўпинча феъллар билан) муносабатини ифодалайди. Улар одатда объектив ёки релятив бирикмалар ҳосил қилади ва ҳаракат билан объект ёки ҳаракат билан ҳол ўртасидаги му- носабатларни акс эттиради: </w:t>
      </w:r>
      <w:r w:rsidRPr="00EC124B">
        <w:rPr>
          <w:rStyle w:val="aa"/>
          <w:sz w:val="28"/>
          <w:szCs w:val="28"/>
        </w:rPr>
        <w:t>қишлоқдан келмоқ, шаҳарга туш- моқ, кинони кўрмоқ</w:t>
      </w:r>
      <w:r w:rsidRPr="00EC124B">
        <w:rPr>
          <w:sz w:val="28"/>
          <w:szCs w:val="28"/>
        </w:rPr>
        <w:t xml:space="preserve"> каби.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Тусловчи қўшимчалар ҳаражатнинг, белгининг субъект билан бўлган муносабатини ифодалайди ва шахс, сон, замон маъноларини билдиради: </w:t>
      </w:r>
      <w:r w:rsidRPr="00EC124B">
        <w:rPr>
          <w:rStyle w:val="aa"/>
          <w:sz w:val="28"/>
          <w:szCs w:val="28"/>
        </w:rPr>
        <w:t>мен ўқидим, сиз бордингиз, улар келдилар</w:t>
      </w:r>
      <w:r w:rsidRPr="00EC124B">
        <w:rPr>
          <w:sz w:val="28"/>
          <w:szCs w:val="28"/>
        </w:rPr>
        <w:t xml:space="preserve"> каби. Демақ, тусловчи қўшимчалар эга билан ке- симни алоқага киритади.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Ёрдамчилар</w:t>
      </w:r>
      <w:r w:rsidRPr="00EC124B">
        <w:rPr>
          <w:sz w:val="28"/>
          <w:szCs w:val="28"/>
        </w:rPr>
        <w:t xml:space="preserve"> (кўмакчи, боғловчи ва юкла;малар) сўз- ларни синтактик муносабатга киритишда алоҳида роль ўй- найди.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Қўмакчилар</w:t>
      </w:r>
      <w:r w:rsidRPr="00EC124B">
        <w:rPr>
          <w:sz w:val="28"/>
          <w:szCs w:val="28"/>
        </w:rPr>
        <w:t xml:space="preserve"> отларнинг бошқа сўзлар (кўпинча феъл- лар) билан муносабатини ифодалайди. Кўмакчилар грамма- тик функцияси жиҳатидан' келишик қўшимчаларига яқин туради. Улар баъзан келишик қўшимчаси ўрнида келиб, у бажарадиган вазифани адо этади. Чоғиштиринг: </w:t>
      </w:r>
      <w:r w:rsidRPr="00EC124B">
        <w:rPr>
          <w:rStyle w:val="aa"/>
          <w:sz w:val="28"/>
          <w:szCs w:val="28"/>
        </w:rPr>
        <w:t>қаламда ёз- ди — қалам билан ёзди, сенга олдим</w:t>
      </w:r>
      <w:r w:rsidRPr="00EC124B">
        <w:rPr>
          <w:sz w:val="28"/>
          <w:szCs w:val="28"/>
        </w:rPr>
        <w:t xml:space="preserve"> — </w:t>
      </w:r>
      <w:r w:rsidRPr="00EC124B">
        <w:rPr>
          <w:rStyle w:val="aa"/>
          <w:sz w:val="28"/>
          <w:szCs w:val="28"/>
        </w:rPr>
        <w:t>сен учун олдим</w:t>
      </w:r>
      <w:r w:rsidRPr="00EC124B">
        <w:rPr>
          <w:sz w:val="28"/>
          <w:szCs w:val="28"/>
        </w:rPr>
        <w:t xml:space="preserve"> каби. Кўмакчилар айрим ҳолларда маълум келишик қўшимчаси билан боғланиб, у билан бирга ишлатилади: </w:t>
      </w:r>
      <w:r w:rsidRPr="00EC124B">
        <w:rPr>
          <w:rStyle w:val="aa"/>
          <w:sz w:val="28"/>
          <w:szCs w:val="28"/>
        </w:rPr>
        <w:t xml:space="preserve">бозорга томон кетди, ундан кўра яхшироқ, станцияга қадар яёв бордик </w:t>
      </w:r>
      <w:r w:rsidRPr="00EC124B">
        <w:rPr>
          <w:sz w:val="28"/>
          <w:szCs w:val="28"/>
        </w:rPr>
        <w:t>каби.'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Кўмакчилар ўзи боғланган сўз билан биргаликда бир гап бўлаги вазифасини бажаради. Улар, асосан, объектли бирик- ма ҳосил қилади.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pt0"/>
          <w:sz w:val="28"/>
          <w:szCs w:val="28"/>
        </w:rPr>
        <w:t>Ббғловчилар</w:t>
      </w:r>
      <w:r w:rsidRPr="00EC124B">
        <w:rPr>
          <w:rStyle w:val="53"/>
          <w:sz w:val="28"/>
          <w:szCs w:val="28"/>
        </w:rPr>
        <w:t xml:space="preserve"> сўз, бирикма ва гапларнинг муносабат- ларини ифода этади: </w:t>
      </w:r>
      <w:r w:rsidRPr="00EC124B">
        <w:rPr>
          <w:sz w:val="28"/>
          <w:szCs w:val="28"/>
        </w:rPr>
        <w:t xml:space="preserve">Зайнаб ва Омон. Гулнинг чирдйи ва булбулнинг навоси шоирни мафтун </w:t>
      </w:r>
      <w:r w:rsidRPr="00EC124B">
        <w:rPr>
          <w:sz w:val="28"/>
          <w:szCs w:val="28"/>
        </w:rPr>
        <w:lastRenderedPageBreak/>
        <w:t>этди. Шамол бўлди ва ёмғир ёға бошлади.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Юкламал</w:t>
      </w:r>
      <w:r w:rsidRPr="00EC124B">
        <w:rPr>
          <w:sz w:val="28"/>
          <w:szCs w:val="28"/>
        </w:rPr>
        <w:t xml:space="preserve"> а р, ёрдамчи сўз сифатида, айрим мустақил &lt;;ўз ёки гапларнинг маъноларига қўшимча оттенка беради. Баъзан улар гапда боғловчи вазифаоида қўлланади ва сўз, бйрикма ва гапларнинг ўзаро муносабатларини ифодалайди:</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Эрур илму адаб, фазлу ҳунар асари мактабдан.</w:t>
      </w:r>
      <w:r w:rsidRPr="00EC124B">
        <w:rPr>
          <w:rStyle w:val="53"/>
          <w:sz w:val="28"/>
          <w:szCs w:val="28"/>
        </w:rPr>
        <w:t xml:space="preserve"> (Ҳ. Ҳ.) </w:t>
      </w:r>
      <w:r w:rsidRPr="00EC124B">
        <w:rPr>
          <w:sz w:val="28"/>
          <w:szCs w:val="28"/>
        </w:rPr>
        <w:t>Бир ўлкаки, тупроғида олтин гуллайди.</w:t>
      </w:r>
      <w:r w:rsidRPr="00EC124B">
        <w:rPr>
          <w:rStyle w:val="5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Сўз </w:t>
      </w:r>
      <w:r w:rsidRPr="00EC124B">
        <w:rPr>
          <w:rStyle w:val="3pt0"/>
          <w:sz w:val="28"/>
          <w:szCs w:val="28"/>
        </w:rPr>
        <w:t>тартиби</w:t>
      </w:r>
      <w:r w:rsidRPr="00EC124B">
        <w:rPr>
          <w:sz w:val="28"/>
          <w:szCs w:val="28"/>
        </w:rPr>
        <w:t xml:space="preserve"> сўзларнинг синтактик .муносабатини ифодалашда алоҳида ўрин тутади. Сўзл</w:t>
      </w:r>
      <w:r w:rsidRPr="00EC124B">
        <w:rPr>
          <w:sz w:val="28"/>
          <w:szCs w:val="28"/>
          <w:vertAlign w:val="superscript"/>
        </w:rPr>
        <w:t>;</w:t>
      </w:r>
      <w:r w:rsidRPr="00EC124B">
        <w:rPr>
          <w:sz w:val="28"/>
          <w:szCs w:val="28"/>
        </w:rPr>
        <w:t xml:space="preserve">ар морфологик кўр- саткичларни олганда сўз тартибининг ўзгариши синтактик ҳолатга таъсир этмайди. Бу вақтда гап бўлакларининг ўрни ўзгарса ҳаад, уларнинг синтактик функдияси илгаригича қола беради. Масалан: </w:t>
      </w:r>
      <w:r w:rsidRPr="00EC124B">
        <w:rPr>
          <w:rStyle w:val="aa"/>
          <w:sz w:val="28"/>
          <w:szCs w:val="28"/>
        </w:rPr>
        <w:t>Хаёлимни гулга ўрайман.</w:t>
      </w:r>
      <w:r w:rsidRPr="00EC124B">
        <w:rPr>
          <w:sz w:val="28"/>
          <w:szCs w:val="28"/>
        </w:rPr>
        <w:t xml:space="preserve"> (Ҳ. О.) </w:t>
      </w:r>
      <w:r w:rsidRPr="00EC124B">
        <w:rPr>
          <w:rStyle w:val="aa"/>
          <w:sz w:val="28"/>
          <w:szCs w:val="28"/>
        </w:rPr>
        <w:t>Гулга хаёлимни ўрайман. Урайман хаёлимни гулга.</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Сўзларнинг синтактик функцияси махсус морфологик кўр- саткичлар билан ифодаланмаганда сўз тартиби синтактик муносабатларни кўрсатувчи муҳим восита бўлиб қолади. Бу вақтда сўзларнинг гапдаги вазифаси тартибга боғлиқ бўлиб қолади. Сўз тартибининг ўзгариши билан синтактик ҳолат ҳам, маъно, ҳзм ўзгаради. Масалан: </w:t>
      </w:r>
      <w:r w:rsidRPr="00EC124B">
        <w:rPr>
          <w:rStyle w:val="aa"/>
          <w:sz w:val="28"/>
          <w:szCs w:val="28"/>
        </w:rPr>
        <w:t>Бригадир Қарим</w:t>
      </w:r>
      <w:r w:rsidRPr="00EC124B">
        <w:rPr>
          <w:sz w:val="28"/>
          <w:szCs w:val="28"/>
        </w:rPr>
        <w:t xml:space="preserve"> (аник- ловчи — аниқланмиш). </w:t>
      </w:r>
      <w:r w:rsidRPr="00EC124B">
        <w:rPr>
          <w:rStyle w:val="aa"/>
          <w:sz w:val="28"/>
          <w:szCs w:val="28"/>
        </w:rPr>
        <w:t>Карим бригадир</w:t>
      </w:r>
      <w:r w:rsidRPr="00EC124B">
        <w:rPr>
          <w:sz w:val="28"/>
          <w:szCs w:val="28"/>
        </w:rPr>
        <w:t xml:space="preserve"> (эга — кесим). </w:t>
      </w:r>
      <w:r w:rsidRPr="00EC124B">
        <w:rPr>
          <w:rStyle w:val="aa"/>
          <w:sz w:val="28"/>
          <w:szCs w:val="28"/>
        </w:rPr>
        <w:t>Яхши бола</w:t>
      </w:r>
      <w:r w:rsidRPr="00EC124B">
        <w:rPr>
          <w:sz w:val="28"/>
          <w:szCs w:val="28"/>
        </w:rPr>
        <w:t xml:space="preserve"> (аниқловчи — аниқланмиш). </w:t>
      </w:r>
      <w:r w:rsidRPr="00EC124B">
        <w:rPr>
          <w:rStyle w:val="aa"/>
          <w:sz w:val="28"/>
          <w:szCs w:val="28"/>
        </w:rPr>
        <w:t>Бола яхиш</w:t>
      </w:r>
      <w:r w:rsidRPr="00EC124B">
        <w:rPr>
          <w:sz w:val="28"/>
          <w:szCs w:val="28"/>
        </w:rPr>
        <w:t xml:space="preserve"> (эга — кесим).</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Интонация</w:t>
      </w:r>
      <w:r w:rsidRPr="00EC124B">
        <w:rPr>
          <w:sz w:val="28"/>
          <w:szCs w:val="28"/>
        </w:rPr>
        <w:t xml:space="preserve"> ҳам сўзларнинг синтактик муносабатла- рини ифодалаш учун хизмат қилади. Интонация қуйидаги компонентлардан: логик ва ритмик урғу, пауза, мелодйкадан ташкил топади. Бу компонентлар бир-бирига узвий боғлиқ- 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Логик Урғу</w:t>
      </w:r>
      <w:r w:rsidRPr="00EC124B">
        <w:rPr>
          <w:sz w:val="28"/>
          <w:szCs w:val="28"/>
        </w:rPr>
        <w:t xml:space="preserve"> сўзловчининг энг аҳамиятли деб ҳйсоб- лангап сўзини ажратиб кўрсатиш учун хизмат килади. У гап- даги ҳар қандай сўзга тушиши мумкин. Кўп ҳолларда гапнинг мазмуни логик урғу билан белгиланади. Масалан: У </w:t>
      </w:r>
      <w:r w:rsidRPr="00EC124B">
        <w:rPr>
          <w:rStyle w:val="aa"/>
          <w:sz w:val="28"/>
          <w:szCs w:val="28"/>
        </w:rPr>
        <w:t>Москва- га бормайди</w:t>
      </w:r>
      <w:r w:rsidRPr="00EC124B">
        <w:rPr>
          <w:sz w:val="28"/>
          <w:szCs w:val="28"/>
        </w:rPr>
        <w:t xml:space="preserve"> гапида логик урғу кесимга тушса, </w:t>
      </w:r>
      <w:r w:rsidRPr="00EC124B">
        <w:rPr>
          <w:rStyle w:val="aa"/>
          <w:sz w:val="28"/>
          <w:szCs w:val="28"/>
        </w:rPr>
        <w:t>бориш</w:t>
      </w:r>
      <w:r w:rsidRPr="00EC124B">
        <w:rPr>
          <w:sz w:val="28"/>
          <w:szCs w:val="28"/>
        </w:rPr>
        <w:t xml:space="preserve"> ҳара- катининг умуман бўлмаслиги маъноси англашилади; агар бу гапда логик урғу </w:t>
      </w:r>
      <w:r w:rsidRPr="00EC124B">
        <w:rPr>
          <w:rStyle w:val="aa"/>
          <w:sz w:val="28"/>
          <w:szCs w:val="28"/>
        </w:rPr>
        <w:t>Москвага</w:t>
      </w:r>
      <w:r w:rsidRPr="00EC124B">
        <w:rPr>
          <w:sz w:val="28"/>
          <w:szCs w:val="28"/>
        </w:rPr>
        <w:t xml:space="preserve"> сўзига берилса, </w:t>
      </w:r>
      <w:r w:rsidRPr="00EC124B">
        <w:rPr>
          <w:rStyle w:val="aa"/>
          <w:sz w:val="28"/>
          <w:szCs w:val="28"/>
        </w:rPr>
        <w:t>«у Москвага бор- маса ҳам, бошқа жойга боради»</w:t>
      </w:r>
      <w:r w:rsidRPr="00EC124B">
        <w:rPr>
          <w:sz w:val="28"/>
          <w:szCs w:val="28"/>
        </w:rPr>
        <w:t xml:space="preserve"> маъноси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Ритмик урғу</w:t>
      </w:r>
      <w:r w:rsidRPr="00EC124B">
        <w:rPr>
          <w:sz w:val="28"/>
          <w:szCs w:val="28"/>
        </w:rPr>
        <w:t xml:space="preserve"> гапнинг катта бир бўлагини ажратиб-, кўр;сатади ва унинг мазмунига аниқлик киритади. Мисол учун: </w:t>
      </w:r>
      <w:r w:rsidRPr="00EC124B">
        <w:rPr>
          <w:rStyle w:val="aa"/>
          <w:sz w:val="28"/>
          <w:szCs w:val="28"/>
        </w:rPr>
        <w:t>Сиз кеча китоб ўқидингизми?</w:t>
      </w:r>
      <w:r w:rsidRPr="00EC124B">
        <w:rPr>
          <w:sz w:val="28"/>
          <w:szCs w:val="28"/>
        </w:rPr>
        <w:t xml:space="preserve"> гапини олиб кўрайлик Бу- гапда </w:t>
      </w:r>
      <w:r w:rsidRPr="00EC124B">
        <w:rPr>
          <w:rStyle w:val="aa"/>
          <w:sz w:val="28"/>
          <w:szCs w:val="28"/>
        </w:rPr>
        <w:t>китоб</w:t>
      </w:r>
      <w:r w:rsidRPr="00EC124B">
        <w:rPr>
          <w:sz w:val="28"/>
          <w:szCs w:val="28"/>
        </w:rPr>
        <w:t xml:space="preserve"> сўзи логик урғу билан айтилиши мумкин. У вақт- да объектни аниқлаш назарда тутилган бўлади. Чоғиштиринг: </w:t>
      </w:r>
      <w:r w:rsidRPr="00EC124B">
        <w:rPr>
          <w:rStyle w:val="aa"/>
          <w:sz w:val="28"/>
          <w:szCs w:val="28"/>
        </w:rPr>
        <w:t>Сиз кеча китоб ўцидингизми</w:t>
      </w:r>
      <w:r w:rsidRPr="00EC124B">
        <w:rPr>
          <w:sz w:val="28"/>
          <w:szCs w:val="28"/>
        </w:rPr>
        <w:t xml:space="preserve">?— </w:t>
      </w:r>
      <w:r w:rsidRPr="00EC124B">
        <w:rPr>
          <w:rStyle w:val="aa"/>
          <w:sz w:val="28"/>
          <w:szCs w:val="28"/>
        </w:rPr>
        <w:t xml:space="preserve">Сиз кеча нима ўқидингиз? </w:t>
      </w:r>
      <w:r w:rsidRPr="00EC124B">
        <w:rPr>
          <w:sz w:val="28"/>
          <w:szCs w:val="28"/>
        </w:rPr>
        <w:t xml:space="preserve">Бироқ бу гапда </w:t>
      </w:r>
      <w:r w:rsidRPr="00EC124B">
        <w:rPr>
          <w:rStyle w:val="aa"/>
          <w:sz w:val="28"/>
          <w:szCs w:val="28"/>
        </w:rPr>
        <w:t>китоб ўқидингизми</w:t>
      </w:r>
      <w:r w:rsidRPr="00EC124B">
        <w:rPr>
          <w:sz w:val="28"/>
          <w:szCs w:val="28"/>
        </w:rPr>
        <w:t xml:space="preserve"> бирикмаси бутунича бир ритмик урғу билан айтилиши ҳам мумкин. У вақтда объектни эмас, балки ҳаракатни аниқлаш назарда тутилган бўлад?л. Чоғиштиринг: </w:t>
      </w:r>
      <w:r w:rsidRPr="00EC124B">
        <w:rPr>
          <w:rStyle w:val="aa"/>
          <w:sz w:val="28"/>
          <w:szCs w:val="28"/>
        </w:rPr>
        <w:t>Сиз кеча китоб ўқидцнгизми?— Сиз кеча нима цилдингиз?</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Пауза</w:t>
      </w:r>
      <w:r w:rsidRPr="00EC124B">
        <w:rPr>
          <w:sz w:val="28"/>
          <w:szCs w:val="28"/>
        </w:rPr>
        <w:t xml:space="preserve"> гапларнинг, айрим' бўлакларнинг, синтагмалар- нинг чегарасини, улар орасйдаги синтактик муносабатларни кўрсатади. Паузанинг ўзгариши грамматик ҳолатга ҳам, маъ- нога ҳам таъсир этади. Масалан, </w:t>
      </w:r>
      <w:r w:rsidRPr="00EC124B">
        <w:rPr>
          <w:rStyle w:val="aa"/>
          <w:sz w:val="28"/>
          <w:szCs w:val="28"/>
        </w:rPr>
        <w:t>Янги кўйлак олдим</w:t>
      </w:r>
      <w:r w:rsidRPr="00EC124B">
        <w:rPr>
          <w:sz w:val="28"/>
          <w:szCs w:val="28"/>
        </w:rPr>
        <w:t xml:space="preserve"> гапида </w:t>
      </w:r>
      <w:r w:rsidRPr="00EC124B">
        <w:rPr>
          <w:rStyle w:val="aa"/>
          <w:sz w:val="28"/>
          <w:szCs w:val="28"/>
        </w:rPr>
        <w:t>янги</w:t>
      </w:r>
      <w:r w:rsidRPr="00EC124B">
        <w:rPr>
          <w:sz w:val="28"/>
          <w:szCs w:val="28"/>
        </w:rPr>
        <w:t xml:space="preserve"> сўзидан кейин пауза қилинса, атрибутив бирикма реля- тив бирикмага айланади </w:t>
      </w:r>
      <w:r w:rsidRPr="00EC124B">
        <w:rPr>
          <w:rStyle w:val="aa"/>
          <w:sz w:val="28"/>
          <w:szCs w:val="28"/>
        </w:rPr>
        <w:t xml:space="preserve">(«кўйлакни янги (ҳозир) олдим» </w:t>
      </w:r>
      <w:r w:rsidRPr="00EC124B">
        <w:rPr>
          <w:sz w:val="28"/>
          <w:szCs w:val="28"/>
        </w:rPr>
        <w:t xml:space="preserve">мазму-нида); яна: </w:t>
      </w:r>
      <w:r w:rsidRPr="00EC124B">
        <w:rPr>
          <w:rStyle w:val="aa"/>
          <w:sz w:val="28"/>
          <w:szCs w:val="28"/>
        </w:rPr>
        <w:lastRenderedPageBreak/>
        <w:t>иккита болали хотин келди</w:t>
      </w:r>
      <w:r w:rsidRPr="00EC124B">
        <w:rPr>
          <w:sz w:val="28"/>
          <w:szCs w:val="28"/>
        </w:rPr>
        <w:t xml:space="preserve"> (икки боласи бор бир хотин ёки боласи бор иккита хотин келди).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Мелодика</w:t>
      </w:r>
      <w:r w:rsidRPr="00EC124B">
        <w:rPr>
          <w:sz w:val="28"/>
          <w:szCs w:val="28"/>
        </w:rPr>
        <w:t xml:space="preserve"> — товушнинг баланд-паст бўлиб товлани- ши — гапнинг фикрий мақсадга кўра турларини белгилайди: </w:t>
      </w:r>
      <w:r w:rsidRPr="00EC124B">
        <w:rPr>
          <w:rStyle w:val="aa"/>
          <w:sz w:val="28"/>
          <w:szCs w:val="28"/>
        </w:rPr>
        <w:t>Онам келди</w:t>
      </w:r>
      <w:r w:rsidRPr="00EC124B">
        <w:rPr>
          <w:sz w:val="28"/>
          <w:szCs w:val="28"/>
        </w:rPr>
        <w:t xml:space="preserve"> (дарак гап) — </w:t>
      </w:r>
      <w:r w:rsidRPr="00EC124B">
        <w:rPr>
          <w:rStyle w:val="aa"/>
          <w:sz w:val="28"/>
          <w:szCs w:val="28"/>
        </w:rPr>
        <w:t>Онам келди?</w:t>
      </w:r>
      <w:r w:rsidRPr="00EC124B">
        <w:rPr>
          <w:sz w:val="28"/>
          <w:szCs w:val="28"/>
        </w:rPr>
        <w:t xml:space="preserve"> (сўроқ гап) — </w:t>
      </w:r>
      <w:r w:rsidRPr="00EC124B">
        <w:rPr>
          <w:rStyle w:val="aa"/>
          <w:sz w:val="28"/>
          <w:szCs w:val="28"/>
        </w:rPr>
        <w:t>Онам' келди!</w:t>
      </w:r>
      <w:r w:rsidRPr="00EC124B">
        <w:rPr>
          <w:sz w:val="28"/>
          <w:szCs w:val="28"/>
        </w:rPr>
        <w:t xml:space="preserve"> (дарак-ундов гап). Мелодика гапларнинг фикрий ту- галлигини, уларнинг компонентлари ўртасидаги муносабат- ларни кўрсатади. Масалан, </w:t>
      </w:r>
      <w:r w:rsidRPr="00EC124B">
        <w:rPr>
          <w:rStyle w:val="aa"/>
          <w:sz w:val="28"/>
          <w:szCs w:val="28"/>
        </w:rPr>
        <w:t>Салим келди, мен келдим</w:t>
      </w:r>
      <w:r w:rsidRPr="00EC124B">
        <w:rPr>
          <w:sz w:val="28"/>
          <w:szCs w:val="28"/>
        </w:rPr>
        <w:t xml:space="preserve"> қўшма гапи ҳар хил мелодикада турлича маъно муносабатларини </w:t>
      </w:r>
      <w:r w:rsidRPr="00EC124B">
        <w:rPr>
          <w:rStyle w:val="115pt1pt70"/>
          <w:sz w:val="28"/>
          <w:szCs w:val="28"/>
        </w:rPr>
        <w:t xml:space="preserve">ифода </w:t>
      </w:r>
      <w:r w:rsidRPr="00EC124B">
        <w:rPr>
          <w:sz w:val="28"/>
          <w:szCs w:val="28"/>
        </w:rPr>
        <w:t xml:space="preserve">этади. Бу қўшма гапнинг компонентлари санаш оҳанги </w:t>
      </w:r>
      <w:r w:rsidRPr="00EC124B">
        <w:rPr>
          <w:rStyle w:val="115pt1pt70"/>
          <w:sz w:val="28"/>
          <w:szCs w:val="28"/>
        </w:rPr>
        <w:t xml:space="preserve">билаи </w:t>
      </w:r>
      <w:r w:rsidRPr="00EC124B">
        <w:rPr>
          <w:sz w:val="28"/>
          <w:szCs w:val="28"/>
        </w:rPr>
        <w:t xml:space="preserve">айтилганда тенглик муносабатини билдиради. Бу қўш- </w:t>
      </w:r>
      <w:r w:rsidRPr="00EC124B">
        <w:rPr>
          <w:rStyle w:val="115pt1pt70"/>
          <w:sz w:val="28"/>
          <w:szCs w:val="28"/>
        </w:rPr>
        <w:t xml:space="preserve">ма </w:t>
      </w:r>
      <w:r w:rsidRPr="00EC124B">
        <w:rPr>
          <w:sz w:val="28"/>
          <w:szCs w:val="28"/>
        </w:rPr>
        <w:t xml:space="preserve">гап </w:t>
      </w:r>
      <w:r w:rsidRPr="00EC124B">
        <w:rPr>
          <w:rStyle w:val="aa"/>
          <w:sz w:val="28"/>
          <w:szCs w:val="28"/>
        </w:rPr>
        <w:t>«Салим келди, шунинг учун мен келдим»</w:t>
      </w:r>
      <w:r w:rsidRPr="00EC124B">
        <w:rPr>
          <w:sz w:val="28"/>
          <w:szCs w:val="28"/>
        </w:rPr>
        <w:t xml:space="preserve"> мазмунидаги </w:t>
      </w:r>
      <w:r w:rsidRPr="00EC124B">
        <w:rPr>
          <w:rStyle w:val="LucidaSansUnicode85pt"/>
          <w:rFonts w:ascii="Times New Roman" w:hAnsi="Times New Roman" w:cs="Times New Roman"/>
          <w:sz w:val="28"/>
          <w:szCs w:val="28"/>
        </w:rPr>
        <w:t xml:space="preserve">Сйбаб </w:t>
      </w:r>
      <w:r w:rsidRPr="00EC124B">
        <w:rPr>
          <w:sz w:val="28"/>
          <w:szCs w:val="28"/>
        </w:rPr>
        <w:t xml:space="preserve">маъно муносабатини ҳам англатиши мумкин. У вақтда </w:t>
      </w:r>
      <w:r w:rsidRPr="00EC124B">
        <w:rPr>
          <w:rStyle w:val="115pt1pt70"/>
          <w:sz w:val="28"/>
          <w:szCs w:val="28"/>
        </w:rPr>
        <w:t xml:space="preserve">бу </w:t>
      </w:r>
      <w:r w:rsidRPr="00EC124B">
        <w:rPr>
          <w:sz w:val="28"/>
          <w:szCs w:val="28"/>
        </w:rPr>
        <w:t>кў шма гап тобелик муносабатини кўрсатади.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115pt1pt70"/>
          <w:sz w:val="28"/>
          <w:szCs w:val="28"/>
        </w:rPr>
        <w:t xml:space="preserve">Сўзлориииг сиитпктик </w:t>
      </w:r>
      <w:r w:rsidRPr="00EC124B">
        <w:rPr>
          <w:sz w:val="28"/>
          <w:szCs w:val="28"/>
        </w:rPr>
        <w:t xml:space="preserve">муносабатларини ифодаловчи бу </w:t>
      </w:r>
      <w:r w:rsidRPr="00EC124B">
        <w:rPr>
          <w:rStyle w:val="LucidaSansUnicode85pt"/>
          <w:rFonts w:ascii="Times New Roman" w:hAnsi="Times New Roman" w:cs="Times New Roman"/>
          <w:sz w:val="28"/>
          <w:szCs w:val="28"/>
        </w:rPr>
        <w:t xml:space="preserve">поситллариииг </w:t>
      </w:r>
      <w:r w:rsidRPr="00EC124B">
        <w:rPr>
          <w:rStyle w:val="115pt1pt70"/>
          <w:sz w:val="28"/>
          <w:szCs w:val="28"/>
        </w:rPr>
        <w:t xml:space="preserve">ҳнммпси </w:t>
      </w:r>
      <w:r w:rsidRPr="00EC124B">
        <w:rPr>
          <w:sz w:val="28"/>
          <w:szCs w:val="28"/>
        </w:rPr>
        <w:t xml:space="preserve">ўзаро боғлиқ бўлиб, улар доим бир- Йирини </w:t>
      </w:r>
      <w:r w:rsidRPr="00EC124B">
        <w:rPr>
          <w:rStyle w:val="115pt1pt70"/>
          <w:sz w:val="28"/>
          <w:szCs w:val="28"/>
        </w:rPr>
        <w:t xml:space="preserve">тўлдириб </w:t>
      </w:r>
      <w:r w:rsidRPr="00EC124B">
        <w:rPr>
          <w:sz w:val="28"/>
          <w:szCs w:val="28"/>
        </w:rPr>
        <w:t xml:space="preserve">туради. Бироқ 'маълум нутқ процвссида улмрпННГ </w:t>
      </w:r>
      <w:r w:rsidRPr="00EC124B">
        <w:rPr>
          <w:rStyle w:val="115pt1pt70"/>
          <w:sz w:val="28"/>
          <w:szCs w:val="28"/>
        </w:rPr>
        <w:t xml:space="preserve">пйримлири </w:t>
      </w:r>
      <w:r w:rsidRPr="00EC124B">
        <w:rPr>
          <w:sz w:val="28"/>
          <w:szCs w:val="28"/>
        </w:rPr>
        <w:t xml:space="preserve">актив, баъзилари эса пассив роль ўй- </w:t>
      </w:r>
      <w:r w:rsidRPr="00EC124B">
        <w:rPr>
          <w:rStyle w:val="105pt0pt60"/>
          <w:sz w:val="28"/>
          <w:szCs w:val="28"/>
        </w:rPr>
        <w:t xml:space="preserve">Н1ШН </w:t>
      </w:r>
      <w:r w:rsidRPr="00EC124B">
        <w:rPr>
          <w:rStyle w:val="LucidaSansUnicode85pt"/>
          <w:rFonts w:ascii="Times New Roman" w:hAnsi="Times New Roman" w:cs="Times New Roman"/>
          <w:sz w:val="28"/>
          <w:szCs w:val="28"/>
        </w:rPr>
        <w:t xml:space="preserve">МУМКИИ. </w:t>
      </w:r>
      <w:r w:rsidRPr="00EC124B">
        <w:rPr>
          <w:sz w:val="28"/>
          <w:szCs w:val="28"/>
        </w:rPr>
        <w:t xml:space="preserve">Баъзи воситалар гапдаги икки сўзнинг ўзаро </w:t>
      </w:r>
      <w:r w:rsidRPr="00EC124B">
        <w:rPr>
          <w:rStyle w:val="115pt1pt70"/>
          <w:sz w:val="28"/>
          <w:szCs w:val="28"/>
        </w:rPr>
        <w:t xml:space="preserve">муногпбатини </w:t>
      </w:r>
      <w:r w:rsidRPr="00EC124B">
        <w:rPr>
          <w:sz w:val="28"/>
          <w:szCs w:val="28"/>
        </w:rPr>
        <w:t xml:space="preserve">кўрсатса, айрим воситалар эса гапдаги ҳамма </w:t>
      </w:r>
      <w:r w:rsidRPr="00EC124B">
        <w:rPr>
          <w:rStyle w:val="115pt1pt70"/>
          <w:sz w:val="28"/>
          <w:szCs w:val="28"/>
        </w:rPr>
        <w:t xml:space="preserve">еуалариииг </w:t>
      </w:r>
      <w:r w:rsidRPr="00EC124B">
        <w:rPr>
          <w:sz w:val="28"/>
          <w:szCs w:val="28"/>
        </w:rPr>
        <w:t>умумий алоқасини белгилайди.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Сўвлар ўзаро икки хил; тенгланиш ва эргашиш йўли би- </w:t>
      </w:r>
      <w:r w:rsidRPr="00EC124B">
        <w:rPr>
          <w:rStyle w:val="115pt1pt70"/>
          <w:sz w:val="28"/>
          <w:szCs w:val="28"/>
        </w:rPr>
        <w:t xml:space="preserve">лом </w:t>
      </w:r>
      <w:r w:rsidRPr="00EC124B">
        <w:rPr>
          <w:sz w:val="28"/>
          <w:szCs w:val="28"/>
        </w:rPr>
        <w:t>богланади.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Тсвгланиш йўли билан боғланишда бир хил синтактик пазифадаги икки ёки ундан ортиқ сўз санаш интонацияси йки тенг боғловчилар орқали муносабатга киришади. Бундай боғланиш натижасида гапнинг уюшиқ бўлаклари ҳосил бў- лади. Масалан: </w:t>
      </w:r>
      <w:r w:rsidRPr="00EC124B">
        <w:rPr>
          <w:rStyle w:val="aa"/>
          <w:sz w:val="28"/>
          <w:szCs w:val="28"/>
        </w:rPr>
        <w:t>Тоғлар, адирлар, узоқ-яқиндаги дарахтлар қурум босгандай қоп-қора тус олди.</w:t>
      </w:r>
      <w:r w:rsidRPr="00EC124B">
        <w:rPr>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Эргашиш йўли билан боғланишда бир сўз иккинчи сўзга тобеланиш асосида муносабатга киради. Эргашиш йўли би- лан боғланиш натижасида сўз бирикмалари ҳосил бўлади. Бундай боғланиш натижасида эга билан кесим муносабати ҳам ифодаланади. Бироқ бу муносабат сўз бирикмасини эмас, балки гапни ҳосил қилади. Эргашиш йўли билан боғланишда бир сўз ҳоким, иккинчи бир сўз эса унга тобе 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Сўзларнинг эргашиш йўли билан боғланиши уч хил: бош- қарув, мослашув ва битишув.</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Бошқарув.</w:t>
      </w:r>
      <w:r w:rsidRPr="00EC124B">
        <w:rPr>
          <w:sz w:val="28"/>
          <w:szCs w:val="28"/>
        </w:rPr>
        <w:t xml:space="preserve"> Бунда бир сўз бошқа бир сўзнинг маълум форма т- шаклга киришини талаб этади. Бошқарувда ҳоким сўзнинг талабига кўра тобе сўз маълум келишик қўшимчала- ри ёки кўмакчилар билан бирга келади. Баъзан ҳам келишик қўшимчаси, ҳам кўмакчи қўлланади. Шу хусусиятига қараб,</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бошқарув ҳодисасини қуйидаги уч турга ажратиш мумкин: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1., Келишикли бошқарув</w:t>
      </w:r>
      <w:r w:rsidRPr="00EC124B">
        <w:rPr>
          <w:sz w:val="28"/>
          <w:szCs w:val="28"/>
        </w:rPr>
        <w:t>: Ҳамма нарса мени қаршилар, Ҳар бир куртак менга сўйлар роз.</w:t>
      </w:r>
      <w:r w:rsidRPr="00EC124B">
        <w:rPr>
          <w:rStyle w:val="53"/>
          <w:sz w:val="28"/>
          <w:szCs w:val="28"/>
        </w:rPr>
        <w:t xml:space="preserve"> (Ҳ. О.)</w:t>
      </w:r>
    </w:p>
    <w:p w:rsidR="00F0420A" w:rsidRPr="00EC124B" w:rsidRDefault="003710B5" w:rsidP="00EC124B">
      <w:pPr>
        <w:pStyle w:val="52"/>
        <w:numPr>
          <w:ilvl w:val="0"/>
          <w:numId w:val="2"/>
        </w:numPr>
        <w:shd w:val="clear" w:color="auto" w:fill="auto"/>
        <w:spacing w:line="240" w:lineRule="auto"/>
        <w:ind w:firstLine="426"/>
        <w:jc w:val="both"/>
        <w:rPr>
          <w:sz w:val="28"/>
          <w:szCs w:val="28"/>
        </w:rPr>
      </w:pPr>
      <w:r w:rsidRPr="00EC124B">
        <w:rPr>
          <w:rStyle w:val="53"/>
          <w:sz w:val="28"/>
          <w:szCs w:val="28"/>
        </w:rPr>
        <w:t xml:space="preserve"> Кўмакчили бошқарув: </w:t>
      </w:r>
      <w:r w:rsidRPr="00EC124B">
        <w:rPr>
          <w:sz w:val="28"/>
          <w:szCs w:val="28"/>
        </w:rPr>
        <w:t>Улуғ рус халқи билан оға-ини, қариндош.</w:t>
      </w:r>
      <w:r w:rsidRPr="00EC124B">
        <w:rPr>
          <w:rStyle w:val="53"/>
          <w:sz w:val="28"/>
          <w:szCs w:val="28"/>
        </w:rPr>
        <w:t xml:space="preserve"> (Ғ. Ғ.)</w:t>
      </w:r>
    </w:p>
    <w:p w:rsidR="00F0420A" w:rsidRPr="00EC124B" w:rsidRDefault="003710B5" w:rsidP="00EC124B">
      <w:pPr>
        <w:pStyle w:val="8"/>
        <w:numPr>
          <w:ilvl w:val="0"/>
          <w:numId w:val="2"/>
        </w:numPr>
        <w:shd w:val="clear" w:color="auto" w:fill="auto"/>
        <w:tabs>
          <w:tab w:val="left" w:pos="4340"/>
        </w:tabs>
        <w:spacing w:line="240" w:lineRule="auto"/>
        <w:ind w:firstLine="426"/>
        <w:jc w:val="both"/>
        <w:rPr>
          <w:sz w:val="28"/>
          <w:szCs w:val="28"/>
        </w:rPr>
      </w:pPr>
      <w:r w:rsidRPr="00EC124B">
        <w:rPr>
          <w:sz w:val="28"/>
          <w:szCs w:val="28"/>
        </w:rPr>
        <w:t xml:space="preserve"> Келишикли-кўмакчили бошқарув:</w:t>
      </w:r>
      <w:r w:rsidRPr="00EC124B">
        <w:rPr>
          <w:sz w:val="28"/>
          <w:szCs w:val="28"/>
        </w:rPr>
        <w:tab/>
      </w:r>
      <w:r w:rsidRPr="00EC124B">
        <w:rPr>
          <w:rStyle w:val="aa"/>
          <w:sz w:val="28"/>
          <w:szCs w:val="28"/>
        </w:rPr>
        <w:t>Уйга томон йўл олди. Шундан бошқа тилагим йўқ</w:t>
      </w:r>
      <w:r w:rsidRPr="00EC124B">
        <w:rPr>
          <w:sz w:val="28"/>
          <w:szCs w:val="28"/>
        </w:rPr>
        <w:t xml:space="preserve"> (Эртакдан).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Бошқарувда ҳоким сўз бошқарувчи, тобе сўз эса бошқа- рилувчи саналади. Бошқарувчи кўпинча феъллардан бўлади. Бу функцияни отлар </w:t>
      </w:r>
      <w:r w:rsidRPr="00EC124B">
        <w:rPr>
          <w:sz w:val="28"/>
          <w:szCs w:val="28"/>
        </w:rPr>
        <w:lastRenderedPageBreak/>
        <w:t>(кенг маънода) ҳам бажариши мумкин. Бошқарувчи сўзнинг турига қараб, бошқарув ҳодисасини ик- кига ажратиш мумкин:</w:t>
      </w:r>
    </w:p>
    <w:p w:rsidR="00F0420A" w:rsidRPr="00EC124B" w:rsidRDefault="003710B5" w:rsidP="00EC124B">
      <w:pPr>
        <w:pStyle w:val="52"/>
        <w:numPr>
          <w:ilvl w:val="0"/>
          <w:numId w:val="3"/>
        </w:numPr>
        <w:shd w:val="clear" w:color="auto" w:fill="auto"/>
        <w:spacing w:line="240" w:lineRule="auto"/>
        <w:ind w:firstLine="426"/>
        <w:jc w:val="both"/>
        <w:rPr>
          <w:sz w:val="28"/>
          <w:szCs w:val="28"/>
        </w:rPr>
      </w:pPr>
      <w:r w:rsidRPr="00EC124B">
        <w:rPr>
          <w:rStyle w:val="53"/>
          <w:sz w:val="28"/>
          <w:szCs w:val="28"/>
        </w:rPr>
        <w:t xml:space="preserve"> Феъл бошқаруви: </w:t>
      </w:r>
      <w:r w:rsidRPr="00EC124B">
        <w:rPr>
          <w:sz w:val="28"/>
          <w:szCs w:val="28"/>
        </w:rPr>
        <w:t>Қўрққанга қўш кўринар</w:t>
      </w:r>
      <w:r w:rsidRPr="00EC124B">
        <w:rPr>
          <w:rStyle w:val="53"/>
          <w:sz w:val="28"/>
          <w:szCs w:val="28"/>
        </w:rPr>
        <w:t xml:space="preserve"> (Мақол). </w:t>
      </w:r>
      <w:r w:rsidRPr="00EC124B">
        <w:rPr>
          <w:sz w:val="28"/>
          <w:szCs w:val="28"/>
        </w:rPr>
        <w:t>Ойни этак билан ёпиб бўлмас</w:t>
      </w:r>
      <w:r w:rsidRPr="00EC124B">
        <w:rPr>
          <w:rStyle w:val="53"/>
          <w:sz w:val="28"/>
          <w:szCs w:val="28"/>
        </w:rPr>
        <w:t xml:space="preserve"> (Мақол).</w:t>
      </w:r>
    </w:p>
    <w:p w:rsidR="00F0420A" w:rsidRPr="00EC124B" w:rsidRDefault="003710B5" w:rsidP="00EC124B">
      <w:pPr>
        <w:pStyle w:val="8"/>
        <w:numPr>
          <w:ilvl w:val="0"/>
          <w:numId w:val="3"/>
        </w:numPr>
        <w:shd w:val="clear" w:color="auto" w:fill="auto"/>
        <w:spacing w:line="240" w:lineRule="auto"/>
        <w:ind w:firstLine="426"/>
        <w:jc w:val="both"/>
        <w:rPr>
          <w:sz w:val="28"/>
          <w:szCs w:val="28"/>
        </w:rPr>
      </w:pPr>
      <w:r w:rsidRPr="00EC124B">
        <w:rPr>
          <w:sz w:val="28"/>
          <w:szCs w:val="28"/>
        </w:rPr>
        <w:t xml:space="preserve"> От бошқаруви: </w:t>
      </w:r>
      <w:r w:rsidRPr="00EC124B">
        <w:rPr>
          <w:rStyle w:val="aa"/>
          <w:sz w:val="28"/>
          <w:szCs w:val="28"/>
        </w:rPr>
        <w:t>Пахтага кон Узбекистон</w:t>
      </w:r>
      <w:r w:rsidRPr="00EC124B">
        <w:rPr>
          <w:sz w:val="28"/>
          <w:szCs w:val="28"/>
        </w:rPr>
        <w:t xml:space="preserve"> (Ашуладан). </w:t>
      </w:r>
      <w:r w:rsidRPr="00EC124B">
        <w:rPr>
          <w:rStyle w:val="aa"/>
          <w:sz w:val="28"/>
          <w:szCs w:val="28"/>
        </w:rPr>
        <w:t>Уят ўлимдан оғир</w:t>
      </w:r>
      <w:r w:rsidRPr="00EC124B">
        <w:rPr>
          <w:sz w:val="28"/>
          <w:szCs w:val="28"/>
        </w:rPr>
        <w:t xml:space="preserve"> (Мақол).</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Бошқарувда тобе сўз от ва от функциясидаги сўзлардан бўлади. Тобе сўзнинг — бошқарилувчининг формаси ҳоким сўзнинг лексик-семантик хусусиятига боғлиқ бўлади. Утимли феъллар тобе сўзнинг тушум келишигида қўлланишини талаб қилади. Утимсиз феълларда </w:t>
      </w:r>
      <w:r w:rsidRPr="00EC124B">
        <w:rPr>
          <w:rStyle w:val="aa"/>
          <w:sz w:val="28"/>
          <w:szCs w:val="28"/>
        </w:rPr>
        <w:t>бу</w:t>
      </w:r>
      <w:r w:rsidRPr="00EC124B">
        <w:rPr>
          <w:sz w:val="28"/>
          <w:szCs w:val="28"/>
        </w:rPr>
        <w:t xml:space="preserve"> хусусият йўқ, улар жўналиш, чиқиш, ўрин-пайт келишикларида келган сўзларни бошқа- ради^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Тўлдирувчи ва ҳоллар ҳоким бўлак билан, асосан, бош- қарув муносабати орқали боғланади.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Мослашув.</w:t>
      </w:r>
      <w:r w:rsidRPr="00EC124B">
        <w:rPr>
          <w:sz w:val="28"/>
          <w:szCs w:val="28"/>
        </w:rPr>
        <w:t xml:space="preserve"> Бундай боғланишда </w:t>
      </w:r>
      <w:r w:rsidRPr="00EC124B">
        <w:rPr>
          <w:rStyle w:val="85pt"/>
          <w:sz w:val="28"/>
          <w:szCs w:val="28"/>
        </w:rPr>
        <w:t xml:space="preserve">икКи </w:t>
      </w:r>
      <w:r w:rsidRPr="00EC124B">
        <w:rPr>
          <w:sz w:val="28"/>
          <w:szCs w:val="28"/>
        </w:rPr>
        <w:t>сўз бир-бири би- лан грамматик-сема</w:t>
      </w:r>
      <w:r w:rsidRPr="00EC124B">
        <w:rPr>
          <w:rStyle w:val="85pt"/>
          <w:sz w:val="28"/>
          <w:szCs w:val="28"/>
        </w:rPr>
        <w:t>нти</w:t>
      </w:r>
      <w:r w:rsidRPr="00EC124B">
        <w:rPr>
          <w:sz w:val="28"/>
          <w:szCs w:val="28"/>
        </w:rPr>
        <w:t xml:space="preserve">к жиҳатдан мувофиқлашади, улар бир-'бирига мослашади. Бунда ҳоким сўзнинг формаси ўзга- риши билан тобе сўзнинг формаси ҳам ўзгаради, яъни </w:t>
      </w:r>
      <w:r w:rsidRPr="00EC124B">
        <w:rPr>
          <w:rStyle w:val="85pt"/>
          <w:sz w:val="28"/>
          <w:szCs w:val="28"/>
        </w:rPr>
        <w:t xml:space="preserve">тобе </w:t>
      </w:r>
      <w:r w:rsidRPr="00EC124B">
        <w:rPr>
          <w:sz w:val="28"/>
          <w:szCs w:val="28"/>
        </w:rPr>
        <w:t xml:space="preserve">сўз ўз формасини ҳоким сўзнинг формасига мувофиқлашти- ради, мослаштиради. Мослашувда бирор белги, ҳаракатнинг қайси предметга оидлиги, алоқадорлиги кўрсатилади. Мос- лашув ҳодисаси эга ва кесимнинг ўзаро боғланишида яққол кўринади. Масалан, </w:t>
      </w:r>
      <w:r w:rsidRPr="00EC124B">
        <w:rPr>
          <w:rStyle w:val="aa"/>
          <w:sz w:val="28"/>
          <w:szCs w:val="28"/>
        </w:rPr>
        <w:t>Биз ҳаётни севамиз, тинчлик истаймиз.</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Бу гапда ҳоким сўз — эга биринчи шахс кўпликда келгани ўчун, тобе сўз — кесим ҳам биринчи шахс кўпликда қўллан- ган. Де.мак, бу гапда кесим эга билан шахс ва сонда мо.слаш- ган. Эга билан кесим муносабатида баъзан сон жиҳатдан мослик бўлмаслиги ҳам мумкин. Гапнинг кесими учинчй шахсда бўлганда, эга купликни кўрсатса ҳам, кесим бирлик- да келади. Масалан, </w:t>
      </w:r>
      <w:r w:rsidRPr="00EC124B">
        <w:rPr>
          <w:rStyle w:val="aa"/>
          <w:sz w:val="28"/>
          <w:szCs w:val="28"/>
        </w:rPr>
        <w:t>Болалар ўқишни тугатди.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Мослашув сўз бирикмаларида ҳам учрайди. Бунда от билан от ёки олмош билан от муносабатга киришади. Қа- ра-пқич ва қаралмиш мослашув йўли билан боғланган бирик- мани ҳосил қилади. Улар шахс ва сонда бир-бири билая мос'</w:t>
      </w:r>
    </w:p>
    <w:p w:rsidR="00F0420A" w:rsidRPr="00EC124B" w:rsidRDefault="003710B5" w:rsidP="00EC124B">
      <w:pPr>
        <w:pStyle w:val="52"/>
        <w:shd w:val="clear" w:color="auto" w:fill="auto"/>
        <w:spacing w:line="240" w:lineRule="auto"/>
        <w:ind w:firstLine="426"/>
        <w:jc w:val="both"/>
        <w:rPr>
          <w:sz w:val="28"/>
          <w:szCs w:val="28"/>
        </w:rPr>
      </w:pPr>
      <w:r w:rsidRPr="00EC124B">
        <w:rPr>
          <w:rStyle w:val="585pt"/>
          <w:sz w:val="28"/>
          <w:szCs w:val="28"/>
        </w:rPr>
        <w:t xml:space="preserve">ЙПШОДи; </w:t>
      </w:r>
      <w:r w:rsidRPr="00EC124B">
        <w:rPr>
          <w:sz w:val="28"/>
          <w:szCs w:val="28"/>
        </w:rPr>
        <w:t>менинг ўғлим, сенинг ўғлинг, бизнинг ўғлимиз, сиз- НЧИе ўғлингиз</w:t>
      </w:r>
      <w:r w:rsidRPr="00EC124B">
        <w:rPr>
          <w:rStyle w:val="53"/>
          <w:sz w:val="28"/>
          <w:szCs w:val="28"/>
        </w:rPr>
        <w:t xml:space="preserve"> каби.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Бироқ қаратқич ва қаралмишнинг ўзаро муносабатида ЛошқарУ</w:t>
      </w:r>
      <w:r w:rsidRPr="00EC124B">
        <w:rPr>
          <w:sz w:val="28"/>
          <w:szCs w:val="28"/>
          <w:vertAlign w:val="superscript"/>
        </w:rPr>
        <w:t>13</w:t>
      </w:r>
      <w:r w:rsidRPr="00EC124B">
        <w:rPr>
          <w:sz w:val="28"/>
          <w:szCs w:val="28"/>
        </w:rPr>
        <w:t xml:space="preserve"> ҳодисасининг элементлари ҳам бор. Чунки буларда );оким сўзнинг талабига кўра тобе сўз қаратқич келишигя қўшимчасини олади. </w:t>
      </w:r>
      <w:r w:rsidRPr="00EC124B">
        <w:rPr>
          <w:rStyle w:val="aa"/>
          <w:sz w:val="28"/>
          <w:szCs w:val="28"/>
        </w:rPr>
        <w:t>Бизнинг мактаб, сизнинг уй</w:t>
      </w:r>
      <w:r w:rsidRPr="00EC124B">
        <w:rPr>
          <w:sz w:val="28"/>
          <w:szCs w:val="28"/>
        </w:rPr>
        <w:t xml:space="preserve"> каби бирик- миларда бошқарув ҳодисасини кўриш мумкин.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В </w:t>
      </w:r>
      <w:r w:rsidRPr="00EC124B">
        <w:rPr>
          <w:rStyle w:val="3pt0"/>
          <w:sz w:val="28"/>
          <w:szCs w:val="28"/>
        </w:rPr>
        <w:t>итишув.</w:t>
      </w:r>
      <w:r w:rsidRPr="00EC124B">
        <w:rPr>
          <w:sz w:val="28"/>
          <w:szCs w:val="28"/>
        </w:rPr>
        <w:t xml:space="preserve"> Бундай боғланишда икки сўз ўзаро ҳеч қан- дпй формал белгиларсиз муносабатга киришади. Бунда ҳо- ким сўз ўз формасини ўзгартирса ҳам тобе сўз ўз формаеини ўагартирмайди. Битишувда сўзларнинг ҳоким ёки тобелиги одптда тартиб ва интонация билан белгиланади: </w:t>
      </w:r>
      <w:r w:rsidRPr="00EC124B">
        <w:rPr>
          <w:rStyle w:val="aa"/>
          <w:sz w:val="28"/>
          <w:szCs w:val="28"/>
        </w:rPr>
        <w:t>кўм-кўк да- ла, яшил қишлоқ, тез юрмоқ, чиройли ўйнамоқ</w:t>
      </w:r>
      <w:r w:rsidRPr="00EC124B">
        <w:rPr>
          <w:sz w:val="28"/>
          <w:szCs w:val="28"/>
        </w:rPr>
        <w:t xml:space="preserve"> каби. Булар- да ҳоким сўз ё отдан, ёки феълдан бўлади. Ҳоким сўз отдан: бўлганда, атрибутив бирикма туғилади: </w:t>
      </w:r>
      <w:r w:rsidRPr="00EC124B">
        <w:rPr>
          <w:rStyle w:val="aa"/>
          <w:sz w:val="28"/>
          <w:szCs w:val="28"/>
        </w:rPr>
        <w:t>қизил қалам, ёруғ хона, баланд бино</w:t>
      </w:r>
      <w:r w:rsidRPr="00EC124B">
        <w:rPr>
          <w:sz w:val="28"/>
          <w:szCs w:val="28"/>
        </w:rPr>
        <w:t xml:space="preserve"> каби.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lastRenderedPageBreak/>
        <w:t xml:space="preserve">Ҳоким сўз феълдан бўлганда, релятив (ҳолли) бирикма туғилади: </w:t>
      </w:r>
      <w:r w:rsidRPr="00EC124B">
        <w:rPr>
          <w:rStyle w:val="aa"/>
          <w:sz w:val="28"/>
          <w:szCs w:val="28"/>
        </w:rPr>
        <w:t>узоқ юрмоқ, чопиб кетмоқ, тез чарчамоқ</w:t>
      </w:r>
      <w:r w:rsidRPr="00EC124B">
        <w:rPr>
          <w:sz w:val="28"/>
          <w:szCs w:val="28"/>
        </w:rPr>
        <w:t xml:space="preserve"> каби.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Битишувда тобе сўз, асосан, сифат, равиш ва равишдош- дан бўлади. Бироқ бу функцияни сифат ва равиш вазифаси- даги бошқа сўзлар ҳам бажара олади: </w:t>
      </w:r>
      <w:r w:rsidRPr="00EC124B">
        <w:rPr>
          <w:rStyle w:val="aa"/>
          <w:sz w:val="28"/>
          <w:szCs w:val="28"/>
        </w:rPr>
        <w:t>олтин соат</w:t>
      </w:r>
      <w:r w:rsidRPr="00EC124B">
        <w:rPr>
          <w:sz w:val="28"/>
          <w:szCs w:val="28"/>
        </w:rPr>
        <w:t xml:space="preserve"> (от+от)</w:t>
      </w:r>
      <w:r w:rsidRPr="00EC124B">
        <w:rPr>
          <w:sz w:val="28"/>
          <w:szCs w:val="28"/>
          <w:vertAlign w:val="subscript"/>
        </w:rPr>
        <w:t>г</w:t>
      </w:r>
      <w:r w:rsidRPr="00EC124B">
        <w:rPr>
          <w:rStyle w:val="aa"/>
          <w:sz w:val="28"/>
          <w:szCs w:val="28"/>
        </w:rPr>
        <w:t>ақлли йигит</w:t>
      </w:r>
      <w:r w:rsidRPr="00EC124B">
        <w:rPr>
          <w:sz w:val="28"/>
          <w:szCs w:val="28"/>
        </w:rPr>
        <w:t xml:space="preserve"> (сифат + от), </w:t>
      </w:r>
      <w:r w:rsidRPr="00EC124B">
        <w:rPr>
          <w:rStyle w:val="aa"/>
          <w:sz w:val="28"/>
          <w:szCs w:val="28"/>
        </w:rPr>
        <w:t>секин ишламоқ</w:t>
      </w:r>
      <w:r w:rsidRPr="00EC124B">
        <w:rPr>
          <w:sz w:val="28"/>
          <w:szCs w:val="28"/>
        </w:rPr>
        <w:t xml:space="preserve"> (равиш + феъл), </w:t>
      </w:r>
      <w:r w:rsidRPr="00EC124B">
        <w:rPr>
          <w:rStyle w:val="aa"/>
          <w:sz w:val="28"/>
          <w:szCs w:val="28"/>
        </w:rPr>
        <w:t>шундай ўйин</w:t>
      </w:r>
      <w:r w:rsidRPr="00EC124B">
        <w:rPr>
          <w:sz w:val="28"/>
          <w:szCs w:val="28"/>
        </w:rPr>
        <w:t xml:space="preserve"> (олмош + от), </w:t>
      </w:r>
      <w:r w:rsidRPr="00EC124B">
        <w:rPr>
          <w:rStyle w:val="aa"/>
          <w:sz w:val="28"/>
          <w:szCs w:val="28"/>
        </w:rPr>
        <w:t>ашула айтган қиз</w:t>
      </w:r>
      <w:r w:rsidRPr="00EC124B">
        <w:rPr>
          <w:sz w:val="28"/>
          <w:szCs w:val="28"/>
        </w:rPr>
        <w:t xml:space="preserve"> (сифатдош + от), </w:t>
      </w:r>
      <w:r w:rsidRPr="00EC124B">
        <w:rPr>
          <w:rStyle w:val="aa"/>
          <w:sz w:val="28"/>
          <w:szCs w:val="28"/>
        </w:rPr>
        <w:t>хайрлашиб кетмоқ</w:t>
      </w:r>
      <w:r w:rsidRPr="00EC124B">
        <w:rPr>
          <w:sz w:val="28"/>
          <w:szCs w:val="28"/>
        </w:rPr>
        <w:t xml:space="preserve"> (равишдош + феъл).</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Баъзи сўзларда келишик қўшимчалари ўз грамматик функцияларини бажара олмайди. Масалан, </w:t>
      </w:r>
      <w:r w:rsidRPr="00EC124B">
        <w:rPr>
          <w:rStyle w:val="aa"/>
          <w:sz w:val="28"/>
          <w:szCs w:val="28"/>
        </w:rPr>
        <w:t>яқинда келмоқ, чиндан айтмоқ, тезда қайтмоқ</w:t>
      </w:r>
      <w:r w:rsidRPr="00EC124B">
        <w:rPr>
          <w:sz w:val="28"/>
          <w:szCs w:val="28"/>
        </w:rPr>
        <w:t xml:space="preserve"> каби бирикмалардаги келишик формалари бошқарув муносабатини акс эттирмайди. Улар мазкур сўзларга қўшилиб кетган ва бу сўзлар бутунича ра- виш туркумига ўтган. Бу ҳодиса тарихан бошқарув деб қа- ралса ҳам, бу ҳозирги ўзбек адабий тилида битишув ҳиаоб- 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Демак, ҳозирги ўзбек адабий тилида сўзлар бир-бири би- лан махсус воситалар ёрдамида муносабатга киришади. Бу муносабат натижасида турли типдаги сўз бирикмалари ҳосил бўлади.</w:t>
      </w:r>
    </w:p>
    <w:p w:rsidR="00F0420A" w:rsidRPr="00EC124B" w:rsidRDefault="003710B5" w:rsidP="00EC124B">
      <w:pPr>
        <w:pStyle w:val="70"/>
        <w:shd w:val="clear" w:color="auto" w:fill="auto"/>
        <w:spacing w:line="240" w:lineRule="auto"/>
        <w:ind w:firstLine="426"/>
        <w:rPr>
          <w:sz w:val="28"/>
          <w:szCs w:val="28"/>
        </w:rPr>
      </w:pPr>
      <w:r w:rsidRPr="00EC124B">
        <w:rPr>
          <w:sz w:val="28"/>
          <w:szCs w:val="28"/>
        </w:rPr>
        <w:t>Сўз бирикмалари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Сўз бирикмалари эркин синтактик конструкциялардир: </w:t>
      </w:r>
      <w:r w:rsidRPr="00EC124B">
        <w:rPr>
          <w:sz w:val="28"/>
          <w:szCs w:val="28"/>
        </w:rPr>
        <w:t>Ойдинда, чиройли йилтираган чиллаки луччак шафтолилар дув-дув тўкилди.</w:t>
      </w:r>
      <w:r w:rsidRPr="00EC124B">
        <w:rPr>
          <w:rStyle w:val="5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Сўз бирикмаси семантик ҳамда грамматик жиҳатдан' шамланган, бирор сўз туркумига мансуб бирдан ортиқ мус- тақил сўздан ташкил топади. Масалан: </w:t>
      </w:r>
      <w:r w:rsidRPr="00EC124B">
        <w:rPr>
          <w:rStyle w:val="aa"/>
          <w:sz w:val="28"/>
          <w:szCs w:val="28"/>
        </w:rPr>
        <w:t>Шаҳар ва қишлоқ-</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лардаги омонат кассаларга пул цўювчиларнинг миқдори кундан-кунга кўпаймокда. Яхши бино, тез-тез гапирмоқ.</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Аммо мустақил сўзларнинг ҳар қандай ўзаро боғланиши сўз бирикмаларини ҳосил қилавермайди. Масалан, эга билан кесим ўртасидаги боғланиш ҳам мустақил сўзлар бирикишй- дан иборат. Сўз бирикмалари компонентлари ўртасидаги боғ- Ланиш эргаш бирикишга асосланади, яъни сўз бирикмаларига хос муҳим белгилардан бири компонентларнинг бири иккин- чисига тобеланиш йўли билан алоқага қиришидир, ундаги мустақил ва тобе аъзоларнинг характери ҳоким сўзнинг хусу- сиятига боғлиқ бўлади: ҳоким сўзсиз сўз бирикмаси бўлиши ҳам мумкин эмас.</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Сўз бирикмаси битта мустақил сўз атрофига бирлашади. Сўзлардан, бири ҳоким, қолгани унга тобе 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Сўз бирикмалари ҳоким сўзнинг қайси сўз туркумига ман- сублигига қараб, от ва феъл бирикмаларга бўлинади. &gt;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Сўз бирикмасининг маъноси уни ташкил этган компонент- ларнинг лексик маъноларига боғлиқдир.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Гапдаги синтактик муносабатларнинг тури сўз бирикма- сининг типларига ниобатан анча кенг, чункй сўз бирикмаси синтаксисига эга ва кесим ўртасидаги ҳамда тенг бирикма- лардаги муносабатлар кирмайди. Бинобарин, сўз бирикма- сига фақат тобеланувчи боғланишгина хос бўлиб, бу боғла- ниш орқали атрибутив -г-' аниқловчилик, объектив ҳамда ҳол муносабатлари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Сўз биривмасини ташкил этган компонентларнинг ўрни гап </w:t>
      </w:r>
      <w:r w:rsidRPr="00EC124B">
        <w:rPr>
          <w:sz w:val="28"/>
          <w:szCs w:val="28"/>
        </w:rPr>
        <w:lastRenderedPageBreak/>
        <w:t xml:space="preserve">бўлакларининг гапдаги ўрнига қараганда барқарорроқ. Сўз бирикмаси компонентларининг ўрнини алмаштириш уларнинг маъноларига таъсир этади. Масалан: </w:t>
      </w:r>
      <w:r w:rsidRPr="00EC124B">
        <w:rPr>
          <w:rStyle w:val="aa"/>
          <w:sz w:val="28"/>
          <w:szCs w:val="28"/>
        </w:rPr>
        <w:t>соат 9 да келди, 9.со- атда келди, янги уй, уй янги, оғир саноат, саноат оғир.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Сўз бирикмаларини ташкил этган бўлакларнинг ўз ало- қаси ўзгариши, улардан қўшма сўзлар келиб чиқиши (маса- лан, </w:t>
      </w:r>
      <w:r w:rsidRPr="00EC124B">
        <w:rPr>
          <w:rStyle w:val="aa"/>
          <w:sz w:val="28"/>
          <w:szCs w:val="28"/>
        </w:rPr>
        <w:t>белбоғ)</w:t>
      </w:r>
      <w:r w:rsidRPr="00EC124B">
        <w:rPr>
          <w:sz w:val="28"/>
          <w:szCs w:val="28"/>
        </w:rPr>
        <w:t xml:space="preserve"> мумкин.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Сўз бирикмаси таркибйдаги синтактик алоқалар тубан- даги йўллар билан йўқола боради:</w:t>
      </w:r>
    </w:p>
    <w:p w:rsidR="00F0420A" w:rsidRPr="00EC124B" w:rsidRDefault="003710B5" w:rsidP="00EC124B">
      <w:pPr>
        <w:pStyle w:val="8"/>
        <w:numPr>
          <w:ilvl w:val="0"/>
          <w:numId w:val="4"/>
        </w:numPr>
        <w:shd w:val="clear" w:color="auto" w:fill="auto"/>
        <w:spacing w:line="240" w:lineRule="auto"/>
        <w:ind w:firstLine="426"/>
        <w:jc w:val="both"/>
        <w:rPr>
          <w:sz w:val="28"/>
          <w:szCs w:val="28"/>
        </w:rPr>
      </w:pPr>
      <w:r w:rsidRPr="00EC124B">
        <w:rPr>
          <w:sz w:val="28"/>
          <w:szCs w:val="28"/>
        </w:rPr>
        <w:t xml:space="preserve"> айрим сўз бирикмаларида синтактик алоқаларнинг йў- қолиши билан бундай бирикмалар бир сўз (қўшма сўз) шак- лига келади. Сўз бирикмаси маъно ва ‘ структурасига кўра бир сўзга айланади, битта умумий урғуга эга бўлади (ёзи- лишида ҳам ўзгариш вужудга келади): </w:t>
      </w:r>
      <w:r w:rsidRPr="00EC124B">
        <w:rPr>
          <w:rStyle w:val="aa"/>
          <w:sz w:val="28"/>
          <w:szCs w:val="28"/>
        </w:rPr>
        <w:t>Отбоқар, кунгабоқар, •Сойкелди, Янгиқўрғон, Бешариқ, Олтиариқ, белбоғ, қўзиқо- рин, бақатерак, кўктерак, кўзойнак, Оқтепа.</w:t>
      </w:r>
    </w:p>
    <w:p w:rsidR="00F0420A" w:rsidRPr="00EC124B" w:rsidRDefault="003710B5" w:rsidP="00EC124B">
      <w:pPr>
        <w:pStyle w:val="8"/>
        <w:numPr>
          <w:ilvl w:val="0"/>
          <w:numId w:val="4"/>
        </w:numPr>
        <w:shd w:val="clear" w:color="auto" w:fill="auto"/>
        <w:spacing w:line="240" w:lineRule="auto"/>
        <w:ind w:firstLine="426"/>
        <w:jc w:val="both"/>
        <w:rPr>
          <w:sz w:val="28"/>
          <w:szCs w:val="28"/>
        </w:rPr>
      </w:pPr>
      <w:r w:rsidRPr="00EC124B">
        <w:rPr>
          <w:sz w:val="28"/>
          <w:szCs w:val="28"/>
        </w:rPr>
        <w:t xml:space="preserve"> баъзи сўз бирикмаларида компонентлар ўртасидаги синтактик алоқанинг сусайиши билан бундай бирикмалар предмет, ҳодиса, маълум процессларнинг номини билдиради,</w:t>
      </w:r>
    </w:p>
    <w:p w:rsidR="00F0420A" w:rsidRPr="00EC124B" w:rsidRDefault="003710B5" w:rsidP="00EC124B">
      <w:pPr>
        <w:pStyle w:val="81"/>
        <w:shd w:val="clear" w:color="auto" w:fill="auto"/>
        <w:spacing w:line="240" w:lineRule="auto"/>
        <w:ind w:firstLine="426"/>
        <w:rPr>
          <w:sz w:val="28"/>
          <w:szCs w:val="28"/>
        </w:rPr>
      </w:pPr>
      <w:r w:rsidRPr="00EC124B">
        <w:rPr>
          <w:sz w:val="28"/>
          <w:szCs w:val="28"/>
        </w:rPr>
        <w:t>|ММ</w:t>
      </w:r>
      <w:r w:rsidRPr="00EC124B">
        <w:rPr>
          <w:rStyle w:val="8LucidaSansUnicode7pt"/>
          <w:rFonts w:ascii="Times New Roman" w:hAnsi="Times New Roman" w:cs="Times New Roman"/>
          <w:sz w:val="28"/>
          <w:szCs w:val="28"/>
        </w:rPr>
        <w:t>1</w:t>
      </w:r>
      <w:r w:rsidRPr="00EC124B">
        <w:rPr>
          <w:sz w:val="28"/>
          <w:szCs w:val="28"/>
        </w:rPr>
        <w:t xml:space="preserve">&gt; ҳир бир комлонент ўз мустақил урғусини сақлайди: </w:t>
      </w:r>
      <w:r w:rsidRPr="00EC124B">
        <w:rPr>
          <w:rStyle w:val="810pt0"/>
          <w:sz w:val="28"/>
          <w:szCs w:val="28"/>
        </w:rPr>
        <w:t xml:space="preserve">ойласти, Юқори Чирчик, Қуйи Чирчиқ, Ўрта Осиё. </w:t>
      </w:r>
      <w:r w:rsidRPr="00EC124B">
        <w:rPr>
          <w:rStyle w:val="810pt"/>
          <w:sz w:val="28"/>
          <w:szCs w:val="28"/>
        </w:rPr>
        <w:t xml:space="preserve">■Ирюқ </w:t>
      </w:r>
      <w:r w:rsidRPr="00EC124B">
        <w:rPr>
          <w:sz w:val="28"/>
          <w:szCs w:val="28"/>
        </w:rPr>
        <w:t xml:space="preserve">ТИЛДаги бундай фактлар ҳали қўшма сўзлар бўлмайди, </w:t>
      </w:r>
      <w:r w:rsidRPr="00EC124B">
        <w:rPr>
          <w:rStyle w:val="895pt1pt66"/>
          <w:sz w:val="28"/>
          <w:szCs w:val="28"/>
        </w:rPr>
        <w:t xml:space="preserve">Ц|у </w:t>
      </w:r>
      <w:r w:rsidRPr="00EC124B">
        <w:rPr>
          <w:sz w:val="28"/>
          <w:szCs w:val="28"/>
        </w:rPr>
        <w:t>билпн бирга, улар тўлиқ маънодаги сўз бирикмалари ҳам ({ииобланмайдилар.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Сўа биришасининг маъноси уни ташкил этгаи комнонент- ЛНршшг маъносидан келиб чиқади: </w:t>
      </w:r>
      <w:r w:rsidRPr="00EC124B">
        <w:rPr>
          <w:rStyle w:val="aa"/>
          <w:sz w:val="28"/>
          <w:szCs w:val="28"/>
        </w:rPr>
        <w:t xml:space="preserve">Катта бино, ўткир пичоқ, </w:t>
      </w:r>
      <w:r w:rsidRPr="00EC124B">
        <w:rPr>
          <w:rStyle w:val="Impact85pt"/>
          <w:rFonts w:ascii="Times New Roman" w:hAnsi="Times New Roman" w:cs="Times New Roman"/>
          <w:sz w:val="28"/>
          <w:szCs w:val="28"/>
        </w:rPr>
        <w:t xml:space="preserve">фансага </w:t>
      </w:r>
      <w:r w:rsidRPr="00EC124B">
        <w:rPr>
          <w:rStyle w:val="aa"/>
          <w:sz w:val="28"/>
          <w:szCs w:val="28"/>
        </w:rPr>
        <w:t xml:space="preserve">одам, мактабнинг илмий совети, бизнинг вазифамиз. </w:t>
      </w:r>
      <w:r w:rsidRPr="00EC124B">
        <w:rPr>
          <w:sz w:val="28"/>
          <w:szCs w:val="28"/>
        </w:rPr>
        <w:t xml:space="preserve">ВИРОҚ баъзи қўшма сўзларнинт маъноси ҳам уни ташкил ИРПИ комнопентларнинг маъноси билан белгиланади. Маса- </w:t>
      </w:r>
      <w:r w:rsidRPr="00EC124B">
        <w:rPr>
          <w:rStyle w:val="95pt1pt66"/>
          <w:sz w:val="28"/>
          <w:szCs w:val="28"/>
        </w:rPr>
        <w:t xml:space="preserve">ЛМИ: </w:t>
      </w:r>
      <w:r w:rsidRPr="00EC124B">
        <w:rPr>
          <w:rStyle w:val="aa"/>
          <w:sz w:val="28"/>
          <w:szCs w:val="28"/>
        </w:rPr>
        <w:t>бслбоғ, қўлқоп, кўзойнак.</w:t>
      </w:r>
      <w:r w:rsidRPr="00EC124B">
        <w:rPr>
          <w:sz w:val="28"/>
          <w:szCs w:val="28"/>
        </w:rPr>
        <w:t xml:space="preserve"> Лекин айрим қўшма сўзлар- IIипг маъноси уни ташкил этган компонентларнинг маъносига тўгри келмайди: </w:t>
      </w:r>
      <w:r w:rsidRPr="00EC124B">
        <w:rPr>
          <w:rStyle w:val="aa"/>
          <w:sz w:val="28"/>
          <w:szCs w:val="28"/>
        </w:rPr>
        <w:t>сассиқҳовуз, Бешариқ, Олтиариқ, Бешёғоч, бақатерак.</w:t>
      </w:r>
      <w:r w:rsidRPr="00EC124B">
        <w:rPr>
          <w:sz w:val="28"/>
          <w:szCs w:val="28"/>
        </w:rPr>
        <w:t xml:space="preserve"> Бу сўзлар тарихан сўз бирикмалари бўлган бўлса- лир-да, ҳозир уларнинг компоненти ўртасидаги синтакпгик </w:t>
      </w:r>
      <w:r w:rsidRPr="00EC124B">
        <w:rPr>
          <w:rStyle w:val="85pt"/>
          <w:sz w:val="28"/>
          <w:szCs w:val="28"/>
        </w:rPr>
        <w:t xml:space="preserve">|ЛОҚалар </w:t>
      </w:r>
      <w:r w:rsidRPr="00EC124B">
        <w:rPr>
          <w:sz w:val="28"/>
          <w:szCs w:val="28"/>
        </w:rPr>
        <w:t>йўқолган ёки сезшшас даражага келиб қолган.</w:t>
      </w:r>
    </w:p>
    <w:p w:rsidR="00F0420A" w:rsidRPr="00EC124B" w:rsidRDefault="003710B5" w:rsidP="00EC124B">
      <w:pPr>
        <w:pStyle w:val="81"/>
        <w:shd w:val="clear" w:color="auto" w:fill="auto"/>
        <w:spacing w:line="240" w:lineRule="auto"/>
        <w:ind w:firstLine="426"/>
        <w:rPr>
          <w:sz w:val="28"/>
          <w:szCs w:val="28"/>
        </w:rPr>
      </w:pPr>
      <w:r w:rsidRPr="00EC124B">
        <w:rPr>
          <w:rStyle w:val="810pt"/>
          <w:sz w:val="28"/>
          <w:szCs w:val="28"/>
        </w:rPr>
        <w:t xml:space="preserve">.. Умуман, </w:t>
      </w:r>
      <w:r w:rsidRPr="00EC124B">
        <w:rPr>
          <w:sz w:val="28"/>
          <w:szCs w:val="28"/>
        </w:rPr>
        <w:t xml:space="preserve">сўз бирикмалари билан қўшма сўзлар ўртасидаги Чигарани белгилаш муайян тилнинг конкрет фактлари асосида ТОКШириш олиб </w:t>
      </w:r>
      <w:r w:rsidRPr="00EC124B">
        <w:rPr>
          <w:sz w:val="28"/>
          <w:szCs w:val="28"/>
          <w:vertAlign w:val="superscript"/>
        </w:rPr>
        <w:t>1</w:t>
      </w:r>
      <w:r w:rsidRPr="00EC124B">
        <w:rPr>
          <w:sz w:val="28"/>
          <w:szCs w:val="28"/>
        </w:rPr>
        <w:t xml:space="preserve"> боришни талаб қилувчн масаладир. </w:t>
      </w:r>
      <w:r w:rsidRPr="00EC124B">
        <w:rPr>
          <w:rStyle w:val="810pt"/>
          <w:sz w:val="28"/>
          <w:szCs w:val="28"/>
        </w:rPr>
        <w:t xml:space="preserve">Аммо </w:t>
      </w:r>
      <w:r w:rsidRPr="00EC124B">
        <w:rPr>
          <w:sz w:val="28"/>
          <w:szCs w:val="28"/>
        </w:rPr>
        <w:t xml:space="preserve">ҳар </w:t>
      </w:r>
      <w:r w:rsidRPr="00EC124B">
        <w:rPr>
          <w:rStyle w:val="810pt1"/>
          <w:b/>
          <w:bCs/>
          <w:sz w:val="28"/>
          <w:szCs w:val="28"/>
        </w:rPr>
        <w:t xml:space="preserve">ҳолда </w:t>
      </w:r>
      <w:r w:rsidRPr="00EC124B">
        <w:rPr>
          <w:sz w:val="28"/>
          <w:szCs w:val="28"/>
        </w:rPr>
        <w:t xml:space="preserve">Цўшма сўз билан сўз бирикм'аси ўртасидаги фарқ- ларни аниқлашдаги муҳим ва асосий белги компонентлар ўр- тасидаги синтактик алоқанинг бор ёки йўқлиги ва компо- иоитларнинг лексик-семантик мустақиллиги ёки номустақил- лигидадир. </w:t>
      </w:r>
      <w:r w:rsidRPr="00EC124B">
        <w:rPr>
          <w:rStyle w:val="810pt"/>
          <w:sz w:val="28"/>
          <w:szCs w:val="28"/>
        </w:rPr>
        <w:t xml:space="preserve">Масалан, </w:t>
      </w:r>
      <w:r w:rsidRPr="00EC124B">
        <w:rPr>
          <w:rStyle w:val="810pt0"/>
          <w:sz w:val="28"/>
          <w:szCs w:val="28"/>
        </w:rPr>
        <w:t>кунгабоқар</w:t>
      </w:r>
      <w:r w:rsidRPr="00EC124B">
        <w:rPr>
          <w:sz w:val="28"/>
          <w:szCs w:val="28"/>
        </w:rPr>
        <w:t xml:space="preserve">бирнкмаоида компонеитлар ўртасидаги синтактик алоқа йўқолган бўлиб, иккинчи компо- нент </w:t>
      </w:r>
      <w:r w:rsidRPr="00EC124B">
        <w:rPr>
          <w:rStyle w:val="810pt0"/>
          <w:sz w:val="28"/>
          <w:szCs w:val="28"/>
        </w:rPr>
        <w:t>«боқар»</w:t>
      </w:r>
      <w:r w:rsidRPr="00EC124B">
        <w:rPr>
          <w:sz w:val="28"/>
          <w:szCs w:val="28"/>
        </w:rPr>
        <w:t xml:space="preserve">сифатдоши замон ва шахсни кўрсатмайди </w:t>
      </w:r>
      <w:r w:rsidRPr="00EC124B">
        <w:rPr>
          <w:rStyle w:val="810pt"/>
          <w:sz w:val="28"/>
          <w:szCs w:val="28"/>
        </w:rPr>
        <w:t xml:space="preserve">ва </w:t>
      </w:r>
      <w:r w:rsidRPr="00EC124B">
        <w:rPr>
          <w:sz w:val="28"/>
          <w:szCs w:val="28"/>
        </w:rPr>
        <w:t>лексик жиҳатдан ҳам тўлиқ маънодаги оифатдош ҳисоблан- майди.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Сўз бирикмаларининг компонентлари, ўртасида қисқа пау- за ва нисбий маъно тугаллиги мавжуд бўлади. Чағиштиринг: </w:t>
      </w:r>
      <w:r w:rsidRPr="00EC124B">
        <w:rPr>
          <w:rStyle w:val="aa"/>
          <w:sz w:val="28"/>
          <w:szCs w:val="28"/>
        </w:rPr>
        <w:t>мактаб стол</w:t>
      </w:r>
      <w:r w:rsidRPr="00EC124B">
        <w:rPr>
          <w:sz w:val="28"/>
          <w:szCs w:val="28"/>
        </w:rPr>
        <w:t xml:space="preserve"> (алоҳида сўзлар</w:t>
      </w:r>
      <w:r w:rsidRPr="00EC124B">
        <w:rPr>
          <w:rStyle w:val="aa"/>
          <w:sz w:val="28"/>
          <w:szCs w:val="28"/>
        </w:rPr>
        <w:t>), мактабнинг столи</w:t>
      </w:r>
      <w:r w:rsidRPr="00EC124B">
        <w:rPr>
          <w:sz w:val="28"/>
          <w:szCs w:val="28"/>
        </w:rPr>
        <w:t xml:space="preserve"> (сўз бирик- маси).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Сўз бирикмасининг компонентлари грамматик жиҳатдан шаклланган, </w:t>
      </w:r>
      <w:r w:rsidRPr="00EC124B">
        <w:rPr>
          <w:sz w:val="28"/>
          <w:szCs w:val="28"/>
        </w:rPr>
        <w:lastRenderedPageBreak/>
        <w:t>лексик жиҳатдан мустақил бўлади. Сўз бирик- масининг компонентлари шу жиҳати билан оддий сўзлар йи- гиндисидан фарқланади.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Сўз бирикмаси структурасида бўладиган ўзгариш, шубҳа- сиз, гап структурасига таъсир кўрсатади, бу ҳол гап бўлак- ларининг функциясини ўзгартириши мумкин. Масалан, </w:t>
      </w:r>
      <w:r w:rsidRPr="00EC124B">
        <w:rPr>
          <w:rStyle w:val="aa"/>
          <w:sz w:val="28"/>
          <w:szCs w:val="28"/>
        </w:rPr>
        <w:t>отбо- қар, кунгабоқар, музёрар</w:t>
      </w:r>
      <w:r w:rsidRPr="00EC124B">
        <w:rPr>
          <w:sz w:val="28"/>
          <w:szCs w:val="28"/>
        </w:rPr>
        <w:t xml:space="preserve"> сўзлари тарихан тўлдирувчи ва кесимдан иборат бўлган, </w:t>
      </w:r>
      <w:r w:rsidRPr="00EC124B">
        <w:rPr>
          <w:rStyle w:val="aa"/>
          <w:sz w:val="28"/>
          <w:szCs w:val="28"/>
        </w:rPr>
        <w:t>Оқтепа, Кўктерак, БешёғЪч, кўричак, 1{ораб0тир, қўшкарнай, пистакўмир</w:t>
      </w:r>
      <w:r w:rsidRPr="00EC124B">
        <w:rPr>
          <w:sz w:val="28"/>
          <w:szCs w:val="28"/>
        </w:rPr>
        <w:t xml:space="preserve"> сўзлари эса анйқловчи ва аниқламишдан, </w:t>
      </w:r>
      <w:r w:rsidRPr="00EC124B">
        <w:rPr>
          <w:rStyle w:val="aa"/>
          <w:sz w:val="28"/>
          <w:szCs w:val="28"/>
        </w:rPr>
        <w:t>сойкелди, қорёғди</w:t>
      </w:r>
      <w:r w:rsidRPr="00EC124B">
        <w:rPr>
          <w:sz w:val="28"/>
          <w:szCs w:val="28"/>
        </w:rPr>
        <w:t xml:space="preserve"> сўзлари эса эга ва ке- симдан ташкил топган. Бу хил синтактик ўзгаришлар нати- жасида гапнинг икки хил бўлаги гапнинг бир бўлагига ва ҳатто бир сўз шаклига кели'6 қолипш мумкин. Масалан, 5 </w:t>
      </w:r>
      <w:r w:rsidRPr="00EC124B">
        <w:rPr>
          <w:rStyle w:val="aa"/>
          <w:sz w:val="28"/>
          <w:szCs w:val="28"/>
        </w:rPr>
        <w:t xml:space="preserve">е ш~ </w:t>
      </w:r>
      <w:r w:rsidRPr="00EC124B">
        <w:rPr>
          <w:rStyle w:val="3pt"/>
          <w:sz w:val="28"/>
          <w:szCs w:val="28"/>
        </w:rPr>
        <w:t>ёғоч</w:t>
      </w:r>
      <w:r w:rsidRPr="00EC124B">
        <w:rPr>
          <w:sz w:val="28"/>
          <w:szCs w:val="28"/>
        </w:rPr>
        <w:t xml:space="preserve"> ҳозирда «бешта ёғочни» ёки </w:t>
      </w:r>
      <w:r w:rsidRPr="00EC124B">
        <w:rPr>
          <w:rStyle w:val="aa"/>
          <w:sz w:val="28"/>
          <w:szCs w:val="28"/>
        </w:rPr>
        <w:t>кўктерак</w:t>
      </w:r>
      <w:r w:rsidRPr="00EC124B">
        <w:rPr>
          <w:sz w:val="28"/>
          <w:szCs w:val="28"/>
        </w:rPr>
        <w:t xml:space="preserve"> - -«кўк рангл® терак»ни ан.глатмайди ва бошқалар.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Гап бўлаклари билан сўз бирикмалари бир-бирларига тенг бўлиши ёки тенг бўлмаслиги мумкин. Масалан, битта- сўз бирикмаси гапнинг июки бўлагидан иборат бўлиши мум- кин: </w:t>
      </w:r>
      <w:r w:rsidRPr="00EC124B">
        <w:rPr>
          <w:rStyle w:val="aa"/>
          <w:sz w:val="28"/>
          <w:szCs w:val="28"/>
        </w:rPr>
        <w:t>Қаттиқ кулмоқ</w:t>
      </w:r>
      <w:r w:rsidRPr="00EC124B">
        <w:rPr>
          <w:sz w:val="28"/>
          <w:szCs w:val="28"/>
        </w:rPr>
        <w:t xml:space="preserve"> — бир сўз бирикмаси, аммо бу ҳол ва кесимдан иборат. Кўпинча сўз бирикмаси тобе аъзосининг ўзи гапнинг иккинчи даралсали бўлаги сифатида қўлланилади. </w:t>
      </w:r>
      <w:r w:rsidRPr="00EC124B">
        <w:rPr>
          <w:rStyle w:val="aa"/>
          <w:sz w:val="28"/>
          <w:szCs w:val="28"/>
        </w:rPr>
        <w:t>Икки йил ўқиди</w:t>
      </w:r>
      <w:r w:rsidRPr="00EC124B">
        <w:rPr>
          <w:sz w:val="28"/>
          <w:szCs w:val="28"/>
        </w:rPr>
        <w:t xml:space="preserve"> гапида </w:t>
      </w:r>
      <w:r w:rsidRPr="00EC124B">
        <w:rPr>
          <w:rStyle w:val="aa"/>
          <w:sz w:val="28"/>
          <w:szCs w:val="28"/>
        </w:rPr>
        <w:t>икки йил</w:t>
      </w:r>
      <w:r w:rsidRPr="00EC124B">
        <w:rPr>
          <w:sz w:val="28"/>
          <w:szCs w:val="28"/>
        </w:rPr>
        <w:t xml:space="preserve"> сўз бирикмаси гапнинг ик- кинчи даражали бўлаги, яъни пайт ҳолидир.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Сўз бирикмаеи структура жиҳатдан содда ва мураккаб бўлади. Содда сўз бирикмаси икки сўздан ҳосил қилинади: </w:t>
      </w:r>
      <w:r w:rsidRPr="00EC124B">
        <w:rPr>
          <w:sz w:val="28"/>
          <w:szCs w:val="28"/>
        </w:rPr>
        <w:t>Институтнинг биноси, новча одам, баланд уй, кекса ишчи, тез сўзламоқ, ўқиган бола, катта эшик, кичкина бола, сандиқ ёғоч, шоир Муқимий, драматург Яшин, учта китоб, бешинчи қатор, шу бино, ўша қиз, колхозчи бола, тахта кўприк, олтин соат</w:t>
      </w:r>
      <w:r w:rsidRPr="00EC124B">
        <w:rPr>
          <w:rStyle w:val="53"/>
          <w:sz w:val="28"/>
          <w:szCs w:val="28"/>
        </w:rPr>
        <w:t xml:space="preserve"> ва бошқалар.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Мураккаб сўз бирикмалари иккидан ортиқ сўзларнинг би- рикувидан юзага келади: </w:t>
      </w:r>
      <w:r w:rsidRPr="00EC124B">
        <w:rPr>
          <w:sz w:val="28"/>
          <w:szCs w:val="28"/>
        </w:rPr>
        <w:t>оқ кўйлакли қиз, юз сўмлик мато, икки килограмм ёнғоқ, уч килограммли тош, телефон аппа- ратининг ўрни, қизил гулнинг ҳиди, квадрат уялаб экиш ва янги очилган ер, тонг отар пайт, Ленин мукофоти комитети- нинг мажлислари, Узбекистон қишлоқ хўжалик илғорлари- нинг йиғилиши.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Сўз бирикмалари струкггурасини фақат сўзлар сонигина белгиламайди, албатта. Сўз бирикмасида сўзлар сонидачг ташқари компонентлар ўртасида тобе синтактик муносабат- лар ҳам бўлиши лозимдир. Шу сабабли қўшма феъллар: </w:t>
      </w:r>
      <w:r w:rsidRPr="00EC124B">
        <w:rPr>
          <w:rStyle w:val="aa"/>
          <w:sz w:val="28"/>
          <w:szCs w:val="28"/>
        </w:rPr>
        <w:t xml:space="preserve">ке- тиб қолмоқ, ёза бошламоқ, ёзиб бўлмоқ, ёзиб ташламоқ; </w:t>
      </w:r>
      <w:r w:rsidRPr="00EC124B">
        <w:rPr>
          <w:sz w:val="28"/>
          <w:szCs w:val="28"/>
        </w:rPr>
        <w:t xml:space="preserve">қўшма сонлар: </w:t>
      </w:r>
      <w:r w:rsidRPr="00EC124B">
        <w:rPr>
          <w:rStyle w:val="aa"/>
          <w:sz w:val="28"/>
          <w:szCs w:val="28"/>
        </w:rPr>
        <w:t>ўттиз беш, йигирма олти, қирқ. беш;</w:t>
      </w:r>
      <w:r w:rsidRPr="00EC124B">
        <w:rPr>
          <w:sz w:val="28"/>
          <w:szCs w:val="28"/>
        </w:rPr>
        <w:t xml:space="preserve"> қўшма олмошлар: </w:t>
      </w:r>
      <w:r w:rsidRPr="00EC124B">
        <w:rPr>
          <w:rStyle w:val="aa"/>
          <w:sz w:val="28"/>
          <w:szCs w:val="28"/>
        </w:rPr>
        <w:t>ана шу, мана шу</w:t>
      </w:r>
      <w:r w:rsidRPr="00EC124B">
        <w:rPr>
          <w:sz w:val="28"/>
          <w:szCs w:val="28"/>
        </w:rPr>
        <w:t xml:space="preserve"> сўз бирикмалари ҳисобланмайди, чунки уларда компонентлар ўртасида тобе синтактик алоқа- лар йўқдир. Тўғри, </w:t>
      </w:r>
      <w:r w:rsidRPr="00EC124B">
        <w:rPr>
          <w:rStyle w:val="aa"/>
          <w:sz w:val="28"/>
          <w:szCs w:val="28"/>
        </w:rPr>
        <w:t>уч юз, бир миллион, тўрт юз</w:t>
      </w:r>
      <w:r w:rsidRPr="00EC124B">
        <w:rPr>
          <w:sz w:val="28"/>
          <w:szCs w:val="28"/>
        </w:rPr>
        <w:t xml:space="preserve"> сонлари син- тактик хусусиятига кўра </w:t>
      </w:r>
      <w:r w:rsidRPr="00EC124B">
        <w:rPr>
          <w:rStyle w:val="aa"/>
          <w:sz w:val="28"/>
          <w:szCs w:val="28"/>
        </w:rPr>
        <w:t>ўттиз беш, қирқ беш</w:t>
      </w:r>
      <w:r w:rsidRPr="00EC124B">
        <w:rPr>
          <w:sz w:val="28"/>
          <w:szCs w:val="28"/>
        </w:rPr>
        <w:t xml:space="preserve"> сонларидам фарқ қилади. Аммо шунга қарамасдан, кўрсатилган сонларни сўз бирикмаси деб бўлмайди, чунки уларнинг компонентлари ўртасидаги синтактик алоқалар йўқолган бўлиб, битта лексик маъно ва тушунчани англатадилар.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Синтактик функцияси ва синтактик алоқаларнинг даража- срга кўра, сўз бирикмалари эркин ва синтактик жиҳатдан ажралмас бўлади. Сўз бирикмасига кирган сўз гапда бошқа сўзлар билан эркин алоқага киришиши ва ҳар қайси сўз маълум гап бўлаги фуякциясида кела олиши мумкин. Ма- </w:t>
      </w:r>
      <w:r w:rsidRPr="00EC124B">
        <w:rPr>
          <w:sz w:val="28"/>
          <w:szCs w:val="28"/>
        </w:rPr>
        <w:lastRenderedPageBreak/>
        <w:t xml:space="preserve">салая: </w:t>
      </w:r>
      <w:r w:rsidRPr="00EC124B">
        <w:rPr>
          <w:rStyle w:val="aa"/>
          <w:sz w:val="28"/>
          <w:szCs w:val="28"/>
        </w:rPr>
        <w:t>У китобни тез ўқиди, Ҳалима кеча театрга борди</w:t>
      </w:r>
      <w:r w:rsidRPr="00EC124B">
        <w:rPr>
          <w:sz w:val="28"/>
          <w:szCs w:val="28"/>
        </w:rPr>
        <w:t xml:space="preserve"> га-</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ПИдаги ҳар бир сўз гапиинг алоҳида бўлакларидир, Бироқ цйрим гапларда сўзлар эркии бўлмаган, ажралмас бирикма- пи ташкил этиши ҳам мумкин. Буидай сўз бирикмалари гап- пинг бир бўлаги вазифасида келади. Бу жиҳатдан ажралмас </w:t>
      </w:r>
      <w:r w:rsidRPr="00EC124B">
        <w:rPr>
          <w:rStyle w:val="75pt"/>
          <w:sz w:val="28"/>
          <w:szCs w:val="28"/>
        </w:rPr>
        <w:t>1</w:t>
      </w:r>
      <w:r w:rsidRPr="00EC124B">
        <w:rPr>
          <w:sz w:val="28"/>
          <w:szCs w:val="28"/>
        </w:rPr>
        <w:t>'интактик бирикмалар фразеологик характердаги бирикма- ларга ўхшайди. Маълумки, фразеологик сўз бирикмалари ҳам глпда, аоосан, бирор гап бўлаги функциясида келади. Аммо Г&gt;у ҳолии фразеологик ҳамДа ажралмас сўз бирикмаларини бир хил ҳодиса деб қараш учун асос бўла олмайди.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Фразеологик сўз бирикмалари ўзига хос сўз бирикмалар снфатида синтактик ажралмас сўз бирикмасидан фарқ қи- лишини академик В. В. Виноградов характерлаб берган. Фра- зеологик бирикмалар ўзига хос лексик ҳодиса ҳисобланса, синтактик ажралмас. сўз бирикмалари эса синтактик ҳодиса- дир. Сўз бирикмаларй синтактик функциясига кўра, бошқа гап бўлакларига ниебатан ажралмас, зич алоқага кириши би- лан фарқланади. </w:t>
      </w:r>
      <w:r w:rsidRPr="00EC124B">
        <w:rPr>
          <w:rStyle w:val="ab"/>
          <w:sz w:val="28"/>
          <w:szCs w:val="28"/>
        </w:rPr>
        <w:t xml:space="preserve">Ажралмас </w:t>
      </w:r>
      <w:r w:rsidRPr="00EC124B">
        <w:rPr>
          <w:sz w:val="28"/>
          <w:szCs w:val="28"/>
        </w:rPr>
        <w:t xml:space="preserve">сўз бирикмаларининг компонент- лари ўзаро синтактик алоқада бўлади. Масалан, </w:t>
      </w:r>
      <w:r w:rsidRPr="00EC124B">
        <w:rPr>
          <w:rStyle w:val="aa"/>
          <w:sz w:val="28"/>
          <w:szCs w:val="28"/>
        </w:rPr>
        <w:t>«Отабек уялув аралаш қутидорга қаради».</w:t>
      </w:r>
      <w:r w:rsidRPr="00EC124B">
        <w:rPr>
          <w:sz w:val="28"/>
          <w:szCs w:val="28"/>
        </w:rPr>
        <w:t xml:space="preserve"> (А. Қод.), </w:t>
      </w:r>
      <w:r w:rsidRPr="00EC124B">
        <w:rPr>
          <w:rStyle w:val="aa"/>
          <w:sz w:val="28"/>
          <w:szCs w:val="28"/>
        </w:rPr>
        <w:t>У беш соатда 'келди, Сен икки йил ўқидинг, V ўз вақтида келди</w:t>
      </w:r>
      <w:r w:rsidRPr="00EC124B">
        <w:rPr>
          <w:sz w:val="28"/>
          <w:szCs w:val="28"/>
        </w:rPr>
        <w:t xml:space="preserve"> гаплари- даги </w:t>
      </w:r>
      <w:r w:rsidRPr="00EC124B">
        <w:rPr>
          <w:rStyle w:val="aa"/>
          <w:sz w:val="28"/>
          <w:szCs w:val="28"/>
        </w:rPr>
        <w:t xml:space="preserve">«уялув аралаш», «беш соат», «икки йил», «ўз вақти» </w:t>
      </w:r>
      <w:r w:rsidRPr="00EC124B">
        <w:rPr>
          <w:sz w:val="28"/>
          <w:szCs w:val="28"/>
        </w:rPr>
        <w:t xml:space="preserve">бирикмалари кесимлар </w:t>
      </w:r>
      <w:r w:rsidRPr="00EC124B">
        <w:rPr>
          <w:rStyle w:val="aa"/>
          <w:sz w:val="28"/>
          <w:szCs w:val="28"/>
        </w:rPr>
        <w:t>«қаради», «келди», «ўқиди»га</w:t>
      </w:r>
      <w:r w:rsidRPr="00EC124B">
        <w:rPr>
          <w:sz w:val="28"/>
          <w:szCs w:val="28"/>
        </w:rPr>
        <w:t xml:space="preserve"> нисба- тан ажралмас сўз бирикмаларидир. Демак, бу хил конструк- пияларда бутун сўз бирикмалари тобе компонентлар ҳисоб- ланади: </w:t>
      </w:r>
      <w:r w:rsidRPr="00EC124B">
        <w:rPr>
          <w:rStyle w:val="aa"/>
          <w:sz w:val="28"/>
          <w:szCs w:val="28"/>
        </w:rPr>
        <w:t>«Беш соат ўқимоқ», «ўз вақтида келмоқ», «икки йил ўқимоқ»</w:t>
      </w:r>
      <w:r w:rsidRPr="00EC124B">
        <w:rPr>
          <w:sz w:val="28"/>
          <w:szCs w:val="28"/>
        </w:rPr>
        <w:t xml:space="preserve"> сўз бирикмалари структурасига кўра қўшма, син- тактик 'алоқага кўра </w:t>
      </w:r>
      <w:r w:rsidRPr="00EC124B">
        <w:rPr>
          <w:rStyle w:val="85pt"/>
          <w:sz w:val="28"/>
          <w:szCs w:val="28"/>
        </w:rPr>
        <w:t xml:space="preserve">эркиН, </w:t>
      </w:r>
      <w:r w:rsidRPr="00EC124B">
        <w:rPr>
          <w:sz w:val="28"/>
          <w:szCs w:val="28"/>
        </w:rPr>
        <w:t xml:space="preserve">синтактик функцияси жиҳатдан </w:t>
      </w:r>
      <w:r w:rsidRPr="00EC124B">
        <w:rPr>
          <w:rStyle w:val="ab"/>
          <w:sz w:val="28"/>
          <w:szCs w:val="28"/>
        </w:rPr>
        <w:t xml:space="preserve">ҳол, </w:t>
      </w:r>
      <w:r w:rsidRPr="00EC124B">
        <w:rPr>
          <w:sz w:val="28"/>
          <w:szCs w:val="28"/>
        </w:rPr>
        <w:t>синтактик муносабатлар даражаси нуқтаи назардан то- бедир.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Демак, сўз бирикмаси — бирдан ортиқ мустақил сўзнинг тилнинг- қонун-қоидаларига мувофиқ тобеланиш муносабати асосида бирикувидир.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Сўз бирикмалари нарса билан нарсалар, предмет билан ҳаракат, предмет билан унинг белгиси, ҳаракат билан унинг объектив борлиқдаги турли хусусияти ўртасидаги муносабат- ни ифодалайди.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Сўз бириқмаларида компонентлардан бири доимо ҳоким, иккинчиси эса тобе бўлади, ҳоким сўзнинг қайси сўз турку- мига мансублигига қараб, сўз бирикмалари от ва феъл сўз бирикмаларига бўлинади.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Сўз бирикмалари таркибидаги компояентлар . қуйидаги сўз тупкумларидан ифодаланади:</w:t>
      </w:r>
    </w:p>
    <w:p w:rsidR="00F0420A" w:rsidRPr="00EC124B" w:rsidRDefault="003710B5" w:rsidP="00EC124B">
      <w:pPr>
        <w:pStyle w:val="8"/>
        <w:numPr>
          <w:ilvl w:val="0"/>
          <w:numId w:val="5"/>
        </w:numPr>
        <w:shd w:val="clear" w:color="auto" w:fill="auto"/>
        <w:tabs>
          <w:tab w:val="left" w:pos="638"/>
        </w:tabs>
        <w:spacing w:line="240" w:lineRule="auto"/>
        <w:ind w:firstLine="426"/>
        <w:jc w:val="both"/>
        <w:rPr>
          <w:sz w:val="28"/>
          <w:szCs w:val="28"/>
        </w:rPr>
      </w:pPr>
      <w:r w:rsidRPr="00EC124B">
        <w:rPr>
          <w:sz w:val="28"/>
          <w:szCs w:val="28"/>
        </w:rPr>
        <w:t>От —от; 2. От — феъл. 3. Сифат, сон, олмош—от.</w:t>
      </w:r>
    </w:p>
    <w:p w:rsidR="00F0420A" w:rsidRPr="00EC124B" w:rsidRDefault="003710B5" w:rsidP="00EC124B">
      <w:pPr>
        <w:pStyle w:val="8"/>
        <w:numPr>
          <w:ilvl w:val="0"/>
          <w:numId w:val="2"/>
        </w:numPr>
        <w:shd w:val="clear" w:color="auto" w:fill="auto"/>
        <w:tabs>
          <w:tab w:val="left" w:pos="328"/>
        </w:tabs>
        <w:spacing w:line="240" w:lineRule="auto"/>
        <w:ind w:firstLine="426"/>
        <w:jc w:val="both"/>
        <w:rPr>
          <w:sz w:val="28"/>
          <w:szCs w:val="28"/>
        </w:rPr>
      </w:pPr>
      <w:r w:rsidRPr="00EC124B">
        <w:rPr>
          <w:sz w:val="28"/>
          <w:szCs w:val="28"/>
        </w:rPr>
        <w:t>Равиш — феъл. 5. Сифат — сифат. 6. От — сифат. 7. Си- фатдош —- от. 8. Равишдош — феъл. 9. Олмош — феъл.</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Комяонентлар орасидаги синтактик муносабатга кўра, .ҳо- зирги ўзбек адабий тилидаги сўз бирикмаларя уч типга бў- линади:</w:t>
      </w:r>
    </w:p>
    <w:p w:rsidR="00F0420A" w:rsidRPr="00EC124B" w:rsidRDefault="003710B5" w:rsidP="00EC124B">
      <w:pPr>
        <w:pStyle w:val="8"/>
        <w:numPr>
          <w:ilvl w:val="0"/>
          <w:numId w:val="6"/>
        </w:numPr>
        <w:shd w:val="clear" w:color="auto" w:fill="auto"/>
        <w:tabs>
          <w:tab w:val="left" w:pos="616"/>
        </w:tabs>
        <w:spacing w:line="240" w:lineRule="auto"/>
        <w:ind w:firstLine="426"/>
        <w:jc w:val="both"/>
        <w:rPr>
          <w:sz w:val="28"/>
          <w:szCs w:val="28"/>
        </w:rPr>
      </w:pPr>
      <w:r w:rsidRPr="00EC124B">
        <w:rPr>
          <w:sz w:val="28"/>
          <w:szCs w:val="28"/>
        </w:rPr>
        <w:t>Аниқловчили сўз бирикмалари. 2. Тўлдирувчили сўз бирикмалари. 3. Ҳолли сўз бирикмалари.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Аниқловчили сўз бирикмалари</w:t>
      </w:r>
      <w:r w:rsidRPr="00EC124B">
        <w:rPr>
          <w:rStyle w:val="3pt0"/>
          <w:sz w:val="28"/>
          <w:szCs w:val="28"/>
          <w:vertAlign w:val="superscript"/>
        </w:rPr>
        <w:t>4</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Аниқловчили сўз бирикмалари</w:t>
      </w:r>
      <w:r w:rsidRPr="00EC124B">
        <w:rPr>
          <w:sz w:val="28"/>
          <w:szCs w:val="28"/>
        </w:rPr>
        <w:t xml:space="preserve"> дёганда кенг маънода отларнивг бошқа сўзлар билан бирикиши тушуни- лади, яъни отнинг от </w:t>
      </w:r>
      <w:r w:rsidRPr="00EC124B">
        <w:rPr>
          <w:sz w:val="28"/>
          <w:szCs w:val="28"/>
        </w:rPr>
        <w:lastRenderedPageBreak/>
        <w:t>билан, еифат, сон, олмош ва бошқа сўз туркумларининг от билан,. сифатнинг сифат билан, тақлидий сўзларнинг от билан бирикуви ва бошқалар.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Аниқловчили сўз бирикмаларида ҳоким сўз кўп ўрин- да от бўлади, тобе компонентларга зса сифат, сон, олмош, равиш ва бошқалар кир,ади.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Бундай сўз бирикмаларида предметнинг қандай материал- дан ясал,ганлиги: </w:t>
      </w:r>
      <w:r w:rsidRPr="00EC124B">
        <w:rPr>
          <w:rStyle w:val="aa"/>
          <w:sz w:val="28"/>
          <w:szCs w:val="28"/>
        </w:rPr>
        <w:t>тахта кўприк, олтин соат;</w:t>
      </w:r>
      <w:r w:rsidRPr="00EC124B">
        <w:rPr>
          <w:sz w:val="28"/>
          <w:szCs w:val="28"/>
        </w:rPr>
        <w:t xml:space="preserve"> бйр предметнинг бошқа предметга қарашли, тегишли эканлиги: </w:t>
      </w:r>
      <w:r w:rsidRPr="00EC124B">
        <w:rPr>
          <w:rStyle w:val="aa"/>
          <w:sz w:val="28"/>
          <w:szCs w:val="28"/>
        </w:rPr>
        <w:t>студентларнинг китоби, болалар боқчаси, колхоз клуби;</w:t>
      </w:r>
      <w:r w:rsidRPr="00EC124B">
        <w:rPr>
          <w:sz w:val="28"/>
          <w:szCs w:val="28"/>
        </w:rPr>
        <w:t xml:space="preserve"> предметнинг маълум мақсад ва бошқа бир нарсага аталганлиги: </w:t>
      </w:r>
      <w:r w:rsidRPr="00EC124B">
        <w:rPr>
          <w:rStyle w:val="aa"/>
          <w:sz w:val="28"/>
          <w:szCs w:val="28"/>
        </w:rPr>
        <w:t>кўрпа чит, девоя тахта, сандиқ ёғоч;</w:t>
      </w:r>
      <w:r w:rsidRPr="00EC124B">
        <w:rPr>
          <w:sz w:val="28"/>
          <w:szCs w:val="28"/>
        </w:rPr>
        <w:t xml:space="preserve"> шахс ёки нарсанинг сифати: </w:t>
      </w:r>
      <w:r w:rsidRPr="00EC124B">
        <w:rPr>
          <w:rStyle w:val="aa"/>
          <w:sz w:val="28"/>
          <w:szCs w:val="28"/>
        </w:rPr>
        <w:t>яхили одам, ақлли қиз, ўткир қайчи;</w:t>
      </w:r>
      <w:r w:rsidRPr="00EC124B">
        <w:rPr>
          <w:sz w:val="28"/>
          <w:szCs w:val="28"/>
        </w:rPr>
        <w:t xml:space="preserve"> предметнйнг ташқи белгилари: </w:t>
      </w:r>
      <w:r w:rsidRPr="00EC124B">
        <w:rPr>
          <w:rStyle w:val="aa"/>
          <w:sz w:val="28"/>
          <w:szCs w:val="28"/>
        </w:rPr>
        <w:t>дево- рий газета;</w:t>
      </w:r>
      <w:r w:rsidRPr="00EC124B">
        <w:rPr>
          <w:sz w:val="28"/>
          <w:szCs w:val="28"/>
        </w:rPr>
        <w:t xml:space="preserve"> предметнинг хусусияти: </w:t>
      </w:r>
      <w:r w:rsidRPr="00EC124B">
        <w:rPr>
          <w:rStyle w:val="aa"/>
          <w:sz w:val="28"/>
          <w:szCs w:val="28"/>
        </w:rPr>
        <w:t>қаҳрамон қиз;</w:t>
      </w:r>
      <w:r w:rsidRPr="00EC124B">
        <w:rPr>
          <w:sz w:val="28"/>
          <w:szCs w:val="28"/>
        </w:rPr>
        <w:t xml:space="preserve"> касб, ти- тул, миллати, ёши ва жинси: </w:t>
      </w:r>
      <w:r w:rsidRPr="00EC124B">
        <w:rPr>
          <w:rStyle w:val="aa"/>
          <w:sz w:val="28"/>
          <w:szCs w:val="28"/>
        </w:rPr>
        <w:t xml:space="preserve">турколог Иванов, депутат Тур- суной, шоир Муқимий, рус қиз, Холмат қассоб, доктор қиз; </w:t>
      </w:r>
      <w:r w:rsidRPr="00EC124B">
        <w:rPr>
          <w:sz w:val="28"/>
          <w:szCs w:val="28"/>
        </w:rPr>
        <w:t xml:space="preserve">предметнинг сони ва уни конкретлаштириш: </w:t>
      </w:r>
      <w:r w:rsidRPr="00EC124B">
        <w:rPr>
          <w:rStyle w:val="aa"/>
          <w:sz w:val="28"/>
          <w:szCs w:val="28"/>
        </w:rPr>
        <w:t>учта кйтоб, шу китоб</w:t>
      </w:r>
      <w:r w:rsidRPr="00EC124B">
        <w:rPr>
          <w:sz w:val="28"/>
          <w:szCs w:val="28"/>
        </w:rPr>
        <w:t xml:space="preserve"> ва шу кабилар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Аниқло©чили сўз бирикмалари синтактик муносабатига кўра икки тйпга ажраладй:</w:t>
      </w:r>
    </w:p>
    <w:p w:rsidR="00F0420A" w:rsidRPr="00EC124B" w:rsidRDefault="003710B5" w:rsidP="00EC124B">
      <w:pPr>
        <w:pStyle w:val="8"/>
        <w:numPr>
          <w:ilvl w:val="0"/>
          <w:numId w:val="7"/>
        </w:numPr>
        <w:shd w:val="clear" w:color="auto" w:fill="auto"/>
        <w:tabs>
          <w:tab w:val="left" w:pos="613"/>
        </w:tabs>
        <w:spacing w:line="240" w:lineRule="auto"/>
        <w:ind w:firstLine="426"/>
        <w:jc w:val="both"/>
        <w:rPr>
          <w:sz w:val="28"/>
          <w:szCs w:val="28"/>
        </w:rPr>
      </w:pPr>
      <w:r w:rsidRPr="00EC124B">
        <w:rPr>
          <w:sz w:val="28"/>
          <w:szCs w:val="28"/>
        </w:rPr>
        <w:t>Қаратқич-аниқловчили сўз бирикмалари. 2. Атрибутив- аниқловчили сўз бирикмалари. Бу сўз бирикмалари қуйида алоҳида-алоҳида кўрилади.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Аниқловчили сўз бирикмаларида синтактик алоқа усул- лари: битишув, мослашув ва бошқарувдир. Аммо бирикиш даражаси турлича; баъзи сўз бирикмаларда кучли, зич, ай- римларида эса бирикиш даражаси кучсизроқ бўлиши мум- кин. Солиштиринг: </w:t>
      </w:r>
      <w:r w:rsidRPr="00EC124B">
        <w:rPr>
          <w:rStyle w:val="aa"/>
          <w:sz w:val="28"/>
          <w:szCs w:val="28"/>
        </w:rPr>
        <w:t>Раънонинг китоби, шаҳар Совети.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 xml:space="preserve">Қаратқич-аниқловчили сўз бирикмалари </w:t>
      </w:r>
      <w:r w:rsidRPr="00EC124B">
        <w:rPr>
          <w:sz w:val="28"/>
          <w:szCs w:val="28"/>
        </w:rPr>
        <w:t>бирор предметнинг бошқа бир предмеггга тегишли эканлигини кўрсатади.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Бундай бирикманинг компонентлари, албатта, от ёки от- лашган сўз туркумларидан 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Ҳоким сўз, асосан, эгалик қўшимчасини қабул қилади. Масалан: </w:t>
      </w:r>
      <w:r w:rsidRPr="00EC124B">
        <w:rPr>
          <w:rStyle w:val="aa"/>
          <w:sz w:val="28"/>
          <w:szCs w:val="28"/>
        </w:rPr>
        <w:t>полнинг тахтаси, пол тахтаси.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Тобе компонент ҳоким сўз билан шахс (айниқса, биринчи ва иккиичи шахсда) ва сонда мослашади. Тобе компонент</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Ьратқич келишиги аффикси </w:t>
      </w:r>
      <w:r w:rsidRPr="00EC124B">
        <w:rPr>
          <w:rStyle w:val="aa"/>
          <w:sz w:val="28"/>
          <w:szCs w:val="28"/>
        </w:rPr>
        <w:t>нинг</w:t>
      </w:r>
      <w:r w:rsidRPr="00EC124B">
        <w:rPr>
          <w:sz w:val="28"/>
          <w:szCs w:val="28"/>
        </w:rPr>
        <w:t xml:space="preserve"> ни олади, ҳоким сўз эса 1ГНЛИК қўшимчасини қабул қилади, компопент бош келишик шаклида бўлиши ҳам мумкин. Бироқ тўлиқ шаклланишиинг </w:t>
      </w:r>
      <w:r w:rsidRPr="00EC124B">
        <w:rPr>
          <w:rStyle w:val="115pt1pt70"/>
          <w:sz w:val="28"/>
          <w:szCs w:val="28"/>
        </w:rPr>
        <w:t xml:space="preserve">тўлиқ </w:t>
      </w:r>
      <w:r w:rsidRPr="00EC124B">
        <w:rPr>
          <w:sz w:val="28"/>
          <w:szCs w:val="28"/>
        </w:rPr>
        <w:t xml:space="preserve">бўлмаган шаклланишдан фарқи бўлади. Тўлиқ бўлма- Гйи шаклланишда, А. К. Боровков таъкидлаганидек, аниқлов- </w:t>
      </w:r>
      <w:r w:rsidRPr="00EC124B">
        <w:rPr>
          <w:rStyle w:val="115pt1pt70"/>
          <w:sz w:val="28"/>
          <w:szCs w:val="28"/>
        </w:rPr>
        <w:t xml:space="preserve">чили </w:t>
      </w:r>
      <w:r w:rsidRPr="00EC124B">
        <w:rPr>
          <w:sz w:val="28"/>
          <w:szCs w:val="28"/>
        </w:rPr>
        <w:t xml:space="preserve">муносабати, умумийликнинг конкретликка, яқкага бо- риши ифодаланади. Бу ҳолатни, биз тўлиқ шаклда кўрмай- </w:t>
      </w:r>
      <w:r w:rsidRPr="00EC124B">
        <w:rPr>
          <w:rStyle w:val="115pt1pt70"/>
          <w:sz w:val="28"/>
          <w:szCs w:val="28"/>
        </w:rPr>
        <w:t xml:space="preserve">миз. </w:t>
      </w:r>
      <w:r w:rsidRPr="00EC124B">
        <w:rPr>
          <w:sz w:val="28"/>
          <w:szCs w:val="28"/>
        </w:rPr>
        <w:t>Шу сабабли тўлиқ шаклланишни алоҳида тип сифатида нжратиб кўрсатиш мақсадга мувофиқдир.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Қаратқич-аниқловчили сўз бирикмаларида биринчи аъзо от ёки олмош, ё отлашган сўзлар бўлади ва предмет қарашли бўлган бошқа бир предметни билдиради, синтактик нуқтаи нязардан аниқловчи бўлиб келади, иккинчи аъзо эса от ёкй отлашган сўзлардан ташкил топиб, аниқланмиш бўлиб ке- лади.</w:t>
      </w:r>
    </w:p>
    <w:p w:rsidR="00F0420A" w:rsidRPr="00EC124B" w:rsidRDefault="003710B5" w:rsidP="00EC124B">
      <w:pPr>
        <w:pStyle w:val="8"/>
        <w:shd w:val="clear" w:color="auto" w:fill="auto"/>
        <w:tabs>
          <w:tab w:val="right" w:pos="5176"/>
          <w:tab w:val="right" w:pos="5464"/>
        </w:tabs>
        <w:spacing w:line="240" w:lineRule="auto"/>
        <w:ind w:firstLine="426"/>
        <w:jc w:val="both"/>
        <w:rPr>
          <w:sz w:val="28"/>
          <w:szCs w:val="28"/>
        </w:rPr>
      </w:pPr>
      <w:r w:rsidRPr="00EC124B">
        <w:rPr>
          <w:sz w:val="28"/>
          <w:szCs w:val="28"/>
        </w:rPr>
        <w:t>Қаратқич-аниқловчили сўз бирикмаларини икки группага бўлиш мумкин:</w:t>
      </w:r>
      <w:r w:rsidRPr="00EC124B">
        <w:rPr>
          <w:sz w:val="28"/>
          <w:szCs w:val="28"/>
        </w:rPr>
        <w:tab/>
        <w:t>.</w:t>
      </w:r>
      <w:r w:rsidRPr="00EC124B">
        <w:rPr>
          <w:sz w:val="28"/>
          <w:szCs w:val="28"/>
        </w:rPr>
        <w:tab/>
        <w:t>/</w:t>
      </w:r>
    </w:p>
    <w:p w:rsidR="00F0420A" w:rsidRPr="00EC124B" w:rsidRDefault="003710B5" w:rsidP="00EC124B">
      <w:pPr>
        <w:pStyle w:val="8"/>
        <w:numPr>
          <w:ilvl w:val="0"/>
          <w:numId w:val="8"/>
        </w:numPr>
        <w:shd w:val="clear" w:color="auto" w:fill="auto"/>
        <w:tabs>
          <w:tab w:val="left" w:pos="683"/>
        </w:tabs>
        <w:spacing w:line="240" w:lineRule="auto"/>
        <w:ind w:firstLine="426"/>
        <w:jc w:val="both"/>
        <w:rPr>
          <w:sz w:val="28"/>
          <w:szCs w:val="28"/>
        </w:rPr>
      </w:pPr>
      <w:r w:rsidRPr="00EC124B">
        <w:rPr>
          <w:sz w:val="28"/>
          <w:szCs w:val="28"/>
        </w:rPr>
        <w:lastRenderedPageBreak/>
        <w:t>синтактик сўз бирикмалар, 2) лексик-синтактик сўз (жрикмалар.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Биринчи ҳолатда мутлоқ эгалик (тегишлилик) ифодалан- са, иккинчйсида нисбий эгалик ифода қилинади. Биринчисида компонентлар жойлашиши эркин, иккинчисида зич, турғун бўлади. Бироқ бу турғунлик фразеологик турғун сўз бирик- маларидан фарқланади. Турғун сўз бирикмалари ҳам фра- зеологик, ҳам синтактик характерда бўлади дейиш мумкин. Синтактик сўз бирикмаларида ҳар қайси компонент алоҳида синтактик функцияни бажаради, умумий бир тушунчани анг- латади. Аммо компокентлари ажралиб туради, лексик маъно- сига кўра мустақил бўлади. Масалан, </w:t>
      </w:r>
      <w:r w:rsidRPr="00EC124B">
        <w:rPr>
          <w:rStyle w:val="aa"/>
          <w:sz w:val="28"/>
          <w:szCs w:val="28"/>
        </w:rPr>
        <w:t>шаҳар Совети</w:t>
      </w:r>
      <w:r w:rsidRPr="00EC124B">
        <w:rPr>
          <w:sz w:val="28"/>
          <w:szCs w:val="28"/>
        </w:rPr>
        <w:t xml:space="preserve"> битта номдир, бироқ икки мустақил тушунчани англатади.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Баъзи ҳолларда бу каби сўз бирикмаларида тобе ком- понент тўлиқ шаклланган ёки тўлиқ шаклланмаган ҳолда қўлланиши мумкин. Шунга кўра лексик-синтактик сўз бирик- малари икки группага бўлинади: биринчи группага тўлиқ ва тўлиқ бўлмаган шаклланувчи сўз бирикмалари киради: </w:t>
      </w:r>
      <w:r w:rsidRPr="00EC124B">
        <w:rPr>
          <w:rStyle w:val="aa"/>
          <w:sz w:val="28"/>
          <w:szCs w:val="28"/>
        </w:rPr>
        <w:t>пахта устаси</w:t>
      </w:r>
      <w:r w:rsidRPr="00EC124B">
        <w:rPr>
          <w:sz w:val="28"/>
          <w:szCs w:val="28"/>
        </w:rPr>
        <w:t xml:space="preserve"> — </w:t>
      </w:r>
      <w:r w:rsidRPr="00EC124B">
        <w:rPr>
          <w:rStyle w:val="aa"/>
          <w:sz w:val="28"/>
          <w:szCs w:val="28"/>
        </w:rPr>
        <w:t>пахтанинг устаси, сўз тартиби</w:t>
      </w:r>
      <w:r w:rsidRPr="00EC124B">
        <w:rPr>
          <w:sz w:val="28"/>
          <w:szCs w:val="28"/>
        </w:rPr>
        <w:t xml:space="preserve"> — </w:t>
      </w:r>
      <w:r w:rsidRPr="00EC124B">
        <w:rPr>
          <w:rStyle w:val="aa"/>
          <w:sz w:val="28"/>
          <w:szCs w:val="28"/>
        </w:rPr>
        <w:t>сўзнинг тартиби, тоғ этаги</w:t>
      </w:r>
      <w:r w:rsidRPr="00EC124B">
        <w:rPr>
          <w:sz w:val="28"/>
          <w:szCs w:val="28"/>
        </w:rPr>
        <w:t xml:space="preserve"> — </w:t>
      </w:r>
      <w:r w:rsidRPr="00EC124B">
        <w:rPr>
          <w:rStyle w:val="aa"/>
          <w:sz w:val="28"/>
          <w:szCs w:val="28"/>
        </w:rPr>
        <w:t>тоғнинг этаги, меҳнат қонуни</w:t>
      </w:r>
      <w:r w:rsidRPr="00EC124B">
        <w:rPr>
          <w:sz w:val="28"/>
          <w:szCs w:val="28"/>
        </w:rPr>
        <w:t xml:space="preserve"> — </w:t>
      </w:r>
      <w:r w:rsidRPr="00EC124B">
        <w:rPr>
          <w:rStyle w:val="aa"/>
          <w:sz w:val="28"/>
          <w:szCs w:val="28"/>
        </w:rPr>
        <w:t>меҳнатнинг қо- нуни, давлат банкаси</w:t>
      </w:r>
      <w:r w:rsidRPr="00EC124B">
        <w:rPr>
          <w:sz w:val="28"/>
          <w:szCs w:val="28"/>
        </w:rPr>
        <w:t xml:space="preserve"> — </w:t>
      </w:r>
      <w:r w:rsidRPr="00EC124B">
        <w:rPr>
          <w:rStyle w:val="aa"/>
          <w:sz w:val="28"/>
          <w:szCs w:val="28"/>
        </w:rPr>
        <w:t>давлатнинг банкаси.</w:t>
      </w:r>
      <w:r w:rsidRPr="00EC124B">
        <w:rPr>
          <w:sz w:val="28"/>
          <w:szCs w:val="28"/>
        </w:rPr>
        <w:t xml:space="preserve"> Иккинчи груп- пага эса тобе компонент қаратқич келишик қўшимчасини қа- бул қилмайдиган, тур тушунчаси қарашлилик тушунчасига қараганда кучли бўладиган лексик-семантик сўз бирикмала- ри киради: </w:t>
      </w:r>
      <w:r w:rsidRPr="00EC124B">
        <w:rPr>
          <w:rStyle w:val="aa"/>
          <w:sz w:val="28"/>
          <w:szCs w:val="28"/>
        </w:rPr>
        <w:t>Тошкент области, С. Раҳимов кўчаси, шаҳар Со- вети, рус халқи, ўзбек тили, қашқар маҳалласи, лаб товуш- лари, Ўзбекистон Министрлар Совети.</w:t>
      </w:r>
      <w:r w:rsidRPr="00EC124B">
        <w:rPr>
          <w:sz w:val="28"/>
          <w:szCs w:val="28"/>
        </w:rPr>
        <w:t xml:space="preserve"> Бундай сўз бирикма- лари кўпинча лексикализациялашади.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Кўринадики, эгалик сўз бирикмаларида ҳоким сўз билан унинг аниқловчиси ўрта,сидаги алоқа, боғлиқликни ифодалов- чи эгалик аффикси икки ҳолатни тақозо қилади: биринчидан, компонентлар ўртасидаги муносабатни кўрсатади. Буни биз қаратқич-аниқловчили сўз бирикмаларининг тўлиқ шакллан- ган ва тўлиқ шаклланмаган ҳолатларида яққол кўрамиз. Бунда қомпонентлар орасидаги синтактик боғланиш — мбс- лашув бўлади: </w:t>
      </w:r>
      <w:r w:rsidRPr="00EC124B">
        <w:rPr>
          <w:rStyle w:val="aa"/>
          <w:sz w:val="28"/>
          <w:szCs w:val="28"/>
        </w:rPr>
        <w:t>меҳнат қонуни</w:t>
      </w:r>
      <w:r w:rsidRPr="00EC124B">
        <w:rPr>
          <w:sz w:val="28"/>
          <w:szCs w:val="28"/>
        </w:rPr>
        <w:t xml:space="preserve"> — </w:t>
      </w:r>
      <w:r w:rsidRPr="00EC124B">
        <w:rPr>
          <w:rStyle w:val="aa"/>
          <w:sz w:val="28"/>
          <w:szCs w:val="28"/>
        </w:rPr>
        <w:t>меҳнатнинг қонуни, мактаб биноси</w:t>
      </w:r>
      <w:r w:rsidRPr="00EC124B">
        <w:rPr>
          <w:sz w:val="28"/>
          <w:szCs w:val="28"/>
        </w:rPr>
        <w:t xml:space="preserve"> — </w:t>
      </w:r>
      <w:r w:rsidRPr="00EC124B">
        <w:rPr>
          <w:rStyle w:val="aa"/>
          <w:sz w:val="28"/>
          <w:szCs w:val="28"/>
        </w:rPr>
        <w:t>мактабнинг биноси.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Иккинчи ҳолатда эгалик аффиксининг маъноси йўқолиб, функцияси сезилмайди. Сўз бирикмаларининг бу тури олдин- гйсидан шу билан ажраладики, у тўлиқ шаклланмайди, эгалик қўшимчаси эса тўлиқ маънодаги эгалик белгиси бўла ол- майди, фақат предметлар дифференциацияси учунгина хиз- мат қилади. Бундай сўз бирикмаларидаги лексикализация- нинг муҳим белгиларидан яна бири компонентлари тўлиқ шаклланмаган ҳолда қўллана олади: </w:t>
      </w:r>
      <w:r w:rsidRPr="00EC124B">
        <w:rPr>
          <w:rStyle w:val="aa"/>
          <w:sz w:val="28"/>
          <w:szCs w:val="28"/>
        </w:rPr>
        <w:t>Қўқон шаҳар, Тошкент область, Наманган шаҳар, ёғоч склад, ғишт завод</w:t>
      </w:r>
      <w:r w:rsidRPr="00EC124B">
        <w:rPr>
          <w:sz w:val="28"/>
          <w:szCs w:val="28"/>
        </w:rPr>
        <w:t xml:space="preserve"> ва бош- қалар.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Иккинчи ҳолатда компонентлар ўртасидаги синтактик ало- қа — битишув бўлади. Бундай сўз бирикмаларининг таркиби- даги аниқловчи, кўп ўринда отва сифатларнинг қўшилувидан, аниқланмиш эса отдан бўлади: </w:t>
      </w:r>
      <w:r w:rsidRPr="00EC124B">
        <w:rPr>
          <w:sz w:val="28"/>
          <w:szCs w:val="28"/>
        </w:rPr>
        <w:t xml:space="preserve">Комсомол комитети, чоршан- ба куни, июль ойи, Киров колхози, Меҳнат Қизил байроқ орде- ни, «Қизил Узбекистон» газетаси, «Қутлуғ қон» романи, Олий мактаблар министрлиги, 1905 йил воқеаси, Олтинкўл райони, байрам олди </w:t>
      </w:r>
      <w:r w:rsidRPr="00EC124B">
        <w:rPr>
          <w:sz w:val="28"/>
          <w:szCs w:val="28"/>
        </w:rPr>
        <w:lastRenderedPageBreak/>
        <w:t>мусобақаси.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Қаратқич-аниқловчили сўз бирикмаларининг тўлиқ шакл- ланиши ва тўлиқ шаклланмаслиги предметларнинг аниқ ёки мавҳумлиги билангина боғлиқ бўлмасдан, бошқа бир қатор сабаблари ҳам бор. Буларга компонентларнинг лексик маъ- носи, эгаликнинг маъно характери ва уларнинг синтактик функцияси, урғу ҳамда контекстуал шароит, компонентлар- нинг жойлашиши, стилистик мақсад ва сўзловчининг диққати ва бошқалар киради.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I Қаратқич атоқли отлар билан ифодаланса, белгили фор- мада қўлланади</w:t>
      </w:r>
      <w:r w:rsidRPr="00EC124B">
        <w:rPr>
          <w:sz w:val="28"/>
          <w:szCs w:val="28"/>
        </w:rPr>
        <w:t>: Душман излаб элдан чиқиб келганман, мен бўламан Гўрўғлининг Авази.</w:t>
      </w:r>
      <w:r w:rsidRPr="00EC124B">
        <w:rPr>
          <w:rStyle w:val="53"/>
          <w:sz w:val="28"/>
          <w:szCs w:val="28"/>
        </w:rPr>
        <w:t xml:space="preserve"> («Маликаи Айёр») </w:t>
      </w:r>
      <w:r w:rsidRPr="00EC124B">
        <w:rPr>
          <w:sz w:val="28"/>
          <w:szCs w:val="28"/>
        </w:rPr>
        <w:t>Муротали- нинг отаси.</w:t>
      </w:r>
      <w:r w:rsidRPr="00EC124B">
        <w:rPr>
          <w:rStyle w:val="53"/>
          <w:sz w:val="28"/>
          <w:szCs w:val="28"/>
        </w:rPr>
        <w:t xml:space="preserve"> (Ш. Р.) </w:t>
      </w:r>
      <w:r w:rsidRPr="00EC124B">
        <w:rPr>
          <w:sz w:val="28"/>
          <w:szCs w:val="28"/>
        </w:rPr>
        <w:t>Фотима, анави Тўлаганнинг эркатойи! Минаман деб ғозларни қувлагани-қувлаган.</w:t>
      </w:r>
      <w:r w:rsidRPr="00EC124B">
        <w:rPr>
          <w:rStyle w:val="53"/>
          <w:sz w:val="28"/>
          <w:szCs w:val="28"/>
        </w:rPr>
        <w:t xml:space="preserve"> (А. Қ.) </w:t>
      </w:r>
      <w:r w:rsidRPr="00EC124B">
        <w:rPr>
          <w:sz w:val="28"/>
          <w:szCs w:val="28"/>
        </w:rPr>
        <w:t>Салима- нинг қизи. Холиданинг ўғли, Тошпўлатнинг акаси, Раънонинг онаси (холаси, жияни, келини)...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Бироқ сўз бирикмасида умумий ва тур тушунчаси ифода- ланса, тобе компонент атоқли от бўлишига қарамасдан, қарат- қич-аниқловчили сўз бирикмаси тўлиқ бўлмаган шаклда бў- лиши мумкин. Масалан: </w:t>
      </w:r>
      <w:r w:rsidRPr="00EC124B">
        <w:rPr>
          <w:rStyle w:val="aa"/>
          <w:sz w:val="28"/>
          <w:szCs w:val="28"/>
        </w:rPr>
        <w:t>Олимжон бригадаси, Муротали ме~ ■юди.</w:t>
      </w:r>
      <w:r w:rsidRPr="00EC124B">
        <w:rPr>
          <w:sz w:val="28"/>
          <w:szCs w:val="28"/>
        </w:rPr>
        <w:t xml:space="preserve"> (Ш. Р.) </w:t>
      </w:r>
      <w:r w:rsidRPr="00EC124B">
        <w:rPr>
          <w:rStyle w:val="aa"/>
          <w:sz w:val="28"/>
          <w:szCs w:val="28"/>
        </w:rPr>
        <w:t>Мичурин метддилейиш</w:t>
      </w:r>
      <w:r w:rsidRPr="00EC124B">
        <w:rPr>
          <w:sz w:val="28"/>
          <w:szCs w:val="28"/>
        </w:rPr>
        <w:t xml:space="preserve"> мумкин. Аммо </w:t>
      </w:r>
      <w:r w:rsidRPr="00EC124B">
        <w:rPr>
          <w:rStyle w:val="aa"/>
          <w:sz w:val="28"/>
          <w:szCs w:val="28"/>
        </w:rPr>
        <w:t>Муротали отаси, Муротали ҳовлиси, Ҳалима дўпписи</w:t>
      </w:r>
      <w:r w:rsidRPr="00EC124B">
        <w:rPr>
          <w:sz w:val="28"/>
          <w:szCs w:val="28"/>
        </w:rPr>
        <w:t xml:space="preserve"> деб бўлмайди. Сўз (шрикмасининг кейингисида тобе сўз тўлиқ шаклда қўлланмоқ- да. Бу эгалик маъносининг характери билан белгиланади. </w:t>
      </w:r>
      <w:r w:rsidRPr="00EC124B">
        <w:rPr>
          <w:rStyle w:val="aa"/>
          <w:sz w:val="28"/>
          <w:szCs w:val="28"/>
        </w:rPr>
        <w:t>Му- роталининг отаси, Ҳалиманинг дўпписи.</w:t>
      </w:r>
      <w:r w:rsidRPr="00EC124B">
        <w:rPr>
          <w:sz w:val="28"/>
          <w:szCs w:val="28"/>
        </w:rPr>
        <w:t xml:space="preserve"> Лекин </w:t>
      </w:r>
      <w:r w:rsidRPr="00EC124B">
        <w:rPr>
          <w:rStyle w:val="aa"/>
          <w:sz w:val="28"/>
          <w:szCs w:val="28"/>
        </w:rPr>
        <w:t>Олимжон иккита бригадаси</w:t>
      </w:r>
      <w:r w:rsidRPr="00EC124B">
        <w:rPr>
          <w:sz w:val="28"/>
          <w:szCs w:val="28"/>
        </w:rPr>
        <w:t xml:space="preserve"> деб бўлмайди. Бундай ҳол тобе компо- нентнинг ҳўлланиш хусусияти унинг қандай жойлаши- шига боғлиқдир. Агар тобе сўз билан ҳоким сўз ўртасида бирор бошқа.сўз келса, улар бир-биридан ажратилса, тобе комионент тўлиқ шаклда қўлланади: </w:t>
      </w:r>
      <w:r w:rsidRPr="00EC124B">
        <w:rPr>
          <w:rStyle w:val="aa"/>
          <w:sz w:val="28"/>
          <w:szCs w:val="28"/>
        </w:rPr>
        <w:t>Урикнинг таниш ва қадрли новдаларига шодиёна боқиб.</w:t>
      </w:r>
      <w:r w:rsidRPr="00EC124B">
        <w:rPr>
          <w:sz w:val="28"/>
          <w:szCs w:val="28"/>
        </w:rPr>
        <w:t xml:space="preserve"> (Ш. Р.) Баъзида ҳсжим сўз тобе компонентдан ажралган бўлишига қарамасдан, у тўлиқ шаклланмаган бирикмани ташкил этиши мумкин, Бу ҳол қарашлиликнинг маъно характерига боғлиқдир. </w:t>
      </w:r>
      <w:r w:rsidRPr="00EC124B">
        <w:rPr>
          <w:rStyle w:val="aa"/>
          <w:sz w:val="28"/>
          <w:szCs w:val="28"/>
        </w:rPr>
        <w:t>Марғи- лон қора атласи, Қўқон соябон араваси.</w:t>
      </w:r>
      <w:r w:rsidRPr="00EC124B">
        <w:rPr>
          <w:sz w:val="28"/>
          <w:szCs w:val="28"/>
        </w:rPr>
        <w:t xml:space="preserve"> Бундай пайтда ҳо- ким.сўз ёнма-ён турган аниқловчиси билан семантик жиҳат- дан қоришиб кетади ва битта тур маъносини англатади.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II Кишилик, кўрсатиш, белгилаш олмошлари тўлиқ шакл- ланувчи эгалик сўз бирикмасини ташкил этади: </w:t>
      </w:r>
      <w:r w:rsidRPr="00EC124B">
        <w:rPr>
          <w:sz w:val="28"/>
          <w:szCs w:val="28"/>
        </w:rPr>
        <w:t>Унинг қонсиз сур юзида бировни ичдан мазахлаганда ҳосил бўладиган кулимсираш пайдо бўлади.</w:t>
      </w:r>
      <w:r w:rsidRPr="00EC124B">
        <w:rPr>
          <w:rStyle w:val="53"/>
          <w:sz w:val="28"/>
          <w:szCs w:val="28"/>
        </w:rPr>
        <w:t xml:space="preserve"> (П. Т.) ... </w:t>
      </w:r>
      <w:r w:rsidRPr="00EC124B">
        <w:rPr>
          <w:sz w:val="28"/>
          <w:szCs w:val="28"/>
        </w:rPr>
        <w:t>ўнғайсизлана-ўнғайсиз- лана унинг орқасидан кетди. Уртоқ</w:t>
      </w:r>
      <w:r w:rsidRPr="00EC124B">
        <w:rPr>
          <w:rStyle w:val="53"/>
          <w:sz w:val="28"/>
          <w:szCs w:val="28"/>
        </w:rPr>
        <w:t xml:space="preserve">,— </w:t>
      </w:r>
      <w:r w:rsidRPr="00EC124B">
        <w:rPr>
          <w:sz w:val="28"/>
          <w:szCs w:val="28"/>
        </w:rPr>
        <w:t>деди</w:t>
      </w:r>
      <w:r w:rsidRPr="00EC124B">
        <w:rPr>
          <w:rStyle w:val="53"/>
          <w:sz w:val="28"/>
          <w:szCs w:val="28"/>
        </w:rPr>
        <w:t xml:space="preserve">,— </w:t>
      </w:r>
      <w:r w:rsidRPr="00EC124B">
        <w:rPr>
          <w:sz w:val="28"/>
          <w:szCs w:val="28"/>
        </w:rPr>
        <w:t>унинг кетидан етиб бориб</w:t>
      </w:r>
      <w:r w:rsidRPr="00EC124B">
        <w:rPr>
          <w:rStyle w:val="53"/>
          <w:sz w:val="28"/>
          <w:szCs w:val="28"/>
        </w:rPr>
        <w:t xml:space="preserve">,— </w:t>
      </w:r>
      <w:r w:rsidRPr="00EC124B">
        <w:rPr>
          <w:sz w:val="28"/>
          <w:szCs w:val="28"/>
        </w:rPr>
        <w:t>сиз Саидийни биласизми?</w:t>
      </w:r>
      <w:r w:rsidRPr="00EC124B">
        <w:rPr>
          <w:rStyle w:val="53"/>
          <w:sz w:val="28"/>
          <w:szCs w:val="28"/>
        </w:rPr>
        <w:t xml:space="preserve"> (А. Қ.) </w:t>
      </w:r>
      <w:r w:rsidRPr="00EC124B">
        <w:rPr>
          <w:sz w:val="28"/>
          <w:szCs w:val="28"/>
        </w:rPr>
        <w:t>Йигит ҳай рон бўлиб, бунинг ҳуснигина эмас, ҳатто кийган кийими мўъ- жиза-ку, нега менинг отимни билади, нега яна ўзини паст олган товушда сўрайди?</w:t>
      </w:r>
      <w:r w:rsidRPr="00EC124B">
        <w:rPr>
          <w:rStyle w:val="53"/>
          <w:sz w:val="28"/>
          <w:szCs w:val="28"/>
        </w:rPr>
        <w:t xml:space="preserve"> (А. Қ.) </w:t>
      </w:r>
      <w:r w:rsidRPr="00EC124B">
        <w:rPr>
          <w:sz w:val="28"/>
          <w:szCs w:val="28"/>
        </w:rPr>
        <w:t>У ҳам сизнинг фикрингизни айтди.</w:t>
      </w:r>
      <w:r w:rsidRPr="00EC124B">
        <w:rPr>
          <w:rStyle w:val="53"/>
          <w:sz w:val="28"/>
          <w:szCs w:val="28"/>
        </w:rPr>
        <w:t xml:space="preserve"> (А. Қ') </w:t>
      </w:r>
      <w:r w:rsidRPr="00EC124B">
        <w:rPr>
          <w:sz w:val="28"/>
          <w:szCs w:val="28"/>
        </w:rPr>
        <w:t>Душман менинг юзимдан қуёш нурини бир ҳам беркита олмайди.</w:t>
      </w:r>
      <w:r w:rsidRPr="00EC124B">
        <w:rPr>
          <w:rStyle w:val="53"/>
          <w:sz w:val="28"/>
          <w:szCs w:val="28"/>
        </w:rPr>
        <w:t xml:space="preserve"> (Ас. М.)</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Маънолардаги фарқ контекстда англашилади. Масалан, </w:t>
      </w:r>
      <w:r w:rsidRPr="00EC124B">
        <w:rPr>
          <w:rStyle w:val="aa"/>
          <w:sz w:val="28"/>
          <w:szCs w:val="28"/>
        </w:rPr>
        <w:t>товуқнинг боласи</w:t>
      </w:r>
      <w:r w:rsidRPr="00EC124B">
        <w:rPr>
          <w:sz w:val="28"/>
          <w:szCs w:val="28"/>
        </w:rPr>
        <w:t xml:space="preserve"> бирикмасидаги </w:t>
      </w:r>
      <w:r w:rsidRPr="00EC124B">
        <w:rPr>
          <w:rStyle w:val="aa"/>
          <w:sz w:val="28"/>
          <w:szCs w:val="28"/>
        </w:rPr>
        <w:t>бола</w:t>
      </w:r>
      <w:r w:rsidRPr="00EC124B">
        <w:rPr>
          <w:sz w:val="28"/>
          <w:szCs w:val="28"/>
        </w:rPr>
        <w:t xml:space="preserve"> сўзининг тўлиқ шакл- да қўлланиши унинг лексик маъносига боғлиқдир. Шунинг- дек </w:t>
      </w:r>
      <w:r w:rsidRPr="00EC124B">
        <w:rPr>
          <w:rStyle w:val="aa"/>
          <w:sz w:val="28"/>
          <w:szCs w:val="28"/>
        </w:rPr>
        <w:t>студентлар ётоғи, одам боласи</w:t>
      </w:r>
      <w:r w:rsidRPr="00EC124B">
        <w:rPr>
          <w:sz w:val="28"/>
          <w:szCs w:val="28"/>
        </w:rPr>
        <w:t xml:space="preserve"> деб айтиш мумкин, бироқ </w:t>
      </w:r>
      <w:r w:rsidRPr="00EC124B">
        <w:rPr>
          <w:rStyle w:val="aa"/>
          <w:sz w:val="28"/>
          <w:szCs w:val="28"/>
        </w:rPr>
        <w:t xml:space="preserve">студентлар куйи, студентлар бири, студентлар </w:t>
      </w:r>
      <w:r w:rsidRPr="00EC124B">
        <w:rPr>
          <w:rStyle w:val="aa"/>
          <w:sz w:val="28"/>
          <w:szCs w:val="28"/>
        </w:rPr>
        <w:lastRenderedPageBreak/>
        <w:t>қисми</w:t>
      </w:r>
      <w:r w:rsidRPr="00EC124B">
        <w:rPr>
          <w:rStyle w:val="85pt"/>
          <w:sz w:val="28"/>
          <w:szCs w:val="28"/>
        </w:rPr>
        <w:t xml:space="preserve">Дейиш </w:t>
      </w:r>
      <w:r w:rsidRPr="00EC124B">
        <w:rPr>
          <w:sz w:val="28"/>
          <w:szCs w:val="28"/>
        </w:rPr>
        <w:t xml:space="preserve">мумкин эмас. Демак, ҳоким шаклдаги </w:t>
      </w:r>
      <w:r w:rsidRPr="00EC124B">
        <w:rPr>
          <w:rStyle w:val="aa"/>
          <w:sz w:val="28"/>
          <w:szCs w:val="28"/>
        </w:rPr>
        <w:t>студент</w:t>
      </w:r>
      <w:r w:rsidRPr="00EC124B">
        <w:rPr>
          <w:sz w:val="28"/>
          <w:szCs w:val="28"/>
        </w:rPr>
        <w:t xml:space="preserve"> сўзи </w:t>
      </w:r>
      <w:r w:rsidRPr="00EC124B">
        <w:rPr>
          <w:rStyle w:val="aa"/>
          <w:sz w:val="28"/>
          <w:szCs w:val="28"/>
        </w:rPr>
        <w:t>бир, қисм, кўп</w:t>
      </w:r>
      <w:r w:rsidRPr="00EC124B">
        <w:rPr>
          <w:sz w:val="28"/>
          <w:szCs w:val="28"/>
        </w:rPr>
        <w:t xml:space="preserve"> сўзлари билан бирикмайди. Бу ўринда тобе компонент- нинг тўлиқ шаклда қўлланиши ҳоким сўзнинг эгалик ва лек- сик маъноларига боғлиқдир. Борди-ю, умумга тегишли бўл- ган якка предмет тўғрисида гап кетса, тобе элемент тўлиқ шаклда қўлланади: </w:t>
      </w:r>
      <w:r w:rsidRPr="00EC124B">
        <w:rPr>
          <w:rStyle w:val="aa"/>
          <w:sz w:val="28"/>
          <w:szCs w:val="28"/>
        </w:rPr>
        <w:t>Ёмоннинг яхшиси, меванинг яхшиси, чой- нинг ёмони, узумнинг қораси.</w:t>
      </w:r>
      <w:r w:rsidRPr="00EC124B">
        <w:rPr>
          <w:sz w:val="28"/>
          <w:szCs w:val="28"/>
        </w:rPr>
        <w:t xml:space="preserve"> Шу каби бир қатор отлашган сўзлар ҳам тўлиқ қўлланади. Масалан, сифатдош доимо </w:t>
      </w:r>
      <w:r w:rsidRPr="00EC124B">
        <w:rPr>
          <w:rStyle w:val="aa"/>
          <w:sz w:val="28"/>
          <w:szCs w:val="28"/>
        </w:rPr>
        <w:t>-нинг</w:t>
      </w:r>
      <w:r w:rsidRPr="00EC124B">
        <w:rPr>
          <w:sz w:val="28"/>
          <w:szCs w:val="28"/>
        </w:rPr>
        <w:t xml:space="preserve"> аффикси билан қўлланади: </w:t>
      </w:r>
      <w:r w:rsidRPr="00EC124B">
        <w:rPr>
          <w:rStyle w:val="aa"/>
          <w:sz w:val="28"/>
          <w:szCs w:val="28"/>
        </w:rPr>
        <w:t>ўқиганнинг натижаси,- кел- ганнинг боласи.</w:t>
      </w:r>
      <w:r w:rsidRPr="00EC124B">
        <w:rPr>
          <w:sz w:val="28"/>
          <w:szCs w:val="28"/>
        </w:rPr>
        <w:t xml:space="preserve"> Тўлиқсиз форманинг қўлланиши яна бир қатор шартларга боғлиқ: кўчма маънода қўлланиш, аналогик ҳолда қўлланиш ва бошқалар: </w:t>
      </w:r>
      <w:r w:rsidRPr="00EC124B">
        <w:rPr>
          <w:rStyle w:val="aa"/>
          <w:sz w:val="28"/>
          <w:szCs w:val="28"/>
        </w:rPr>
        <w:t>Жон аччиғи, тоғ багри, тоғ биқини, тоғ этаклари, сой қирғоқлари.</w:t>
      </w:r>
      <w:r w:rsidRPr="00EC124B">
        <w:rPr>
          <w:sz w:val="28"/>
          <w:szCs w:val="28"/>
        </w:rPr>
        <w:t xml:space="preserve"> Бироқ кейинги бирик- малар </w:t>
      </w:r>
      <w:r w:rsidRPr="00EC124B">
        <w:rPr>
          <w:rStyle w:val="85pt"/>
          <w:sz w:val="28"/>
          <w:szCs w:val="28"/>
        </w:rPr>
        <w:t xml:space="preserve">тўлшҚ </w:t>
      </w:r>
      <w:r w:rsidRPr="00EC124B">
        <w:rPr>
          <w:sz w:val="28"/>
          <w:szCs w:val="28"/>
        </w:rPr>
        <w:t xml:space="preserve">шаклда ҳам қўлланиши мумкин. Бу ҳоким сўз маъносининг конкрет эканлигига боғлиқдир. </w:t>
      </w:r>
      <w:r w:rsidRPr="00EC124B">
        <w:rPr>
          <w:rStyle w:val="aa"/>
          <w:sz w:val="28"/>
          <w:szCs w:val="28"/>
        </w:rPr>
        <w:t>Тоғ этаги</w:t>
      </w:r>
      <w:r w:rsidRPr="00EC124B">
        <w:rPr>
          <w:rStyle w:val="85pt"/>
          <w:sz w:val="28"/>
          <w:szCs w:val="28"/>
        </w:rPr>
        <w:t xml:space="preserve">сўз бирикмасида ҳоким </w:t>
      </w:r>
      <w:r w:rsidRPr="00EC124B">
        <w:rPr>
          <w:sz w:val="28"/>
          <w:szCs w:val="28"/>
        </w:rPr>
        <w:t xml:space="preserve">сўз </w:t>
      </w:r>
      <w:r w:rsidRPr="00EC124B">
        <w:rPr>
          <w:rStyle w:val="aa"/>
          <w:sz w:val="28"/>
          <w:szCs w:val="28"/>
        </w:rPr>
        <w:t>этак</w:t>
      </w:r>
      <w:r w:rsidRPr="00EC124B">
        <w:rPr>
          <w:sz w:val="28"/>
          <w:szCs w:val="28"/>
        </w:rPr>
        <w:t xml:space="preserve"> (подол) маъносини англатмай- ди, </w:t>
      </w:r>
      <w:r w:rsidRPr="00EC124B">
        <w:rPr>
          <w:rStyle w:val="aa"/>
          <w:sz w:val="28"/>
          <w:szCs w:val="28"/>
        </w:rPr>
        <w:t>балки тоғнинг паст томонини, тубанни</w:t>
      </w:r>
      <w:r w:rsidRPr="00EC124B">
        <w:rPr>
          <w:sz w:val="28"/>
          <w:szCs w:val="28"/>
        </w:rPr>
        <w:t xml:space="preserve"> билдиради. Аммо </w:t>
      </w:r>
      <w:r w:rsidRPr="00EC124B">
        <w:rPr>
          <w:rStyle w:val="aa"/>
          <w:sz w:val="28"/>
          <w:szCs w:val="28"/>
        </w:rPr>
        <w:t>қирғоц</w:t>
      </w:r>
      <w:r w:rsidRPr="00EC124B">
        <w:rPr>
          <w:sz w:val="28"/>
          <w:szCs w:val="28"/>
        </w:rPr>
        <w:t xml:space="preserve"> сўзи асл маъносидадир.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Қ а р ат қ и ч-а н иқ л о в ч и л и сўз </w:t>
      </w:r>
      <w:r w:rsidRPr="00EC124B">
        <w:rPr>
          <w:rStyle w:val="3pt0"/>
          <w:sz w:val="28"/>
          <w:szCs w:val="28"/>
        </w:rPr>
        <w:t>бирикмаларида қаратқич-аниқловчили бирикма таркибидаги ҳоким сўз тартиби.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Узбек тилида ҳоким сўз тобе сўздан кейин келади. Аммо бу тартиб айрим ҳолларда бузилиши ҳам мумкин: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а) шеъриятда: </w:t>
      </w:r>
      <w:r w:rsidRPr="00EC124B">
        <w:rPr>
          <w:sz w:val="28"/>
          <w:szCs w:val="28"/>
        </w:rPr>
        <w:t>Қиличи қўлида марднинг яланғоч.</w:t>
      </w:r>
      <w:r w:rsidRPr="00EC124B">
        <w:rPr>
          <w:rStyle w:val="53"/>
          <w:sz w:val="28"/>
          <w:szCs w:val="28"/>
        </w:rPr>
        <w:t xml:space="preserve"> (Фольк- лор.)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 кўчма маъно ифодаланган конструкцияларда тобе ком- понент ҳоким сўз билан ёнма-ён келади ва улар орасига бош- қа бирор сўзни киритиб бўлмайди:... </w:t>
      </w:r>
      <w:r w:rsidRPr="00EC124B">
        <w:rPr>
          <w:rStyle w:val="aa"/>
          <w:sz w:val="28"/>
          <w:szCs w:val="28"/>
        </w:rPr>
        <w:t>бир йиллик хизмат ҳа</w:t>
      </w:r>
      <w:r w:rsidRPr="00EC124B">
        <w:rPr>
          <w:sz w:val="28"/>
          <w:szCs w:val="28"/>
        </w:rPr>
        <w:t xml:space="preserve">-■ </w:t>
      </w:r>
      <w:r w:rsidRPr="00EC124B">
        <w:rPr>
          <w:rStyle w:val="aa"/>
          <w:sz w:val="28"/>
          <w:szCs w:val="28"/>
        </w:rPr>
        <w:t>қингни менинг бетимга соласан.</w:t>
      </w:r>
      <w:r w:rsidRPr="00EC124B">
        <w:rPr>
          <w:sz w:val="28"/>
          <w:szCs w:val="28"/>
        </w:rPr>
        <w:t xml:space="preserve"> (С. Ан).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Қаратқич-аниқловчили сўз бирикмаси компонентларининг қатор келиши, айниқса, тўлиқсиз шаклланишда кучли бўлади, улар орасига фақат баъзан бирор сўзни киритиш имконияти бўлади, лекин бу сўз ҳам ҳоким сўз билан.семантик жиҳат- дан киришиб кетади.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 </w:t>
      </w:r>
      <w:r w:rsidRPr="00EC124B">
        <w:rPr>
          <w:rStyle w:val="3pt0"/>
          <w:sz w:val="28"/>
          <w:szCs w:val="28"/>
        </w:rPr>
        <w:t>Қаратқич-аниқловчили сўз бирикмалари- нинг структураси.</w:t>
      </w:r>
      <w:r w:rsidRPr="00EC124B">
        <w:rPr>
          <w:sz w:val="28"/>
          <w:szCs w:val="28"/>
        </w:rPr>
        <w:t xml:space="preserve"> Қаратқич-аниқловчили сўз бирик- малари структурасига кўра содда ва мураккаб бўлади. Содда сўз бирикмаси икки сўздан тузилади: </w:t>
      </w:r>
      <w:r w:rsidRPr="00EC124B">
        <w:rPr>
          <w:rStyle w:val="aa"/>
          <w:sz w:val="28"/>
          <w:szCs w:val="28"/>
        </w:rPr>
        <w:t>колхознинг биноси, столнинг оёғи, уйнинг эшиги, Ҳалиманинг овози, дарахтнинг меваси</w:t>
      </w:r>
      <w:r w:rsidRPr="00EC124B">
        <w:rPr>
          <w:sz w:val="28"/>
          <w:szCs w:val="28"/>
        </w:rPr>
        <w:t xml:space="preserve"> ва бошқалар. Мураккаб сўз. бирикмалари иккидан ор- тиқ сўздан тузилади: </w:t>
      </w:r>
      <w:r w:rsidRPr="00EC124B">
        <w:rPr>
          <w:rStyle w:val="aa"/>
          <w:sz w:val="28"/>
          <w:szCs w:val="28"/>
        </w:rPr>
        <w:t>институт биносининг эшиги, колхозчи- лар мажлисиниг қарори, телефон аппаратининг жиринглаши.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Қаратқич-аниқловчили сўз бирикмалари тубандаги маъ- ноларни англатади:</w:t>
      </w:r>
    </w:p>
    <w:p w:rsidR="00F0420A" w:rsidRPr="00EC124B" w:rsidRDefault="003710B5" w:rsidP="00EC124B">
      <w:pPr>
        <w:pStyle w:val="8"/>
        <w:numPr>
          <w:ilvl w:val="0"/>
          <w:numId w:val="9"/>
        </w:numPr>
        <w:shd w:val="clear" w:color="auto" w:fill="auto"/>
        <w:spacing w:line="240" w:lineRule="auto"/>
        <w:ind w:firstLine="426"/>
        <w:jc w:val="both"/>
        <w:rPr>
          <w:sz w:val="28"/>
          <w:szCs w:val="28"/>
        </w:rPr>
      </w:pPr>
      <w:r w:rsidRPr="00EC124B">
        <w:rPr>
          <w:sz w:val="28"/>
          <w:szCs w:val="28"/>
        </w:rPr>
        <w:t xml:space="preserve"> Бирор нареага эга бўлишлик: </w:t>
      </w:r>
      <w:r w:rsidRPr="00EC124B">
        <w:rPr>
          <w:rStyle w:val="aa"/>
          <w:sz w:val="28"/>
          <w:szCs w:val="28"/>
        </w:rPr>
        <w:t>Раънонинг китоби.</w:t>
      </w:r>
    </w:p>
    <w:p w:rsidR="00F0420A" w:rsidRPr="00EC124B" w:rsidRDefault="003710B5" w:rsidP="00EC124B">
      <w:pPr>
        <w:pStyle w:val="52"/>
        <w:numPr>
          <w:ilvl w:val="0"/>
          <w:numId w:val="9"/>
        </w:numPr>
        <w:shd w:val="clear" w:color="auto" w:fill="auto"/>
        <w:spacing w:line="240" w:lineRule="auto"/>
        <w:ind w:firstLine="426"/>
        <w:jc w:val="both"/>
        <w:rPr>
          <w:sz w:val="28"/>
          <w:szCs w:val="28"/>
        </w:rPr>
      </w:pPr>
      <w:r w:rsidRPr="00EC124B">
        <w:rPr>
          <w:rStyle w:val="53"/>
          <w:sz w:val="28"/>
          <w:szCs w:val="28"/>
        </w:rPr>
        <w:t xml:space="preserve"> Қон-қариндошлик, вақт-пайт, маълум соҳага, мақсадга олгаилик, якканинг умумга тегишлилиги, предметнинг миллат ёки маълум территорияга қарашлилиги сингари маънолар ифодаланади: </w:t>
      </w:r>
      <w:r w:rsidRPr="00EC124B">
        <w:rPr>
          <w:sz w:val="28"/>
          <w:szCs w:val="28"/>
        </w:rPr>
        <w:t xml:space="preserve">Саиданинг қизи, Гулнорнинг акаси; ёшлик ьақти, қарилик чоғи, роҳат боқчаси, дам олиш уйи, болалар китоби, қарилар уйи, конфликт комиссияси, колхоз клуби, колхозчилар йиғилиши, институт биноси, болалар боқчаси, колхоз боғи, Кўқон араваси, Тошкент тўқмачилик комбина- тининг маҳсулоти, Марғилон </w:t>
      </w:r>
      <w:r w:rsidRPr="00EC124B">
        <w:rPr>
          <w:sz w:val="28"/>
          <w:szCs w:val="28"/>
        </w:rPr>
        <w:lastRenderedPageBreak/>
        <w:t>атласи; ўзбек тили, рус қизи, Қозоқ йигити, чуваш боласи; югослав партизанлари, Қўқон. меҳнаткашлари, Ленинград ишчилари.</w:t>
      </w:r>
    </w:p>
    <w:p w:rsidR="00F0420A" w:rsidRPr="00EC124B" w:rsidRDefault="003710B5" w:rsidP="00EC124B">
      <w:pPr>
        <w:pStyle w:val="8"/>
        <w:numPr>
          <w:ilvl w:val="0"/>
          <w:numId w:val="9"/>
        </w:numPr>
        <w:shd w:val="clear" w:color="auto" w:fill="auto"/>
        <w:spacing w:line="240" w:lineRule="auto"/>
        <w:ind w:firstLine="426"/>
        <w:jc w:val="both"/>
        <w:rPr>
          <w:sz w:val="28"/>
          <w:szCs w:val="28"/>
        </w:rPr>
      </w:pPr>
      <w:r w:rsidRPr="00EC124B">
        <w:rPr>
          <w:sz w:val="28"/>
          <w:szCs w:val="28"/>
        </w:rPr>
        <w:t xml:space="preserve"> Тобс сўз ҳоки.м </w:t>
      </w:r>
      <w:r w:rsidRPr="00EC124B">
        <w:rPr>
          <w:rStyle w:val="11"/>
          <w:sz w:val="28"/>
          <w:szCs w:val="28"/>
        </w:rPr>
        <w:t xml:space="preserve">'Сўзда </w:t>
      </w:r>
      <w:r w:rsidRPr="00EC124B">
        <w:rPr>
          <w:sz w:val="28"/>
          <w:szCs w:val="28"/>
        </w:rPr>
        <w:t xml:space="preserve">ифодаланган предметнинг мате- риалини </w:t>
      </w:r>
      <w:r w:rsidRPr="00EC124B">
        <w:rPr>
          <w:rStyle w:val="11"/>
          <w:sz w:val="28"/>
          <w:szCs w:val="28"/>
        </w:rPr>
        <w:t xml:space="preserve">кўрсатади: </w:t>
      </w:r>
      <w:r w:rsidRPr="00EC124B">
        <w:rPr>
          <w:rStyle w:val="aa"/>
          <w:sz w:val="28"/>
          <w:szCs w:val="28"/>
        </w:rPr>
        <w:t>зиғир ёғи, кунжут ёги, илик ёғи. ^</w:t>
      </w:r>
    </w:p>
    <w:p w:rsidR="00F0420A" w:rsidRPr="00EC124B" w:rsidRDefault="003710B5" w:rsidP="00EC124B">
      <w:pPr>
        <w:pStyle w:val="52"/>
        <w:numPr>
          <w:ilvl w:val="0"/>
          <w:numId w:val="9"/>
        </w:numPr>
        <w:shd w:val="clear" w:color="auto" w:fill="auto"/>
        <w:spacing w:line="240" w:lineRule="auto"/>
        <w:ind w:firstLine="426"/>
        <w:jc w:val="both"/>
        <w:rPr>
          <w:sz w:val="28"/>
          <w:szCs w:val="28"/>
        </w:rPr>
      </w:pPr>
      <w:r w:rsidRPr="00EC124B">
        <w:rPr>
          <w:rStyle w:val="53"/>
          <w:sz w:val="28"/>
          <w:szCs w:val="28"/>
        </w:rPr>
        <w:t xml:space="preserve"> Бутундан қисм ифодаланади: </w:t>
      </w:r>
      <w:r w:rsidRPr="00EC124B">
        <w:rPr>
          <w:sz w:val="28"/>
          <w:szCs w:val="28"/>
        </w:rPr>
        <w:t>қор парналари.</w:t>
      </w:r>
      <w:r w:rsidRPr="00EC124B">
        <w:rPr>
          <w:rStyle w:val="53"/>
          <w:sz w:val="28"/>
          <w:szCs w:val="28"/>
        </w:rPr>
        <w:t xml:space="preserve"> (Ш. :Р.) </w:t>
      </w:r>
      <w:r w:rsidRPr="00EC124B">
        <w:rPr>
          <w:sz w:val="28"/>
          <w:szCs w:val="28"/>
        </w:rPr>
        <w:t>Чой томчиси, арава ўқи, дарахтнинг шохи.</w:t>
      </w:r>
    </w:p>
    <w:p w:rsidR="00F0420A" w:rsidRPr="00EC124B" w:rsidRDefault="003710B5" w:rsidP="00EC124B">
      <w:pPr>
        <w:pStyle w:val="52"/>
        <w:numPr>
          <w:ilvl w:val="0"/>
          <w:numId w:val="9"/>
        </w:numPr>
        <w:shd w:val="clear" w:color="auto" w:fill="auto"/>
        <w:spacing w:line="240" w:lineRule="auto"/>
        <w:ind w:firstLine="426"/>
        <w:jc w:val="both"/>
        <w:rPr>
          <w:sz w:val="28"/>
          <w:szCs w:val="28"/>
        </w:rPr>
      </w:pPr>
      <w:r w:rsidRPr="00EC124B">
        <w:rPr>
          <w:rStyle w:val="53"/>
          <w:sz w:val="28"/>
          <w:szCs w:val="28"/>
        </w:rPr>
        <w:t xml:space="preserve"> Турларига кўра нарсаларнинг .тегишлилигини билдира- ди: </w:t>
      </w:r>
      <w:r w:rsidRPr="00EC124B">
        <w:rPr>
          <w:sz w:val="28"/>
          <w:szCs w:val="28"/>
        </w:rPr>
        <w:t>Анор дарахтларида анор шиғил, чойнакдай-чойнакдай бўлиб осилиб ётибди.</w:t>
      </w:r>
      <w:r w:rsidRPr="00EC124B">
        <w:rPr>
          <w:rStyle w:val="53"/>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 xml:space="preserve">Атрибути в-а ниқловчили сўз бирикмалари </w:t>
      </w:r>
      <w:r w:rsidRPr="00EC124B">
        <w:rPr>
          <w:sz w:val="28"/>
          <w:szCs w:val="28"/>
        </w:rPr>
        <w:t xml:space="preserve">двганда, кенг маънодаги от (всм) ва отлар ўртаеидаги а«иқ- ловчилик муносабатлари тушунилади. Ҳоким сўз кўп ҳолда отдан бўлади, қолган отлар ўз маъно ва функцияларига кўра ҳоким еўзга тобе бўладилар. Баъзан улар ҳоким сўз ўрнида ҳам кела юлади. Атрибутив-а«иқловчили .сўз бирикмаларида компонентлар битишув асосида синтактик алоқага киришади, яъни ҳоким сўз ҳеч қаадай морфологик кўрсаткич олмайди: </w:t>
      </w:r>
      <w:r w:rsidRPr="00EC124B">
        <w:rPr>
          <w:rStyle w:val="aa"/>
          <w:sz w:val="28"/>
          <w:szCs w:val="28"/>
        </w:rPr>
        <w:t>қекса ишчи, окиддий гап, ингичка товуш, юмалоқ ҳалқа, шун- дай маъно, бешинчи чироғ, кўп китоб, ярамас нарса, бош- қа аппарат, ғир-ғир шамол, шоир Муқимий, ударник Турди- хон.</w:t>
      </w:r>
    </w:p>
    <w:p w:rsidR="00F0420A" w:rsidRPr="00EC124B" w:rsidRDefault="003710B5" w:rsidP="00EC124B">
      <w:pPr>
        <w:pStyle w:val="8"/>
        <w:shd w:val="clear" w:color="auto" w:fill="auto"/>
        <w:tabs>
          <w:tab w:val="center" w:pos="4777"/>
          <w:tab w:val="right" w:pos="4926"/>
          <w:tab w:val="center" w:pos="5286"/>
          <w:tab w:val="right" w:pos="5785"/>
          <w:tab w:val="center" w:pos="5958"/>
        </w:tabs>
        <w:spacing w:line="240" w:lineRule="auto"/>
        <w:ind w:firstLine="426"/>
        <w:jc w:val="both"/>
        <w:rPr>
          <w:sz w:val="28"/>
          <w:szCs w:val="28"/>
        </w:rPr>
      </w:pPr>
      <w:r w:rsidRPr="00EC124B">
        <w:rPr>
          <w:rStyle w:val="aa"/>
          <w:sz w:val="28"/>
          <w:szCs w:val="28"/>
        </w:rPr>
        <w:t>‘</w:t>
      </w:r>
      <w:r w:rsidRPr="00EC124B">
        <w:rPr>
          <w:sz w:val="28"/>
          <w:szCs w:val="28"/>
        </w:rPr>
        <w:t xml:space="preserve"> Атрибутив-аниқловчили сўз бирикмасида компонентлар- ни.нг жойлашиш ўрни бошқа сўз бирикмаларидагига нисбатан қатъийроқдир.</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Атрибутив-аниқловчили сўз бирикмалари комнонентлар- нинг 'қайси сўз туркумига манеублигига қараб шундай тип- ларга бўлинади: 1) отлд сўз бирикмалари; 2) сифатли сўз бирикмалари; 3) олмошли сўз бирикмалари; 4) сонли сўз би- рикмалари; 5) сифатдошли сўз бирикмалари.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Отли еўз бирикмаларида</w:t>
      </w:r>
      <w:r w:rsidRPr="00EC124B">
        <w:rPr>
          <w:sz w:val="28"/>
          <w:szCs w:val="28"/>
        </w:rPr>
        <w:t xml:space="preserve"> тобе ва ҳоким сўз отдан бўлади. Синтактик алоқасига кўра, улар бошқа аниқ- ловчи сўз бирикмаларидан фарқ қилмайди.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Сўз бирикмаси кўп ҳолда предметнинг ма-ьлум сифат ёки хоссасини англатувчи сўзлардан ташкил топади. Масалан, </w:t>
      </w:r>
      <w:r w:rsidRPr="00EC124B">
        <w:rPr>
          <w:rStyle w:val="aa"/>
          <w:sz w:val="28"/>
          <w:szCs w:val="28"/>
        </w:rPr>
        <w:t>тахта</w:t>
      </w:r>
      <w:r w:rsidRPr="00EC124B">
        <w:rPr>
          <w:sz w:val="28"/>
          <w:szCs w:val="28"/>
        </w:rPr>
        <w:t xml:space="preserve"> сўзи отдир, шу билан бирга, бу сўз предметнинг юмшоқ белгиеига қарши қўйилиши мумкин бўлган белгисини ҳам англата олади: </w:t>
      </w:r>
      <w:r w:rsidRPr="00EC124B">
        <w:rPr>
          <w:rStyle w:val="aa"/>
          <w:sz w:val="28"/>
          <w:szCs w:val="28"/>
        </w:rPr>
        <w:t>ашулачи, қассоб, она, хола, ака, ука</w:t>
      </w:r>
      <w:r w:rsidRPr="00EC124B">
        <w:rPr>
          <w:sz w:val="28"/>
          <w:szCs w:val="28"/>
        </w:rPr>
        <w:t xml:space="preserve"> сўзлари ҳам отдир, шунингдек улар белгини: ка,сб, ёши ва бошқалар- ки ҳам билдиради. Бунга ўхшаш сўзларни от-сифат деб аташ мумкин. Улар бошқа отлар била-н бирлашиб сўз бирик- маларини ҳосил қилади.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Отли сўз бирикмалари тубандаги. маъноларни ифода- лайди:</w:t>
      </w:r>
    </w:p>
    <w:p w:rsidR="00F0420A" w:rsidRPr="00EC124B" w:rsidRDefault="003710B5" w:rsidP="00EC124B">
      <w:pPr>
        <w:pStyle w:val="52"/>
        <w:shd w:val="clear" w:color="auto" w:fill="auto"/>
        <w:tabs>
          <w:tab w:val="right" w:pos="6140"/>
        </w:tabs>
        <w:spacing w:line="240" w:lineRule="auto"/>
        <w:ind w:firstLine="426"/>
        <w:jc w:val="both"/>
        <w:rPr>
          <w:sz w:val="28"/>
          <w:szCs w:val="28"/>
        </w:rPr>
      </w:pPr>
      <w:r w:rsidRPr="00EC124B">
        <w:rPr>
          <w:rStyle w:val="53"/>
          <w:sz w:val="28"/>
          <w:szCs w:val="28"/>
        </w:rPr>
        <w:t xml:space="preserve">1: Предметнинг нимадан, қандай материалдан ишланга- нини кўрсатади: </w:t>
      </w:r>
      <w:r w:rsidRPr="00EC124B">
        <w:rPr>
          <w:sz w:val="28"/>
          <w:szCs w:val="28"/>
        </w:rPr>
        <w:t>тахта уй, мис лаган, олтин соат, темир йўл, темир эшик, дока рўмол, жун рўмол, чит кўрпа.</w:t>
      </w:r>
      <w:r w:rsidRPr="00EC124B">
        <w:rPr>
          <w:rStyle w:val="53"/>
          <w:sz w:val="28"/>
          <w:szCs w:val="28"/>
        </w:rPr>
        <w:tab/>
        <w:t>.</w:t>
      </w:r>
    </w:p>
    <w:p w:rsidR="00F0420A" w:rsidRPr="00EC124B" w:rsidRDefault="003710B5" w:rsidP="00EC124B">
      <w:pPr>
        <w:pStyle w:val="52"/>
        <w:numPr>
          <w:ilvl w:val="0"/>
          <w:numId w:val="7"/>
        </w:numPr>
        <w:shd w:val="clear" w:color="auto" w:fill="auto"/>
        <w:spacing w:line="240" w:lineRule="auto"/>
        <w:ind w:firstLine="426"/>
        <w:jc w:val="both"/>
        <w:rPr>
          <w:sz w:val="28"/>
          <w:szCs w:val="28"/>
        </w:rPr>
      </w:pPr>
      <w:r w:rsidRPr="00EC124B">
        <w:rPr>
          <w:rStyle w:val="53"/>
          <w:sz w:val="28"/>
          <w:szCs w:val="28"/>
        </w:rPr>
        <w:t xml:space="preserve"> Предметнинг нимага аталганлиги: </w:t>
      </w:r>
      <w:r w:rsidRPr="00EC124B">
        <w:rPr>
          <w:sz w:val="28"/>
          <w:szCs w:val="28"/>
        </w:rPr>
        <w:t>кўрпа чит, сандиқ ёғоч, шахмат тахта.</w:t>
      </w:r>
    </w:p>
    <w:p w:rsidR="00F0420A" w:rsidRPr="00EC124B" w:rsidRDefault="003710B5" w:rsidP="00EC124B">
      <w:pPr>
        <w:pStyle w:val="52"/>
        <w:numPr>
          <w:ilvl w:val="0"/>
          <w:numId w:val="7"/>
        </w:numPr>
        <w:shd w:val="clear" w:color="auto" w:fill="auto"/>
        <w:spacing w:line="240" w:lineRule="auto"/>
        <w:ind w:firstLine="426"/>
        <w:jc w:val="both"/>
        <w:rPr>
          <w:sz w:val="28"/>
          <w:szCs w:val="28"/>
        </w:rPr>
      </w:pPr>
      <w:r w:rsidRPr="00EC124B">
        <w:rPr>
          <w:rStyle w:val="53"/>
          <w:sz w:val="28"/>
          <w:szCs w:val="28"/>
        </w:rPr>
        <w:t xml:space="preserve"> Тнтул, мансаб, касбни билдиради: </w:t>
      </w:r>
      <w:r w:rsidRPr="00EC124B">
        <w:rPr>
          <w:sz w:val="28"/>
          <w:szCs w:val="28"/>
        </w:rPr>
        <w:t>шоир Муқимий, ака- демик Иванов, турколог Дмитриев, директор Шамсиев, қассоб Холмат, мастер Пўлатов, доктор Назокатхон, тилшунос Дил- бархон, колхозчи қиз.</w:t>
      </w:r>
    </w:p>
    <w:p w:rsidR="00F0420A" w:rsidRPr="00EC124B" w:rsidRDefault="003710B5" w:rsidP="00EC124B">
      <w:pPr>
        <w:pStyle w:val="8"/>
        <w:numPr>
          <w:ilvl w:val="0"/>
          <w:numId w:val="7"/>
        </w:numPr>
        <w:shd w:val="clear" w:color="auto" w:fill="auto"/>
        <w:spacing w:line="240" w:lineRule="auto"/>
        <w:ind w:firstLine="426"/>
        <w:jc w:val="both"/>
        <w:rPr>
          <w:sz w:val="28"/>
          <w:szCs w:val="28"/>
        </w:rPr>
      </w:pPr>
      <w:r w:rsidRPr="00EC124B">
        <w:rPr>
          <w:sz w:val="28"/>
          <w:szCs w:val="28"/>
        </w:rPr>
        <w:t xml:space="preserve"> Миллатни ифодалайди: </w:t>
      </w:r>
      <w:r w:rsidRPr="00EC124B">
        <w:rPr>
          <w:rStyle w:val="aa"/>
          <w:sz w:val="28"/>
          <w:szCs w:val="28"/>
        </w:rPr>
        <w:t>рус қиз, қирғиз бола.</w:t>
      </w:r>
    </w:p>
    <w:p w:rsidR="00F0420A" w:rsidRPr="00EC124B" w:rsidRDefault="003710B5" w:rsidP="00EC124B">
      <w:pPr>
        <w:pStyle w:val="52"/>
        <w:numPr>
          <w:ilvl w:val="0"/>
          <w:numId w:val="7"/>
        </w:numPr>
        <w:shd w:val="clear" w:color="auto" w:fill="auto"/>
        <w:spacing w:line="240" w:lineRule="auto"/>
        <w:ind w:firstLine="426"/>
        <w:jc w:val="both"/>
        <w:rPr>
          <w:sz w:val="28"/>
          <w:szCs w:val="28"/>
        </w:rPr>
      </w:pPr>
      <w:r w:rsidRPr="00EC124B">
        <w:rPr>
          <w:rStyle w:val="53"/>
          <w:sz w:val="28"/>
          <w:szCs w:val="28"/>
        </w:rPr>
        <w:t xml:space="preserve"> Қариндошлик ва ёшини кўрсатади: </w:t>
      </w:r>
      <w:r w:rsidRPr="00EC124B">
        <w:rPr>
          <w:sz w:val="28"/>
          <w:szCs w:val="28"/>
        </w:rPr>
        <w:t xml:space="preserve">Баҳри хола, Холмат чол, Мусо ака, </w:t>
      </w:r>
      <w:r w:rsidRPr="00EC124B">
        <w:rPr>
          <w:sz w:val="28"/>
          <w:szCs w:val="28"/>
        </w:rPr>
        <w:lastRenderedPageBreak/>
        <w:t>Нормат бобо</w:t>
      </w:r>
      <w:r w:rsidRPr="00EC124B">
        <w:rPr>
          <w:rStyle w:val="53"/>
          <w:sz w:val="28"/>
          <w:szCs w:val="28"/>
        </w:rPr>
        <w: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Отли сўз бирикмалари тўла ва қисман мустақил бўлиши мумкин.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Тўла мустақил бўлган сўз туркумларида компонентлар ўр- тасидаги синтактик алоқа анча кучли бўлади. Шунга кўра ҳар қайси компонент параллел қўлланади: </w:t>
      </w:r>
      <w:r w:rsidRPr="00EC124B">
        <w:rPr>
          <w:rStyle w:val="aa"/>
          <w:sz w:val="28"/>
          <w:szCs w:val="28"/>
        </w:rPr>
        <w:t>турколог Иванов, доктор Санжар, академик Гавҳар.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Қомпонентлари қисман мустақил сўз бирикмаларида ком- понентлар ўртасидаги синтактик алоқа қисман йўқолган ёжи батамом йўқолган бўлади, уларда аниқловчилик алоқаси деярли сезилмайди: </w:t>
      </w:r>
      <w:r w:rsidRPr="00EC124B">
        <w:rPr>
          <w:rStyle w:val="aa"/>
          <w:sz w:val="28"/>
          <w:szCs w:val="28"/>
        </w:rPr>
        <w:t>Тошмат ака</w:t>
      </w:r>
      <w:r w:rsidRPr="00EC124B">
        <w:rPr>
          <w:sz w:val="28"/>
          <w:szCs w:val="28"/>
        </w:rPr>
        <w:t xml:space="preserve"> сўз бирикмасидаги </w:t>
      </w:r>
      <w:r w:rsidRPr="00EC124B">
        <w:rPr>
          <w:rStyle w:val="aa"/>
          <w:sz w:val="28"/>
          <w:szCs w:val="28"/>
        </w:rPr>
        <w:t>Т о ш- мат</w:t>
      </w:r>
      <w:r w:rsidRPr="00EC124B">
        <w:rPr>
          <w:sz w:val="28"/>
          <w:szCs w:val="28"/>
        </w:rPr>
        <w:t xml:space="preserve"> сўзи </w:t>
      </w:r>
      <w:r w:rsidRPr="00EC124B">
        <w:rPr>
          <w:rStyle w:val="aa"/>
          <w:sz w:val="28"/>
          <w:szCs w:val="28"/>
        </w:rPr>
        <w:t>ака</w:t>
      </w:r>
      <w:r w:rsidRPr="00EC124B">
        <w:rPr>
          <w:sz w:val="28"/>
          <w:szCs w:val="28"/>
        </w:rPr>
        <w:t xml:space="preserve"> сўзини аниқламайди ёки </w:t>
      </w:r>
      <w:r w:rsidRPr="00EC124B">
        <w:rPr>
          <w:rStyle w:val="aa"/>
          <w:sz w:val="28"/>
          <w:szCs w:val="28"/>
        </w:rPr>
        <w:t>Баҳри хола</w:t>
      </w:r>
      <w:r w:rsidRPr="00EC124B">
        <w:rPr>
          <w:sz w:val="28"/>
          <w:szCs w:val="28"/>
        </w:rPr>
        <w:t xml:space="preserve"> бирик- масидаги </w:t>
      </w:r>
      <w:r w:rsidRPr="00EC124B">
        <w:rPr>
          <w:rStyle w:val="aa"/>
          <w:sz w:val="28"/>
          <w:szCs w:val="28"/>
        </w:rPr>
        <w:t>Б а ҳ р и</w:t>
      </w:r>
      <w:r w:rsidRPr="00EC124B">
        <w:rPr>
          <w:sz w:val="28"/>
          <w:szCs w:val="28"/>
        </w:rPr>
        <w:t xml:space="preserve"> сўзи </w:t>
      </w:r>
      <w:r w:rsidRPr="00EC124B">
        <w:rPr>
          <w:rStyle w:val="3pt"/>
          <w:sz w:val="28"/>
          <w:szCs w:val="28"/>
        </w:rPr>
        <w:t>хола</w:t>
      </w:r>
      <w:r w:rsidRPr="00EC124B">
        <w:rPr>
          <w:sz w:val="28"/>
          <w:szCs w:val="28"/>
        </w:rPr>
        <w:t xml:space="preserve"> сўзининг белгисини кўрсат- майди. Бу бирикмалар таркибидаги </w:t>
      </w:r>
      <w:r w:rsidRPr="00EC124B">
        <w:rPr>
          <w:rStyle w:val="aa"/>
          <w:sz w:val="28"/>
          <w:szCs w:val="28"/>
        </w:rPr>
        <w:t>ака,</w:t>
      </w:r>
      <w:r w:rsidRPr="00EC124B">
        <w:rPr>
          <w:rStyle w:val="3pt"/>
          <w:sz w:val="28"/>
          <w:szCs w:val="28"/>
        </w:rPr>
        <w:t xml:space="preserve"> хола</w:t>
      </w:r>
      <w:r w:rsidRPr="00EC124B">
        <w:rPr>
          <w:sz w:val="28"/>
          <w:szCs w:val="28"/>
        </w:rPr>
        <w:t xml:space="preserve"> сўзлари маълум шахснинг қариндошлик муносабатини ифодалайди.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Отли сўз бирикмаларида компонентлар битишув йўлиби- лан боғланадилар.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Сифатли сўз бирикмаларида,</w:t>
      </w:r>
      <w:r w:rsidRPr="00EC124B">
        <w:rPr>
          <w:sz w:val="28"/>
          <w:szCs w:val="28"/>
        </w:rPr>
        <w:t xml:space="preserve"> тобе сўз сифат, </w:t>
      </w:r>
      <w:r w:rsidRPr="00EC124B">
        <w:rPr>
          <w:rStyle w:val="85pt"/>
          <w:sz w:val="28"/>
          <w:szCs w:val="28"/>
        </w:rPr>
        <w:t>Ҳ</w:t>
      </w:r>
      <w:r w:rsidRPr="00EC124B">
        <w:rPr>
          <w:rStyle w:val="LucidaSansUnicode7pt"/>
          <w:rFonts w:ascii="Times New Roman" w:hAnsi="Times New Roman" w:cs="Times New Roman"/>
          <w:sz w:val="28"/>
          <w:szCs w:val="28"/>
        </w:rPr>
        <w:t>0</w:t>
      </w:r>
      <w:r w:rsidRPr="00EC124B">
        <w:rPr>
          <w:rStyle w:val="85pt"/>
          <w:sz w:val="28"/>
          <w:szCs w:val="28"/>
        </w:rPr>
        <w:t xml:space="preserve">!ким </w:t>
      </w:r>
      <w:r w:rsidRPr="00EC124B">
        <w:rPr>
          <w:sz w:val="28"/>
          <w:szCs w:val="28"/>
        </w:rPr>
        <w:t xml:space="preserve">сўз зса от (баъзан олмош) ва сифат бўлади. Ҳоким сўзи от бўлган сўз бирикмалари сифатли сўз бирикмадарига нисбатан кўп учрайди. Ҳоким сўзи сифат бўлган сўз бирикма- лари ҳоким сўзи олмош бўлган сўз бирикмасига қараганда </w:t>
      </w:r>
      <w:r w:rsidRPr="00EC124B">
        <w:rPr>
          <w:rStyle w:val="85pt"/>
          <w:sz w:val="28"/>
          <w:szCs w:val="28"/>
        </w:rPr>
        <w:t xml:space="preserve">кенг </w:t>
      </w:r>
      <w:r w:rsidRPr="00EC124B">
        <w:rPr>
          <w:sz w:val="28"/>
          <w:szCs w:val="28"/>
        </w:rPr>
        <w:t xml:space="preserve">қўлланади. Мисоллар: </w:t>
      </w:r>
      <w:r w:rsidRPr="00EC124B">
        <w:rPr>
          <w:rStyle w:val="aa"/>
          <w:sz w:val="28"/>
          <w:szCs w:val="28"/>
        </w:rPr>
        <w:t>катта бино, унумли иш, меҳнат</w:t>
      </w:r>
      <w:r w:rsidRPr="00EC124B">
        <w:rPr>
          <w:sz w:val="28"/>
          <w:szCs w:val="28"/>
        </w:rPr>
        <w:t xml:space="preserve">- </w:t>
      </w:r>
      <w:r w:rsidRPr="00EC124B">
        <w:rPr>
          <w:rStyle w:val="aa"/>
          <w:sz w:val="28"/>
          <w:szCs w:val="28"/>
        </w:rPr>
        <w:t>каш аёл, сабрсиз бола, қуруқ гап, ширин овқат, яхши илмли одам, пушти кўйлакли қиз.</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Адъектив сўз бирикмалари</w:t>
      </w:r>
      <w:r w:rsidRPr="00EC124B">
        <w:rPr>
          <w:sz w:val="28"/>
          <w:szCs w:val="28"/>
        </w:rPr>
        <w:t xml:space="preserve"> ҳар доим бутунича бошқа бир предметнинг аниқловчиси бўлиб келади: </w:t>
      </w:r>
      <w:r w:rsidRPr="00EC124B">
        <w:rPr>
          <w:rStyle w:val="aa"/>
          <w:sz w:val="28"/>
          <w:szCs w:val="28"/>
        </w:rPr>
        <w:t>яхши илмли одам.</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Сифатли сўз бирикмалари семантик-синтактик жиҳатдан турли-тумандир. Баъзи сўз бирикмаларида тобе компонент предметнинг доимий хусусияти — белгисини ифода этади: </w:t>
      </w:r>
      <w:r w:rsidRPr="00EC124B">
        <w:rPr>
          <w:rStyle w:val="aa"/>
          <w:sz w:val="28"/>
          <w:szCs w:val="28"/>
        </w:rPr>
        <w:t>катта уй, қизил гул, ақлли одам, илмли одам.</w:t>
      </w:r>
      <w:r w:rsidRPr="00EC124B">
        <w:rPr>
          <w:sz w:val="28"/>
          <w:szCs w:val="28"/>
        </w:rPr>
        <w:t xml:space="preserve"> Баъзи сўз бирикмасида э.са тобе компонент предметнинг ўзгарувчан бел- гисвни ифода қилади: </w:t>
      </w:r>
      <w:r w:rsidRPr="00EC124B">
        <w:rPr>
          <w:rStyle w:val="aa"/>
          <w:sz w:val="28"/>
          <w:szCs w:val="28"/>
        </w:rPr>
        <w:t>болали одам, уйдаги одам.</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Сифатли сўз бирикмалари тузилишига кўра тубандагича бўлади: 1) содда сўз бирйкмалари: </w:t>
      </w:r>
      <w:r w:rsidRPr="00EC124B">
        <w:rPr>
          <w:rStyle w:val="aa"/>
          <w:sz w:val="28"/>
          <w:szCs w:val="28"/>
        </w:rPr>
        <w:t>кекса ишчи, миллий сиё- сат, қизил олма, ғайратли хотин, сулув қиз, сатирик асар, поэтик маҳорат;</w:t>
      </w:r>
      <w:r w:rsidRPr="00EC124B">
        <w:rPr>
          <w:rStyle w:val="53"/>
          <w:sz w:val="28"/>
          <w:szCs w:val="28"/>
        </w:rPr>
        <w:t xml:space="preserve"> 2) мураккаб сўз бирикмалари: </w:t>
      </w:r>
      <w:r w:rsidRPr="00EC124B">
        <w:rPr>
          <w:rStyle w:val="51"/>
          <w:sz w:val="28"/>
          <w:szCs w:val="28"/>
        </w:rPr>
        <w:t>ҳатто ўша куни сув ичадиган одам</w:t>
      </w:r>
      <w:r w:rsidRPr="00EC124B">
        <w:rPr>
          <w:rStyle w:val="53"/>
          <w:sz w:val="28"/>
          <w:szCs w:val="28"/>
        </w:rPr>
        <w:t xml:space="preserve"> — </w:t>
      </w:r>
      <w:r w:rsidRPr="00EC124B">
        <w:rPr>
          <w:rStyle w:val="51"/>
          <w:sz w:val="28"/>
          <w:szCs w:val="28"/>
        </w:rPr>
        <w:t>ингичка новча йигитнинг ўзи ҳам сариқ эгри тишларини кўрсатиб илжайди.</w:t>
      </w:r>
      <w:r w:rsidRPr="00EC124B">
        <w:rPr>
          <w:rStyle w:val="53"/>
          <w:sz w:val="28"/>
          <w:szCs w:val="28"/>
        </w:rPr>
        <w:t xml:space="preserve"> (А. Қ.) </w:t>
      </w:r>
      <w:r w:rsidRPr="00EC124B">
        <w:rPr>
          <w:rStyle w:val="51"/>
          <w:sz w:val="28"/>
          <w:szCs w:val="28"/>
        </w:rPr>
        <w:t>Гуриллаб турган иссиқ дашт шабадаси катта кўк камзул остидан чи- қиб турган этагини ҳилпиратади.</w:t>
      </w:r>
      <w:r w:rsidRPr="00EC124B">
        <w:rPr>
          <w:rStyle w:val="53"/>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Бунда сифатли сўз бирикмаларининг чегарасидуйидагича бўлади:</w:t>
      </w:r>
    </w:p>
    <w:p w:rsidR="00F0420A" w:rsidRPr="00EC124B" w:rsidRDefault="003710B5" w:rsidP="00EC124B">
      <w:pPr>
        <w:pStyle w:val="8"/>
        <w:numPr>
          <w:ilvl w:val="0"/>
          <w:numId w:val="10"/>
        </w:numPr>
        <w:shd w:val="clear" w:color="auto" w:fill="auto"/>
        <w:spacing w:line="240" w:lineRule="auto"/>
        <w:ind w:firstLine="426"/>
        <w:jc w:val="both"/>
        <w:rPr>
          <w:sz w:val="28"/>
          <w:szCs w:val="28"/>
        </w:rPr>
      </w:pPr>
      <w:r w:rsidRPr="00EC124B">
        <w:rPr>
          <w:sz w:val="28"/>
          <w:szCs w:val="28"/>
        </w:rPr>
        <w:t xml:space="preserve"> Агар ҳоким сўз от бўлса, биринчи ўринда келган сифат кейингиларига нисбатан, умумий аниқловчи бўлади: (я-кка предметни умумий аниқлаш) </w:t>
      </w:r>
      <w:r w:rsidRPr="00EC124B">
        <w:rPr>
          <w:rStyle w:val="aa"/>
          <w:sz w:val="28"/>
          <w:szCs w:val="28"/>
        </w:rPr>
        <w:t>катта оқ от, ингичка новча йи- гит, катта кўк камзул.</w:t>
      </w:r>
    </w:p>
    <w:p w:rsidR="00F0420A" w:rsidRPr="00EC124B" w:rsidRDefault="003710B5" w:rsidP="00EC124B">
      <w:pPr>
        <w:pStyle w:val="52"/>
        <w:numPr>
          <w:ilvl w:val="0"/>
          <w:numId w:val="10"/>
        </w:numPr>
        <w:shd w:val="clear" w:color="auto" w:fill="auto"/>
        <w:spacing w:line="240" w:lineRule="auto"/>
        <w:ind w:firstLine="426"/>
        <w:jc w:val="both"/>
        <w:rPr>
          <w:sz w:val="28"/>
          <w:szCs w:val="28"/>
        </w:rPr>
      </w:pPr>
      <w:r w:rsidRPr="00EC124B">
        <w:rPr>
          <w:rStyle w:val="53"/>
          <w:sz w:val="28"/>
          <w:szCs w:val="28"/>
        </w:rPr>
        <w:t xml:space="preserve"> Агар сўз бирикмасида иккита ҳоким сўз (бири сифат, иккинчиси от) бўлса, синтактик муносабат урғу билан бел- гиланади: </w:t>
      </w:r>
      <w:r w:rsidRPr="00EC124B">
        <w:rPr>
          <w:sz w:val="28"/>
          <w:szCs w:val="28"/>
        </w:rPr>
        <w:t>катта</w:t>
      </w:r>
      <w:r w:rsidRPr="00EC124B">
        <w:rPr>
          <w:rStyle w:val="53"/>
          <w:sz w:val="28"/>
          <w:szCs w:val="28"/>
        </w:rPr>
        <w:t xml:space="preserve"> || </w:t>
      </w:r>
      <w:r w:rsidRPr="00EC124B">
        <w:rPr>
          <w:sz w:val="28"/>
          <w:szCs w:val="28"/>
        </w:rPr>
        <w:t>эшикли бино (катта эшиги бор бино), катта эшикли</w:t>
      </w:r>
      <w:r w:rsidRPr="00EC124B">
        <w:rPr>
          <w:rStyle w:val="53"/>
          <w:sz w:val="28"/>
          <w:szCs w:val="28"/>
        </w:rPr>
        <w:t xml:space="preserve"> |[</w:t>
      </w:r>
      <w:r w:rsidRPr="00EC124B">
        <w:rPr>
          <w:sz w:val="28"/>
          <w:szCs w:val="28"/>
        </w:rPr>
        <w:t>бино (эшиги катта бино), катта</w:t>
      </w:r>
      <w:r w:rsidRPr="00EC124B">
        <w:rPr>
          <w:rStyle w:val="53"/>
          <w:sz w:val="28"/>
          <w:szCs w:val="28"/>
        </w:rPr>
        <w:t xml:space="preserve"> || </w:t>
      </w:r>
      <w:r w:rsidRPr="00EC124B">
        <w:rPr>
          <w:sz w:val="28"/>
          <w:szCs w:val="28"/>
        </w:rPr>
        <w:t>болали хотин (бо- лали хотин катта), катта болали</w:t>
      </w:r>
      <w:r w:rsidRPr="00EC124B">
        <w:rPr>
          <w:rStyle w:val="53"/>
          <w:sz w:val="28"/>
          <w:szCs w:val="28"/>
        </w:rPr>
        <w:t xml:space="preserve"> || </w:t>
      </w:r>
      <w:r w:rsidRPr="00EC124B">
        <w:rPr>
          <w:sz w:val="28"/>
          <w:szCs w:val="28"/>
        </w:rPr>
        <w:t>хотин (боласи катта бўл- гаН хотин).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Сифатли сўз бирикмалари қуйидаги маънони ифодалайди:</w:t>
      </w:r>
    </w:p>
    <w:p w:rsidR="00F0420A" w:rsidRPr="00EC124B" w:rsidRDefault="003710B5" w:rsidP="00EC124B">
      <w:pPr>
        <w:pStyle w:val="8"/>
        <w:numPr>
          <w:ilvl w:val="0"/>
          <w:numId w:val="11"/>
        </w:numPr>
        <w:shd w:val="clear" w:color="auto" w:fill="auto"/>
        <w:spacing w:line="240" w:lineRule="auto"/>
        <w:ind w:firstLine="426"/>
        <w:jc w:val="both"/>
        <w:rPr>
          <w:sz w:val="28"/>
          <w:szCs w:val="28"/>
        </w:rPr>
      </w:pPr>
      <w:r w:rsidRPr="00EC124B">
        <w:rPr>
          <w:sz w:val="28"/>
          <w:szCs w:val="28"/>
        </w:rPr>
        <w:t xml:space="preserve"> Предметнинг хусусияти — белгиси: </w:t>
      </w:r>
      <w:r w:rsidRPr="00EC124B">
        <w:rPr>
          <w:rStyle w:val="aa"/>
          <w:sz w:val="28"/>
          <w:szCs w:val="28"/>
        </w:rPr>
        <w:t>яхши одам.</w:t>
      </w:r>
    </w:p>
    <w:p w:rsidR="00F0420A" w:rsidRPr="00EC124B" w:rsidRDefault="003710B5" w:rsidP="00EC124B">
      <w:pPr>
        <w:pStyle w:val="52"/>
        <w:numPr>
          <w:ilvl w:val="0"/>
          <w:numId w:val="11"/>
        </w:numPr>
        <w:shd w:val="clear" w:color="auto" w:fill="auto"/>
        <w:spacing w:line="240" w:lineRule="auto"/>
        <w:ind w:firstLine="426"/>
        <w:jc w:val="both"/>
        <w:rPr>
          <w:sz w:val="28"/>
          <w:szCs w:val="28"/>
        </w:rPr>
      </w:pPr>
      <w:r w:rsidRPr="00EC124B">
        <w:rPr>
          <w:rStyle w:val="53"/>
          <w:sz w:val="28"/>
          <w:szCs w:val="28"/>
        </w:rPr>
        <w:lastRenderedPageBreak/>
        <w:t xml:space="preserve"> Ранг туси: </w:t>
      </w:r>
      <w:r w:rsidRPr="00EC124B">
        <w:rPr>
          <w:sz w:val="28"/>
          <w:szCs w:val="28"/>
        </w:rPr>
        <w:t>ола ҳўкиз, оқ мўм, қора бахмал, кулранг осмон.</w:t>
      </w:r>
    </w:p>
    <w:p w:rsidR="00F0420A" w:rsidRPr="00EC124B" w:rsidRDefault="003710B5" w:rsidP="00EC124B">
      <w:pPr>
        <w:pStyle w:val="52"/>
        <w:numPr>
          <w:ilvl w:val="0"/>
          <w:numId w:val="11"/>
        </w:numPr>
        <w:shd w:val="clear" w:color="auto" w:fill="auto"/>
        <w:spacing w:line="240" w:lineRule="auto"/>
        <w:ind w:firstLine="426"/>
        <w:jc w:val="both"/>
        <w:rPr>
          <w:sz w:val="28"/>
          <w:szCs w:val="28"/>
        </w:rPr>
      </w:pPr>
      <w:r w:rsidRPr="00EC124B">
        <w:rPr>
          <w:rStyle w:val="53"/>
          <w:sz w:val="28"/>
          <w:szCs w:val="28"/>
        </w:rPr>
        <w:t xml:space="preserve"> Ҳажм: </w:t>
      </w:r>
      <w:r w:rsidRPr="00EC124B">
        <w:rPr>
          <w:sz w:val="28"/>
          <w:szCs w:val="28"/>
        </w:rPr>
        <w:t>катта стол, зўр муносабат, улгуржи мол, тор кўча.</w:t>
      </w:r>
    </w:p>
    <w:p w:rsidR="00F0420A" w:rsidRPr="00EC124B" w:rsidRDefault="003710B5" w:rsidP="00EC124B">
      <w:pPr>
        <w:pStyle w:val="52"/>
        <w:numPr>
          <w:ilvl w:val="0"/>
          <w:numId w:val="11"/>
        </w:numPr>
        <w:shd w:val="clear" w:color="auto" w:fill="auto"/>
        <w:spacing w:line="240" w:lineRule="auto"/>
        <w:ind w:firstLine="426"/>
        <w:jc w:val="both"/>
        <w:rPr>
          <w:sz w:val="28"/>
          <w:szCs w:val="28"/>
        </w:rPr>
      </w:pPr>
      <w:r w:rsidRPr="00EC124B">
        <w:rPr>
          <w:rStyle w:val="53"/>
          <w:sz w:val="28"/>
          <w:szCs w:val="28"/>
        </w:rPr>
        <w:t xml:space="preserve"> Хослик, эгалик белгиси: </w:t>
      </w:r>
      <w:r w:rsidRPr="00EC124B">
        <w:rPr>
          <w:sz w:val="28"/>
          <w:szCs w:val="28"/>
        </w:rPr>
        <w:t>серпулроқ одам, саводли одам,</w:t>
      </w:r>
      <w:r w:rsidRPr="00EC124B">
        <w:rPr>
          <w:rStyle w:val="53"/>
          <w:sz w:val="28"/>
          <w:szCs w:val="28"/>
        </w:rPr>
        <w:t xml:space="preserve"> - </w:t>
      </w:r>
      <w:r w:rsidRPr="00EC124B">
        <w:rPr>
          <w:sz w:val="28"/>
          <w:szCs w:val="28"/>
        </w:rPr>
        <w:t>шифоли сув.</w:t>
      </w:r>
    </w:p>
    <w:p w:rsidR="00F0420A" w:rsidRPr="00EC124B" w:rsidRDefault="003710B5" w:rsidP="00EC124B">
      <w:pPr>
        <w:pStyle w:val="52"/>
        <w:numPr>
          <w:ilvl w:val="0"/>
          <w:numId w:val="11"/>
        </w:numPr>
        <w:shd w:val="clear" w:color="auto" w:fill="auto"/>
        <w:spacing w:line="240" w:lineRule="auto"/>
        <w:ind w:firstLine="426"/>
        <w:jc w:val="both"/>
        <w:rPr>
          <w:sz w:val="28"/>
          <w:szCs w:val="28"/>
        </w:rPr>
      </w:pPr>
      <w:r w:rsidRPr="00EC124B">
        <w:rPr>
          <w:rStyle w:val="53"/>
          <w:sz w:val="28"/>
          <w:szCs w:val="28"/>
        </w:rPr>
        <w:t xml:space="preserve"> Характер: </w:t>
      </w:r>
      <w:r w:rsidRPr="00EC124B">
        <w:rPr>
          <w:sz w:val="28"/>
          <w:szCs w:val="28"/>
        </w:rPr>
        <w:t>шўх йигит, инжиқ қиз, мулойим одам, мард одам.</w:t>
      </w:r>
    </w:p>
    <w:p w:rsidR="00F0420A" w:rsidRPr="00EC124B" w:rsidRDefault="003710B5" w:rsidP="00EC124B">
      <w:pPr>
        <w:pStyle w:val="52"/>
        <w:numPr>
          <w:ilvl w:val="0"/>
          <w:numId w:val="11"/>
        </w:numPr>
        <w:shd w:val="clear" w:color="auto" w:fill="auto"/>
        <w:spacing w:line="240" w:lineRule="auto"/>
        <w:ind w:firstLine="426"/>
        <w:jc w:val="both"/>
        <w:rPr>
          <w:sz w:val="28"/>
          <w:szCs w:val="28"/>
        </w:rPr>
      </w:pPr>
      <w:r w:rsidRPr="00EC124B">
        <w:rPr>
          <w:rStyle w:val="53"/>
          <w:sz w:val="28"/>
          <w:szCs w:val="28"/>
        </w:rPr>
        <w:t xml:space="preserve"> Предметнинг ҳолати: </w:t>
      </w:r>
      <w:r w:rsidRPr="00EC124B">
        <w:rPr>
          <w:sz w:val="28"/>
          <w:szCs w:val="28"/>
        </w:rPr>
        <w:t>паст товуш, касал одам, иссиқ чой, яхна чой, тинч турмуш, дадил қадам, тиниқ сув, нимоюон бола.</w:t>
      </w:r>
    </w:p>
    <w:p w:rsidR="00F0420A" w:rsidRPr="00EC124B" w:rsidRDefault="003710B5" w:rsidP="00EC124B">
      <w:pPr>
        <w:pStyle w:val="52"/>
        <w:numPr>
          <w:ilvl w:val="0"/>
          <w:numId w:val="11"/>
        </w:numPr>
        <w:shd w:val="clear" w:color="auto" w:fill="auto"/>
        <w:spacing w:line="240" w:lineRule="auto"/>
        <w:ind w:firstLine="426"/>
        <w:jc w:val="both"/>
        <w:rPr>
          <w:sz w:val="28"/>
          <w:szCs w:val="28"/>
        </w:rPr>
      </w:pPr>
      <w:r w:rsidRPr="00EC124B">
        <w:rPr>
          <w:rStyle w:val="53"/>
          <w:sz w:val="28"/>
          <w:szCs w:val="28"/>
        </w:rPr>
        <w:t xml:space="preserve"> Предметнинг дифференциацияси: </w:t>
      </w:r>
      <w:r w:rsidRPr="00EC124B">
        <w:rPr>
          <w:sz w:val="28"/>
          <w:szCs w:val="28"/>
        </w:rPr>
        <w:t>жиддий гап, зарур иш, мислсиз ғалабалар, илмий мақола, миллий сиёсат.</w:t>
      </w:r>
    </w:p>
    <w:p w:rsidR="00F0420A" w:rsidRPr="00EC124B" w:rsidRDefault="003710B5" w:rsidP="00EC124B">
      <w:pPr>
        <w:pStyle w:val="52"/>
        <w:numPr>
          <w:ilvl w:val="0"/>
          <w:numId w:val="11"/>
        </w:numPr>
        <w:shd w:val="clear" w:color="auto" w:fill="auto"/>
        <w:spacing w:line="240" w:lineRule="auto"/>
        <w:ind w:firstLine="426"/>
        <w:jc w:val="both"/>
        <w:rPr>
          <w:sz w:val="28"/>
          <w:szCs w:val="28"/>
        </w:rPr>
      </w:pPr>
      <w:r w:rsidRPr="00EC124B">
        <w:rPr>
          <w:rStyle w:val="53"/>
          <w:sz w:val="28"/>
          <w:szCs w:val="28"/>
        </w:rPr>
        <w:t xml:space="preserve"> Жинсий белгиси: </w:t>
      </w:r>
      <w:r w:rsidRPr="00EC124B">
        <w:rPr>
          <w:sz w:val="28"/>
          <w:szCs w:val="28"/>
        </w:rPr>
        <w:t>ўғил бола, қиз бола.</w:t>
      </w:r>
    </w:p>
    <w:p w:rsidR="00F0420A" w:rsidRPr="00EC124B" w:rsidRDefault="003710B5" w:rsidP="00EC124B">
      <w:pPr>
        <w:pStyle w:val="52"/>
        <w:numPr>
          <w:ilvl w:val="0"/>
          <w:numId w:val="11"/>
        </w:numPr>
        <w:shd w:val="clear" w:color="auto" w:fill="auto"/>
        <w:spacing w:line="240" w:lineRule="auto"/>
        <w:ind w:firstLine="426"/>
        <w:jc w:val="both"/>
        <w:rPr>
          <w:sz w:val="28"/>
          <w:szCs w:val="28"/>
        </w:rPr>
      </w:pPr>
      <w:r w:rsidRPr="00EC124B">
        <w:rPr>
          <w:rStyle w:val="53"/>
          <w:sz w:val="28"/>
          <w:szCs w:val="28"/>
        </w:rPr>
        <w:t xml:space="preserve"> Вақт: </w:t>
      </w:r>
      <w:r w:rsidRPr="00EC124B">
        <w:rPr>
          <w:sz w:val="28"/>
          <w:szCs w:val="28"/>
        </w:rPr>
        <w:t>тунги шабада, ёзги кўйлак, кечки ибодат, саҳарги овқат.</w:t>
      </w:r>
    </w:p>
    <w:p w:rsidR="00F0420A" w:rsidRPr="00EC124B" w:rsidRDefault="003710B5" w:rsidP="00EC124B">
      <w:pPr>
        <w:pStyle w:val="52"/>
        <w:numPr>
          <w:ilvl w:val="0"/>
          <w:numId w:val="11"/>
        </w:numPr>
        <w:shd w:val="clear" w:color="auto" w:fill="auto"/>
        <w:spacing w:line="240" w:lineRule="auto"/>
        <w:ind w:firstLine="426"/>
        <w:jc w:val="both"/>
        <w:rPr>
          <w:sz w:val="28"/>
          <w:szCs w:val="28"/>
        </w:rPr>
      </w:pPr>
      <w:r w:rsidRPr="00EC124B">
        <w:rPr>
          <w:rStyle w:val="53"/>
          <w:sz w:val="28"/>
          <w:szCs w:val="28"/>
        </w:rPr>
        <w:t xml:space="preserve"> Маза: </w:t>
      </w:r>
      <w:r w:rsidRPr="00EC124B">
        <w:rPr>
          <w:sz w:val="28"/>
          <w:szCs w:val="28"/>
        </w:rPr>
        <w:t>ширин овқат, аччиқ ош.</w:t>
      </w:r>
    </w:p>
    <w:p w:rsidR="00F0420A" w:rsidRPr="00EC124B" w:rsidRDefault="003710B5" w:rsidP="00EC124B">
      <w:pPr>
        <w:pStyle w:val="52"/>
        <w:numPr>
          <w:ilvl w:val="0"/>
          <w:numId w:val="11"/>
        </w:numPr>
        <w:shd w:val="clear" w:color="auto" w:fill="auto"/>
        <w:spacing w:line="240" w:lineRule="auto"/>
        <w:ind w:firstLine="426"/>
        <w:jc w:val="both"/>
        <w:rPr>
          <w:sz w:val="28"/>
          <w:szCs w:val="28"/>
        </w:rPr>
      </w:pPr>
      <w:r w:rsidRPr="00EC124B">
        <w:rPr>
          <w:rStyle w:val="53"/>
          <w:sz w:val="28"/>
          <w:szCs w:val="28"/>
        </w:rPr>
        <w:t xml:space="preserve"> Шакл: </w:t>
      </w:r>
      <w:r w:rsidRPr="00EC124B">
        <w:rPr>
          <w:sz w:val="28"/>
          <w:szCs w:val="28"/>
        </w:rPr>
        <w:t>йўғон дарахт, новча йигит, узун супурги.</w:t>
      </w:r>
    </w:p>
    <w:p w:rsidR="00F0420A" w:rsidRPr="00EC124B" w:rsidRDefault="003710B5" w:rsidP="00EC124B">
      <w:pPr>
        <w:pStyle w:val="52"/>
        <w:numPr>
          <w:ilvl w:val="0"/>
          <w:numId w:val="11"/>
        </w:numPr>
        <w:shd w:val="clear" w:color="auto" w:fill="auto"/>
        <w:spacing w:line="240" w:lineRule="auto"/>
        <w:ind w:firstLine="426"/>
        <w:jc w:val="both"/>
        <w:rPr>
          <w:sz w:val="28"/>
          <w:szCs w:val="28"/>
        </w:rPr>
      </w:pPr>
      <w:r w:rsidRPr="00EC124B">
        <w:rPr>
          <w:rStyle w:val="53"/>
          <w:sz w:val="28"/>
          <w:szCs w:val="28"/>
        </w:rPr>
        <w:t xml:space="preserve"> Миқдор: </w:t>
      </w:r>
      <w:r w:rsidRPr="00EC124B">
        <w:rPr>
          <w:sz w:val="28"/>
          <w:szCs w:val="28"/>
        </w:rPr>
        <w:t>кўп ёзишмалар, ортиқ сўз, мўл ҳосил.</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Олмошли сўз бирикмаларида</w:t>
      </w:r>
      <w:r w:rsidRPr="00EC124B">
        <w:rPr>
          <w:sz w:val="28"/>
          <w:szCs w:val="28"/>
        </w:rPr>
        <w:t xml:space="preserve"> тобе компонент</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асосан, кўрсатиш ва сўроқ олмошларидан бўлади. Бу функ- цияда кўпинча кўрсатиш олмошлари қўлланади, сўроқ ол- мошлари эса жуда сийрак учрайди.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Бундай сўз бирикмаларида аниқловчили муносабат ифо- даланади. Тобе компонент ҳоким сўзга битишув йўли билан боғланади ва унинг маъносини 'конкретлаштиради.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Кўрсатиш ол.мошли еўз бирикмаларида </w:t>
      </w:r>
      <w:r w:rsidRPr="00EC124B">
        <w:rPr>
          <w:rStyle w:val="aa"/>
          <w:sz w:val="28"/>
          <w:szCs w:val="28"/>
        </w:rPr>
        <w:t>у, б у, ш у, ана ш у, м ана ш у, ан а в и, м а н а ви, у ш б у</w:t>
      </w:r>
      <w:r w:rsidRPr="00EC124B">
        <w:rPr>
          <w:sz w:val="28"/>
          <w:szCs w:val="28"/>
        </w:rPr>
        <w:t xml:space="preserve"> тобе ко-мпонент бўлади. Кўрсатиш олмошлари аниқловчи бўлган сўз бирик^ маларида қуйидаги ма^энолар ифодаланади:</w:t>
      </w:r>
    </w:p>
    <w:p w:rsidR="00F0420A" w:rsidRPr="00EC124B" w:rsidRDefault="003710B5" w:rsidP="00EC124B">
      <w:pPr>
        <w:pStyle w:val="52"/>
        <w:numPr>
          <w:ilvl w:val="0"/>
          <w:numId w:val="12"/>
        </w:numPr>
        <w:shd w:val="clear" w:color="auto" w:fill="auto"/>
        <w:spacing w:line="240" w:lineRule="auto"/>
        <w:ind w:firstLine="426"/>
        <w:jc w:val="both"/>
        <w:rPr>
          <w:sz w:val="28"/>
          <w:szCs w:val="28"/>
        </w:rPr>
      </w:pPr>
      <w:r w:rsidRPr="00EC124B">
        <w:rPr>
          <w:rStyle w:val="53"/>
          <w:sz w:val="28"/>
          <w:szCs w:val="28"/>
        </w:rPr>
        <w:t xml:space="preserve"> предметнимг мавжудлиги ифодаланади: </w:t>
      </w:r>
      <w:r w:rsidRPr="00EC124B">
        <w:rPr>
          <w:sz w:val="28"/>
          <w:szCs w:val="28"/>
        </w:rPr>
        <w:t>бу бола, шу одам, шу нарса. Ахир бу одамнинг гуноҳи нима?</w:t>
      </w:r>
      <w:r w:rsidRPr="00EC124B">
        <w:rPr>
          <w:rStyle w:val="53"/>
          <w:sz w:val="28"/>
          <w:szCs w:val="28"/>
        </w:rPr>
        <w:t xml:space="preserve"> (А. Қ.) —; </w:t>
      </w:r>
      <w:r w:rsidRPr="00EC124B">
        <w:rPr>
          <w:sz w:val="28"/>
          <w:szCs w:val="28"/>
        </w:rPr>
        <w:t>Бу ишнинг ҳар бир варағидан шахсий ғараз ҳиди келади- ку?—</w:t>
      </w:r>
      <w:r w:rsidRPr="00EC124B">
        <w:rPr>
          <w:rStyle w:val="53"/>
          <w:sz w:val="28"/>
          <w:szCs w:val="28"/>
        </w:rPr>
        <w:t xml:space="preserve"> деди. (А. Қ.)</w:t>
      </w:r>
    </w:p>
    <w:p w:rsidR="00F0420A" w:rsidRPr="00EC124B" w:rsidRDefault="003710B5" w:rsidP="00EC124B">
      <w:pPr>
        <w:pStyle w:val="52"/>
        <w:numPr>
          <w:ilvl w:val="0"/>
          <w:numId w:val="12"/>
        </w:numPr>
        <w:shd w:val="clear" w:color="auto" w:fill="auto"/>
        <w:spacing w:line="240" w:lineRule="auto"/>
        <w:ind w:firstLine="426"/>
        <w:jc w:val="both"/>
        <w:rPr>
          <w:sz w:val="28"/>
          <w:szCs w:val="28"/>
        </w:rPr>
      </w:pPr>
      <w:r w:rsidRPr="00EC124B">
        <w:rPr>
          <w:rStyle w:val="53"/>
          <w:sz w:val="28"/>
          <w:szCs w:val="28"/>
        </w:rPr>
        <w:t xml:space="preserve"> сўзловчидан узоқда бўлган предметни кўрсатади: </w:t>
      </w:r>
      <w:r w:rsidRPr="00EC124B">
        <w:rPr>
          <w:sz w:val="28"/>
          <w:szCs w:val="28"/>
        </w:rPr>
        <w:t>Анови қизнинг дадаси... доруғамизнинг ерига ҳашарга кетди.</w:t>
      </w:r>
      <w:r w:rsidRPr="00EC124B">
        <w:rPr>
          <w:rStyle w:val="53"/>
          <w:sz w:val="28"/>
          <w:szCs w:val="28"/>
        </w:rPr>
        <w:t xml:space="preserve"> (О.) </w:t>
      </w:r>
      <w:r w:rsidRPr="00EC124B">
        <w:rPr>
          <w:sz w:val="28"/>
          <w:szCs w:val="28"/>
        </w:rPr>
        <w:t>Ана ўша ялла цилаётган бизнинг қизлар-да.</w:t>
      </w:r>
      <w:r w:rsidRPr="00EC124B">
        <w:rPr>
          <w:rStyle w:val="53"/>
          <w:sz w:val="28"/>
          <w:szCs w:val="28"/>
        </w:rPr>
        <w:t xml:space="preserve"> (Ойд.) </w:t>
      </w:r>
      <w:r w:rsidRPr="00EC124B">
        <w:rPr>
          <w:sz w:val="28"/>
          <w:szCs w:val="28"/>
        </w:rPr>
        <w:t>Ана у ҳо- вуз цўшилиб, айвондан беш-олти сажин бўлди-да, унга ца- раганда икки-уч ҳисса катта ҳовуз цазилди.</w:t>
      </w:r>
      <w:r w:rsidRPr="00EC124B">
        <w:rPr>
          <w:rStyle w:val="53"/>
          <w:sz w:val="28"/>
          <w:szCs w:val="28"/>
        </w:rPr>
        <w:t xml:space="preserve"> (А. Қ.) </w:t>
      </w:r>
      <w:r w:rsidRPr="00EC124B">
        <w:rPr>
          <w:sz w:val="28"/>
          <w:szCs w:val="28"/>
        </w:rPr>
        <w:t>Ху, ана у ерга идора, клуб тушади.</w:t>
      </w:r>
      <w:r w:rsidRPr="00EC124B">
        <w:rPr>
          <w:rStyle w:val="53"/>
          <w:sz w:val="28"/>
          <w:szCs w:val="28"/>
        </w:rPr>
        <w:t xml:space="preserve"> (А. Қ.)</w:t>
      </w:r>
    </w:p>
    <w:p w:rsidR="00F0420A" w:rsidRPr="00EC124B" w:rsidRDefault="003710B5" w:rsidP="00EC124B">
      <w:pPr>
        <w:pStyle w:val="52"/>
        <w:numPr>
          <w:ilvl w:val="0"/>
          <w:numId w:val="12"/>
        </w:numPr>
        <w:shd w:val="clear" w:color="auto" w:fill="auto"/>
        <w:spacing w:line="240" w:lineRule="auto"/>
        <w:ind w:firstLine="426"/>
        <w:jc w:val="both"/>
        <w:rPr>
          <w:sz w:val="28"/>
          <w:szCs w:val="28"/>
        </w:rPr>
      </w:pPr>
      <w:r w:rsidRPr="00EC124B">
        <w:rPr>
          <w:rStyle w:val="53"/>
          <w:sz w:val="28"/>
          <w:szCs w:val="28"/>
        </w:rPr>
        <w:t xml:space="preserve"> сўзловчи ва тингловчига маълум бўлган предметни кўрсатади: </w:t>
      </w:r>
      <w:r w:rsidRPr="00EC124B">
        <w:rPr>
          <w:sz w:val="28"/>
          <w:szCs w:val="28"/>
        </w:rPr>
        <w:t>Уша ердаги қўш тутнинг устига чиқмоқчи бўлдим, кавушимни ечдим</w:t>
      </w:r>
      <w:r w:rsidRPr="00EC124B">
        <w:rPr>
          <w:rStyle w:val="53"/>
          <w:sz w:val="28"/>
          <w:szCs w:val="28"/>
        </w:rPr>
        <w:t xml:space="preserve"> (Ойд.) </w:t>
      </w:r>
      <w:r w:rsidRPr="00EC124B">
        <w:rPr>
          <w:sz w:val="28"/>
          <w:szCs w:val="28"/>
        </w:rPr>
        <w:t>Ўша асалнинг пулига анор ҳам берар эди.</w:t>
      </w:r>
      <w:r w:rsidRPr="00EC124B">
        <w:rPr>
          <w:rStyle w:val="53"/>
          <w:sz w:val="28"/>
          <w:szCs w:val="28"/>
        </w:rPr>
        <w:t xml:space="preserve"> (А. Қ.)</w:t>
      </w:r>
    </w:p>
    <w:p w:rsidR="00F0420A" w:rsidRPr="00EC124B" w:rsidRDefault="003710B5" w:rsidP="00EC124B">
      <w:pPr>
        <w:pStyle w:val="8"/>
        <w:numPr>
          <w:ilvl w:val="0"/>
          <w:numId w:val="12"/>
        </w:numPr>
        <w:shd w:val="clear" w:color="auto" w:fill="auto"/>
        <w:spacing w:line="240" w:lineRule="auto"/>
        <w:ind w:firstLine="426"/>
        <w:jc w:val="both"/>
        <w:rPr>
          <w:sz w:val="28"/>
          <w:szCs w:val="28"/>
        </w:rPr>
      </w:pPr>
      <w:r w:rsidRPr="00EC124B">
        <w:rPr>
          <w:sz w:val="28"/>
          <w:szCs w:val="28"/>
        </w:rPr>
        <w:t xml:space="preserve"> тобе компонент сўзловчига ўрин ва пайт жиҳатидан яқин бўлган предметни кўрсатади: </w:t>
      </w:r>
      <w:r w:rsidRPr="00EC124B">
        <w:rPr>
          <w:rStyle w:val="aa"/>
          <w:sz w:val="28"/>
          <w:szCs w:val="28"/>
        </w:rPr>
        <w:t>Шу фикримнинг тўғри эканига шу ой ичи, оқибат бу кун яна ишондим.</w:t>
      </w:r>
      <w:r w:rsidRPr="00EC124B">
        <w:rPr>
          <w:sz w:val="28"/>
          <w:szCs w:val="28"/>
        </w:rPr>
        <w:t xml:space="preserve"> (А. Қ.) </w:t>
      </w:r>
      <w:r w:rsidRPr="00EC124B">
        <w:rPr>
          <w:rStyle w:val="aa"/>
          <w:sz w:val="28"/>
          <w:szCs w:val="28"/>
        </w:rPr>
        <w:t>Мана бу тўқайнинг ўрни боғ бўлади.</w:t>
      </w:r>
      <w:r w:rsidRPr="00EC124B">
        <w:rPr>
          <w:sz w:val="28"/>
          <w:szCs w:val="28"/>
        </w:rPr>
        <w:t xml:space="preserve"> (А. Қ.)</w:t>
      </w:r>
    </w:p>
    <w:p w:rsidR="00F0420A" w:rsidRPr="00EC124B" w:rsidRDefault="003710B5" w:rsidP="00EC124B">
      <w:pPr>
        <w:pStyle w:val="52"/>
        <w:numPr>
          <w:ilvl w:val="0"/>
          <w:numId w:val="12"/>
        </w:numPr>
        <w:shd w:val="clear" w:color="auto" w:fill="auto"/>
        <w:spacing w:line="240" w:lineRule="auto"/>
        <w:ind w:firstLine="426"/>
        <w:jc w:val="both"/>
        <w:rPr>
          <w:sz w:val="28"/>
          <w:szCs w:val="28"/>
        </w:rPr>
      </w:pPr>
      <w:r w:rsidRPr="00EC124B">
        <w:rPr>
          <w:rStyle w:val="53"/>
          <w:sz w:val="28"/>
          <w:szCs w:val="28"/>
        </w:rPr>
        <w:t xml:space="preserve"> тобе комлонент предметни таъкидлаб, қиёслаб кўрса- тади: </w:t>
      </w:r>
      <w:r w:rsidRPr="00EC124B">
        <w:rPr>
          <w:sz w:val="28"/>
          <w:szCs w:val="28"/>
        </w:rPr>
        <w:t>Зиёдахон худди унинг шундай кунларни кўрганига ва шундай кунларга қолганига ўзи сабаб бўлганидай нима қи- лишини билмай цолди. (А. Қ.) Ушандай содда дилли-я. (О.)</w:t>
      </w:r>
    </w:p>
    <w:p w:rsidR="00F0420A" w:rsidRPr="00EC124B" w:rsidRDefault="003710B5" w:rsidP="00EC124B">
      <w:pPr>
        <w:pStyle w:val="52"/>
        <w:numPr>
          <w:ilvl w:val="0"/>
          <w:numId w:val="12"/>
        </w:numPr>
        <w:shd w:val="clear" w:color="auto" w:fill="auto"/>
        <w:spacing w:line="240" w:lineRule="auto"/>
        <w:ind w:firstLine="426"/>
        <w:jc w:val="both"/>
        <w:rPr>
          <w:sz w:val="28"/>
          <w:szCs w:val="28"/>
        </w:rPr>
      </w:pPr>
      <w:r w:rsidRPr="00EC124B">
        <w:rPr>
          <w:rStyle w:val="53"/>
          <w:sz w:val="28"/>
          <w:szCs w:val="28"/>
        </w:rPr>
        <w:t xml:space="preserve"> кучайтирув маъноси ифодаланади: </w:t>
      </w:r>
      <w:r w:rsidRPr="00EC124B">
        <w:rPr>
          <w:sz w:val="28"/>
          <w:szCs w:val="28"/>
        </w:rPr>
        <w:t>Шаҳарда шундай қизлар борки, моҳитобон дейсан.</w:t>
      </w:r>
      <w:r w:rsidRPr="00EC124B">
        <w:rPr>
          <w:rStyle w:val="53"/>
          <w:sz w:val="28"/>
          <w:szCs w:val="28"/>
        </w:rPr>
        <w:t xml:space="preserve"> (О.) </w:t>
      </w:r>
      <w:r w:rsidRPr="00EC124B">
        <w:rPr>
          <w:sz w:val="28"/>
          <w:szCs w:val="28"/>
        </w:rPr>
        <w:t>Демак, дунёда шундай ўзгариш бўлибдики, кечагина хор-зор бўлган етимга бундан биёқ қаттиқ гапиришга хам ҳеч кимнинг ҳадди сиғмай қо- либди.</w:t>
      </w:r>
      <w:r w:rsidRPr="00EC124B">
        <w:rPr>
          <w:rStyle w:val="53"/>
          <w:sz w:val="28"/>
          <w:szCs w:val="28"/>
        </w:rPr>
        <w:t xml:space="preserve"> (П, Т.)</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lastRenderedPageBreak/>
        <w:t>Сўроқ олмошли сўз бирикмаларида қуйидаги маънолар ифодаланади.</w:t>
      </w:r>
    </w:p>
    <w:p w:rsidR="00F0420A" w:rsidRPr="00EC124B" w:rsidRDefault="003710B5" w:rsidP="00EC124B">
      <w:pPr>
        <w:pStyle w:val="8"/>
        <w:numPr>
          <w:ilvl w:val="0"/>
          <w:numId w:val="13"/>
        </w:numPr>
        <w:shd w:val="clear" w:color="auto" w:fill="auto"/>
        <w:spacing w:line="240" w:lineRule="auto"/>
        <w:ind w:firstLine="426"/>
        <w:jc w:val="both"/>
        <w:rPr>
          <w:sz w:val="28"/>
          <w:szCs w:val="28"/>
        </w:rPr>
      </w:pPr>
      <w:r w:rsidRPr="00EC124B">
        <w:rPr>
          <w:sz w:val="28"/>
          <w:szCs w:val="28"/>
        </w:rPr>
        <w:t xml:space="preserve"> ниебий аниқловчили муносабат ифодаланади: </w:t>
      </w:r>
      <w:r w:rsidRPr="00EC124B">
        <w:rPr>
          <w:rStyle w:val="aa"/>
          <w:sz w:val="28"/>
          <w:szCs w:val="28"/>
        </w:rPr>
        <w:t>Қандай одам?</w:t>
      </w:r>
      <w:r w:rsidRPr="00EC124B">
        <w:rPr>
          <w:sz w:val="28"/>
          <w:szCs w:val="28"/>
        </w:rPr>
        <w:t xml:space="preserve"> (оғзаки нутқдан). </w:t>
      </w:r>
      <w:r w:rsidRPr="00EC124B">
        <w:rPr>
          <w:rStyle w:val="aa"/>
          <w:sz w:val="28"/>
          <w:szCs w:val="28"/>
        </w:rPr>
        <w:t>Нима даҳмаза бу?</w:t>
      </w:r>
      <w:r w:rsidRPr="00EC124B">
        <w:rPr>
          <w:sz w:val="28"/>
          <w:szCs w:val="28"/>
        </w:rPr>
        <w:t xml:space="preserve"> (О.) </w:t>
      </w:r>
      <w:r w:rsidRPr="00EC124B">
        <w:rPr>
          <w:rStyle w:val="aa"/>
          <w:sz w:val="28"/>
          <w:szCs w:val="28"/>
        </w:rPr>
        <w:t>Қайси унсур айтди сенга бу гапни?</w:t>
      </w:r>
      <w:r w:rsidRPr="00EC124B">
        <w:rPr>
          <w:sz w:val="28"/>
          <w:szCs w:val="28"/>
        </w:rPr>
        <w:t xml:space="preserve"> (А. Қ.)</w:t>
      </w:r>
    </w:p>
    <w:p w:rsidR="00F0420A" w:rsidRPr="00EC124B" w:rsidRDefault="003710B5" w:rsidP="00EC124B">
      <w:pPr>
        <w:pStyle w:val="52"/>
        <w:numPr>
          <w:ilvl w:val="0"/>
          <w:numId w:val="13"/>
        </w:numPr>
        <w:shd w:val="clear" w:color="auto" w:fill="auto"/>
        <w:spacing w:line="240" w:lineRule="auto"/>
        <w:ind w:firstLine="426"/>
        <w:jc w:val="both"/>
        <w:rPr>
          <w:sz w:val="28"/>
          <w:szCs w:val="28"/>
        </w:rPr>
      </w:pPr>
      <w:r w:rsidRPr="00EC124B">
        <w:rPr>
          <w:rStyle w:val="53"/>
          <w:sz w:val="28"/>
          <w:szCs w:val="28"/>
        </w:rPr>
        <w:t xml:space="preserve"> предметнинг сон-саноқсиз миқдори ифодаланади: </w:t>
      </w:r>
      <w:r w:rsidRPr="00EC124B">
        <w:rPr>
          <w:sz w:val="28"/>
          <w:szCs w:val="28"/>
        </w:rPr>
        <w:t>Қанча одамнинг ударник бўлишига сен сабаб бўлдинг.</w:t>
      </w:r>
      <w:r w:rsidRPr="00EC124B">
        <w:rPr>
          <w:rStyle w:val="53"/>
          <w:sz w:val="28"/>
          <w:szCs w:val="28"/>
        </w:rPr>
        <w:t xml:space="preserve"> (А. Қ.) </w:t>
      </w:r>
      <w:r w:rsidRPr="00EC124B">
        <w:rPr>
          <w:sz w:val="28"/>
          <w:szCs w:val="28"/>
        </w:rPr>
        <w:t>Мана кўрцнг, қанча-қанча ишларни бошлаб қўйдик.</w:t>
      </w:r>
      <w:r w:rsidRPr="00EC124B">
        <w:rPr>
          <w:rStyle w:val="53"/>
          <w:sz w:val="28"/>
          <w:szCs w:val="28"/>
        </w:rPr>
        <w:t xml:space="preserve"> (Ш. Р.)</w:t>
      </w:r>
    </w:p>
    <w:p w:rsidR="00F0420A" w:rsidRPr="00EC124B" w:rsidRDefault="003710B5" w:rsidP="00EC124B">
      <w:pPr>
        <w:pStyle w:val="52"/>
        <w:numPr>
          <w:ilvl w:val="0"/>
          <w:numId w:val="13"/>
        </w:numPr>
        <w:shd w:val="clear" w:color="auto" w:fill="auto"/>
        <w:spacing w:line="240" w:lineRule="auto"/>
        <w:ind w:firstLine="426"/>
        <w:jc w:val="both"/>
        <w:rPr>
          <w:sz w:val="28"/>
          <w:szCs w:val="28"/>
        </w:rPr>
      </w:pPr>
      <w:r w:rsidRPr="00EC124B">
        <w:rPr>
          <w:rStyle w:val="53"/>
          <w:sz w:val="28"/>
          <w:szCs w:val="28"/>
        </w:rPr>
        <w:t xml:space="preserve"> предмет ҳодисаларнинг турлари ифодаланади: </w:t>
      </w:r>
      <w:r w:rsidRPr="00EC124B">
        <w:rPr>
          <w:sz w:val="28"/>
          <w:szCs w:val="28"/>
        </w:rPr>
        <w:t>Шоҳай- дар билан танишгандан кейин, унинг мартенда ишлашини билиб, не-не хаёлларга борди.</w:t>
      </w:r>
      <w:r w:rsidRPr="00EC124B">
        <w:rPr>
          <w:rStyle w:val="53"/>
          <w:sz w:val="28"/>
          <w:szCs w:val="28"/>
        </w:rPr>
        <w:t xml:space="preserve"> (Асқ. М.)</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Белгилаш ва гумон олмошли сўз бирикмаларида жам- лик — умумийлик ва индивидуал — яккалик маънолари ифо- даланади: </w:t>
      </w:r>
      <w:r w:rsidRPr="00EC124B">
        <w:rPr>
          <w:rStyle w:val="aa"/>
          <w:sz w:val="28"/>
          <w:szCs w:val="28"/>
        </w:rPr>
        <w:t>Ҳамма одамлар, барча болалар, ҳар бир одам, ҳар қандай китоб, аллақандай бола.</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Сонлисўзбирикмаларида</w:t>
      </w:r>
      <w:r w:rsidRPr="00EC124B">
        <w:rPr>
          <w:sz w:val="28"/>
          <w:szCs w:val="28"/>
        </w:rPr>
        <w:t xml:space="preserve"> ҳам аниқловчили муно- сабат бўлади. Бироқ аниқловчининг характерига кўра, улар баъаи аниқловчили бирикмалардан фарқ қилаДи.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Сонли сўз бирикмаларида тобе компонент ҳоким сўзни миқдор жиҳатдан аниқлайди.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Тартиб сонли сўз бирикмалари қуйидаги маъноларни ифо- далайди:</w:t>
      </w:r>
    </w:p>
    <w:p w:rsidR="00F0420A" w:rsidRPr="00EC124B" w:rsidRDefault="003710B5" w:rsidP="00EC124B">
      <w:pPr>
        <w:pStyle w:val="52"/>
        <w:numPr>
          <w:ilvl w:val="0"/>
          <w:numId w:val="14"/>
        </w:numPr>
        <w:shd w:val="clear" w:color="auto" w:fill="auto"/>
        <w:spacing w:line="240" w:lineRule="auto"/>
        <w:ind w:firstLine="426"/>
        <w:jc w:val="both"/>
        <w:rPr>
          <w:sz w:val="28"/>
          <w:szCs w:val="28"/>
        </w:rPr>
      </w:pPr>
      <w:r w:rsidRPr="00EC124B">
        <w:rPr>
          <w:rStyle w:val="53"/>
          <w:sz w:val="28"/>
          <w:szCs w:val="28"/>
        </w:rPr>
        <w:t xml:space="preserve"> предметнинг миқдори ифодаланади: </w:t>
      </w:r>
      <w:r w:rsidRPr="00EC124B">
        <w:rPr>
          <w:sz w:val="28"/>
          <w:szCs w:val="28"/>
        </w:rPr>
        <w:t>Бирити кун, би- ринчи ҳафта, бешинчи қатор, биринчи синф, учинчи синф.</w:t>
      </w:r>
    </w:p>
    <w:p w:rsidR="00F0420A" w:rsidRPr="00EC124B" w:rsidRDefault="003710B5" w:rsidP="00EC124B">
      <w:pPr>
        <w:pStyle w:val="8"/>
        <w:numPr>
          <w:ilvl w:val="0"/>
          <w:numId w:val="14"/>
        </w:numPr>
        <w:shd w:val="clear" w:color="auto" w:fill="auto"/>
        <w:spacing w:line="240" w:lineRule="auto"/>
        <w:ind w:firstLine="426"/>
        <w:jc w:val="both"/>
        <w:rPr>
          <w:sz w:val="28"/>
          <w:szCs w:val="28"/>
        </w:rPr>
      </w:pPr>
      <w:r w:rsidRPr="00EC124B">
        <w:rPr>
          <w:sz w:val="28"/>
          <w:szCs w:val="28"/>
        </w:rPr>
        <w:t xml:space="preserve"> предметнинг миқдор-сифат' белгиси ифодаланади: </w:t>
      </w:r>
      <w:r w:rsidRPr="00EC124B">
        <w:rPr>
          <w:rStyle w:val="aa"/>
          <w:sz w:val="28"/>
          <w:szCs w:val="28"/>
        </w:rPr>
        <w:t>ин- тизомда биринчи студент</w:t>
      </w:r>
      <w:r w:rsidRPr="00EC124B">
        <w:rPr>
          <w:sz w:val="28"/>
          <w:szCs w:val="28"/>
        </w:rPr>
        <w:t xml:space="preserve"> (жуда яхши маъносида), </w:t>
      </w:r>
      <w:r w:rsidRPr="00EC124B">
        <w:rPr>
          <w:rStyle w:val="aa"/>
          <w:sz w:val="28"/>
          <w:szCs w:val="28"/>
        </w:rPr>
        <w:t>биринчи қиз</w:t>
      </w:r>
      <w:r w:rsidRPr="00EC124B">
        <w:rPr>
          <w:sz w:val="28"/>
          <w:szCs w:val="28"/>
        </w:rPr>
        <w:t xml:space="preserve"> (энг яхши қиз).</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 xml:space="preserve">Сифатдошли </w:t>
      </w:r>
      <w:r w:rsidRPr="00EC124B">
        <w:rPr>
          <w:sz w:val="28"/>
          <w:szCs w:val="28"/>
        </w:rPr>
        <w:t>сўз'</w:t>
      </w:r>
      <w:r w:rsidRPr="00EC124B">
        <w:rPr>
          <w:rStyle w:val="3pt0"/>
          <w:sz w:val="28"/>
          <w:szCs w:val="28"/>
        </w:rPr>
        <w:t xml:space="preserve"> бирикмалари.</w:t>
      </w:r>
      <w:r w:rsidRPr="00EC124B">
        <w:rPr>
          <w:sz w:val="28"/>
          <w:szCs w:val="28"/>
        </w:rPr>
        <w:t xml:space="preserve"> Отли сўз би- риюмаларининг бир тури сифатдошли сўз бирикмаларидир. Бунда сифатдош отга боғланиб, аниқловчили сўз бирикма- ларининг алоҳида бир турини ҳосил қилади. Синтактик </w:t>
      </w:r>
      <w:r w:rsidRPr="00EC124B">
        <w:rPr>
          <w:rStyle w:val="9pt1pt"/>
          <w:sz w:val="28"/>
          <w:szCs w:val="28"/>
        </w:rPr>
        <w:t xml:space="preserve">функ- </w:t>
      </w:r>
      <w:r w:rsidRPr="00EC124B">
        <w:rPr>
          <w:sz w:val="28"/>
          <w:szCs w:val="28"/>
        </w:rPr>
        <w:t>циясига кўра у сифатларга ўхшайди. Сифатдошлар лексик- грамматик хусусиятлари билан сифатлардан фарқ қилади.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Сифатдошли сўз бирикмаларида предметнинг дйнамик белгиси ифодаланади. Отли сўз бирикмаларида эса предмет- ни-нг сгатик белгиси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Сифатдошли сўз бирикмаларида </w:t>
      </w:r>
      <w:r w:rsidRPr="00EC124B">
        <w:rPr>
          <w:rStyle w:val="aa"/>
          <w:sz w:val="28"/>
          <w:szCs w:val="28"/>
        </w:rPr>
        <w:t>-ган, -кан</w:t>
      </w:r>
      <w:r w:rsidRPr="00EC124B">
        <w:rPr>
          <w:sz w:val="28"/>
          <w:szCs w:val="28"/>
        </w:rPr>
        <w:t xml:space="preserve"> аффикелари била-н ясалган сифатдошлар жуда кенг қўлланади.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Сифатдошлар (айниқса </w:t>
      </w:r>
      <w:r w:rsidRPr="00EC124B">
        <w:rPr>
          <w:rStyle w:val="aa"/>
          <w:sz w:val="28"/>
          <w:szCs w:val="28"/>
        </w:rPr>
        <w:t>-ган, -кан, -ар</w:t>
      </w:r>
      <w:r w:rsidRPr="00EC124B">
        <w:rPr>
          <w:sz w:val="28"/>
          <w:szCs w:val="28"/>
        </w:rPr>
        <w:t xml:space="preserve"> аффикслари билан ясалган сифатдошлар) икки хил</w:t>
      </w:r>
      <w:r w:rsidRPr="00EC124B">
        <w:rPr>
          <w:sz w:val="28"/>
          <w:szCs w:val="28"/>
          <w:vertAlign w:val="superscript"/>
        </w:rPr>
        <w:t>:</w:t>
      </w:r>
      <w:r w:rsidRPr="00EC124B">
        <w:rPr>
          <w:sz w:val="28"/>
          <w:szCs w:val="28"/>
        </w:rPr>
        <w:t xml:space="preserve"> вазифани бажаради: 1) тобе компонент вазифасида келади: </w:t>
      </w:r>
      <w:r w:rsidRPr="00EC124B">
        <w:rPr>
          <w:rStyle w:val="aa"/>
          <w:sz w:val="28"/>
          <w:szCs w:val="28"/>
        </w:rPr>
        <w:t>келган бола, ўқиган қиз;</w:t>
      </w:r>
    </w:p>
    <w:p w:rsidR="00F0420A" w:rsidRPr="00EC124B" w:rsidRDefault="003710B5" w:rsidP="00EC124B">
      <w:pPr>
        <w:pStyle w:val="52"/>
        <w:numPr>
          <w:ilvl w:val="0"/>
          <w:numId w:val="8"/>
        </w:numPr>
        <w:shd w:val="clear" w:color="auto" w:fill="auto"/>
        <w:tabs>
          <w:tab w:val="left" w:pos="357"/>
        </w:tabs>
        <w:spacing w:line="240" w:lineRule="auto"/>
        <w:ind w:firstLine="426"/>
        <w:jc w:val="both"/>
        <w:rPr>
          <w:sz w:val="28"/>
          <w:szCs w:val="28"/>
        </w:rPr>
      </w:pPr>
      <w:r w:rsidRPr="00EC124B">
        <w:rPr>
          <w:rStyle w:val="53"/>
          <w:sz w:val="28"/>
          <w:szCs w:val="28"/>
        </w:rPr>
        <w:t xml:space="preserve">ҳам ҳоким, ҳам тобе компонент вазифасида келади: </w:t>
      </w:r>
      <w:r w:rsidRPr="00EC124B">
        <w:rPr>
          <w:sz w:val="28"/>
          <w:szCs w:val="28"/>
        </w:rPr>
        <w:t>Олма- 'дайин сўлган гулдай тарзим бор, Аваз ўғлон, сенга айтар арзим бор.</w:t>
      </w:r>
      <w:r w:rsidRPr="00EC124B">
        <w:rPr>
          <w:rStyle w:val="53"/>
          <w:sz w:val="28"/>
          <w:szCs w:val="28"/>
        </w:rPr>
        <w:t xml:space="preserve"> («Маликаи Айёр»), </w:t>
      </w:r>
      <w:r w:rsidRPr="00EC124B">
        <w:rPr>
          <w:sz w:val="28"/>
          <w:szCs w:val="28"/>
        </w:rPr>
        <w:t xml:space="preserve">Юзидан оққан терни артди. </w:t>
      </w:r>
      <w:r w:rsidRPr="00EC124B">
        <w:rPr>
          <w:rStyle w:val="53"/>
          <w:sz w:val="28"/>
          <w:szCs w:val="28"/>
        </w:rPr>
        <w:t>(О.)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Мисолларда сифатдош — аниқловчилар ўзларидан олдин- ги сўзга (олмадайин, сенга, юзидан) нисбатан ҳоким, сўнгги ҳоким сўзга (гулдай, арзим, тер) нисбатан тобедир.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Феълли сўз бирикмаларининг</w:t>
      </w:r>
      <w:r w:rsidRPr="00EC124B">
        <w:rPr>
          <w:sz w:val="28"/>
          <w:szCs w:val="28"/>
        </w:rPr>
        <w:t xml:space="preserve"> ҳоким компо- ненти соф феъл, равишдош, сифатдош ва инфинитивдан бў- лади. Бироқ бу вазифада кўпинча соф феъл қўлланади, ра- вйшдош, сифатдош ва инфинитив эса бирмунча оз. учрайди. Айнйқса, инфинитив ҳоким комтюнент функциясида келиши, </w:t>
      </w:r>
      <w:r w:rsidRPr="00EC124B">
        <w:rPr>
          <w:sz w:val="28"/>
          <w:szCs w:val="28"/>
        </w:rPr>
        <w:lastRenderedPageBreak/>
        <w:t>бошқаларига нисбатан, жуда кам учрайди.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Феълли сўз бирикмаларида Тобе компонент феълДан бош- қа сўзлардан бўлади. Масалан: </w:t>
      </w:r>
      <w:r w:rsidRPr="00EC124B">
        <w:rPr>
          <w:rStyle w:val="aa"/>
          <w:sz w:val="28"/>
          <w:szCs w:val="28"/>
        </w:rPr>
        <w:t>ишдан қайтмоқ</w:t>
      </w:r>
      <w:r w:rsidRPr="00EC124B">
        <w:rPr>
          <w:sz w:val="28"/>
          <w:szCs w:val="28"/>
        </w:rPr>
        <w:t xml:space="preserve"> (от — феъл) </w:t>
      </w:r>
      <w:r w:rsidRPr="00EC124B">
        <w:rPr>
          <w:rStyle w:val="aa"/>
          <w:sz w:val="28"/>
          <w:szCs w:val="28"/>
        </w:rPr>
        <w:t>тез юрмоқ, яхши ўқимоқ</w:t>
      </w:r>
      <w:r w:rsidRPr="00EC124B">
        <w:rPr>
          <w:sz w:val="28"/>
          <w:szCs w:val="28"/>
        </w:rPr>
        <w:t xml:space="preserve"> (равйш — феъл).</w:t>
      </w:r>
    </w:p>
    <w:p w:rsidR="00F0420A" w:rsidRPr="00EC124B" w:rsidRDefault="003710B5" w:rsidP="00EC124B">
      <w:pPr>
        <w:pStyle w:val="8"/>
        <w:shd w:val="clear" w:color="auto" w:fill="auto"/>
        <w:tabs>
          <w:tab w:val="right" w:pos="6183"/>
        </w:tabs>
        <w:spacing w:line="240" w:lineRule="auto"/>
        <w:ind w:firstLine="426"/>
        <w:jc w:val="both"/>
        <w:rPr>
          <w:sz w:val="28"/>
          <w:szCs w:val="28"/>
        </w:rPr>
      </w:pPr>
      <w:r w:rsidRPr="00EC124B">
        <w:rPr>
          <w:sz w:val="28"/>
          <w:szCs w:val="28"/>
        </w:rPr>
        <w:t>Феълли сўз бирикмаларида ҳоким компонент содда ёки қўшма феъллардан бўлиши мумкин. Шунингдек, тобе компо- нент бир сўз орқали, семантик жиҳатдан турлича бўлган жуфт сўзлар ҳамда бутун сўз бирикмаси орқали ифодалани- •</w:t>
      </w:r>
      <w:r w:rsidRPr="00EC124B">
        <w:rPr>
          <w:sz w:val="28"/>
          <w:szCs w:val="28"/>
        </w:rPr>
        <w:tab/>
        <w:t>29</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ши мумкин. Масалан: </w:t>
      </w:r>
      <w:r w:rsidRPr="00EC124B">
        <w:rPr>
          <w:sz w:val="28"/>
          <w:szCs w:val="28"/>
        </w:rPr>
        <w:t>секин гапирди. Одамлар ғовур-ғовур гаплаша бошлади. Тун бўйи ўқиди. Талабалик вақтида кўп шеърлар ёзган.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Бундан ташқари, бир ҳоким компонентга бир неча тобе компонент ва, аксинча, бир тобе компонент бир неча ҳоким компонент билан алоқага киришиши мумкин. Бироқ биринчи ҳол, иккинчисига нисбатан, кенг қўлланади: </w:t>
      </w:r>
      <w:r w:rsidRPr="00EC124B">
        <w:rPr>
          <w:rStyle w:val="aa"/>
          <w:sz w:val="28"/>
          <w:szCs w:val="28"/>
        </w:rPr>
        <w:t>Очил эртак эишт- гани оқшом бораркан.</w:t>
      </w:r>
      <w:r w:rsidRPr="00EC124B">
        <w:rPr>
          <w:sz w:val="28"/>
          <w:szCs w:val="28"/>
        </w:rPr>
        <w:t xml:space="preserve"> (П. Қ.) </w:t>
      </w:r>
      <w:r w:rsidRPr="00EC124B">
        <w:rPr>
          <w:rStyle w:val="aa"/>
          <w:sz w:val="28"/>
          <w:szCs w:val="28"/>
        </w:rPr>
        <w:t>Қечаси не паллада уйларига цайтаркан.</w:t>
      </w:r>
      <w:r w:rsidRPr="00EC124B">
        <w:rPr>
          <w:sz w:val="28"/>
          <w:szCs w:val="28"/>
        </w:rPr>
        <w:t xml:space="preserve"> (Н. К.)</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Феълли сўз бирикмаларида ҳоким компонент билан тобе компонент турли синтактик алоқа: объектли (тўлдирувчили) алоқа, ҳолли алоқага киришиши мумкин.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Феълли сўз бирикмаларида кўптина отлар (кенг маъно- да — исмлар) феъл билан ҳеч қандай морфологик кўрсаткич- сиз боғланади. Бундай ҳолларда синтактик алоқанинг тури сифатида битишув муносабати феълли сўз бирикмаларини ҳосил этувчи знг муҳим восита саналади. Сўз бирикмалари- нинг бошқа шакллари бош ва қаратқич келишигидан бошқа келишик қўшимчаларини олган отнингфеъл билан муносабат- га киришиши орқали туғилади. Бунда келишик қўшимчалари феълли сўз бирикмаларининг ҳосил бўлишида муҳим ўрин тутади. Бундай бирикмаларнинг ксимпонентлари бошқарув йўли билан алоқага киришади.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Компонентларнинг синтактик алоқаларига кўра, феълли сўз бирикмалари даставвал икки турга ажралади.</w:t>
      </w:r>
    </w:p>
    <w:p w:rsidR="00F0420A" w:rsidRPr="00EC124B" w:rsidRDefault="003710B5" w:rsidP="00EC124B">
      <w:pPr>
        <w:pStyle w:val="8"/>
        <w:numPr>
          <w:ilvl w:val="0"/>
          <w:numId w:val="15"/>
        </w:numPr>
        <w:shd w:val="clear" w:color="auto" w:fill="auto"/>
        <w:spacing w:line="240" w:lineRule="auto"/>
        <w:ind w:firstLine="426"/>
        <w:jc w:val="both"/>
        <w:rPr>
          <w:sz w:val="28"/>
          <w:szCs w:val="28"/>
        </w:rPr>
      </w:pPr>
      <w:r w:rsidRPr="00EC124B">
        <w:rPr>
          <w:sz w:val="28"/>
          <w:szCs w:val="28"/>
        </w:rPr>
        <w:t xml:space="preserve"> Ҳолли сўз бирикмалари.</w:t>
      </w:r>
    </w:p>
    <w:p w:rsidR="00F0420A" w:rsidRPr="00EC124B" w:rsidRDefault="003710B5" w:rsidP="00EC124B">
      <w:pPr>
        <w:pStyle w:val="8"/>
        <w:numPr>
          <w:ilvl w:val="0"/>
          <w:numId w:val="15"/>
        </w:numPr>
        <w:shd w:val="clear" w:color="auto" w:fill="auto"/>
        <w:spacing w:line="240" w:lineRule="auto"/>
        <w:ind w:firstLine="426"/>
        <w:jc w:val="both"/>
        <w:rPr>
          <w:sz w:val="28"/>
          <w:szCs w:val="28"/>
        </w:rPr>
      </w:pPr>
      <w:r w:rsidRPr="00EC124B">
        <w:rPr>
          <w:sz w:val="28"/>
          <w:szCs w:val="28"/>
        </w:rPr>
        <w:t xml:space="preserve"> Тўлдирувчили сўз бирикмалари.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Ҳолли сўз бирикмаларида</w:t>
      </w:r>
      <w:r w:rsidRPr="00EC124B">
        <w:rPr>
          <w:sz w:val="28"/>
          <w:szCs w:val="28"/>
        </w:rPr>
        <w:t xml:space="preserve"> тобе компонент ҳа- ракатнинг белгисини—сифати, бажарилиш усули,' ҳолати, пайти ва, миқдор-даражасини ифодалайди. Бундай бирикма- ларда тобе компонент равиш, равишдош, сон, от, тасвирий сўз ва’баъзан олмошдан 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Ҳолли сўз бирикмаларида тобе компонент ҳоким сўзнинг лексик маъносига боғлиқ бўлмайди: тўлдирувчили сўз бирик- маларида эса тобе компонент ҳоким сўзнинг лексик маъно- сига боғлиқ бўлади. Масалан: </w:t>
      </w:r>
      <w:r w:rsidRPr="00EC124B">
        <w:rPr>
          <w:rStyle w:val="aa"/>
          <w:sz w:val="28"/>
          <w:szCs w:val="28"/>
        </w:rPr>
        <w:t>яхши ўқимоқ</w:t>
      </w:r>
      <w:r w:rsidRPr="00EC124B">
        <w:rPr>
          <w:sz w:val="28"/>
          <w:szCs w:val="28"/>
        </w:rPr>
        <w:t xml:space="preserve"> сўз бирикмасидд </w:t>
      </w:r>
      <w:r w:rsidRPr="00EC124B">
        <w:rPr>
          <w:rStyle w:val="aa"/>
          <w:sz w:val="28"/>
          <w:szCs w:val="28"/>
        </w:rPr>
        <w:t>ўқимоқ</w:t>
      </w:r>
      <w:r w:rsidRPr="00EC124B">
        <w:rPr>
          <w:sz w:val="28"/>
          <w:szCs w:val="28"/>
        </w:rPr>
        <w:t xml:space="preserve"> сўзи </w:t>
      </w:r>
      <w:r w:rsidRPr="00EC124B">
        <w:rPr>
          <w:rStyle w:val="aa"/>
          <w:sz w:val="28"/>
          <w:szCs w:val="28"/>
        </w:rPr>
        <w:t>яхши</w:t>
      </w:r>
      <w:r w:rsidRPr="00EC124B">
        <w:rPr>
          <w:sz w:val="28"/>
          <w:szCs w:val="28"/>
        </w:rPr>
        <w:t xml:space="preserve"> сўзисиз ҳазд қўллана олади. Унинг лексик маъноси феълни талаб қилмайди. Бироқ </w:t>
      </w:r>
      <w:r w:rsidRPr="00EC124B">
        <w:rPr>
          <w:rStyle w:val="aa"/>
          <w:sz w:val="28"/>
          <w:szCs w:val="28"/>
        </w:rPr>
        <w:t>ўқимоқ</w:t>
      </w:r>
      <w:r w:rsidRPr="00EC124B">
        <w:rPr>
          <w:sz w:val="28"/>
          <w:szCs w:val="28"/>
        </w:rPr>
        <w:t xml:space="preserve"> сўзидан, шубҳасиз объект англашилиб туради. Демак, бошқарув муво- сабатида тобе компонент ҳоким сўзнинг маъносига боғлиқ бўлади. Шундан кўринадики, феълли сўз бирикмаларидаги компонентларнинг синтактик алоқаси турличадир.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Ҳолли сўз бирикмаларида тобе сўзнинг ҳоким сўзга боғ- ланиш </w:t>
      </w:r>
      <w:r w:rsidRPr="00EC124B">
        <w:rPr>
          <w:sz w:val="28"/>
          <w:szCs w:val="28"/>
        </w:rPr>
        <w:lastRenderedPageBreak/>
        <w:t xml:space="preserve">даражасиҳар хил; баъзан тобе компонент ҳоким сўэга мустаҳкам боғланса, айрим ҳолларда бу алоқа унча зич бўл- майди. Биринчи ҳолда улар ажралмас бирикмани ташкил втади. </w:t>
      </w:r>
      <w:r w:rsidRPr="00EC124B">
        <w:rPr>
          <w:rStyle w:val="aa"/>
          <w:sz w:val="28"/>
          <w:szCs w:val="28"/>
        </w:rPr>
        <w:t>Бу одам Қодирнинг келганига кўп хурсандлик билди- ри.б, ўзини унга яқин тутди.</w:t>
      </w:r>
      <w:r w:rsidRPr="00EC124B">
        <w:rPr>
          <w:sz w:val="28"/>
          <w:szCs w:val="28"/>
        </w:rPr>
        <w:t xml:space="preserve"> Бу гапда </w:t>
      </w:r>
      <w:r w:rsidRPr="00EC124B">
        <w:rPr>
          <w:rStyle w:val="aa"/>
          <w:sz w:val="28"/>
          <w:szCs w:val="28"/>
        </w:rPr>
        <w:t>яқин тутмоқ</w:t>
      </w:r>
      <w:r w:rsidRPr="00EC124B">
        <w:rPr>
          <w:sz w:val="28"/>
          <w:szCs w:val="28"/>
        </w:rPr>
        <w:t xml:space="preserve"> бирикма- еииинг комлонентлари ўзаро семантик жиҳатдан жуда зич богланган. </w:t>
      </w:r>
      <w:r w:rsidRPr="00EC124B">
        <w:rPr>
          <w:rStyle w:val="aa"/>
          <w:sz w:val="28"/>
          <w:szCs w:val="28"/>
        </w:rPr>
        <w:t>У уйга кеч келди</w:t>
      </w:r>
      <w:r w:rsidRPr="00EC124B">
        <w:rPr>
          <w:sz w:val="28"/>
          <w:szCs w:val="28"/>
        </w:rPr>
        <w:t xml:space="preserve"> гапидаги </w:t>
      </w:r>
      <w:r w:rsidRPr="00EC124B">
        <w:rPr>
          <w:rStyle w:val="aa"/>
          <w:sz w:val="28"/>
          <w:szCs w:val="28"/>
        </w:rPr>
        <w:t>кеч келмоқ</w:t>
      </w:r>
      <w:r w:rsidRPr="00EC124B">
        <w:rPr>
          <w:sz w:val="28"/>
          <w:szCs w:val="28"/>
        </w:rPr>
        <w:t xml:space="preserve"> бирикмаси- имнг ҳоким компоненти тобе сўзсиз, ёлғиз қўлланиши мумкин. 1жроқ </w:t>
      </w:r>
      <w:r w:rsidRPr="00EC124B">
        <w:rPr>
          <w:rStyle w:val="aa"/>
          <w:sz w:val="28"/>
          <w:szCs w:val="28"/>
        </w:rPr>
        <w:t>яқин тутмоқ</w:t>
      </w:r>
      <w:r w:rsidRPr="00EC124B">
        <w:rPr>
          <w:sz w:val="28"/>
          <w:szCs w:val="28"/>
        </w:rPr>
        <w:t xml:space="preserve"> бирикмасида </w:t>
      </w:r>
      <w:r w:rsidRPr="00EC124B">
        <w:rPr>
          <w:rStyle w:val="aa"/>
          <w:sz w:val="28"/>
          <w:szCs w:val="28"/>
        </w:rPr>
        <w:t>тутмоқ</w:t>
      </w:r>
      <w:r w:rsidRPr="00EC124B">
        <w:rPr>
          <w:sz w:val="28"/>
          <w:szCs w:val="28"/>
        </w:rPr>
        <w:t xml:space="preserve"> сўзи </w:t>
      </w:r>
      <w:r w:rsidRPr="00EC124B">
        <w:rPr>
          <w:rStyle w:val="aa"/>
          <w:sz w:val="28"/>
          <w:szCs w:val="28"/>
        </w:rPr>
        <w:t>яқин</w:t>
      </w:r>
      <w:r w:rsidRPr="00EC124B">
        <w:rPr>
          <w:sz w:val="28"/>
          <w:szCs w:val="28"/>
        </w:rPr>
        <w:t xml:space="preserve"> сўзисиз қўлланса, гапнинг мазмуни ўзгариб кетади: </w:t>
      </w:r>
      <w:r w:rsidRPr="00EC124B">
        <w:rPr>
          <w:rStyle w:val="aa"/>
          <w:sz w:val="28"/>
          <w:szCs w:val="28"/>
        </w:rPr>
        <w:t>Узини унга жуда тутди</w:t>
      </w:r>
      <w:r w:rsidRPr="00EC124B">
        <w:rPr>
          <w:sz w:val="28"/>
          <w:szCs w:val="28"/>
        </w:rPr>
        <w:t xml:space="preserve"> каби.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Тобе компонентлар ҳам ажралмас бирикмадан иборатбў- лиши мумкин: </w:t>
      </w:r>
      <w:r w:rsidRPr="00EC124B">
        <w:rPr>
          <w:rStyle w:val="aa"/>
          <w:sz w:val="28"/>
          <w:szCs w:val="28"/>
        </w:rPr>
        <w:t>У кечки пайтда келди.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Ҳолли сўз бирикмаларида тобе компонент равиш ва равиш функциясидаги сўзлардан 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Равиш ва равиш функциясидаги сўзлар феъл билан боғ- ланиб, ҳол муносабатини ифодалайди ва ҳаракатнинг харак- тери, бажарилиш усули, ҳолати, ўрни, пайти, мақсади, сабаби ва даража-миқдорини аниқлайди.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Ҳолли сўз бирикмалар, структурасига кўра, содда ва му- раккаб бўлади. Бунда уларнинг структураси сўзларнинг миқ- дори билангина эмас, балки, асосан, синтактик алоқанинг ха« рактери ва тузилишига боғлиқ бўлади, бирикмада иккидан ортиқ сўз бўлиши мумкин, лекин у содда бирикма ҳисоблана- веради. Содда бирикмалар эса кўгшнча икки сўздан тузи- 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Равиш ҳолли сўз бирикмалари</w:t>
      </w:r>
      <w:r w:rsidRPr="00EC124B">
        <w:rPr>
          <w:sz w:val="28"/>
          <w:szCs w:val="28"/>
        </w:rPr>
        <w:t xml:space="preserve"> туб ва ясама равишлардан иборат 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Туб </w:t>
      </w:r>
      <w:r w:rsidRPr="00EC124B">
        <w:rPr>
          <w:rStyle w:val="3pt0"/>
          <w:sz w:val="28"/>
          <w:szCs w:val="28"/>
        </w:rPr>
        <w:t>равиш</w:t>
      </w:r>
      <w:r w:rsidRPr="00EC124B">
        <w:rPr>
          <w:sz w:val="28"/>
          <w:szCs w:val="28"/>
        </w:rPr>
        <w:t xml:space="preserve"> ҳолли сўз бирикмалари, асосан, ҳаракат- нинг ҳолати ва пайт маъносидаги муносабатларни ифода эта- ди. Туб равишлар ясама равишларга нисбатан, жуда кам: </w:t>
      </w:r>
      <w:r w:rsidRPr="00EC124B">
        <w:rPr>
          <w:rStyle w:val="aa"/>
          <w:sz w:val="28"/>
          <w:szCs w:val="28"/>
        </w:rPr>
        <w:t xml:space="preserve">Мизика аста эшитила бошлади. Отабек тез кира бермади </w:t>
      </w:r>
      <w:r w:rsidRPr="00EC124B">
        <w:rPr>
          <w:sz w:val="28"/>
          <w:szCs w:val="28"/>
        </w:rPr>
        <w:t>(А. Қод.).</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Ясама равиш</w:t>
      </w:r>
      <w:r w:rsidRPr="00EC124B">
        <w:rPr>
          <w:sz w:val="28"/>
          <w:szCs w:val="28"/>
        </w:rPr>
        <w:t xml:space="preserve"> ҳолли сўз бирикмаларида ҳаракатнинг бажарилиш ҳолатидаги пайт, миқдор, мақсад, биргалик, ку- тилмаганлик каби оттенкалар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Қадимги восита келишиги қўшимчаси </w:t>
      </w:r>
      <w:r w:rsidRPr="00EC124B">
        <w:rPr>
          <w:rStyle w:val="aa"/>
          <w:sz w:val="28"/>
          <w:szCs w:val="28"/>
        </w:rPr>
        <w:t>-н, -ин</w:t>
      </w:r>
      <w:r w:rsidRPr="00EC124B">
        <w:rPr>
          <w:sz w:val="28"/>
          <w:szCs w:val="28"/>
        </w:rPr>
        <w:t xml:space="preserve"> ёрдамида пайт ва ҳолат маъноси ифодаланади: </w:t>
      </w:r>
      <w:r w:rsidRPr="00EC124B">
        <w:rPr>
          <w:rStyle w:val="aa"/>
          <w:sz w:val="28"/>
          <w:szCs w:val="28"/>
        </w:rPr>
        <w:t>Қишин-ёзин ўқийди. Ол- дин-кейин келмоқда.</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-лаб аффиксли равиш асосан ҳаракатнинг ҳолати (турли оттенкалар билан) ифодаланади: </w:t>
      </w:r>
      <w:r w:rsidRPr="00EC124B">
        <w:rPr>
          <w:rStyle w:val="aa"/>
          <w:sz w:val="28"/>
          <w:szCs w:val="28"/>
        </w:rPr>
        <w:t>битталаб гапирмоқ, битта- лаб юрмоқ, бешталаб бўлмоқ.</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Макрн келишиги қўшймчалари билан ҳаракатнинг бажари- лиш ҳолати (кутилмаганлик, тасодиф, биргалик оттенкалари билан ифодаланади: </w:t>
      </w:r>
      <w:r w:rsidRPr="00EC124B">
        <w:rPr>
          <w:rStyle w:val="aa"/>
          <w:sz w:val="28"/>
          <w:szCs w:val="28"/>
        </w:rPr>
        <w:t>бирга келмоқ, бирга-бирга келмоқ. Оёқ- лари бирдан оғирлашди.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Тобе компонент </w:t>
      </w:r>
      <w:r w:rsidRPr="00EC124B">
        <w:rPr>
          <w:rStyle w:val="aa"/>
          <w:sz w:val="28"/>
          <w:szCs w:val="28"/>
        </w:rPr>
        <w:t>-ча, -да, -дек, -дай, -часига</w:t>
      </w:r>
      <w:r w:rsidRPr="00EC124B">
        <w:rPr>
          <w:sz w:val="28"/>
          <w:szCs w:val="28"/>
        </w:rPr>
        <w:t xml:space="preserve"> аффикслари би- лйн ясалган равишлардан бўлиши мумкин: </w:t>
      </w:r>
      <w:r w:rsidRPr="00EC124B">
        <w:rPr>
          <w:rStyle w:val="aa"/>
          <w:sz w:val="28"/>
          <w:szCs w:val="28"/>
        </w:rPr>
        <w:t>мардларча сўзла- моқ, комсомолчасига яшамоқ</w:t>
      </w:r>
      <w:r w:rsidRPr="00EC124B">
        <w:rPr>
          <w:sz w:val="28"/>
          <w:szCs w:val="28"/>
        </w:rPr>
        <w:t xml:space="preserve"> бирикмаларида ҳаракатнинг ба- жарилиш усули; Ифодаланади. </w:t>
      </w:r>
      <w:r w:rsidRPr="00EC124B">
        <w:rPr>
          <w:rStyle w:val="aa"/>
          <w:sz w:val="28"/>
          <w:szCs w:val="28"/>
        </w:rPr>
        <w:t>Шундай яшамоқ, сендек ишла- моқ, боладай гапирмоқ</w:t>
      </w:r>
      <w:r w:rsidRPr="00EC124B">
        <w:rPr>
          <w:sz w:val="28"/>
          <w:szCs w:val="28"/>
        </w:rPr>
        <w:t xml:space="preserve"> бирикмаларида ҳаракатнинг бажа- рилиш ҳолати ўхшатиш оттеикаси билан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 xml:space="preserve">Равишдош ҳолли сўз бирикмаларннинг </w:t>
      </w:r>
      <w:r w:rsidRPr="00EC124B">
        <w:rPr>
          <w:sz w:val="28"/>
          <w:szCs w:val="28"/>
        </w:rPr>
        <w:t xml:space="preserve">крмпонентлари битишув йўли билан алоқага киришади. Бу- ларда тобе компонент </w:t>
      </w:r>
      <w:r w:rsidRPr="00EC124B">
        <w:rPr>
          <w:sz w:val="28"/>
          <w:szCs w:val="28"/>
        </w:rPr>
        <w:lastRenderedPageBreak/>
        <w:t xml:space="preserve">равишдошдан бўлиб, у ҳоким компо- нент еазифасидаги феъл билан боғланади. Ҳолли бирикма- лардаги равишдош, синтактик функцияси жиҳатидан, равиш- га яқин туради. Бундай бирикмаларда </w:t>
      </w:r>
      <w:r w:rsidRPr="00EC124B">
        <w:rPr>
          <w:rStyle w:val="aa"/>
          <w:sz w:val="28"/>
          <w:szCs w:val="28"/>
        </w:rPr>
        <w:t>-б, -иб, -а, -й, -гани, -кани</w:t>
      </w:r>
      <w:r w:rsidRPr="00EC124B">
        <w:rPr>
          <w:sz w:val="28"/>
          <w:szCs w:val="28"/>
        </w:rPr>
        <w:t xml:space="preserve"> аффикслари билан ясалган равишдошлар иштирок эта- Ди. Булардан </w:t>
      </w:r>
      <w:r w:rsidRPr="00EC124B">
        <w:rPr>
          <w:rStyle w:val="aa"/>
          <w:sz w:val="28"/>
          <w:szCs w:val="28"/>
        </w:rPr>
        <w:t>-б, -иб</w:t>
      </w:r>
      <w:r w:rsidRPr="00EC124B">
        <w:rPr>
          <w:sz w:val="28"/>
          <w:szCs w:val="28"/>
        </w:rPr>
        <w:t xml:space="preserve"> қўшимчалари билан ясалган равишдош- лар кўц қўлланади</w:t>
      </w:r>
      <w:r w:rsidRPr="00EC124B">
        <w:rPr>
          <w:rStyle w:val="aa"/>
          <w:sz w:val="28"/>
          <w:szCs w:val="28"/>
        </w:rPr>
        <w:t>:.-гани, -кани, -қани</w:t>
      </w:r>
      <w:r w:rsidRPr="00EC124B">
        <w:rPr>
          <w:sz w:val="28"/>
          <w:szCs w:val="28"/>
        </w:rPr>
        <w:t xml:space="preserve"> қўшимчалари билан ясалган равишдошлар эса нисбатан кам учрайди. </w:t>
      </w:r>
      <w:r w:rsidRPr="00EC124B">
        <w:rPr>
          <w:rStyle w:val="aa"/>
          <w:sz w:val="28"/>
          <w:szCs w:val="28"/>
        </w:rPr>
        <w:t>-б, -иб, -а, -й</w:t>
      </w:r>
      <w:r w:rsidRPr="00EC124B">
        <w:rPr>
          <w:sz w:val="28"/>
          <w:szCs w:val="28"/>
        </w:rPr>
        <w:t xml:space="preserve"> аффикслари билан ясалган равишдош ҳолли бирикмалар ҳаракатнинг белги — сйфатини ва бажарилиш усулини кўр- сатади: </w:t>
      </w:r>
      <w:r w:rsidRPr="00EC124B">
        <w:rPr>
          <w:rStyle w:val="aa"/>
          <w:sz w:val="28"/>
          <w:szCs w:val="28"/>
        </w:rPr>
        <w:t>ўйнаб келди, чопиб кетди, келаётиб айтди, чопа-чопа чарчади, кула-кула</w:t>
      </w:r>
      <w:r w:rsidRPr="00EC124B">
        <w:rPr>
          <w:sz w:val="28"/>
          <w:szCs w:val="28"/>
        </w:rPr>
        <w:t xml:space="preserve"> сўзлади.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-гани, -кани, -қани</w:t>
      </w:r>
      <w:r w:rsidRPr="00EC124B">
        <w:rPr>
          <w:sz w:val="28"/>
          <w:szCs w:val="28"/>
        </w:rPr>
        <w:t xml:space="preserve"> аффикслари билан ясалган равишдош ҳолли бйрикмалар ҳаракатнинг вужудга келйШ мақсадини билдиради: </w:t>
      </w:r>
      <w:r w:rsidRPr="00EC124B">
        <w:rPr>
          <w:rStyle w:val="aa"/>
          <w:sz w:val="28"/>
          <w:szCs w:val="28"/>
        </w:rPr>
        <w:t xml:space="preserve">айтгани келди, ўйнагани кетди, хабар бергани </w:t>
      </w:r>
      <w:r w:rsidRPr="00EC124B">
        <w:rPr>
          <w:sz w:val="28"/>
          <w:szCs w:val="28"/>
        </w:rPr>
        <w:t xml:space="preserve">борди. </w:t>
      </w:r>
      <w:r w:rsidRPr="00EC124B">
        <w:rPr>
          <w:rStyle w:val="3pt0"/>
          <w:sz w:val="28"/>
          <w:szCs w:val="28"/>
        </w:rPr>
        <w:t>■■"■,''■'■'■■</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От ҳолли сўз бирикмаларининг</w:t>
      </w:r>
      <w:r w:rsidRPr="00EC124B">
        <w:rPr>
          <w:sz w:val="28"/>
          <w:szCs w:val="28"/>
        </w:rPr>
        <w:t xml:space="preserve"> компонент- лари бошқарув йўли билан алоқага киришади. Буларда. тобе кРмпонент от (кенг маънода исм) туркумига мансуб бўлиб, у ҳоким компонент вазифасидаги феъл билан боғланади.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От ҳолли сўз бирикмаларининг компонентлари кўпинча жўналиш-чиқиш ва ўрин-пайт келишиклари ёрдамида муно- сабатга кйришади: </w:t>
      </w:r>
      <w:r w:rsidRPr="00EC124B">
        <w:rPr>
          <w:rStyle w:val="aa"/>
          <w:sz w:val="28"/>
          <w:szCs w:val="28"/>
        </w:rPr>
        <w:t>шаҳарга бордим, қишлоқдан чйқди, завод- да ишлаган.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От ҳолли сўз бирикмалари ўрин ва пайт муиосабатларини кўрсатади.</w:t>
      </w:r>
    </w:p>
    <w:p w:rsidR="00F0420A" w:rsidRPr="00EC124B" w:rsidRDefault="003710B5" w:rsidP="00EC124B">
      <w:pPr>
        <w:pStyle w:val="8"/>
        <w:shd w:val="clear" w:color="auto" w:fill="auto"/>
        <w:tabs>
          <w:tab w:val="right" w:pos="3482"/>
          <w:tab w:val="left" w:pos="3627"/>
        </w:tabs>
        <w:spacing w:line="240" w:lineRule="auto"/>
        <w:ind w:firstLine="426"/>
        <w:jc w:val="both"/>
        <w:rPr>
          <w:sz w:val="28"/>
          <w:szCs w:val="28"/>
        </w:rPr>
      </w:pPr>
      <w:r w:rsidRPr="00EC124B">
        <w:rPr>
          <w:sz w:val="28"/>
          <w:szCs w:val="28"/>
        </w:rPr>
        <w:t>Компонентлари жўналиш келишиги формаси билан боғ- ланган ҳолли сўз бирикмалари ҳаракатнинг йўналиш ўрнини ёки пайтини билдиради. Тобе компонент ўрин билдирувчи сўзлардан бўлганда, ўрин муносабати ифодаланади, тобе компонент пайт билдирувчи сўзлардан бўлганда эса пайт му- носабати кўрсатилади:</w:t>
      </w:r>
      <w:r w:rsidRPr="00EC124B">
        <w:rPr>
          <w:sz w:val="28"/>
          <w:szCs w:val="28"/>
        </w:rPr>
        <w:tab/>
      </w:r>
      <w:r w:rsidRPr="00EC124B">
        <w:rPr>
          <w:rStyle w:val="aa"/>
          <w:sz w:val="28"/>
          <w:szCs w:val="28"/>
        </w:rPr>
        <w:t>Москвага</w:t>
      </w:r>
      <w:r w:rsidRPr="00EC124B">
        <w:rPr>
          <w:rStyle w:val="aa"/>
          <w:sz w:val="28"/>
          <w:szCs w:val="28"/>
        </w:rPr>
        <w:tab/>
        <w:t>бормоқ, шаҳарга чиқмоқ,</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ёзга қолдирмоқ, қишга қолдирмоқ.</w:t>
      </w:r>
    </w:p>
    <w:p w:rsidR="00F0420A" w:rsidRPr="00EC124B" w:rsidRDefault="003710B5" w:rsidP="00EC124B">
      <w:pPr>
        <w:pStyle w:val="8"/>
        <w:shd w:val="clear" w:color="auto" w:fill="auto"/>
        <w:tabs>
          <w:tab w:val="right" w:pos="5686"/>
          <w:tab w:val="right" w:pos="6266"/>
        </w:tabs>
        <w:spacing w:line="240" w:lineRule="auto"/>
        <w:ind w:firstLine="426"/>
        <w:jc w:val="both"/>
        <w:rPr>
          <w:sz w:val="28"/>
          <w:szCs w:val="28"/>
        </w:rPr>
      </w:pPr>
      <w:r w:rsidRPr="00EC124B">
        <w:rPr>
          <w:sz w:val="28"/>
          <w:szCs w:val="28"/>
        </w:rPr>
        <w:t xml:space="preserve">Компонентлари чиқиш келишиги формаси билан боғлан- ган ҳолли бирикмалар ҳаракатнинг бошланиш ўрнини кўрса- тади: </w:t>
      </w:r>
      <w:r w:rsidRPr="00EC124B">
        <w:rPr>
          <w:rStyle w:val="aa"/>
          <w:sz w:val="28"/>
          <w:szCs w:val="28"/>
        </w:rPr>
        <w:t>мактабдан келмоқ, уйдан чиқмоқ.</w:t>
      </w:r>
      <w:r w:rsidRPr="00EC124B">
        <w:rPr>
          <w:sz w:val="28"/>
          <w:szCs w:val="28"/>
        </w:rPr>
        <w:tab/>
        <w:t>-</w:t>
      </w:r>
      <w:r w:rsidRPr="00EC124B">
        <w:rPr>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Компонентлари ўрин-пайт келишиги формаси билан боғ- ланган ҳолли бирикмалар ҳаракатнинг б.ўлиш ўрни ёки пайти-</w:t>
      </w:r>
    </w:p>
    <w:p w:rsidR="00F0420A" w:rsidRPr="00EC124B" w:rsidRDefault="003710B5" w:rsidP="00EC124B">
      <w:pPr>
        <w:pStyle w:val="8"/>
        <w:shd w:val="clear" w:color="auto" w:fill="auto"/>
        <w:tabs>
          <w:tab w:val="right" w:pos="2046"/>
        </w:tabs>
        <w:spacing w:line="240" w:lineRule="auto"/>
        <w:ind w:firstLine="426"/>
        <w:jc w:val="both"/>
        <w:rPr>
          <w:sz w:val="28"/>
          <w:szCs w:val="28"/>
        </w:rPr>
      </w:pPr>
      <w:r w:rsidRPr="00EC124B">
        <w:rPr>
          <w:sz w:val="28"/>
          <w:szCs w:val="28"/>
        </w:rPr>
        <w:t xml:space="preserve">НН билдиради. Тобе компонент ўрин бийдйрувчи От билай Цфодалаиса, ўрин муносабати, пайт бирдирувчи от биланг- Ифодаланса, пайт мўноеабати кўрсатилади: </w:t>
      </w:r>
      <w:r w:rsidRPr="00EC124B">
        <w:rPr>
          <w:rStyle w:val="aa"/>
          <w:sz w:val="28"/>
          <w:szCs w:val="28"/>
        </w:rPr>
        <w:t>Қизил чойхонада маоюлис ўтказилди. Баҳорда қорлар эриб, кун анча-мунча исиб қолади.</w:t>
      </w:r>
      <w:r w:rsidRPr="00EC124B">
        <w:rPr>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От ҳолли сўз бирикмаларининг компонентлари баъзан кўмакчилар ёрдамида боғланаДи. Бу вақтда кўпинча ҳара- катнинг белги-сифати ва бажарилиш усули кўрсатилади: </w:t>
      </w:r>
      <w:r w:rsidRPr="00EC124B">
        <w:rPr>
          <w:rStyle w:val="aa"/>
          <w:sz w:val="28"/>
          <w:szCs w:val="28"/>
        </w:rPr>
        <w:t>завқ билан ўқимоқ. Оппоқ пахталарни жоним билан тераман.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От ҳолли сўз бирикмаларининг компонентлари ҳам кели- шик формаси, ҳам кўмакчилар ёрдамида боғланиши мумкик. Тобе компонент ҳоким компонентга жўналиш келишиги фор- маси ва </w:t>
      </w:r>
      <w:r w:rsidRPr="00EC124B">
        <w:rPr>
          <w:rStyle w:val="aa"/>
          <w:sz w:val="28"/>
          <w:szCs w:val="28"/>
        </w:rPr>
        <w:t>қадар, довур</w:t>
      </w:r>
      <w:r w:rsidRPr="00EC124B">
        <w:rPr>
          <w:sz w:val="28"/>
          <w:szCs w:val="28"/>
        </w:rPr>
        <w:t xml:space="preserve"> кўмакчиси ёрдамида боғланганда қуйи- даги Маънолар ифбдаланади: 1) ҳаракатнинг йўналишидагй охирги ўрин кўрсатилади: </w:t>
      </w:r>
      <w:r w:rsidRPr="00EC124B">
        <w:rPr>
          <w:rStyle w:val="aa"/>
          <w:sz w:val="28"/>
          <w:szCs w:val="28"/>
        </w:rPr>
        <w:t>Самарқандга қадар кузатиб бордим;</w:t>
      </w:r>
    </w:p>
    <w:p w:rsidR="00F0420A" w:rsidRPr="00EC124B" w:rsidRDefault="003710B5" w:rsidP="00EC124B">
      <w:pPr>
        <w:pStyle w:val="8"/>
        <w:numPr>
          <w:ilvl w:val="0"/>
          <w:numId w:val="16"/>
        </w:numPr>
        <w:shd w:val="clear" w:color="auto" w:fill="auto"/>
        <w:tabs>
          <w:tab w:val="left" w:pos="577"/>
        </w:tabs>
        <w:spacing w:line="240" w:lineRule="auto"/>
        <w:ind w:firstLine="426"/>
        <w:jc w:val="both"/>
        <w:rPr>
          <w:sz w:val="28"/>
          <w:szCs w:val="28"/>
        </w:rPr>
      </w:pPr>
      <w:r w:rsidRPr="00EC124B">
        <w:rPr>
          <w:sz w:val="28"/>
          <w:szCs w:val="28"/>
        </w:rPr>
        <w:lastRenderedPageBreak/>
        <w:t xml:space="preserve">ҳаракатнинг бўлишидаги охирги пайт кўрсатилаДи: </w:t>
      </w:r>
      <w:r w:rsidRPr="00EC124B">
        <w:rPr>
          <w:rStyle w:val="aa"/>
          <w:sz w:val="28"/>
          <w:szCs w:val="28"/>
        </w:rPr>
        <w:t>Эрта- лабга қадар мижжа қоқмай ўтирди.</w:t>
      </w:r>
    </w:p>
    <w:p w:rsidR="00F0420A" w:rsidRPr="00EC124B" w:rsidRDefault="003710B5" w:rsidP="00EC124B">
      <w:pPr>
        <w:pStyle w:val="81"/>
        <w:shd w:val="clear" w:color="auto" w:fill="auto"/>
        <w:spacing w:line="240" w:lineRule="auto"/>
        <w:ind w:firstLine="426"/>
        <w:rPr>
          <w:sz w:val="28"/>
          <w:szCs w:val="28"/>
        </w:rPr>
      </w:pPr>
      <w:r w:rsidRPr="00EC124B">
        <w:rPr>
          <w:sz w:val="28"/>
          <w:szCs w:val="28"/>
        </w:rPr>
        <w:t xml:space="preserve">Тобе компонёнт ҳбким компонентга чиқиш келишйғи фор- маси ва </w:t>
      </w:r>
      <w:r w:rsidRPr="00EC124B">
        <w:rPr>
          <w:rStyle w:val="810pt0"/>
          <w:sz w:val="28"/>
          <w:szCs w:val="28"/>
        </w:rPr>
        <w:t>буён, бери</w:t>
      </w:r>
      <w:r w:rsidRPr="00EC124B">
        <w:rPr>
          <w:sz w:val="28"/>
          <w:szCs w:val="28"/>
        </w:rPr>
        <w:t xml:space="preserve">каби кўмакчилар ёрдамйда боғланганда ҳаракатнинг бошланиш пайти кўрсатилади: </w:t>
      </w:r>
      <w:r w:rsidRPr="00EC124B">
        <w:rPr>
          <w:rStyle w:val="810pt0"/>
          <w:sz w:val="28"/>
          <w:szCs w:val="28"/>
        </w:rPr>
        <w:t>Сени беш кундан буён (бери). кутаман</w:t>
      </w:r>
      <w:r w:rsidRPr="00EC124B">
        <w:rPr>
          <w:sz w:val="28"/>
          <w:szCs w:val="28"/>
        </w:rPr>
        <w:t>ва бошқалар.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 </w:t>
      </w:r>
      <w:r w:rsidRPr="00EC124B">
        <w:rPr>
          <w:sz w:val="28"/>
          <w:szCs w:val="28"/>
          <w:vertAlign w:val="subscript"/>
        </w:rPr>
        <w:t>:</w:t>
      </w:r>
      <w:r w:rsidRPr="00EC124B">
        <w:rPr>
          <w:sz w:val="28"/>
          <w:szCs w:val="28"/>
        </w:rPr>
        <w:t>Демақ, от ҳолли сўз бирикмалари ҳаракатнинг бажари- лиш ўрни, пайти, усули каби маъноларни ифодалайди.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 Т ўл </w:t>
      </w:r>
      <w:r w:rsidRPr="00EC124B">
        <w:rPr>
          <w:rStyle w:val="3pt0"/>
          <w:sz w:val="28"/>
          <w:szCs w:val="28"/>
        </w:rPr>
        <w:t>дирувчили сўз би рикмаларининг</w:t>
      </w:r>
      <w:r w:rsidRPr="00EC124B">
        <w:rPr>
          <w:sz w:val="28"/>
          <w:szCs w:val="28"/>
        </w:rPr>
        <w:t xml:space="preserve"> ком- понентлари ўзаро бошқарув йўли билан муносабатга кириша- ди. Буларда тобе компонент ҳоким компонентга қўйидаги во- ситалар ёрдамида боғланади:</w:t>
      </w:r>
    </w:p>
    <w:p w:rsidR="00F0420A" w:rsidRPr="00EC124B" w:rsidRDefault="003710B5" w:rsidP="00EC124B">
      <w:pPr>
        <w:pStyle w:val="52"/>
        <w:shd w:val="clear" w:color="auto" w:fill="auto"/>
        <w:tabs>
          <w:tab w:val="center" w:pos="3459"/>
          <w:tab w:val="right" w:pos="4215"/>
          <w:tab w:val="center" w:pos="4604"/>
          <w:tab w:val="right" w:pos="5535"/>
          <w:tab w:val="right" w:pos="6370"/>
        </w:tabs>
        <w:spacing w:line="240" w:lineRule="auto"/>
        <w:ind w:firstLine="426"/>
        <w:jc w:val="both"/>
        <w:rPr>
          <w:sz w:val="28"/>
          <w:szCs w:val="28"/>
        </w:rPr>
      </w:pPr>
      <w:r w:rsidRPr="00EC124B">
        <w:rPr>
          <w:rStyle w:val="53"/>
          <w:sz w:val="28"/>
          <w:szCs w:val="28"/>
        </w:rPr>
        <w:t xml:space="preserve">' I. Қелишик қўшимчалари орқали: </w:t>
      </w:r>
      <w:r w:rsidRPr="00EC124B">
        <w:rPr>
          <w:sz w:val="28"/>
          <w:szCs w:val="28"/>
        </w:rPr>
        <w:t>Мени олиб учди узоққа еллар, кўҳна бир дунёни қолдирдим ўтда.</w:t>
      </w:r>
      <w:r w:rsidRPr="00EC124B">
        <w:rPr>
          <w:rStyle w:val="53"/>
          <w:sz w:val="28"/>
          <w:szCs w:val="28"/>
        </w:rPr>
        <w:t xml:space="preserve"> (Ҳ. О.) . </w:t>
      </w:r>
      <w:r w:rsidRPr="00EC124B">
        <w:rPr>
          <w:sz w:val="28"/>
          <w:szCs w:val="28"/>
          <w:vertAlign w:val="superscript"/>
        </w:rPr>
        <w:t>гл</w:t>
      </w:r>
      <w:r w:rsidRPr="00EC124B">
        <w:rPr>
          <w:sz w:val="28"/>
          <w:szCs w:val="28"/>
        </w:rPr>
        <w:t>2:</w:t>
      </w:r>
      <w:r w:rsidRPr="00EC124B">
        <w:rPr>
          <w:rStyle w:val="53"/>
          <w:sz w:val="28"/>
          <w:szCs w:val="28"/>
        </w:rPr>
        <w:t xml:space="preserve"> Кўмакчилар орқали:</w:t>
      </w:r>
      <w:r w:rsidRPr="00EC124B">
        <w:rPr>
          <w:rStyle w:val="53"/>
          <w:sz w:val="28"/>
          <w:szCs w:val="28"/>
        </w:rPr>
        <w:tab/>
      </w:r>
      <w:r w:rsidRPr="00EC124B">
        <w:rPr>
          <w:sz w:val="28"/>
          <w:szCs w:val="28"/>
        </w:rPr>
        <w:t>Ойни</w:t>
      </w:r>
      <w:r w:rsidRPr="00EC124B">
        <w:rPr>
          <w:sz w:val="28"/>
          <w:szCs w:val="28"/>
        </w:rPr>
        <w:tab/>
        <w:t>этак</w:t>
      </w:r>
      <w:r w:rsidRPr="00EC124B">
        <w:rPr>
          <w:sz w:val="28"/>
          <w:szCs w:val="28"/>
        </w:rPr>
        <w:tab/>
        <w:t>билан</w:t>
      </w:r>
      <w:r w:rsidRPr="00EC124B">
        <w:rPr>
          <w:sz w:val="28"/>
          <w:szCs w:val="28"/>
        </w:rPr>
        <w:tab/>
        <w:t>ёпиб</w:t>
      </w:r>
      <w:r w:rsidRPr="00EC124B">
        <w:rPr>
          <w:sz w:val="28"/>
          <w:szCs w:val="28"/>
        </w:rPr>
        <w:tab/>
        <w:t>бўлмас.</w:t>
      </w:r>
    </w:p>
    <w:p w:rsidR="00F0420A" w:rsidRPr="00EC124B" w:rsidRDefault="003710B5" w:rsidP="00EC124B">
      <w:pPr>
        <w:pStyle w:val="8"/>
        <w:shd w:val="clear" w:color="auto" w:fill="auto"/>
        <w:tabs>
          <w:tab w:val="center" w:pos="3459"/>
          <w:tab w:val="right" w:pos="3778"/>
        </w:tabs>
        <w:spacing w:line="240" w:lineRule="auto"/>
        <w:ind w:firstLine="426"/>
        <w:jc w:val="both"/>
        <w:rPr>
          <w:sz w:val="28"/>
          <w:szCs w:val="28"/>
        </w:rPr>
      </w:pPr>
      <w:r w:rsidRPr="00EC124B">
        <w:rPr>
          <w:sz w:val="28"/>
          <w:szCs w:val="28"/>
        </w:rPr>
        <w:t>:'«ақол).,</w:t>
      </w:r>
      <w:r w:rsidRPr="00EC124B">
        <w:rPr>
          <w:sz w:val="28"/>
          <w:szCs w:val="28"/>
          <w:vertAlign w:val="subscript"/>
        </w:rPr>
        <w:t>;</w:t>
      </w:r>
      <w:r w:rsidRPr="00EC124B">
        <w:rPr>
          <w:sz w:val="28"/>
          <w:szCs w:val="28"/>
          <w:vertAlign w:val="subscript"/>
        </w:rPr>
        <w:tab/>
        <w:t>:</w:t>
      </w:r>
      <w:r w:rsidRPr="00EC124B">
        <w:rPr>
          <w:sz w:val="28"/>
          <w:szCs w:val="28"/>
        </w:rPr>
        <w:tab/>
        <w:t>■</w:t>
      </w:r>
    </w:p>
    <w:p w:rsidR="00F0420A" w:rsidRPr="00EC124B" w:rsidRDefault="003710B5" w:rsidP="00EC124B">
      <w:pPr>
        <w:pStyle w:val="8"/>
        <w:numPr>
          <w:ilvl w:val="0"/>
          <w:numId w:val="15"/>
        </w:numPr>
        <w:shd w:val="clear" w:color="auto" w:fill="auto"/>
        <w:tabs>
          <w:tab w:val="left" w:pos="938"/>
        </w:tabs>
        <w:spacing w:line="240" w:lineRule="auto"/>
        <w:ind w:firstLine="426"/>
        <w:jc w:val="both"/>
        <w:rPr>
          <w:sz w:val="28"/>
          <w:szCs w:val="28"/>
        </w:rPr>
      </w:pPr>
      <w:r w:rsidRPr="00EC124B">
        <w:rPr>
          <w:sz w:val="28"/>
          <w:szCs w:val="28"/>
        </w:rPr>
        <w:t xml:space="preserve">Ҳам келишик қўшимчаси, ҳам кўмакчилар орқали: </w:t>
      </w:r>
      <w:r w:rsidRPr="00EC124B">
        <w:rPr>
          <w:rStyle w:val="aa"/>
          <w:sz w:val="28"/>
          <w:szCs w:val="28"/>
        </w:rPr>
        <w:t xml:space="preserve">Қу- </w:t>
      </w:r>
      <w:r w:rsidRPr="00EC124B">
        <w:rPr>
          <w:rStyle w:val="27"/>
          <w:sz w:val="28"/>
          <w:szCs w:val="28"/>
        </w:rPr>
        <w:t>д</w:t>
      </w:r>
      <w:r w:rsidRPr="00EC124B">
        <w:rPr>
          <w:rStyle w:val="aa"/>
          <w:sz w:val="28"/>
          <w:szCs w:val="28"/>
        </w:rPr>
        <w:t>гапдан • кўра иш яхши.</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;Ш</w:t>
      </w:r>
      <w:r w:rsidRPr="00EC124B">
        <w:rPr>
          <w:rStyle w:val="53"/>
          <w:sz w:val="28"/>
          <w:szCs w:val="28"/>
        </w:rPr>
        <w:t xml:space="preserve"> 4 Интонация орқали: </w:t>
      </w:r>
      <w:r w:rsidRPr="00EC124B">
        <w:rPr>
          <w:sz w:val="28"/>
          <w:szCs w:val="28"/>
        </w:rPr>
        <w:t>Қампир бола боқади.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Ж Охирги ҳолатда тобе компонент доим ўз ҳоким компонен- ж’ олдидай, у билан енма-ён келади. Бунда еўз тартибининг шҳим роли бор. У фикрий-грамматик функцияни белгилайди: Ждинги сўзнинт кейинги сўзга тобелигини кўрсатади.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Ш Тўлдирувчили сўз бирикмаларининг тобе компоненти Шредмет маъносини англатадиган сўзлардан бўлади. У қуйи- #ги сўзлар билан ифодаланади: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8pt"/>
          <w:i/>
          <w:iCs/>
          <w:sz w:val="28"/>
          <w:szCs w:val="28"/>
        </w:rPr>
        <w:t>ШК</w:t>
      </w:r>
      <w:r w:rsidRPr="00EC124B">
        <w:rPr>
          <w:rStyle w:val="54"/>
          <w:sz w:val="28"/>
          <w:szCs w:val="28"/>
        </w:rPr>
        <w:t xml:space="preserve"> 1- От </w:t>
      </w:r>
      <w:r w:rsidRPr="00EC124B">
        <w:rPr>
          <w:rStyle w:val="53"/>
          <w:sz w:val="28"/>
          <w:szCs w:val="28"/>
        </w:rPr>
        <w:t xml:space="preserve">ёки от ўрнида қўлланувчи олмошлар билан ифода- Яганади: </w:t>
      </w:r>
      <w:r w:rsidRPr="00EC124B">
        <w:rPr>
          <w:sz w:val="28"/>
          <w:szCs w:val="28"/>
        </w:rPr>
        <w:t>Ойқиз дарров отдан тушди-да, сув тўпланиб турган ■</w:t>
      </w:r>
      <w:r w:rsidRPr="00EC124B">
        <w:rPr>
          <w:rStyle w:val="55"/>
          <w:i/>
          <w:iCs/>
          <w:sz w:val="28"/>
          <w:szCs w:val="28"/>
        </w:rPr>
        <w:t>Ш</w:t>
      </w:r>
      <w:r w:rsidRPr="00EC124B">
        <w:rPr>
          <w:sz w:val="28"/>
          <w:szCs w:val="28"/>
        </w:rPr>
        <w:t>Шрга келди ва энгашиб, тиниқ сувга разм солди.</w:t>
      </w:r>
      <w:r w:rsidRPr="00EC124B">
        <w:rPr>
          <w:rStyle w:val="53"/>
          <w:sz w:val="28"/>
          <w:szCs w:val="28"/>
        </w:rPr>
        <w:t xml:space="preserve"> (Ш. Р.) </w:t>
      </w:r>
      <w:r w:rsidRPr="00EC124B">
        <w:rPr>
          <w:sz w:val="28"/>
          <w:szCs w:val="28"/>
        </w:rPr>
        <w:t>Узим\</w:t>
      </w:r>
    </w:p>
    <w:p w:rsidR="00F0420A" w:rsidRPr="00EC124B" w:rsidRDefault="003710B5" w:rsidP="00EC124B">
      <w:pPr>
        <w:pStyle w:val="52"/>
        <w:shd w:val="clear" w:color="auto" w:fill="auto"/>
        <w:tabs>
          <w:tab w:val="right" w:pos="6325"/>
        </w:tabs>
        <w:spacing w:line="240" w:lineRule="auto"/>
        <w:ind w:firstLine="426"/>
        <w:jc w:val="both"/>
        <w:rPr>
          <w:sz w:val="28"/>
          <w:szCs w:val="28"/>
        </w:rPr>
      </w:pPr>
      <w:r w:rsidRPr="00EC124B">
        <w:rPr>
          <w:sz w:val="28"/>
          <w:szCs w:val="28"/>
        </w:rPr>
        <w:t>дан қиёс қиламан.</w:t>
      </w:r>
      <w:r w:rsidRPr="00EC124B">
        <w:rPr>
          <w:rStyle w:val="53"/>
          <w:sz w:val="28"/>
          <w:szCs w:val="28"/>
        </w:rPr>
        <w:t xml:space="preserve"> (С. </w:t>
      </w:r>
      <w:r w:rsidRPr="00EC124B">
        <w:rPr>
          <w:rStyle w:val="56"/>
          <w:sz w:val="28"/>
          <w:szCs w:val="28"/>
        </w:rPr>
        <w:t xml:space="preserve">Абдуқаҳҳор) </w:t>
      </w:r>
      <w:r w:rsidRPr="00EC124B">
        <w:rPr>
          <w:sz w:val="28"/>
          <w:szCs w:val="28"/>
        </w:rPr>
        <w:t>Цехда бир-икки киши унга</w:t>
      </w:r>
      <w:r w:rsidRPr="00EC124B">
        <w:rPr>
          <w:rStyle w:val="53"/>
          <w:sz w:val="28"/>
          <w:szCs w:val="28"/>
        </w:rPr>
        <w:t xml:space="preserve"> I </w:t>
      </w:r>
      <w:r w:rsidRPr="00EC124B">
        <w:rPr>
          <w:sz w:val="28"/>
          <w:szCs w:val="28"/>
        </w:rPr>
        <w:t>олайиб қаради-ю, лекин ҳеч нима демади.</w:t>
      </w:r>
      <w:r w:rsidRPr="00EC124B">
        <w:rPr>
          <w:rStyle w:val="53"/>
          <w:sz w:val="28"/>
          <w:szCs w:val="28"/>
        </w:rPr>
        <w:t xml:space="preserve"> (С. </w:t>
      </w:r>
      <w:r w:rsidRPr="00EC124B">
        <w:rPr>
          <w:rStyle w:val="56"/>
          <w:sz w:val="28"/>
          <w:szCs w:val="28"/>
        </w:rPr>
        <w:t>Абдуқаҳҳор)*Я</w:t>
      </w:r>
    </w:p>
    <w:p w:rsidR="00F0420A" w:rsidRPr="00EC124B" w:rsidRDefault="003710B5" w:rsidP="00EC124B">
      <w:pPr>
        <w:pStyle w:val="8"/>
        <w:numPr>
          <w:ilvl w:val="0"/>
          <w:numId w:val="6"/>
        </w:numPr>
        <w:shd w:val="clear" w:color="auto" w:fill="auto"/>
        <w:tabs>
          <w:tab w:val="left" w:pos="376"/>
          <w:tab w:val="right" w:pos="6350"/>
        </w:tabs>
        <w:spacing w:line="240" w:lineRule="auto"/>
        <w:ind w:firstLine="426"/>
        <w:jc w:val="both"/>
        <w:rPr>
          <w:sz w:val="28"/>
          <w:szCs w:val="28"/>
        </w:rPr>
      </w:pPr>
      <w:r w:rsidRPr="00EC124B">
        <w:rPr>
          <w:sz w:val="28"/>
          <w:szCs w:val="28"/>
        </w:rPr>
        <w:t>Отлашган сўзлар билаи ифодаланади:</w:t>
      </w:r>
      <w:r w:rsidRPr="00EC124B">
        <w:rPr>
          <w:sz w:val="28"/>
          <w:szCs w:val="28"/>
        </w:rPr>
        <w:tab/>
        <w:t>/ч!</w:t>
      </w:r>
    </w:p>
    <w:p w:rsidR="00F0420A" w:rsidRPr="00EC124B" w:rsidRDefault="003710B5" w:rsidP="00EC124B">
      <w:pPr>
        <w:pStyle w:val="52"/>
        <w:shd w:val="clear" w:color="auto" w:fill="auto"/>
        <w:tabs>
          <w:tab w:val="center" w:pos="3674"/>
          <w:tab w:val="right" w:pos="4684"/>
          <w:tab w:val="left" w:pos="4786"/>
        </w:tabs>
        <w:spacing w:line="240" w:lineRule="auto"/>
        <w:ind w:firstLine="426"/>
        <w:jc w:val="both"/>
        <w:rPr>
          <w:sz w:val="28"/>
          <w:szCs w:val="28"/>
        </w:rPr>
      </w:pPr>
      <w:r w:rsidRPr="00EC124B">
        <w:rPr>
          <w:rStyle w:val="53"/>
          <w:sz w:val="28"/>
          <w:szCs w:val="28"/>
        </w:rPr>
        <w:t>а) отлашгаи сифат билан:</w:t>
      </w:r>
      <w:r w:rsidRPr="00EC124B">
        <w:rPr>
          <w:rStyle w:val="53"/>
          <w:sz w:val="28"/>
          <w:szCs w:val="28"/>
        </w:rPr>
        <w:tab/>
      </w:r>
      <w:r w:rsidRPr="00EC124B">
        <w:rPr>
          <w:sz w:val="28"/>
          <w:szCs w:val="28"/>
        </w:rPr>
        <w:t>Крзонга</w:t>
      </w:r>
      <w:r w:rsidRPr="00EC124B">
        <w:rPr>
          <w:sz w:val="28"/>
          <w:szCs w:val="28"/>
        </w:rPr>
        <w:tab/>
        <w:t>яқин</w:t>
      </w:r>
      <w:r w:rsidRPr="00EC124B">
        <w:rPr>
          <w:sz w:val="28"/>
          <w:szCs w:val="28"/>
        </w:rPr>
        <w:tab/>
        <w:t>юрсанг қораси,</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юқар, ёмонга яқин юрсанг балоси юқар.</w:t>
      </w:r>
      <w:r w:rsidRPr="00EC124B">
        <w:rPr>
          <w:rStyle w:val="53"/>
          <w:sz w:val="28"/>
          <w:szCs w:val="28"/>
        </w:rPr>
        <w:t xml:space="preserve"> (Мақол)</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 отлашган сон билан: </w:t>
      </w:r>
      <w:r w:rsidRPr="00EC124B">
        <w:rPr>
          <w:rStyle w:val="aa"/>
          <w:sz w:val="28"/>
          <w:szCs w:val="28"/>
        </w:rPr>
        <w:t>Тўнкани иккига бўлдим.</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в) отлашган олмош билан: </w:t>
      </w:r>
      <w:r w:rsidRPr="00EC124B">
        <w:rPr>
          <w:sz w:val="28"/>
          <w:szCs w:val="28"/>
        </w:rPr>
        <w:t>Бундайларга қарши курашиш қерак.</w:t>
      </w:r>
      <w:r w:rsidRPr="00EC124B">
        <w:rPr>
          <w:rStyle w:val="53"/>
          <w:sz w:val="28"/>
          <w:szCs w:val="28"/>
        </w:rPr>
        <w:t xml:space="preserve"> . .</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г) отлашган равиш билан: </w:t>
      </w:r>
      <w:r w:rsidRPr="00EC124B">
        <w:rPr>
          <w:rStyle w:val="aa"/>
          <w:sz w:val="28"/>
          <w:szCs w:val="28"/>
        </w:rPr>
        <w:t>Камига қарздормиз.</w:t>
      </w:r>
    </w:p>
    <w:p w:rsidR="00F0420A" w:rsidRPr="00EC124B" w:rsidRDefault="003710B5" w:rsidP="00EC124B">
      <w:pPr>
        <w:pStyle w:val="8"/>
        <w:shd w:val="clear" w:color="auto" w:fill="auto"/>
        <w:tabs>
          <w:tab w:val="right" w:pos="4684"/>
          <w:tab w:val="left" w:pos="4896"/>
        </w:tabs>
        <w:spacing w:line="240" w:lineRule="auto"/>
        <w:ind w:firstLine="426"/>
        <w:jc w:val="both"/>
        <w:rPr>
          <w:sz w:val="28"/>
          <w:szCs w:val="28"/>
        </w:rPr>
      </w:pPr>
      <w:r w:rsidRPr="00EC124B">
        <w:rPr>
          <w:sz w:val="28"/>
          <w:szCs w:val="28"/>
        </w:rPr>
        <w:t>д) отлашган сифатдош билан:</w:t>
      </w:r>
      <w:r w:rsidRPr="00EC124B">
        <w:rPr>
          <w:sz w:val="28"/>
          <w:szCs w:val="28"/>
        </w:rPr>
        <w:tab/>
      </w:r>
      <w:r w:rsidRPr="00EC124B">
        <w:rPr>
          <w:rStyle w:val="aa"/>
          <w:sz w:val="28"/>
          <w:szCs w:val="28"/>
        </w:rPr>
        <w:t>Қўрққанга</w:t>
      </w:r>
      <w:r w:rsidRPr="00EC124B">
        <w:rPr>
          <w:rStyle w:val="aa"/>
          <w:sz w:val="28"/>
          <w:szCs w:val="28"/>
        </w:rPr>
        <w:tab/>
        <w:t>қўш кўринар.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(Мақол)</w:t>
      </w:r>
    </w:p>
    <w:p w:rsidR="00F0420A" w:rsidRPr="00EC124B" w:rsidRDefault="003710B5" w:rsidP="00EC124B">
      <w:pPr>
        <w:pStyle w:val="8"/>
        <w:shd w:val="clear" w:color="auto" w:fill="auto"/>
        <w:tabs>
          <w:tab w:val="right" w:pos="6350"/>
        </w:tabs>
        <w:spacing w:line="240" w:lineRule="auto"/>
        <w:ind w:firstLine="426"/>
        <w:jc w:val="both"/>
        <w:rPr>
          <w:sz w:val="28"/>
          <w:szCs w:val="28"/>
        </w:rPr>
      </w:pPr>
      <w:r w:rsidRPr="00EC124B">
        <w:rPr>
          <w:sz w:val="28"/>
          <w:szCs w:val="28"/>
        </w:rPr>
        <w:t>Тўлдирувчили сўз бирикмаларининг ҳоким комионенти қуйидаги сўзлар билан ифодаланади:</w:t>
      </w:r>
      <w:r w:rsidRPr="00EC124B">
        <w:rPr>
          <w:sz w:val="28"/>
          <w:szCs w:val="28"/>
        </w:rPr>
        <w:tab/>
        <w:t>?</w:t>
      </w:r>
    </w:p>
    <w:p w:rsidR="00F0420A" w:rsidRPr="00EC124B" w:rsidRDefault="003710B5" w:rsidP="00EC124B">
      <w:pPr>
        <w:pStyle w:val="52"/>
        <w:numPr>
          <w:ilvl w:val="0"/>
          <w:numId w:val="17"/>
        </w:numPr>
        <w:shd w:val="clear" w:color="auto" w:fill="auto"/>
        <w:tabs>
          <w:tab w:val="left" w:pos="693"/>
        </w:tabs>
        <w:spacing w:line="240" w:lineRule="auto"/>
        <w:ind w:firstLine="426"/>
        <w:jc w:val="both"/>
        <w:rPr>
          <w:sz w:val="28"/>
          <w:szCs w:val="28"/>
        </w:rPr>
      </w:pPr>
      <w:r w:rsidRPr="00EC124B">
        <w:rPr>
          <w:rStyle w:val="53"/>
          <w:sz w:val="28"/>
          <w:szCs w:val="28"/>
        </w:rPr>
        <w:t xml:space="preserve">Соф феъл билан: </w:t>
      </w:r>
      <w:r w:rsidRPr="00EC124B">
        <w:rPr>
          <w:sz w:val="28"/>
          <w:szCs w:val="28"/>
        </w:rPr>
        <w:t xml:space="preserve">Ҳали кўпчилик ўтириб улгурмай, қо- ғозга ўралган буюмни қўлтиқлаб, Қимсанов кириб келди.. </w:t>
      </w:r>
      <w:r w:rsidRPr="00EC124B">
        <w:rPr>
          <w:rStyle w:val="53"/>
          <w:sz w:val="28"/>
          <w:szCs w:val="28"/>
        </w:rPr>
        <w:t>(С. Абдуқаҳҳор)</w:t>
      </w:r>
    </w:p>
    <w:p w:rsidR="00F0420A" w:rsidRPr="00EC124B" w:rsidRDefault="003710B5" w:rsidP="00EC124B">
      <w:pPr>
        <w:pStyle w:val="52"/>
        <w:numPr>
          <w:ilvl w:val="0"/>
          <w:numId w:val="17"/>
        </w:numPr>
        <w:shd w:val="clear" w:color="auto" w:fill="auto"/>
        <w:spacing w:line="240" w:lineRule="auto"/>
        <w:ind w:firstLine="426"/>
        <w:jc w:val="both"/>
        <w:rPr>
          <w:sz w:val="28"/>
          <w:szCs w:val="28"/>
        </w:rPr>
      </w:pPr>
      <w:r w:rsidRPr="00EC124B">
        <w:rPr>
          <w:rStyle w:val="53"/>
          <w:sz w:val="28"/>
          <w:szCs w:val="28"/>
        </w:rPr>
        <w:t xml:space="preserve"> Сифатдош билан: </w:t>
      </w:r>
      <w:r w:rsidRPr="00EC124B">
        <w:rPr>
          <w:sz w:val="28"/>
          <w:szCs w:val="28"/>
        </w:rPr>
        <w:t>Сени чақирган кшии шийпонга кетди.</w:t>
      </w:r>
    </w:p>
    <w:p w:rsidR="00F0420A" w:rsidRPr="00EC124B" w:rsidRDefault="003710B5" w:rsidP="00EC124B">
      <w:pPr>
        <w:pStyle w:val="52"/>
        <w:numPr>
          <w:ilvl w:val="0"/>
          <w:numId w:val="17"/>
        </w:numPr>
        <w:shd w:val="clear" w:color="auto" w:fill="auto"/>
        <w:spacing w:line="240" w:lineRule="auto"/>
        <w:ind w:firstLine="426"/>
        <w:jc w:val="both"/>
        <w:rPr>
          <w:sz w:val="28"/>
          <w:szCs w:val="28"/>
        </w:rPr>
      </w:pPr>
      <w:r w:rsidRPr="00EC124B">
        <w:rPr>
          <w:rStyle w:val="53"/>
          <w:sz w:val="28"/>
          <w:szCs w:val="28"/>
        </w:rPr>
        <w:t xml:space="preserve"> Равишдош билан: </w:t>
      </w:r>
      <w:r w:rsidRPr="00EC124B">
        <w:rPr>
          <w:sz w:val="28"/>
          <w:szCs w:val="28"/>
        </w:rPr>
        <w:t>Уғлимни кута-кута кўзим тўрт бўлди.</w:t>
      </w:r>
    </w:p>
    <w:p w:rsidR="00F0420A" w:rsidRPr="00EC124B" w:rsidRDefault="003710B5" w:rsidP="00EC124B">
      <w:pPr>
        <w:pStyle w:val="52"/>
        <w:numPr>
          <w:ilvl w:val="0"/>
          <w:numId w:val="17"/>
        </w:numPr>
        <w:shd w:val="clear" w:color="auto" w:fill="auto"/>
        <w:spacing w:line="240" w:lineRule="auto"/>
        <w:ind w:firstLine="426"/>
        <w:jc w:val="both"/>
        <w:rPr>
          <w:sz w:val="28"/>
          <w:szCs w:val="28"/>
        </w:rPr>
      </w:pPr>
      <w:r w:rsidRPr="00EC124B">
        <w:rPr>
          <w:rStyle w:val="53"/>
          <w:sz w:val="28"/>
          <w:szCs w:val="28"/>
        </w:rPr>
        <w:lastRenderedPageBreak/>
        <w:t xml:space="preserve"> Ҳаракат номи билан: </w:t>
      </w:r>
      <w:r w:rsidRPr="00EC124B">
        <w:rPr>
          <w:sz w:val="28"/>
          <w:szCs w:val="28"/>
        </w:rPr>
        <w:t>Еш болани тарбиялаш осон иш- эмас.</w:t>
      </w:r>
    </w:p>
    <w:p w:rsidR="00F0420A" w:rsidRPr="00EC124B" w:rsidRDefault="003710B5" w:rsidP="00EC124B">
      <w:pPr>
        <w:pStyle w:val="52"/>
        <w:numPr>
          <w:ilvl w:val="0"/>
          <w:numId w:val="17"/>
        </w:numPr>
        <w:shd w:val="clear" w:color="auto" w:fill="auto"/>
        <w:spacing w:line="240" w:lineRule="auto"/>
        <w:ind w:firstLine="426"/>
        <w:jc w:val="both"/>
        <w:rPr>
          <w:sz w:val="28"/>
          <w:szCs w:val="28"/>
        </w:rPr>
      </w:pPr>
      <w:r w:rsidRPr="00EC124B">
        <w:rPr>
          <w:rStyle w:val="53"/>
          <w:sz w:val="28"/>
          <w:szCs w:val="28"/>
        </w:rPr>
        <w:t xml:space="preserve"> От билан: </w:t>
      </w:r>
      <w:r w:rsidRPr="00EC124B">
        <w:rPr>
          <w:sz w:val="28"/>
          <w:szCs w:val="28"/>
        </w:rPr>
        <w:t>Ёвдан қўрққан ёвга дўст, элни суйган элга. дўст.</w:t>
      </w:r>
      <w:r w:rsidRPr="00EC124B">
        <w:rPr>
          <w:rStyle w:val="53"/>
          <w:sz w:val="28"/>
          <w:szCs w:val="28"/>
        </w:rPr>
        <w:t xml:space="preserve"> (Мақол)</w:t>
      </w:r>
    </w:p>
    <w:p w:rsidR="00F0420A" w:rsidRPr="00EC124B" w:rsidRDefault="003710B5" w:rsidP="00EC124B">
      <w:pPr>
        <w:pStyle w:val="8"/>
        <w:numPr>
          <w:ilvl w:val="0"/>
          <w:numId w:val="17"/>
        </w:numPr>
        <w:shd w:val="clear" w:color="auto" w:fill="auto"/>
        <w:spacing w:line="240" w:lineRule="auto"/>
        <w:ind w:firstLine="426"/>
        <w:jc w:val="both"/>
        <w:rPr>
          <w:sz w:val="28"/>
          <w:szCs w:val="28"/>
        </w:rPr>
      </w:pPr>
      <w:r w:rsidRPr="00EC124B">
        <w:rPr>
          <w:sz w:val="28"/>
          <w:szCs w:val="28"/>
        </w:rPr>
        <w:t xml:space="preserve"> Сифат билан: </w:t>
      </w:r>
      <w:r w:rsidRPr="00EC124B">
        <w:rPr>
          <w:rStyle w:val="aa"/>
          <w:sz w:val="28"/>
          <w:szCs w:val="28"/>
        </w:rPr>
        <w:t>Отдан баланд, итдан паст.(</w:t>
      </w:r>
      <w:r w:rsidRPr="00EC124B">
        <w:rPr>
          <w:sz w:val="28"/>
          <w:szCs w:val="28"/>
        </w:rPr>
        <w:t xml:space="preserve"> Топишмоқ)</w:t>
      </w:r>
    </w:p>
    <w:p w:rsidR="00F0420A" w:rsidRPr="00EC124B" w:rsidRDefault="003710B5" w:rsidP="00EC124B">
      <w:pPr>
        <w:pStyle w:val="52"/>
        <w:numPr>
          <w:ilvl w:val="0"/>
          <w:numId w:val="17"/>
        </w:numPr>
        <w:shd w:val="clear" w:color="auto" w:fill="auto"/>
        <w:spacing w:line="240" w:lineRule="auto"/>
        <w:ind w:firstLine="426"/>
        <w:jc w:val="both"/>
        <w:rPr>
          <w:sz w:val="28"/>
          <w:szCs w:val="28"/>
        </w:rPr>
      </w:pPr>
      <w:r w:rsidRPr="00EC124B">
        <w:rPr>
          <w:rStyle w:val="53"/>
          <w:sz w:val="28"/>
          <w:szCs w:val="28"/>
        </w:rPr>
        <w:t xml:space="preserve"> Равиш билан: </w:t>
      </w:r>
      <w:r w:rsidRPr="00EC124B">
        <w:rPr>
          <w:sz w:val="28"/>
          <w:szCs w:val="28"/>
        </w:rPr>
        <w:t xml:space="preserve">Кўколдош ҳам Алпомишдан кам эмас. </w:t>
      </w:r>
      <w:r w:rsidRPr="00EC124B">
        <w:rPr>
          <w:rStyle w:val="53"/>
          <w:sz w:val="28"/>
          <w:szCs w:val="28"/>
        </w:rPr>
        <w:t>(Ф. й.)</w:t>
      </w:r>
    </w:p>
    <w:p w:rsidR="00F0420A" w:rsidRPr="00EC124B" w:rsidRDefault="003710B5" w:rsidP="00EC124B">
      <w:pPr>
        <w:pStyle w:val="8"/>
        <w:numPr>
          <w:ilvl w:val="0"/>
          <w:numId w:val="17"/>
        </w:numPr>
        <w:shd w:val="clear" w:color="auto" w:fill="auto"/>
        <w:spacing w:line="240" w:lineRule="auto"/>
        <w:ind w:firstLine="426"/>
        <w:jc w:val="both"/>
        <w:rPr>
          <w:sz w:val="28"/>
          <w:szCs w:val="28"/>
        </w:rPr>
      </w:pPr>
      <w:r w:rsidRPr="00EC124B">
        <w:rPr>
          <w:sz w:val="28"/>
          <w:szCs w:val="28"/>
        </w:rPr>
        <w:t xml:space="preserve"> Бор, йўҳ сўзлари билан: </w:t>
      </w:r>
      <w:r w:rsidRPr="00EC124B">
        <w:rPr>
          <w:rStyle w:val="aa"/>
          <w:sz w:val="28"/>
          <w:szCs w:val="28"/>
        </w:rPr>
        <w:t>Узингда йўқ? оламда йўқ.</w:t>
      </w:r>
      <w:r w:rsidRPr="00EC124B">
        <w:rPr>
          <w:sz w:val="28"/>
          <w:szCs w:val="28"/>
        </w:rPr>
        <w:t xml:space="preserve"> (Ма- қол)</w:t>
      </w:r>
    </w:p>
    <w:p w:rsidR="00F0420A" w:rsidRPr="00EC124B" w:rsidRDefault="003710B5" w:rsidP="00EC124B">
      <w:pPr>
        <w:pStyle w:val="8"/>
        <w:numPr>
          <w:ilvl w:val="0"/>
          <w:numId w:val="17"/>
        </w:numPr>
        <w:shd w:val="clear" w:color="auto" w:fill="auto"/>
        <w:tabs>
          <w:tab w:val="left" w:pos="4786"/>
        </w:tabs>
        <w:spacing w:line="240" w:lineRule="auto"/>
        <w:ind w:firstLine="426"/>
        <w:jc w:val="both"/>
        <w:rPr>
          <w:sz w:val="28"/>
          <w:szCs w:val="28"/>
        </w:rPr>
      </w:pPr>
      <w:r w:rsidRPr="00EC124B">
        <w:rPr>
          <w:sz w:val="28"/>
          <w:szCs w:val="28"/>
        </w:rPr>
        <w:t xml:space="preserve"> Қерак, лозим, мумкин сўзлари билан:</w:t>
      </w:r>
      <w:r w:rsidRPr="00EC124B">
        <w:rPr>
          <w:sz w:val="28"/>
          <w:szCs w:val="28"/>
        </w:rPr>
        <w:tab/>
      </w:r>
      <w:r w:rsidRPr="00EC124B">
        <w:rPr>
          <w:rStyle w:val="aa"/>
          <w:sz w:val="28"/>
          <w:szCs w:val="28"/>
        </w:rPr>
        <w:t>Барчин қизим Қоражонга лозимдир.</w:t>
      </w:r>
      <w:r w:rsidRPr="00EC124B">
        <w:rPr>
          <w:sz w:val="28"/>
          <w:szCs w:val="28"/>
        </w:rPr>
        <w:t xml:space="preserve"> (Ф. Й.)</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Кўринадики, тўлдирувчили сўз бирикмаларининг ҳоким компоненти кенг маънода феъл туркумига ҳам, от туркумига. ҳам мансуб сўзлардаи бўлади. Бироқ ҳоким компоиеит вази- фасида, от.туркумига мансуб сўзларга нисбатан, феъл турку- мига оид сўзлар кенг ишлатилади. От туркумига оид сўзлар ичида сифат, бошқа сўзларга ҳараганда, ҳоким компоиент функциясида кўп қўлланади. Бошқа сўзлар ҳоким компоиент вазифасида келганда, улар кўп жиҳатдан сифатга яқинлаш- ган бўлади. Бундай вақтда улар белги маъносига кўчади,. белги тасаввурини англата бошлайди. Масалан: </w:t>
      </w:r>
      <w:r w:rsidRPr="00EC124B">
        <w:rPr>
          <w:rStyle w:val="aa"/>
          <w:sz w:val="28"/>
          <w:szCs w:val="28"/>
        </w:rPr>
        <w:t>Неча маҳрам Қоражонга хизматкор.</w:t>
      </w:r>
      <w:r w:rsidRPr="00EC124B">
        <w:rPr>
          <w:sz w:val="28"/>
          <w:szCs w:val="28"/>
        </w:rPr>
        <w:t xml:space="preserve"> (Ф. й.).</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Тўлдирувчили сўз бирикмаларида тобе компонент доим тўл- дирувчи вазифасини бажаради, ҳоким компонент эса кўпинча кесим функциясини ўтайди. Масалан: </w:t>
      </w:r>
      <w:r w:rsidRPr="00EC124B">
        <w:rPr>
          <w:rStyle w:val="aa"/>
          <w:sz w:val="28"/>
          <w:szCs w:val="28"/>
        </w:rPr>
        <w:t>Бу таклиф мендан чиқ~ қани учун ҳамма менга жовдираб қолди.</w:t>
      </w:r>
      <w:r w:rsidRPr="00EC124B">
        <w:rPr>
          <w:sz w:val="28"/>
          <w:szCs w:val="28"/>
        </w:rPr>
        <w:t xml:space="preserve"> (Асқ. М.). </w:t>
      </w:r>
      <w:r w:rsidRPr="00EC124B">
        <w:rPr>
          <w:rStyle w:val="aa"/>
          <w:sz w:val="28"/>
          <w:szCs w:val="28"/>
        </w:rPr>
        <w:t>Сизнинг</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 xml:space="preserve">I оннгизда юрмоқ, курашмоқ мен учун ягона улуғ мақсад эди. </w:t>
      </w:r>
      <w:r w:rsidRPr="00EC124B">
        <w:rPr>
          <w:rStyle w:val="53"/>
          <w:sz w:val="28"/>
          <w:szCs w:val="28"/>
        </w:rPr>
        <w:t xml:space="preserve">(().) </w:t>
      </w:r>
      <w:r w:rsidRPr="00EC124B">
        <w:rPr>
          <w:sz w:val="28"/>
          <w:szCs w:val="28"/>
        </w:rPr>
        <w:t xml:space="preserve">У охирги жумлани йиғидан энтикиб туриб зўрға айтди. </w:t>
      </w:r>
      <w:r w:rsidRPr="00EC124B">
        <w:rPr>
          <w:rStyle w:val="53"/>
          <w:sz w:val="28"/>
          <w:szCs w:val="28"/>
        </w:rPr>
        <w:t xml:space="preserve">(0. 3.) </w:t>
      </w:r>
      <w:r w:rsidRPr="00EC124B">
        <w:rPr>
          <w:sz w:val="28"/>
          <w:szCs w:val="28"/>
        </w:rPr>
        <w:t>У яланғоч баданига пиджак кийиб, кир ва ўсиқ соч- иарини янги кепка ичига бекитиб олган эди.,</w:t>
      </w:r>
      <w:r w:rsidRPr="00EC124B">
        <w:rPr>
          <w:rStyle w:val="53"/>
          <w:sz w:val="28"/>
          <w:szCs w:val="28"/>
        </w:rPr>
        <w:t xml:space="preserve"> (Асқ. М.)</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Тўлдирувчили сўз бирикмаларининг ҳоким компоненти ‘)г«|, аниқловчи, тўлдирувчи ва ҳол вазифаларини ҳам бажа- |)иши мумқин. Бу ҳол ҳоким компонент сифатдош, равишдош и;| ҳаракат номлари билан ифодаланганда кўп учрайди. Ма- ■алан: </w:t>
      </w:r>
      <w:r w:rsidRPr="00EC124B">
        <w:rPr>
          <w:rStyle w:val="aa"/>
          <w:sz w:val="28"/>
          <w:szCs w:val="28"/>
        </w:rPr>
        <w:t>Бу фактларнинг тўғри-нотўғрилигини текшириш қий- ин.</w:t>
      </w:r>
      <w:r w:rsidRPr="00EC124B">
        <w:rPr>
          <w:sz w:val="28"/>
          <w:szCs w:val="28"/>
        </w:rPr>
        <w:t xml:space="preserve"> (Асқ. М.) </w:t>
      </w:r>
      <w:r w:rsidRPr="00EC124B">
        <w:rPr>
          <w:rStyle w:val="aa"/>
          <w:sz w:val="28"/>
          <w:szCs w:val="28"/>
        </w:rPr>
        <w:t>У қизини кўриб севинди. Энди сени кўрмоқлик лшлол.</w:t>
      </w:r>
      <w:r w:rsidRPr="00EC124B">
        <w:rPr>
          <w:sz w:val="28"/>
          <w:szCs w:val="28"/>
        </w:rPr>
        <w:t xml:space="preserve"> (Ҳ. О.) </w:t>
      </w:r>
      <w:r w:rsidRPr="00EC124B">
        <w:rPr>
          <w:rStyle w:val="aa"/>
          <w:sz w:val="28"/>
          <w:szCs w:val="28"/>
        </w:rPr>
        <w:t>Чунки у менинг дев, ажиналардан қўрқмасли- ,чшни билади.</w:t>
      </w:r>
      <w:r w:rsidRPr="00EC124B">
        <w:rPr>
          <w:sz w:val="28"/>
          <w:szCs w:val="28"/>
        </w:rPr>
        <w:t xml:space="preserve"> (С. Ай.) </w:t>
      </w:r>
      <w:r w:rsidRPr="00EC124B">
        <w:rPr>
          <w:rStyle w:val="aa"/>
          <w:sz w:val="28"/>
          <w:szCs w:val="28"/>
        </w:rPr>
        <w:t>Бутун рўзғорга эгалик қилишга, ўз амридан ҳеч кимни чиқармасликка тиришар эди.</w:t>
      </w:r>
      <w:r w:rsidRPr="00EC124B">
        <w:rPr>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Бундай ҳолни ҳоким компоненти от ёки сифатдан бўлган </w:t>
      </w:r>
      <w:r w:rsidRPr="00EC124B">
        <w:rPr>
          <w:rStyle w:val="75pt"/>
          <w:sz w:val="28"/>
          <w:szCs w:val="28"/>
        </w:rPr>
        <w:t>1</w:t>
      </w:r>
      <w:r w:rsidRPr="00EC124B">
        <w:rPr>
          <w:sz w:val="28"/>
          <w:szCs w:val="28"/>
        </w:rPr>
        <w:t xml:space="preserve">'ўлдирувчили сўз бирикмаларида ҳам учратиш мумкин. БирОқ Г&gt;у, олдингиларига қараганда, жуда сийрак учрайди. Мисол- лар: </w:t>
      </w:r>
      <w:r w:rsidRPr="00EC124B">
        <w:rPr>
          <w:rStyle w:val="aa"/>
          <w:sz w:val="28"/>
          <w:szCs w:val="28"/>
        </w:rPr>
        <w:t>Бу ишда гуноҳкор менман, отажон.</w:t>
      </w:r>
      <w:r w:rsidRPr="00EC124B">
        <w:rPr>
          <w:sz w:val="28"/>
          <w:szCs w:val="28"/>
        </w:rPr>
        <w:t xml:space="preserve"> (Я.) </w:t>
      </w:r>
      <w:r w:rsidRPr="00EC124B">
        <w:rPr>
          <w:rStyle w:val="aa"/>
          <w:sz w:val="28"/>
          <w:szCs w:val="28"/>
        </w:rPr>
        <w:t>Покистон му- қаддасдир, лекин озод аёллар ила, озод меҳнат ила муқад- дасдир.</w:t>
      </w:r>
      <w:r w:rsidRPr="00EC124B">
        <w:rPr>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Ҳоким сўзнинг бу хилда қўлланиши гапни ёки бўлакла- рини ҳосил қилади.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Тўлдирувчили сўз бирикмалари тобе ҳолатдаги предмет — объектнинг ҳаракат ва белги билан бўлган муносабатини ифодалайди. Ҳоким компонент феълдан бўлганда, ҳаракат билан объект муносабати ифодаланади; ҳоким компонент от- дан (кенг маънода) бўлганда эса белги билан объект муно- сабати кўрсатилади.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lastRenderedPageBreak/>
        <w:t>Тўлдирувчили сўз бирикмаси компонентларининг ўзаро муносабати натижасида турли маъно ифодаланади. Бу маъ- поларнинг ифодаланишида ҳоким ва тобе сўзларнинг лексик- грамматик хусусиятлари ва уларнииг қандай воситалар ёр- дамида бирикиши муҳим аҳамиятга эга.</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Қомпонентлари тушум келишиги б-илан боғланган тўлди- рувчили сўз бирикмаларининг ҳоким сўзи ўтимли феъл билан ифода этилади. Бундай бирикмаларда тобе сўз белгили ҳам, белгисиз ҳам (тушум келишиги қўшимчасини олган ҳолда ҳам, олмаган ҳолда ҳам) қўлланиши мумкин. Агар тобе сўз сўзловчи ва тингловчи учун аввалдан маълум бўлган пред- метни кўрсатса, белгили тушум кёлишиги қўлланади. Маса- лан: У </w:t>
      </w:r>
      <w:r w:rsidRPr="00EC124B">
        <w:rPr>
          <w:rStyle w:val="aa"/>
          <w:sz w:val="28"/>
          <w:szCs w:val="28"/>
        </w:rPr>
        <w:t>Ленинградни кўрган. Салимани чақирдим.</w:t>
      </w:r>
      <w:r w:rsidRPr="00EC124B">
        <w:rPr>
          <w:sz w:val="28"/>
          <w:szCs w:val="28"/>
        </w:rPr>
        <w:t xml:space="preserve"> Агар тобе сўз, умуман, шу тўғридаги предметни кўрсатса, белгисиз ту- шум келишиги ишлатилади. Масалан: </w:t>
      </w:r>
      <w:r w:rsidRPr="00EC124B">
        <w:rPr>
          <w:rStyle w:val="aa"/>
          <w:sz w:val="28"/>
          <w:szCs w:val="28"/>
        </w:rPr>
        <w:t>Мен китоб ўқидим</w:t>
      </w:r>
      <w:r w:rsidRPr="00EC124B">
        <w:rPr>
          <w:sz w:val="28"/>
          <w:szCs w:val="28"/>
        </w:rPr>
        <w:t xml:space="preserve"> (уму- ман китоб). </w:t>
      </w:r>
      <w:r w:rsidRPr="00EC124B">
        <w:rPr>
          <w:rStyle w:val="aa"/>
          <w:sz w:val="28"/>
          <w:szCs w:val="28"/>
        </w:rPr>
        <w:t>Киоскадан газета олиб келдим</w:t>
      </w:r>
      <w:r w:rsidRPr="00EC124B">
        <w:rPr>
          <w:sz w:val="28"/>
          <w:szCs w:val="28"/>
        </w:rPr>
        <w:t xml:space="preserve"> (умуман газета).</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Компонентлари тушум келишиги формаси билан боғлан- ган тўлдирувчили сўз бирикмаларида тобе сўз қуйидаги маъ- ноларни ифодалайди:</w:t>
      </w:r>
    </w:p>
    <w:p w:rsidR="00F0420A" w:rsidRPr="00EC124B" w:rsidRDefault="003710B5" w:rsidP="00EC124B">
      <w:pPr>
        <w:pStyle w:val="8"/>
        <w:numPr>
          <w:ilvl w:val="0"/>
          <w:numId w:val="18"/>
        </w:numPr>
        <w:shd w:val="clear" w:color="auto" w:fill="auto"/>
        <w:spacing w:line="240" w:lineRule="auto"/>
        <w:ind w:firstLine="426"/>
        <w:jc w:val="both"/>
        <w:rPr>
          <w:sz w:val="28"/>
          <w:szCs w:val="28"/>
        </w:rPr>
      </w:pPr>
      <w:r w:rsidRPr="00EC124B">
        <w:rPr>
          <w:sz w:val="28"/>
          <w:szCs w:val="28"/>
        </w:rPr>
        <w:t xml:space="preserve"> Тобе сўз ҳоким сўз вазифасидаги феълдан англашилган ҳаракат ўзига бевосита ўтган, шу ҳаракатни ўзига қабул қйл- ган шахс ёки предметни — воситасиз объектни кўрсатади. Ма- салан: </w:t>
      </w:r>
      <w:r w:rsidRPr="00EC124B">
        <w:rPr>
          <w:rStyle w:val="aa"/>
          <w:sz w:val="28"/>
          <w:szCs w:val="28"/>
        </w:rPr>
        <w:t>Тўпани юборайлик.</w:t>
      </w:r>
      <w:r w:rsidRPr="00EC124B">
        <w:rPr>
          <w:sz w:val="28"/>
          <w:szCs w:val="28"/>
        </w:rPr>
        <w:t xml:space="preserve"> (А. Қ.) </w:t>
      </w:r>
      <w:r w:rsidRPr="00EC124B">
        <w:rPr>
          <w:rStyle w:val="aa"/>
          <w:sz w:val="28"/>
          <w:szCs w:val="28"/>
        </w:rPr>
        <w:t xml:space="preserve">Сорахон жўжасини олдир- ган товуқдай югуриб келиб, қичқириб йиғлаганича, онасини икки-уч тепдш— Худо кўтарсин сени... Қани шу ўлсин-чи... </w:t>
      </w:r>
      <w:r w:rsidRPr="00EC124B">
        <w:rPr>
          <w:sz w:val="28"/>
          <w:szCs w:val="28"/>
        </w:rPr>
        <w:t>(А. Қ.)</w:t>
      </w:r>
    </w:p>
    <w:p w:rsidR="00F0420A" w:rsidRPr="00EC124B" w:rsidRDefault="003710B5" w:rsidP="00EC124B">
      <w:pPr>
        <w:pStyle w:val="8"/>
        <w:numPr>
          <w:ilvl w:val="0"/>
          <w:numId w:val="18"/>
        </w:numPr>
        <w:shd w:val="clear" w:color="auto" w:fill="auto"/>
        <w:spacing w:line="240" w:lineRule="auto"/>
        <w:ind w:firstLine="426"/>
        <w:jc w:val="both"/>
        <w:rPr>
          <w:sz w:val="28"/>
          <w:szCs w:val="28"/>
        </w:rPr>
      </w:pPr>
      <w:r w:rsidRPr="00EC124B">
        <w:rPr>
          <w:sz w:val="28"/>
          <w:szCs w:val="28"/>
        </w:rPr>
        <w:t xml:space="preserve"> Тобе сўз ўтимли феълдан англашилган ҳаракат туфай- ли ҳосил бўлган предметни—натижа объектини кўрсатади. Масалан: </w:t>
      </w:r>
      <w:r w:rsidRPr="00EC124B">
        <w:rPr>
          <w:rStyle w:val="aa"/>
          <w:sz w:val="28"/>
          <w:szCs w:val="28"/>
        </w:rPr>
        <w:t>Мен пароход ясадим. Синглим кўйлак тикди.</w:t>
      </w:r>
    </w:p>
    <w:p w:rsidR="00F0420A" w:rsidRPr="00EC124B" w:rsidRDefault="003710B5" w:rsidP="00EC124B">
      <w:pPr>
        <w:pStyle w:val="8"/>
        <w:numPr>
          <w:ilvl w:val="0"/>
          <w:numId w:val="18"/>
        </w:numPr>
        <w:shd w:val="clear" w:color="auto" w:fill="auto"/>
        <w:spacing w:line="240" w:lineRule="auto"/>
        <w:ind w:firstLine="426"/>
        <w:jc w:val="both"/>
        <w:rPr>
          <w:sz w:val="28"/>
          <w:szCs w:val="28"/>
        </w:rPr>
      </w:pPr>
      <w:r w:rsidRPr="00EC124B">
        <w:rPr>
          <w:sz w:val="28"/>
          <w:szCs w:val="28"/>
        </w:rPr>
        <w:t xml:space="preserve"> Тобё сўз ўзи боғланган феълдан англашилган ҳаракат- нинг ўрин объектини кўрсатади. Масалан: </w:t>
      </w:r>
      <w:r w:rsidRPr="00EC124B">
        <w:rPr>
          <w:rStyle w:val="aa"/>
          <w:sz w:val="28"/>
          <w:szCs w:val="28"/>
        </w:rPr>
        <w:t>Кўчани айландим. Водийларни яёв кезганда...</w:t>
      </w:r>
      <w:r w:rsidRPr="00EC124B">
        <w:rPr>
          <w:sz w:val="28"/>
          <w:szCs w:val="28"/>
        </w:rPr>
        <w:t xml:space="preserve"> (Ҳ. О.)</w:t>
      </w:r>
    </w:p>
    <w:p w:rsidR="00F0420A" w:rsidRPr="00EC124B" w:rsidRDefault="003710B5" w:rsidP="00EC124B">
      <w:pPr>
        <w:pStyle w:val="8"/>
        <w:numPr>
          <w:ilvl w:val="0"/>
          <w:numId w:val="18"/>
        </w:numPr>
        <w:shd w:val="clear" w:color="auto" w:fill="auto"/>
        <w:spacing w:line="240" w:lineRule="auto"/>
        <w:ind w:firstLine="426"/>
        <w:jc w:val="both"/>
        <w:rPr>
          <w:sz w:val="28"/>
          <w:szCs w:val="28"/>
        </w:rPr>
      </w:pPr>
      <w:r w:rsidRPr="00EC124B">
        <w:rPr>
          <w:sz w:val="28"/>
          <w:szCs w:val="28"/>
        </w:rPr>
        <w:t xml:space="preserve"> Тобе сўз ўтимли феълдан англашилган ҳаракатнинг пайт объектини кўрсатади. Масалан: </w:t>
      </w:r>
      <w:r w:rsidRPr="00EC124B">
        <w:rPr>
          <w:rStyle w:val="aa"/>
          <w:sz w:val="28"/>
          <w:szCs w:val="28"/>
        </w:rPr>
        <w:t>Депутат ўша оқшомни сира унутмайди.</w:t>
      </w:r>
      <w:r w:rsidRPr="00EC124B">
        <w:rPr>
          <w:sz w:val="28"/>
          <w:szCs w:val="28"/>
        </w:rPr>
        <w:t xml:space="preserve"> (Журнал)</w:t>
      </w:r>
    </w:p>
    <w:p w:rsidR="00F0420A" w:rsidRPr="00EC124B" w:rsidRDefault="003710B5" w:rsidP="00EC124B">
      <w:pPr>
        <w:pStyle w:val="8"/>
        <w:numPr>
          <w:ilvl w:val="0"/>
          <w:numId w:val="18"/>
        </w:numPr>
        <w:shd w:val="clear" w:color="auto" w:fill="auto"/>
        <w:spacing w:line="240" w:lineRule="auto"/>
        <w:ind w:firstLine="426"/>
        <w:jc w:val="both"/>
        <w:rPr>
          <w:sz w:val="28"/>
          <w:szCs w:val="28"/>
        </w:rPr>
      </w:pPr>
      <w:r w:rsidRPr="00EC124B">
        <w:rPr>
          <w:sz w:val="28"/>
          <w:szCs w:val="28"/>
        </w:rPr>
        <w:t xml:space="preserve"> Тобе сўз ўзи боғланган феълдан англашилган ҳаракат-- нинг содир бўлишида иштирок этган қурол-воситанй кўр- сатади. Масалан: </w:t>
      </w:r>
      <w:r w:rsidRPr="00EC124B">
        <w:rPr>
          <w:rStyle w:val="aa"/>
          <w:sz w:val="28"/>
          <w:szCs w:val="28"/>
        </w:rPr>
        <w:t>Мен чена учдим. Акам конки учди. Укам орғимчоқ учди.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Компоментлари жўналиш, чиқиш ва ўрин-пайт келишик- яари ҳамда кўмакчилар орқали боғланган тўлдирувчили сўз бирикмалари ҳаракат ёки белги билан шу ҳаракатнинг, бел- гининг рўёбга чиқишида восита бўлган предмет —</w:t>
      </w:r>
      <w:r w:rsidRPr="00EC124B">
        <w:rPr>
          <w:sz w:val="28"/>
          <w:szCs w:val="28"/>
          <w:vertAlign w:val="superscript"/>
        </w:rPr>
        <w:t>;</w:t>
      </w:r>
      <w:r w:rsidRPr="00EC124B">
        <w:rPr>
          <w:sz w:val="28"/>
          <w:szCs w:val="28"/>
        </w:rPr>
        <w:t xml:space="preserve"> объект ўр- тасидаги муносабатни кўрсатади. Демак, буларда ҳаракат, белгининг воситали объектга муносабати кўрсатилади.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Компонентлари жўналиш келишиги формаси билан боғ- ланган тўлдирувчили сўз бирикмаларида бу муносабат на- тижасида қуйидаги маънолар ифодаланиши мумкин:</w:t>
      </w:r>
    </w:p>
    <w:p w:rsidR="00F0420A" w:rsidRPr="00EC124B" w:rsidRDefault="003710B5" w:rsidP="00EC124B">
      <w:pPr>
        <w:pStyle w:val="52"/>
        <w:numPr>
          <w:ilvl w:val="0"/>
          <w:numId w:val="19"/>
        </w:numPr>
        <w:shd w:val="clear" w:color="auto" w:fill="auto"/>
        <w:spacing w:line="240" w:lineRule="auto"/>
        <w:ind w:firstLine="426"/>
        <w:jc w:val="both"/>
        <w:rPr>
          <w:sz w:val="28"/>
          <w:szCs w:val="28"/>
        </w:rPr>
      </w:pPr>
      <w:r w:rsidRPr="00EC124B">
        <w:rPr>
          <w:rStyle w:val="53"/>
          <w:sz w:val="28"/>
          <w:szCs w:val="28"/>
        </w:rPr>
        <w:t xml:space="preserve"> Бирор ҳолатга, предметга эришув маъноси англаши- лади: </w:t>
      </w:r>
      <w:r w:rsidRPr="00EC124B">
        <w:rPr>
          <w:sz w:val="28"/>
          <w:szCs w:val="28"/>
        </w:rPr>
        <w:t>Халқимиз озодликка чиққан. Биз буюк бахтга муяссар бўлдик.</w:t>
      </w:r>
    </w:p>
    <w:p w:rsidR="00F0420A" w:rsidRPr="00EC124B" w:rsidRDefault="003710B5" w:rsidP="00EC124B">
      <w:pPr>
        <w:pStyle w:val="8"/>
        <w:numPr>
          <w:ilvl w:val="0"/>
          <w:numId w:val="19"/>
        </w:numPr>
        <w:shd w:val="clear" w:color="auto" w:fill="auto"/>
        <w:spacing w:line="240" w:lineRule="auto"/>
        <w:ind w:firstLine="426"/>
        <w:jc w:val="both"/>
        <w:rPr>
          <w:sz w:val="28"/>
          <w:szCs w:val="28"/>
        </w:rPr>
      </w:pPr>
      <w:r w:rsidRPr="00EC124B">
        <w:rPr>
          <w:sz w:val="28"/>
          <w:szCs w:val="28"/>
        </w:rPr>
        <w:t xml:space="preserve"> Ҳаракатнинг кимга ёки нимага аталганлиги-қаратил- ганлиги кўрсатилади: </w:t>
      </w:r>
      <w:r w:rsidRPr="00EC124B">
        <w:rPr>
          <w:rStyle w:val="aa"/>
          <w:sz w:val="28"/>
          <w:szCs w:val="28"/>
        </w:rPr>
        <w:t>Совғани укамга олдим. Халққа айтинг: мен асло ўлганим йўқ.</w:t>
      </w:r>
      <w:r w:rsidRPr="00EC124B">
        <w:rPr>
          <w:sz w:val="28"/>
          <w:szCs w:val="28"/>
        </w:rPr>
        <w:t xml:space="preserve"> (Ҳ. О.)</w:t>
      </w:r>
    </w:p>
    <w:p w:rsidR="00F0420A" w:rsidRPr="00EC124B" w:rsidRDefault="003710B5" w:rsidP="00EC124B">
      <w:pPr>
        <w:pStyle w:val="8"/>
        <w:numPr>
          <w:ilvl w:val="0"/>
          <w:numId w:val="19"/>
        </w:numPr>
        <w:shd w:val="clear" w:color="auto" w:fill="auto"/>
        <w:spacing w:line="240" w:lineRule="auto"/>
        <w:ind w:firstLine="426"/>
        <w:jc w:val="both"/>
        <w:rPr>
          <w:sz w:val="28"/>
          <w:szCs w:val="28"/>
        </w:rPr>
      </w:pPr>
      <w:r w:rsidRPr="00EC124B">
        <w:rPr>
          <w:sz w:val="28"/>
          <w:szCs w:val="28"/>
        </w:rPr>
        <w:lastRenderedPageBreak/>
        <w:t xml:space="preserve"> Восита бўлган предмет ифодаланади: </w:t>
      </w:r>
      <w:r w:rsidRPr="00EC124B">
        <w:rPr>
          <w:rStyle w:val="aa"/>
          <w:sz w:val="28"/>
          <w:szCs w:val="28"/>
        </w:rPr>
        <w:t>Оғзини қумга тўл- дирнбди.</w:t>
      </w:r>
    </w:p>
    <w:p w:rsidR="00F0420A" w:rsidRPr="00EC124B" w:rsidRDefault="003710B5" w:rsidP="00EC124B">
      <w:pPr>
        <w:pStyle w:val="8"/>
        <w:numPr>
          <w:ilvl w:val="0"/>
          <w:numId w:val="19"/>
        </w:numPr>
        <w:shd w:val="clear" w:color="auto" w:fill="auto"/>
        <w:spacing w:line="240" w:lineRule="auto"/>
        <w:ind w:firstLine="426"/>
        <w:jc w:val="both"/>
        <w:rPr>
          <w:sz w:val="28"/>
          <w:szCs w:val="28"/>
        </w:rPr>
      </w:pPr>
      <w:r w:rsidRPr="00EC124B">
        <w:rPr>
          <w:sz w:val="28"/>
          <w:szCs w:val="28"/>
        </w:rPr>
        <w:t xml:space="preserve"> Ухшатиш маъноси англашилади:' </w:t>
      </w:r>
      <w:r w:rsidRPr="00EC124B">
        <w:rPr>
          <w:rStyle w:val="aa"/>
          <w:sz w:val="28"/>
          <w:szCs w:val="28"/>
        </w:rPr>
        <w:t>Ёш бола ниҳолга ўх- шайди.</w:t>
      </w:r>
    </w:p>
    <w:p w:rsidR="00F0420A" w:rsidRPr="00EC124B" w:rsidRDefault="003710B5" w:rsidP="00EC124B">
      <w:pPr>
        <w:pStyle w:val="52"/>
        <w:numPr>
          <w:ilvl w:val="0"/>
          <w:numId w:val="19"/>
        </w:numPr>
        <w:shd w:val="clear" w:color="auto" w:fill="auto"/>
        <w:spacing w:line="240" w:lineRule="auto"/>
        <w:ind w:firstLine="426"/>
        <w:jc w:val="both"/>
        <w:rPr>
          <w:sz w:val="28"/>
          <w:szCs w:val="28"/>
        </w:rPr>
      </w:pPr>
      <w:r w:rsidRPr="00EC124B">
        <w:rPr>
          <w:rStyle w:val="53"/>
          <w:sz w:val="28"/>
          <w:szCs w:val="28"/>
        </w:rPr>
        <w:t xml:space="preserve"> Тенглйк, қиймат маъноси англашйлади: </w:t>
      </w:r>
      <w:r w:rsidRPr="00EC124B">
        <w:rPr>
          <w:sz w:val="28"/>
          <w:szCs w:val="28"/>
        </w:rPr>
        <w:t>Мукофот пулга сотилмайди, мен уни ҳалол меҳнатимга олганман.</w:t>
      </w:r>
    </w:p>
    <w:p w:rsidR="00F0420A" w:rsidRPr="00EC124B" w:rsidRDefault="003710B5" w:rsidP="00EC124B">
      <w:pPr>
        <w:pStyle w:val="52"/>
        <w:numPr>
          <w:ilvl w:val="0"/>
          <w:numId w:val="19"/>
        </w:numPr>
        <w:shd w:val="clear" w:color="auto" w:fill="auto"/>
        <w:spacing w:line="240" w:lineRule="auto"/>
        <w:ind w:firstLine="426"/>
        <w:jc w:val="both"/>
        <w:rPr>
          <w:sz w:val="28"/>
          <w:szCs w:val="28"/>
        </w:rPr>
      </w:pPr>
      <w:r w:rsidRPr="00EC124B">
        <w:rPr>
          <w:rStyle w:val="53"/>
          <w:sz w:val="28"/>
          <w:szCs w:val="28"/>
        </w:rPr>
        <w:t xml:space="preserve"> Фаолият </w:t>
      </w:r>
      <w:r w:rsidRPr="00EC124B">
        <w:rPr>
          <w:rStyle w:val="585pt"/>
          <w:sz w:val="28"/>
          <w:szCs w:val="28"/>
        </w:rPr>
        <w:t xml:space="preserve">соҳаси кўрсатИлади: </w:t>
      </w:r>
      <w:r w:rsidRPr="00EC124B">
        <w:rPr>
          <w:sz w:val="28"/>
          <w:szCs w:val="28"/>
        </w:rPr>
        <w:t>Президиумга сайланди. Партияга олинди. Ишга тортилди.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Компонеитлари чиқиш келишиги формаси бйлан боғлан- Гйи тўлдирувчили сўз бирикмалари, асосан, қуйидаги маъно- </w:t>
      </w:r>
      <w:r w:rsidRPr="00EC124B">
        <w:rPr>
          <w:rStyle w:val="85pt"/>
          <w:sz w:val="28"/>
          <w:szCs w:val="28"/>
        </w:rPr>
        <w:t xml:space="preserve">ЛВрни </w:t>
      </w:r>
      <w:r w:rsidRPr="00EC124B">
        <w:rPr>
          <w:sz w:val="28"/>
          <w:szCs w:val="28"/>
        </w:rPr>
        <w:t>ифодалайди:</w:t>
      </w:r>
    </w:p>
    <w:p w:rsidR="00F0420A" w:rsidRPr="00EC124B" w:rsidRDefault="003710B5" w:rsidP="00EC124B">
      <w:pPr>
        <w:pStyle w:val="8"/>
        <w:numPr>
          <w:ilvl w:val="0"/>
          <w:numId w:val="20"/>
        </w:numPr>
        <w:shd w:val="clear" w:color="auto" w:fill="auto"/>
        <w:spacing w:line="240" w:lineRule="auto"/>
        <w:ind w:firstLine="426"/>
        <w:jc w:val="both"/>
        <w:rPr>
          <w:sz w:val="28"/>
          <w:szCs w:val="28"/>
        </w:rPr>
      </w:pPr>
      <w:r w:rsidRPr="00EC124B">
        <w:rPr>
          <w:sz w:val="28"/>
          <w:szCs w:val="28"/>
        </w:rPr>
        <w:t xml:space="preserve"> Бирор предметнинг нимадан </w:t>
      </w:r>
      <w:r w:rsidRPr="00EC124B">
        <w:rPr>
          <w:rStyle w:val="85pt"/>
          <w:sz w:val="28"/>
          <w:szCs w:val="28"/>
        </w:rPr>
        <w:t xml:space="preserve">қилинганини </w:t>
      </w:r>
      <w:r w:rsidRPr="00EC124B">
        <w:rPr>
          <w:sz w:val="28"/>
          <w:szCs w:val="28"/>
        </w:rPr>
        <w:t xml:space="preserve">— материа- лини кўрсатади: </w:t>
      </w:r>
      <w:r w:rsidRPr="00EC124B">
        <w:rPr>
          <w:rStyle w:val="aa"/>
          <w:sz w:val="28"/>
          <w:szCs w:val="28"/>
        </w:rPr>
        <w:t>Пцшиқ ғиштдан қурилган уй. Пўлатдан ясал-</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 еан пичоқ. Чўяндан қуюлган қозон.</w:t>
      </w:r>
    </w:p>
    <w:p w:rsidR="00F0420A" w:rsidRPr="00EC124B" w:rsidRDefault="003710B5" w:rsidP="00EC124B">
      <w:pPr>
        <w:pStyle w:val="8"/>
        <w:numPr>
          <w:ilvl w:val="0"/>
          <w:numId w:val="20"/>
        </w:numPr>
        <w:shd w:val="clear" w:color="auto" w:fill="auto"/>
        <w:spacing w:line="240" w:lineRule="auto"/>
        <w:ind w:firstLine="426"/>
        <w:jc w:val="both"/>
        <w:rPr>
          <w:sz w:val="28"/>
          <w:szCs w:val="28"/>
        </w:rPr>
      </w:pPr>
      <w:r w:rsidRPr="00EC124B">
        <w:rPr>
          <w:sz w:val="28"/>
          <w:szCs w:val="28"/>
        </w:rPr>
        <w:t xml:space="preserve"> Бирор воқеа-ҳодисага манба бўлган предметни ифода- ллйди: </w:t>
      </w:r>
      <w:r w:rsidRPr="00EC124B">
        <w:rPr>
          <w:rStyle w:val="aa"/>
          <w:sz w:val="28"/>
          <w:szCs w:val="28"/>
        </w:rPr>
        <w:t xml:space="preserve">Сендан ўргандим. Радиодан овозингни ҳамма эшитди. </w:t>
      </w:r>
      <w:r w:rsidRPr="00EC124B">
        <w:rPr>
          <w:sz w:val="28"/>
          <w:szCs w:val="28"/>
        </w:rPr>
        <w:t xml:space="preserve">(Ғ. Ғ.) </w:t>
      </w:r>
      <w:r w:rsidRPr="00EC124B">
        <w:rPr>
          <w:rStyle w:val="aa"/>
          <w:sz w:val="28"/>
          <w:szCs w:val="28"/>
        </w:rPr>
        <w:t>Капитандан олдим.</w:t>
      </w:r>
    </w:p>
    <w:p w:rsidR="00F0420A" w:rsidRPr="00EC124B" w:rsidRDefault="003710B5" w:rsidP="00EC124B">
      <w:pPr>
        <w:pStyle w:val="8"/>
        <w:numPr>
          <w:ilvl w:val="0"/>
          <w:numId w:val="20"/>
        </w:numPr>
        <w:shd w:val="clear" w:color="auto" w:fill="auto"/>
        <w:spacing w:line="240" w:lineRule="auto"/>
        <w:ind w:firstLine="426"/>
        <w:jc w:val="both"/>
        <w:rPr>
          <w:sz w:val="28"/>
          <w:szCs w:val="28"/>
        </w:rPr>
      </w:pPr>
      <w:r w:rsidRPr="00EC124B">
        <w:rPr>
          <w:sz w:val="28"/>
          <w:szCs w:val="28"/>
        </w:rPr>
        <w:t xml:space="preserve"> Бирор нарсага бўлган муносабатнинг узилиши, йўқо- лиши маъносини билдиради: </w:t>
      </w:r>
      <w:r w:rsidRPr="00EC124B">
        <w:rPr>
          <w:rStyle w:val="aa"/>
          <w:sz w:val="28"/>
          <w:szCs w:val="28"/>
        </w:rPr>
        <w:t>Ғамдан қутулдим. Отадан айрил- Оинг. Оловдан қочди.</w:t>
      </w:r>
    </w:p>
    <w:p w:rsidR="00F0420A" w:rsidRPr="00EC124B" w:rsidRDefault="003710B5" w:rsidP="00EC124B">
      <w:pPr>
        <w:pStyle w:val="8"/>
        <w:numPr>
          <w:ilvl w:val="0"/>
          <w:numId w:val="20"/>
        </w:numPr>
        <w:shd w:val="clear" w:color="auto" w:fill="auto"/>
        <w:spacing w:line="240" w:lineRule="auto"/>
        <w:ind w:firstLine="426"/>
        <w:jc w:val="both"/>
        <w:rPr>
          <w:sz w:val="28"/>
          <w:szCs w:val="28"/>
        </w:rPr>
      </w:pPr>
      <w:r w:rsidRPr="00EC124B">
        <w:rPr>
          <w:sz w:val="28"/>
          <w:szCs w:val="28"/>
        </w:rPr>
        <w:t xml:space="preserve"> Ҳаракатни қисман ўзига қабул қилган пр!едметни ифо- далайди: </w:t>
      </w:r>
      <w:r w:rsidRPr="00EC124B">
        <w:rPr>
          <w:rStyle w:val="aa"/>
          <w:sz w:val="28"/>
          <w:szCs w:val="28"/>
        </w:rPr>
        <w:t>Чойдан иЧиб ўтиринг. Нондан еб ўтиринг.</w:t>
      </w:r>
    </w:p>
    <w:p w:rsidR="00F0420A" w:rsidRPr="00EC124B" w:rsidRDefault="003710B5" w:rsidP="00EC124B">
      <w:pPr>
        <w:pStyle w:val="8"/>
        <w:numPr>
          <w:ilvl w:val="0"/>
          <w:numId w:val="20"/>
        </w:numPr>
        <w:shd w:val="clear" w:color="auto" w:fill="auto"/>
        <w:tabs>
          <w:tab w:val="center" w:pos="4999"/>
          <w:tab w:val="right" w:pos="6233"/>
        </w:tabs>
        <w:spacing w:line="240" w:lineRule="auto"/>
        <w:ind w:firstLine="426"/>
        <w:jc w:val="both"/>
        <w:rPr>
          <w:sz w:val="28"/>
          <w:szCs w:val="28"/>
        </w:rPr>
      </w:pPr>
      <w:r w:rsidRPr="00EC124B">
        <w:rPr>
          <w:sz w:val="28"/>
          <w:szCs w:val="28"/>
        </w:rPr>
        <w:t xml:space="preserve"> Чоғиштириш маъносини ифодалайди:</w:t>
      </w:r>
      <w:r w:rsidRPr="00EC124B">
        <w:rPr>
          <w:sz w:val="28"/>
          <w:szCs w:val="28"/>
        </w:rPr>
        <w:tab/>
      </w:r>
      <w:r w:rsidRPr="00EC124B">
        <w:rPr>
          <w:rStyle w:val="aa"/>
          <w:sz w:val="28"/>
          <w:szCs w:val="28"/>
        </w:rPr>
        <w:t>Уят</w:t>
      </w:r>
      <w:r w:rsidRPr="00EC124B">
        <w:rPr>
          <w:rStyle w:val="aa"/>
          <w:sz w:val="28"/>
          <w:szCs w:val="28"/>
        </w:rPr>
        <w:tab/>
        <w:t>ўлимдан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огир.</w:t>
      </w:r>
      <w:r w:rsidRPr="00EC124B">
        <w:rPr>
          <w:sz w:val="28"/>
          <w:szCs w:val="28"/>
        </w:rPr>
        <w:t xml:space="preserve"> (Мақол)</w:t>
      </w:r>
    </w:p>
    <w:p w:rsidR="00F0420A" w:rsidRPr="00EC124B" w:rsidRDefault="003710B5" w:rsidP="00EC124B">
      <w:pPr>
        <w:pStyle w:val="52"/>
        <w:numPr>
          <w:ilvl w:val="0"/>
          <w:numId w:val="20"/>
        </w:numPr>
        <w:shd w:val="clear" w:color="auto" w:fill="auto"/>
        <w:spacing w:line="240" w:lineRule="auto"/>
        <w:ind w:firstLine="426"/>
        <w:jc w:val="both"/>
        <w:rPr>
          <w:sz w:val="28"/>
          <w:szCs w:val="28"/>
        </w:rPr>
      </w:pPr>
      <w:r w:rsidRPr="00EC124B">
        <w:rPr>
          <w:rStyle w:val="53"/>
          <w:sz w:val="28"/>
          <w:szCs w:val="28"/>
        </w:rPr>
        <w:t xml:space="preserve"> Тўдадан ажратиб кўрсатйлган қисм ёки группани бил- диради: </w:t>
      </w:r>
      <w:r w:rsidRPr="00EC124B">
        <w:rPr>
          <w:sz w:val="28"/>
          <w:szCs w:val="28"/>
        </w:rPr>
        <w:t>Мукофотга шоирлардан ҳам номзод кўрсатилди. Сту- дентлардан бири гапирди.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Компонентлари ўрин-пайт келишиги формаси билан боғ- ланган тўлдирувчили сўз бирикмалари шундай маъноларни. ифодалаши мумкин:</w:t>
      </w:r>
    </w:p>
    <w:p w:rsidR="00F0420A" w:rsidRPr="00EC124B" w:rsidRDefault="003710B5" w:rsidP="00EC124B">
      <w:pPr>
        <w:pStyle w:val="8"/>
        <w:numPr>
          <w:ilvl w:val="0"/>
          <w:numId w:val="21"/>
        </w:numPr>
        <w:shd w:val="clear" w:color="auto" w:fill="auto"/>
        <w:spacing w:line="240" w:lineRule="auto"/>
        <w:ind w:firstLine="426"/>
        <w:jc w:val="both"/>
        <w:rPr>
          <w:sz w:val="28"/>
          <w:szCs w:val="28"/>
        </w:rPr>
      </w:pPr>
      <w:r w:rsidRPr="00EC124B">
        <w:rPr>
          <w:sz w:val="28"/>
          <w:szCs w:val="28"/>
        </w:rPr>
        <w:t xml:space="preserve"> Ҳаракатнинг нима жиҳатдан, қайси вазифа, соҳа бўйи- ча бажарилишини билдиради: </w:t>
      </w:r>
      <w:r w:rsidRPr="00EC124B">
        <w:rPr>
          <w:rStyle w:val="aa"/>
          <w:sz w:val="28"/>
          <w:szCs w:val="28"/>
        </w:rPr>
        <w:t>У актёрликда маҳорат қозонди.. Сен пахта теримида ўзингни кўрсатдинг.</w:t>
      </w:r>
    </w:p>
    <w:p w:rsidR="00F0420A" w:rsidRPr="00EC124B" w:rsidRDefault="003710B5" w:rsidP="00EC124B">
      <w:pPr>
        <w:pStyle w:val="52"/>
        <w:numPr>
          <w:ilvl w:val="0"/>
          <w:numId w:val="21"/>
        </w:numPr>
        <w:shd w:val="clear" w:color="auto" w:fill="auto"/>
        <w:spacing w:line="240" w:lineRule="auto"/>
        <w:ind w:firstLine="426"/>
        <w:jc w:val="both"/>
        <w:rPr>
          <w:sz w:val="28"/>
          <w:szCs w:val="28"/>
        </w:rPr>
      </w:pPr>
      <w:r w:rsidRPr="00EC124B">
        <w:rPr>
          <w:rStyle w:val="53"/>
          <w:sz w:val="28"/>
          <w:szCs w:val="28"/>
        </w:rPr>
        <w:t xml:space="preserve"> Ҳаракатнинг </w:t>
      </w:r>
      <w:r w:rsidRPr="00EC124B">
        <w:rPr>
          <w:rStyle w:val="585pt"/>
          <w:sz w:val="28"/>
          <w:szCs w:val="28"/>
        </w:rPr>
        <w:t xml:space="preserve">бажарилиШида, </w:t>
      </w:r>
      <w:r w:rsidRPr="00EC124B">
        <w:rPr>
          <w:rStyle w:val="53"/>
          <w:sz w:val="28"/>
          <w:szCs w:val="28"/>
        </w:rPr>
        <w:t xml:space="preserve">восита бўлган </w:t>
      </w:r>
      <w:r w:rsidRPr="00EC124B">
        <w:rPr>
          <w:rStyle w:val="585pt"/>
          <w:sz w:val="28"/>
          <w:szCs w:val="28"/>
        </w:rPr>
        <w:t xml:space="preserve">предметни </w:t>
      </w:r>
      <w:r w:rsidRPr="00EC124B">
        <w:rPr>
          <w:rStyle w:val="53"/>
          <w:sz w:val="28"/>
          <w:szCs w:val="28"/>
        </w:rPr>
        <w:t xml:space="preserve">билдирадй: </w:t>
      </w:r>
      <w:r w:rsidRPr="00EC124B">
        <w:rPr>
          <w:sz w:val="28"/>
          <w:szCs w:val="28"/>
        </w:rPr>
        <w:t>Латни сиёҳда ёздим. Пахтани машинада тердик.</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Компонентлари кўмакчилар ёрдамида боғланган тўлди- рувчили сўз бирикмалари ҳам ўзига хос маъно муносабатла- рини ифода этади. Тўлдирувчили сўз бирикмаларида кўпинча </w:t>
      </w:r>
      <w:r w:rsidRPr="00EC124B">
        <w:rPr>
          <w:rStyle w:val="aa"/>
          <w:sz w:val="28"/>
          <w:szCs w:val="28"/>
        </w:rPr>
        <w:t>билан, учун, орқали, тўғрисида (ҳақида)</w:t>
      </w:r>
      <w:r w:rsidRPr="00EC124B">
        <w:rPr>
          <w:sz w:val="28"/>
          <w:szCs w:val="28"/>
        </w:rPr>
        <w:t xml:space="preserve"> каби кўмакчилар қўлланади. Бундай тўлдирувчили сўз бирикмаларининг маъ- нолари кўп жиҳатдан уларда иштирок этган кўмакчиларнинг лексик-грамматик хусусиятларига боғлиқ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Билан</w:t>
      </w:r>
      <w:r w:rsidRPr="00EC124B">
        <w:rPr>
          <w:sz w:val="28"/>
          <w:szCs w:val="28"/>
        </w:rPr>
        <w:t xml:space="preserve"> кўмакчиси ёрдамида тузилган тўлдирувчили сўз би- рикмаларн, шундай маъноларни билдиради:</w:t>
      </w:r>
    </w:p>
    <w:p w:rsidR="00F0420A" w:rsidRPr="00EC124B" w:rsidRDefault="003710B5" w:rsidP="00EC124B">
      <w:pPr>
        <w:pStyle w:val="52"/>
        <w:numPr>
          <w:ilvl w:val="0"/>
          <w:numId w:val="22"/>
        </w:numPr>
        <w:shd w:val="clear" w:color="auto" w:fill="auto"/>
        <w:spacing w:line="240" w:lineRule="auto"/>
        <w:ind w:firstLine="426"/>
        <w:jc w:val="both"/>
        <w:rPr>
          <w:sz w:val="28"/>
          <w:szCs w:val="28"/>
        </w:rPr>
      </w:pPr>
      <w:r w:rsidRPr="00EC124B">
        <w:rPr>
          <w:rStyle w:val="53"/>
          <w:sz w:val="28"/>
          <w:szCs w:val="28"/>
        </w:rPr>
        <w:t xml:space="preserve"> Биргаликни англатади: </w:t>
      </w:r>
      <w:r w:rsidRPr="00EC124B">
        <w:rPr>
          <w:sz w:val="28"/>
          <w:szCs w:val="28"/>
        </w:rPr>
        <w:t>Сен билан кетаман. Теагрга Қо- дир билан бордим.</w:t>
      </w:r>
    </w:p>
    <w:p w:rsidR="00F0420A" w:rsidRPr="00EC124B" w:rsidRDefault="003710B5" w:rsidP="00EC124B">
      <w:pPr>
        <w:pStyle w:val="52"/>
        <w:numPr>
          <w:ilvl w:val="0"/>
          <w:numId w:val="22"/>
        </w:numPr>
        <w:shd w:val="clear" w:color="auto" w:fill="auto"/>
        <w:spacing w:line="240" w:lineRule="auto"/>
        <w:ind w:firstLine="426"/>
        <w:jc w:val="both"/>
        <w:rPr>
          <w:sz w:val="28"/>
          <w:szCs w:val="28"/>
        </w:rPr>
      </w:pPr>
      <w:r w:rsidRPr="00EC124B">
        <w:rPr>
          <w:rStyle w:val="53"/>
          <w:sz w:val="28"/>
          <w:szCs w:val="28"/>
        </w:rPr>
        <w:t xml:space="preserve"> Ҳаракатнинг бажарилишнда восита бўлган предметнн кўрсатади: </w:t>
      </w:r>
      <w:r w:rsidRPr="00EC124B">
        <w:rPr>
          <w:sz w:val="28"/>
          <w:szCs w:val="28"/>
        </w:rPr>
        <w:t>Тўқсон процент пахта машина билан териб олин- ди</w:t>
      </w:r>
      <w:r w:rsidRPr="00EC124B">
        <w:rPr>
          <w:rStyle w:val="53"/>
          <w:sz w:val="28"/>
          <w:szCs w:val="28"/>
        </w:rPr>
        <w:t xml:space="preserve"> (Газетадан). </w:t>
      </w:r>
      <w:r w:rsidRPr="00EC124B">
        <w:rPr>
          <w:sz w:val="28"/>
          <w:szCs w:val="28"/>
        </w:rPr>
        <w:t>Олтин қалам билан дафтарингга ёц. (Ғ.Ғ.)</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Ўчун-</w:t>
      </w:r>
      <w:r w:rsidRPr="00EC124B">
        <w:rPr>
          <w:sz w:val="28"/>
          <w:szCs w:val="28"/>
        </w:rPr>
        <w:t xml:space="preserve"> кўмакчиси ёрдамида ҳосил бўлган тўлдирувчили сўз бирикмалари </w:t>
      </w:r>
      <w:r w:rsidRPr="00EC124B">
        <w:rPr>
          <w:sz w:val="28"/>
          <w:szCs w:val="28"/>
        </w:rPr>
        <w:lastRenderedPageBreak/>
        <w:t xml:space="preserve">асосан аталганлик маъносини билдиради: </w:t>
      </w:r>
      <w:r w:rsidRPr="00EC124B">
        <w:rPr>
          <w:rStyle w:val="aa"/>
          <w:sz w:val="28"/>
          <w:szCs w:val="28"/>
        </w:rPr>
        <w:t>Вело- сипедни ўғлим учун олдим.</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Орқали</w:t>
      </w:r>
      <w:r w:rsidRPr="00EC124B">
        <w:rPr>
          <w:sz w:val="28"/>
          <w:szCs w:val="28"/>
        </w:rPr>
        <w:t xml:space="preserve"> кўмакчиси ёрдамида тузилган тўлдирувчили сўз бирикмалари ҳаракатнинг бажарилишида восита бўлган шахс ёки предметни кўрсатади: </w:t>
      </w:r>
      <w:r w:rsidRPr="00EC124B">
        <w:rPr>
          <w:rStyle w:val="aa"/>
          <w:sz w:val="28"/>
          <w:szCs w:val="28"/>
        </w:rPr>
        <w:t>Телефон орцали сўзлашдим. Теле- вйзор орқали кўрсатилди.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Тўғрисида (ҳақида)</w:t>
      </w:r>
      <w:r w:rsidRPr="00EC124B">
        <w:rPr>
          <w:sz w:val="28"/>
          <w:szCs w:val="28"/>
        </w:rPr>
        <w:t xml:space="preserve"> кўмакчиси ёрдамида ҳоснл бўлган тўлдирувчили сўз бирикмалари ҳаракатнинг ким ёки нима устида бўлишиии, ҳаракат қайси предмет юзасидан бажари- лишини билдиради: </w:t>
      </w:r>
      <w:r w:rsidRPr="00EC124B">
        <w:rPr>
          <w:rStyle w:val="aa"/>
          <w:sz w:val="28"/>
          <w:szCs w:val="28"/>
        </w:rPr>
        <w:t>Учрашув тўғрисида узоқ маслаҳатлашдик.</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Томонидан</w:t>
      </w:r>
      <w:r w:rsidRPr="00EC124B">
        <w:rPr>
          <w:sz w:val="28"/>
          <w:szCs w:val="28"/>
        </w:rPr>
        <w:t xml:space="preserve"> кўмакчиси ёрдамида тузилгаи тўлдирувчили бирикмалар ҳаракатни бажарувчи шахс ёки предметни бил- диради: </w:t>
      </w:r>
      <w:r w:rsidRPr="00EC124B">
        <w:rPr>
          <w:rStyle w:val="aa"/>
          <w:sz w:val="28"/>
          <w:szCs w:val="28"/>
        </w:rPr>
        <w:t>Вазифа ўқувчилар томонидан тўлиқ бажарилган.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Демак, бунда грамматик объект логик субъектни кўрса- тади.'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Тўлдирувчили сўз бирикмаларининг асосий маънолари ана шулардан иборат. Маълумки, бундай бирикмалар жуда турли-туман маъно муносабатларини ифодалаши мумкин. Уларнинг қандай маънони ифодалаши ҳоким ва тобе сўзлар- нинг турига, лексик-семантик хусусиятларига ҳамда уларни синтактик муносабатга киритувчи воситаларга боғлиқ.</w:t>
      </w:r>
    </w:p>
    <w:p w:rsidR="00F0420A" w:rsidRPr="00EC124B" w:rsidRDefault="003710B5" w:rsidP="00EC124B">
      <w:pPr>
        <w:pStyle w:val="70"/>
        <w:shd w:val="clear" w:color="auto" w:fill="auto"/>
        <w:spacing w:line="240" w:lineRule="auto"/>
        <w:ind w:firstLine="426"/>
        <w:rPr>
          <w:sz w:val="28"/>
          <w:szCs w:val="28"/>
        </w:rPr>
      </w:pPr>
      <w:r w:rsidRPr="00EC124B">
        <w:rPr>
          <w:sz w:val="28"/>
          <w:szCs w:val="28"/>
        </w:rPr>
        <w:t>Мазмун ва интонациясига кўра гап турлари</w:t>
      </w:r>
    </w:p>
    <w:p w:rsidR="00F0420A" w:rsidRPr="00EC124B" w:rsidRDefault="003710B5" w:rsidP="00EC124B">
      <w:pPr>
        <w:pStyle w:val="8"/>
        <w:shd w:val="clear" w:color="auto" w:fill="auto"/>
        <w:tabs>
          <w:tab w:val="center" w:pos="4432"/>
          <w:tab w:val="left" w:pos="5157"/>
        </w:tabs>
        <w:spacing w:line="240" w:lineRule="auto"/>
        <w:ind w:firstLine="426"/>
        <w:jc w:val="both"/>
        <w:rPr>
          <w:sz w:val="28"/>
          <w:szCs w:val="28"/>
        </w:rPr>
      </w:pPr>
      <w:r w:rsidRPr="00EC124B">
        <w:rPr>
          <w:sz w:val="28"/>
          <w:szCs w:val="28"/>
        </w:rPr>
        <w:t>Ҳар бир гапда қандайдир бир мақсад ифодаланади. Сўз- ловчи бирор нарса ҳақида хабар қилади ёки ўзига номаълум бўлган предмет, воқеа-ҳодисалар тўғрисида маълумот олиш- ни истайди, ёки турли ички туйғуларни (илтимоси, ғазаби, шодлиги ва бошқалар) ифодалайди:</w:t>
      </w:r>
      <w:r w:rsidRPr="00EC124B">
        <w:rPr>
          <w:sz w:val="28"/>
          <w:szCs w:val="28"/>
        </w:rPr>
        <w:tab/>
      </w:r>
      <w:r w:rsidRPr="00EC124B">
        <w:rPr>
          <w:rStyle w:val="aa"/>
          <w:sz w:val="28"/>
          <w:szCs w:val="28"/>
        </w:rPr>
        <w:t>Тўпланган</w:t>
      </w:r>
      <w:r w:rsidRPr="00EC124B">
        <w:rPr>
          <w:rStyle w:val="aa"/>
          <w:sz w:val="28"/>
          <w:szCs w:val="28"/>
        </w:rPr>
        <w:tab/>
        <w:t>сув жуда</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озгина бўлиб, у кўлдан чиққан ариқчадан ўн метрча оқиб бо- рар ва ерга сингиб кетарди.</w:t>
      </w:r>
      <w:r w:rsidRPr="00EC124B">
        <w:rPr>
          <w:rStyle w:val="53"/>
          <w:sz w:val="28"/>
          <w:szCs w:val="28"/>
        </w:rPr>
        <w:t xml:space="preserve"> (Ш. Р.) </w:t>
      </w:r>
      <w:r w:rsidRPr="00EC124B">
        <w:rPr>
          <w:sz w:val="28"/>
          <w:szCs w:val="28"/>
        </w:rPr>
        <w:t>Хўш, отахон, докладга канаца цўшимчангиз бор? Нима дардингиз, қандай ҳасратин- гиз бор?</w:t>
      </w:r>
      <w:r w:rsidRPr="00EC124B">
        <w:rPr>
          <w:rStyle w:val="53"/>
          <w:sz w:val="28"/>
          <w:szCs w:val="28"/>
        </w:rPr>
        <w:t xml:space="preserve"> (А. Қ.)</w:t>
      </w:r>
      <w:r w:rsidRPr="00EC124B">
        <w:rPr>
          <w:sz w:val="28"/>
          <w:szCs w:val="28"/>
        </w:rPr>
        <w:t>Узбек мард, довюрак бўлади. Шуни яхши билиб цўй! Иснод келтира кўрма!</w:t>
      </w:r>
      <w:r w:rsidRPr="00EC124B">
        <w:rPr>
          <w:rStyle w:val="53"/>
          <w:sz w:val="28"/>
          <w:szCs w:val="28"/>
        </w:rPr>
        <w:t xml:space="preserve"> (Я.) </w:t>
      </w:r>
      <w:r w:rsidRPr="00EC124B">
        <w:rPr>
          <w:sz w:val="28"/>
          <w:szCs w:val="28"/>
        </w:rPr>
        <w:t>Холисхон! Илоҳим па- ранжи қурсин, мени қандай қора кунларга солди.</w:t>
      </w:r>
      <w:r w:rsidRPr="00EC124B">
        <w:rPr>
          <w:rStyle w:val="53"/>
          <w:sz w:val="28"/>
          <w:szCs w:val="28"/>
        </w:rPr>
        <w:t xml:space="preserve"> (Ҳ. 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Содда гапларни мазмун ва интонациясига кўра, тўрт тур- га бўлиш мумкин: 1) дарак гаплар; 2) сўроқ гаплар; 3) буй- руқ гаплар; 4) ундов гаплар. Ҳар бир гап тури ўз мазмуни, грамматик белгилари ва интонацияси билан бошқа гап турла- ридан ажралиб туради.</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sz w:val="28"/>
          <w:szCs w:val="28"/>
        </w:rPr>
        <w:t>Дарак, сўроқ, буйруқ ва ундов гаплар йиғиқ ва ёйиқ, сод- да ёки қўшма гап шаклида бўлишлари мумкин. Ҳар бир гап тури ўзига хос грамматик белгиларга эга бўлиш билан бирга,, ҳар хил мазмунни ҳам ифодалайди. Турли мазмуннинг ифо- даланишида, асосан, интонация ва айрим сўз ҳамда қўшим- чалар хизмат қилади.</w:t>
      </w:r>
    </w:p>
    <w:p w:rsidR="00F0420A" w:rsidRPr="00EC124B" w:rsidRDefault="003710B5" w:rsidP="00EC124B">
      <w:pPr>
        <w:pStyle w:val="8"/>
        <w:shd w:val="clear" w:color="auto" w:fill="auto"/>
        <w:tabs>
          <w:tab w:val="right" w:pos="5354"/>
          <w:tab w:val="right" w:pos="6204"/>
        </w:tabs>
        <w:spacing w:line="240" w:lineRule="auto"/>
        <w:ind w:firstLine="426"/>
        <w:jc w:val="both"/>
        <w:rPr>
          <w:sz w:val="28"/>
          <w:szCs w:val="28"/>
        </w:rPr>
      </w:pPr>
      <w:r w:rsidRPr="00EC124B">
        <w:rPr>
          <w:rStyle w:val="85pt"/>
          <w:sz w:val="28"/>
          <w:szCs w:val="28"/>
        </w:rPr>
        <w:lastRenderedPageBreak/>
        <w:t xml:space="preserve">Дпрак </w:t>
      </w:r>
      <w:r w:rsidRPr="00EC124B">
        <w:rPr>
          <w:sz w:val="28"/>
          <w:szCs w:val="28"/>
        </w:rPr>
        <w:t xml:space="preserve">гапларда бирор воқеа-ҳодиса ҳақида хабар бери- </w:t>
      </w:r>
      <w:r w:rsidRPr="00EC124B">
        <w:rPr>
          <w:rStyle w:val="85pt"/>
          <w:sz w:val="28"/>
          <w:szCs w:val="28"/>
        </w:rPr>
        <w:t xml:space="preserve">|/||ди ски </w:t>
      </w:r>
      <w:r w:rsidRPr="00EC124B">
        <w:rPr>
          <w:sz w:val="28"/>
          <w:szCs w:val="28"/>
        </w:rPr>
        <w:t>предметда бирор хусусиятнинг мавжудлиги тўғри- (ИДШ'И тасдиқ ёки инкор мазмуни ифодаланади:</w:t>
      </w:r>
      <w:r w:rsidRPr="00EC124B">
        <w:rPr>
          <w:sz w:val="28"/>
          <w:szCs w:val="28"/>
        </w:rPr>
        <w:tab/>
      </w:r>
      <w:r w:rsidRPr="00EC124B">
        <w:rPr>
          <w:rStyle w:val="aa"/>
          <w:sz w:val="28"/>
          <w:szCs w:val="28"/>
        </w:rPr>
        <w:t>У</w:t>
      </w:r>
      <w:r w:rsidRPr="00EC124B">
        <w:rPr>
          <w:rStyle w:val="aa"/>
          <w:sz w:val="28"/>
          <w:szCs w:val="28"/>
        </w:rPr>
        <w:tab/>
        <w:t>қишлдқ</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шртчсидаги кенг майдонда Ленин ҳайкалини яққол кўрди. /на, цни саккиз йил ўз бағрида тарбиялаб ўстирган мактаб, Цццоси оқаришиб турибди. Клуб пештоқида ҳилпираб турган қцпил байроқ унинг кўзига чўғдек кўринарди. Ана, Ойқиз ту- млиб цсгап уй. Акалари ҳам, Ойқизнинг ўзи ҳам шу уйда ўссан.</w:t>
      </w:r>
      <w:r w:rsidRPr="00EC124B">
        <w:rPr>
          <w:rStyle w:val="53"/>
          <w:sz w:val="28"/>
          <w:szCs w:val="28"/>
        </w:rPr>
        <w:t xml:space="preserve"> (Ш. Р.).</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lastRenderedPageBreak/>
        <w:t>Дарак гап кесими</w:t>
      </w:r>
      <w:r w:rsidRPr="00EC124B">
        <w:rPr>
          <w:sz w:val="28"/>
          <w:szCs w:val="28"/>
        </w:rPr>
        <w:t xml:space="preserve"> қуйидаги сўз туркумлари билан цфодаланади.</w:t>
      </w:r>
    </w:p>
    <w:p w:rsidR="00F0420A" w:rsidRPr="00EC124B" w:rsidRDefault="003710B5" w:rsidP="00EC124B">
      <w:pPr>
        <w:pStyle w:val="52"/>
        <w:numPr>
          <w:ilvl w:val="0"/>
          <w:numId w:val="23"/>
        </w:numPr>
        <w:shd w:val="clear" w:color="auto" w:fill="auto"/>
        <w:spacing w:line="240" w:lineRule="auto"/>
        <w:ind w:firstLine="426"/>
        <w:jc w:val="both"/>
        <w:rPr>
          <w:sz w:val="28"/>
          <w:szCs w:val="28"/>
        </w:rPr>
      </w:pPr>
      <w:r w:rsidRPr="00EC124B">
        <w:rPr>
          <w:rStyle w:val="53"/>
          <w:sz w:val="28"/>
          <w:szCs w:val="28"/>
        </w:rPr>
        <w:t xml:space="preserve"> Аниқлик феъли билан: </w:t>
      </w:r>
      <w:r w:rsidRPr="00EC124B">
        <w:rPr>
          <w:sz w:val="28"/>
          <w:szCs w:val="28"/>
        </w:rPr>
        <w:t>Шундай кунлар келдики, подшо- нинг уруши учун тутун пули ҳам, дон ҳам, мой ҳам кор қйл- мий қолди.</w:t>
      </w:r>
      <w:r w:rsidRPr="00EC124B">
        <w:rPr>
          <w:rStyle w:val="53"/>
          <w:sz w:val="28"/>
          <w:szCs w:val="28"/>
        </w:rPr>
        <w:t xml:space="preserve"> (П. Т.) </w:t>
      </w:r>
      <w:r w:rsidRPr="00EC124B">
        <w:rPr>
          <w:sz w:val="28"/>
          <w:szCs w:val="28"/>
        </w:rPr>
        <w:t>Салқин шамолларгина қизнинг сочлари билан ўйнашади...</w:t>
      </w:r>
      <w:r w:rsidRPr="00EC124B">
        <w:rPr>
          <w:rStyle w:val="53"/>
          <w:sz w:val="28"/>
          <w:szCs w:val="28"/>
        </w:rPr>
        <w:t xml:space="preserve"> (О.)</w:t>
      </w:r>
    </w:p>
    <w:p w:rsidR="00F0420A" w:rsidRPr="00EC124B" w:rsidRDefault="003710B5" w:rsidP="00EC124B">
      <w:pPr>
        <w:pStyle w:val="52"/>
        <w:numPr>
          <w:ilvl w:val="0"/>
          <w:numId w:val="23"/>
        </w:numPr>
        <w:shd w:val="clear" w:color="auto" w:fill="auto"/>
        <w:spacing w:line="240" w:lineRule="auto"/>
        <w:ind w:firstLine="426"/>
        <w:jc w:val="both"/>
        <w:rPr>
          <w:sz w:val="28"/>
          <w:szCs w:val="28"/>
        </w:rPr>
      </w:pPr>
      <w:r w:rsidRPr="00EC124B">
        <w:rPr>
          <w:rStyle w:val="53"/>
          <w:sz w:val="28"/>
          <w:szCs w:val="28"/>
        </w:rPr>
        <w:t xml:space="preserve"> Отлар билан: </w:t>
      </w:r>
      <w:r w:rsidRPr="00EC124B">
        <w:rPr>
          <w:sz w:val="28"/>
          <w:szCs w:val="28"/>
        </w:rPr>
        <w:t>Инсон қўли гул!</w:t>
      </w:r>
      <w:r w:rsidRPr="00EC124B">
        <w:rPr>
          <w:rStyle w:val="53"/>
          <w:sz w:val="28"/>
          <w:szCs w:val="28"/>
        </w:rPr>
        <w:t xml:space="preserve"> (М. Икром) </w:t>
      </w:r>
      <w:r w:rsidRPr="00EC124B">
        <w:rPr>
          <w:sz w:val="28"/>
          <w:szCs w:val="28"/>
        </w:rPr>
        <w:t>Сен донгдор шоирсан, сўзинг</w:t>
      </w:r>
      <w:r w:rsidRPr="00EC124B">
        <w:rPr>
          <w:rStyle w:val="53"/>
          <w:sz w:val="28"/>
          <w:szCs w:val="28"/>
        </w:rPr>
        <w:t xml:space="preserve"> — </w:t>
      </w:r>
      <w:r w:rsidRPr="00EC124B">
        <w:rPr>
          <w:sz w:val="28"/>
          <w:szCs w:val="28"/>
        </w:rPr>
        <w:t>халқ сўзи.</w:t>
      </w:r>
      <w:r w:rsidRPr="00EC124B">
        <w:rPr>
          <w:rStyle w:val="53"/>
          <w:sz w:val="28"/>
          <w:szCs w:val="28"/>
        </w:rPr>
        <w:t xml:space="preserve"> (Р. Б.) </w:t>
      </w:r>
      <w:r w:rsidRPr="00EC124B">
        <w:rPr>
          <w:sz w:val="28"/>
          <w:szCs w:val="28"/>
        </w:rPr>
        <w:t>Бу, шубҳасиз, бизнинг ютуғимиз</w:t>
      </w:r>
      <w:r w:rsidRPr="00EC124B">
        <w:rPr>
          <w:rStyle w:val="53"/>
          <w:sz w:val="28"/>
          <w:szCs w:val="28"/>
        </w:rPr>
        <w:t xml:space="preserve"> (А. Қ.). </w:t>
      </w:r>
      <w:r w:rsidRPr="00EC124B">
        <w:rPr>
          <w:sz w:val="28"/>
          <w:szCs w:val="28"/>
        </w:rPr>
        <w:t>Бу йўл</w:t>
      </w:r>
      <w:r w:rsidRPr="00EC124B">
        <w:rPr>
          <w:rStyle w:val="53"/>
          <w:sz w:val="28"/>
          <w:szCs w:val="28"/>
        </w:rPr>
        <w:t xml:space="preserve"> — </w:t>
      </w:r>
      <w:r w:rsidRPr="00EC124B">
        <w:rPr>
          <w:sz w:val="28"/>
          <w:szCs w:val="28"/>
        </w:rPr>
        <w:t>Ленин йўли, шу йўлда очилди бихтимиз гули.</w:t>
      </w:r>
      <w:r w:rsidRPr="00EC124B">
        <w:rPr>
          <w:rStyle w:val="53"/>
          <w:sz w:val="28"/>
          <w:szCs w:val="28"/>
        </w:rPr>
        <w:t xml:space="preserve"> (Ҳ. О.)</w:t>
      </w:r>
    </w:p>
    <w:p w:rsidR="00F0420A" w:rsidRPr="00EC124B" w:rsidRDefault="003710B5" w:rsidP="00EC124B">
      <w:pPr>
        <w:pStyle w:val="52"/>
        <w:numPr>
          <w:ilvl w:val="0"/>
          <w:numId w:val="23"/>
        </w:numPr>
        <w:shd w:val="clear" w:color="auto" w:fill="auto"/>
        <w:spacing w:line="240" w:lineRule="auto"/>
        <w:ind w:firstLine="426"/>
        <w:jc w:val="both"/>
        <w:rPr>
          <w:sz w:val="28"/>
          <w:szCs w:val="28"/>
        </w:rPr>
      </w:pPr>
      <w:r w:rsidRPr="00EC124B">
        <w:rPr>
          <w:rStyle w:val="53"/>
          <w:sz w:val="28"/>
          <w:szCs w:val="28"/>
        </w:rPr>
        <w:t xml:space="preserve"> Сифат билан: </w:t>
      </w:r>
      <w:r w:rsidRPr="00EC124B">
        <w:rPr>
          <w:sz w:val="28"/>
          <w:szCs w:val="28"/>
        </w:rPr>
        <w:t>Ер, денгизда қудратимиз жуда зўр... (А.</w:t>
      </w:r>
      <w:r w:rsidRPr="00EC124B">
        <w:rPr>
          <w:rStyle w:val="53"/>
          <w:sz w:val="28"/>
          <w:szCs w:val="28"/>
        </w:rPr>
        <w:t xml:space="preserve"> У). </w:t>
      </w:r>
      <w:r w:rsidRPr="00EC124B">
        <w:rPr>
          <w:sz w:val="28"/>
          <w:szCs w:val="28"/>
        </w:rPr>
        <w:t>Қиз ўз ёридек уддабурон., чечан.</w:t>
      </w:r>
      <w:r w:rsidRPr="00EC124B">
        <w:rPr>
          <w:rStyle w:val="53"/>
          <w:sz w:val="28"/>
          <w:szCs w:val="28"/>
        </w:rPr>
        <w:t xml:space="preserve"> (Ҳ. О.) </w:t>
      </w:r>
      <w:r w:rsidRPr="00EC124B">
        <w:rPr>
          <w:sz w:val="28"/>
          <w:szCs w:val="28"/>
        </w:rPr>
        <w:t>Баъзи жой- ларни қайта-қайта экдик, ўғит ҳам танқисроқ.</w:t>
      </w:r>
      <w:r w:rsidRPr="00EC124B">
        <w:rPr>
          <w:rStyle w:val="53"/>
          <w:sz w:val="28"/>
          <w:szCs w:val="28"/>
        </w:rPr>
        <w:t xml:space="preserve"> (Ҳ. О.) </w:t>
      </w:r>
      <w:r w:rsidRPr="00EC124B">
        <w:rPr>
          <w:sz w:val="28"/>
          <w:szCs w:val="28"/>
        </w:rPr>
        <w:t>Ҳаёт кудди жондек ширин, келажак ундан азиз.</w:t>
      </w:r>
      <w:r w:rsidRPr="00EC124B">
        <w:rPr>
          <w:rStyle w:val="53"/>
          <w:sz w:val="28"/>
          <w:szCs w:val="28"/>
        </w:rPr>
        <w:t xml:space="preserve"> (С. 3.) </w:t>
      </w:r>
      <w:r w:rsidRPr="00EC124B">
        <w:rPr>
          <w:sz w:val="28"/>
          <w:szCs w:val="28"/>
        </w:rPr>
        <w:t>Бахмал қирлар, кенг бўшликлар, пахтазорлар кўмкўк.</w:t>
      </w:r>
      <w:r w:rsidRPr="00EC124B">
        <w:rPr>
          <w:rStyle w:val="53"/>
          <w:sz w:val="28"/>
          <w:szCs w:val="28"/>
        </w:rPr>
        <w:t xml:space="preserve"> (Ҳ. О.) </w:t>
      </w:r>
      <w:r w:rsidRPr="00EC124B">
        <w:rPr>
          <w:sz w:val="28"/>
          <w:szCs w:val="28"/>
        </w:rPr>
        <w:t>Фар- ■зандлари мислсиз ботир, мамлакати ҳур, бехавотир.</w:t>
      </w:r>
      <w:r w:rsidRPr="00EC124B">
        <w:rPr>
          <w:rStyle w:val="53"/>
          <w:sz w:val="28"/>
          <w:szCs w:val="28"/>
        </w:rPr>
        <w:t xml:space="preserve"> (Ҳ. Ғ.)</w:t>
      </w:r>
    </w:p>
    <w:p w:rsidR="00F0420A" w:rsidRPr="00EC124B" w:rsidRDefault="003710B5" w:rsidP="00EC124B">
      <w:pPr>
        <w:pStyle w:val="52"/>
        <w:numPr>
          <w:ilvl w:val="0"/>
          <w:numId w:val="23"/>
        </w:numPr>
        <w:shd w:val="clear" w:color="auto" w:fill="auto"/>
        <w:spacing w:line="240" w:lineRule="auto"/>
        <w:ind w:firstLine="426"/>
        <w:jc w:val="both"/>
        <w:rPr>
          <w:sz w:val="28"/>
          <w:szCs w:val="28"/>
        </w:rPr>
      </w:pPr>
      <w:r w:rsidRPr="00EC124B">
        <w:rPr>
          <w:rStyle w:val="53"/>
          <w:sz w:val="28"/>
          <w:szCs w:val="28"/>
        </w:rPr>
        <w:t xml:space="preserve"> Сон билан: </w:t>
      </w:r>
      <w:r w:rsidRPr="00EC124B">
        <w:rPr>
          <w:sz w:val="28"/>
          <w:szCs w:val="28"/>
        </w:rPr>
        <w:t>Ҳаммамизнинг осмон, ер-сувимиз бир, ёруғ •виждонимиз, ҳис-туйғуларимиз бир.</w:t>
      </w:r>
      <w:r w:rsidRPr="00EC124B">
        <w:rPr>
          <w:rStyle w:val="53"/>
          <w:sz w:val="28"/>
          <w:szCs w:val="28"/>
        </w:rPr>
        <w:t xml:space="preserve"> (Р. Б.) </w:t>
      </w:r>
      <w:r w:rsidRPr="00EC124B">
        <w:rPr>
          <w:sz w:val="28"/>
          <w:szCs w:val="28"/>
        </w:rPr>
        <w:t>Дунёнинг жан- нати рўзғоримиз бир, тақдири ягона зўр бошимиз бир.</w:t>
      </w:r>
      <w:r w:rsidRPr="00EC124B">
        <w:rPr>
          <w:rStyle w:val="53"/>
          <w:sz w:val="28"/>
          <w:szCs w:val="28"/>
        </w:rPr>
        <w:t xml:space="preserve"> (Р. Б.)</w:t>
      </w:r>
    </w:p>
    <w:p w:rsidR="00F0420A" w:rsidRPr="00EC124B" w:rsidRDefault="003710B5" w:rsidP="00EC124B">
      <w:pPr>
        <w:pStyle w:val="52"/>
        <w:numPr>
          <w:ilvl w:val="0"/>
          <w:numId w:val="23"/>
        </w:numPr>
        <w:shd w:val="clear" w:color="auto" w:fill="auto"/>
        <w:spacing w:line="240" w:lineRule="auto"/>
        <w:ind w:firstLine="426"/>
        <w:jc w:val="both"/>
        <w:rPr>
          <w:sz w:val="28"/>
          <w:szCs w:val="28"/>
        </w:rPr>
      </w:pPr>
      <w:r w:rsidRPr="00EC124B">
        <w:rPr>
          <w:rStyle w:val="53"/>
          <w:sz w:val="28"/>
          <w:szCs w:val="28"/>
        </w:rPr>
        <w:t xml:space="preserve"> Олмош билан: </w:t>
      </w:r>
      <w:r w:rsidRPr="00EC124B">
        <w:rPr>
          <w:sz w:val="28"/>
          <w:szCs w:val="28"/>
        </w:rPr>
        <w:t>Унинг ҳақи сенда эмас, сенинг ҳақинг унда.</w:t>
      </w:r>
      <w:r w:rsidRPr="00EC124B">
        <w:rPr>
          <w:rStyle w:val="53"/>
          <w:sz w:val="28"/>
          <w:szCs w:val="28"/>
        </w:rPr>
        <w:t xml:space="preserve"> (П. Т.) </w:t>
      </w:r>
      <w:r w:rsidRPr="00EC124B">
        <w:rPr>
          <w:sz w:val="28"/>
          <w:szCs w:val="28"/>
        </w:rPr>
        <w:t>Юрагим сен эдинг, Гулнор.</w:t>
      </w:r>
      <w:r w:rsidRPr="00EC124B">
        <w:rPr>
          <w:rStyle w:val="53"/>
          <w:sz w:val="28"/>
          <w:szCs w:val="28"/>
        </w:rPr>
        <w:t xml:space="preserve"> (О.) </w:t>
      </w:r>
      <w:r w:rsidRPr="00EC124B">
        <w:rPr>
          <w:sz w:val="28"/>
          <w:szCs w:val="28"/>
        </w:rPr>
        <w:t>Дунёда энг яхши одамлар ана ўшалар!</w:t>
      </w:r>
      <w:r w:rsidRPr="00EC124B">
        <w:rPr>
          <w:rStyle w:val="53"/>
          <w:sz w:val="28"/>
          <w:szCs w:val="28"/>
        </w:rPr>
        <w:t xml:space="preserve"> (М. Г.). </w:t>
      </w:r>
      <w:r w:rsidRPr="00EC124B">
        <w:rPr>
          <w:sz w:val="28"/>
          <w:szCs w:val="28"/>
        </w:rPr>
        <w:t>Дилда достон Фарғона- миз</w:t>
      </w:r>
      <w:r w:rsidRPr="00EC124B">
        <w:rPr>
          <w:rStyle w:val="53"/>
          <w:sz w:val="28"/>
          <w:szCs w:val="28"/>
        </w:rPr>
        <w:t xml:space="preserve"> — </w:t>
      </w:r>
      <w:r w:rsidRPr="00EC124B">
        <w:rPr>
          <w:sz w:val="28"/>
          <w:szCs w:val="28"/>
        </w:rPr>
        <w:t>шу</w:t>
      </w:r>
      <w:r w:rsidRPr="00EC124B">
        <w:rPr>
          <w:rStyle w:val="53"/>
          <w:sz w:val="28"/>
          <w:szCs w:val="28"/>
        </w:rPr>
        <w:t xml:space="preserve"> (Ҳ. Ғ.)</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vertAlign w:val="superscript"/>
        </w:rPr>
        <w:t>1</w:t>
      </w:r>
      <w:r w:rsidRPr="00EC124B">
        <w:rPr>
          <w:rStyle w:val="53"/>
          <w:sz w:val="28"/>
          <w:szCs w:val="28"/>
        </w:rPr>
        <w:t xml:space="preserve"> 6. Равиш билан: </w:t>
      </w:r>
      <w:r w:rsidRPr="00EC124B">
        <w:rPr>
          <w:sz w:val="28"/>
          <w:szCs w:val="28"/>
        </w:rPr>
        <w:t>Ҳар қанчалик мотам унга оз, олам-олам ғам унга оз.</w:t>
      </w:r>
      <w:r w:rsidRPr="00EC124B">
        <w:rPr>
          <w:rStyle w:val="53"/>
          <w:sz w:val="28"/>
          <w:szCs w:val="28"/>
        </w:rPr>
        <w:t xml:space="preserve"> (Ҳ. О.) </w:t>
      </w:r>
      <w:r w:rsidRPr="00EC124B">
        <w:rPr>
          <w:sz w:val="28"/>
          <w:szCs w:val="28"/>
        </w:rPr>
        <w:t>Боғим бору, гулзоримда гулим кўп, ҳар ёқда гул, шохларда булбулим кўп.</w:t>
      </w:r>
      <w:r w:rsidRPr="00EC124B">
        <w:rPr>
          <w:rStyle w:val="53"/>
          <w:sz w:val="28"/>
          <w:szCs w:val="28"/>
        </w:rPr>
        <w:t xml:space="preserve"> (Ҳ. О.) </w:t>
      </w:r>
      <w:r w:rsidRPr="00EC124B">
        <w:rPr>
          <w:sz w:val="28"/>
          <w:szCs w:val="28"/>
        </w:rPr>
        <w:t>Тонг яқин, тонг яқин, оппоқ тонг яқин.</w:t>
      </w:r>
      <w:r w:rsidRPr="00EC124B">
        <w:rPr>
          <w:rStyle w:val="53"/>
          <w:sz w:val="28"/>
          <w:szCs w:val="28"/>
        </w:rPr>
        <w:t xml:space="preserve"> (Ҳ. О.) </w:t>
      </w:r>
      <w:r w:rsidRPr="00EC124B">
        <w:rPr>
          <w:sz w:val="28"/>
          <w:szCs w:val="28"/>
        </w:rPr>
        <w:t>Ундай десак, уй солдиришга пулинг озроқ.</w:t>
      </w:r>
      <w:r w:rsidRPr="00EC124B">
        <w:rPr>
          <w:rStyle w:val="53"/>
          <w:sz w:val="28"/>
          <w:szCs w:val="28"/>
        </w:rPr>
        <w:t xml:space="preserve"> (М. Г.)</w:t>
      </w:r>
    </w:p>
    <w:p w:rsidR="00F0420A" w:rsidRPr="00EC124B" w:rsidRDefault="003710B5" w:rsidP="00EC124B">
      <w:pPr>
        <w:pStyle w:val="52"/>
        <w:numPr>
          <w:ilvl w:val="0"/>
          <w:numId w:val="20"/>
        </w:numPr>
        <w:shd w:val="clear" w:color="auto" w:fill="auto"/>
        <w:spacing w:line="240" w:lineRule="auto"/>
        <w:ind w:firstLine="426"/>
        <w:jc w:val="both"/>
        <w:rPr>
          <w:sz w:val="28"/>
          <w:szCs w:val="28"/>
        </w:rPr>
      </w:pPr>
      <w:r w:rsidRPr="00EC124B">
        <w:rPr>
          <w:rStyle w:val="53"/>
          <w:sz w:val="28"/>
          <w:szCs w:val="28"/>
        </w:rPr>
        <w:t xml:space="preserve"> Иш отлари билан: </w:t>
      </w:r>
      <w:r w:rsidRPr="00EC124B">
        <w:rPr>
          <w:sz w:val="28"/>
          <w:szCs w:val="28"/>
        </w:rPr>
        <w:t>Инсонга ҳурмат</w:t>
      </w:r>
      <w:r w:rsidRPr="00EC124B">
        <w:rPr>
          <w:rStyle w:val="53"/>
          <w:sz w:val="28"/>
          <w:szCs w:val="28"/>
        </w:rPr>
        <w:t xml:space="preserve"> — </w:t>
      </w:r>
      <w:r w:rsidRPr="00EC124B">
        <w:rPr>
          <w:sz w:val="28"/>
          <w:szCs w:val="28"/>
        </w:rPr>
        <w:t xml:space="preserve">бу ўзини танимоқ. </w:t>
      </w:r>
      <w:r w:rsidRPr="00EC124B">
        <w:rPr>
          <w:rStyle w:val="53"/>
          <w:sz w:val="28"/>
          <w:szCs w:val="28"/>
        </w:rPr>
        <w:t xml:space="preserve">(Ғ. Ғ.) </w:t>
      </w:r>
      <w:r w:rsidRPr="00EC124B">
        <w:rPr>
          <w:sz w:val="28"/>
          <w:szCs w:val="28"/>
        </w:rPr>
        <w:t>Бу ерда икки интилиш ҳоким: бир-бировларидан кўп- роқ ишламоқ, иккинчиси арзонроқ туширмоқ.</w:t>
      </w:r>
      <w:r w:rsidRPr="00EC124B">
        <w:rPr>
          <w:rStyle w:val="53"/>
          <w:sz w:val="28"/>
          <w:szCs w:val="28"/>
        </w:rPr>
        <w:t xml:space="preserve"> (Ғ. Ғ.) </w:t>
      </w:r>
      <w:r w:rsidRPr="00EC124B">
        <w:rPr>
          <w:sz w:val="28"/>
          <w:szCs w:val="28"/>
        </w:rPr>
        <w:t>Заҳар солмоқ эмиш касби илоннинг</w:t>
      </w:r>
      <w:r w:rsidRPr="00EC124B">
        <w:rPr>
          <w:rStyle w:val="53"/>
          <w:sz w:val="28"/>
          <w:szCs w:val="28"/>
        </w:rPr>
        <w:t xml:space="preserve"> (Уйғун).</w:t>
      </w:r>
    </w:p>
    <w:p w:rsidR="00F0420A" w:rsidRPr="00EC124B" w:rsidRDefault="003710B5" w:rsidP="00EC124B">
      <w:pPr>
        <w:pStyle w:val="52"/>
        <w:numPr>
          <w:ilvl w:val="0"/>
          <w:numId w:val="20"/>
        </w:numPr>
        <w:shd w:val="clear" w:color="auto" w:fill="auto"/>
        <w:spacing w:line="240" w:lineRule="auto"/>
        <w:ind w:firstLine="426"/>
        <w:jc w:val="both"/>
        <w:rPr>
          <w:sz w:val="28"/>
          <w:szCs w:val="28"/>
        </w:rPr>
      </w:pPr>
      <w:r w:rsidRPr="00EC124B">
        <w:rPr>
          <w:sz w:val="28"/>
          <w:szCs w:val="28"/>
        </w:rPr>
        <w:t xml:space="preserve"> Бор</w:t>
      </w:r>
      <w:r w:rsidRPr="00EC124B">
        <w:rPr>
          <w:rStyle w:val="53"/>
          <w:sz w:val="28"/>
          <w:szCs w:val="28"/>
        </w:rPr>
        <w:t xml:space="preserve"> ёки </w:t>
      </w:r>
      <w:r w:rsidRPr="00EC124B">
        <w:rPr>
          <w:sz w:val="28"/>
          <w:szCs w:val="28"/>
        </w:rPr>
        <w:t>йўқ</w:t>
      </w:r>
      <w:r w:rsidRPr="00EC124B">
        <w:rPr>
          <w:rStyle w:val="53"/>
          <w:sz w:val="28"/>
          <w:szCs w:val="28"/>
        </w:rPr>
        <w:t xml:space="preserve"> сўзлари билан: </w:t>
      </w:r>
      <w:r w:rsidRPr="00EC124B">
        <w:rPr>
          <w:sz w:val="28"/>
          <w:szCs w:val="28"/>
        </w:rPr>
        <w:t>Халқимизнинг чуқур идро- ки бор, ғурури, анъанаси бор... Уланларда, лапарларда жа-</w:t>
      </w:r>
    </w:p>
    <w:p w:rsidR="00F0420A" w:rsidRPr="00EC124B" w:rsidRDefault="003710B5" w:rsidP="00EC124B">
      <w:pPr>
        <w:pStyle w:val="52"/>
        <w:shd w:val="clear" w:color="auto" w:fill="auto"/>
        <w:tabs>
          <w:tab w:val="right" w:pos="6306"/>
        </w:tabs>
        <w:spacing w:line="240" w:lineRule="auto"/>
        <w:ind w:firstLine="426"/>
        <w:jc w:val="both"/>
        <w:rPr>
          <w:sz w:val="28"/>
          <w:szCs w:val="28"/>
        </w:rPr>
      </w:pPr>
      <w:r w:rsidRPr="00EC124B">
        <w:rPr>
          <w:sz w:val="28"/>
          <w:szCs w:val="28"/>
        </w:rPr>
        <w:t>ранглаган гўзал тили бор.</w:t>
      </w:r>
      <w:r w:rsidRPr="00EC124B">
        <w:rPr>
          <w:rStyle w:val="53"/>
          <w:sz w:val="28"/>
          <w:szCs w:val="28"/>
        </w:rPr>
        <w:t xml:space="preserve"> (0.) </w:t>
      </w:r>
      <w:r w:rsidRPr="00EC124B">
        <w:rPr>
          <w:sz w:val="28"/>
          <w:szCs w:val="28"/>
        </w:rPr>
        <w:t>Бу — Шарқнинг юлдузи</w:t>
      </w:r>
      <w:r w:rsidRPr="00EC124B">
        <w:rPr>
          <w:rStyle w:val="53"/>
          <w:sz w:val="28"/>
          <w:szCs w:val="28"/>
        </w:rPr>
        <w:t xml:space="preserve"> Уз-1 </w:t>
      </w:r>
      <w:r w:rsidRPr="00EC124B">
        <w:rPr>
          <w:sz w:val="28"/>
          <w:szCs w:val="28"/>
        </w:rPr>
        <w:t>бекистондир, ўрта асрларнинг Осиёси йўқ!</w:t>
      </w:r>
      <w:r w:rsidRPr="00EC124B">
        <w:rPr>
          <w:rStyle w:val="53"/>
          <w:sz w:val="28"/>
          <w:szCs w:val="28"/>
        </w:rPr>
        <w:t xml:space="preserve"> (Ғ. Ғ.)</w:t>
      </w:r>
      <w:r w:rsidRPr="00EC124B">
        <w:rPr>
          <w:rStyle w:val="53"/>
          <w:sz w:val="28"/>
          <w:szCs w:val="28"/>
        </w:rPr>
        <w:tab/>
        <w:t>X</w:t>
      </w:r>
    </w:p>
    <w:p w:rsidR="00F0420A" w:rsidRPr="00EC124B" w:rsidRDefault="003710B5" w:rsidP="00EC124B">
      <w:pPr>
        <w:pStyle w:val="8"/>
        <w:numPr>
          <w:ilvl w:val="0"/>
          <w:numId w:val="20"/>
        </w:numPr>
        <w:shd w:val="clear" w:color="auto" w:fill="auto"/>
        <w:tabs>
          <w:tab w:val="left" w:pos="621"/>
          <w:tab w:val="right" w:pos="6306"/>
        </w:tabs>
        <w:spacing w:line="240" w:lineRule="auto"/>
        <w:ind w:firstLine="426"/>
        <w:jc w:val="both"/>
        <w:rPr>
          <w:sz w:val="28"/>
          <w:szCs w:val="28"/>
        </w:rPr>
      </w:pPr>
      <w:r w:rsidRPr="00EC124B">
        <w:rPr>
          <w:sz w:val="28"/>
          <w:szCs w:val="28"/>
        </w:rPr>
        <w:t xml:space="preserve">Тинч оҳанг/билан айтилиб, дарак-хабар маъносини ифо-1 далаган номинатив ва тўлиқсиз гаплар ҳам дарак гап сана-1 лади: </w:t>
      </w:r>
      <w:r w:rsidRPr="00EC124B">
        <w:rPr>
          <w:rStyle w:val="aa"/>
          <w:sz w:val="28"/>
          <w:szCs w:val="28"/>
        </w:rPr>
        <w:t>Дон...</w:t>
      </w:r>
      <w:r w:rsidRPr="00EC124B">
        <w:rPr>
          <w:sz w:val="28"/>
          <w:szCs w:val="28"/>
        </w:rPr>
        <w:t xml:space="preserve"> (Бобоев) </w:t>
      </w:r>
      <w:r w:rsidRPr="00EC124B">
        <w:rPr>
          <w:rStyle w:val="aa"/>
          <w:sz w:val="28"/>
          <w:szCs w:val="28"/>
        </w:rPr>
        <w:t>Куз... Аччиқ шамол.</w:t>
      </w:r>
      <w:r w:rsidRPr="00EC124B">
        <w:rPr>
          <w:sz w:val="28"/>
          <w:szCs w:val="28"/>
        </w:rPr>
        <w:t xml:space="preserve"> (О.) </w:t>
      </w:r>
      <w:r w:rsidRPr="00EC124B">
        <w:rPr>
          <w:rStyle w:val="aa"/>
          <w:sz w:val="28"/>
          <w:szCs w:val="28"/>
        </w:rPr>
        <w:t>Уртада супа% ва ҳовуз.</w:t>
      </w:r>
      <w:r w:rsidRPr="00EC124B">
        <w:rPr>
          <w:sz w:val="28"/>
          <w:szCs w:val="28"/>
        </w:rPr>
        <w:t xml:space="preserve"> (О.) </w:t>
      </w:r>
      <w:r w:rsidRPr="00EC124B">
        <w:rPr>
          <w:rStyle w:val="aa"/>
          <w:sz w:val="28"/>
          <w:szCs w:val="28"/>
        </w:rPr>
        <w:t>Оёқларида бежирим этик.</w:t>
      </w:r>
      <w:r w:rsidRPr="00EC124B">
        <w:rPr>
          <w:sz w:val="28"/>
          <w:szCs w:val="28"/>
        </w:rPr>
        <w:t xml:space="preserve"> (О.) </w:t>
      </w:r>
      <w:r w:rsidRPr="00EC124B">
        <w:rPr>
          <w:rStyle w:val="aa"/>
          <w:sz w:val="28"/>
          <w:szCs w:val="28"/>
        </w:rPr>
        <w:t>1952 йил, фев-Ж раль.</w:t>
      </w:r>
      <w:r w:rsidRPr="00EC124B">
        <w:rPr>
          <w:sz w:val="28"/>
          <w:szCs w:val="28"/>
        </w:rPr>
        <w:t xml:space="preserve"> (Газётадан)</w:t>
      </w:r>
      <w:r w:rsidRPr="00EC124B">
        <w:rPr>
          <w:sz w:val="28"/>
          <w:szCs w:val="28"/>
        </w:rPr>
        <w:tab/>
        <w:t>|</w:t>
      </w:r>
    </w:p>
    <w:p w:rsidR="00F0420A" w:rsidRPr="00EC124B" w:rsidRDefault="003710B5" w:rsidP="00EC124B">
      <w:pPr>
        <w:pStyle w:val="8"/>
        <w:shd w:val="clear" w:color="auto" w:fill="auto"/>
        <w:tabs>
          <w:tab w:val="right" w:pos="6306"/>
        </w:tabs>
        <w:spacing w:line="240" w:lineRule="auto"/>
        <w:ind w:firstLine="426"/>
        <w:jc w:val="both"/>
        <w:rPr>
          <w:sz w:val="28"/>
          <w:szCs w:val="28"/>
        </w:rPr>
      </w:pPr>
      <w:r w:rsidRPr="00EC124B">
        <w:rPr>
          <w:sz w:val="28"/>
          <w:szCs w:val="28"/>
        </w:rPr>
        <w:t>Дарак гаплар нутқда, бошқа гап турларига қараганда, 1 кўпроҳ қўлланади. Бу ҳол дарак гапнинг ифодаланиш йўли 1 хилма-хиллигидан келиб чиқади.</w:t>
      </w:r>
      <w:r w:rsidRPr="00EC124B">
        <w:rPr>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Даракгапнингмазмунтурлари.</w:t>
      </w:r>
      <w:r w:rsidRPr="00EC124B">
        <w:rPr>
          <w:sz w:val="28"/>
          <w:szCs w:val="28"/>
        </w:rPr>
        <w:t xml:space="preserve"> Дарак гаплар ;; турли мазмунни ифодалайди ва унинг ҳар бир гурининг ўзига • хос интонацияси бор.</w:t>
      </w:r>
    </w:p>
    <w:p w:rsidR="00F0420A" w:rsidRPr="00EC124B" w:rsidRDefault="003710B5" w:rsidP="00EC124B">
      <w:pPr>
        <w:pStyle w:val="52"/>
        <w:numPr>
          <w:ilvl w:val="0"/>
          <w:numId w:val="24"/>
        </w:numPr>
        <w:shd w:val="clear" w:color="auto" w:fill="auto"/>
        <w:spacing w:line="240" w:lineRule="auto"/>
        <w:ind w:firstLine="426"/>
        <w:jc w:val="both"/>
        <w:rPr>
          <w:sz w:val="28"/>
          <w:szCs w:val="28"/>
        </w:rPr>
      </w:pPr>
      <w:r w:rsidRPr="00EC124B">
        <w:rPr>
          <w:rStyle w:val="53"/>
          <w:sz w:val="28"/>
          <w:szCs w:val="28"/>
        </w:rPr>
        <w:t xml:space="preserve"> Дарак-хабар: </w:t>
      </w:r>
      <w:r w:rsidRPr="00EC124B">
        <w:rPr>
          <w:sz w:val="28"/>
          <w:szCs w:val="28"/>
        </w:rPr>
        <w:t>Оппоқ қор. Узоқ-яқинда қарғалар қағил-</w:t>
      </w:r>
      <w:r w:rsidRPr="00EC124B">
        <w:rPr>
          <w:rStyle w:val="53"/>
          <w:sz w:val="28"/>
          <w:szCs w:val="28"/>
        </w:rPr>
        <w:t xml:space="preserve"> ’ </w:t>
      </w:r>
      <w:r w:rsidRPr="00EC124B">
        <w:rPr>
          <w:sz w:val="28"/>
          <w:szCs w:val="28"/>
        </w:rPr>
        <w:t>лайди. Қош қорайганда одамлар қизил чойхонага томон кела бошлади. Ичкари қоронғи, ғовур. Одам кўп. Қаердадир ча- қалоқ инграмоқда.</w:t>
      </w:r>
      <w:r w:rsidRPr="00EC124B">
        <w:rPr>
          <w:rStyle w:val="53"/>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Дарак-хабар мазмуни ифодаланган дарак гапларда инто- нация суст бўлиб, у гапнинг охирига томон пасайиб боради. Бу гапларнинг кесими аниқ феъл ёки бошқа сўз туркумлари билан ифодаланади.</w:t>
      </w:r>
    </w:p>
    <w:p w:rsidR="00F0420A" w:rsidRPr="00EC124B" w:rsidRDefault="003710B5" w:rsidP="00EC124B">
      <w:pPr>
        <w:pStyle w:val="52"/>
        <w:numPr>
          <w:ilvl w:val="0"/>
          <w:numId w:val="24"/>
        </w:numPr>
        <w:shd w:val="clear" w:color="auto" w:fill="auto"/>
        <w:spacing w:line="240" w:lineRule="auto"/>
        <w:ind w:firstLine="426"/>
        <w:jc w:val="both"/>
        <w:rPr>
          <w:sz w:val="28"/>
          <w:szCs w:val="28"/>
        </w:rPr>
      </w:pPr>
      <w:r w:rsidRPr="00EC124B">
        <w:rPr>
          <w:rStyle w:val="53"/>
          <w:sz w:val="28"/>
          <w:szCs w:val="28"/>
        </w:rPr>
        <w:lastRenderedPageBreak/>
        <w:t xml:space="preserve"> Орзу-умид: </w:t>
      </w:r>
      <w:r w:rsidRPr="00EC124B">
        <w:rPr>
          <w:sz w:val="28"/>
          <w:szCs w:val="28"/>
        </w:rPr>
        <w:t>Қора кунлар ҳам ўтар, ёруғликка ҳам чи- қармиз.</w:t>
      </w:r>
      <w:r w:rsidRPr="00EC124B">
        <w:rPr>
          <w:rStyle w:val="53"/>
          <w:sz w:val="28"/>
          <w:szCs w:val="28"/>
        </w:rPr>
        <w:t xml:space="preserve"> (О.) </w:t>
      </w:r>
      <w:r w:rsidRPr="00EC124B">
        <w:rPr>
          <w:sz w:val="28"/>
          <w:szCs w:val="28"/>
        </w:rPr>
        <w:t>Бутун куч-қувватимни ишга сарф қилмоқчи эдим.</w:t>
      </w:r>
      <w:r w:rsidRPr="00EC124B">
        <w:rPr>
          <w:rStyle w:val="53"/>
          <w:sz w:val="28"/>
          <w:szCs w:val="28"/>
        </w:rPr>
        <w:t xml:space="preserve"> (Бр.)</w:t>
      </w:r>
      <w:r w:rsidRPr="00EC124B">
        <w:rPr>
          <w:sz w:val="28"/>
          <w:szCs w:val="28"/>
        </w:rPr>
        <w:t>Бахт ва осойишталик тилаймиз!</w:t>
      </w:r>
      <w:r w:rsidRPr="00EC124B">
        <w:rPr>
          <w:rStyle w:val="53"/>
          <w:sz w:val="28"/>
          <w:szCs w:val="28"/>
        </w:rPr>
        <w:t xml:space="preserve"> (Б. Керб.) </w:t>
      </w:r>
      <w:r w:rsidRPr="00EC124B">
        <w:rPr>
          <w:sz w:val="28"/>
          <w:szCs w:val="28"/>
        </w:rPr>
        <w:t>Сиз- ларга хизматни ўташ ва ўқишда янги муваффақиятлар ти- лайман.</w:t>
      </w:r>
      <w:r w:rsidRPr="00EC124B">
        <w:rPr>
          <w:rStyle w:val="53"/>
          <w:sz w:val="28"/>
          <w:szCs w:val="28"/>
        </w:rPr>
        <w:t xml:space="preserve"> (Бр.) </w:t>
      </w:r>
      <w:r w:rsidRPr="00EC124B">
        <w:rPr>
          <w:sz w:val="28"/>
          <w:szCs w:val="28"/>
        </w:rPr>
        <w:t>Мен ёруғликни, эркинликни истайман...</w:t>
      </w:r>
      <w:r w:rsidRPr="00EC124B">
        <w:rPr>
          <w:rStyle w:val="53"/>
          <w:sz w:val="28"/>
          <w:szCs w:val="28"/>
        </w:rPr>
        <w:t xml:space="preserve"> (Ҳ.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Орзу-умид мазмуни ифодалаиган дарак гапларнинг кеси- ми сифатдошнинг келаси замон формаси, </w:t>
      </w:r>
      <w:r w:rsidRPr="00EC124B">
        <w:rPr>
          <w:rStyle w:val="aa"/>
          <w:sz w:val="28"/>
          <w:szCs w:val="28"/>
        </w:rPr>
        <w:t>-моқчи</w:t>
      </w:r>
      <w:r w:rsidRPr="00EC124B">
        <w:rPr>
          <w:sz w:val="28"/>
          <w:szCs w:val="28"/>
        </w:rPr>
        <w:t xml:space="preserve"> қўшимчаси ёрдами билан тузилган феъллардан ва мазмунан орзу-умидни англатувчи </w:t>
      </w:r>
      <w:r w:rsidRPr="00EC124B">
        <w:rPr>
          <w:rStyle w:val="aa"/>
          <w:sz w:val="28"/>
          <w:szCs w:val="28"/>
        </w:rPr>
        <w:t>истамоқ, тиламоқ, орзу қилмоқ</w:t>
      </w:r>
      <w:r w:rsidRPr="00EC124B">
        <w:rPr>
          <w:sz w:val="28"/>
          <w:szCs w:val="28"/>
        </w:rPr>
        <w:t xml:space="preserve"> каби феъллар би- лан ифодаланади.</w:t>
      </w:r>
    </w:p>
    <w:p w:rsidR="00F0420A" w:rsidRPr="00EC124B" w:rsidRDefault="003710B5" w:rsidP="00EC124B">
      <w:pPr>
        <w:pStyle w:val="52"/>
        <w:numPr>
          <w:ilvl w:val="0"/>
          <w:numId w:val="24"/>
        </w:numPr>
        <w:shd w:val="clear" w:color="auto" w:fill="auto"/>
        <w:spacing w:line="240" w:lineRule="auto"/>
        <w:ind w:firstLine="426"/>
        <w:jc w:val="both"/>
        <w:rPr>
          <w:sz w:val="28"/>
          <w:szCs w:val="28"/>
        </w:rPr>
      </w:pPr>
      <w:r w:rsidRPr="00EC124B">
        <w:rPr>
          <w:rStyle w:val="53"/>
          <w:sz w:val="28"/>
          <w:szCs w:val="28"/>
        </w:rPr>
        <w:t xml:space="preserve"> Ишонч, таъкид, ғурур: </w:t>
      </w:r>
      <w:r w:rsidRPr="00EC124B">
        <w:rPr>
          <w:sz w:val="28"/>
          <w:szCs w:val="28"/>
        </w:rPr>
        <w:t>Номингга муносиб, худди қуёш- дек, абадий яшайсан тонг мамлакати!</w:t>
      </w:r>
      <w:r w:rsidRPr="00EC124B">
        <w:rPr>
          <w:rStyle w:val="53"/>
          <w:sz w:val="28"/>
          <w:szCs w:val="28"/>
        </w:rPr>
        <w:t xml:space="preserve"> (Ҳ. Ғ.) </w:t>
      </w:r>
      <w:r w:rsidRPr="00EC124B">
        <w:rPr>
          <w:sz w:val="28"/>
          <w:szCs w:val="28"/>
        </w:rPr>
        <w:t>Эзилган халқ- нинг ғамхўри, озодлик йўлининг чироғи Ленин ўлди, аммо ленинизм тирикдир!</w:t>
      </w:r>
      <w:r w:rsidRPr="00EC124B">
        <w:rPr>
          <w:rStyle w:val="53"/>
          <w:sz w:val="28"/>
          <w:szCs w:val="28"/>
        </w:rPr>
        <w:t xml:space="preserve"> (П. Т.) </w:t>
      </w:r>
      <w:r w:rsidRPr="00EC124B">
        <w:rPr>
          <w:sz w:val="28"/>
          <w:szCs w:val="28"/>
        </w:rPr>
        <w:t>Россия уйқудан тез уйғонажак, ҳокими мутлоқ вайронасига бизнинг номларимизни албат ёзажак.</w:t>
      </w:r>
      <w:r w:rsidRPr="00EC124B">
        <w:rPr>
          <w:rStyle w:val="53"/>
          <w:sz w:val="28"/>
          <w:szCs w:val="28"/>
        </w:rPr>
        <w:t xml:space="preserve"> (П. Т.) </w:t>
      </w:r>
      <w:r w:rsidRPr="00EC124B">
        <w:rPr>
          <w:sz w:val="28"/>
          <w:szCs w:val="28"/>
        </w:rPr>
        <w:t>Сабр қилсанг, улар рус ерида пайдо бўлади, улар янги куртак!</w:t>
      </w:r>
      <w:r w:rsidRPr="00EC124B">
        <w:rPr>
          <w:rStyle w:val="53"/>
          <w:sz w:val="28"/>
          <w:szCs w:val="28"/>
        </w:rPr>
        <w:t xml:space="preserve"> (Т.) </w:t>
      </w:r>
      <w:r w:rsidRPr="00EC124B">
        <w:rPr>
          <w:sz w:val="28"/>
          <w:szCs w:val="28"/>
        </w:rPr>
        <w:t>Йўқ! Ҳеч ерга бормайман!</w:t>
      </w:r>
      <w:r w:rsidRPr="00EC124B">
        <w:rPr>
          <w:rStyle w:val="53"/>
          <w:sz w:val="28"/>
          <w:szCs w:val="28"/>
        </w:rPr>
        <w:t xml:space="preserve"> (Я.) </w:t>
      </w:r>
      <w:r w:rsidRPr="00EC124B">
        <w:rPr>
          <w:sz w:val="28"/>
          <w:szCs w:val="28"/>
        </w:rPr>
        <w:t>Алишер Навоий сеҳрли қалами билан бир туртиб, қовоқдан кўз ясай- ди!</w:t>
      </w:r>
      <w:r w:rsidRPr="00EC124B">
        <w:rPr>
          <w:rStyle w:val="53"/>
          <w:sz w:val="28"/>
          <w:szCs w:val="28"/>
        </w:rPr>
        <w:t xml:space="preserve"> (О.) </w:t>
      </w:r>
      <w:r w:rsidRPr="00EC124B">
        <w:rPr>
          <w:sz w:val="28"/>
          <w:szCs w:val="28"/>
        </w:rPr>
        <w:t xml:space="preserve">Қўлдан берганга қуш тўймас, деган гапни биласиз-ку! </w:t>
      </w:r>
      <w:r w:rsidRPr="00EC124B">
        <w:rPr>
          <w:rStyle w:val="53"/>
          <w:sz w:val="28"/>
          <w:szCs w:val="28"/>
        </w:rPr>
        <w:t xml:space="preserve">(О.) </w:t>
      </w:r>
      <w:r w:rsidRPr="00EC124B">
        <w:rPr>
          <w:sz w:val="28"/>
          <w:szCs w:val="28"/>
        </w:rPr>
        <w:t>Ниҳоятда хурсандман, инженер. Бу ерда ажойиб одам- лар бор!</w:t>
      </w:r>
      <w:r w:rsidRPr="00EC124B">
        <w:rPr>
          <w:rStyle w:val="53"/>
          <w:sz w:val="28"/>
          <w:szCs w:val="28"/>
        </w:rPr>
        <w:t xml:space="preserve"> (Асқ. М.) </w:t>
      </w:r>
      <w:r w:rsidRPr="00EC124B">
        <w:rPr>
          <w:sz w:val="28"/>
          <w:szCs w:val="28"/>
        </w:rPr>
        <w:t>— Уқитувчилар ичида энг яхшиси бизнинг ўқитувчимиз!</w:t>
      </w:r>
      <w:r w:rsidRPr="00EC124B">
        <w:rPr>
          <w:rStyle w:val="53"/>
          <w:sz w:val="28"/>
          <w:szCs w:val="28"/>
        </w:rPr>
        <w:t xml:space="preserve"> — </w:t>
      </w:r>
      <w:r w:rsidRPr="00EC124B">
        <w:rPr>
          <w:sz w:val="28"/>
          <w:szCs w:val="28"/>
        </w:rPr>
        <w:t>дейишди қизлар.</w:t>
      </w:r>
      <w:r w:rsidRPr="00EC124B">
        <w:rPr>
          <w:rStyle w:val="53"/>
          <w:sz w:val="28"/>
          <w:szCs w:val="28"/>
        </w:rPr>
        <w:t xml:space="preserve"> (В. Ос.)</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Дарак гапнинг бу тури асосан маълум интонация ёрдамиь билан тузилади. Айрим ҳолларда юкламалар ёки сифатдош-</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иипг </w:t>
      </w:r>
      <w:r w:rsidRPr="00EC124B">
        <w:rPr>
          <w:rStyle w:val="aa"/>
          <w:sz w:val="28"/>
          <w:szCs w:val="28"/>
        </w:rPr>
        <w:t>-жак</w:t>
      </w:r>
      <w:r w:rsidRPr="00EC124B">
        <w:rPr>
          <w:sz w:val="28"/>
          <w:szCs w:val="28"/>
        </w:rPr>
        <w:t xml:space="preserve"> формаси шу маънони ифодалашда грамматик во- </w:t>
      </w:r>
      <w:r w:rsidRPr="00EC124B">
        <w:rPr>
          <w:rStyle w:val="85pt"/>
          <w:sz w:val="28"/>
          <w:szCs w:val="28"/>
        </w:rPr>
        <w:t xml:space="preserve">СИта </w:t>
      </w:r>
      <w:r w:rsidRPr="00EC124B">
        <w:rPr>
          <w:sz w:val="28"/>
          <w:szCs w:val="28"/>
        </w:rPr>
        <w:t>бўлади.</w:t>
      </w:r>
    </w:p>
    <w:p w:rsidR="00F0420A" w:rsidRPr="00EC124B" w:rsidRDefault="003710B5" w:rsidP="00EC124B">
      <w:pPr>
        <w:pStyle w:val="52"/>
        <w:numPr>
          <w:ilvl w:val="0"/>
          <w:numId w:val="24"/>
        </w:numPr>
        <w:shd w:val="clear" w:color="auto" w:fill="auto"/>
        <w:spacing w:line="240" w:lineRule="auto"/>
        <w:ind w:firstLine="426"/>
        <w:jc w:val="both"/>
        <w:rPr>
          <w:sz w:val="28"/>
          <w:szCs w:val="28"/>
        </w:rPr>
      </w:pPr>
      <w:r w:rsidRPr="00EC124B">
        <w:rPr>
          <w:rStyle w:val="53"/>
          <w:sz w:val="28"/>
          <w:szCs w:val="28"/>
        </w:rPr>
        <w:t xml:space="preserve"> Маслаҳат, ташвиқ: </w:t>
      </w:r>
      <w:r w:rsidRPr="00EC124B">
        <w:rPr>
          <w:sz w:val="28"/>
          <w:szCs w:val="28"/>
        </w:rPr>
        <w:t>Ука! Узингни койитмагин дейманда, отбоқар бўлсанг бўларди, чўлоқ кишига.</w:t>
      </w:r>
      <w:r w:rsidRPr="00EC124B">
        <w:rPr>
          <w:rStyle w:val="53"/>
          <w:sz w:val="28"/>
          <w:szCs w:val="28"/>
        </w:rPr>
        <w:t xml:space="preserve"> (Р. Ф.) </w:t>
      </w:r>
      <w:r w:rsidRPr="00EC124B">
        <w:rPr>
          <w:sz w:val="28"/>
          <w:szCs w:val="28"/>
        </w:rPr>
        <w:t>Шунинг учун нртага кенгайтирилган партия мажлиси чакириб, атрофлича муҳокама қилсак, яна янги таклифлар чиқиб қолар.</w:t>
      </w:r>
      <w:r w:rsidRPr="00EC124B">
        <w:rPr>
          <w:rStyle w:val="53"/>
          <w:sz w:val="28"/>
          <w:szCs w:val="28"/>
        </w:rPr>
        <w:t xml:space="preserve"> (Р. Ф.) </w:t>
      </w:r>
      <w:r w:rsidRPr="00EC124B">
        <w:rPr>
          <w:sz w:val="28"/>
          <w:szCs w:val="28"/>
        </w:rPr>
        <w:t>Менга қолса, маслаҳат шу: мана баҳор, сиз қирга чиқинг, қўкрагингизга тоза шамол тегади. (О.) Сабр қил, қўзичоғим, саноқли кунлар қолди!</w:t>
      </w:r>
      <w:r w:rsidRPr="00EC124B">
        <w:rPr>
          <w:rStyle w:val="53"/>
          <w:sz w:val="28"/>
          <w:szCs w:val="28"/>
        </w:rPr>
        <w:t xml:space="preserve"> (О.) </w:t>
      </w:r>
      <w:r w:rsidRPr="00EC124B">
        <w:rPr>
          <w:sz w:val="28"/>
          <w:szCs w:val="28"/>
        </w:rPr>
        <w:t xml:space="preserve">Самбетни излашга киришамиз!.. </w:t>
      </w:r>
      <w:r w:rsidRPr="00EC124B">
        <w:rPr>
          <w:rStyle w:val="53"/>
          <w:sz w:val="28"/>
          <w:szCs w:val="28"/>
        </w:rPr>
        <w:t xml:space="preserve">(О.) </w:t>
      </w:r>
      <w:r w:rsidRPr="00EC124B">
        <w:rPr>
          <w:sz w:val="28"/>
          <w:szCs w:val="28"/>
        </w:rPr>
        <w:t>Юраверинглар, йигитлар, юравер! Майдонга рўй-рост чиқиб, ҳақимизни даъво қиламиз.</w:t>
      </w:r>
      <w:r w:rsidRPr="00EC124B">
        <w:rPr>
          <w:rStyle w:val="5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Маслаҳат, ташвиқ, мазмуни ифодаланган дарак гаплар- пинг кесимлари сифатдошнинг </w:t>
      </w:r>
      <w:r w:rsidRPr="00EC124B">
        <w:rPr>
          <w:rStyle w:val="aa"/>
          <w:sz w:val="28"/>
          <w:szCs w:val="28"/>
        </w:rPr>
        <w:t>-(а) р</w:t>
      </w:r>
      <w:r w:rsidRPr="00EC124B">
        <w:rPr>
          <w:sz w:val="28"/>
          <w:szCs w:val="28"/>
        </w:rPr>
        <w:t xml:space="preserve"> формаси орқали ифо- даланади; ўзига хос интонацияси билан орзу-умид гапларй- дан фарқланиб туради. Бундан ташқари, маслаҳат, ташвиқ мазмуни ифодаланган буйруқ гаплардан сўнг келган дарак гаплар ҳам олдинги гап таъсири билан маслаҳат, ташвиқ маъносйни ифодалайди.</w:t>
      </w:r>
    </w:p>
    <w:p w:rsidR="00F0420A" w:rsidRPr="00EC124B" w:rsidRDefault="003710B5" w:rsidP="00EC124B">
      <w:pPr>
        <w:pStyle w:val="52"/>
        <w:numPr>
          <w:ilvl w:val="0"/>
          <w:numId w:val="24"/>
        </w:numPr>
        <w:shd w:val="clear" w:color="auto" w:fill="auto"/>
        <w:spacing w:line="240" w:lineRule="auto"/>
        <w:ind w:firstLine="426"/>
        <w:jc w:val="both"/>
        <w:rPr>
          <w:sz w:val="28"/>
          <w:szCs w:val="28"/>
        </w:rPr>
      </w:pPr>
      <w:r w:rsidRPr="00EC124B">
        <w:rPr>
          <w:rStyle w:val="53"/>
          <w:sz w:val="28"/>
          <w:szCs w:val="28"/>
        </w:rPr>
        <w:t xml:space="preserve"> Севинч: </w:t>
      </w:r>
      <w:r w:rsidRPr="00EC124B">
        <w:rPr>
          <w:sz w:val="28"/>
          <w:szCs w:val="28"/>
        </w:rPr>
        <w:t>Э, Совет Иттифоқи қаҳрамони Иван Николае- вич Гречкаданку!</w:t>
      </w:r>
      <w:r w:rsidRPr="00EC124B">
        <w:rPr>
          <w:rStyle w:val="53"/>
          <w:sz w:val="28"/>
          <w:szCs w:val="28"/>
        </w:rPr>
        <w:t xml:space="preserve"> (Б. П.) — </w:t>
      </w:r>
      <w:r w:rsidRPr="00EC124B">
        <w:rPr>
          <w:sz w:val="28"/>
          <w:szCs w:val="28"/>
        </w:rPr>
        <w:t>Самойлов Ланцбергга етибди!— деди хурсанд бўлиб.</w:t>
      </w:r>
      <w:r w:rsidRPr="00EC124B">
        <w:rPr>
          <w:rStyle w:val="53"/>
          <w:sz w:val="28"/>
          <w:szCs w:val="28"/>
        </w:rPr>
        <w:t xml:space="preserve"> (Каз.) </w:t>
      </w:r>
      <w:r w:rsidRPr="00EC124B">
        <w:rPr>
          <w:sz w:val="28"/>
          <w:szCs w:val="28"/>
        </w:rPr>
        <w:t>У келди, ота!</w:t>
      </w:r>
      <w:r w:rsidRPr="00EC124B">
        <w:rPr>
          <w:rStyle w:val="53"/>
          <w:sz w:val="28"/>
          <w:szCs w:val="28"/>
        </w:rPr>
        <w:t xml:space="preserve"> (А. М.) </w:t>
      </w:r>
      <w:r w:rsidRPr="00EC124B">
        <w:rPr>
          <w:sz w:val="28"/>
          <w:szCs w:val="28"/>
        </w:rPr>
        <w:t>Ҳа, айтмоқ- чи, бу</w:t>
      </w:r>
      <w:r w:rsidRPr="00EC124B">
        <w:rPr>
          <w:rStyle w:val="53"/>
          <w:sz w:val="28"/>
          <w:szCs w:val="28"/>
        </w:rPr>
        <w:t xml:space="preserve"> — </w:t>
      </w:r>
      <w:r w:rsidRPr="00EC124B">
        <w:rPr>
          <w:sz w:val="28"/>
          <w:szCs w:val="28"/>
        </w:rPr>
        <w:t>Тўптой-а!</w:t>
      </w:r>
      <w:r w:rsidRPr="00EC124B">
        <w:rPr>
          <w:rStyle w:val="53"/>
          <w:sz w:val="28"/>
          <w:szCs w:val="28"/>
        </w:rPr>
        <w:t xml:space="preserve"> (А. М.) </w:t>
      </w:r>
      <w:r w:rsidRPr="00EC124B">
        <w:rPr>
          <w:sz w:val="28"/>
          <w:szCs w:val="28"/>
        </w:rPr>
        <w:t>Бирдан қоронғи бурчакдан, Сагай- данинг йўғон хуррам овози эшитилди:</w:t>
      </w:r>
      <w:r w:rsidRPr="00EC124B">
        <w:rPr>
          <w:rStyle w:val="53"/>
          <w:sz w:val="28"/>
          <w:szCs w:val="28"/>
        </w:rPr>
        <w:t>—</w:t>
      </w:r>
      <w:r w:rsidRPr="00EC124B">
        <w:rPr>
          <w:sz w:val="28"/>
          <w:szCs w:val="28"/>
        </w:rPr>
        <w:t>Бўлди! Тўғриладик!... ўртоқлар!... Аппарат тайёр!...</w:t>
      </w:r>
      <w:r w:rsidRPr="00EC124B">
        <w:rPr>
          <w:rStyle w:val="53"/>
          <w:sz w:val="28"/>
          <w:szCs w:val="28"/>
        </w:rPr>
        <w:t xml:space="preserve"> (О. 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Севинч мазмуни кўтаринки интонация билан айтилади. Бу хил гапларда кўпинча таъкид юкламалари бўлиб, улар маъ- нони янада кучайтириш учун хизмат қйлади.</w:t>
      </w:r>
    </w:p>
    <w:p w:rsidR="00F0420A" w:rsidRPr="00EC124B" w:rsidRDefault="003710B5" w:rsidP="00EC124B">
      <w:pPr>
        <w:pStyle w:val="52"/>
        <w:numPr>
          <w:ilvl w:val="0"/>
          <w:numId w:val="24"/>
        </w:numPr>
        <w:shd w:val="clear" w:color="auto" w:fill="auto"/>
        <w:spacing w:line="240" w:lineRule="auto"/>
        <w:ind w:firstLine="426"/>
        <w:jc w:val="both"/>
        <w:rPr>
          <w:sz w:val="28"/>
          <w:szCs w:val="28"/>
        </w:rPr>
      </w:pPr>
      <w:r w:rsidRPr="00EC124B">
        <w:rPr>
          <w:rStyle w:val="53"/>
          <w:sz w:val="28"/>
          <w:szCs w:val="28"/>
        </w:rPr>
        <w:t xml:space="preserve"> Таажжуб: </w:t>
      </w:r>
      <w:r w:rsidRPr="00EC124B">
        <w:rPr>
          <w:sz w:val="28"/>
          <w:szCs w:val="28"/>
        </w:rPr>
        <w:t xml:space="preserve">Чўлоқ боши билан Мересьев ҳам келибди-я! </w:t>
      </w:r>
      <w:r w:rsidRPr="00EC124B">
        <w:rPr>
          <w:rStyle w:val="53"/>
          <w:sz w:val="28"/>
          <w:szCs w:val="28"/>
        </w:rPr>
        <w:t xml:space="preserve">(Б. П.) </w:t>
      </w:r>
      <w:r w:rsidRPr="00EC124B">
        <w:rPr>
          <w:sz w:val="28"/>
          <w:szCs w:val="28"/>
        </w:rPr>
        <w:t>Одамни бир кўришда ҳам шунчалик хотирда қолди- риш'мумкин экан!</w:t>
      </w:r>
      <w:r w:rsidRPr="00EC124B">
        <w:rPr>
          <w:rStyle w:val="53"/>
          <w:sz w:val="28"/>
          <w:szCs w:val="28"/>
        </w:rPr>
        <w:t xml:space="preserve"> (Асқ. М.) </w:t>
      </w:r>
      <w:r w:rsidRPr="00EC124B">
        <w:rPr>
          <w:sz w:val="28"/>
          <w:szCs w:val="28"/>
        </w:rPr>
        <w:lastRenderedPageBreak/>
        <w:t>Тавба, бундай устомонни кўрган эмасман.</w:t>
      </w:r>
      <w:r w:rsidRPr="00EC124B">
        <w:rPr>
          <w:rStyle w:val="5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Таажжуб мазмуни ифодаланган дарак гапларнинг кеси- ми турли сўз туркумлари билан ифодаланиб, таркибида юкла- ма бўлиши ҳам мумкин, баъзи ҳолларда эса гап тарКибидаги </w:t>
      </w:r>
      <w:r w:rsidRPr="00EC124B">
        <w:rPr>
          <w:rStyle w:val="aa"/>
          <w:sz w:val="28"/>
          <w:szCs w:val="28"/>
        </w:rPr>
        <w:t>тавба, ажаб, таажжуб</w:t>
      </w:r>
      <w:r w:rsidRPr="00EC124B">
        <w:rPr>
          <w:sz w:val="28"/>
          <w:szCs w:val="28"/>
        </w:rPr>
        <w:t xml:space="preserve"> каби кириш бўлаклар дарак гапнинг бу турини ташкил этади. Таажжуб мазмуни ифодаланган да- рак гапларда иНтонация баланд бўлиб, гап охирига томон янада кўтарилиб боради.</w:t>
      </w:r>
    </w:p>
    <w:p w:rsidR="00F0420A" w:rsidRPr="00EC124B" w:rsidRDefault="003710B5" w:rsidP="00EC124B">
      <w:pPr>
        <w:pStyle w:val="52"/>
        <w:numPr>
          <w:ilvl w:val="0"/>
          <w:numId w:val="24"/>
        </w:numPr>
        <w:shd w:val="clear" w:color="auto" w:fill="auto"/>
        <w:spacing w:line="240" w:lineRule="auto"/>
        <w:ind w:firstLine="426"/>
        <w:jc w:val="both"/>
        <w:rPr>
          <w:sz w:val="28"/>
          <w:szCs w:val="28"/>
        </w:rPr>
      </w:pPr>
      <w:r w:rsidRPr="00EC124B">
        <w:rPr>
          <w:rStyle w:val="53"/>
          <w:sz w:val="28"/>
          <w:szCs w:val="28"/>
        </w:rPr>
        <w:t xml:space="preserve"> Гумон: </w:t>
      </w:r>
      <w:r w:rsidRPr="00EC124B">
        <w:rPr>
          <w:sz w:val="28"/>
          <w:szCs w:val="28"/>
        </w:rPr>
        <w:t>Шу пайт қаердандир, узоқда қизгинам Наташа ихлаб ётгандир, эҳтимол, у ётган уйнинг деразасидан ҳам ма- на шундай тонг мўралаётгандир.</w:t>
      </w:r>
      <w:r w:rsidRPr="00EC124B">
        <w:rPr>
          <w:rStyle w:val="53"/>
          <w:sz w:val="28"/>
          <w:szCs w:val="28"/>
        </w:rPr>
        <w:t xml:space="preserve"> (Бр.) </w:t>
      </w:r>
      <w:r w:rsidRPr="00EC124B">
        <w:rPr>
          <w:sz w:val="28"/>
          <w:szCs w:val="28"/>
        </w:rPr>
        <w:t>Нағал қоқилган оғир этигимнинг тарақлаши нариги кварталдан эшитилаётган бўл- са керак.</w:t>
      </w:r>
      <w:r w:rsidRPr="00EC124B">
        <w:rPr>
          <w:rStyle w:val="53"/>
          <w:sz w:val="28"/>
          <w:szCs w:val="28"/>
        </w:rPr>
        <w:t xml:space="preserve"> (Бр.) </w:t>
      </w:r>
      <w:r w:rsidRPr="00EC124B">
        <w:rPr>
          <w:sz w:val="28"/>
          <w:szCs w:val="28"/>
        </w:rPr>
        <w:t>Саврасов келиб, уйига кирди шекилли.</w:t>
      </w:r>
      <w:r w:rsidRPr="00EC124B">
        <w:rPr>
          <w:rStyle w:val="53"/>
          <w:sz w:val="28"/>
          <w:szCs w:val="28"/>
        </w:rPr>
        <w:t xml:space="preserve"> (Бр.) </w:t>
      </w:r>
      <w:r w:rsidRPr="00EC124B">
        <w:rPr>
          <w:sz w:val="28"/>
          <w:szCs w:val="28"/>
        </w:rPr>
        <w:t>Балки у одам бутун бола-чақаси билан экинга кўз тикаётган- дир, экини битмаса, оч қолар, ялонғоч қолар.</w:t>
      </w:r>
      <w:r w:rsidRPr="00EC124B">
        <w:rPr>
          <w:rStyle w:val="53"/>
          <w:sz w:val="28"/>
          <w:szCs w:val="28"/>
        </w:rPr>
        <w:t xml:space="preserve"> (О.) </w:t>
      </w:r>
      <w:r w:rsidRPr="00EC124B">
        <w:rPr>
          <w:sz w:val="28"/>
          <w:szCs w:val="28"/>
        </w:rPr>
        <w:t>Крбилжон•</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нинг олдига суратчи келгйн экан, тушмайман деб, қайтариб юборган эмиш.</w:t>
      </w:r>
      <w:r w:rsidRPr="00EC124B">
        <w:rPr>
          <w:rStyle w:val="53"/>
          <w:sz w:val="28"/>
          <w:szCs w:val="28"/>
        </w:rPr>
        <w:t xml:space="preserve"> (А. Қ.) </w:t>
      </w:r>
      <w:r w:rsidRPr="00EC124B">
        <w:rPr>
          <w:sz w:val="28"/>
          <w:szCs w:val="28"/>
        </w:rPr>
        <w:t>Оқ подшонинг таги пучга ўхшай- ди.</w:t>
      </w:r>
      <w:r w:rsidRPr="00EC124B">
        <w:rPr>
          <w:rStyle w:val="5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Гумон мазмуни сифатдошга </w:t>
      </w:r>
      <w:r w:rsidRPr="00EC124B">
        <w:rPr>
          <w:rStyle w:val="aa"/>
          <w:sz w:val="28"/>
          <w:szCs w:val="28"/>
        </w:rPr>
        <w:t>-дир</w:t>
      </w:r>
      <w:r w:rsidRPr="00EC124B">
        <w:rPr>
          <w:sz w:val="28"/>
          <w:szCs w:val="28"/>
        </w:rPr>
        <w:t xml:space="preserve"> элементини қўшиш би- лан, келаси замон сифатдош формаси </w:t>
      </w:r>
      <w:r w:rsidRPr="00EC124B">
        <w:rPr>
          <w:rStyle w:val="aa"/>
          <w:sz w:val="28"/>
          <w:szCs w:val="28"/>
        </w:rPr>
        <w:t>-(а) р</w:t>
      </w:r>
      <w:r w:rsidRPr="00EC124B">
        <w:rPr>
          <w:sz w:val="28"/>
          <w:szCs w:val="28"/>
        </w:rPr>
        <w:t xml:space="preserve"> орқали, </w:t>
      </w:r>
      <w:r w:rsidRPr="00EC124B">
        <w:rPr>
          <w:rStyle w:val="aa"/>
          <w:sz w:val="28"/>
          <w:szCs w:val="28"/>
        </w:rPr>
        <w:t>балки, эҳтимол</w:t>
      </w:r>
      <w:r w:rsidRPr="00EC124B">
        <w:rPr>
          <w:sz w:val="28"/>
          <w:szCs w:val="28"/>
        </w:rPr>
        <w:t xml:space="preserve"> каби модал сўзлар, шарт феъли ва </w:t>
      </w:r>
      <w:r w:rsidRPr="00EC124B">
        <w:rPr>
          <w:rStyle w:val="aa"/>
          <w:sz w:val="28"/>
          <w:szCs w:val="28"/>
        </w:rPr>
        <w:t>керак</w:t>
      </w:r>
      <w:r w:rsidRPr="00EC124B">
        <w:rPr>
          <w:sz w:val="28"/>
          <w:szCs w:val="28"/>
        </w:rPr>
        <w:t xml:space="preserve"> сўзи ёрда- ми билан, сифатдошга </w:t>
      </w:r>
      <w:r w:rsidRPr="00EC124B">
        <w:rPr>
          <w:rStyle w:val="aa"/>
          <w:sz w:val="28"/>
          <w:szCs w:val="28"/>
        </w:rPr>
        <w:t>эмиш</w:t>
      </w:r>
      <w:r w:rsidRPr="00EC124B">
        <w:rPr>
          <w:sz w:val="28"/>
          <w:szCs w:val="28"/>
        </w:rPr>
        <w:t xml:space="preserve"> тўлиқсиз феълининг қўшилиши бйлан ёки кириш бўлаклар ва мазмунан гумон маъносини ифо- далаган феъллар орқали ифодаланади.</w:t>
      </w:r>
    </w:p>
    <w:p w:rsidR="00F0420A" w:rsidRPr="00EC124B" w:rsidRDefault="003710B5" w:rsidP="00EC124B">
      <w:pPr>
        <w:pStyle w:val="52"/>
        <w:numPr>
          <w:ilvl w:val="0"/>
          <w:numId w:val="24"/>
        </w:numPr>
        <w:shd w:val="clear" w:color="auto" w:fill="auto"/>
        <w:spacing w:line="240" w:lineRule="auto"/>
        <w:ind w:firstLine="426"/>
        <w:jc w:val="both"/>
        <w:rPr>
          <w:sz w:val="28"/>
          <w:szCs w:val="28"/>
        </w:rPr>
      </w:pPr>
      <w:r w:rsidRPr="00EC124B">
        <w:rPr>
          <w:rStyle w:val="53"/>
          <w:sz w:val="28"/>
          <w:szCs w:val="28"/>
        </w:rPr>
        <w:t xml:space="preserve"> Ачиниш: </w:t>
      </w:r>
      <w:r w:rsidRPr="00EC124B">
        <w:rPr>
          <w:sz w:val="28"/>
          <w:szCs w:val="28"/>
        </w:rPr>
        <w:t>Жуда озиб кетдинг, болам!</w:t>
      </w:r>
      <w:r w:rsidRPr="00EC124B">
        <w:rPr>
          <w:rStyle w:val="53"/>
          <w:sz w:val="28"/>
          <w:szCs w:val="28"/>
        </w:rPr>
        <w:t xml:space="preserve"> (М. Г.) </w:t>
      </w:r>
      <w:r w:rsidRPr="00EC124B">
        <w:rPr>
          <w:sz w:val="28"/>
          <w:szCs w:val="28"/>
        </w:rPr>
        <w:t>Она ичи- да: — Шўрлик, калишсиз юрибди!—деб қўйди.</w:t>
      </w:r>
      <w:r w:rsidRPr="00EC124B">
        <w:rPr>
          <w:rStyle w:val="53"/>
          <w:sz w:val="28"/>
          <w:szCs w:val="28"/>
        </w:rPr>
        <w:t xml:space="preserve"> (М. Г.) </w:t>
      </w:r>
      <w:r w:rsidRPr="00EC124B">
        <w:rPr>
          <w:sz w:val="28"/>
          <w:szCs w:val="28"/>
        </w:rPr>
        <w:t xml:space="preserve">Е тавба-ей, одам ҳам худди </w:t>
      </w:r>
      <w:r w:rsidRPr="00EC124B">
        <w:rPr>
          <w:rStyle w:val="595pt0pt"/>
          <w:i/>
          <w:iCs/>
          <w:sz w:val="28"/>
          <w:szCs w:val="28"/>
        </w:rPr>
        <w:t xml:space="preserve">қуруқ </w:t>
      </w:r>
      <w:r w:rsidRPr="00EC124B">
        <w:rPr>
          <w:sz w:val="28"/>
          <w:szCs w:val="28"/>
        </w:rPr>
        <w:t xml:space="preserve">ёғочга ўхшаб қоларкан-да. </w:t>
      </w:r>
      <w:r w:rsidRPr="00EC124B">
        <w:rPr>
          <w:rStyle w:val="53"/>
          <w:sz w:val="28"/>
          <w:szCs w:val="28"/>
        </w:rPr>
        <w:t xml:space="preserve">(Б. П.) </w:t>
      </w:r>
      <w:r w:rsidRPr="00EC124B">
        <w:rPr>
          <w:sz w:val="28"/>
          <w:szCs w:val="28"/>
        </w:rPr>
        <w:t>Ойинанинг юраги тўлқинланди, жўшиб келган кўз ёши уни бўғиб келди...</w:t>
      </w:r>
      <w:r w:rsidRPr="00EC124B">
        <w:rPr>
          <w:rStyle w:val="53"/>
          <w:sz w:val="28"/>
          <w:szCs w:val="28"/>
        </w:rPr>
        <w:t xml:space="preserve"> (Керб.) </w:t>
      </w:r>
      <w:r w:rsidRPr="00EC124B">
        <w:rPr>
          <w:sz w:val="28"/>
          <w:szCs w:val="28"/>
        </w:rPr>
        <w:t>Ғам устига ғам кўрдим, пешо- нам қурсин, бойвачча ака.</w:t>
      </w:r>
      <w:r w:rsidRPr="00EC124B">
        <w:rPr>
          <w:rStyle w:val="53"/>
          <w:sz w:val="28"/>
          <w:szCs w:val="28"/>
        </w:rPr>
        <w:t xml:space="preserve"> (О.)</w:t>
      </w:r>
    </w:p>
    <w:p w:rsidR="00F0420A" w:rsidRPr="00EC124B" w:rsidRDefault="003710B5" w:rsidP="00EC124B">
      <w:pPr>
        <w:pStyle w:val="52"/>
        <w:numPr>
          <w:ilvl w:val="0"/>
          <w:numId w:val="24"/>
        </w:numPr>
        <w:shd w:val="clear" w:color="auto" w:fill="auto"/>
        <w:spacing w:line="240" w:lineRule="auto"/>
        <w:ind w:firstLine="426"/>
        <w:jc w:val="both"/>
        <w:rPr>
          <w:sz w:val="28"/>
          <w:szCs w:val="28"/>
        </w:rPr>
      </w:pPr>
      <w:r w:rsidRPr="00EC124B">
        <w:rPr>
          <w:rStyle w:val="53"/>
          <w:sz w:val="28"/>
          <w:szCs w:val="28"/>
        </w:rPr>
        <w:t xml:space="preserve"> Ташвиш: </w:t>
      </w:r>
      <w:r w:rsidRPr="00EC124B">
        <w:rPr>
          <w:sz w:val="28"/>
          <w:szCs w:val="28"/>
        </w:rPr>
        <w:t>Ҳозир ушлайдилар, қўлга тушдим!</w:t>
      </w:r>
      <w:r w:rsidRPr="00EC124B">
        <w:rPr>
          <w:rStyle w:val="53"/>
          <w:sz w:val="28"/>
          <w:szCs w:val="28"/>
        </w:rPr>
        <w:t xml:space="preserve"> (М. Г.) — </w:t>
      </w:r>
      <w:r w:rsidRPr="00EC124B">
        <w:rPr>
          <w:sz w:val="28"/>
          <w:szCs w:val="28"/>
        </w:rPr>
        <w:t xml:space="preserve">Тўхта. Ет! Депо олдидан ўтаяпмиз! Дадам кўриб қолади. </w:t>
      </w:r>
      <w:r w:rsidRPr="00EC124B">
        <w:rPr>
          <w:rStyle w:val="53"/>
          <w:sz w:val="28"/>
          <w:szCs w:val="28"/>
        </w:rPr>
        <w:t xml:space="preserve">(В. Ос.) — </w:t>
      </w:r>
      <w:r w:rsidRPr="00EC124B">
        <w:rPr>
          <w:sz w:val="28"/>
          <w:szCs w:val="28"/>
        </w:rPr>
        <w:t>Ахир, бундай бўлаверса, бирон фалокатга йўли- қиш ҳеч гап эмас</w:t>
      </w:r>
      <w:r w:rsidRPr="00EC124B">
        <w:rPr>
          <w:rStyle w:val="53"/>
          <w:sz w:val="28"/>
          <w:szCs w:val="28"/>
        </w:rPr>
        <w:t xml:space="preserve">,— </w:t>
      </w:r>
      <w:r w:rsidRPr="00EC124B">
        <w:rPr>
          <w:sz w:val="28"/>
          <w:szCs w:val="28"/>
        </w:rPr>
        <w:t>дер эди у.</w:t>
      </w:r>
      <w:r w:rsidRPr="00EC124B">
        <w:rPr>
          <w:rStyle w:val="53"/>
          <w:sz w:val="28"/>
          <w:szCs w:val="28"/>
        </w:rPr>
        <w:t xml:space="preserve"> (О. Г</w:t>
      </w:r>
      <w:r w:rsidRPr="00EC124B">
        <w:rPr>
          <w:rStyle w:val="53pt"/>
          <w:i/>
          <w:iCs/>
          <w:sz w:val="28"/>
          <w:szCs w:val="28"/>
        </w:rPr>
        <w:t>.)—Бу</w:t>
      </w:r>
      <w:r w:rsidRPr="00EC124B">
        <w:rPr>
          <w:sz w:val="28"/>
          <w:szCs w:val="28"/>
        </w:rPr>
        <w:t xml:space="preserve"> ўйлар миямдан нари кетмайди</w:t>
      </w:r>
      <w:r w:rsidRPr="00EC124B">
        <w:rPr>
          <w:rStyle w:val="53"/>
          <w:sz w:val="28"/>
          <w:szCs w:val="28"/>
        </w:rPr>
        <w:t xml:space="preserve">,— </w:t>
      </w:r>
      <w:r w:rsidRPr="00EC124B">
        <w:rPr>
          <w:sz w:val="28"/>
          <w:szCs w:val="28"/>
        </w:rPr>
        <w:t>деди она оҳистагина</w:t>
      </w:r>
      <w:r w:rsidRPr="00EC124B">
        <w:rPr>
          <w:rStyle w:val="53"/>
          <w:sz w:val="28"/>
          <w:szCs w:val="28"/>
        </w:rPr>
        <w:t xml:space="preserve">,— </w:t>
      </w:r>
      <w:r w:rsidRPr="00EC124B">
        <w:rPr>
          <w:sz w:val="28"/>
          <w:szCs w:val="28"/>
        </w:rPr>
        <w:t>қўрқаман бу суддан! Жуда қўрқинч нарса!</w:t>
      </w:r>
      <w:r w:rsidRPr="00EC124B">
        <w:rPr>
          <w:rStyle w:val="53"/>
          <w:sz w:val="28"/>
          <w:szCs w:val="28"/>
        </w:rPr>
        <w:t xml:space="preserve"> (М. Г.)</w:t>
      </w:r>
    </w:p>
    <w:p w:rsidR="00F0420A" w:rsidRPr="00EC124B" w:rsidRDefault="003710B5" w:rsidP="00EC124B">
      <w:pPr>
        <w:pStyle w:val="52"/>
        <w:numPr>
          <w:ilvl w:val="0"/>
          <w:numId w:val="24"/>
        </w:numPr>
        <w:shd w:val="clear" w:color="auto" w:fill="auto"/>
        <w:spacing w:line="240" w:lineRule="auto"/>
        <w:ind w:firstLine="426"/>
        <w:jc w:val="both"/>
        <w:rPr>
          <w:sz w:val="28"/>
          <w:szCs w:val="28"/>
        </w:rPr>
      </w:pPr>
      <w:r w:rsidRPr="00EC124B">
        <w:rPr>
          <w:rStyle w:val="53"/>
          <w:sz w:val="28"/>
          <w:szCs w:val="28"/>
        </w:rPr>
        <w:t xml:space="preserve"> Ғазаб, норозилик, гина: </w:t>
      </w:r>
      <w:r w:rsidRPr="00EC124B">
        <w:rPr>
          <w:sz w:val="28"/>
          <w:szCs w:val="28"/>
        </w:rPr>
        <w:t>Уларнинг бари алдоқчи, бари юртимизни заҳарлайди, бари ифлос!</w:t>
      </w:r>
      <w:r w:rsidRPr="00EC124B">
        <w:rPr>
          <w:rStyle w:val="53"/>
          <w:sz w:val="28"/>
          <w:szCs w:val="28"/>
        </w:rPr>
        <w:t xml:space="preserve"> (О.) </w:t>
      </w:r>
      <w:r w:rsidRPr="00EC124B">
        <w:rPr>
          <w:sz w:val="28"/>
          <w:szCs w:val="28"/>
        </w:rPr>
        <w:t>Сен олчоқсан, сен- га айтар бошқа сўзим йўқ.</w:t>
      </w:r>
      <w:r w:rsidRPr="00EC124B">
        <w:rPr>
          <w:rStyle w:val="53"/>
          <w:sz w:val="28"/>
          <w:szCs w:val="28"/>
        </w:rPr>
        <w:t xml:space="preserve"> (О.) </w:t>
      </w:r>
      <w:r w:rsidRPr="00EC124B">
        <w:rPr>
          <w:sz w:val="28"/>
          <w:szCs w:val="28"/>
        </w:rPr>
        <w:t>Тутун жигаримни титиб юбор- ди!...</w:t>
      </w:r>
      <w:r w:rsidRPr="00EC124B">
        <w:rPr>
          <w:rStyle w:val="53"/>
          <w:sz w:val="28"/>
          <w:szCs w:val="28"/>
        </w:rPr>
        <w:t xml:space="preserve"> (О.) </w:t>
      </w:r>
      <w:r w:rsidRPr="00EC124B">
        <w:rPr>
          <w:sz w:val="28"/>
          <w:szCs w:val="28"/>
        </w:rPr>
        <w:t>Иўқ, йўқ, бу</w:t>
      </w:r>
      <w:r w:rsidRPr="00EC124B">
        <w:rPr>
          <w:rStyle w:val="53"/>
          <w:sz w:val="28"/>
          <w:szCs w:val="28"/>
        </w:rPr>
        <w:t xml:space="preserve"> — </w:t>
      </w:r>
      <w:r w:rsidRPr="00EC124B">
        <w:rPr>
          <w:sz w:val="28"/>
          <w:szCs w:val="28"/>
        </w:rPr>
        <w:t>ёлғон, бу</w:t>
      </w:r>
      <w:r w:rsidRPr="00EC124B">
        <w:rPr>
          <w:rStyle w:val="53"/>
          <w:sz w:val="28"/>
          <w:szCs w:val="28"/>
        </w:rPr>
        <w:t xml:space="preserve"> — </w:t>
      </w:r>
      <w:r w:rsidRPr="00EC124B">
        <w:rPr>
          <w:sz w:val="28"/>
          <w:szCs w:val="28"/>
        </w:rPr>
        <w:t>туҳмат унга!</w:t>
      </w:r>
      <w:r w:rsidRPr="00EC124B">
        <w:rPr>
          <w:rStyle w:val="53"/>
          <w:sz w:val="28"/>
          <w:szCs w:val="28"/>
        </w:rPr>
        <w:t xml:space="preserve"> (Я.) </w:t>
      </w:r>
      <w:r w:rsidRPr="00EC124B">
        <w:rPr>
          <w:sz w:val="28"/>
          <w:szCs w:val="28"/>
        </w:rPr>
        <w:t>Самовий музалар биз учун ётдир.</w:t>
      </w:r>
      <w:r w:rsidRPr="00EC124B">
        <w:rPr>
          <w:rStyle w:val="53"/>
          <w:sz w:val="28"/>
          <w:szCs w:val="28"/>
        </w:rPr>
        <w:t xml:space="preserve"> (Я.) </w:t>
      </w:r>
      <w:r w:rsidRPr="00EC124B">
        <w:rPr>
          <w:sz w:val="28"/>
          <w:szCs w:val="28"/>
        </w:rPr>
        <w:t>Ер уларники, сув улар- ники, қозихона, думахона, жамики мол ҳам, пул ҳам улар- ники!</w:t>
      </w:r>
      <w:r w:rsidRPr="00EC124B">
        <w:rPr>
          <w:rStyle w:val="53"/>
          <w:sz w:val="28"/>
          <w:szCs w:val="28"/>
        </w:rPr>
        <w:t xml:space="preserve"> (О.) </w:t>
      </w:r>
      <w:r w:rsidRPr="00EC124B">
        <w:rPr>
          <w:sz w:val="28"/>
          <w:szCs w:val="28"/>
        </w:rPr>
        <w:t>Шунақа, Тўлаган ака, душман отган тошдан, жи-. гар отган увада қаттиқ ботади!</w:t>
      </w:r>
      <w:r w:rsidRPr="00EC124B">
        <w:rPr>
          <w:rStyle w:val="53"/>
          <w:sz w:val="28"/>
          <w:szCs w:val="28"/>
        </w:rPr>
        <w:t xml:space="preserve"> (А. Қ.) </w:t>
      </w:r>
      <w:r w:rsidRPr="00EC124B">
        <w:rPr>
          <w:sz w:val="28"/>
          <w:szCs w:val="28"/>
        </w:rPr>
        <w:t>Ораси яқин бўлишига қарамай, бу ғариб онангиздан тез-тез хабар олмайсиз.</w:t>
      </w:r>
      <w:r w:rsidRPr="00EC124B">
        <w:rPr>
          <w:rStyle w:val="53"/>
          <w:sz w:val="28"/>
          <w:szCs w:val="28"/>
        </w:rPr>
        <w:t xml:space="preserve"> (О.)</w:t>
      </w:r>
    </w:p>
    <w:p w:rsidR="00F0420A" w:rsidRPr="00EC124B" w:rsidRDefault="003710B5" w:rsidP="00EC124B">
      <w:pPr>
        <w:pStyle w:val="52"/>
        <w:numPr>
          <w:ilvl w:val="0"/>
          <w:numId w:val="24"/>
        </w:numPr>
        <w:shd w:val="clear" w:color="auto" w:fill="auto"/>
        <w:spacing w:line="240" w:lineRule="auto"/>
        <w:ind w:firstLine="426"/>
        <w:jc w:val="both"/>
        <w:rPr>
          <w:sz w:val="28"/>
          <w:szCs w:val="28"/>
        </w:rPr>
      </w:pPr>
      <w:r w:rsidRPr="00EC124B">
        <w:rPr>
          <w:rStyle w:val="53"/>
          <w:sz w:val="28"/>
          <w:szCs w:val="28"/>
        </w:rPr>
        <w:t xml:space="preserve"> Киноя</w:t>
      </w:r>
      <w:r w:rsidRPr="00EC124B">
        <w:rPr>
          <w:sz w:val="28"/>
          <w:szCs w:val="28"/>
        </w:rPr>
        <w:t>: Кўрпангизга қараб оёқ узатсангиз бўларди, ойимча.</w:t>
      </w:r>
      <w:r w:rsidRPr="00EC124B">
        <w:rPr>
          <w:rStyle w:val="53"/>
          <w:sz w:val="28"/>
          <w:szCs w:val="28"/>
        </w:rPr>
        <w:t xml:space="preserve"> (Н. Ос.) </w:t>
      </w:r>
      <w:r w:rsidRPr="00EC124B">
        <w:rPr>
          <w:sz w:val="28"/>
          <w:szCs w:val="28"/>
        </w:rPr>
        <w:t>Мусобақада кўз бўяш билан ютган экансиз- да, Зумратхон!</w:t>
      </w:r>
      <w:r w:rsidRPr="00EC124B">
        <w:rPr>
          <w:rStyle w:val="53"/>
          <w:sz w:val="28"/>
          <w:szCs w:val="28"/>
        </w:rPr>
        <w:t xml:space="preserve"> (А. Қ.)— </w:t>
      </w:r>
      <w:r w:rsidRPr="00EC124B">
        <w:rPr>
          <w:sz w:val="28"/>
          <w:szCs w:val="28"/>
        </w:rPr>
        <w:t>Унисини мен сизга кейин айтаман</w:t>
      </w:r>
      <w:r w:rsidRPr="00EC124B">
        <w:rPr>
          <w:rStyle w:val="53"/>
          <w:sz w:val="28"/>
          <w:szCs w:val="28"/>
        </w:rPr>
        <w:t xml:space="preserve">!— </w:t>
      </w:r>
      <w:r w:rsidRPr="00EC124B">
        <w:rPr>
          <w:sz w:val="28"/>
          <w:szCs w:val="28"/>
        </w:rPr>
        <w:t>деди офицер заҳарли бир мулойимлик билан.</w:t>
      </w:r>
      <w:r w:rsidRPr="00EC124B">
        <w:rPr>
          <w:rStyle w:val="53"/>
          <w:sz w:val="28"/>
          <w:szCs w:val="28"/>
        </w:rPr>
        <w:t xml:space="preserve"> (М. Г.) </w:t>
      </w:r>
      <w:r w:rsidRPr="00EC124B">
        <w:rPr>
          <w:sz w:val="28"/>
          <w:szCs w:val="28"/>
        </w:rPr>
        <w:t>Элдан бурун менга харидор топилди: Хўжайин ўз жияни ўрнига мени юбормоқчи!..</w:t>
      </w:r>
      <w:r w:rsidRPr="00EC124B">
        <w:rPr>
          <w:rStyle w:val="53"/>
          <w:sz w:val="28"/>
          <w:szCs w:val="28"/>
        </w:rPr>
        <w:t xml:space="preserve"> (О.) </w:t>
      </w:r>
      <w:r w:rsidRPr="00EC124B">
        <w:rPr>
          <w:sz w:val="28"/>
          <w:szCs w:val="28"/>
        </w:rPr>
        <w:t>Эй, Акрамжон, нафасинг мунча са- ратон!</w:t>
      </w:r>
      <w:r w:rsidRPr="00EC124B">
        <w:rPr>
          <w:rStyle w:val="53"/>
          <w:sz w:val="28"/>
          <w:szCs w:val="28"/>
        </w:rPr>
        <w:t xml:space="preserve"> (Я.)</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Ачиниш, ташвиш, ғазаб, киноя мазмунлари умумий крн- текст орқали, </w:t>
      </w:r>
      <w:r w:rsidRPr="00EC124B">
        <w:rPr>
          <w:sz w:val="28"/>
          <w:szCs w:val="28"/>
        </w:rPr>
        <w:lastRenderedPageBreak/>
        <w:t>ўзига хос интонация, ундов сўзлар, юкламалар ёки кириш бўлаклар орқали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Бундан ташқари, дарак гапларда илтимос, шикоят, норо- зилик, кесатйш, ғурур, чақириш, ундаш, қисташ каби мазмун- лар ҳам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Дарак гаплар одатда, хабар маъносини ифодалаганда, ўртача, тинч интонация билан талаффуз этилади. Аммо да- рАК гаилар^ ўз мазмунларидан ташқари севинч, ташвиш, ға- </w:t>
      </w:r>
      <w:r w:rsidRPr="00EC124B">
        <w:rPr>
          <w:rStyle w:val="75pt"/>
          <w:sz w:val="28"/>
          <w:szCs w:val="28"/>
        </w:rPr>
        <w:t>100</w:t>
      </w:r>
      <w:r w:rsidRPr="00EC124B">
        <w:rPr>
          <w:sz w:val="28"/>
          <w:szCs w:val="28"/>
        </w:rPr>
        <w:t>, киноя каби турли эмоционал мазмунни ифодалаганлари- ди, уларнинг интонацияси ҳам шунга мослашади. Дарак гап- ИВрдаги турли интонация ёзувда нуқта", ундов белгиси, кўп цуқта каби тиниш белгилар билан кўрсатилади. Бу ишора- Л«|) бирикиб келиши ҳам мумкин (қўшма гапларда вергул, Нуқтали вергул, гире, икки нуқтанинг бирга ишлатилиши ка- би). Агар жумладаги бирор бўлакка логик урғу тушса, шу йўлакда интонация кўтарилади. Бу ҳолат гапнинг ҳамма Миимун турлари уЧун умумийдир.</w:t>
      </w:r>
    </w:p>
    <w:p w:rsidR="00F0420A" w:rsidRPr="00EC124B" w:rsidRDefault="003710B5" w:rsidP="00EC124B">
      <w:pPr>
        <w:pStyle w:val="60"/>
        <w:shd w:val="clear" w:color="auto" w:fill="auto"/>
        <w:spacing w:line="240" w:lineRule="auto"/>
        <w:ind w:firstLine="426"/>
        <w:jc w:val="both"/>
        <w:rPr>
          <w:sz w:val="28"/>
          <w:szCs w:val="28"/>
        </w:rPr>
      </w:pPr>
      <w:r w:rsidRPr="00EC124B">
        <w:rPr>
          <w:sz w:val="28"/>
          <w:szCs w:val="28"/>
        </w:rPr>
        <w:t>Сўроқ гаплар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Сўроқ. гапларда сўзловчи учун номаълум бўлган бирор цпрса, ҳаракат-ҳолат ҳақида маълумот берилиши кўзда ту- тилади: </w:t>
      </w:r>
      <w:r w:rsidRPr="00EC124B">
        <w:rPr>
          <w:rStyle w:val="aa"/>
          <w:sz w:val="28"/>
          <w:szCs w:val="28"/>
        </w:rPr>
        <w:t>Хўш, бу звеноларнинг ҳам ерларини ювиигга рози бўлдингизми?</w:t>
      </w:r>
      <w:r w:rsidRPr="00EC124B">
        <w:rPr>
          <w:sz w:val="28"/>
          <w:szCs w:val="28"/>
        </w:rPr>
        <w:t xml:space="preserve"> (Р. Ф.) </w:t>
      </w:r>
      <w:r w:rsidRPr="00EC124B">
        <w:rPr>
          <w:rStyle w:val="aa"/>
          <w:sz w:val="28"/>
          <w:szCs w:val="28"/>
        </w:rPr>
        <w:t>Ҳужжатларини топшира олдиларинг- ми?</w:t>
      </w:r>
      <w:r w:rsidRPr="00EC124B">
        <w:rPr>
          <w:sz w:val="28"/>
          <w:szCs w:val="28"/>
        </w:rPr>
        <w:t xml:space="preserve"> (Р. Ф.) </w:t>
      </w:r>
      <w:r w:rsidRPr="00EC124B">
        <w:rPr>
          <w:rStyle w:val="aa"/>
          <w:sz w:val="28"/>
          <w:szCs w:val="28"/>
        </w:rPr>
        <w:t>Арслонқул ҳали ҳам шундайми?</w:t>
      </w:r>
      <w:r w:rsidRPr="00EC124B">
        <w:rPr>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Сўроқ гапларда суҳбатдошни ўз фикрини англатишга ёки ифодаланаётган фикрга бўлган муносабатини билдиришга чақирилади.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Сўроқ гаплар қуйидаги грамматик воситалар ёрдами би- лан тузилади:</w:t>
      </w:r>
    </w:p>
    <w:p w:rsidR="00F0420A" w:rsidRPr="00EC124B" w:rsidRDefault="003710B5" w:rsidP="00EC124B">
      <w:pPr>
        <w:pStyle w:val="52"/>
        <w:numPr>
          <w:ilvl w:val="0"/>
          <w:numId w:val="25"/>
        </w:numPr>
        <w:shd w:val="clear" w:color="auto" w:fill="auto"/>
        <w:spacing w:line="240" w:lineRule="auto"/>
        <w:ind w:firstLine="426"/>
        <w:jc w:val="both"/>
        <w:rPr>
          <w:sz w:val="28"/>
          <w:szCs w:val="28"/>
        </w:rPr>
      </w:pPr>
      <w:r w:rsidRPr="00EC124B">
        <w:rPr>
          <w:rStyle w:val="53"/>
          <w:sz w:val="28"/>
          <w:szCs w:val="28"/>
        </w:rPr>
        <w:t xml:space="preserve"> Сўроқ юкламалари </w:t>
      </w:r>
      <w:r w:rsidRPr="00EC124B">
        <w:rPr>
          <w:sz w:val="28"/>
          <w:szCs w:val="28"/>
        </w:rPr>
        <w:t>-а, -я, -да, -ку, наҳотки</w:t>
      </w:r>
      <w:r w:rsidRPr="00EC124B">
        <w:rPr>
          <w:rStyle w:val="53"/>
          <w:sz w:val="28"/>
          <w:szCs w:val="28"/>
        </w:rPr>
        <w:t xml:space="preserve"> ёрдами би- лан.тузилган сўроқ гапларда сўроқ интонациясининг роли катта бўлади; </w:t>
      </w:r>
      <w:r w:rsidRPr="00EC124B">
        <w:rPr>
          <w:sz w:val="28"/>
          <w:szCs w:val="28"/>
        </w:rPr>
        <w:t>-ми, -чи</w:t>
      </w:r>
      <w:r w:rsidRPr="00EC124B">
        <w:rPr>
          <w:rStyle w:val="53"/>
          <w:sz w:val="28"/>
          <w:szCs w:val="28"/>
        </w:rPr>
        <w:t xml:space="preserve"> юкламаларида эса интонация у қадар иучли бўлмайди: </w:t>
      </w:r>
      <w:r w:rsidRPr="00EC124B">
        <w:rPr>
          <w:sz w:val="28"/>
          <w:szCs w:val="28"/>
        </w:rPr>
        <w:t>Уз ихтиёри билан-а?</w:t>
      </w:r>
      <w:r w:rsidRPr="00EC124B">
        <w:rPr>
          <w:rStyle w:val="53"/>
          <w:sz w:val="28"/>
          <w:szCs w:val="28"/>
        </w:rPr>
        <w:t xml:space="preserve"> (А. Қ.) </w:t>
      </w:r>
      <w:r w:rsidRPr="00EC124B">
        <w:rPr>
          <w:sz w:val="28"/>
          <w:szCs w:val="28"/>
        </w:rPr>
        <w:t>Ун тўрт сўм? Саксонта қовунга-я?</w:t>
      </w:r>
      <w:r w:rsidRPr="00EC124B">
        <w:rPr>
          <w:rStyle w:val="53"/>
          <w:sz w:val="28"/>
          <w:szCs w:val="28"/>
        </w:rPr>
        <w:t xml:space="preserve"> (О.) </w:t>
      </w:r>
      <w:r w:rsidRPr="00EC124B">
        <w:rPr>
          <w:sz w:val="28"/>
          <w:szCs w:val="28"/>
        </w:rPr>
        <w:t xml:space="preserve">Демак, олға, ғарб томонга экан-да? </w:t>
      </w:r>
      <w:r w:rsidRPr="00EC124B">
        <w:rPr>
          <w:rStyle w:val="53"/>
          <w:sz w:val="28"/>
          <w:szCs w:val="28"/>
        </w:rPr>
        <w:t xml:space="preserve">(О. Г.) </w:t>
      </w:r>
      <w:r w:rsidRPr="00EC124B">
        <w:rPr>
          <w:sz w:val="28"/>
          <w:szCs w:val="28"/>
        </w:rPr>
        <w:t>Шу чоққача ҳамма ишни кетмон билан битира олмай- сиз-ку?</w:t>
      </w:r>
      <w:r w:rsidRPr="00EC124B">
        <w:rPr>
          <w:rStyle w:val="53"/>
          <w:sz w:val="28"/>
          <w:szCs w:val="28"/>
        </w:rPr>
        <w:t xml:space="preserve"> (А. Қ.) </w:t>
      </w:r>
      <w:r w:rsidRPr="00EC124B">
        <w:rPr>
          <w:sz w:val="28"/>
          <w:szCs w:val="28"/>
        </w:rPr>
        <w:t>Наҳотки буни бизнинг синфимиздагилардан бирортаси қилган бўлса?</w:t>
      </w:r>
      <w:r w:rsidRPr="00EC124B">
        <w:rPr>
          <w:rStyle w:val="53"/>
          <w:sz w:val="28"/>
          <w:szCs w:val="28"/>
        </w:rPr>
        <w:t xml:space="preserve"> (В. Ос.) </w:t>
      </w:r>
      <w:r w:rsidRPr="00EC124B">
        <w:rPr>
          <w:sz w:val="28"/>
          <w:szCs w:val="28"/>
        </w:rPr>
        <w:t>Наҳотки, морзе алифбесини билмасаларинг?</w:t>
      </w:r>
      <w:r w:rsidRPr="00EC124B">
        <w:rPr>
          <w:rStyle w:val="53"/>
          <w:sz w:val="28"/>
          <w:szCs w:val="28"/>
        </w:rPr>
        <w:t xml:space="preserve"> (В. Ос.) </w:t>
      </w:r>
      <w:r w:rsidRPr="00EC124B">
        <w:rPr>
          <w:sz w:val="28"/>
          <w:szCs w:val="28"/>
        </w:rPr>
        <w:t>Тонгда келди ўзига яна, шивирла- ди: «Хайр, меҳрибон! Тағин ёлғиз қолдингми, она!».</w:t>
      </w:r>
      <w:r w:rsidRPr="00EC124B">
        <w:rPr>
          <w:rStyle w:val="53"/>
          <w:sz w:val="28"/>
          <w:szCs w:val="28"/>
        </w:rPr>
        <w:t xml:space="preserve"> (Некр.) </w:t>
      </w:r>
      <w:r w:rsidRPr="00EC124B">
        <w:rPr>
          <w:sz w:val="28"/>
          <w:szCs w:val="28"/>
        </w:rPr>
        <w:t>Хотин-қизлар эркакни кўрганда, юраги ёрилиб, қимтцниб юрса, эркаклар бир-бирига ишонмаса, колхоз</w:t>
      </w:r>
      <w:r w:rsidRPr="00EC124B">
        <w:rPr>
          <w:rStyle w:val="53"/>
          <w:sz w:val="28"/>
          <w:szCs w:val="28"/>
        </w:rPr>
        <w:t xml:space="preserve"> — </w:t>
      </w:r>
      <w:r w:rsidRPr="00EC124B">
        <w:rPr>
          <w:sz w:val="28"/>
          <w:szCs w:val="28"/>
        </w:rPr>
        <w:t>колхоз бў- ладими?..</w:t>
      </w:r>
      <w:r w:rsidRPr="00EC124B">
        <w:rPr>
          <w:rStyle w:val="53"/>
          <w:sz w:val="28"/>
          <w:szCs w:val="28"/>
        </w:rPr>
        <w:t xml:space="preserve"> (О.) </w:t>
      </w:r>
      <w:r w:rsidRPr="00EC124B">
        <w:rPr>
          <w:sz w:val="28"/>
          <w:szCs w:val="28"/>
        </w:rPr>
        <w:t>Онахон нишон олгани учун сен жуда хур- сандмисан?</w:t>
      </w:r>
      <w:r w:rsidRPr="00EC124B">
        <w:rPr>
          <w:rStyle w:val="53"/>
          <w:sz w:val="28"/>
          <w:szCs w:val="28"/>
        </w:rPr>
        <w:t xml:space="preserve"> (Я.)</w:t>
      </w:r>
    </w:p>
    <w:p w:rsidR="00F0420A" w:rsidRPr="00EC124B" w:rsidRDefault="003710B5" w:rsidP="00EC124B">
      <w:pPr>
        <w:pStyle w:val="8"/>
        <w:numPr>
          <w:ilvl w:val="0"/>
          <w:numId w:val="25"/>
        </w:numPr>
        <w:shd w:val="clear" w:color="auto" w:fill="auto"/>
        <w:spacing w:line="240" w:lineRule="auto"/>
        <w:ind w:firstLine="426"/>
        <w:jc w:val="both"/>
        <w:rPr>
          <w:sz w:val="28"/>
          <w:szCs w:val="28"/>
        </w:rPr>
      </w:pPr>
      <w:r w:rsidRPr="00EC124B">
        <w:rPr>
          <w:sz w:val="28"/>
          <w:szCs w:val="28"/>
        </w:rPr>
        <w:t xml:space="preserve"> Сўроқ олмошлари: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Шахс ва нарсалар ҳамда ҳолат ҳақида сўралганда </w:t>
      </w:r>
      <w:r w:rsidRPr="00EC124B">
        <w:rPr>
          <w:sz w:val="28"/>
          <w:szCs w:val="28"/>
        </w:rPr>
        <w:t>ким, нима</w:t>
      </w:r>
      <w:r w:rsidRPr="00EC124B">
        <w:rPr>
          <w:rStyle w:val="53"/>
          <w:sz w:val="28"/>
          <w:szCs w:val="28"/>
        </w:rPr>
        <w:t xml:space="preserve"> олмошлари қўлланади. Бу олмошлар турли келишикда бўлиши мумкин: </w:t>
      </w:r>
      <w:r w:rsidRPr="00EC124B">
        <w:rPr>
          <w:sz w:val="28"/>
          <w:szCs w:val="28"/>
        </w:rPr>
        <w:t>Ким у, орқангиздан ўғри мушукдай, қайга кириб чиқманг, пойлаган баттол?</w:t>
      </w:r>
      <w:r w:rsidRPr="00EC124B">
        <w:rPr>
          <w:rStyle w:val="53"/>
          <w:sz w:val="28"/>
          <w:szCs w:val="28"/>
        </w:rPr>
        <w:t xml:space="preserve"> (Қ. Сим.) </w:t>
      </w:r>
      <w:r w:rsidRPr="00EC124B">
        <w:rPr>
          <w:sz w:val="28"/>
          <w:szCs w:val="28"/>
        </w:rPr>
        <w:t>Жамики камба- гал халқ қўлни-қўлга бериб, яктан бўлиб турса, кимнинг ҳадди бор мардикор олишга?!</w:t>
      </w:r>
      <w:r w:rsidRPr="00EC124B">
        <w:rPr>
          <w:rStyle w:val="53"/>
          <w:sz w:val="28"/>
          <w:szCs w:val="28"/>
        </w:rPr>
        <w:t xml:space="preserve"> (О.) </w:t>
      </w:r>
      <w:r w:rsidRPr="00EC124B">
        <w:rPr>
          <w:sz w:val="28"/>
          <w:szCs w:val="28"/>
        </w:rPr>
        <w:t>Ғазалдан бу каби завқ олмаган ким?</w:t>
      </w:r>
      <w:r w:rsidRPr="00EC124B">
        <w:rPr>
          <w:rStyle w:val="53"/>
          <w:sz w:val="28"/>
          <w:szCs w:val="28"/>
        </w:rPr>
        <w:t xml:space="preserve"> (У.) </w:t>
      </w:r>
      <w:r w:rsidRPr="00EC124B">
        <w:rPr>
          <w:sz w:val="28"/>
          <w:szCs w:val="28"/>
        </w:rPr>
        <w:t>Нимага халойиқ қараб турипти, ахир?</w:t>
      </w:r>
    </w:p>
    <w:p w:rsidR="00F0420A" w:rsidRPr="00EC124B" w:rsidRDefault="003710B5" w:rsidP="00EC124B">
      <w:pPr>
        <w:pStyle w:val="52"/>
        <w:shd w:val="clear" w:color="auto" w:fill="auto"/>
        <w:tabs>
          <w:tab w:val="right" w:pos="6207"/>
        </w:tabs>
        <w:spacing w:line="240" w:lineRule="auto"/>
        <w:ind w:firstLine="426"/>
        <w:jc w:val="both"/>
        <w:rPr>
          <w:sz w:val="28"/>
          <w:szCs w:val="28"/>
        </w:rPr>
      </w:pPr>
      <w:r w:rsidRPr="00EC124B">
        <w:rPr>
          <w:rStyle w:val="53"/>
          <w:sz w:val="28"/>
          <w:szCs w:val="28"/>
        </w:rPr>
        <w:t xml:space="preserve">(0.) </w:t>
      </w:r>
      <w:r w:rsidRPr="00EC124B">
        <w:rPr>
          <w:sz w:val="28"/>
          <w:szCs w:val="28"/>
        </w:rPr>
        <w:t xml:space="preserve">Москвага жўнармишсиз, нимага мен.га билдирмацсизШ </w:t>
      </w:r>
      <w:r w:rsidRPr="00EC124B">
        <w:rPr>
          <w:rStyle w:val="53"/>
          <w:sz w:val="28"/>
          <w:szCs w:val="28"/>
        </w:rPr>
        <w:t xml:space="preserve">(О.)— </w:t>
      </w:r>
      <w:r w:rsidRPr="00EC124B">
        <w:rPr>
          <w:sz w:val="28"/>
          <w:szCs w:val="28"/>
        </w:rPr>
        <w:t>Нима маслаҳат берасиз? (А.</w:t>
      </w:r>
      <w:r w:rsidRPr="00EC124B">
        <w:rPr>
          <w:rStyle w:val="53"/>
          <w:sz w:val="28"/>
          <w:szCs w:val="28"/>
        </w:rPr>
        <w:t xml:space="preserve"> Қ.)</w:t>
      </w:r>
      <w:r w:rsidRPr="00EC124B">
        <w:rPr>
          <w:sz w:val="28"/>
          <w:szCs w:val="28"/>
        </w:rPr>
        <w:t xml:space="preserve">Нима қилиб </w:t>
      </w:r>
      <w:r w:rsidRPr="00EC124B">
        <w:rPr>
          <w:rStyle w:val="5Impact8pt"/>
          <w:rFonts w:ascii="Times New Roman" w:hAnsi="Times New Roman" w:cs="Times New Roman"/>
          <w:i/>
          <w:iCs/>
          <w:sz w:val="28"/>
          <w:szCs w:val="28"/>
        </w:rPr>
        <w:t xml:space="preserve">юрибШ </w:t>
      </w:r>
      <w:r w:rsidRPr="00EC124B">
        <w:rPr>
          <w:sz w:val="28"/>
          <w:szCs w:val="28"/>
        </w:rPr>
        <w:t>сан буёқларда?— деди.</w:t>
      </w:r>
      <w:r w:rsidRPr="00EC124B">
        <w:rPr>
          <w:rStyle w:val="53"/>
          <w:sz w:val="28"/>
          <w:szCs w:val="28"/>
        </w:rPr>
        <w:t xml:space="preserve"> (А. Қ.) </w:t>
      </w:r>
      <w:r w:rsidRPr="00EC124B">
        <w:rPr>
          <w:sz w:val="28"/>
          <w:szCs w:val="28"/>
        </w:rPr>
        <w:t>Нима қилган эдим сенга.</w:t>
      </w:r>
      <w:r w:rsidRPr="00EC124B">
        <w:rPr>
          <w:rStyle w:val="5Impact12pt"/>
          <w:rFonts w:ascii="Times New Roman" w:hAnsi="Times New Roman" w:cs="Times New Roman"/>
          <w:sz w:val="28"/>
          <w:szCs w:val="28"/>
        </w:rPr>
        <w:t xml:space="preserve">(Я.)1 </w:t>
      </w:r>
      <w:r w:rsidRPr="00EC124B">
        <w:rPr>
          <w:sz w:val="28"/>
          <w:szCs w:val="28"/>
        </w:rPr>
        <w:t>Оҳ, нега эртак бўлсин.</w:t>
      </w:r>
      <w:r w:rsidRPr="00EC124B">
        <w:rPr>
          <w:rStyle w:val="53"/>
          <w:sz w:val="28"/>
          <w:szCs w:val="28"/>
        </w:rPr>
        <w:t xml:space="preserve"> (О.)</w:t>
      </w:r>
      <w:r w:rsidRPr="00EC124B">
        <w:rPr>
          <w:rStyle w:val="53"/>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Предметларнинг белги-хусусиятларини аниқлаш лозим бўлган сўроқ гапларда </w:t>
      </w:r>
      <w:r w:rsidRPr="00EC124B">
        <w:rPr>
          <w:sz w:val="28"/>
          <w:szCs w:val="28"/>
        </w:rPr>
        <w:t>қандай, қайси, қанча, неча</w:t>
      </w:r>
      <w:r w:rsidRPr="00EC124B">
        <w:rPr>
          <w:rStyle w:val="53"/>
          <w:sz w:val="28"/>
          <w:szCs w:val="28"/>
        </w:rPr>
        <w:t xml:space="preserve"> олмошлари иштирок этади: </w:t>
      </w:r>
      <w:r w:rsidRPr="00EC124B">
        <w:rPr>
          <w:sz w:val="28"/>
          <w:szCs w:val="28"/>
        </w:rPr>
        <w:t xml:space="preserve">Менинг </w:t>
      </w:r>
      <w:r w:rsidRPr="00EC124B">
        <w:rPr>
          <w:sz w:val="28"/>
          <w:szCs w:val="28"/>
        </w:rPr>
        <w:lastRenderedPageBreak/>
        <w:t>беном дўстим, соғмисиз. Қандай</w:t>
      </w:r>
      <w:r w:rsidRPr="00EC124B">
        <w:rPr>
          <w:rStyle w:val="53"/>
          <w:sz w:val="28"/>
          <w:szCs w:val="28"/>
        </w:rPr>
        <w:t xml:space="preserve">—I </w:t>
      </w:r>
      <w:r w:rsidRPr="00EC124B">
        <w:rPr>
          <w:sz w:val="28"/>
          <w:szCs w:val="28"/>
        </w:rPr>
        <w:t>озодлик ҳайкали остида аҳвол?</w:t>
      </w:r>
      <w:r w:rsidRPr="00EC124B">
        <w:rPr>
          <w:rStyle w:val="53"/>
          <w:sz w:val="28"/>
          <w:szCs w:val="28"/>
        </w:rPr>
        <w:t xml:space="preserve"> (К. Сим.) </w:t>
      </w:r>
      <w:r w:rsidRPr="00EC124B">
        <w:rPr>
          <w:sz w:val="28"/>
          <w:szCs w:val="28"/>
        </w:rPr>
        <w:t xml:space="preserve">Қайси Инъомжон? </w:t>
      </w:r>
      <w:r w:rsidRPr="00EC124B">
        <w:rPr>
          <w:rStyle w:val="53"/>
          <w:sz w:val="28"/>
          <w:szCs w:val="28"/>
        </w:rPr>
        <w:t xml:space="preserve">(А. Қ.) </w:t>
      </w:r>
      <w:r w:rsidRPr="00EC124B">
        <w:rPr>
          <w:sz w:val="28"/>
          <w:szCs w:val="28"/>
        </w:rPr>
        <w:t>Шу чоққача қайси бурчакда моғор босиб ётган эдин- гиз?</w:t>
      </w:r>
      <w:r w:rsidRPr="00EC124B">
        <w:rPr>
          <w:rStyle w:val="53"/>
          <w:sz w:val="28"/>
          <w:szCs w:val="28"/>
        </w:rPr>
        <w:t xml:space="preserve"> (А. Қ.) </w:t>
      </w:r>
      <w:r w:rsidRPr="00EC124B">
        <w:rPr>
          <w:sz w:val="28"/>
          <w:szCs w:val="28"/>
        </w:rPr>
        <w:t>Ғулом ака, ўша вақтларда қанча ҳосил олар эдингиз? (А.</w:t>
      </w:r>
      <w:r w:rsidRPr="00EC124B">
        <w:rPr>
          <w:rStyle w:val="53"/>
          <w:sz w:val="28"/>
          <w:szCs w:val="28"/>
        </w:rPr>
        <w:t xml:space="preserve"> Қ.) </w:t>
      </w:r>
      <w:r w:rsidRPr="00EC124B">
        <w:rPr>
          <w:sz w:val="28"/>
          <w:szCs w:val="28"/>
        </w:rPr>
        <w:t>Неча пул бердингиз?</w:t>
      </w:r>
      <w:r w:rsidRPr="00EC124B">
        <w:rPr>
          <w:rStyle w:val="53"/>
          <w:sz w:val="28"/>
          <w:szCs w:val="28"/>
        </w:rPr>
        <w:t xml:space="preserve"> — </w:t>
      </w:r>
      <w:r w:rsidRPr="00EC124B">
        <w:rPr>
          <w:sz w:val="28"/>
          <w:szCs w:val="28"/>
        </w:rPr>
        <w:t>деди Сафаров хиёл табассум билан.</w:t>
      </w:r>
      <w:r w:rsidRPr="00EC124B">
        <w:rPr>
          <w:rStyle w:val="53"/>
          <w:sz w:val="28"/>
          <w:szCs w:val="28"/>
        </w:rPr>
        <w:t xml:space="preserve"> (А. Қ.)</w:t>
      </w:r>
      <w:r w:rsidRPr="00EC124B">
        <w:rPr>
          <w:sz w:val="28"/>
          <w:szCs w:val="28"/>
        </w:rPr>
        <w:t>—Ҳозир бир центнер пахта неча меҳнат кунйга тушади? (А.</w:t>
      </w:r>
      <w:r w:rsidRPr="00EC124B">
        <w:rPr>
          <w:rStyle w:val="53"/>
          <w:sz w:val="28"/>
          <w:szCs w:val="28"/>
        </w:rPr>
        <w:t xml:space="preserve"> 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Ҳаракат-ҳолатнинг бажарилиши ёки предметнинг мав- жудлик ўрни, пайти, ҳолати, сабаби, мақсадини аниқлаш учун </w:t>
      </w:r>
      <w:r w:rsidRPr="00EC124B">
        <w:rPr>
          <w:sz w:val="28"/>
          <w:szCs w:val="28"/>
        </w:rPr>
        <w:t>қаерда, қачон, қандай, қандай қилиб, нечук, нима учун, нима сабабдан, нима мақсадда</w:t>
      </w:r>
      <w:r w:rsidRPr="00EC124B">
        <w:rPr>
          <w:rStyle w:val="53"/>
          <w:sz w:val="28"/>
          <w:szCs w:val="28"/>
        </w:rPr>
        <w:t xml:space="preserve"> каби олмошлар хизмат қиладш </w:t>
      </w:r>
      <w:r w:rsidRPr="00EC124B">
        <w:rPr>
          <w:sz w:val="28"/>
          <w:szCs w:val="28"/>
        </w:rPr>
        <w:t>Қаерда эдинг шунча кунлардан бери!</w:t>
      </w:r>
      <w:r w:rsidRPr="00EC124B">
        <w:rPr>
          <w:rStyle w:val="53"/>
          <w:sz w:val="28"/>
          <w:szCs w:val="28"/>
        </w:rPr>
        <w:t xml:space="preserve"> (Б. П.) </w:t>
      </w:r>
      <w:r w:rsidRPr="00EC124B">
        <w:rPr>
          <w:sz w:val="28"/>
          <w:szCs w:val="28"/>
        </w:rPr>
        <w:t>Мен қаёқдан биламан унинг нима ниятда олиб келганини.</w:t>
      </w:r>
      <w:r w:rsidRPr="00EC124B">
        <w:rPr>
          <w:rStyle w:val="53"/>
          <w:sz w:val="28"/>
          <w:szCs w:val="28"/>
        </w:rPr>
        <w:t xml:space="preserve"> (А. Қ.)—</w:t>
      </w:r>
      <w:r w:rsidRPr="00EC124B">
        <w:rPr>
          <w:sz w:val="28"/>
          <w:szCs w:val="28"/>
        </w:rPr>
        <w:t>Қа- чондан бери?</w:t>
      </w:r>
      <w:r w:rsidRPr="00EC124B">
        <w:rPr>
          <w:rStyle w:val="53"/>
          <w:sz w:val="28"/>
          <w:szCs w:val="28"/>
        </w:rPr>
        <w:t xml:space="preserve"> — </w:t>
      </w:r>
      <w:r w:rsidRPr="00EC124B">
        <w:rPr>
          <w:sz w:val="28"/>
          <w:szCs w:val="28"/>
        </w:rPr>
        <w:t>деди Бўрибой ака (А.</w:t>
      </w:r>
      <w:r w:rsidRPr="00EC124B">
        <w:rPr>
          <w:rStyle w:val="53"/>
          <w:sz w:val="28"/>
          <w:szCs w:val="28"/>
        </w:rPr>
        <w:t xml:space="preserve"> Қ.).—</w:t>
      </w:r>
      <w:r w:rsidRPr="00EC124B">
        <w:rPr>
          <w:sz w:val="28"/>
          <w:szCs w:val="28"/>
        </w:rPr>
        <w:t>Агроном? — деди Урмонжон ўрнидан туриб</w:t>
      </w:r>
      <w:r w:rsidRPr="00EC124B">
        <w:rPr>
          <w:rStyle w:val="53"/>
          <w:sz w:val="28"/>
          <w:szCs w:val="28"/>
        </w:rPr>
        <w:t xml:space="preserve">.— </w:t>
      </w:r>
      <w:r w:rsidRPr="00EC124B">
        <w:rPr>
          <w:sz w:val="28"/>
          <w:szCs w:val="28"/>
        </w:rPr>
        <w:t>Қани?</w:t>
      </w:r>
      <w:r w:rsidRPr="00EC124B">
        <w:rPr>
          <w:rStyle w:val="53"/>
          <w:sz w:val="28"/>
          <w:szCs w:val="28"/>
        </w:rPr>
        <w:t xml:space="preserve"> (А. Қ.) </w:t>
      </w:r>
      <w:r w:rsidRPr="00EC124B">
        <w:rPr>
          <w:sz w:val="28"/>
          <w:szCs w:val="28"/>
        </w:rPr>
        <w:t xml:space="preserve">Сенинг чўпга ўх- шаш кучсиз найзанг менинг косамга қандай кор қилсин </w:t>
      </w:r>
      <w:r w:rsidRPr="00EC124B">
        <w:rPr>
          <w:rStyle w:val="53"/>
          <w:sz w:val="28"/>
          <w:szCs w:val="28"/>
        </w:rPr>
        <w:t xml:space="preserve">(Гул.).— </w:t>
      </w:r>
      <w:r w:rsidRPr="00EC124B">
        <w:rPr>
          <w:sz w:val="28"/>
          <w:szCs w:val="28"/>
        </w:rPr>
        <w:t>Қачон келадилар? (А.</w:t>
      </w:r>
      <w:r w:rsidRPr="00EC124B">
        <w:rPr>
          <w:rStyle w:val="53"/>
          <w:sz w:val="28"/>
          <w:szCs w:val="28"/>
        </w:rPr>
        <w:t xml:space="preserve"> Қ.) </w:t>
      </w:r>
      <w:r w:rsidRPr="00EC124B">
        <w:rPr>
          <w:sz w:val="28"/>
          <w:szCs w:val="28"/>
        </w:rPr>
        <w:t>Ойи, ахир, токай чиммат тутамиз?! Токай паранжида ғусса ютамиз?!</w:t>
      </w:r>
      <w:r w:rsidRPr="00EC124B">
        <w:rPr>
          <w:rStyle w:val="53"/>
          <w:sz w:val="28"/>
          <w:szCs w:val="28"/>
        </w:rPr>
        <w:t xml:space="preserve"> (Я.) </w:t>
      </w:r>
      <w:r w:rsidRPr="00EC124B">
        <w:rPr>
          <w:sz w:val="28"/>
          <w:szCs w:val="28"/>
        </w:rPr>
        <w:t>Қирларда духоба майсалар. Нечун менинг ҳам кўнглимда баҳор бўл- масин?</w:t>
      </w:r>
      <w:r w:rsidRPr="00EC124B">
        <w:rPr>
          <w:rStyle w:val="53"/>
          <w:sz w:val="28"/>
          <w:szCs w:val="28"/>
        </w:rPr>
        <w:t xml:space="preserve"> (У.) </w:t>
      </w:r>
      <w:r w:rsidRPr="00EC124B">
        <w:rPr>
          <w:sz w:val="28"/>
          <w:szCs w:val="28"/>
        </w:rPr>
        <w:t>Ҳей, йигитлар, бугун нима учун бунчалик суст кўринаяпсиз?</w:t>
      </w:r>
      <w:r w:rsidRPr="00EC124B">
        <w:rPr>
          <w:rStyle w:val="53"/>
          <w:sz w:val="28"/>
          <w:szCs w:val="28"/>
        </w:rPr>
        <w:t xml:space="preserve"> (Керб.) </w:t>
      </w:r>
      <w:r w:rsidRPr="00EC124B">
        <w:rPr>
          <w:sz w:val="28"/>
          <w:szCs w:val="28"/>
        </w:rPr>
        <w:t>Нима учун бугун кўраётган кунини Ҳайдаралининг турмушига солиштирмаяпти?</w:t>
      </w:r>
      <w:r w:rsidRPr="00EC124B">
        <w:rPr>
          <w:rStyle w:val="53"/>
          <w:sz w:val="28"/>
          <w:szCs w:val="28"/>
        </w:rPr>
        <w:t xml:space="preserve"> (А. Қ.)—</w:t>
      </w:r>
      <w:r w:rsidRPr="00EC124B">
        <w:rPr>
          <w:sz w:val="28"/>
          <w:szCs w:val="28"/>
        </w:rPr>
        <w:t>Ҳа, Бўтабой ака, бемаҳалда нима қилиб юрибсиз?</w:t>
      </w:r>
      <w:r w:rsidRPr="00EC124B">
        <w:rPr>
          <w:rStyle w:val="53"/>
          <w:sz w:val="28"/>
          <w:szCs w:val="28"/>
        </w:rPr>
        <w:t xml:space="preserve"> (А. Қ.) </w:t>
      </w:r>
      <w:r w:rsidRPr="00EC124B">
        <w:rPr>
          <w:sz w:val="28"/>
          <w:szCs w:val="28"/>
        </w:rPr>
        <w:t>Қачон- дан бери уни сизлайдиган... бўлди.</w:t>
      </w:r>
      <w:r w:rsidRPr="00EC124B">
        <w:rPr>
          <w:rStyle w:val="53"/>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Сўроқ гапларнинг ҳамма турида ўзига хос интонация бў- лади. Бу интонация дарак, ундов гапларнинг интонациясндан; тамоман фарқланиб туради. Одатда, сўроқ гапларда бирор- нарса, унинг белгиси, ҳаракатнинг бажарилиш ўрни, пайти, ҳолатн, сабаби, мақсади сўраладн. Сўроқ интонацияси аниқ- ланиши зарур бўлган бўлакда кўтариЛади.</w:t>
      </w:r>
    </w:p>
    <w:p w:rsidR="00F0420A" w:rsidRPr="00EC124B" w:rsidRDefault="003710B5" w:rsidP="00EC124B">
      <w:pPr>
        <w:pStyle w:val="8"/>
        <w:numPr>
          <w:ilvl w:val="0"/>
          <w:numId w:val="25"/>
        </w:numPr>
        <w:shd w:val="clear" w:color="auto" w:fill="auto"/>
        <w:tabs>
          <w:tab w:val="left" w:pos="616"/>
          <w:tab w:val="left" w:pos="4090"/>
        </w:tabs>
        <w:spacing w:line="240" w:lineRule="auto"/>
        <w:ind w:firstLine="426"/>
        <w:jc w:val="both"/>
        <w:rPr>
          <w:sz w:val="28"/>
          <w:szCs w:val="28"/>
        </w:rPr>
      </w:pPr>
      <w:r w:rsidRPr="00EC124B">
        <w:rPr>
          <w:sz w:val="28"/>
          <w:szCs w:val="28"/>
        </w:rPr>
        <w:t>Сўроқ гапларни тузишда хизмат қилган воситалар (юкламалар, сўроқ олмошлари) айрим сўроқ гапларда бўл- маслиги ҳам мумкин. Бу хил сўроқ гаплар сўроқ интонациясй- ёрдами билан тузилади ва кўпинча суҳбатдошнинг сўзини такрорлаш йўли билан ҳосил бўлади:</w:t>
      </w:r>
      <w:r w:rsidRPr="00EC124B">
        <w:rPr>
          <w:sz w:val="28"/>
          <w:szCs w:val="28"/>
        </w:rPr>
        <w:tab/>
      </w:r>
      <w:r w:rsidRPr="00EC124B">
        <w:rPr>
          <w:rStyle w:val="aa"/>
          <w:sz w:val="28"/>
          <w:szCs w:val="28"/>
        </w:rPr>
        <w:t>Сен? Дилдор? Нима</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қилиб юрибсан?</w:t>
      </w:r>
      <w:r w:rsidRPr="00EC124B">
        <w:rPr>
          <w:rStyle w:val="53"/>
          <w:sz w:val="28"/>
          <w:szCs w:val="28"/>
        </w:rPr>
        <w:t xml:space="preserve"> (О</w:t>
      </w:r>
      <w:r w:rsidRPr="00EC124B">
        <w:rPr>
          <w:sz w:val="28"/>
          <w:szCs w:val="28"/>
        </w:rPr>
        <w:t>.)—Соат икки ярим бўлди</w:t>
      </w:r>
      <w:r w:rsidRPr="00EC124B">
        <w:rPr>
          <w:rStyle w:val="53"/>
          <w:sz w:val="28"/>
          <w:szCs w:val="28"/>
        </w:rPr>
        <w:t xml:space="preserve">,— </w:t>
      </w:r>
      <w:r w:rsidRPr="00EC124B">
        <w:rPr>
          <w:sz w:val="28"/>
          <w:szCs w:val="28"/>
        </w:rPr>
        <w:t>деди Мару- ся.— Иккй ярим? Тун нега бу қадар узун!</w:t>
      </w:r>
      <w:r w:rsidRPr="00EC124B">
        <w:rPr>
          <w:rStyle w:val="53"/>
          <w:sz w:val="28"/>
          <w:szCs w:val="28"/>
        </w:rPr>
        <w:t xml:space="preserve"> (Ас. М.) </w:t>
      </w:r>
      <w:r w:rsidRPr="00EC124B">
        <w:rPr>
          <w:sz w:val="28"/>
          <w:szCs w:val="28"/>
        </w:rPr>
        <w:t>Леон Блюм? Мен эслаб кетдим.</w:t>
      </w:r>
      <w:r w:rsidRPr="00EC124B">
        <w:rPr>
          <w:rStyle w:val="53"/>
          <w:sz w:val="28"/>
          <w:szCs w:val="28"/>
        </w:rPr>
        <w:t xml:space="preserve"> (К. Сим.) </w:t>
      </w:r>
      <w:r w:rsidRPr="00EC124B">
        <w:rPr>
          <w:sz w:val="28"/>
          <w:szCs w:val="28"/>
        </w:rPr>
        <w:t>Сизлар шу туҳматга келганга ўхшайсизлар?</w:t>
      </w:r>
      <w:r w:rsidRPr="00EC124B">
        <w:rPr>
          <w:rStyle w:val="53"/>
          <w:sz w:val="28"/>
          <w:szCs w:val="28"/>
        </w:rPr>
        <w:t xml:space="preserve"> (Ас. М.) </w:t>
      </w:r>
      <w:r w:rsidRPr="00EC124B">
        <w:rPr>
          <w:sz w:val="28"/>
          <w:szCs w:val="28"/>
        </w:rPr>
        <w:t>Қечгача? ... Йўқ, кечқурун-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|й</w:t>
      </w:r>
      <w:r w:rsidRPr="00EC124B">
        <w:rPr>
          <w:sz w:val="28"/>
          <w:szCs w:val="28"/>
        </w:rPr>
        <w:t xml:space="preserve">ни кута олмайман. (Ш. Р.)—Олимжонни сиз қачондан бг-; </w:t>
      </w:r>
      <w:r w:rsidRPr="00EC124B">
        <w:rPr>
          <w:rStyle w:val="53"/>
          <w:sz w:val="28"/>
          <w:szCs w:val="28"/>
        </w:rPr>
        <w:t xml:space="preserve">||| </w:t>
      </w:r>
      <w:r w:rsidRPr="00EC124B">
        <w:rPr>
          <w:sz w:val="28"/>
          <w:szCs w:val="28"/>
        </w:rPr>
        <w:t>биласиз?</w:t>
      </w:r>
      <w:r w:rsidRPr="00EC124B">
        <w:rPr>
          <w:rStyle w:val="53"/>
          <w:sz w:val="28"/>
          <w:szCs w:val="28"/>
        </w:rPr>
        <w:t xml:space="preserve"> — </w:t>
      </w:r>
      <w:r w:rsidRPr="00EC124B">
        <w:rPr>
          <w:sz w:val="28"/>
          <w:szCs w:val="28"/>
        </w:rPr>
        <w:t>Олймжонни?— сўради Ойқиз.</w:t>
      </w:r>
      <w:r w:rsidRPr="00EC124B">
        <w:rPr>
          <w:rStyle w:val="53"/>
          <w:sz w:val="28"/>
          <w:szCs w:val="28"/>
        </w:rPr>
        <w:t xml:space="preserve"> (Ш. Р.) — </w:t>
      </w:r>
      <w:r w:rsidRPr="00EC124B">
        <w:rPr>
          <w:sz w:val="28"/>
          <w:szCs w:val="28"/>
        </w:rPr>
        <w:t>Ўзи- Ццпдан'</w:t>
      </w:r>
      <w:r w:rsidRPr="00EC124B">
        <w:rPr>
          <w:rStyle w:val="53"/>
          <w:sz w:val="28"/>
          <w:szCs w:val="28"/>
        </w:rPr>
        <w:t xml:space="preserve"> — </w:t>
      </w:r>
      <w:r w:rsidRPr="00EC124B">
        <w:rPr>
          <w:sz w:val="28"/>
          <w:szCs w:val="28"/>
        </w:rPr>
        <w:t>ажабланиб сўради Ойқиз.</w:t>
      </w:r>
      <w:r w:rsidRPr="00EC124B">
        <w:rPr>
          <w:rStyle w:val="53"/>
          <w:sz w:val="28"/>
          <w:szCs w:val="28"/>
        </w:rPr>
        <w:t xml:space="preserve"> (ЕЕ Р.)</w:t>
      </w:r>
    </w:p>
    <w:p w:rsidR="00F0420A" w:rsidRPr="00EC124B" w:rsidRDefault="003710B5" w:rsidP="00EC124B">
      <w:pPr>
        <w:pStyle w:val="52"/>
        <w:shd w:val="clear" w:color="auto" w:fill="auto"/>
        <w:tabs>
          <w:tab w:val="center" w:pos="5660"/>
        </w:tabs>
        <w:spacing w:line="240" w:lineRule="auto"/>
        <w:ind w:firstLine="426"/>
        <w:jc w:val="both"/>
        <w:rPr>
          <w:sz w:val="28"/>
          <w:szCs w:val="28"/>
        </w:rPr>
      </w:pPr>
      <w:r w:rsidRPr="00EC124B">
        <w:rPr>
          <w:rStyle w:val="53"/>
          <w:sz w:val="28"/>
          <w:szCs w:val="28"/>
        </w:rPr>
        <w:t>Впъзи ҳолларда сўроқ интонацияси билан тузилган гап- Лй|) суҳбатдошнинг сўзи ёки гапини қайтариш йўли билан рувилмаслиги ҳам мумкин</w:t>
      </w:r>
      <w:r w:rsidRPr="00EC124B">
        <w:rPr>
          <w:sz w:val="28"/>
          <w:szCs w:val="28"/>
        </w:rPr>
        <w:t>: Буйруғингизни бажаришга рухсат Ятинг, ўртоқ. майор?</w:t>
      </w:r>
      <w:r w:rsidRPr="00EC124B">
        <w:rPr>
          <w:rStyle w:val="53"/>
          <w:sz w:val="28"/>
          <w:szCs w:val="28"/>
        </w:rPr>
        <w:t xml:space="preserve"> (Я.) </w:t>
      </w:r>
      <w:r w:rsidRPr="00EC124B">
        <w:rPr>
          <w:sz w:val="28"/>
          <w:szCs w:val="28"/>
        </w:rPr>
        <w:t xml:space="preserve">Ота, жуда хаёл суриб қолдингиз? </w:t>
      </w:r>
      <w:r w:rsidRPr="00EC124B">
        <w:rPr>
          <w:rStyle w:val="5115pt1pt70"/>
          <w:sz w:val="28"/>
          <w:szCs w:val="28"/>
        </w:rPr>
        <w:t xml:space="preserve">(А. Қ.) </w:t>
      </w:r>
      <w:r w:rsidRPr="00EC124B">
        <w:rPr>
          <w:sz w:val="28"/>
          <w:szCs w:val="28"/>
        </w:rPr>
        <w:t xml:space="preserve">Абдугаффор ота, янги рўзғормиз дейсиз-у; бугуцдан ўгиилаб янги қошиқлар-у товоқларга бой бўлиб қолйбсиз? </w:t>
      </w:r>
      <w:r w:rsidRPr="00EC124B">
        <w:rPr>
          <w:rStyle w:val="53"/>
          <w:sz w:val="28"/>
          <w:szCs w:val="28"/>
        </w:rPr>
        <w:t xml:space="preserve">(Р, Ф.) </w:t>
      </w:r>
      <w:r w:rsidRPr="00EC124B">
        <w:rPr>
          <w:sz w:val="28"/>
          <w:szCs w:val="28"/>
        </w:rPr>
        <w:t>Ҳайдар қўрбоши деб эшитганингиз борми? Тангри- кулҳожининг куёви оқтовуқлик Ҳайдарпонсад?</w:t>
      </w:r>
      <w:r w:rsidRPr="00EC124B">
        <w:rPr>
          <w:rStyle w:val="53"/>
          <w:sz w:val="28"/>
          <w:szCs w:val="28"/>
        </w:rPr>
        <w:t xml:space="preserve"> (А. Қ.) </w:t>
      </w:r>
      <w:r w:rsidRPr="00EC124B">
        <w:rPr>
          <w:sz w:val="28"/>
          <w:szCs w:val="28"/>
        </w:rPr>
        <w:t>Келйнг</w:t>
      </w:r>
      <w:r w:rsidRPr="00EC124B">
        <w:rPr>
          <w:rStyle w:val="53"/>
          <w:sz w:val="28"/>
          <w:szCs w:val="28"/>
          <w:vertAlign w:val="subscript"/>
        </w:rPr>
        <w:t>;</w:t>
      </w:r>
      <w:r w:rsidRPr="00EC124B">
        <w:rPr>
          <w:sz w:val="28"/>
          <w:szCs w:val="28"/>
        </w:rPr>
        <w:t>ўРЛим. Бемаҳалга қолибсиз?</w:t>
      </w:r>
      <w:r w:rsidRPr="00EC124B">
        <w:rPr>
          <w:rStyle w:val="53"/>
          <w:sz w:val="28"/>
          <w:szCs w:val="28"/>
        </w:rPr>
        <w:t xml:space="preserve"> (А. Қ.) ... </w:t>
      </w:r>
      <w:r w:rsidRPr="00EC124B">
        <w:rPr>
          <w:sz w:val="28"/>
          <w:szCs w:val="28"/>
        </w:rPr>
        <w:t>фонусни унинг..: юзи- м тутиб:</w:t>
      </w:r>
      <w:r w:rsidRPr="00EC124B">
        <w:rPr>
          <w:rStyle w:val="53"/>
          <w:sz w:val="28"/>
          <w:szCs w:val="28"/>
        </w:rPr>
        <w:t xml:space="preserve"> — </w:t>
      </w:r>
      <w:r w:rsidRPr="00EC124B">
        <w:rPr>
          <w:sz w:val="28"/>
          <w:szCs w:val="28"/>
        </w:rPr>
        <w:t>йўл бўлсин?—деди.</w:t>
      </w:r>
      <w:r w:rsidRPr="00EC124B">
        <w:rPr>
          <w:rStyle w:val="53"/>
          <w:sz w:val="28"/>
          <w:szCs w:val="28"/>
        </w:rPr>
        <w:t xml:space="preserve"> (А. Қ.)— </w:t>
      </w:r>
      <w:r w:rsidRPr="00EC124B">
        <w:rPr>
          <w:sz w:val="28"/>
          <w:szCs w:val="28"/>
        </w:rPr>
        <w:t>Хўш,—- деди Бўта- вой ака</w:t>
      </w:r>
      <w:r w:rsidRPr="00EC124B">
        <w:rPr>
          <w:rStyle w:val="53"/>
          <w:sz w:val="28"/>
          <w:szCs w:val="28"/>
        </w:rPr>
        <w:t xml:space="preserve">,— </w:t>
      </w:r>
      <w:r w:rsidRPr="00EC124B">
        <w:rPr>
          <w:sz w:val="28"/>
          <w:szCs w:val="28"/>
        </w:rPr>
        <w:t>бугун ўқишга бормадингиз?</w:t>
      </w:r>
      <w:r w:rsidRPr="00EC124B">
        <w:rPr>
          <w:rStyle w:val="53"/>
          <w:sz w:val="28"/>
          <w:szCs w:val="28"/>
        </w:rPr>
        <w:t xml:space="preserve"> (А. Қ.)</w:t>
      </w:r>
      <w:r w:rsidRPr="00EC124B">
        <w:rPr>
          <w:rStyle w:val="53"/>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lastRenderedPageBreak/>
        <w:t xml:space="preserve">Баъзан сўроқ гапларнинг кесим составида </w:t>
      </w:r>
      <w:r w:rsidRPr="00EC124B">
        <w:rPr>
          <w:sz w:val="28"/>
          <w:szCs w:val="28"/>
        </w:rPr>
        <w:t>-(а)р</w:t>
      </w:r>
      <w:r w:rsidRPr="00EC124B">
        <w:rPr>
          <w:rStyle w:val="53"/>
          <w:sz w:val="28"/>
          <w:szCs w:val="28"/>
        </w:rPr>
        <w:t xml:space="preserve"> аффикси </w:t>
      </w:r>
      <w:r w:rsidRPr="00EC124B">
        <w:rPr>
          <w:rStyle w:val="575pt0"/>
          <w:sz w:val="28"/>
          <w:szCs w:val="28"/>
        </w:rPr>
        <w:t>1(1</w:t>
      </w:r>
      <w:r w:rsidRPr="00EC124B">
        <w:rPr>
          <w:sz w:val="28"/>
          <w:szCs w:val="28"/>
        </w:rPr>
        <w:t>керак, шекилли, мунча, балки</w:t>
      </w:r>
      <w:r w:rsidRPr="00EC124B">
        <w:rPr>
          <w:rStyle w:val="53"/>
          <w:sz w:val="28"/>
          <w:szCs w:val="28"/>
        </w:rPr>
        <w:t xml:space="preserve"> каби сўзлар бўлади. Бу хил ронларнинг сўроқ гапларга айланишида сўраш интонацияси НСосий ўринни эгаллайди. Шу билан бирга, бунда мазмуни- даи гумон маъноси англашилиб турган юқоридаги элемент- лпрнинг роли ҳам каттадир: </w:t>
      </w:r>
      <w:r w:rsidRPr="00EC124B">
        <w:rPr>
          <w:sz w:val="28"/>
          <w:szCs w:val="28"/>
        </w:rPr>
        <w:t>Сизни қизиқтирадиган саволлар бордир?</w:t>
      </w:r>
      <w:r w:rsidRPr="00EC124B">
        <w:rPr>
          <w:rStyle w:val="53"/>
          <w:sz w:val="28"/>
          <w:szCs w:val="28"/>
        </w:rPr>
        <w:t xml:space="preserve"> (Б. П</w:t>
      </w:r>
      <w:r w:rsidRPr="00EC124B">
        <w:rPr>
          <w:sz w:val="28"/>
          <w:szCs w:val="28"/>
        </w:rPr>
        <w:t>.) Эҳтимол, унинг юраги қушдек типирчилает- ииндир?</w:t>
      </w:r>
      <w:r w:rsidRPr="00EC124B">
        <w:rPr>
          <w:rStyle w:val="53"/>
          <w:sz w:val="28"/>
          <w:szCs w:val="28"/>
        </w:rPr>
        <w:t xml:space="preserve"> (Керб.)</w:t>
      </w:r>
      <w:r w:rsidRPr="00EC124B">
        <w:rPr>
          <w:sz w:val="28"/>
          <w:szCs w:val="28"/>
        </w:rPr>
        <w:t>—Бунақада кечгача анча иш қилиб қўярсиз? Қечгача яна уч баробар бўлар?</w:t>
      </w:r>
      <w:r w:rsidRPr="00EC124B">
        <w:rPr>
          <w:rStyle w:val="53"/>
          <w:sz w:val="28"/>
          <w:szCs w:val="28"/>
        </w:rPr>
        <w:t xml:space="preserve"> (А. Қ.) </w:t>
      </w:r>
      <w:r w:rsidRPr="00EC124B">
        <w:rPr>
          <w:sz w:val="28"/>
          <w:szCs w:val="28"/>
        </w:rPr>
        <w:t>Сиз менинг олдимга бориб, ўз иииарингизни айтган эдиАгиз, эсйнгизда бўлса ке- рак?</w:t>
      </w:r>
      <w:r w:rsidRPr="00EC124B">
        <w:rPr>
          <w:rStyle w:val="53"/>
          <w:sz w:val="28"/>
          <w:szCs w:val="28"/>
        </w:rPr>
        <w:t xml:space="preserve"> (П. Т.) </w:t>
      </w:r>
      <w:r w:rsidRPr="00EC124B">
        <w:rPr>
          <w:sz w:val="28"/>
          <w:szCs w:val="28"/>
        </w:rPr>
        <w:t>Афтидан, булар ҳам рационализаторлар булса керак?</w:t>
      </w:r>
      <w:r w:rsidRPr="00EC124B">
        <w:rPr>
          <w:rStyle w:val="53"/>
          <w:sz w:val="28"/>
          <w:szCs w:val="28"/>
        </w:rPr>
        <w:t xml:space="preserve"> (А. Сур.)’ </w:t>
      </w:r>
      <w:r w:rsidRPr="00EC124B">
        <w:rPr>
          <w:sz w:val="28"/>
          <w:szCs w:val="28"/>
        </w:rPr>
        <w:t>Бу иморат отангиздан қолган бўлса керак?— деб сўради.</w:t>
      </w:r>
      <w:r w:rsidRPr="00EC124B">
        <w:rPr>
          <w:rStyle w:val="53"/>
          <w:sz w:val="28"/>
          <w:szCs w:val="28"/>
        </w:rPr>
        <w:t xml:space="preserve"> (Асқ. М.) </w:t>
      </w:r>
      <w:r w:rsidRPr="00EC124B">
        <w:rPr>
          <w:sz w:val="28"/>
          <w:szCs w:val="28"/>
        </w:rPr>
        <w:t>Ҳой-ҳой, ўргилай дтаси, Мунча қийнай- сиз уни?! Илгари дуруст эди шекилли?</w:t>
      </w:r>
      <w:r w:rsidRPr="00EC124B">
        <w:rPr>
          <w:rStyle w:val="53"/>
          <w:sz w:val="28"/>
          <w:szCs w:val="28"/>
        </w:rPr>
        <w:t xml:space="preserve"> (А. Қ.) </w:t>
      </w:r>
      <w:r w:rsidRPr="00EC124B">
        <w:rPr>
          <w:sz w:val="28"/>
          <w:szCs w:val="28"/>
        </w:rPr>
        <w:t>Худо билсин, сўзингиз балки ёлғон.</w:t>
      </w:r>
      <w:r w:rsidRPr="00EC124B">
        <w:rPr>
          <w:rStyle w:val="53"/>
          <w:sz w:val="28"/>
          <w:szCs w:val="28"/>
        </w:rPr>
        <w:t xml:space="preserve"> (Я.)</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Сўраш маъноси янада таъкидланган сўроқ гапларда грам- матик воситалар бирдан ортиқ бўлиши ҳам муМкин: </w:t>
      </w:r>
      <w:r w:rsidRPr="00EC124B">
        <w:rPr>
          <w:sz w:val="28"/>
          <w:szCs w:val="28"/>
        </w:rPr>
        <w:t>Дадам қайда-а?</w:t>
      </w:r>
      <w:r w:rsidRPr="00EC124B">
        <w:rPr>
          <w:rStyle w:val="53"/>
          <w:sz w:val="28"/>
          <w:szCs w:val="28"/>
        </w:rPr>
        <w:t xml:space="preserve"> (О.) </w:t>
      </w:r>
      <w:r w:rsidRPr="00EC124B">
        <w:rPr>
          <w:sz w:val="28"/>
          <w:szCs w:val="28"/>
        </w:rPr>
        <w:t>У ўйлайди, у ҳаёт-ку -а?! Нега Ленин бўлмайди номзод?!</w:t>
      </w:r>
      <w:r w:rsidRPr="00EC124B">
        <w:rPr>
          <w:rStyle w:val="53"/>
          <w:sz w:val="28"/>
          <w:szCs w:val="28"/>
        </w:rPr>
        <w:t xml:space="preserve"> (М. Шайхзода ) </w:t>
      </w:r>
      <w:r w:rsidRPr="00EC124B">
        <w:rPr>
          <w:sz w:val="28"/>
          <w:szCs w:val="28"/>
        </w:rPr>
        <w:t>Оппоқ қиз, кийиминг ёмон-ку-а... (0</w:t>
      </w:r>
      <w:r w:rsidRPr="00EC124B">
        <w:rPr>
          <w:rStyle w:val="53"/>
          <w:sz w:val="28"/>
          <w:szCs w:val="28"/>
        </w:rPr>
        <w:t xml:space="preserve">.)— </w:t>
      </w:r>
      <w:r w:rsidRPr="00EC124B">
        <w:rPr>
          <w:sz w:val="28"/>
          <w:szCs w:val="28"/>
        </w:rPr>
        <w:t>Муҳиддин айтдимикан-а?</w:t>
      </w:r>
      <w:r w:rsidRPr="00EC124B">
        <w:rPr>
          <w:rStyle w:val="54"/>
          <w:sz w:val="28"/>
          <w:szCs w:val="28"/>
        </w:rPr>
        <w:t xml:space="preserve">(Р. </w:t>
      </w:r>
      <w:r w:rsidRPr="00EC124B">
        <w:rPr>
          <w:rStyle w:val="53"/>
          <w:sz w:val="28"/>
          <w:szCs w:val="28"/>
        </w:rPr>
        <w:t xml:space="preserve">Ф.) </w:t>
      </w:r>
      <w:r w:rsidRPr="00EC124B">
        <w:rPr>
          <w:rStyle w:val="51pt"/>
          <w:i/>
          <w:iCs/>
          <w:sz w:val="28"/>
          <w:szCs w:val="28"/>
        </w:rPr>
        <w:t xml:space="preserve">Неча </w:t>
      </w:r>
      <w:r w:rsidRPr="00EC124B">
        <w:rPr>
          <w:sz w:val="28"/>
          <w:szCs w:val="28"/>
        </w:rPr>
        <w:t>еимга кирган эдим-а?</w:t>
      </w:r>
      <w:r w:rsidRPr="00EC124B">
        <w:rPr>
          <w:rStyle w:val="53"/>
          <w:sz w:val="28"/>
          <w:szCs w:val="28"/>
        </w:rPr>
        <w:t xml:space="preserve"> (О. 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 ў р о қ г а п л а р н и н г м а ъ н о л а р </w:t>
      </w:r>
      <w:r w:rsidRPr="00EC124B">
        <w:rPr>
          <w:rStyle w:val="33"/>
          <w:sz w:val="28"/>
          <w:szCs w:val="28"/>
        </w:rPr>
        <w:t xml:space="preserve">и. </w:t>
      </w:r>
      <w:r w:rsidRPr="00EC124B">
        <w:rPr>
          <w:sz w:val="28"/>
          <w:szCs w:val="28"/>
        </w:rPr>
        <w:t>Сўрбқ гаплар; турли-туман маъноларни, ҳис-туйғуларни ва сўзловчининг иоқеликка бўлган турлича муносабатинн ифодалайди:</w:t>
      </w:r>
    </w:p>
    <w:p w:rsidR="00F0420A" w:rsidRPr="00EC124B" w:rsidRDefault="003710B5" w:rsidP="00EC124B">
      <w:pPr>
        <w:pStyle w:val="52"/>
        <w:numPr>
          <w:ilvl w:val="0"/>
          <w:numId w:val="26"/>
        </w:numPr>
        <w:shd w:val="clear" w:color="auto" w:fill="auto"/>
        <w:spacing w:line="240" w:lineRule="auto"/>
        <w:ind w:firstLine="426"/>
        <w:jc w:val="both"/>
        <w:rPr>
          <w:sz w:val="28"/>
          <w:szCs w:val="28"/>
        </w:rPr>
      </w:pPr>
      <w:r w:rsidRPr="00EC124B">
        <w:rPr>
          <w:rStyle w:val="53"/>
          <w:sz w:val="28"/>
          <w:szCs w:val="28"/>
        </w:rPr>
        <w:t xml:space="preserve"> Соф сўроқ: </w:t>
      </w:r>
      <w:r w:rsidRPr="00EC124B">
        <w:rPr>
          <w:sz w:val="28"/>
          <w:szCs w:val="28"/>
        </w:rPr>
        <w:t>Қаёққа олиб кётаётибсиз?</w:t>
      </w:r>
      <w:r w:rsidRPr="00EC124B">
        <w:rPr>
          <w:rStyle w:val="53"/>
          <w:sz w:val="28"/>
          <w:szCs w:val="28"/>
        </w:rPr>
        <w:t xml:space="preserve"> (А. Қ.) </w:t>
      </w:r>
      <w:r w:rsidRPr="00EC124B">
        <w:rPr>
          <w:sz w:val="28"/>
          <w:szCs w:val="28"/>
        </w:rPr>
        <w:t>Хўш, сен ўтказадиган тажриба нимани исбот қилиши керак?</w:t>
      </w:r>
      <w:r w:rsidRPr="00EC124B">
        <w:rPr>
          <w:rStyle w:val="53"/>
          <w:sz w:val="28"/>
          <w:szCs w:val="28"/>
        </w:rPr>
        <w:t xml:space="preserve"> (А. Қ.) </w:t>
      </w:r>
      <w:r w:rsidRPr="00EC124B">
        <w:rPr>
          <w:sz w:val="28"/>
          <w:szCs w:val="28"/>
        </w:rPr>
        <w:t>Докторга кўрсатдингизми?</w:t>
      </w:r>
      <w:r w:rsidRPr="00EC124B">
        <w:rPr>
          <w:rStyle w:val="53"/>
          <w:sz w:val="28"/>
          <w:szCs w:val="28"/>
        </w:rPr>
        <w:t xml:space="preserve"> (А. Қ.)</w:t>
      </w:r>
      <w:r w:rsidRPr="00EC124B">
        <w:rPr>
          <w:rStyle w:val="53"/>
          <w:sz w:val="28"/>
          <w:szCs w:val="28"/>
          <w:vertAlign w:val="subscript"/>
        </w:rPr>
        <w:t>;</w:t>
      </w:r>
      <w:r w:rsidRPr="00EC124B">
        <w:rPr>
          <w:sz w:val="28"/>
          <w:szCs w:val="28"/>
        </w:rPr>
        <w:t>Юлиб ташлаш керакми, яхшироқ парвариш қилиш керакми?</w:t>
      </w:r>
      <w:r w:rsidRPr="00EC124B">
        <w:rPr>
          <w:rStyle w:val="53"/>
          <w:sz w:val="28"/>
          <w:szCs w:val="28"/>
        </w:rPr>
        <w:t xml:space="preserve"> (А. Қ.) </w:t>
      </w:r>
      <w:r w:rsidRPr="00EC124B">
        <w:rPr>
          <w:sz w:val="28"/>
          <w:szCs w:val="28"/>
        </w:rPr>
        <w:t>Сизлар оқ-қора- ни, йўл-йўриқни таниган одамлар</w:t>
      </w:r>
      <w:r w:rsidRPr="00EC124B">
        <w:rPr>
          <w:rStyle w:val="53"/>
          <w:sz w:val="28"/>
          <w:szCs w:val="28"/>
        </w:rPr>
        <w:t xml:space="preserve"> — </w:t>
      </w:r>
      <w:r w:rsidRPr="00EC124B">
        <w:rPr>
          <w:sz w:val="28"/>
          <w:szCs w:val="28"/>
        </w:rPr>
        <w:t>менга бир йўл кўрса- тинглар, нима, қилай? (О.)</w:t>
      </w:r>
    </w:p>
    <w:p w:rsidR="00F0420A" w:rsidRPr="00EC124B" w:rsidRDefault="003710B5" w:rsidP="00EC124B">
      <w:pPr>
        <w:pStyle w:val="8"/>
        <w:numPr>
          <w:ilvl w:val="0"/>
          <w:numId w:val="26"/>
        </w:numPr>
        <w:shd w:val="clear" w:color="auto" w:fill="auto"/>
        <w:spacing w:line="240" w:lineRule="auto"/>
        <w:ind w:firstLine="426"/>
        <w:jc w:val="both"/>
        <w:rPr>
          <w:sz w:val="28"/>
          <w:szCs w:val="28"/>
        </w:rPr>
      </w:pPr>
      <w:r w:rsidRPr="00EC124B">
        <w:rPr>
          <w:sz w:val="28"/>
          <w:szCs w:val="28"/>
        </w:rPr>
        <w:t xml:space="preserve"> Риторик сўроқ. Бу хил сўроқ гапларнинг мазмунидан тасдиқ маъноси англашилиб туради, шу сабабли риторик.1 гаплар адабий тилда эмоционал маъноларни ифодалаш учун 1 стилистик восита бўлади: </w:t>
      </w:r>
      <w:r w:rsidRPr="00EC124B">
        <w:rPr>
          <w:rStyle w:val="51"/>
          <w:sz w:val="28"/>
          <w:szCs w:val="28"/>
        </w:rPr>
        <w:t>Ватанимизнинг бир қисми бўлган</w:t>
      </w:r>
      <w:r w:rsidRPr="00EC124B">
        <w:rPr>
          <w:rStyle w:val="53"/>
          <w:sz w:val="28"/>
          <w:szCs w:val="28"/>
        </w:rPr>
        <w:t xml:space="preserve"> 1 </w:t>
      </w:r>
      <w:r w:rsidRPr="00EC124B">
        <w:rPr>
          <w:rStyle w:val="51"/>
          <w:sz w:val="28"/>
          <w:szCs w:val="28"/>
        </w:rPr>
        <w:t>Мирзачўл нега чўллигича қолсин?</w:t>
      </w:r>
      <w:r w:rsidRPr="00EC124B">
        <w:rPr>
          <w:rStyle w:val="53"/>
          <w:sz w:val="28"/>
          <w:szCs w:val="28"/>
        </w:rPr>
        <w:t xml:space="preserve"> (А. Ф.) </w:t>
      </w:r>
      <w:r w:rsidRPr="00EC124B">
        <w:rPr>
          <w:rStyle w:val="51"/>
          <w:sz w:val="28"/>
          <w:szCs w:val="28"/>
        </w:rPr>
        <w:t>Бу сўзларни эшит-</w:t>
      </w:r>
      <w:r w:rsidRPr="00EC124B">
        <w:rPr>
          <w:rStyle w:val="53"/>
          <w:sz w:val="28"/>
          <w:szCs w:val="28"/>
        </w:rPr>
        <w:t xml:space="preserve"> I </w:t>
      </w:r>
      <w:r w:rsidRPr="00EC124B">
        <w:rPr>
          <w:rStyle w:val="51"/>
          <w:sz w:val="28"/>
          <w:szCs w:val="28"/>
        </w:rPr>
        <w:t>моқ қайда!</w:t>
      </w:r>
      <w:r w:rsidRPr="00EC124B">
        <w:rPr>
          <w:rStyle w:val="53"/>
          <w:sz w:val="28"/>
          <w:szCs w:val="28"/>
        </w:rPr>
        <w:t xml:space="preserve"> (Қ. Сим.) </w:t>
      </w:r>
      <w:r w:rsidRPr="00EC124B">
        <w:rPr>
          <w:rStyle w:val="51"/>
          <w:sz w:val="28"/>
          <w:szCs w:val="28"/>
        </w:rPr>
        <w:t>Болам... Сен куйгунча, онанг куйиб ўл- са бўлмасмиди, болам?</w:t>
      </w:r>
      <w:r w:rsidRPr="00EC124B">
        <w:rPr>
          <w:rStyle w:val="53"/>
          <w:sz w:val="28"/>
          <w:szCs w:val="28"/>
        </w:rPr>
        <w:t xml:space="preserve"> (Ҳ. Ҳ.) </w:t>
      </w:r>
      <w:r w:rsidRPr="00EC124B">
        <w:rPr>
          <w:rStyle w:val="51"/>
          <w:sz w:val="28"/>
          <w:szCs w:val="28"/>
        </w:rPr>
        <w:t>Бўйрадай жойга шолғом эк- кан одамга ҳам сувми!..</w:t>
      </w:r>
      <w:r w:rsidRPr="00EC124B">
        <w:rPr>
          <w:rStyle w:val="53"/>
          <w:sz w:val="28"/>
          <w:szCs w:val="28"/>
        </w:rPr>
        <w:t xml:space="preserve"> (О.) </w:t>
      </w:r>
      <w:r w:rsidRPr="00EC124B">
        <w:rPr>
          <w:rStyle w:val="51"/>
          <w:sz w:val="28"/>
          <w:szCs w:val="28"/>
        </w:rPr>
        <w:t>Ким билади, Гюберт ҳозир ни- маларни ўйлаб ўтирипти экан.</w:t>
      </w:r>
      <w:r w:rsidRPr="00EC124B">
        <w:rPr>
          <w:rStyle w:val="53"/>
          <w:sz w:val="28"/>
          <w:szCs w:val="28"/>
        </w:rPr>
        <w:t xml:space="preserve"> (Бр.) </w:t>
      </w:r>
      <w:r w:rsidRPr="00EC124B">
        <w:rPr>
          <w:rStyle w:val="51"/>
          <w:sz w:val="28"/>
          <w:szCs w:val="28"/>
        </w:rPr>
        <w:t>Қишда шундай чиройлк кўринган бу ҳовли ёзда қандай бўлса экан.</w:t>
      </w:r>
      <w:r w:rsidRPr="00EC124B">
        <w:rPr>
          <w:rStyle w:val="53"/>
          <w:sz w:val="28"/>
          <w:szCs w:val="28"/>
        </w:rPr>
        <w:t xml:space="preserve"> (О.) </w:t>
      </w:r>
      <w:r w:rsidRPr="00EC124B">
        <w:rPr>
          <w:rStyle w:val="51"/>
          <w:sz w:val="28"/>
          <w:szCs w:val="28"/>
        </w:rPr>
        <w:t>Уйлаб қара,</w:t>
      </w:r>
      <w:r w:rsidRPr="00EC124B">
        <w:rPr>
          <w:rStyle w:val="53"/>
          <w:sz w:val="28"/>
          <w:szCs w:val="28"/>
        </w:rPr>
        <w:t xml:space="preserve"> | </w:t>
      </w:r>
      <w:r w:rsidRPr="00EC124B">
        <w:rPr>
          <w:rStyle w:val="51"/>
          <w:sz w:val="28"/>
          <w:szCs w:val="28"/>
        </w:rPr>
        <w:t>эртадан кечгача қанча одам билан муомала қиламан?</w:t>
      </w:r>
      <w:r w:rsidRPr="00EC124B">
        <w:rPr>
          <w:rStyle w:val="53"/>
          <w:sz w:val="28"/>
          <w:szCs w:val="28"/>
        </w:rPr>
        <w:t xml:space="preserve"> (О.) .] </w:t>
      </w:r>
      <w:r w:rsidRPr="00EC124B">
        <w:rPr>
          <w:rStyle w:val="51"/>
          <w:sz w:val="28"/>
          <w:szCs w:val="28"/>
        </w:rPr>
        <w:t>Мен у бойваччаларга нима ёмонлик қилибман!</w:t>
      </w:r>
      <w:r w:rsidRPr="00EC124B">
        <w:rPr>
          <w:rStyle w:val="53"/>
          <w:sz w:val="28"/>
          <w:szCs w:val="28"/>
        </w:rPr>
        <w:t xml:space="preserve"> (О.) </w:t>
      </w:r>
      <w:r w:rsidRPr="00EC124B">
        <w:rPr>
          <w:rStyle w:val="51"/>
          <w:sz w:val="28"/>
          <w:szCs w:val="28"/>
        </w:rPr>
        <w:t xml:space="preserve">Катта- ларнинг ўрнини кичиклар олмаса, дунёда одам яшармиди? </w:t>
      </w:r>
      <w:r w:rsidRPr="00EC124B">
        <w:rPr>
          <w:rStyle w:val="53"/>
          <w:sz w:val="28"/>
          <w:szCs w:val="28"/>
        </w:rPr>
        <w:t xml:space="preserve">(П. Т.) </w:t>
      </w:r>
      <w:r w:rsidRPr="00EC124B">
        <w:rPr>
          <w:rStyle w:val="51"/>
          <w:sz w:val="28"/>
          <w:szCs w:val="28"/>
        </w:rPr>
        <w:t>Одамнинг ҳаёти туғилишдан бошланишини ким бил~ майди?</w:t>
      </w:r>
      <w:r w:rsidRPr="00EC124B">
        <w:rPr>
          <w:rStyle w:val="53"/>
          <w:sz w:val="28"/>
          <w:szCs w:val="28"/>
        </w:rPr>
        <w:t xml:space="preserve"> (Гулиа.) </w:t>
      </w:r>
      <w:r w:rsidRPr="00EC124B">
        <w:rPr>
          <w:rStyle w:val="51"/>
          <w:sz w:val="28"/>
          <w:szCs w:val="28"/>
        </w:rPr>
        <w:t>Йўқ! Қандай чидайман бу туҳматга!</w:t>
      </w:r>
      <w:r w:rsidRPr="00EC124B">
        <w:rPr>
          <w:rStyle w:val="53"/>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Риторик сўроқ гапларнинг махсус турини </w:t>
      </w:r>
      <w:r w:rsidRPr="00EC124B">
        <w:rPr>
          <w:sz w:val="28"/>
          <w:szCs w:val="28"/>
        </w:rPr>
        <w:t>айтмайсизмиI бўладими!</w:t>
      </w:r>
      <w:r w:rsidRPr="00EC124B">
        <w:rPr>
          <w:rStyle w:val="53"/>
          <w:sz w:val="28"/>
          <w:szCs w:val="28"/>
        </w:rPr>
        <w:t xml:space="preserve"> сўзлари билан келган гаплар ташкил этади: </w:t>
      </w:r>
      <w:r w:rsidRPr="00EC124B">
        <w:rPr>
          <w:sz w:val="28"/>
          <w:szCs w:val="28"/>
        </w:rPr>
        <w:t>Мени айтмайсизми! Мени Гаврила Петрович Чумаченко дейдиган бўлиб қолди</w:t>
      </w:r>
      <w:r w:rsidRPr="00EC124B">
        <w:rPr>
          <w:rStyle w:val="53"/>
          <w:sz w:val="28"/>
          <w:szCs w:val="28"/>
        </w:rPr>
        <w:t xml:space="preserve"> (О. Г.). </w:t>
      </w:r>
      <w:r w:rsidRPr="00EC124B">
        <w:rPr>
          <w:sz w:val="28"/>
          <w:szCs w:val="28"/>
        </w:rPr>
        <w:t>Эртасига от оғриб қолса бўладими!</w:t>
      </w:r>
      <w:r w:rsidRPr="00EC124B">
        <w:rPr>
          <w:rStyle w:val="53"/>
          <w:sz w:val="28"/>
          <w:szCs w:val="28"/>
        </w:rPr>
        <w:t xml:space="preserve"> (О.) </w:t>
      </w:r>
      <w:r w:rsidRPr="00EC124B">
        <w:rPr>
          <w:sz w:val="28"/>
          <w:szCs w:val="28"/>
        </w:rPr>
        <w:t>Саҳарга яқин Аччига кетаётган эдим, рўпарамдан йўлбарс чиқиб қолса бўладими!</w:t>
      </w:r>
      <w:r w:rsidRPr="00EC124B">
        <w:rPr>
          <w:rStyle w:val="53"/>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Риторик сўроқ гапларда турли эмоционал оттенка (киноя, зорланиш, таъкид, норозилик, ачиниш, танбеҳ, севинч, кеса- тиш) ифодаланади: </w:t>
      </w:r>
      <w:r w:rsidRPr="00EC124B">
        <w:rPr>
          <w:sz w:val="28"/>
          <w:szCs w:val="28"/>
        </w:rPr>
        <w:t xml:space="preserve">Буям </w:t>
      </w:r>
      <w:r w:rsidRPr="00EC124B">
        <w:rPr>
          <w:sz w:val="28"/>
          <w:szCs w:val="28"/>
        </w:rPr>
        <w:lastRenderedPageBreak/>
        <w:t>бир ҳазил-да, боришга сабаб</w:t>
      </w:r>
      <w:r w:rsidRPr="00EC124B">
        <w:rPr>
          <w:rStyle w:val="53"/>
          <w:sz w:val="28"/>
          <w:szCs w:val="28"/>
        </w:rPr>
        <w:t xml:space="preserve"> — </w:t>
      </w:r>
      <w:r w:rsidRPr="00EC124B">
        <w:rPr>
          <w:sz w:val="28"/>
          <w:szCs w:val="28"/>
        </w:rPr>
        <w:t>зиёрат бўлмасин тағин.</w:t>
      </w:r>
      <w:r w:rsidRPr="00EC124B">
        <w:rPr>
          <w:rStyle w:val="53"/>
          <w:sz w:val="28"/>
          <w:szCs w:val="28"/>
        </w:rPr>
        <w:t xml:space="preserve"> (Я.) — </w:t>
      </w:r>
      <w:r w:rsidRPr="00EC124B">
        <w:rPr>
          <w:sz w:val="28"/>
          <w:szCs w:val="28"/>
        </w:rPr>
        <w:t>Ҳа, сендак ақлли йигит бўл- масак нима қилайлик!</w:t>
      </w:r>
      <w:r w:rsidRPr="00EC124B">
        <w:rPr>
          <w:rStyle w:val="53"/>
          <w:sz w:val="28"/>
          <w:szCs w:val="28"/>
        </w:rPr>
        <w:t xml:space="preserve"> (Керб.) </w:t>
      </w:r>
      <w:r w:rsidRPr="00EC124B">
        <w:rPr>
          <w:sz w:val="28"/>
          <w:szCs w:val="28"/>
        </w:rPr>
        <w:t xml:space="preserve">Хўш, энди ҳолинг қалай? </w:t>
      </w:r>
      <w:r w:rsidRPr="00EC124B">
        <w:rPr>
          <w:rStyle w:val="53"/>
          <w:sz w:val="28"/>
          <w:szCs w:val="28"/>
        </w:rPr>
        <w:t xml:space="preserve">(Б. П.) </w:t>
      </w:r>
      <w:r w:rsidRPr="00EC124B">
        <w:rPr>
          <w:sz w:val="28"/>
          <w:szCs w:val="28"/>
        </w:rPr>
        <w:t>— Хўш, сизча нима қилиш керак, ўқимишли акам!</w:t>
      </w:r>
      <w:r w:rsidRPr="00EC124B">
        <w:rPr>
          <w:rStyle w:val="53"/>
          <w:sz w:val="28"/>
          <w:szCs w:val="28"/>
        </w:rPr>
        <w:t xml:space="preserve"> — </w:t>
      </w:r>
      <w:r w:rsidRPr="00EC124B">
        <w:rPr>
          <w:sz w:val="28"/>
          <w:szCs w:val="28"/>
        </w:rPr>
        <w:t>деди киноя билан Йўлчи.</w:t>
      </w:r>
      <w:r w:rsidRPr="00EC124B">
        <w:rPr>
          <w:rStyle w:val="53"/>
          <w:sz w:val="28"/>
          <w:szCs w:val="28"/>
        </w:rPr>
        <w:t xml:space="preserve"> (О.) </w:t>
      </w:r>
      <w:r w:rsidRPr="00EC124B">
        <w:rPr>
          <w:sz w:val="28"/>
          <w:szCs w:val="28"/>
        </w:rPr>
        <w:t xml:space="preserve">Узи тўймаганнинг сарқити қо- рин оғритади, онажон, сиздан ортди-ю, бизга жир битдими! </w:t>
      </w:r>
      <w:r w:rsidRPr="00EC124B">
        <w:rPr>
          <w:rStyle w:val="53"/>
          <w:sz w:val="28"/>
          <w:szCs w:val="28"/>
        </w:rPr>
        <w:t xml:space="preserve">(А. Қ.) </w:t>
      </w:r>
      <w:r w:rsidRPr="00EC124B">
        <w:rPr>
          <w:sz w:val="28"/>
          <w:szCs w:val="28"/>
        </w:rPr>
        <w:t>Хўш, нега биз омманинг ташаббусига қулоқ солмай- миз?</w:t>
      </w:r>
      <w:r w:rsidRPr="00EC124B">
        <w:rPr>
          <w:rStyle w:val="53"/>
          <w:sz w:val="28"/>
          <w:szCs w:val="28"/>
        </w:rPr>
        <w:t xml:space="preserve"> (Р. Ф.) </w:t>
      </w:r>
      <w:r w:rsidRPr="00EC124B">
        <w:rPr>
          <w:sz w:val="28"/>
          <w:szCs w:val="28"/>
        </w:rPr>
        <w:t>Қизиқмисиз, сизни астойдил, чинакамига даво- лаш керак-ку, ахир?</w:t>
      </w:r>
      <w:r w:rsidRPr="00EC124B">
        <w:rPr>
          <w:rStyle w:val="53"/>
          <w:sz w:val="28"/>
          <w:szCs w:val="28"/>
        </w:rPr>
        <w:t xml:space="preserve"> (Б. П.) </w:t>
      </w:r>
      <w:r w:rsidRPr="00EC124B">
        <w:rPr>
          <w:sz w:val="28"/>
          <w:szCs w:val="28"/>
        </w:rPr>
        <w:t>Кўпга келган тўй дейсизми?</w:t>
      </w:r>
      <w:r w:rsidRPr="00EC124B">
        <w:rPr>
          <w:rStyle w:val="53"/>
          <w:sz w:val="28"/>
          <w:szCs w:val="28"/>
        </w:rPr>
        <w:t xml:space="preserve"> (О.) </w:t>
      </w:r>
      <w:r w:rsidRPr="00EC124B">
        <w:rPr>
          <w:sz w:val="28"/>
          <w:szCs w:val="28"/>
        </w:rPr>
        <w:t>Сизда ҳам беюмуш, беташвиш, фурсат бўладими?</w:t>
      </w:r>
      <w:r w:rsidRPr="00EC124B">
        <w:rPr>
          <w:rStyle w:val="53"/>
          <w:sz w:val="28"/>
          <w:szCs w:val="28"/>
        </w:rPr>
        <w:t xml:space="preserve"> (О.) </w:t>
      </w:r>
      <w:r w:rsidRPr="00EC124B">
        <w:rPr>
          <w:sz w:val="28"/>
          <w:szCs w:val="28"/>
        </w:rPr>
        <w:t xml:space="preserve">Гуноҳи не эди у тилла бошнинг, Гуноҳи не эди у порлоқ қуёшнинг, </w:t>
      </w:r>
      <w:r w:rsidRPr="00EC124B">
        <w:rPr>
          <w:rStyle w:val="53"/>
          <w:sz w:val="28"/>
          <w:szCs w:val="28"/>
        </w:rPr>
        <w:t xml:space="preserve">(У.) </w:t>
      </w:r>
      <w:r w:rsidRPr="00EC124B">
        <w:rPr>
          <w:sz w:val="28"/>
          <w:szCs w:val="28"/>
        </w:rPr>
        <w:t>Пичоқни шу Ҳасан аканг урадими?</w:t>
      </w:r>
      <w:r w:rsidRPr="00EC124B">
        <w:rPr>
          <w:rStyle w:val="53"/>
          <w:sz w:val="28"/>
          <w:szCs w:val="28"/>
        </w:rPr>
        <w:t xml:space="preserve"> (Ҳ. 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Риторик сўроқнинг муҳим маъно типлари: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а) таажжуб: </w:t>
      </w:r>
      <w:r w:rsidRPr="00EC124B">
        <w:rPr>
          <w:sz w:val="28"/>
          <w:szCs w:val="28"/>
        </w:rPr>
        <w:t>Марченкб?!</w:t>
      </w:r>
      <w:r w:rsidRPr="00EC124B">
        <w:rPr>
          <w:rStyle w:val="53"/>
          <w:sz w:val="28"/>
          <w:szCs w:val="28"/>
        </w:rPr>
        <w:t xml:space="preserve"> (Я.) </w:t>
      </w:r>
      <w:r w:rsidRPr="00EC124B">
        <w:rPr>
          <w:sz w:val="28"/>
          <w:szCs w:val="28"/>
        </w:rPr>
        <w:t>Эҳ-ҳе, саккиз соатда ўрнат- диларингми!</w:t>
      </w:r>
      <w:r w:rsidRPr="00EC124B">
        <w:rPr>
          <w:rStyle w:val="53"/>
          <w:sz w:val="28"/>
          <w:szCs w:val="28"/>
        </w:rPr>
        <w:t xml:space="preserve"> (Асқ. М.) </w:t>
      </w:r>
      <w:r w:rsidRPr="00EC124B">
        <w:rPr>
          <w:sz w:val="28"/>
          <w:szCs w:val="28"/>
        </w:rPr>
        <w:t>Сизда қандай кеки бўлсин!</w:t>
      </w:r>
      <w:r w:rsidRPr="00EC124B">
        <w:rPr>
          <w:rStyle w:val="53"/>
          <w:sz w:val="28"/>
          <w:szCs w:val="28"/>
        </w:rPr>
        <w:t xml:space="preserve"> — </w:t>
      </w:r>
      <w:r w:rsidRPr="00EC124B">
        <w:rPr>
          <w:sz w:val="28"/>
          <w:szCs w:val="28"/>
        </w:rPr>
        <w:t>ҳайрон бўлиб деди Йўлчи</w:t>
      </w:r>
      <w:r w:rsidRPr="00EC124B">
        <w:rPr>
          <w:rStyle w:val="53"/>
          <w:sz w:val="28"/>
          <w:szCs w:val="28"/>
        </w:rPr>
        <w:t xml:space="preserve"> (О.) </w:t>
      </w:r>
      <w:r w:rsidRPr="00EC124B">
        <w:rPr>
          <w:sz w:val="28"/>
          <w:szCs w:val="28"/>
        </w:rPr>
        <w:t xml:space="preserve">У мардикор қандай қилиб чалади! </w:t>
      </w:r>
      <w:r w:rsidRPr="00EC124B">
        <w:rPr>
          <w:rStyle w:val="53"/>
          <w:sz w:val="28"/>
          <w:szCs w:val="28"/>
        </w:rPr>
        <w:t xml:space="preserve">(О.) </w:t>
      </w:r>
      <w:r w:rsidRPr="00EC124B">
        <w:rPr>
          <w:sz w:val="28"/>
          <w:szCs w:val="28"/>
        </w:rPr>
        <w:t>Бу нимаси?!</w:t>
      </w:r>
      <w:r w:rsidRPr="00EC124B">
        <w:rPr>
          <w:rStyle w:val="53"/>
          <w:sz w:val="28"/>
          <w:szCs w:val="28"/>
        </w:rPr>
        <w:t xml:space="preserve"> (А. Қ.) </w:t>
      </w:r>
      <w:r w:rsidRPr="00EC124B">
        <w:rPr>
          <w:sz w:val="28"/>
          <w:szCs w:val="28"/>
        </w:rPr>
        <w:t>Тавба, қизлар Олег билан шунчалик ҳам иноқ бўлишадими-я!</w:t>
      </w:r>
      <w:r w:rsidRPr="00EC124B">
        <w:rPr>
          <w:rStyle w:val="53"/>
          <w:sz w:val="28"/>
          <w:szCs w:val="28"/>
        </w:rPr>
        <w:t xml:space="preserve"> (Қ.) </w:t>
      </w:r>
      <w:r w:rsidRPr="00EC124B">
        <w:rPr>
          <w:sz w:val="28"/>
          <w:szCs w:val="28"/>
        </w:rPr>
        <w:t xml:space="preserve">Ие, мен кимни кўраяпман! </w:t>
      </w:r>
      <w:r w:rsidRPr="00EC124B">
        <w:rPr>
          <w:rStyle w:val="53"/>
          <w:sz w:val="28"/>
          <w:szCs w:val="28"/>
        </w:rPr>
        <w:t xml:space="preserve">(Аақ. М.) </w:t>
      </w:r>
      <w:r w:rsidRPr="00EC124B">
        <w:rPr>
          <w:sz w:val="28"/>
          <w:szCs w:val="28"/>
        </w:rPr>
        <w:t>Қиз, шу гапларнинг бари ростми? Тавба!</w:t>
      </w:r>
      <w:r w:rsidRPr="00EC124B">
        <w:rPr>
          <w:rStyle w:val="53"/>
          <w:sz w:val="28"/>
          <w:szCs w:val="28"/>
        </w:rPr>
        <w:t xml:space="preserve"> (О.) —• </w:t>
      </w:r>
      <w:r w:rsidRPr="00EC124B">
        <w:rPr>
          <w:sz w:val="28"/>
          <w:szCs w:val="28"/>
        </w:rPr>
        <w:t xml:space="preserve">Ҳолназар биздан ғаллани қайтиб бериш учун олганмиди? </w:t>
      </w:r>
      <w:r w:rsidRPr="00EC124B">
        <w:rPr>
          <w:rStyle w:val="53"/>
          <w:sz w:val="28"/>
          <w:szCs w:val="28"/>
        </w:rPr>
        <w:t>(Керб.)</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б) ташвиш, ғамхўрлик: </w:t>
      </w:r>
      <w:r w:rsidRPr="00EC124B">
        <w:rPr>
          <w:sz w:val="28"/>
          <w:szCs w:val="28"/>
        </w:rPr>
        <w:t>Анови, семиз Гучков бўлмасин тағин</w:t>
      </w:r>
      <w:r w:rsidRPr="00EC124B">
        <w:rPr>
          <w:rStyle w:val="53"/>
          <w:sz w:val="28"/>
          <w:szCs w:val="28"/>
        </w:rPr>
        <w:t xml:space="preserve"> (А. Т.). </w:t>
      </w:r>
      <w:r w:rsidRPr="00EC124B">
        <w:rPr>
          <w:sz w:val="28"/>
          <w:szCs w:val="28"/>
        </w:rPr>
        <w:t>Мени ташлаб кетмайсанми?!</w:t>
      </w:r>
      <w:r w:rsidRPr="00EC124B">
        <w:rPr>
          <w:rStyle w:val="53"/>
          <w:sz w:val="28"/>
          <w:szCs w:val="28"/>
        </w:rPr>
        <w:t xml:space="preserve"> (Ҳ. Ҳ.) </w:t>
      </w:r>
      <w:r w:rsidRPr="00EC124B">
        <w:rPr>
          <w:sz w:val="28"/>
          <w:szCs w:val="28"/>
        </w:rPr>
        <w:t>Новниҳо-</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/им, ёлғизим икков кандай ҳолда цоламиз унда!</w:t>
      </w:r>
      <w:r w:rsidRPr="00EC124B">
        <w:rPr>
          <w:rStyle w:val="53"/>
          <w:sz w:val="28"/>
          <w:szCs w:val="28"/>
        </w:rPr>
        <w:t xml:space="preserve"> (Леон.) </w:t>
      </w:r>
      <w:r w:rsidRPr="00EC124B">
        <w:rPr>
          <w:sz w:val="28"/>
          <w:szCs w:val="28"/>
        </w:rPr>
        <w:t>Мима бўлди сенга, Лёша</w:t>
      </w:r>
      <w:r w:rsidRPr="00EC124B">
        <w:rPr>
          <w:rStyle w:val="53"/>
          <w:sz w:val="28"/>
          <w:szCs w:val="28"/>
        </w:rPr>
        <w:t xml:space="preserve">!... (Б. П.) </w:t>
      </w:r>
      <w:r w:rsidRPr="00EC124B">
        <w:rPr>
          <w:sz w:val="28"/>
          <w:szCs w:val="28"/>
        </w:rPr>
        <w:t xml:space="preserve">Канизак мендан қаттиқ </w:t>
      </w:r>
      <w:r w:rsidRPr="00EC124B">
        <w:rPr>
          <w:rStyle w:val="53"/>
          <w:sz w:val="28"/>
          <w:szCs w:val="28"/>
        </w:rPr>
        <w:t>[</w:t>
      </w:r>
      <w:r w:rsidRPr="00EC124B">
        <w:rPr>
          <w:sz w:val="28"/>
          <w:szCs w:val="28"/>
        </w:rPr>
        <w:t>Цифадир?</w:t>
      </w:r>
      <w:r w:rsidRPr="00EC124B">
        <w:rPr>
          <w:rStyle w:val="53"/>
          <w:sz w:val="28"/>
          <w:szCs w:val="28"/>
        </w:rPr>
        <w:t xml:space="preserve"> (А. Қ.) </w:t>
      </w:r>
      <w:r w:rsidRPr="00EC124B">
        <w:rPr>
          <w:sz w:val="28"/>
          <w:szCs w:val="28"/>
        </w:rPr>
        <w:t>Борди-ю, аламлари ошиб, қалтис ҳукм қй- АПб юборишса, бир умр кўралмай қолармиканман!</w:t>
      </w:r>
      <w:r w:rsidRPr="00EC124B">
        <w:rPr>
          <w:rStyle w:val="53"/>
          <w:sz w:val="28"/>
          <w:szCs w:val="28"/>
        </w:rPr>
        <w:t xml:space="preserve"> (М. Г.) </w:t>
      </w:r>
      <w:r w:rsidRPr="00EC124B">
        <w:rPr>
          <w:sz w:val="28"/>
          <w:szCs w:val="28"/>
        </w:rPr>
        <w:t>Цима бўлди сенга, арслонтойим? Уйинг куйгур тасқара мир- - ишблар изингга тушдими?</w:t>
      </w:r>
      <w:r w:rsidRPr="00EC124B">
        <w:rPr>
          <w:rStyle w:val="53"/>
          <w:sz w:val="28"/>
          <w:szCs w:val="28"/>
        </w:rPr>
        <w:t xml:space="preserve"> (О.) .</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в) ғазаб: </w:t>
      </w:r>
      <w:r w:rsidRPr="00EC124B">
        <w:rPr>
          <w:sz w:val="28"/>
          <w:szCs w:val="28"/>
        </w:rPr>
        <w:t>Менга деса агар тош ёғмайдими!</w:t>
      </w:r>
      <w:r w:rsidRPr="00EC124B">
        <w:rPr>
          <w:rStyle w:val="53"/>
          <w:sz w:val="28"/>
          <w:szCs w:val="28"/>
        </w:rPr>
        <w:t xml:space="preserve"> (У.) </w:t>
      </w:r>
      <w:r w:rsidRPr="00EC124B">
        <w:rPr>
          <w:sz w:val="28"/>
          <w:szCs w:val="28"/>
        </w:rPr>
        <w:t>Нега биз цнсон бўлиб, ўзни пулга сотамиз?</w:t>
      </w:r>
      <w:r w:rsidRPr="00EC124B">
        <w:rPr>
          <w:rStyle w:val="53"/>
          <w:sz w:val="28"/>
          <w:szCs w:val="28"/>
        </w:rPr>
        <w:t xml:space="preserve"> (Ҳ. Ҳ.) </w:t>
      </w:r>
      <w:r w:rsidRPr="00EC124B">
        <w:rPr>
          <w:sz w:val="28"/>
          <w:szCs w:val="28"/>
        </w:rPr>
        <w:t>Мен бўри бўлдим- мй?!</w:t>
      </w:r>
      <w:r w:rsidRPr="00EC124B">
        <w:rPr>
          <w:rStyle w:val="53"/>
          <w:sz w:val="28"/>
          <w:szCs w:val="28"/>
        </w:rPr>
        <w:t xml:space="preserve"> (Я.) </w:t>
      </w:r>
      <w:r w:rsidRPr="00EC124B">
        <w:rPr>
          <w:sz w:val="28"/>
          <w:szCs w:val="28"/>
        </w:rPr>
        <w:t xml:space="preserve">Улуғ сабзазорнинг эрка ўғлини йўқ қилувчи ким? </w:t>
      </w:r>
      <w:r w:rsidRPr="00EC124B">
        <w:rPr>
          <w:rStyle w:val="53"/>
          <w:sz w:val="28"/>
          <w:szCs w:val="28"/>
        </w:rPr>
        <w:t xml:space="preserve">(А. У.) </w:t>
      </w:r>
      <w:r w:rsidRPr="00EC124B">
        <w:rPr>
          <w:sz w:val="28"/>
          <w:szCs w:val="28"/>
        </w:rPr>
        <w:t>Мақсад нима, мақсад?!</w:t>
      </w:r>
      <w:r w:rsidRPr="00EC124B">
        <w:rPr>
          <w:rStyle w:val="53"/>
          <w:sz w:val="28"/>
          <w:szCs w:val="28"/>
        </w:rPr>
        <w:t xml:space="preserve"> (Ҳ. Ҳ.) </w:t>
      </w:r>
      <w:r w:rsidRPr="00EC124B">
        <w:rPr>
          <w:sz w:val="28"/>
          <w:szCs w:val="28"/>
        </w:rPr>
        <w:t>Сен Шермисан?!</w:t>
      </w:r>
      <w:r w:rsidRPr="00EC124B">
        <w:rPr>
          <w:rStyle w:val="53"/>
          <w:sz w:val="28"/>
          <w:szCs w:val="28"/>
        </w:rPr>
        <w:t xml:space="preserve"> (Я.) </w:t>
      </w:r>
      <w:r w:rsidRPr="00EC124B">
        <w:rPr>
          <w:sz w:val="28"/>
          <w:szCs w:val="28"/>
        </w:rPr>
        <w:t>Кўзинг борми, қанақа аравакашсан!</w:t>
      </w:r>
      <w:r w:rsidRPr="00EC124B">
        <w:rPr>
          <w:rStyle w:val="53"/>
          <w:sz w:val="28"/>
          <w:szCs w:val="28"/>
        </w:rPr>
        <w:t xml:space="preserve"> (О.) </w:t>
      </w:r>
      <w:r w:rsidRPr="00EC124B">
        <w:rPr>
          <w:sz w:val="28"/>
          <w:szCs w:val="28"/>
        </w:rPr>
        <w:t>Греневнинг кели- шини нега айтдинг, нодон!</w:t>
      </w:r>
      <w:r w:rsidRPr="00EC124B">
        <w:rPr>
          <w:rStyle w:val="53"/>
          <w:sz w:val="28"/>
          <w:szCs w:val="28"/>
        </w:rPr>
        <w:t xml:space="preserve"> (С.) </w:t>
      </w:r>
      <w:r w:rsidRPr="00EC124B">
        <w:rPr>
          <w:sz w:val="28"/>
          <w:szCs w:val="28"/>
        </w:rPr>
        <w:t>Уятни биласизми!... Колхози</w:t>
      </w:r>
      <w:r w:rsidRPr="00EC124B">
        <w:rPr>
          <w:rStyle w:val="53"/>
          <w:sz w:val="28"/>
          <w:szCs w:val="28"/>
        </w:rPr>
        <w:t xml:space="preserve">- </w:t>
      </w:r>
      <w:r w:rsidRPr="00EC124B">
        <w:rPr>
          <w:sz w:val="28"/>
          <w:szCs w:val="28"/>
        </w:rPr>
        <w:t>мизда илмга қарши одамлар бор дегани кимнинг тили бора- &lt;)и!..</w:t>
      </w:r>
      <w:r w:rsidRPr="00EC124B">
        <w:rPr>
          <w:rStyle w:val="53"/>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Таажжуб-ғазаб маъноси ифодаланади: </w:t>
      </w:r>
      <w:r w:rsidRPr="00EC124B">
        <w:rPr>
          <w:rStyle w:val="aa"/>
          <w:sz w:val="28"/>
          <w:szCs w:val="28"/>
        </w:rPr>
        <w:t>Бадалбойга!!</w:t>
      </w:r>
      <w:r w:rsidRPr="00EC124B">
        <w:rPr>
          <w:sz w:val="28"/>
          <w:szCs w:val="28"/>
        </w:rPr>
        <w:t xml:space="preserve"> (Я.)</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г) гумон: </w:t>
      </w:r>
      <w:r w:rsidRPr="00EC124B">
        <w:rPr>
          <w:sz w:val="28"/>
          <w:szCs w:val="28"/>
        </w:rPr>
        <w:t>Мен-ку яхши билмайман, афтидан, ҳар хил формадаги металл керак бўладиганга ўхшайди?</w:t>
      </w:r>
      <w:r w:rsidRPr="00EC124B">
        <w:rPr>
          <w:rStyle w:val="53"/>
          <w:sz w:val="28"/>
          <w:szCs w:val="28"/>
        </w:rPr>
        <w:t xml:space="preserve"> (Р. Ф.) </w:t>
      </w:r>
      <w:r w:rsidRPr="00EC124B">
        <w:rPr>
          <w:sz w:val="28"/>
          <w:szCs w:val="28"/>
        </w:rPr>
        <w:t>Зве- новойимиз бунга нима дер эканлар?</w:t>
      </w:r>
      <w:r w:rsidRPr="00EC124B">
        <w:rPr>
          <w:rStyle w:val="53"/>
          <w:sz w:val="28"/>
          <w:szCs w:val="28"/>
        </w:rPr>
        <w:t xml:space="preserve"> (Р. Ф.) </w:t>
      </w:r>
      <w:r w:rsidRPr="00EC124B">
        <w:rPr>
          <w:sz w:val="28"/>
          <w:szCs w:val="28"/>
        </w:rPr>
        <w:t>Пахталар ҳам яхши очилмагандир?</w:t>
      </w:r>
      <w:r w:rsidRPr="00EC124B">
        <w:rPr>
          <w:rStyle w:val="53"/>
          <w:sz w:val="28"/>
          <w:szCs w:val="28"/>
        </w:rPr>
        <w:t xml:space="preserve"> (Р. Ф.) </w:t>
      </w:r>
      <w:r w:rsidRPr="00EC124B">
        <w:rPr>
          <w:sz w:val="28"/>
          <w:szCs w:val="28"/>
        </w:rPr>
        <w:t>Наҳотки Ойқизни бу йўлдан қайтармаса, ҳеч бўлмаганда, менга, отаси тенги чолга раҳми келмаса?</w:t>
      </w:r>
      <w:r w:rsidRPr="00EC124B">
        <w:rPr>
          <w:rStyle w:val="53"/>
          <w:sz w:val="28"/>
          <w:szCs w:val="28"/>
        </w:rPr>
        <w:t xml:space="preserve"> (Ш. 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д) кучли ҳаяжон: </w:t>
      </w:r>
      <w:r w:rsidRPr="00EC124B">
        <w:rPr>
          <w:sz w:val="28"/>
          <w:szCs w:val="28"/>
        </w:rPr>
        <w:t>Токайгача эзиламиз, ота?!</w:t>
      </w:r>
      <w:r w:rsidRPr="00EC124B">
        <w:rPr>
          <w:rStyle w:val="53"/>
          <w:sz w:val="28"/>
          <w:szCs w:val="28"/>
        </w:rPr>
        <w:t xml:space="preserve"> (О.) </w:t>
      </w:r>
      <w:r w:rsidRPr="00EC124B">
        <w:rPr>
          <w:sz w:val="28"/>
          <w:szCs w:val="28"/>
        </w:rPr>
        <w:t>А?! Уғлим... Соҳибжон... Дўстим! Ахир сен ҳамқишлоғимизсан- ку?</w:t>
      </w:r>
      <w:r w:rsidRPr="00EC124B">
        <w:rPr>
          <w:rStyle w:val="53"/>
          <w:sz w:val="28"/>
          <w:szCs w:val="28"/>
        </w:rPr>
        <w:t xml:space="preserve"> (Я.) </w:t>
      </w:r>
      <w:r w:rsidRPr="00EC124B">
        <w:rPr>
          <w:sz w:val="28"/>
          <w:szCs w:val="28"/>
        </w:rPr>
        <w:t>Қани бу ерда инсоф, қани бу ерда адолат деган карса?!</w:t>
      </w:r>
      <w:r w:rsidRPr="00EC124B">
        <w:rPr>
          <w:rStyle w:val="53"/>
          <w:sz w:val="28"/>
          <w:szCs w:val="28"/>
        </w:rPr>
        <w:t xml:space="preserve"> (Ҳ. Ҳ.) </w:t>
      </w:r>
      <w:r w:rsidRPr="00EC124B">
        <w:rPr>
          <w:sz w:val="28"/>
          <w:szCs w:val="28"/>
        </w:rPr>
        <w:t>Шу ишни бизнинг солдатлар қилди деса ким шионади! Ким ишонади бунга!...</w:t>
      </w:r>
      <w:r w:rsidRPr="00EC124B">
        <w:rPr>
          <w:rStyle w:val="53"/>
          <w:sz w:val="28"/>
          <w:szCs w:val="28"/>
        </w:rPr>
        <w:t xml:space="preserve"> (Қаз.) </w:t>
      </w:r>
      <w:r w:rsidRPr="00EC124B">
        <w:rPr>
          <w:sz w:val="28"/>
          <w:szCs w:val="28"/>
        </w:rPr>
        <w:t>Қани менинг ўғлим</w:t>
      </w:r>
      <w:r w:rsidRPr="00EC124B">
        <w:rPr>
          <w:rStyle w:val="53"/>
          <w:sz w:val="28"/>
          <w:szCs w:val="28"/>
        </w:rPr>
        <w:t xml:space="preserve">!— </w:t>
      </w:r>
      <w:r w:rsidRPr="00EC124B">
        <w:rPr>
          <w:sz w:val="28"/>
          <w:szCs w:val="28"/>
        </w:rPr>
        <w:t>деб аянчли қичқирди. Лекин ўғли кўринмади</w:t>
      </w:r>
      <w:r w:rsidRPr="00EC124B">
        <w:rPr>
          <w:rStyle w:val="53"/>
          <w:sz w:val="28"/>
          <w:szCs w:val="28"/>
        </w:rPr>
        <w:t xml:space="preserve">,— </w:t>
      </w:r>
      <w:r w:rsidRPr="00EC124B">
        <w:rPr>
          <w:sz w:val="28"/>
          <w:szCs w:val="28"/>
        </w:rPr>
        <w:t>Қани у, қаёққа кетди менинг ўғлим</w:t>
      </w:r>
      <w:r w:rsidRPr="00EC124B">
        <w:rPr>
          <w:rStyle w:val="53"/>
          <w:sz w:val="28"/>
          <w:szCs w:val="28"/>
        </w:rPr>
        <w:t xml:space="preserve">!— </w:t>
      </w:r>
      <w:r w:rsidRPr="00EC124B">
        <w:rPr>
          <w:sz w:val="28"/>
          <w:szCs w:val="28"/>
        </w:rPr>
        <w:t xml:space="preserve">деб такрорлади яна кампир. </w:t>
      </w:r>
      <w:r w:rsidRPr="00EC124B">
        <w:rPr>
          <w:rStyle w:val="53"/>
          <w:sz w:val="28"/>
          <w:szCs w:val="28"/>
        </w:rPr>
        <w:t>(Керб.)</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Баъзи сўроқ гапларда сўзловчи учун номаълум бўлган би- рор нарса ҳақида маълумот бериш талаб зтилмай, тингловчи- ларнинг диққатини бошқа томонга буриш кўзланади, сўзлов- чининг ўзича мулоҳаза қилишини </w:t>
      </w:r>
      <w:r w:rsidRPr="00EC124B">
        <w:rPr>
          <w:sz w:val="28"/>
          <w:szCs w:val="28"/>
        </w:rPr>
        <w:lastRenderedPageBreak/>
        <w:t xml:space="preserve">кўрсатади: </w:t>
      </w:r>
      <w:r w:rsidRPr="00EC124B">
        <w:rPr>
          <w:rStyle w:val="aa"/>
          <w:sz w:val="28"/>
          <w:szCs w:val="28"/>
        </w:rPr>
        <w:t xml:space="preserve">Айб... кимда?.. Лйб нимада? ёки ер ёмонми?... ёки уруғ ёмонми? </w:t>
      </w:r>
      <w:r w:rsidRPr="00EC124B">
        <w:rPr>
          <w:rStyle w:val="ac"/>
          <w:sz w:val="28"/>
          <w:szCs w:val="28"/>
        </w:rPr>
        <w:t>ё</w:t>
      </w:r>
      <w:r w:rsidRPr="00EC124B">
        <w:rPr>
          <w:rStyle w:val="aa"/>
          <w:sz w:val="28"/>
          <w:szCs w:val="28"/>
        </w:rPr>
        <w:t xml:space="preserve"> бўлмаса сб-ҳаводами? </w:t>
      </w:r>
      <w:r w:rsidRPr="00EC124B">
        <w:rPr>
          <w:rStyle w:val="ac"/>
          <w:sz w:val="28"/>
          <w:szCs w:val="28"/>
        </w:rPr>
        <w:t>ё</w:t>
      </w:r>
      <w:r w:rsidRPr="00EC124B">
        <w:rPr>
          <w:rStyle w:val="aa"/>
          <w:sz w:val="28"/>
          <w:szCs w:val="28"/>
        </w:rPr>
        <w:t xml:space="preserve"> ерга солинган ўғит ёмонми?</w:t>
      </w:r>
      <w:r w:rsidRPr="00EC124B">
        <w:rPr>
          <w:sz w:val="28"/>
          <w:szCs w:val="28"/>
        </w:rPr>
        <w:t xml:space="preserve"> (У.)</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Қўшма гап таркибидаги айрим сўроқ гаплар интонация жиҳатдан бошқа гаплар билан киришиб кетадилар: </w:t>
      </w:r>
      <w:r w:rsidRPr="00EC124B">
        <w:rPr>
          <w:rStyle w:val="aa"/>
          <w:sz w:val="28"/>
          <w:szCs w:val="28"/>
        </w:rPr>
        <w:t>Майли, лекин шундай яхши қулни улар бизга беришмасмикан дей- ман.</w:t>
      </w:r>
      <w:r w:rsidRPr="00EC124B">
        <w:rPr>
          <w:sz w:val="28"/>
          <w:szCs w:val="28"/>
        </w:rPr>
        <w:t xml:space="preserve"> (О.) Бу ҳолат сўроқ гапЛарга алоҳида аҳамият берил- май, жавоб талаб этилмаган ёки сўроқ гапдан сўнг келган гапда сўроқ гап мазмунига жавоб англашилиб турадиган ўринларда юз беради: </w:t>
      </w:r>
      <w:r w:rsidRPr="00EC124B">
        <w:rPr>
          <w:rStyle w:val="aa"/>
          <w:sz w:val="28"/>
          <w:szCs w:val="28"/>
        </w:rPr>
        <w:t>Нима учун у ерга киради, нега соат- лаб у ерда қолиб кетади, нима ҳақида сўзлашади ва нега дори ёзиб бермай чиқиб кетади. Ўнинг бу қилиғи жуда ажаб гуюлар эди.</w:t>
      </w:r>
      <w:r w:rsidRPr="00EC124B">
        <w:rPr>
          <w:sz w:val="28"/>
          <w:szCs w:val="28"/>
        </w:rPr>
        <w:t xml:space="preserve"> (Чх.) </w:t>
      </w:r>
      <w:r w:rsidRPr="00EC124B">
        <w:rPr>
          <w:rStyle w:val="aa"/>
          <w:sz w:val="28"/>
          <w:szCs w:val="28"/>
        </w:rPr>
        <w:t>Омадимиз келган эканми, ё қурт тутушни соғиниб қолган эканмизми</w:t>
      </w:r>
      <w:r w:rsidRPr="00EC124B">
        <w:rPr>
          <w:rStyle w:val="53"/>
          <w:sz w:val="28"/>
          <w:szCs w:val="28"/>
        </w:rPr>
        <w:t xml:space="preserve"> — </w:t>
      </w:r>
      <w:r w:rsidRPr="00EC124B">
        <w:rPr>
          <w:rStyle w:val="51"/>
          <w:sz w:val="28"/>
          <w:szCs w:val="28"/>
        </w:rPr>
        <w:t>бирам бўлиб берди, қани энди териб тамом цила олсак!</w:t>
      </w:r>
      <w:r w:rsidRPr="00EC124B">
        <w:rPr>
          <w:rStyle w:val="53"/>
          <w:sz w:val="28"/>
          <w:szCs w:val="28"/>
        </w:rPr>
        <w:t xml:space="preserve"> (А. Қ.) </w:t>
      </w:r>
      <w:r w:rsidRPr="00EC124B">
        <w:rPr>
          <w:rStyle w:val="51"/>
          <w:sz w:val="28"/>
          <w:szCs w:val="28"/>
        </w:rPr>
        <w:t>Ким яхши, ким ёмон—сен қаеқдан биласан?</w:t>
      </w:r>
      <w:r w:rsidRPr="00EC124B">
        <w:rPr>
          <w:rStyle w:val="53"/>
          <w:sz w:val="28"/>
          <w:szCs w:val="28"/>
        </w:rPr>
        <w:t xml:space="preserve"> (М. А.) </w:t>
      </w:r>
      <w:r w:rsidRPr="00EC124B">
        <w:rPr>
          <w:rStyle w:val="51"/>
          <w:sz w:val="28"/>
          <w:szCs w:val="28"/>
        </w:rPr>
        <w:t>"Ҳозир кўприк кимнинг қўлида</w:t>
      </w:r>
      <w:r w:rsidRPr="00EC124B">
        <w:rPr>
          <w:rStyle w:val="53"/>
          <w:sz w:val="28"/>
          <w:szCs w:val="28"/>
        </w:rPr>
        <w:t xml:space="preserve"> — </w:t>
      </w:r>
      <w:r w:rsidRPr="00EC124B">
        <w:rPr>
          <w:rStyle w:val="51"/>
          <w:sz w:val="28"/>
          <w:szCs w:val="28"/>
        </w:rPr>
        <w:t>буниси номаълум.</w:t>
      </w:r>
      <w:r w:rsidRPr="00EC124B">
        <w:rPr>
          <w:rStyle w:val="53"/>
          <w:sz w:val="28"/>
          <w:szCs w:val="28"/>
        </w:rPr>
        <w:t xml:space="preserve"> (Пгд.)</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Сўроқ гапнинг маъносига алоҳида аҳамият берилиб, сў- роқ интонацияси билан талаффуз этиш лозим тОпилсй, ҳар бир сўроқ гапдан сўнг сўроқ белгиси ишлатилади: </w:t>
      </w:r>
      <w:r w:rsidRPr="00EC124B">
        <w:rPr>
          <w:sz w:val="28"/>
          <w:szCs w:val="28"/>
        </w:rPr>
        <w:t>Дивизия командири қалай? Бу ерда нималар бўлаётганини биладими</w:t>
      </w:r>
      <w:r w:rsidRPr="00EC124B">
        <w:rPr>
          <w:rStyle w:val="53"/>
          <w:sz w:val="28"/>
          <w:szCs w:val="28"/>
        </w:rPr>
        <w:t xml:space="preserve">?, </w:t>
      </w:r>
      <w:r w:rsidRPr="00EC124B">
        <w:rPr>
          <w:sz w:val="28"/>
          <w:szCs w:val="28"/>
        </w:rPr>
        <w:t>Полковник Плотниковни кўрдингизми? Унда иш жойидами? Ҳеч ким ярадор бўлмадими, ўлдирилганлйр йўқми? Корпус- дагилар аҳволни биладиларми?</w:t>
      </w:r>
      <w:r w:rsidRPr="00EC124B">
        <w:rPr>
          <w:rStyle w:val="53"/>
          <w:sz w:val="28"/>
          <w:szCs w:val="28"/>
        </w:rPr>
        <w:t xml:space="preserve"> (Каз.)</w:t>
      </w:r>
    </w:p>
    <w:p w:rsidR="00F0420A" w:rsidRPr="00EC124B" w:rsidRDefault="003710B5" w:rsidP="00EC124B">
      <w:pPr>
        <w:pStyle w:val="60"/>
        <w:shd w:val="clear" w:color="auto" w:fill="auto"/>
        <w:spacing w:line="240" w:lineRule="auto"/>
        <w:ind w:firstLine="426"/>
        <w:jc w:val="both"/>
        <w:rPr>
          <w:sz w:val="28"/>
          <w:szCs w:val="28"/>
        </w:rPr>
      </w:pPr>
      <w:r w:rsidRPr="00EC124B">
        <w:rPr>
          <w:sz w:val="28"/>
          <w:szCs w:val="28"/>
        </w:rPr>
        <w:t>Буйруқ гаплар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Буйруқ гаплар кишининг хоҳиш, илтимос, маслаҳат, буй- руқ каби турли ниятларини ифодалаб келади: </w:t>
      </w:r>
      <w:r w:rsidRPr="00EC124B">
        <w:rPr>
          <w:sz w:val="28"/>
          <w:szCs w:val="28"/>
        </w:rPr>
        <w:t>Йўлчи, чиро- ғим сувни тезлатинг</w:t>
      </w:r>
      <w:r w:rsidRPr="00EC124B">
        <w:rPr>
          <w:rStyle w:val="53"/>
          <w:sz w:val="28"/>
          <w:szCs w:val="28"/>
        </w:rPr>
        <w:t xml:space="preserve"> (О.) </w:t>
      </w:r>
      <w:r w:rsidRPr="00EC124B">
        <w:rPr>
          <w:sz w:val="28"/>
          <w:szCs w:val="28"/>
        </w:rPr>
        <w:t>Наҳотки, ёлғон гап сўзласам!</w:t>
      </w:r>
      <w:r w:rsidRPr="00EC124B">
        <w:rPr>
          <w:rStyle w:val="53"/>
          <w:sz w:val="28"/>
          <w:szCs w:val="28"/>
        </w:rPr>
        <w:t xml:space="preserve"> (О.) </w:t>
      </w:r>
      <w:r w:rsidRPr="00EC124B">
        <w:rPr>
          <w:sz w:val="28"/>
          <w:szCs w:val="28"/>
        </w:rPr>
        <w:t>Биз бу катта ишга ўз ҳиссамизни қўшамиз. Фақат дадиллик, дадиллик керак! Четвериков, ўнгдаги баталъднни шимол то- монга буриб, Семеновга ёрдам берсин!</w:t>
      </w:r>
      <w:r w:rsidRPr="00EC124B">
        <w:rPr>
          <w:rStyle w:val="53"/>
          <w:sz w:val="28"/>
          <w:szCs w:val="28"/>
        </w:rPr>
        <w:t xml:space="preserve"> (Каз.)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Буйруқ.гапларнинг тузилиши.</w:t>
      </w:r>
      <w:r w:rsidRPr="00EC124B">
        <w:rPr>
          <w:sz w:val="28"/>
          <w:szCs w:val="28"/>
        </w:rPr>
        <w:t xml:space="preserve"> Буйруқ гаплар турли йўллар, воситалар ёрдами билан тузилади:</w:t>
      </w:r>
    </w:p>
    <w:p w:rsidR="00F0420A" w:rsidRPr="00EC124B" w:rsidRDefault="003710B5" w:rsidP="00EC124B">
      <w:pPr>
        <w:pStyle w:val="8"/>
        <w:numPr>
          <w:ilvl w:val="0"/>
          <w:numId w:val="27"/>
        </w:numPr>
        <w:shd w:val="clear" w:color="auto" w:fill="auto"/>
        <w:spacing w:line="240" w:lineRule="auto"/>
        <w:ind w:firstLine="426"/>
        <w:jc w:val="both"/>
        <w:rPr>
          <w:sz w:val="28"/>
          <w:szCs w:val="28"/>
        </w:rPr>
      </w:pPr>
      <w:r w:rsidRPr="00EC124B">
        <w:rPr>
          <w:sz w:val="28"/>
          <w:szCs w:val="28"/>
        </w:rPr>
        <w:t xml:space="preserve"> Буйруқ-истак феълининг кесим вазифасида келиши би- лан:</w:t>
      </w:r>
    </w:p>
    <w:p w:rsidR="00F0420A" w:rsidRPr="00EC124B" w:rsidRDefault="003710B5" w:rsidP="00EC124B">
      <w:pPr>
        <w:pStyle w:val="52"/>
        <w:numPr>
          <w:ilvl w:val="0"/>
          <w:numId w:val="28"/>
        </w:numPr>
        <w:shd w:val="clear" w:color="auto" w:fill="auto"/>
        <w:spacing w:line="240" w:lineRule="auto"/>
        <w:ind w:firstLine="426"/>
        <w:jc w:val="both"/>
        <w:rPr>
          <w:sz w:val="28"/>
          <w:szCs w:val="28"/>
        </w:rPr>
      </w:pPr>
      <w:r w:rsidRPr="00EC124B">
        <w:rPr>
          <w:rStyle w:val="53"/>
          <w:sz w:val="28"/>
          <w:szCs w:val="28"/>
        </w:rPr>
        <w:t xml:space="preserve"> шахс: </w:t>
      </w:r>
      <w:r w:rsidRPr="00EC124B">
        <w:rPr>
          <w:sz w:val="28"/>
          <w:szCs w:val="28"/>
        </w:rPr>
        <w:t>Тушунтиринг, недур вазифангиз, сўз минутин кўп- роқ берай, оз десангиз</w:t>
      </w:r>
      <w:r w:rsidRPr="00EC124B">
        <w:rPr>
          <w:rStyle w:val="53"/>
          <w:sz w:val="28"/>
          <w:szCs w:val="28"/>
        </w:rPr>
        <w:t xml:space="preserve"> (С. Ж-). </w:t>
      </w:r>
      <w:r w:rsidRPr="00EC124B">
        <w:rPr>
          <w:sz w:val="28"/>
          <w:szCs w:val="28"/>
        </w:rPr>
        <w:t>Қани, шинелингизни беринг- чи, у ёқ, бу ёғини тузатиб берай</w:t>
      </w:r>
      <w:r w:rsidRPr="00EC124B">
        <w:rPr>
          <w:rStyle w:val="53"/>
          <w:sz w:val="28"/>
          <w:szCs w:val="28"/>
        </w:rPr>
        <w:t xml:space="preserve"> (О. Г.). </w:t>
      </w:r>
      <w:r w:rsidRPr="00EC124B">
        <w:rPr>
          <w:sz w:val="28"/>
          <w:szCs w:val="28"/>
        </w:rPr>
        <w:t>Ёшлик, қариликни суриштириб ўтирмайлик!</w:t>
      </w:r>
      <w:r w:rsidRPr="00EC124B">
        <w:rPr>
          <w:rStyle w:val="53"/>
          <w:sz w:val="28"/>
          <w:szCs w:val="28"/>
        </w:rPr>
        <w:t xml:space="preserve"> (М. Г.) </w:t>
      </w:r>
      <w:r w:rsidRPr="00EC124B">
        <w:rPr>
          <w:sz w:val="28"/>
          <w:szCs w:val="28"/>
        </w:rPr>
        <w:t>Иван, кел, уйга бориб ўтир- масдан, шу ерда овқат қила қолайлик!</w:t>
      </w:r>
      <w:r w:rsidRPr="00EC124B">
        <w:rPr>
          <w:rStyle w:val="53"/>
          <w:sz w:val="28"/>
          <w:szCs w:val="28"/>
        </w:rPr>
        <w:t xml:space="preserve"> (М. Г.) </w:t>
      </w:r>
      <w:r w:rsidRPr="00EC124B">
        <w:rPr>
          <w:sz w:val="28"/>
          <w:szCs w:val="28"/>
        </w:rPr>
        <w:t>Э, халойиқ, бутун кучимизни бир куч қилиб тўплайлик!</w:t>
      </w:r>
      <w:r w:rsidRPr="00EC124B">
        <w:rPr>
          <w:rStyle w:val="53"/>
          <w:sz w:val="28"/>
          <w:szCs w:val="28"/>
        </w:rPr>
        <w:t xml:space="preserve"> (М. Г.) </w:t>
      </w:r>
      <w:r w:rsidRPr="00EC124B">
        <w:rPr>
          <w:sz w:val="28"/>
          <w:szCs w:val="28"/>
        </w:rPr>
        <w:t>Олимжон ака! Ерларимизни қондириб-қондириб суғорайлик!</w:t>
      </w:r>
      <w:r w:rsidRPr="00EC124B">
        <w:rPr>
          <w:rStyle w:val="53"/>
          <w:sz w:val="28"/>
          <w:szCs w:val="28"/>
        </w:rPr>
        <w:t xml:space="preserve"> (Ш. Р.)</w:t>
      </w:r>
    </w:p>
    <w:p w:rsidR="00F0420A" w:rsidRPr="00EC124B" w:rsidRDefault="003710B5" w:rsidP="00EC124B">
      <w:pPr>
        <w:pStyle w:val="52"/>
        <w:numPr>
          <w:ilvl w:val="0"/>
          <w:numId w:val="28"/>
        </w:numPr>
        <w:shd w:val="clear" w:color="auto" w:fill="auto"/>
        <w:spacing w:line="240" w:lineRule="auto"/>
        <w:ind w:firstLine="426"/>
        <w:jc w:val="both"/>
        <w:rPr>
          <w:sz w:val="28"/>
          <w:szCs w:val="28"/>
        </w:rPr>
      </w:pPr>
      <w:r w:rsidRPr="00EC124B">
        <w:rPr>
          <w:rStyle w:val="53"/>
          <w:sz w:val="28"/>
          <w:szCs w:val="28"/>
        </w:rPr>
        <w:t xml:space="preserve"> шахс: </w:t>
      </w:r>
      <w:r w:rsidRPr="00EC124B">
        <w:rPr>
          <w:sz w:val="28"/>
          <w:szCs w:val="28"/>
        </w:rPr>
        <w:t>Писта-бодомдан кўпроқ ол.</w:t>
      </w:r>
      <w:r w:rsidRPr="00EC124B">
        <w:rPr>
          <w:rStyle w:val="53"/>
          <w:sz w:val="28"/>
          <w:szCs w:val="28"/>
        </w:rPr>
        <w:t xml:space="preserve"> (О.) </w:t>
      </w:r>
      <w:r w:rsidRPr="00EC124B">
        <w:rPr>
          <w:sz w:val="28"/>
          <w:szCs w:val="28"/>
        </w:rPr>
        <w:t>Онангни қўлинг- да тутсанг, синглингни бошйнгда тут!</w:t>
      </w:r>
      <w:r w:rsidRPr="00EC124B">
        <w:rPr>
          <w:rStyle w:val="53"/>
          <w:sz w:val="28"/>
          <w:szCs w:val="28"/>
        </w:rPr>
        <w:t xml:space="preserve"> (О.) </w:t>
      </w:r>
      <w:r w:rsidRPr="00EC124B">
        <w:rPr>
          <w:sz w:val="28"/>
          <w:szCs w:val="28"/>
        </w:rPr>
        <w:t>Қара, жаҳон, ўғ- лимга қара!</w:t>
      </w:r>
      <w:r w:rsidRPr="00EC124B">
        <w:rPr>
          <w:rStyle w:val="53"/>
          <w:sz w:val="28"/>
          <w:szCs w:val="28"/>
        </w:rPr>
        <w:t xml:space="preserve"> (Ҳ. П.) </w:t>
      </w:r>
      <w:r w:rsidRPr="00EC124B">
        <w:rPr>
          <w:sz w:val="28"/>
          <w:szCs w:val="28"/>
        </w:rPr>
        <w:t xml:space="preserve">Ёшсан, соғсан, ишла, ўйна, улфат кўр. </w:t>
      </w:r>
      <w:r w:rsidRPr="00EC124B">
        <w:rPr>
          <w:rStyle w:val="53"/>
          <w:sz w:val="28"/>
          <w:szCs w:val="28"/>
        </w:rPr>
        <w:t xml:space="preserve">(О.) </w:t>
      </w:r>
      <w:r w:rsidRPr="00EC124B">
        <w:rPr>
          <w:sz w:val="28"/>
          <w:szCs w:val="28"/>
        </w:rPr>
        <w:t>От! Улдир! Бола бермаймиз!</w:t>
      </w:r>
      <w:r w:rsidRPr="00EC124B">
        <w:rPr>
          <w:rStyle w:val="53"/>
          <w:sz w:val="28"/>
          <w:szCs w:val="28"/>
        </w:rPr>
        <w:t xml:space="preserve"> (О.) </w:t>
      </w:r>
      <w:r w:rsidRPr="00EC124B">
        <w:rPr>
          <w:sz w:val="28"/>
          <w:szCs w:val="28"/>
        </w:rPr>
        <w:t>Ҳой, боққа сўв тошиб кетди, тезроқ кириб, бўғиб қўйинг.</w:t>
      </w:r>
      <w:r w:rsidRPr="00EC124B">
        <w:rPr>
          <w:rStyle w:val="53"/>
          <w:sz w:val="28"/>
          <w:szCs w:val="28"/>
        </w:rPr>
        <w:t xml:space="preserve"> (О.) </w:t>
      </w:r>
      <w:r w:rsidRPr="00EC124B">
        <w:rPr>
          <w:sz w:val="28"/>
          <w:szCs w:val="28"/>
        </w:rPr>
        <w:t>Онажон қайғир- манг!..</w:t>
      </w:r>
      <w:r w:rsidRPr="00EC124B">
        <w:rPr>
          <w:rStyle w:val="53"/>
          <w:sz w:val="28"/>
          <w:szCs w:val="28"/>
        </w:rPr>
        <w:t xml:space="preserve"> (О.)</w:t>
      </w:r>
    </w:p>
    <w:p w:rsidR="00F0420A" w:rsidRPr="00EC124B" w:rsidRDefault="003710B5" w:rsidP="00EC124B">
      <w:pPr>
        <w:pStyle w:val="52"/>
        <w:numPr>
          <w:ilvl w:val="0"/>
          <w:numId w:val="28"/>
        </w:numPr>
        <w:shd w:val="clear" w:color="auto" w:fill="auto"/>
        <w:spacing w:line="240" w:lineRule="auto"/>
        <w:ind w:firstLine="426"/>
        <w:jc w:val="both"/>
        <w:rPr>
          <w:sz w:val="28"/>
          <w:szCs w:val="28"/>
        </w:rPr>
      </w:pPr>
      <w:r w:rsidRPr="00EC124B">
        <w:rPr>
          <w:rStyle w:val="53"/>
          <w:sz w:val="28"/>
          <w:szCs w:val="28"/>
        </w:rPr>
        <w:t xml:space="preserve"> шахс: </w:t>
      </w:r>
      <w:r w:rsidRPr="00EC124B">
        <w:rPr>
          <w:sz w:val="28"/>
          <w:szCs w:val="28"/>
        </w:rPr>
        <w:t>Менинг ҳам юрагим машъалдай порласин!</w:t>
      </w:r>
      <w:r w:rsidRPr="00EC124B">
        <w:rPr>
          <w:rStyle w:val="53"/>
          <w:sz w:val="28"/>
          <w:szCs w:val="28"/>
        </w:rPr>
        <w:t xml:space="preserve"> (П. Т.) </w:t>
      </w:r>
      <w:r w:rsidRPr="00EC124B">
        <w:rPr>
          <w:sz w:val="28"/>
          <w:szCs w:val="28"/>
        </w:rPr>
        <w:t xml:space="preserve">Майлй боринг бўлмаса, дўстларингиз қараб қолмасин... </w:t>
      </w:r>
      <w:r w:rsidRPr="00EC124B">
        <w:rPr>
          <w:rStyle w:val="53"/>
          <w:sz w:val="28"/>
          <w:szCs w:val="28"/>
        </w:rPr>
        <w:t>(Р. Ф</w:t>
      </w:r>
      <w:r w:rsidRPr="00EC124B">
        <w:rPr>
          <w:sz w:val="28"/>
          <w:szCs w:val="28"/>
        </w:rPr>
        <w:t>.) Подшонинг тахти куйсин!</w:t>
      </w:r>
      <w:r w:rsidRPr="00EC124B">
        <w:rPr>
          <w:rStyle w:val="53"/>
          <w:sz w:val="28"/>
          <w:szCs w:val="28"/>
        </w:rPr>
        <w:t xml:space="preserve"> (О.) </w:t>
      </w:r>
      <w:r w:rsidRPr="00EC124B">
        <w:rPr>
          <w:sz w:val="28"/>
          <w:szCs w:val="28"/>
        </w:rPr>
        <w:t>Гапинг ёлғон. Кўзинг чиқсин ёлғон гапирмай, фриц!</w:t>
      </w:r>
      <w:r w:rsidRPr="00EC124B">
        <w:rPr>
          <w:rStyle w:val="53"/>
          <w:sz w:val="28"/>
          <w:szCs w:val="28"/>
        </w:rPr>
        <w:t xml:space="preserve"> (Б. П.) </w:t>
      </w:r>
      <w:r w:rsidRPr="00EC124B">
        <w:rPr>
          <w:sz w:val="28"/>
          <w:szCs w:val="28"/>
        </w:rPr>
        <w:t>Холисхон! Илоҳим па- ранжи қурсин.</w:t>
      </w:r>
      <w:r w:rsidRPr="00EC124B">
        <w:rPr>
          <w:rStyle w:val="53"/>
          <w:sz w:val="28"/>
          <w:szCs w:val="28"/>
        </w:rPr>
        <w:t xml:space="preserve"> (Ҳ. Ҳ.) — </w:t>
      </w:r>
      <w:r w:rsidRPr="00EC124B">
        <w:rPr>
          <w:sz w:val="28"/>
          <w:szCs w:val="28"/>
        </w:rPr>
        <w:t>Иш қилиб тузалсин-да!.. Яхши йигит эди.</w:t>
      </w:r>
      <w:r w:rsidRPr="00EC124B">
        <w:rPr>
          <w:rStyle w:val="53"/>
          <w:sz w:val="28"/>
          <w:szCs w:val="28"/>
        </w:rPr>
        <w:t xml:space="preserve"> (0. Г.)</w:t>
      </w:r>
    </w:p>
    <w:p w:rsidR="00F0420A" w:rsidRPr="00EC124B" w:rsidRDefault="003710B5" w:rsidP="00EC124B">
      <w:pPr>
        <w:pStyle w:val="8"/>
        <w:numPr>
          <w:ilvl w:val="0"/>
          <w:numId w:val="27"/>
        </w:numPr>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sz w:val="28"/>
          <w:szCs w:val="28"/>
        </w:rPr>
        <w:t xml:space="preserve"> Шарт феълининг кесим вазифасида ишлатилиши биланз</w:t>
      </w:r>
    </w:p>
    <w:p w:rsidR="00F0420A" w:rsidRPr="00EC124B" w:rsidRDefault="003710B5" w:rsidP="00EC124B">
      <w:pPr>
        <w:pStyle w:val="101"/>
        <w:shd w:val="clear" w:color="auto" w:fill="auto"/>
        <w:spacing w:line="240" w:lineRule="auto"/>
        <w:ind w:firstLine="426"/>
        <w:jc w:val="both"/>
        <w:rPr>
          <w:rFonts w:ascii="Times New Roman" w:hAnsi="Times New Roman" w:cs="Times New Roman"/>
          <w:sz w:val="28"/>
          <w:szCs w:val="28"/>
        </w:rPr>
      </w:pPr>
      <w:r w:rsidRPr="00EC124B">
        <w:rPr>
          <w:rFonts w:ascii="Times New Roman" w:hAnsi="Times New Roman" w:cs="Times New Roman"/>
          <w:sz w:val="28"/>
          <w:szCs w:val="28"/>
        </w:rPr>
        <w:lastRenderedPageBreak/>
        <w:t>г</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Кини энди, улар ҳам бирга, ёнма-ён юриб келишса! Қани эн- ПИ, цлар ҳам шу ерда бирга бўлишса... (О.</w:t>
      </w:r>
      <w:r w:rsidRPr="00EC124B">
        <w:rPr>
          <w:rStyle w:val="53"/>
          <w:sz w:val="28"/>
          <w:szCs w:val="28"/>
        </w:rPr>
        <w:t xml:space="preserve"> Г.) </w:t>
      </w:r>
      <w:r w:rsidRPr="00EC124B">
        <w:rPr>
          <w:sz w:val="28"/>
          <w:szCs w:val="28"/>
        </w:rPr>
        <w:t xml:space="preserve">Қани энди, 0ЛШ) кетган ҳамма ўртоқларимиз ҳозир тирилиб қолса! Қани </w:t>
      </w:r>
      <w:r w:rsidRPr="00EC124B">
        <w:rPr>
          <w:rStyle w:val="53"/>
          <w:sz w:val="28"/>
          <w:szCs w:val="28"/>
        </w:rPr>
        <w:t xml:space="preserve">|Н(:1//, </w:t>
      </w:r>
      <w:r w:rsidRPr="00EC124B">
        <w:rPr>
          <w:sz w:val="28"/>
          <w:szCs w:val="28"/>
        </w:rPr>
        <w:t>улар ҳам шу кунни кўришса, Маковей...</w:t>
      </w:r>
      <w:r w:rsidRPr="00EC124B">
        <w:rPr>
          <w:rStyle w:val="53"/>
          <w:sz w:val="28"/>
          <w:szCs w:val="28"/>
        </w:rPr>
        <w:t xml:space="preserve"> (0. Г.) </w:t>
      </w:r>
      <w:r w:rsidRPr="00EC124B">
        <w:rPr>
          <w:sz w:val="28"/>
          <w:szCs w:val="28"/>
        </w:rPr>
        <w:t>Қаҳра- қиш бўлса!...</w:t>
      </w:r>
      <w:r w:rsidRPr="00EC124B">
        <w:rPr>
          <w:rStyle w:val="53"/>
          <w:sz w:val="28"/>
          <w:szCs w:val="28"/>
        </w:rPr>
        <w:t xml:space="preserve"> (0.)</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1&gt;у ҳолда гап таркибида </w:t>
      </w:r>
      <w:r w:rsidRPr="00EC124B">
        <w:rPr>
          <w:sz w:val="28"/>
          <w:szCs w:val="28"/>
        </w:rPr>
        <w:t>кошки, қани, қани энди</w:t>
      </w:r>
      <w:r w:rsidRPr="00EC124B">
        <w:rPr>
          <w:rStyle w:val="53"/>
          <w:sz w:val="28"/>
          <w:szCs w:val="28"/>
        </w:rPr>
        <w:t xml:space="preserve"> сўзи ҳам ' Крлнши мумкин: </w:t>
      </w:r>
      <w:r w:rsidRPr="00EC124B">
        <w:rPr>
          <w:sz w:val="28"/>
          <w:szCs w:val="28"/>
        </w:rPr>
        <w:t>Қошки, акаси Йўлчи бўлса!</w:t>
      </w:r>
      <w:r w:rsidRPr="00EC124B">
        <w:rPr>
          <w:rStyle w:val="53"/>
          <w:sz w:val="28"/>
          <w:szCs w:val="28"/>
        </w:rPr>
        <w:t xml:space="preserve"> (О.) </w:t>
      </w:r>
      <w:r w:rsidRPr="00EC124B">
        <w:rPr>
          <w:sz w:val="28"/>
          <w:szCs w:val="28"/>
        </w:rPr>
        <w:t xml:space="preserve">Қошки, шу </w:t>
      </w:r>
      <w:r w:rsidRPr="00EC124B">
        <w:rPr>
          <w:rStyle w:val="575pt0"/>
          <w:sz w:val="28"/>
          <w:szCs w:val="28"/>
        </w:rPr>
        <w:t>00</w:t>
      </w:r>
      <w:r w:rsidRPr="00EC124B">
        <w:rPr>
          <w:rStyle w:val="53"/>
          <w:sz w:val="28"/>
          <w:szCs w:val="28"/>
        </w:rPr>
        <w:t>/(</w:t>
      </w:r>
      <w:r w:rsidRPr="00EC124B">
        <w:rPr>
          <w:rStyle w:val="575pt0"/>
          <w:sz w:val="28"/>
          <w:szCs w:val="28"/>
        </w:rPr>
        <w:t>7</w:t>
      </w:r>
      <w:r w:rsidRPr="00EC124B">
        <w:rPr>
          <w:rStyle w:val="53"/>
          <w:sz w:val="28"/>
          <w:szCs w:val="28"/>
        </w:rPr>
        <w:t xml:space="preserve">' </w:t>
      </w:r>
      <w:r w:rsidRPr="00EC124B">
        <w:rPr>
          <w:sz w:val="28"/>
          <w:szCs w:val="28"/>
        </w:rPr>
        <w:t>ўғил гўзалнинг ўрнида бўлсам! Қани энди, сенга ўхшаб Шамма ақлли бўлса!</w:t>
      </w:r>
      <w:r w:rsidRPr="00EC124B">
        <w:rPr>
          <w:rStyle w:val="53"/>
          <w:sz w:val="28"/>
          <w:szCs w:val="28"/>
        </w:rPr>
        <w:t xml:space="preserve"> (Керб.)</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Шарт феълидан сўнг тўлиқсиз феъл </w:t>
      </w:r>
      <w:r w:rsidRPr="00EC124B">
        <w:rPr>
          <w:rStyle w:val="aa"/>
          <w:sz w:val="28"/>
          <w:szCs w:val="28"/>
        </w:rPr>
        <w:t>эмоқ</w:t>
      </w:r>
      <w:r w:rsidRPr="00EC124B">
        <w:rPr>
          <w:sz w:val="28"/>
          <w:szCs w:val="28"/>
        </w:rPr>
        <w:t xml:space="preserve"> нинг турли шпкллари келади: </w:t>
      </w:r>
      <w:r w:rsidRPr="00EC124B">
        <w:rPr>
          <w:rStyle w:val="aa"/>
          <w:sz w:val="28"/>
          <w:szCs w:val="28"/>
        </w:rPr>
        <w:t>Тезроқ кела қолишса эди!</w:t>
      </w:r>
      <w:r w:rsidRPr="00EC124B">
        <w:rPr>
          <w:sz w:val="28"/>
          <w:szCs w:val="28"/>
        </w:rPr>
        <w:t xml:space="preserve"> (М. Г.) </w:t>
      </w:r>
      <w:r w:rsidRPr="00EC124B">
        <w:rPr>
          <w:rStyle w:val="aa"/>
          <w:sz w:val="28"/>
          <w:szCs w:val="28"/>
        </w:rPr>
        <w:t>Оҳ, қани *ндп Анатолий Петрович тирик бўлса эди!..</w:t>
      </w:r>
      <w:r w:rsidRPr="00EC124B">
        <w:rPr>
          <w:sz w:val="28"/>
          <w:szCs w:val="28"/>
        </w:rPr>
        <w:t xml:space="preserve"> (Кос.)</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Г Баъзан шарт феълидан сўнг </w:t>
      </w:r>
      <w:r w:rsidRPr="00EC124B">
        <w:rPr>
          <w:rStyle w:val="aa"/>
          <w:sz w:val="28"/>
          <w:szCs w:val="28"/>
        </w:rPr>
        <w:t>-я</w:t>
      </w:r>
      <w:r w:rsidRPr="00EC124B">
        <w:rPr>
          <w:sz w:val="28"/>
          <w:szCs w:val="28"/>
        </w:rPr>
        <w:t xml:space="preserve"> юкламаси келади: </w:t>
      </w:r>
      <w:r w:rsidRPr="00EC124B">
        <w:rPr>
          <w:rStyle w:val="aa"/>
          <w:sz w:val="28"/>
          <w:szCs w:val="28"/>
        </w:rPr>
        <w:t>Тўққиз Шии музокарага чиқса-я!</w:t>
      </w:r>
      <w:r w:rsidRPr="00EC124B">
        <w:rPr>
          <w:sz w:val="28"/>
          <w:szCs w:val="28"/>
        </w:rPr>
        <w:t xml:space="preserve"> (А. Қ.) Бу ҳолат иш-ҳаракат ўт- РПП замонда бажарилган ўринларда рўй беради. Баъзан Шпрт феъли билан баробар </w:t>
      </w:r>
      <w:r w:rsidRPr="00EC124B">
        <w:rPr>
          <w:rStyle w:val="aa"/>
          <w:sz w:val="28"/>
          <w:szCs w:val="28"/>
        </w:rPr>
        <w:t>наҳотки</w:t>
      </w:r>
      <w:r w:rsidRPr="00EC124B">
        <w:rPr>
          <w:sz w:val="28"/>
          <w:szCs w:val="28"/>
        </w:rPr>
        <w:t xml:space="preserve"> сўзи қўлланади: </w:t>
      </w:r>
      <w:r w:rsidRPr="00EC124B">
        <w:rPr>
          <w:rStyle w:val="aa"/>
          <w:sz w:val="28"/>
          <w:szCs w:val="28"/>
        </w:rPr>
        <w:t>О, на</w:t>
      </w:r>
      <w:r w:rsidRPr="00EC124B">
        <w:rPr>
          <w:sz w:val="28"/>
          <w:szCs w:val="28"/>
        </w:rPr>
        <w:t xml:space="preserve">- </w:t>
      </w:r>
      <w:r w:rsidRPr="00EC124B">
        <w:rPr>
          <w:rStyle w:val="aa"/>
          <w:sz w:val="28"/>
          <w:szCs w:val="28"/>
        </w:rPr>
        <w:t>ҚОТки, бу қулингиз ёлғон сўзласа!</w:t>
      </w:r>
      <w:r w:rsidRPr="00EC124B">
        <w:rPr>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Баъзан шарт феъли ўрнида ўрин келишиги қўшимчасини </w:t>
      </w:r>
      <w:r w:rsidRPr="00EC124B">
        <w:rPr>
          <w:rStyle w:val="85pt"/>
          <w:sz w:val="28"/>
          <w:szCs w:val="28"/>
        </w:rPr>
        <w:t xml:space="preserve">ОЛган </w:t>
      </w:r>
      <w:r w:rsidRPr="00EC124B">
        <w:rPr>
          <w:sz w:val="28"/>
          <w:szCs w:val="28"/>
        </w:rPr>
        <w:t xml:space="preserve">сифатдошнинг </w:t>
      </w:r>
      <w:r w:rsidRPr="00EC124B">
        <w:rPr>
          <w:rStyle w:val="aa"/>
          <w:sz w:val="28"/>
          <w:szCs w:val="28"/>
        </w:rPr>
        <w:t>эмоқ</w:t>
      </w:r>
      <w:r w:rsidRPr="00EC124B">
        <w:rPr>
          <w:sz w:val="28"/>
          <w:szCs w:val="28"/>
        </w:rPr>
        <w:t xml:space="preserve"> феъли билан. бирйкуви, яъни </w:t>
      </w:r>
      <w:r w:rsidRPr="00EC124B">
        <w:rPr>
          <w:rStyle w:val="aa"/>
          <w:sz w:val="28"/>
          <w:szCs w:val="28"/>
        </w:rPr>
        <w:t>-ганда })ди</w:t>
      </w:r>
      <w:r w:rsidRPr="00EC124B">
        <w:rPr>
          <w:sz w:val="28"/>
          <w:szCs w:val="28"/>
        </w:rPr>
        <w:t xml:space="preserve"> қўлланади: </w:t>
      </w:r>
      <w:r w:rsidRPr="00EC124B">
        <w:rPr>
          <w:rStyle w:val="aa"/>
          <w:sz w:val="28"/>
          <w:szCs w:val="28"/>
        </w:rPr>
        <w:t>Vқитувчимиз тезроқ кела қолганда эди.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Баъзан буйруқ гапларнинг буйруқ ёки шарт феъли фор- Мпсида бўлган кесимларига </w:t>
      </w:r>
      <w:r w:rsidRPr="00EC124B">
        <w:rPr>
          <w:rStyle w:val="aa"/>
          <w:sz w:val="28"/>
          <w:szCs w:val="28"/>
        </w:rPr>
        <w:t>-чи</w:t>
      </w:r>
      <w:r w:rsidRPr="00EC124B">
        <w:rPr>
          <w:sz w:val="28"/>
          <w:szCs w:val="28"/>
        </w:rPr>
        <w:t xml:space="preserve"> юкламаси қўшилади. Шарт фсьлига </w:t>
      </w:r>
      <w:r w:rsidRPr="00EC124B">
        <w:rPr>
          <w:rStyle w:val="aa"/>
          <w:sz w:val="28"/>
          <w:szCs w:val="28"/>
        </w:rPr>
        <w:t>-чи</w:t>
      </w:r>
      <w:r w:rsidRPr="00EC124B">
        <w:rPr>
          <w:sz w:val="28"/>
          <w:szCs w:val="28"/>
        </w:rPr>
        <w:t xml:space="preserve"> юкламаси қўшилганда, иш-ҳаракатни тезроқ Ппжаришга даъват </w:t>
      </w:r>
      <w:r w:rsidRPr="00EC124B">
        <w:rPr>
          <w:rStyle w:val="aa"/>
          <w:sz w:val="28"/>
          <w:szCs w:val="28"/>
        </w:rPr>
        <w:t>(кела қолсанг-чи),</w:t>
      </w:r>
      <w:r w:rsidRPr="00EC124B">
        <w:rPr>
          <w:sz w:val="28"/>
          <w:szCs w:val="28"/>
        </w:rPr>
        <w:t xml:space="preserve"> буйруқ феълининг бўлишли формасига қўшилиб келганда, буйруқни юмшатиш </w:t>
      </w:r>
      <w:r w:rsidRPr="00EC124B">
        <w:rPr>
          <w:rStyle w:val="aa"/>
          <w:sz w:val="28"/>
          <w:szCs w:val="28"/>
        </w:rPr>
        <w:t>(тур-чи),</w:t>
      </w:r>
      <w:r w:rsidRPr="00EC124B">
        <w:rPr>
          <w:sz w:val="28"/>
          <w:szCs w:val="28"/>
        </w:rPr>
        <w:t xml:space="preserve"> бўлишсиз формадаги етакчи феълга бўлишли фор- Мадаги кўмакчи феъл қўшилганда, дўқ маъноси англашила- ди </w:t>
      </w:r>
      <w:r w:rsidRPr="00EC124B">
        <w:rPr>
          <w:rStyle w:val="aa"/>
          <w:sz w:val="28"/>
          <w:szCs w:val="28"/>
        </w:rPr>
        <w:t>(келмай кўр-чи!): Қани олдимга тушмай кўр-чи!</w:t>
      </w:r>
      <w:r w:rsidRPr="00EC124B">
        <w:rPr>
          <w:sz w:val="28"/>
          <w:szCs w:val="28"/>
        </w:rPr>
        <w:t xml:space="preserve"> (Н. С.) </w:t>
      </w:r>
      <w:r w:rsidRPr="00EC124B">
        <w:rPr>
          <w:rStyle w:val="aa"/>
          <w:sz w:val="28"/>
          <w:szCs w:val="28"/>
        </w:rPr>
        <w:t>Бнласизми, ойи! Жон ойи, менга китоб олиб берсангиз-чи!</w:t>
      </w:r>
      <w:r w:rsidRPr="00EC124B">
        <w:rPr>
          <w:sz w:val="28"/>
          <w:szCs w:val="28"/>
        </w:rPr>
        <w:t xml:space="preserve"> (К.) </w:t>
      </w:r>
      <w:r w:rsidRPr="00EC124B">
        <w:rPr>
          <w:rStyle w:val="aa"/>
          <w:sz w:val="28"/>
          <w:szCs w:val="28"/>
        </w:rPr>
        <w:t>Сен Семеновичнинг қулоғини бураб қўйсанг-чи!</w:t>
      </w:r>
      <w:r w:rsidRPr="00EC124B">
        <w:rPr>
          <w:sz w:val="28"/>
          <w:szCs w:val="28"/>
        </w:rPr>
        <w:t xml:space="preserve"> (Каз.) </w:t>
      </w:r>
      <w:r w:rsidRPr="00EC124B">
        <w:rPr>
          <w:rStyle w:val="aa"/>
          <w:sz w:val="28"/>
          <w:szCs w:val="28"/>
        </w:rPr>
        <w:t>Бу- Иққа бер, ирғитиб кўрай-чи</w:t>
      </w:r>
      <w:r w:rsidRPr="00EC124B">
        <w:rPr>
          <w:sz w:val="28"/>
          <w:szCs w:val="28"/>
        </w:rPr>
        <w:t xml:space="preserve"> (Кс.) </w:t>
      </w:r>
      <w:r w:rsidRPr="00EC124B">
        <w:rPr>
          <w:rStyle w:val="aa"/>
          <w:sz w:val="28"/>
          <w:szCs w:val="28"/>
        </w:rPr>
        <w:t>Жилла бўлмаса эшикни қоқиб, гугурт сўраб кирса-чи!</w:t>
      </w:r>
      <w:r w:rsidRPr="00EC124B">
        <w:rPr>
          <w:sz w:val="28"/>
          <w:szCs w:val="28"/>
        </w:rPr>
        <w:t xml:space="preserve"> (А. Т.)</w:t>
      </w:r>
    </w:p>
    <w:p w:rsidR="00F0420A" w:rsidRPr="00EC124B" w:rsidRDefault="003710B5" w:rsidP="00EC124B">
      <w:pPr>
        <w:pStyle w:val="52"/>
        <w:numPr>
          <w:ilvl w:val="0"/>
          <w:numId w:val="27"/>
        </w:numPr>
        <w:shd w:val="clear" w:color="auto" w:fill="auto"/>
        <w:spacing w:line="240" w:lineRule="auto"/>
        <w:ind w:firstLine="426"/>
        <w:jc w:val="both"/>
        <w:rPr>
          <w:sz w:val="28"/>
          <w:szCs w:val="28"/>
        </w:rPr>
      </w:pPr>
      <w:r w:rsidRPr="00EC124B">
        <w:rPr>
          <w:sz w:val="28"/>
          <w:szCs w:val="28"/>
        </w:rPr>
        <w:t>Қерак, мумкин</w:t>
      </w:r>
      <w:r w:rsidRPr="00EC124B">
        <w:rPr>
          <w:rStyle w:val="53"/>
          <w:sz w:val="28"/>
          <w:szCs w:val="28"/>
        </w:rPr>
        <w:t xml:space="preserve"> сўзларининг ҳаракат номи таркибида келиши билан: </w:t>
      </w:r>
      <w:r w:rsidRPr="00EC124B">
        <w:rPr>
          <w:sz w:val="28"/>
          <w:szCs w:val="28"/>
        </w:rPr>
        <w:t>Бошига фалокат тушганда, оғир кун келган- да, кйши яна ҳам кучлироқ, саботлироқ бўлиши керак</w:t>
      </w:r>
      <w:r w:rsidRPr="00EC124B">
        <w:rPr>
          <w:rStyle w:val="53"/>
          <w:sz w:val="28"/>
          <w:szCs w:val="28"/>
        </w:rPr>
        <w:t xml:space="preserve"> (Бр.). </w:t>
      </w:r>
      <w:r w:rsidRPr="00EC124B">
        <w:rPr>
          <w:sz w:val="28"/>
          <w:szCs w:val="28"/>
        </w:rPr>
        <w:t>Бу аблаҳни қийнаб ўлдириш керак!</w:t>
      </w:r>
      <w:r w:rsidRPr="00EC124B">
        <w:rPr>
          <w:rStyle w:val="53"/>
          <w:sz w:val="28"/>
          <w:szCs w:val="28"/>
        </w:rPr>
        <w:t xml:space="preserve"> (ЯО </w:t>
      </w:r>
      <w:r w:rsidRPr="00EC124B">
        <w:rPr>
          <w:sz w:val="28"/>
          <w:szCs w:val="28"/>
        </w:rPr>
        <w:t>Иўқ, йўқ! Бу ерда ётиш мумкин эмас!</w:t>
      </w:r>
      <w:r w:rsidRPr="00EC124B">
        <w:rPr>
          <w:rStyle w:val="53"/>
          <w:sz w:val="28"/>
          <w:szCs w:val="28"/>
        </w:rPr>
        <w:t xml:space="preserve"> (Бр.) </w:t>
      </w:r>
      <w:r w:rsidRPr="00EC124B">
        <w:rPr>
          <w:sz w:val="28"/>
          <w:szCs w:val="28"/>
        </w:rPr>
        <w:t>Гап шу, биродарлар, душманга, жабрга қарши курашга тайёрланиш керак.</w:t>
      </w:r>
      <w:r w:rsidRPr="00EC124B">
        <w:rPr>
          <w:rStyle w:val="53"/>
          <w:sz w:val="28"/>
          <w:szCs w:val="28"/>
        </w:rPr>
        <w:t xml:space="preserve"> (О.) Бу масалаНи </w:t>
      </w:r>
      <w:r w:rsidRPr="00EC124B">
        <w:rPr>
          <w:sz w:val="28"/>
          <w:szCs w:val="28"/>
        </w:rPr>
        <w:t>райком бюросига қўйиш керак!</w:t>
      </w:r>
      <w:r w:rsidRPr="00EC124B">
        <w:rPr>
          <w:rStyle w:val="53"/>
          <w:sz w:val="28"/>
          <w:szCs w:val="28"/>
        </w:rPr>
        <w:t xml:space="preserve"> (С.)</w:t>
      </w:r>
    </w:p>
    <w:p w:rsidR="00F0420A" w:rsidRPr="00EC124B" w:rsidRDefault="003710B5" w:rsidP="00EC124B">
      <w:pPr>
        <w:pStyle w:val="8"/>
        <w:numPr>
          <w:ilvl w:val="0"/>
          <w:numId w:val="27"/>
        </w:numPr>
        <w:shd w:val="clear" w:color="auto" w:fill="auto"/>
        <w:spacing w:line="240" w:lineRule="auto"/>
        <w:ind w:firstLine="426"/>
        <w:jc w:val="both"/>
        <w:rPr>
          <w:sz w:val="28"/>
          <w:szCs w:val="28"/>
        </w:rPr>
      </w:pPr>
      <w:r w:rsidRPr="00EC124B">
        <w:rPr>
          <w:sz w:val="28"/>
          <w:szCs w:val="28"/>
        </w:rPr>
        <w:t xml:space="preserve"> Айрим тўлиқсиз гаплар ҳам буйруқ мазмунини англа- тади. Бу хил.гапларда интонациянинг роли кучли бўлади: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а) эгасиз тўлиқсиз гаплар:—</w:t>
      </w:r>
      <w:r w:rsidRPr="00EC124B">
        <w:rPr>
          <w:sz w:val="28"/>
          <w:szCs w:val="28"/>
        </w:rPr>
        <w:t>Жим!— деб бақирди Қар</w:t>
      </w:r>
      <w:r w:rsidRPr="00EC124B">
        <w:rPr>
          <w:rStyle w:val="53"/>
          <w:sz w:val="28"/>
          <w:szCs w:val="28"/>
        </w:rPr>
        <w:t xml:space="preserve">- </w:t>
      </w:r>
      <w:r w:rsidRPr="00EC124B">
        <w:rPr>
          <w:sz w:val="28"/>
          <w:szCs w:val="28"/>
        </w:rPr>
        <w:t>пенко.</w:t>
      </w:r>
      <w:r w:rsidRPr="00EC124B">
        <w:rPr>
          <w:rStyle w:val="53"/>
          <w:sz w:val="28"/>
          <w:szCs w:val="28"/>
        </w:rPr>
        <w:t xml:space="preserve"> (П.) </w:t>
      </w:r>
      <w:r w:rsidRPr="00EC124B">
        <w:rPr>
          <w:sz w:val="28"/>
          <w:szCs w:val="28"/>
        </w:rPr>
        <w:t>Бас! Бас! Бас! Уртаманг мени.</w:t>
      </w:r>
      <w:r w:rsidRPr="00EC124B">
        <w:rPr>
          <w:rStyle w:val="53"/>
          <w:sz w:val="28"/>
          <w:szCs w:val="28"/>
        </w:rPr>
        <w:t xml:space="preserve"> (Ҳ. 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 кесимсиз тўлиқсиз гаплар: </w:t>
      </w:r>
      <w:r w:rsidRPr="00EC124B">
        <w:rPr>
          <w:rStyle w:val="aa"/>
          <w:sz w:val="28"/>
          <w:szCs w:val="28"/>
        </w:rPr>
        <w:t>Улим ёвга!</w:t>
      </w:r>
      <w:r w:rsidRPr="00EC124B">
        <w:rPr>
          <w:sz w:val="28"/>
          <w:szCs w:val="28"/>
        </w:rPr>
        <w:t xml:space="preserve"> (Ҳ. О.) </w:t>
      </w:r>
      <w:r w:rsidRPr="00EC124B">
        <w:rPr>
          <w:rStyle w:val="aa"/>
          <w:sz w:val="28"/>
          <w:szCs w:val="28"/>
        </w:rPr>
        <w:t>Сенга</w:t>
      </w:r>
    </w:p>
    <w:p w:rsidR="00F0420A" w:rsidRPr="00EC124B" w:rsidRDefault="003710B5" w:rsidP="00EC124B">
      <w:pPr>
        <w:pStyle w:val="52"/>
        <w:shd w:val="clear" w:color="auto" w:fill="auto"/>
        <w:tabs>
          <w:tab w:val="right" w:pos="6370"/>
        </w:tabs>
        <w:spacing w:line="240" w:lineRule="auto"/>
        <w:ind w:firstLine="426"/>
        <w:jc w:val="both"/>
        <w:rPr>
          <w:sz w:val="28"/>
          <w:szCs w:val="28"/>
        </w:rPr>
      </w:pPr>
      <w:r w:rsidRPr="00EC124B">
        <w:rPr>
          <w:sz w:val="28"/>
          <w:szCs w:val="28"/>
        </w:rPr>
        <w:t>ўлим, сенга нафрат, эй ажал!!</w:t>
      </w:r>
      <w:r w:rsidRPr="00EC124B">
        <w:rPr>
          <w:rStyle w:val="53"/>
          <w:sz w:val="28"/>
          <w:szCs w:val="28"/>
        </w:rPr>
        <w:t xml:space="preserve"> (А. У.) </w:t>
      </w:r>
      <w:r w:rsidRPr="00EC124B">
        <w:rPr>
          <w:sz w:val="28"/>
          <w:szCs w:val="28"/>
        </w:rPr>
        <w:t>Немис-босқинчила-Ш рига ўлим!</w:t>
      </w:r>
      <w:r w:rsidRPr="00EC124B">
        <w:rPr>
          <w:rStyle w:val="53"/>
          <w:sz w:val="28"/>
          <w:szCs w:val="28"/>
        </w:rPr>
        <w:t xml:space="preserve"> (Бр.)</w:t>
      </w:r>
      <w:r w:rsidRPr="00EC124B">
        <w:rPr>
          <w:rStyle w:val="53"/>
          <w:sz w:val="28"/>
          <w:szCs w:val="28"/>
        </w:rPr>
        <w:tab/>
        <w:t>1</w:t>
      </w:r>
    </w:p>
    <w:p w:rsidR="00F0420A" w:rsidRPr="00EC124B" w:rsidRDefault="003710B5" w:rsidP="00EC124B">
      <w:pPr>
        <w:pStyle w:val="52"/>
        <w:shd w:val="clear" w:color="auto" w:fill="auto"/>
        <w:tabs>
          <w:tab w:val="left" w:pos="702"/>
          <w:tab w:val="center" w:pos="6303"/>
        </w:tabs>
        <w:spacing w:line="240" w:lineRule="auto"/>
        <w:ind w:firstLine="426"/>
        <w:jc w:val="both"/>
        <w:rPr>
          <w:sz w:val="28"/>
          <w:szCs w:val="28"/>
        </w:rPr>
      </w:pPr>
      <w:r w:rsidRPr="00EC124B">
        <w:rPr>
          <w:rStyle w:val="53"/>
          <w:sz w:val="28"/>
          <w:szCs w:val="28"/>
        </w:rPr>
        <w:t>в)</w:t>
      </w:r>
      <w:r w:rsidRPr="00EC124B">
        <w:rPr>
          <w:rStyle w:val="53"/>
          <w:sz w:val="28"/>
          <w:szCs w:val="28"/>
        </w:rPr>
        <w:tab/>
        <w:t>эга ва кесимсиз:—</w:t>
      </w:r>
      <w:r w:rsidRPr="00EC124B">
        <w:rPr>
          <w:sz w:val="28"/>
          <w:szCs w:val="28"/>
        </w:rPr>
        <w:t>Йўқ</w:t>
      </w:r>
      <w:r w:rsidRPr="00EC124B">
        <w:rPr>
          <w:rStyle w:val="53"/>
          <w:sz w:val="28"/>
          <w:szCs w:val="28"/>
        </w:rPr>
        <w:t xml:space="preserve">,— </w:t>
      </w:r>
      <w:r w:rsidRPr="00EC124B">
        <w:rPr>
          <w:sz w:val="28"/>
          <w:szCs w:val="28"/>
        </w:rPr>
        <w:t>деди Салижон,-олимлар ва</w:t>
      </w:r>
      <w:r w:rsidRPr="00EC124B">
        <w:rPr>
          <w:rStyle w:val="53"/>
          <w:sz w:val="28"/>
          <w:szCs w:val="28"/>
        </w:rPr>
        <w:t xml:space="preserve">-1 </w:t>
      </w:r>
      <w:r w:rsidRPr="00EC124B">
        <w:rPr>
          <w:sz w:val="28"/>
          <w:szCs w:val="28"/>
        </w:rPr>
        <w:t>металлургларнинг дўстлиги учун!</w:t>
      </w:r>
      <w:r w:rsidRPr="00EC124B">
        <w:rPr>
          <w:rStyle w:val="53"/>
          <w:sz w:val="28"/>
          <w:szCs w:val="28"/>
        </w:rPr>
        <w:t xml:space="preserve"> (Асқ. М.) </w:t>
      </w:r>
      <w:r w:rsidRPr="00EC124B">
        <w:rPr>
          <w:sz w:val="28"/>
          <w:szCs w:val="28"/>
        </w:rPr>
        <w:t>Тинчлик аҳди</w:t>
      </w:r>
      <w:r w:rsidRPr="00EC124B">
        <w:rPr>
          <w:rStyle w:val="53"/>
          <w:sz w:val="28"/>
          <w:szCs w:val="28"/>
        </w:rPr>
        <w:t xml:space="preserve"> ■ </w:t>
      </w:r>
      <w:r w:rsidRPr="00EC124B">
        <w:rPr>
          <w:sz w:val="28"/>
          <w:szCs w:val="28"/>
        </w:rPr>
        <w:t>учун!</w:t>
      </w:r>
      <w:r w:rsidRPr="00EC124B">
        <w:rPr>
          <w:rStyle w:val="53"/>
          <w:sz w:val="28"/>
          <w:szCs w:val="28"/>
        </w:rPr>
        <w:t xml:space="preserve"> (С. А.) </w:t>
      </w:r>
      <w:r w:rsidRPr="00EC124B">
        <w:rPr>
          <w:sz w:val="28"/>
          <w:szCs w:val="28"/>
        </w:rPr>
        <w:t>Нимага тўхтаб қолдинглар? Олға-а-а-а</w:t>
      </w:r>
      <w:r w:rsidRPr="00EC124B">
        <w:rPr>
          <w:rStyle w:val="53"/>
          <w:sz w:val="28"/>
          <w:szCs w:val="28"/>
        </w:rPr>
        <w:t xml:space="preserve">!— </w:t>
      </w:r>
      <w:r w:rsidRPr="00EC124B">
        <w:rPr>
          <w:sz w:val="28"/>
          <w:szCs w:val="28"/>
        </w:rPr>
        <w:t>деб</w:t>
      </w:r>
      <w:r w:rsidRPr="00EC124B">
        <w:rPr>
          <w:rStyle w:val="53"/>
          <w:sz w:val="28"/>
          <w:szCs w:val="28"/>
        </w:rPr>
        <w:t xml:space="preserve"> 1 </w:t>
      </w:r>
      <w:r w:rsidRPr="00EC124B">
        <w:rPr>
          <w:sz w:val="28"/>
          <w:szCs w:val="28"/>
        </w:rPr>
        <w:t>қичқирди.</w:t>
      </w:r>
      <w:r w:rsidRPr="00EC124B">
        <w:rPr>
          <w:rStyle w:val="53"/>
          <w:sz w:val="28"/>
          <w:szCs w:val="28"/>
        </w:rPr>
        <w:t xml:space="preserve"> (Каз.) </w:t>
      </w:r>
      <w:r w:rsidRPr="00EC124B">
        <w:rPr>
          <w:sz w:val="28"/>
          <w:szCs w:val="28"/>
        </w:rPr>
        <w:t>Франц .Эвальд гангиб ўрнидан турди ва</w:t>
      </w:r>
      <w:r w:rsidRPr="00EC124B">
        <w:rPr>
          <w:rStyle w:val="53"/>
          <w:sz w:val="28"/>
          <w:szCs w:val="28"/>
        </w:rPr>
        <w:t xml:space="preserve"> 1 </w:t>
      </w:r>
      <w:r w:rsidRPr="00EC124B">
        <w:rPr>
          <w:sz w:val="28"/>
          <w:szCs w:val="28"/>
        </w:rPr>
        <w:t xml:space="preserve">хитоб қилди:— Бизни оэод қилганлар </w:t>
      </w:r>
      <w:r w:rsidRPr="00EC124B">
        <w:rPr>
          <w:sz w:val="28"/>
          <w:szCs w:val="28"/>
        </w:rPr>
        <w:lastRenderedPageBreak/>
        <w:t>учун!</w:t>
      </w:r>
      <w:r w:rsidRPr="00EC124B">
        <w:rPr>
          <w:rStyle w:val="53"/>
          <w:sz w:val="28"/>
          <w:szCs w:val="28"/>
        </w:rPr>
        <w:t xml:space="preserve"> (Каз.) </w:t>
      </w:r>
      <w:r w:rsidRPr="00EC124B">
        <w:rPr>
          <w:sz w:val="28"/>
          <w:szCs w:val="28"/>
        </w:rPr>
        <w:t>Қани, ҳо&gt;</w:t>
      </w:r>
      <w:r w:rsidRPr="00EC124B">
        <w:rPr>
          <w:rStyle w:val="53"/>
          <w:sz w:val="28"/>
          <w:szCs w:val="28"/>
        </w:rPr>
        <w:t xml:space="preserve"> I </w:t>
      </w:r>
      <w:r w:rsidRPr="00EC124B">
        <w:rPr>
          <w:sz w:val="28"/>
          <w:szCs w:val="28"/>
        </w:rPr>
        <w:t>йигитлар! Ишга! Ишга азаматлар!</w:t>
      </w:r>
      <w:r w:rsidRPr="00EC124B">
        <w:rPr>
          <w:rStyle w:val="53"/>
          <w:sz w:val="28"/>
          <w:szCs w:val="28"/>
        </w:rPr>
        <w:t xml:space="preserve"> (А. Қ.)</w:t>
      </w:r>
      <w:r w:rsidRPr="00EC124B">
        <w:rPr>
          <w:rStyle w:val="53"/>
          <w:sz w:val="28"/>
          <w:szCs w:val="28"/>
        </w:rPr>
        <w:tab/>
      </w:r>
      <w:r w:rsidRPr="00EC124B">
        <w:rPr>
          <w:rStyle w:val="513pt"/>
          <w:sz w:val="28"/>
          <w:szCs w:val="28"/>
        </w:rPr>
        <w:t>,1</w:t>
      </w:r>
    </w:p>
    <w:p w:rsidR="00F0420A" w:rsidRPr="00EC124B" w:rsidRDefault="003710B5" w:rsidP="00EC124B">
      <w:pPr>
        <w:pStyle w:val="8"/>
        <w:shd w:val="clear" w:color="auto" w:fill="auto"/>
        <w:spacing w:line="240" w:lineRule="auto"/>
        <w:ind w:firstLine="426"/>
        <w:jc w:val="both"/>
        <w:rPr>
          <w:sz w:val="28"/>
          <w:szCs w:val="28"/>
        </w:rPr>
      </w:pPr>
      <w:r w:rsidRPr="00EC124B">
        <w:rPr>
          <w:rStyle w:val="3pt0"/>
          <w:sz w:val="28"/>
          <w:szCs w:val="28"/>
        </w:rPr>
        <w:t>Буйруқ гапнинг маъно турлари.</w:t>
      </w:r>
      <w:r w:rsidRPr="00EC124B">
        <w:rPr>
          <w:sz w:val="28"/>
          <w:szCs w:val="28"/>
        </w:rPr>
        <w:t xml:space="preserve"> Буйруқ гап^ лар қуйидаги маъноларни ифодалайди!</w:t>
      </w:r>
    </w:p>
    <w:p w:rsidR="00F0420A" w:rsidRPr="00EC124B" w:rsidRDefault="003710B5" w:rsidP="00EC124B">
      <w:pPr>
        <w:pStyle w:val="52"/>
        <w:numPr>
          <w:ilvl w:val="0"/>
          <w:numId w:val="29"/>
        </w:numPr>
        <w:shd w:val="clear" w:color="auto" w:fill="auto"/>
        <w:spacing w:line="240" w:lineRule="auto"/>
        <w:ind w:firstLine="426"/>
        <w:jc w:val="both"/>
        <w:rPr>
          <w:sz w:val="28"/>
          <w:szCs w:val="28"/>
        </w:rPr>
      </w:pPr>
      <w:r w:rsidRPr="00EC124B">
        <w:rPr>
          <w:rStyle w:val="53"/>
          <w:sz w:val="28"/>
          <w:szCs w:val="28"/>
        </w:rPr>
        <w:t xml:space="preserve"> Буйруқ: </w:t>
      </w:r>
      <w:r w:rsidRPr="00EC124B">
        <w:rPr>
          <w:sz w:val="28"/>
          <w:szCs w:val="28"/>
        </w:rPr>
        <w:t>Паранжи ва чиммат, тезроқ келган жойингга , қайт!</w:t>
      </w:r>
      <w:r w:rsidRPr="00EC124B">
        <w:rPr>
          <w:rStyle w:val="53"/>
          <w:sz w:val="28"/>
          <w:szCs w:val="28"/>
        </w:rPr>
        <w:t xml:space="preserve"> (Ҳ. Ҳ.) </w:t>
      </w:r>
      <w:r w:rsidRPr="00EC124B">
        <w:rPr>
          <w:sz w:val="28"/>
          <w:szCs w:val="28"/>
        </w:rPr>
        <w:t>Уч олинг! От солинг кун ботар ёққа!</w:t>
      </w:r>
      <w:r w:rsidRPr="00EC124B">
        <w:rPr>
          <w:rStyle w:val="53"/>
          <w:sz w:val="28"/>
          <w:szCs w:val="28"/>
        </w:rPr>
        <w:t xml:space="preserve"> (У.) </w:t>
      </w:r>
      <w:r w:rsidRPr="00EC124B">
        <w:rPr>
          <w:sz w:val="28"/>
          <w:szCs w:val="28"/>
        </w:rPr>
        <w:t>Жа-</w:t>
      </w:r>
      <w:r w:rsidRPr="00EC124B">
        <w:rPr>
          <w:rStyle w:val="53"/>
          <w:sz w:val="28"/>
          <w:szCs w:val="28"/>
        </w:rPr>
        <w:t xml:space="preserve"> , </w:t>
      </w:r>
      <w:r w:rsidRPr="00EC124B">
        <w:rPr>
          <w:sz w:val="28"/>
          <w:szCs w:val="28"/>
        </w:rPr>
        <w:t>мила, тур ўрнингдан, ялинма бу итларга, бўлмаса лаънат дейман сендай вафодор хотинга!</w:t>
      </w:r>
      <w:r w:rsidRPr="00EC124B">
        <w:rPr>
          <w:rStyle w:val="53"/>
          <w:sz w:val="28"/>
          <w:szCs w:val="28"/>
        </w:rPr>
        <w:t xml:space="preserve"> (Ҳ. Ҳ.) </w:t>
      </w:r>
      <w:r w:rsidRPr="00EC124B">
        <w:rPr>
          <w:sz w:val="28"/>
          <w:szCs w:val="28"/>
        </w:rPr>
        <w:t>Семенов, вазифангни ;'&gt;■ бажар! Дадил ҳаракат қил!</w:t>
      </w:r>
      <w:r w:rsidRPr="00EC124B">
        <w:rPr>
          <w:rStyle w:val="53"/>
          <w:sz w:val="28"/>
          <w:szCs w:val="28"/>
        </w:rPr>
        <w:t xml:space="preserve"> (Каз.) </w:t>
      </w:r>
      <w:r w:rsidRPr="00EC124B">
        <w:rPr>
          <w:sz w:val="28"/>
          <w:szCs w:val="28"/>
        </w:rPr>
        <w:t>Салим кетган жойга уни</w:t>
      </w:r>
      <w:r w:rsidRPr="00EC124B">
        <w:rPr>
          <w:sz w:val="28"/>
          <w:szCs w:val="28"/>
          <w:vertAlign w:val="subscript"/>
        </w:rPr>
        <w:t>:</w:t>
      </w:r>
      <w:r w:rsidRPr="00EC124B">
        <w:rPr>
          <w:sz w:val="28"/>
          <w:szCs w:val="28"/>
        </w:rPr>
        <w:t xml:space="preserve"> ҳам жўнатиш керак!</w:t>
      </w:r>
      <w:r w:rsidRPr="00EC124B">
        <w:rPr>
          <w:rStyle w:val="53"/>
          <w:sz w:val="28"/>
          <w:szCs w:val="28"/>
        </w:rPr>
        <w:t xml:space="preserve"> (О.)</w:t>
      </w:r>
    </w:p>
    <w:p w:rsidR="00F0420A" w:rsidRPr="00EC124B" w:rsidRDefault="003710B5" w:rsidP="00EC124B">
      <w:pPr>
        <w:pStyle w:val="52"/>
        <w:numPr>
          <w:ilvl w:val="0"/>
          <w:numId w:val="29"/>
        </w:numPr>
        <w:shd w:val="clear" w:color="auto" w:fill="auto"/>
        <w:spacing w:line="240" w:lineRule="auto"/>
        <w:ind w:firstLine="426"/>
        <w:jc w:val="both"/>
        <w:rPr>
          <w:sz w:val="28"/>
          <w:szCs w:val="28"/>
        </w:rPr>
      </w:pPr>
      <w:r w:rsidRPr="00EC124B">
        <w:rPr>
          <w:rStyle w:val="53"/>
          <w:sz w:val="28"/>
          <w:szCs w:val="28"/>
        </w:rPr>
        <w:t xml:space="preserve"> Маслаҳат: </w:t>
      </w:r>
      <w:r w:rsidRPr="00EC124B">
        <w:rPr>
          <w:sz w:val="28"/>
          <w:szCs w:val="28"/>
        </w:rPr>
        <w:t>Шира тутиб қийшайган ғўзани юлиб таш- лаш керак</w:t>
      </w:r>
      <w:r w:rsidRPr="00EC124B">
        <w:rPr>
          <w:rStyle w:val="53"/>
          <w:sz w:val="28"/>
          <w:szCs w:val="28"/>
        </w:rPr>
        <w:t xml:space="preserve"> (А. Қ.). </w:t>
      </w:r>
      <w:r w:rsidRPr="00EC124B">
        <w:rPr>
          <w:sz w:val="28"/>
          <w:szCs w:val="28"/>
        </w:rPr>
        <w:t>Қўй ўйин, сайри тамошани, ғанимат ёшли- гинг. Шу феъллардан ўзингни айлагин безор, ўқи!</w:t>
      </w:r>
      <w:r w:rsidRPr="00EC124B">
        <w:rPr>
          <w:rStyle w:val="53"/>
          <w:sz w:val="28"/>
          <w:szCs w:val="28"/>
        </w:rPr>
        <w:t xml:space="preserve"> (Ҳ. Ҳ.) </w:t>
      </w:r>
      <w:r w:rsidRPr="00EC124B">
        <w:rPr>
          <w:sz w:val="28"/>
          <w:szCs w:val="28"/>
        </w:rPr>
        <w:t xml:space="preserve">Нима тўғрисида гапирмоқчисан, аввал ўйла-да, кейин сўйла. </w:t>
      </w:r>
      <w:r w:rsidRPr="00EC124B">
        <w:rPr>
          <w:rStyle w:val="53"/>
          <w:sz w:val="28"/>
          <w:szCs w:val="28"/>
        </w:rPr>
        <w:t xml:space="preserve">(В. Ос.) </w:t>
      </w:r>
      <w:r w:rsidRPr="00EC124B">
        <w:rPr>
          <w:sz w:val="28"/>
          <w:szCs w:val="28"/>
        </w:rPr>
        <w:t>Ойсара, тирик етим қилманг ўғлингизни!</w:t>
      </w:r>
      <w:r w:rsidRPr="00EC124B">
        <w:rPr>
          <w:rStyle w:val="53"/>
          <w:sz w:val="28"/>
          <w:szCs w:val="28"/>
        </w:rPr>
        <w:t xml:space="preserve"> (Ҳ. Ҳ.) </w:t>
      </w:r>
      <w:r w:rsidRPr="00EC124B">
        <w:rPr>
          <w:sz w:val="28"/>
          <w:szCs w:val="28"/>
        </w:rPr>
        <w:t>Иўқ, бошқаларга қараш керакмас, бошқалар бизга қарасин, ўйласин.</w:t>
      </w:r>
      <w:r w:rsidRPr="00EC124B">
        <w:rPr>
          <w:rStyle w:val="53"/>
          <w:sz w:val="28"/>
          <w:szCs w:val="28"/>
        </w:rPr>
        <w:t xml:space="preserve"> (А. Қ.)</w:t>
      </w:r>
    </w:p>
    <w:p w:rsidR="00F0420A" w:rsidRPr="00EC124B" w:rsidRDefault="003710B5" w:rsidP="00EC124B">
      <w:pPr>
        <w:pStyle w:val="52"/>
        <w:numPr>
          <w:ilvl w:val="0"/>
          <w:numId w:val="29"/>
        </w:numPr>
        <w:shd w:val="clear" w:color="auto" w:fill="auto"/>
        <w:spacing w:line="240" w:lineRule="auto"/>
        <w:ind w:firstLine="426"/>
        <w:jc w:val="both"/>
        <w:rPr>
          <w:sz w:val="28"/>
          <w:szCs w:val="28"/>
        </w:rPr>
      </w:pPr>
      <w:r w:rsidRPr="00EC124B">
        <w:rPr>
          <w:rStyle w:val="53"/>
          <w:sz w:val="28"/>
          <w:szCs w:val="28"/>
        </w:rPr>
        <w:t xml:space="preserve"> Илтимос: </w:t>
      </w:r>
      <w:r w:rsidRPr="00EC124B">
        <w:rPr>
          <w:sz w:val="28"/>
          <w:szCs w:val="28"/>
        </w:rPr>
        <w:t>Сиздан илтимосим, оналик қилиб, Саримсоқ- бойнинг звеносига ёздириб қўйсангиз.</w:t>
      </w:r>
      <w:r w:rsidRPr="00EC124B">
        <w:rPr>
          <w:rStyle w:val="53"/>
          <w:sz w:val="28"/>
          <w:szCs w:val="28"/>
        </w:rPr>
        <w:t xml:space="preserve"> (Я.) </w:t>
      </w:r>
      <w:r w:rsidRPr="00EC124B">
        <w:rPr>
          <w:sz w:val="28"/>
          <w:szCs w:val="28"/>
        </w:rPr>
        <w:t>Шоҳим, Алишерга озор берманг, у буюк одам!</w:t>
      </w:r>
      <w:r w:rsidRPr="00EC124B">
        <w:rPr>
          <w:rStyle w:val="53"/>
          <w:sz w:val="28"/>
          <w:szCs w:val="28"/>
        </w:rPr>
        <w:t xml:space="preserve"> (У.) </w:t>
      </w:r>
      <w:r w:rsidRPr="00EC124B">
        <w:rPr>
          <w:sz w:val="28"/>
          <w:szCs w:val="28"/>
        </w:rPr>
        <w:t>Алишер, эски гиналарни унутинг. Сиз яна ўз жойингизни эгалланг!</w:t>
      </w:r>
      <w:r w:rsidRPr="00EC124B">
        <w:rPr>
          <w:rStyle w:val="53"/>
          <w:sz w:val="28"/>
          <w:szCs w:val="28"/>
        </w:rPr>
        <w:t xml:space="preserve"> (У.) </w:t>
      </w:r>
      <w:r w:rsidRPr="00EC124B">
        <w:rPr>
          <w:sz w:val="28"/>
          <w:szCs w:val="28"/>
        </w:rPr>
        <w:t>Уртоғингизеа айтинг, бу ҳужрасини биздан аямасин!</w:t>
      </w:r>
      <w:r w:rsidRPr="00EC124B">
        <w:rPr>
          <w:rStyle w:val="53"/>
          <w:sz w:val="28"/>
          <w:szCs w:val="28"/>
        </w:rPr>
        <w:t xml:space="preserve"> (О.) </w:t>
      </w:r>
      <w:r w:rsidRPr="00EC124B">
        <w:rPr>
          <w:sz w:val="28"/>
          <w:szCs w:val="28"/>
        </w:rPr>
        <w:t>Ашуладан яна бўлсин</w:t>
      </w:r>
      <w:r w:rsidRPr="00EC124B">
        <w:rPr>
          <w:rStyle w:val="53"/>
          <w:sz w:val="28"/>
          <w:szCs w:val="28"/>
        </w:rPr>
        <w:t xml:space="preserve"> (Керб.)</w:t>
      </w:r>
    </w:p>
    <w:p w:rsidR="00F0420A" w:rsidRPr="00EC124B" w:rsidRDefault="003710B5" w:rsidP="00EC124B">
      <w:pPr>
        <w:pStyle w:val="52"/>
        <w:numPr>
          <w:ilvl w:val="0"/>
          <w:numId w:val="29"/>
        </w:numPr>
        <w:shd w:val="clear" w:color="auto" w:fill="auto"/>
        <w:spacing w:line="240" w:lineRule="auto"/>
        <w:ind w:firstLine="426"/>
        <w:jc w:val="both"/>
        <w:rPr>
          <w:sz w:val="28"/>
          <w:szCs w:val="28"/>
        </w:rPr>
      </w:pPr>
      <w:r w:rsidRPr="00EC124B">
        <w:rPr>
          <w:rStyle w:val="53"/>
          <w:sz w:val="28"/>
          <w:szCs w:val="28"/>
        </w:rPr>
        <w:t xml:space="preserve"> Орзу-истак: </w:t>
      </w:r>
      <w:r w:rsidRPr="00EC124B">
        <w:rPr>
          <w:sz w:val="28"/>
          <w:szCs w:val="28"/>
        </w:rPr>
        <w:t>Кошки тил бўлса-ю, у билан суҳбатлаша қолса!...</w:t>
      </w:r>
      <w:r w:rsidRPr="00EC124B">
        <w:rPr>
          <w:rStyle w:val="53"/>
          <w:sz w:val="28"/>
          <w:szCs w:val="28"/>
        </w:rPr>
        <w:t xml:space="preserve"> (О.) </w:t>
      </w:r>
      <w:r w:rsidRPr="00EC124B">
        <w:rPr>
          <w:sz w:val="28"/>
          <w:szCs w:val="28"/>
        </w:rPr>
        <w:t>О, қани энди жавоб келса! Қани энди ўзининг қон томиридай бўлган телефон сими бирдан уланиб тирилиб қола қолса!</w:t>
      </w:r>
      <w:r w:rsidRPr="00EC124B">
        <w:rPr>
          <w:rStyle w:val="53"/>
          <w:sz w:val="28"/>
          <w:szCs w:val="28"/>
        </w:rPr>
        <w:t xml:space="preserve"> (О. Г.) </w:t>
      </w:r>
      <w:r w:rsidRPr="00EC124B">
        <w:rPr>
          <w:sz w:val="28"/>
          <w:szCs w:val="28"/>
        </w:rPr>
        <w:t>Уруш бойларнинг ҳамёнини тўлдиради. Бас, улар борсин!</w:t>
      </w:r>
      <w:r w:rsidRPr="00EC124B">
        <w:rPr>
          <w:rStyle w:val="53"/>
          <w:sz w:val="28"/>
          <w:szCs w:val="28"/>
        </w:rPr>
        <w:t xml:space="preserve"> (О.) </w:t>
      </w:r>
      <w:r w:rsidRPr="00EC124B">
        <w:rPr>
          <w:sz w:val="28"/>
          <w:szCs w:val="28"/>
        </w:rPr>
        <w:t>Қани ҳамма хотин ҳам сиздай бўл- са!—деди қори Тўпанисога зўр ҳавас билан қараб.</w:t>
      </w:r>
      <w:r w:rsidRPr="00EC124B">
        <w:rPr>
          <w:rStyle w:val="53"/>
          <w:sz w:val="28"/>
          <w:szCs w:val="28"/>
        </w:rPr>
        <w:t xml:space="preserve"> (А. Қ.) </w:t>
      </w:r>
      <w:r w:rsidRPr="00EC124B">
        <w:rPr>
          <w:sz w:val="28"/>
          <w:szCs w:val="28"/>
        </w:rPr>
        <w:t>У... нинадай нарсага хиёнат қилмаса, ўл десанг</w:t>
      </w:r>
      <w:r w:rsidRPr="00EC124B">
        <w:rPr>
          <w:rStyle w:val="53"/>
          <w:sz w:val="28"/>
          <w:szCs w:val="28"/>
        </w:rPr>
        <w:t xml:space="preserve"> — </w:t>
      </w:r>
      <w:r w:rsidRPr="00EC124B">
        <w:rPr>
          <w:sz w:val="28"/>
          <w:szCs w:val="28"/>
        </w:rPr>
        <w:t>ўлса, ти- рил десанг</w:t>
      </w:r>
      <w:r w:rsidRPr="00EC124B">
        <w:rPr>
          <w:rStyle w:val="53"/>
          <w:sz w:val="28"/>
          <w:szCs w:val="28"/>
        </w:rPr>
        <w:t xml:space="preserve"> — </w:t>
      </w:r>
      <w:r w:rsidRPr="00EC124B">
        <w:rPr>
          <w:sz w:val="28"/>
          <w:szCs w:val="28"/>
        </w:rPr>
        <w:t>тирилса...</w:t>
      </w:r>
      <w:r w:rsidRPr="00EC124B">
        <w:rPr>
          <w:rStyle w:val="53"/>
          <w:sz w:val="28"/>
          <w:szCs w:val="28"/>
        </w:rPr>
        <w:t xml:space="preserve"> (О.). </w:t>
      </w:r>
      <w:r w:rsidRPr="00EC124B">
        <w:rPr>
          <w:sz w:val="28"/>
          <w:szCs w:val="28"/>
        </w:rPr>
        <w:t>Қалб азобидан келган кўз ёш- ларини кошки, у тўхтата билса!</w:t>
      </w:r>
      <w:r w:rsidRPr="00EC124B">
        <w:rPr>
          <w:rStyle w:val="53"/>
          <w:sz w:val="28"/>
          <w:szCs w:val="28"/>
        </w:rPr>
        <w:t xml:space="preserve"> (О.) </w:t>
      </w:r>
      <w:r w:rsidRPr="00EC124B">
        <w:rPr>
          <w:sz w:val="28"/>
          <w:szCs w:val="28"/>
        </w:rPr>
        <w:t>Иўлчини даҳша,тли бир куч эгаллади, инсофга, адоватга, ҳақиқатга ёт бўлган бу ҳаётни, замонни, ҳамма нарсани оёқ остида эзса, йиқитиб ёқса!</w:t>
      </w:r>
      <w:r w:rsidRPr="00EC124B">
        <w:rPr>
          <w:rStyle w:val="53"/>
          <w:sz w:val="28"/>
          <w:szCs w:val="28"/>
        </w:rPr>
        <w:t xml:space="preserve"> (О.)</w:t>
      </w:r>
    </w:p>
    <w:p w:rsidR="00F0420A" w:rsidRPr="00EC124B" w:rsidRDefault="003710B5" w:rsidP="00EC124B">
      <w:pPr>
        <w:pStyle w:val="52"/>
        <w:numPr>
          <w:ilvl w:val="0"/>
          <w:numId w:val="29"/>
        </w:numPr>
        <w:shd w:val="clear" w:color="auto" w:fill="auto"/>
        <w:spacing w:line="240" w:lineRule="auto"/>
        <w:ind w:firstLine="426"/>
        <w:jc w:val="both"/>
        <w:rPr>
          <w:sz w:val="28"/>
          <w:szCs w:val="28"/>
        </w:rPr>
      </w:pPr>
      <w:r w:rsidRPr="00EC124B">
        <w:rPr>
          <w:rStyle w:val="53"/>
          <w:sz w:val="28"/>
          <w:szCs w:val="28"/>
        </w:rPr>
        <w:t xml:space="preserve"> Ҳайратланиш: </w:t>
      </w:r>
      <w:r w:rsidRPr="00EC124B">
        <w:rPr>
          <w:sz w:val="28"/>
          <w:szCs w:val="28"/>
        </w:rPr>
        <w:t>Уйлаб қара, бомбардимон, шунча қийин- чиликлардан кейин бирдан Артекда туришса!</w:t>
      </w:r>
      <w:r w:rsidRPr="00EC124B">
        <w:rPr>
          <w:rStyle w:val="53"/>
          <w:sz w:val="28"/>
          <w:szCs w:val="28"/>
        </w:rPr>
        <w:t xml:space="preserve"> (Кос.) </w:t>
      </w:r>
      <w:r w:rsidRPr="00EC124B">
        <w:rPr>
          <w:sz w:val="28"/>
          <w:szCs w:val="28"/>
        </w:rPr>
        <w:t>Наҳотки кечаси билан йўл юриб, шунча оз юрилган бўлса! (О.</w:t>
      </w:r>
      <w:r w:rsidRPr="00EC124B">
        <w:rPr>
          <w:rStyle w:val="53"/>
          <w:sz w:val="28"/>
          <w:szCs w:val="28"/>
        </w:rPr>
        <w:t xml:space="preserve"> Г.)</w:t>
      </w:r>
    </w:p>
    <w:p w:rsidR="00F0420A" w:rsidRPr="00EC124B" w:rsidRDefault="003710B5" w:rsidP="00EC124B">
      <w:pPr>
        <w:pStyle w:val="52"/>
        <w:numPr>
          <w:ilvl w:val="0"/>
          <w:numId w:val="29"/>
        </w:numPr>
        <w:shd w:val="clear" w:color="auto" w:fill="auto"/>
        <w:spacing w:line="240" w:lineRule="auto"/>
        <w:ind w:firstLine="426"/>
        <w:jc w:val="both"/>
        <w:rPr>
          <w:sz w:val="28"/>
          <w:szCs w:val="28"/>
        </w:rPr>
      </w:pPr>
      <w:r w:rsidRPr="00EC124B">
        <w:rPr>
          <w:rStyle w:val="53"/>
          <w:sz w:val="28"/>
          <w:szCs w:val="28"/>
        </w:rPr>
        <w:t xml:space="preserve"> Ғамхўрлик: </w:t>
      </w:r>
      <w:r w:rsidRPr="00EC124B">
        <w:rPr>
          <w:sz w:val="28"/>
          <w:szCs w:val="28"/>
        </w:rPr>
        <w:t>Совқотиб қолма, иссиқроқ ёт, Шерматжон</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§Й1 'нм</w:t>
      </w:r>
      <w:r w:rsidRPr="00EC124B">
        <w:rPr>
          <w:rStyle w:val="53"/>
          <w:sz w:val="28"/>
          <w:szCs w:val="28"/>
        </w:rPr>
        <w:t xml:space="preserve"> (Я.).— </w:t>
      </w:r>
      <w:r w:rsidRPr="00EC124B">
        <w:rPr>
          <w:sz w:val="28"/>
          <w:szCs w:val="28"/>
        </w:rPr>
        <w:t>Қани, шинелингизни берингчи, у ёқ, бу ёғини ўувчтиб берай</w:t>
      </w:r>
      <w:r w:rsidRPr="00EC124B">
        <w:rPr>
          <w:rStyle w:val="53"/>
          <w:sz w:val="28"/>
          <w:szCs w:val="28"/>
        </w:rPr>
        <w:t xml:space="preserve">,— </w:t>
      </w:r>
      <w:r w:rsidRPr="00EC124B">
        <w:rPr>
          <w:sz w:val="28"/>
          <w:szCs w:val="28"/>
        </w:rPr>
        <w:t>деди.</w:t>
      </w:r>
      <w:r w:rsidRPr="00EC124B">
        <w:rPr>
          <w:rStyle w:val="53"/>
          <w:sz w:val="28"/>
          <w:szCs w:val="28"/>
        </w:rPr>
        <w:t xml:space="preserve"> (О. Г.) </w:t>
      </w:r>
      <w:r w:rsidRPr="00EC124B">
        <w:rPr>
          <w:sz w:val="28"/>
          <w:szCs w:val="28"/>
        </w:rPr>
        <w:t xml:space="preserve">Сада, менинг Мовимга, менинг Миҳримон ўғлимга дарров уст-бош кийим қилиб бер, яна бит- </w:t>
      </w:r>
      <w:r w:rsidRPr="00EC124B">
        <w:rPr>
          <w:rStyle w:val="516pt"/>
          <w:sz w:val="28"/>
          <w:szCs w:val="28"/>
        </w:rPr>
        <w:t>К</w:t>
      </w:r>
      <w:r w:rsidRPr="00EC124B">
        <w:rPr>
          <w:rStyle w:val="595pt0pt0"/>
          <w:i/>
          <w:iCs/>
          <w:sz w:val="28"/>
          <w:szCs w:val="28"/>
        </w:rPr>
        <w:t xml:space="preserve">СШШ </w:t>
      </w:r>
      <w:r w:rsidRPr="00EC124B">
        <w:rPr>
          <w:sz w:val="28"/>
          <w:szCs w:val="28"/>
        </w:rPr>
        <w:t xml:space="preserve">тайёрлаб қўй. Мехинлига буюр, унинг кийим-кечагига ци/&gt; юқтирмасин. У ҳориб-чарчаган, аччиқ кўк чой, ширин ҳозирлаб беринг, егани олдида, емагани кетида бўлсин. </w:t>
      </w:r>
      <w:r w:rsidRPr="00EC124B">
        <w:rPr>
          <w:rStyle w:val="53"/>
          <w:sz w:val="28"/>
          <w:szCs w:val="28"/>
        </w:rPr>
        <w:t>Кепб.)</w:t>
      </w:r>
    </w:p>
    <w:p w:rsidR="00F0420A" w:rsidRPr="00EC124B" w:rsidRDefault="003710B5" w:rsidP="00EC124B">
      <w:pPr>
        <w:pStyle w:val="52"/>
        <w:numPr>
          <w:ilvl w:val="0"/>
          <w:numId w:val="29"/>
        </w:numPr>
        <w:shd w:val="clear" w:color="auto" w:fill="auto"/>
        <w:spacing w:line="240" w:lineRule="auto"/>
        <w:ind w:firstLine="426"/>
        <w:jc w:val="both"/>
        <w:rPr>
          <w:sz w:val="28"/>
          <w:szCs w:val="28"/>
        </w:rPr>
      </w:pPr>
      <w:r w:rsidRPr="00EC124B">
        <w:rPr>
          <w:rStyle w:val="53"/>
          <w:sz w:val="28"/>
          <w:szCs w:val="28"/>
        </w:rPr>
        <w:t xml:space="preserve"> Ташвиқ: </w:t>
      </w:r>
      <w:r w:rsidRPr="00EC124B">
        <w:rPr>
          <w:sz w:val="28"/>
          <w:szCs w:val="28"/>
        </w:rPr>
        <w:t>Пахтани сортларга ажратиб терайлик!</w:t>
      </w:r>
      <w:r w:rsidRPr="00EC124B">
        <w:rPr>
          <w:rStyle w:val="53"/>
          <w:sz w:val="28"/>
          <w:szCs w:val="28"/>
        </w:rPr>
        <w:t xml:space="preserve"> (Газе- </w:t>
      </w:r>
      <w:r w:rsidRPr="00EC124B">
        <w:rPr>
          <w:sz w:val="28"/>
          <w:szCs w:val="28"/>
        </w:rPr>
        <w:t>Ьп)чн). Шу она ҳурмати, туринг оёққа!</w:t>
      </w:r>
      <w:r w:rsidRPr="00EC124B">
        <w:rPr>
          <w:rStyle w:val="53"/>
          <w:sz w:val="28"/>
          <w:szCs w:val="28"/>
        </w:rPr>
        <w:t xml:space="preserve"> (У.) </w:t>
      </w:r>
      <w:r w:rsidRPr="00EC124B">
        <w:rPr>
          <w:sz w:val="28"/>
          <w:szCs w:val="28"/>
        </w:rPr>
        <w:t>Қуннинг тиғида Нима қиласан, бу ерга келиб, салқинда ўтирсанг-чи!</w:t>
      </w:r>
      <w:r w:rsidRPr="00EC124B">
        <w:rPr>
          <w:rStyle w:val="53"/>
          <w:sz w:val="28"/>
          <w:szCs w:val="28"/>
        </w:rPr>
        <w:t xml:space="preserve"> (А. Қ.) </w:t>
      </w:r>
      <w:r w:rsidRPr="00EC124B">
        <w:rPr>
          <w:sz w:val="28"/>
          <w:szCs w:val="28"/>
        </w:rPr>
        <w:t>$\/ нарсаларнинг ҳаммасини ҳозирданоқ тўплай беришимиз Шрик!</w:t>
      </w:r>
      <w:r w:rsidRPr="00EC124B">
        <w:rPr>
          <w:rStyle w:val="53"/>
          <w:sz w:val="28"/>
          <w:szCs w:val="28"/>
        </w:rPr>
        <w:t xml:space="preserve"> (Қ.) </w:t>
      </w:r>
      <w:r w:rsidRPr="00EC124B">
        <w:rPr>
          <w:sz w:val="28"/>
          <w:szCs w:val="28"/>
        </w:rPr>
        <w:t>Мард экансиз, бойваччаларга жазо беринг, улар*■ Нй шарманда қилинг!</w:t>
      </w:r>
      <w:r w:rsidRPr="00EC124B">
        <w:rPr>
          <w:rStyle w:val="53"/>
          <w:sz w:val="28"/>
          <w:szCs w:val="28"/>
        </w:rPr>
        <w:t xml:space="preserve"> (О.) </w:t>
      </w:r>
      <w:r w:rsidRPr="00EC124B">
        <w:rPr>
          <w:sz w:val="28"/>
          <w:szCs w:val="28"/>
        </w:rPr>
        <w:t>Овозимизни баланд қўяйлик! Ё $иқ, ё ўлим! Юраверинглар, йигитлар, юра бер!</w:t>
      </w:r>
      <w:r w:rsidRPr="00EC124B">
        <w:rPr>
          <w:rStyle w:val="53"/>
          <w:sz w:val="28"/>
          <w:szCs w:val="28"/>
        </w:rPr>
        <w:t xml:space="preserve"> (О.) </w:t>
      </w:r>
      <w:r w:rsidRPr="00EC124B">
        <w:rPr>
          <w:sz w:val="28"/>
          <w:szCs w:val="28"/>
        </w:rPr>
        <w:t>Биз ав^ Шал галлани олиб, очларга бўлиб берайлик.</w:t>
      </w:r>
      <w:r w:rsidRPr="00EC124B">
        <w:rPr>
          <w:rStyle w:val="53"/>
          <w:sz w:val="28"/>
          <w:szCs w:val="28"/>
        </w:rPr>
        <w:t xml:space="preserve"> (Қерб.) </w:t>
      </w:r>
      <w:r w:rsidRPr="00EC124B">
        <w:rPr>
          <w:sz w:val="28"/>
          <w:szCs w:val="28"/>
        </w:rPr>
        <w:t>Атакага! Атикага!</w:t>
      </w:r>
      <w:r w:rsidRPr="00EC124B">
        <w:rPr>
          <w:rStyle w:val="53"/>
          <w:sz w:val="28"/>
          <w:szCs w:val="28"/>
        </w:rPr>
        <w:t xml:space="preserve"> (О. Г.)—</w:t>
      </w:r>
      <w:r w:rsidRPr="00EC124B">
        <w:rPr>
          <w:sz w:val="28"/>
          <w:szCs w:val="28"/>
        </w:rPr>
        <w:t>Халойиқ!—деди Йўлчи ҳаяжонланиб.—бўш Квлманглар, оёқни тираш керак, муштни кўрсатиш керак!</w:t>
      </w:r>
      <w:r w:rsidRPr="00EC124B">
        <w:rPr>
          <w:rStyle w:val="53"/>
          <w:sz w:val="28"/>
          <w:szCs w:val="28"/>
        </w:rPr>
        <w:t xml:space="preserve"> (О.)</w:t>
      </w:r>
    </w:p>
    <w:p w:rsidR="00F0420A" w:rsidRPr="00EC124B" w:rsidRDefault="003710B5" w:rsidP="00EC124B">
      <w:pPr>
        <w:pStyle w:val="52"/>
        <w:numPr>
          <w:ilvl w:val="0"/>
          <w:numId w:val="29"/>
        </w:numPr>
        <w:shd w:val="clear" w:color="auto" w:fill="auto"/>
        <w:spacing w:line="240" w:lineRule="auto"/>
        <w:ind w:firstLine="426"/>
        <w:jc w:val="both"/>
        <w:rPr>
          <w:sz w:val="28"/>
          <w:szCs w:val="28"/>
        </w:rPr>
      </w:pPr>
      <w:r w:rsidRPr="00EC124B">
        <w:rPr>
          <w:rStyle w:val="53"/>
          <w:sz w:val="28"/>
          <w:szCs w:val="28"/>
        </w:rPr>
        <w:lastRenderedPageBreak/>
        <w:t xml:space="preserve"> Гумон, ташвиш: </w:t>
      </w:r>
      <w:r w:rsidRPr="00EC124B">
        <w:rPr>
          <w:sz w:val="28"/>
          <w:szCs w:val="28"/>
        </w:rPr>
        <w:t>Қўрққан бўлса керак!—деди оҳиста Пчпел</w:t>
      </w:r>
      <w:r w:rsidRPr="00EC124B">
        <w:rPr>
          <w:rStyle w:val="53"/>
          <w:sz w:val="28"/>
          <w:szCs w:val="28"/>
        </w:rPr>
        <w:t xml:space="preserve"> (М. Г.). </w:t>
      </w:r>
      <w:r w:rsidRPr="00EC124B">
        <w:rPr>
          <w:sz w:val="28"/>
          <w:szCs w:val="28"/>
        </w:rPr>
        <w:t>Сенга озор берган киши кейин ўз феълидан 91('!/0а ёмон пушаймон бўлса керак!</w:t>
      </w:r>
      <w:r w:rsidRPr="00EC124B">
        <w:rPr>
          <w:rStyle w:val="53"/>
          <w:sz w:val="28"/>
          <w:szCs w:val="28"/>
        </w:rPr>
        <w:t xml:space="preserve"> (М. Г.) </w:t>
      </w:r>
      <w:r w:rsidRPr="00EC124B">
        <w:rPr>
          <w:sz w:val="28"/>
          <w:szCs w:val="28"/>
        </w:rPr>
        <w:t>Доктор!— деб гап бошлади нафаси бўғилиб</w:t>
      </w:r>
      <w:r w:rsidRPr="00EC124B">
        <w:rPr>
          <w:rStyle w:val="53"/>
          <w:sz w:val="28"/>
          <w:szCs w:val="28"/>
        </w:rPr>
        <w:t xml:space="preserve">.— </w:t>
      </w:r>
      <w:r w:rsidRPr="00EC124B">
        <w:rPr>
          <w:sz w:val="28"/>
          <w:szCs w:val="28"/>
        </w:rPr>
        <w:t>Дунёда мендек бахтли одам йўқ б[/лса керак.</w:t>
      </w:r>
      <w:r w:rsidRPr="00EC124B">
        <w:rPr>
          <w:rStyle w:val="53"/>
          <w:sz w:val="28"/>
          <w:szCs w:val="28"/>
        </w:rPr>
        <w:t xml:space="preserve"> (Чх.) </w:t>
      </w:r>
      <w:r w:rsidRPr="00EC124B">
        <w:rPr>
          <w:sz w:val="28"/>
          <w:szCs w:val="28"/>
        </w:rPr>
        <w:t xml:space="preserve">Эҳтимол, у кейинчалик бизни ҳам еб қўйса </w:t>
      </w:r>
      <w:r w:rsidRPr="00EC124B">
        <w:rPr>
          <w:rStyle w:val="53"/>
          <w:sz w:val="28"/>
          <w:szCs w:val="28"/>
        </w:rPr>
        <w:t>(Лртакдан).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Баъзан маънони кучайтириш мақсадида кесимдан сўнғ </w:t>
      </w:r>
      <w:r w:rsidRPr="00EC124B">
        <w:rPr>
          <w:sz w:val="28"/>
          <w:szCs w:val="28"/>
        </w:rPr>
        <w:t>борми</w:t>
      </w:r>
      <w:r w:rsidRPr="00EC124B">
        <w:rPr>
          <w:rStyle w:val="53"/>
          <w:sz w:val="28"/>
          <w:szCs w:val="28"/>
        </w:rPr>
        <w:t xml:space="preserve"> сўзи келади. </w:t>
      </w:r>
      <w:r w:rsidRPr="00EC124B">
        <w:rPr>
          <w:sz w:val="28"/>
          <w:szCs w:val="28"/>
        </w:rPr>
        <w:t>Ҳамма гапни суриштириб, бирин-кетин гчрозига сола бошласалар борми!.</w:t>
      </w:r>
      <w:r w:rsidRPr="00EC124B">
        <w:rPr>
          <w:rStyle w:val="53"/>
          <w:sz w:val="28"/>
          <w:szCs w:val="28"/>
        </w:rPr>
        <w:t xml:space="preserve"> (М. Г.)</w:t>
      </w:r>
    </w:p>
    <w:p w:rsidR="00F0420A" w:rsidRPr="00EC124B" w:rsidRDefault="003710B5" w:rsidP="00EC124B">
      <w:pPr>
        <w:pStyle w:val="52"/>
        <w:numPr>
          <w:ilvl w:val="0"/>
          <w:numId w:val="29"/>
        </w:numPr>
        <w:shd w:val="clear" w:color="auto" w:fill="auto"/>
        <w:spacing w:line="240" w:lineRule="auto"/>
        <w:ind w:firstLine="426"/>
        <w:jc w:val="both"/>
        <w:rPr>
          <w:sz w:val="28"/>
          <w:szCs w:val="28"/>
        </w:rPr>
      </w:pPr>
      <w:r w:rsidRPr="00EC124B">
        <w:rPr>
          <w:rStyle w:val="53"/>
          <w:sz w:val="28"/>
          <w:szCs w:val="28"/>
        </w:rPr>
        <w:t xml:space="preserve"> Ҳаяжон: </w:t>
      </w:r>
      <w:r w:rsidRPr="00EC124B">
        <w:rPr>
          <w:sz w:val="28"/>
          <w:szCs w:val="28"/>
        </w:rPr>
        <w:t>Йиқил устимга эй гардун, йиқил тез! Йиқил, бошимни янч! Гавдамни бос, эз!</w:t>
      </w:r>
      <w:r w:rsidRPr="00EC124B">
        <w:rPr>
          <w:rStyle w:val="53"/>
          <w:sz w:val="28"/>
          <w:szCs w:val="28"/>
        </w:rPr>
        <w:t xml:space="preserve"> (У.) </w:t>
      </w:r>
      <w:r w:rsidRPr="00EC124B">
        <w:rPr>
          <w:sz w:val="28"/>
          <w:szCs w:val="28"/>
        </w:rPr>
        <w:t>Аяжон, менга раҳм итпнг! Арзи-додимга етинг!</w:t>
      </w:r>
      <w:r w:rsidRPr="00EC124B">
        <w:rPr>
          <w:rStyle w:val="53"/>
          <w:sz w:val="28"/>
          <w:szCs w:val="28"/>
        </w:rPr>
        <w:t xml:space="preserve"> (Н. С.)</w:t>
      </w:r>
    </w:p>
    <w:p w:rsidR="00F0420A" w:rsidRPr="00EC124B" w:rsidRDefault="003710B5" w:rsidP="00EC124B">
      <w:pPr>
        <w:pStyle w:val="52"/>
        <w:numPr>
          <w:ilvl w:val="0"/>
          <w:numId w:val="29"/>
        </w:numPr>
        <w:shd w:val="clear" w:color="auto" w:fill="auto"/>
        <w:spacing w:line="240" w:lineRule="auto"/>
        <w:ind w:firstLine="426"/>
        <w:jc w:val="both"/>
        <w:rPr>
          <w:sz w:val="28"/>
          <w:szCs w:val="28"/>
        </w:rPr>
      </w:pPr>
      <w:r w:rsidRPr="00EC124B">
        <w:rPr>
          <w:rStyle w:val="53"/>
          <w:sz w:val="28"/>
          <w:szCs w:val="28"/>
        </w:rPr>
        <w:t xml:space="preserve"> Ғазаб, дўқ: </w:t>
      </w:r>
      <w:r w:rsidRPr="00EC124B">
        <w:rPr>
          <w:sz w:val="28"/>
          <w:szCs w:val="28"/>
        </w:rPr>
        <w:t>Хатдан ўчир ўғлимни ҳозир!</w:t>
      </w:r>
      <w:r w:rsidRPr="00EC124B">
        <w:rPr>
          <w:rStyle w:val="53"/>
          <w:sz w:val="28"/>
          <w:szCs w:val="28"/>
        </w:rPr>
        <w:t xml:space="preserve"> (О.) — </w:t>
      </w:r>
      <w:r w:rsidRPr="00EC124B">
        <w:rPr>
          <w:sz w:val="28"/>
          <w:szCs w:val="28"/>
        </w:rPr>
        <w:t>Чийилт лама! — деди ҳайқириб Йўлчи</w:t>
      </w:r>
      <w:r w:rsidRPr="00EC124B">
        <w:rPr>
          <w:rStyle w:val="53"/>
          <w:sz w:val="28"/>
          <w:szCs w:val="28"/>
        </w:rPr>
        <w:t xml:space="preserve">.— </w:t>
      </w:r>
      <w:r w:rsidRPr="00EC124B">
        <w:rPr>
          <w:sz w:val="28"/>
          <w:szCs w:val="28"/>
        </w:rPr>
        <w:t>Олиб чиқ ўша темир соп- қонингни!</w:t>
      </w:r>
      <w:r w:rsidRPr="00EC124B">
        <w:rPr>
          <w:rStyle w:val="53"/>
          <w:sz w:val="28"/>
          <w:szCs w:val="28"/>
        </w:rPr>
        <w:t xml:space="preserve"> (О.) </w:t>
      </w:r>
      <w:r w:rsidRPr="00EC124B">
        <w:rPr>
          <w:sz w:val="28"/>
          <w:szCs w:val="28"/>
        </w:rPr>
        <w:t>Тавба!... Бу лаънати асти нима қилади? Қани инди... бўға бошласанг! йложи бўлса, лаънатини тилка-тилка қилиб ташласам!</w:t>
      </w:r>
      <w:r w:rsidRPr="00EC124B">
        <w:rPr>
          <w:rStyle w:val="53"/>
          <w:sz w:val="28"/>
          <w:szCs w:val="28"/>
        </w:rPr>
        <w:t xml:space="preserve"> (У.) </w:t>
      </w:r>
      <w:r w:rsidRPr="00EC124B">
        <w:rPr>
          <w:sz w:val="28"/>
          <w:szCs w:val="28"/>
        </w:rPr>
        <w:t xml:space="preserve">Яқин келма! Янчиб ташлайман! </w:t>
      </w:r>
      <w:r w:rsidRPr="00EC124B">
        <w:rPr>
          <w:rStyle w:val="53"/>
          <w:sz w:val="28"/>
          <w:szCs w:val="28"/>
        </w:rPr>
        <w:t xml:space="preserve">(Ҳ. Ҳ.) </w:t>
      </w:r>
      <w:r w:rsidRPr="00EC124B">
        <w:rPr>
          <w:sz w:val="28"/>
          <w:szCs w:val="28"/>
        </w:rPr>
        <w:t>Уйини елкамни чуқури кўрсин!</w:t>
      </w:r>
      <w:r w:rsidRPr="00EC124B">
        <w:rPr>
          <w:rStyle w:val="53"/>
          <w:sz w:val="28"/>
          <w:szCs w:val="28"/>
        </w:rPr>
        <w:t xml:space="preserve"> (А. Қ.) </w:t>
      </w:r>
      <w:r w:rsidRPr="00EC124B">
        <w:rPr>
          <w:sz w:val="28"/>
          <w:szCs w:val="28"/>
        </w:rPr>
        <w:t>Борган сари нқинлашаётган жандармаларнинг:</w:t>
      </w:r>
      <w:r w:rsidRPr="00EC124B">
        <w:rPr>
          <w:rStyle w:val="53"/>
          <w:sz w:val="28"/>
          <w:szCs w:val="28"/>
        </w:rPr>
        <w:t>—</w:t>
      </w:r>
      <w:r w:rsidRPr="00EC124B">
        <w:rPr>
          <w:sz w:val="28"/>
          <w:szCs w:val="28"/>
        </w:rPr>
        <w:t>Чекил! Тарқал!—деган шовқинлари эшитиларди.</w:t>
      </w:r>
      <w:r w:rsidRPr="00EC124B">
        <w:rPr>
          <w:rStyle w:val="53"/>
          <w:sz w:val="28"/>
          <w:szCs w:val="28"/>
        </w:rPr>
        <w:t xml:space="preserve"> (М. Г.)</w:t>
      </w:r>
    </w:p>
    <w:p w:rsidR="00F0420A" w:rsidRPr="00EC124B" w:rsidRDefault="003710B5" w:rsidP="00EC124B">
      <w:pPr>
        <w:pStyle w:val="8"/>
        <w:shd w:val="clear" w:color="auto" w:fill="auto"/>
        <w:tabs>
          <w:tab w:val="left" w:pos="3833"/>
          <w:tab w:val="center" w:pos="5388"/>
        </w:tabs>
        <w:spacing w:line="240" w:lineRule="auto"/>
        <w:ind w:firstLine="426"/>
        <w:jc w:val="both"/>
        <w:rPr>
          <w:sz w:val="28"/>
          <w:szCs w:val="28"/>
        </w:rPr>
      </w:pPr>
      <w:r w:rsidRPr="00EC124B">
        <w:rPr>
          <w:sz w:val="28"/>
          <w:szCs w:val="28"/>
        </w:rPr>
        <w:t>Буйруқ гаплар турли интонация билан талаффуз эгилади, Кучли ҳаяжон, дўқ, ғазаб, қатъий буйруқ каби маъноларни нфодалаган буйруқ гапларда интонация кучли, маслаҳат, ил- тимос, гумон маънолари ифодаланган гапларда оддий, ўртача длражада бўлади. Бундаги интонацияга нисбатан ташвиқ, орзу маънолари англашилган гапларда у бир оз юқори бў- лиди:</w:t>
      </w:r>
      <w:r w:rsidRPr="00EC124B">
        <w:rPr>
          <w:sz w:val="28"/>
          <w:szCs w:val="28"/>
        </w:rPr>
        <w:tab/>
      </w:r>
      <w:r w:rsidRPr="00EC124B">
        <w:rPr>
          <w:rStyle w:val="4pt"/>
          <w:sz w:val="28"/>
          <w:szCs w:val="28"/>
        </w:rPr>
        <w:t>'V'"■</w:t>
      </w:r>
      <w:r w:rsidRPr="00EC124B">
        <w:rPr>
          <w:sz w:val="28"/>
          <w:szCs w:val="28"/>
        </w:rPr>
        <w:t xml:space="preserve"> ■' '■.-"■</w:t>
      </w:r>
      <w:r w:rsidRPr="00EC124B">
        <w:rPr>
          <w:sz w:val="28"/>
          <w:szCs w:val="28"/>
        </w:rPr>
        <w:tab/>
        <w:t>■■■</w:t>
      </w:r>
    </w:p>
    <w:p w:rsidR="00F0420A" w:rsidRPr="00EC124B" w:rsidRDefault="003710B5" w:rsidP="00EC124B">
      <w:pPr>
        <w:pStyle w:val="52"/>
        <w:shd w:val="clear" w:color="auto" w:fill="auto"/>
        <w:tabs>
          <w:tab w:val="right" w:pos="6310"/>
        </w:tabs>
        <w:spacing w:line="240" w:lineRule="auto"/>
        <w:ind w:firstLine="426"/>
        <w:jc w:val="both"/>
        <w:rPr>
          <w:sz w:val="28"/>
          <w:szCs w:val="28"/>
        </w:rPr>
      </w:pPr>
      <w:r w:rsidRPr="00EC124B">
        <w:rPr>
          <w:rStyle w:val="53"/>
          <w:sz w:val="28"/>
          <w:szCs w:val="28"/>
        </w:rPr>
        <w:t xml:space="preserve">Ундов гаплйр сўзловчининг воқеликка бўлган турлича м\Д носабатини ёки ички ҳис-ҳаяжонини ифодалаб келади: </w:t>
      </w:r>
      <w:r w:rsidRPr="00EC124B">
        <w:rPr>
          <w:sz w:val="28"/>
          <w:szCs w:val="28"/>
        </w:rPr>
        <w:t>ҚанШ дайин сен малоҳатга бой, чиройингда ҳаётим кулар.</w:t>
      </w:r>
      <w:r w:rsidRPr="00EC124B">
        <w:rPr>
          <w:rStyle w:val="53"/>
          <w:sz w:val="28"/>
          <w:szCs w:val="28"/>
        </w:rPr>
        <w:t xml:space="preserve"> (А. У.М </w:t>
      </w:r>
      <w:r w:rsidRPr="00EC124B">
        <w:rPr>
          <w:sz w:val="28"/>
          <w:szCs w:val="28"/>
        </w:rPr>
        <w:t>Е ҳаёт, ё ўлим</w:t>
      </w:r>
      <w:r w:rsidRPr="00EC124B">
        <w:rPr>
          <w:rStyle w:val="53"/>
          <w:sz w:val="28"/>
          <w:szCs w:val="28"/>
        </w:rPr>
        <w:t xml:space="preserve"> — </w:t>
      </w:r>
      <w:r w:rsidRPr="00EC124B">
        <w:rPr>
          <w:sz w:val="28"/>
          <w:szCs w:val="28"/>
        </w:rPr>
        <w:t>асорат!</w:t>
      </w:r>
      <w:r w:rsidRPr="00EC124B">
        <w:rPr>
          <w:rStyle w:val="53"/>
          <w:sz w:val="28"/>
          <w:szCs w:val="28"/>
        </w:rPr>
        <w:t xml:space="preserve"> (Я.) </w:t>
      </w:r>
      <w:r w:rsidRPr="00EC124B">
        <w:rPr>
          <w:sz w:val="28"/>
          <w:szCs w:val="28"/>
        </w:rPr>
        <w:t>Даҳшат!..</w:t>
      </w:r>
      <w:r w:rsidRPr="00EC124B">
        <w:rPr>
          <w:rStyle w:val="53"/>
          <w:sz w:val="28"/>
          <w:szCs w:val="28"/>
        </w:rPr>
        <w:t xml:space="preserve"> (М. Г.) </w:t>
      </w:r>
      <w:r w:rsidRPr="00EC124B">
        <w:rPr>
          <w:sz w:val="28"/>
          <w:szCs w:val="28"/>
        </w:rPr>
        <w:t>Фан юртибш хўб тиришдик биз, қанча жумбоқ, савол ечилди...</w:t>
      </w:r>
      <w:r w:rsidRPr="00EC124B">
        <w:rPr>
          <w:rStyle w:val="53"/>
          <w:sz w:val="28"/>
          <w:szCs w:val="28"/>
        </w:rPr>
        <w:t xml:space="preserve"> (С. Ж-Я </w:t>
      </w:r>
      <w:r w:rsidRPr="00EC124B">
        <w:rPr>
          <w:sz w:val="28"/>
          <w:szCs w:val="28"/>
        </w:rPr>
        <w:t>Мен етим ўсганман, оҳ, у етимлик...</w:t>
      </w:r>
      <w:r w:rsidRPr="00EC124B">
        <w:rPr>
          <w:rStyle w:val="53"/>
          <w:sz w:val="28"/>
          <w:szCs w:val="28"/>
        </w:rPr>
        <w:t xml:space="preserve"> (Ғ. Ғ.)</w:t>
      </w:r>
      <w:r w:rsidRPr="00EC124B">
        <w:rPr>
          <w:rStyle w:val="53"/>
          <w:sz w:val="28"/>
          <w:szCs w:val="28"/>
        </w:rPr>
        <w:tab/>
        <w:t>■</w:t>
      </w:r>
    </w:p>
    <w:p w:rsidR="00F0420A" w:rsidRPr="00EC124B" w:rsidRDefault="003710B5" w:rsidP="00EC124B">
      <w:pPr>
        <w:pStyle w:val="8"/>
        <w:shd w:val="clear" w:color="auto" w:fill="auto"/>
        <w:tabs>
          <w:tab w:val="right" w:pos="6310"/>
        </w:tabs>
        <w:spacing w:line="240" w:lineRule="auto"/>
        <w:ind w:firstLine="426"/>
        <w:jc w:val="both"/>
        <w:rPr>
          <w:sz w:val="28"/>
          <w:szCs w:val="28"/>
        </w:rPr>
      </w:pPr>
      <w:r w:rsidRPr="00EC124B">
        <w:rPr>
          <w:sz w:val="28"/>
          <w:szCs w:val="28"/>
        </w:rPr>
        <w:t xml:space="preserve">Дарак, сўроқ,! буйруқ гаплар ҳам махсус интонация билаЛ айтилиб, ундов гапга ўхшаб, сўзловчининг ички ҳис-ҳаяжоЯ нини, воқеликка бўлган турлича муносабатларини англатишЯ лари ҳам мумкин. Аммо у турдаги гапларда асосий, етакчкЯ маъно дарак, сўроқ, буйруқ маъноларидир. Шунинг учун ҳам,1 улар махсус интонация билан ундов гаига айланиб кетаайди-1 лар: </w:t>
      </w:r>
      <w:r w:rsidRPr="00EC124B">
        <w:rPr>
          <w:rStyle w:val="aa"/>
          <w:sz w:val="28"/>
          <w:szCs w:val="28"/>
        </w:rPr>
        <w:t xml:space="preserve">Ҳаммаси меҳнаткашнинг кучидан. Бўлмаса худо </w:t>
      </w:r>
      <w:r w:rsidRPr="00EC124B">
        <w:rPr>
          <w:rStyle w:val="95pt0pt"/>
          <w:sz w:val="28"/>
          <w:szCs w:val="28"/>
        </w:rPr>
        <w:t xml:space="preserve">осмонШ </w:t>
      </w:r>
      <w:r w:rsidRPr="00EC124B">
        <w:rPr>
          <w:rStyle w:val="aa"/>
          <w:sz w:val="28"/>
          <w:szCs w:val="28"/>
        </w:rPr>
        <w:t>дан ташлармиди?</w:t>
      </w:r>
      <w:r w:rsidRPr="00EC124B">
        <w:rPr>
          <w:sz w:val="28"/>
          <w:szCs w:val="28"/>
        </w:rPr>
        <w:t xml:space="preserve"> (О.) </w:t>
      </w:r>
      <w:r w:rsidRPr="00EC124B">
        <w:rPr>
          <w:rStyle w:val="aa"/>
          <w:sz w:val="28"/>
          <w:szCs w:val="28"/>
        </w:rPr>
        <w:t>Кет! Иўқол! Малъун, касофат! Кег</w:t>
      </w:r>
      <w:r w:rsidRPr="00EC124B">
        <w:rPr>
          <w:sz w:val="28"/>
          <w:szCs w:val="28"/>
        </w:rPr>
        <w:t xml:space="preserve"> 1 </w:t>
      </w:r>
      <w:r w:rsidRPr="00EC124B">
        <w:rPr>
          <w:rStyle w:val="aa"/>
          <w:sz w:val="28"/>
          <w:szCs w:val="28"/>
        </w:rPr>
        <w:t>жаҳаннам қаърига!</w:t>
      </w:r>
      <w:r w:rsidRPr="00EC124B">
        <w:rPr>
          <w:sz w:val="28"/>
          <w:szCs w:val="28"/>
        </w:rPr>
        <w:t xml:space="preserve"> (У.)</w:t>
      </w:r>
      <w:r w:rsidRPr="00EC124B">
        <w:rPr>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Ундов гапларда эса ёлғиз ички ҳис-ҳаяжон, сўзловчининг;! воқеликка бўлган муносабати ифодаланади. Шунингдек, ун-1 дов гаплар ўзига хос структураси ва грамматик белгилари 1 борлиги билан ҳам алоҳида группани ташкил этади.</w:t>
      </w:r>
    </w:p>
    <w:p w:rsidR="00F0420A" w:rsidRPr="00EC124B" w:rsidRDefault="003710B5" w:rsidP="00EC124B">
      <w:pPr>
        <w:pStyle w:val="8"/>
        <w:shd w:val="clear" w:color="auto" w:fill="auto"/>
        <w:tabs>
          <w:tab w:val="right" w:pos="6310"/>
        </w:tabs>
        <w:spacing w:line="240" w:lineRule="auto"/>
        <w:ind w:firstLine="426"/>
        <w:jc w:val="both"/>
        <w:rPr>
          <w:sz w:val="28"/>
          <w:szCs w:val="28"/>
        </w:rPr>
      </w:pPr>
      <w:r w:rsidRPr="00EC124B">
        <w:rPr>
          <w:rStyle w:val="3pt0"/>
          <w:sz w:val="28"/>
          <w:szCs w:val="28"/>
        </w:rPr>
        <w:t>Ундов гапларнинг тузилиши.</w:t>
      </w:r>
      <w:r w:rsidRPr="00EC124B">
        <w:rPr>
          <w:sz w:val="28"/>
          <w:szCs w:val="28"/>
        </w:rPr>
        <w:t xml:space="preserve"> Умуман, ундов 1 гапларнинг тузилишида ундов интонациясининг роли катта- 1 дир. 1Лу билан бирга қуйидаги воситалар ёрдамида ҳам ун-1 дов гаплар ҳосил бўлади:</w:t>
      </w:r>
      <w:r w:rsidRPr="00EC124B">
        <w:rPr>
          <w:sz w:val="28"/>
          <w:szCs w:val="28"/>
        </w:rPr>
        <w:tab/>
        <w:t>1</w:t>
      </w:r>
    </w:p>
    <w:p w:rsidR="00F0420A" w:rsidRPr="00EC124B" w:rsidRDefault="003710B5" w:rsidP="00EC124B">
      <w:pPr>
        <w:pStyle w:val="52"/>
        <w:numPr>
          <w:ilvl w:val="0"/>
          <w:numId w:val="30"/>
        </w:numPr>
        <w:shd w:val="clear" w:color="auto" w:fill="auto"/>
        <w:spacing w:line="240" w:lineRule="auto"/>
        <w:ind w:firstLine="426"/>
        <w:jc w:val="both"/>
        <w:rPr>
          <w:sz w:val="28"/>
          <w:szCs w:val="28"/>
        </w:rPr>
      </w:pPr>
      <w:r w:rsidRPr="00EC124B">
        <w:rPr>
          <w:sz w:val="28"/>
          <w:szCs w:val="28"/>
        </w:rPr>
        <w:t>Қандай, қайси, қанақа, нақадар, қанча, неча, шунча, ' шундай</w:t>
      </w:r>
      <w:r w:rsidRPr="00EC124B">
        <w:rPr>
          <w:rStyle w:val="53"/>
          <w:sz w:val="28"/>
          <w:szCs w:val="28"/>
        </w:rPr>
        <w:t xml:space="preserve"> каби </w:t>
      </w:r>
      <w:r w:rsidRPr="00EC124B">
        <w:rPr>
          <w:rStyle w:val="53"/>
          <w:sz w:val="28"/>
          <w:szCs w:val="28"/>
        </w:rPr>
        <w:lastRenderedPageBreak/>
        <w:t xml:space="preserve">эмоционал-кучайтирув маъносидаги олмошлар: </w:t>
      </w:r>
      <w:r w:rsidRPr="00EC124B">
        <w:rPr>
          <w:sz w:val="28"/>
          <w:szCs w:val="28"/>
        </w:rPr>
        <w:t>Мана отаси қанақа, боласи қанақа!..</w:t>
      </w:r>
      <w:r w:rsidRPr="00EC124B">
        <w:rPr>
          <w:rStyle w:val="53"/>
          <w:sz w:val="28"/>
          <w:szCs w:val="28"/>
        </w:rPr>
        <w:t xml:space="preserve"> (0.) </w:t>
      </w:r>
      <w:r w:rsidRPr="00EC124B">
        <w:rPr>
          <w:sz w:val="28"/>
          <w:szCs w:val="28"/>
        </w:rPr>
        <w:t>Унсун учун, бечора қиз ўчун, бу қандай фалокат, бу қандай мудҳиш, мотам!</w:t>
      </w:r>
      <w:r w:rsidRPr="00EC124B">
        <w:rPr>
          <w:rStyle w:val="53"/>
          <w:sz w:val="28"/>
          <w:szCs w:val="28"/>
        </w:rPr>
        <w:t xml:space="preserve"> (О.) </w:t>
      </w:r>
      <w:r w:rsidRPr="00EC124B">
        <w:rPr>
          <w:sz w:val="28"/>
          <w:szCs w:val="28"/>
        </w:rPr>
        <w:t>Қандай қувонч!</w:t>
      </w:r>
      <w:r w:rsidRPr="00EC124B">
        <w:rPr>
          <w:rStyle w:val="53"/>
          <w:sz w:val="28"/>
          <w:szCs w:val="28"/>
        </w:rPr>
        <w:t xml:space="preserve"> (С. Ж.) </w:t>
      </w:r>
      <w:r w:rsidRPr="00EC124B">
        <w:rPr>
          <w:sz w:val="28"/>
          <w:szCs w:val="28"/>
        </w:rPr>
        <w:t>Уроз, Қамбар, яна қарол чорикор- лардан қанча танишлар бор!</w:t>
      </w:r>
      <w:r w:rsidRPr="00EC124B">
        <w:rPr>
          <w:rStyle w:val="53"/>
          <w:sz w:val="28"/>
          <w:szCs w:val="28"/>
        </w:rPr>
        <w:t xml:space="preserve"> (О.) </w:t>
      </w:r>
      <w:r w:rsidRPr="00EC124B">
        <w:rPr>
          <w:sz w:val="28"/>
          <w:szCs w:val="28"/>
        </w:rPr>
        <w:t xml:space="preserve">Тун нега бу қадар узун! </w:t>
      </w:r>
      <w:r w:rsidRPr="00EC124B">
        <w:rPr>
          <w:rStyle w:val="53"/>
          <w:sz w:val="28"/>
          <w:szCs w:val="28"/>
        </w:rPr>
        <w:t xml:space="preserve">(Асқ. М.) </w:t>
      </w:r>
      <w:r w:rsidRPr="00EC124B">
        <w:rPr>
          <w:sz w:val="28"/>
          <w:szCs w:val="28"/>
        </w:rPr>
        <w:t>Кечки салқин тушиши билан бошланган шабадада боғни-кезиш нақадар нашъали!</w:t>
      </w:r>
      <w:r w:rsidRPr="00EC124B">
        <w:rPr>
          <w:rStyle w:val="53"/>
          <w:sz w:val="28"/>
          <w:szCs w:val="28"/>
        </w:rPr>
        <w:t xml:space="preserve"> (Ш. Р.) </w:t>
      </w:r>
      <w:r w:rsidRPr="00EC124B">
        <w:rPr>
          <w:sz w:val="28"/>
          <w:szCs w:val="28"/>
        </w:rPr>
        <w:t xml:space="preserve">Ишчиларнинг зўр кучга эга бўлганлигини кўрсанг, кўнглингга шундай бир шод-- лик тўлади, кўкракда шундай улуғ байрам бўлиб кетади! </w:t>
      </w:r>
      <w:r w:rsidRPr="00EC124B">
        <w:rPr>
          <w:rStyle w:val="53"/>
          <w:sz w:val="28"/>
          <w:szCs w:val="28"/>
        </w:rPr>
        <w:t xml:space="preserve">(М. Г-) </w:t>
      </w:r>
      <w:r w:rsidRPr="00EC124B">
        <w:rPr>
          <w:sz w:val="28"/>
          <w:szCs w:val="28"/>
        </w:rPr>
        <w:t>Капсанчилар қишлоғи шунақа чиройлики!</w:t>
      </w:r>
      <w:r w:rsidRPr="00EC124B">
        <w:rPr>
          <w:rStyle w:val="53"/>
          <w:sz w:val="28"/>
          <w:szCs w:val="28"/>
        </w:rPr>
        <w:t xml:space="preserve"> (А. Қ.) </w:t>
      </w:r>
      <w:r w:rsidRPr="00EC124B">
        <w:rPr>
          <w:sz w:val="28"/>
          <w:szCs w:val="28"/>
        </w:rPr>
        <w:t>Бу ҳаёт шунча гўзалки, қучоқлаб бағрига тортади, бу ҳаёт шунча дилбарки, кундан-кун чаманлар ортади.</w:t>
      </w:r>
      <w:r w:rsidRPr="00EC124B">
        <w:rPr>
          <w:rStyle w:val="53"/>
          <w:sz w:val="28"/>
          <w:szCs w:val="28"/>
        </w:rPr>
        <w:t xml:space="preserve"> (У.) </w:t>
      </w:r>
      <w:r w:rsidRPr="00EC124B">
        <w:rPr>
          <w:sz w:val="28"/>
          <w:szCs w:val="28"/>
        </w:rPr>
        <w:t>Теварак- атроф бирам яхши, бирам яхши!</w:t>
      </w:r>
      <w:r w:rsidRPr="00EC124B">
        <w:rPr>
          <w:rStyle w:val="53"/>
          <w:sz w:val="28"/>
          <w:szCs w:val="28"/>
        </w:rPr>
        <w:t xml:space="preserve"> (Б. П.)</w:t>
      </w:r>
    </w:p>
    <w:p w:rsidR="00F0420A" w:rsidRPr="00EC124B" w:rsidRDefault="003710B5" w:rsidP="00EC124B">
      <w:pPr>
        <w:pStyle w:val="52"/>
        <w:numPr>
          <w:ilvl w:val="0"/>
          <w:numId w:val="30"/>
        </w:numPr>
        <w:shd w:val="clear" w:color="auto" w:fill="auto"/>
        <w:tabs>
          <w:tab w:val="left" w:pos="5290"/>
        </w:tabs>
        <w:spacing w:line="240" w:lineRule="auto"/>
        <w:ind w:firstLine="426"/>
        <w:jc w:val="both"/>
        <w:rPr>
          <w:sz w:val="28"/>
          <w:szCs w:val="28"/>
        </w:rPr>
      </w:pPr>
      <w:r w:rsidRPr="00EC124B">
        <w:rPr>
          <w:rStyle w:val="53"/>
          <w:sz w:val="28"/>
          <w:szCs w:val="28"/>
        </w:rPr>
        <w:t xml:space="preserve"> Ундов сўзлар: </w:t>
      </w:r>
      <w:r w:rsidRPr="00EC124B">
        <w:rPr>
          <w:sz w:val="28"/>
          <w:szCs w:val="28"/>
        </w:rPr>
        <w:t xml:space="preserve">Э, бахтларни балоғатга етказган она! </w:t>
      </w:r>
      <w:r w:rsidRPr="00EC124B">
        <w:rPr>
          <w:rStyle w:val="53"/>
          <w:sz w:val="28"/>
          <w:szCs w:val="28"/>
        </w:rPr>
        <w:t xml:space="preserve">(Ҳ. О.) </w:t>
      </w:r>
      <w:r w:rsidRPr="00EC124B">
        <w:rPr>
          <w:sz w:val="28"/>
          <w:szCs w:val="28"/>
        </w:rPr>
        <w:t>Эҳ, Андрей, Андрей! Вой шўрлик-эй!</w:t>
      </w:r>
      <w:r w:rsidRPr="00EC124B">
        <w:rPr>
          <w:rStyle w:val="53"/>
          <w:sz w:val="28"/>
          <w:szCs w:val="28"/>
        </w:rPr>
        <w:t xml:space="preserve"> (Б.</w:t>
      </w:r>
      <w:r w:rsidRPr="00EC124B">
        <w:rPr>
          <w:rStyle w:val="53"/>
          <w:sz w:val="28"/>
          <w:szCs w:val="28"/>
        </w:rPr>
        <w:tab/>
        <w:t xml:space="preserve">П.) </w:t>
      </w:r>
      <w:r w:rsidRPr="00EC124B">
        <w:rPr>
          <w:sz w:val="28"/>
          <w:szCs w:val="28"/>
        </w:rPr>
        <w:t>Эҳ, Фрося, Фрося\...</w:t>
      </w:r>
      <w:r w:rsidRPr="00EC124B">
        <w:rPr>
          <w:rStyle w:val="53"/>
          <w:sz w:val="28"/>
          <w:szCs w:val="28"/>
        </w:rPr>
        <w:t xml:space="preserve"> (Оет.)</w:t>
      </w:r>
    </w:p>
    <w:p w:rsidR="00F0420A" w:rsidRPr="00EC124B" w:rsidRDefault="003710B5" w:rsidP="00EC124B">
      <w:pPr>
        <w:pStyle w:val="52"/>
        <w:numPr>
          <w:ilvl w:val="0"/>
          <w:numId w:val="30"/>
        </w:numPr>
        <w:shd w:val="clear" w:color="auto" w:fill="auto"/>
        <w:spacing w:line="240" w:lineRule="auto"/>
        <w:ind w:firstLine="426"/>
        <w:jc w:val="both"/>
        <w:rPr>
          <w:sz w:val="28"/>
          <w:szCs w:val="28"/>
        </w:rPr>
      </w:pPr>
      <w:r w:rsidRPr="00EC124B">
        <w:rPr>
          <w:sz w:val="28"/>
          <w:szCs w:val="28"/>
        </w:rPr>
        <w:t>Ана мана</w:t>
      </w:r>
      <w:r w:rsidRPr="00EC124B">
        <w:rPr>
          <w:rStyle w:val="53"/>
          <w:sz w:val="28"/>
          <w:szCs w:val="28"/>
        </w:rPr>
        <w:t xml:space="preserve"> юкламалари: </w:t>
      </w:r>
      <w:r w:rsidRPr="00EC124B">
        <w:rPr>
          <w:sz w:val="28"/>
          <w:szCs w:val="28"/>
        </w:rPr>
        <w:t>Бойваччаларни боққа олцб кир- дида, ўзи бир тўнгакка ўтириб, ерга қараган ҳолда деди</w:t>
      </w:r>
      <w:r w:rsidRPr="00EC124B">
        <w:rPr>
          <w:rStyle w:val="53"/>
          <w:sz w:val="28"/>
          <w:szCs w:val="28"/>
        </w:rPr>
        <w:t xml:space="preserve">:— </w:t>
      </w:r>
      <w:r w:rsidRPr="00EC124B">
        <w:rPr>
          <w:sz w:val="28"/>
          <w:szCs w:val="28"/>
        </w:rPr>
        <w:t>Кўринглар: ана боғ!</w:t>
      </w:r>
      <w:r w:rsidRPr="00EC124B">
        <w:rPr>
          <w:rStyle w:val="53"/>
          <w:sz w:val="28"/>
          <w:szCs w:val="28"/>
        </w:rPr>
        <w:t xml:space="preserve"> (О.) </w:t>
      </w:r>
      <w:r w:rsidRPr="00EC124B">
        <w:rPr>
          <w:sz w:val="28"/>
          <w:szCs w:val="28"/>
        </w:rPr>
        <w:t>Мана Қоратой! У жамики тўралар- '</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 </w:t>
      </w:r>
      <w:r w:rsidRPr="00EC124B">
        <w:rPr>
          <w:sz w:val="28"/>
          <w:szCs w:val="28"/>
        </w:rPr>
        <w:t>бойларга ўт билан сувдай!</w:t>
      </w:r>
      <w:r w:rsidRPr="00EC124B">
        <w:rPr>
          <w:rStyle w:val="53"/>
          <w:sz w:val="28"/>
          <w:szCs w:val="28"/>
        </w:rPr>
        <w:t xml:space="preserve"> (О.) </w:t>
      </w:r>
      <w:r w:rsidRPr="00EC124B">
        <w:rPr>
          <w:sz w:val="28"/>
          <w:szCs w:val="28"/>
        </w:rPr>
        <w:t>Ана полицмейстер! Чўчқа Шесников! Ана аскарлар... Буш келманглар, йигитлар, ура- Шинглар, шоввозлар!</w:t>
      </w:r>
      <w:r w:rsidRPr="00EC124B">
        <w:rPr>
          <w:rStyle w:val="53"/>
          <w:sz w:val="28"/>
          <w:szCs w:val="28"/>
        </w:rPr>
        <w:t xml:space="preserve"> (0</w:t>
      </w:r>
      <w:r w:rsidRPr="00EC124B">
        <w:rPr>
          <w:rStyle w:val="53pt"/>
          <w:i/>
          <w:iCs/>
          <w:sz w:val="28"/>
          <w:szCs w:val="28"/>
        </w:rPr>
        <w:t>.)—Ана</w:t>
      </w:r>
      <w:r w:rsidRPr="00EC124B">
        <w:rPr>
          <w:sz w:val="28"/>
          <w:szCs w:val="28"/>
        </w:rPr>
        <w:t xml:space="preserve"> тантана-ю, мана танта- </w:t>
      </w:r>
      <w:r w:rsidRPr="00EC124B">
        <w:rPr>
          <w:rStyle w:val="53"/>
          <w:sz w:val="28"/>
          <w:szCs w:val="28"/>
        </w:rPr>
        <w:t xml:space="preserve">1— </w:t>
      </w:r>
      <w:r w:rsidRPr="00EC124B">
        <w:rPr>
          <w:sz w:val="28"/>
          <w:szCs w:val="28"/>
        </w:rPr>
        <w:t>деди.</w:t>
      </w:r>
      <w:r w:rsidRPr="00EC124B">
        <w:rPr>
          <w:rStyle w:val="53"/>
          <w:sz w:val="28"/>
          <w:szCs w:val="28"/>
        </w:rPr>
        <w:t xml:space="preserve"> (А. 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Сўз, сўз бирикмалари ва гаплар ҳам ундов,гап ҳосил эта- ц; </w:t>
      </w:r>
      <w:r w:rsidRPr="00EC124B">
        <w:rPr>
          <w:sz w:val="28"/>
          <w:szCs w:val="28"/>
        </w:rPr>
        <w:t>Эҳ, хўрлик қурсин!</w:t>
      </w:r>
      <w:r w:rsidRPr="00EC124B">
        <w:rPr>
          <w:rStyle w:val="53"/>
          <w:sz w:val="28"/>
          <w:szCs w:val="28"/>
        </w:rPr>
        <w:t xml:space="preserve"> (О.) </w:t>
      </w:r>
      <w:r w:rsidRPr="00EC124B">
        <w:rPr>
          <w:sz w:val="28"/>
          <w:szCs w:val="28"/>
        </w:rPr>
        <w:t>Тўй муборак, ойи!</w:t>
      </w:r>
      <w:r w:rsidRPr="00EC124B">
        <w:rPr>
          <w:rStyle w:val="53"/>
          <w:sz w:val="28"/>
          <w:szCs w:val="28"/>
        </w:rPr>
        <w:t xml:space="preserve"> (О.) </w:t>
      </w:r>
      <w:r w:rsidRPr="00EC124B">
        <w:rPr>
          <w:sz w:val="28"/>
          <w:szCs w:val="28"/>
        </w:rPr>
        <w:t>Йўлчи- 0(I! Оғанг ўлсин! Вой қадрдоним, жигарим!</w:t>
      </w:r>
      <w:r w:rsidRPr="00EC124B">
        <w:rPr>
          <w:rStyle w:val="53"/>
          <w:sz w:val="28"/>
          <w:szCs w:val="28"/>
        </w:rPr>
        <w:t xml:space="preserve"> (О.) </w:t>
      </w:r>
      <w:r w:rsidRPr="00EC124B">
        <w:rPr>
          <w:sz w:val="28"/>
          <w:szCs w:val="28"/>
        </w:rPr>
        <w:t>Ҳолингга Ой!</w:t>
      </w:r>
      <w:r w:rsidRPr="00EC124B">
        <w:rPr>
          <w:rStyle w:val="53"/>
          <w:sz w:val="28"/>
          <w:szCs w:val="28"/>
        </w:rPr>
        <w:t xml:space="preserve"> (О.) </w:t>
      </w:r>
      <w:r w:rsidRPr="00EC124B">
        <w:rPr>
          <w:sz w:val="28"/>
          <w:szCs w:val="28"/>
        </w:rPr>
        <w:t xml:space="preserve">Хайр ўғлим, оқ йўл бўлсин, хайр кўзим қораси! </w:t>
      </w:r>
      <w:r w:rsidRPr="00EC124B">
        <w:rPr>
          <w:rStyle w:val="53"/>
          <w:sz w:val="28"/>
          <w:szCs w:val="28"/>
        </w:rPr>
        <w:t xml:space="preserve">к, 0.) </w:t>
      </w:r>
      <w:r w:rsidRPr="00EC124B">
        <w:rPr>
          <w:sz w:val="28"/>
          <w:szCs w:val="28"/>
        </w:rPr>
        <w:t>Ҳаром ўлсин бу от! Айланай ойимдан!</w:t>
      </w:r>
      <w:r w:rsidRPr="00EC124B">
        <w:rPr>
          <w:rStyle w:val="53"/>
          <w:sz w:val="28"/>
          <w:szCs w:val="28"/>
        </w:rPr>
        <w:t xml:space="preserve"> (Ҳ. Ҳ.) </w:t>
      </w:r>
      <w:r w:rsidRPr="00EC124B">
        <w:rPr>
          <w:sz w:val="28"/>
          <w:szCs w:val="28"/>
        </w:rPr>
        <w:t>Ҳа, у/ндай</w:t>
      </w:r>
      <w:r w:rsidRPr="00EC124B">
        <w:rPr>
          <w:rStyle w:val="53"/>
          <w:sz w:val="28"/>
          <w:szCs w:val="28"/>
        </w:rPr>
        <w:t xml:space="preserve"> — </w:t>
      </w:r>
      <w:r w:rsidRPr="00EC124B">
        <w:rPr>
          <w:sz w:val="28"/>
          <w:szCs w:val="28"/>
        </w:rPr>
        <w:t>кўришгунча</w:t>
      </w:r>
      <w:r w:rsidRPr="00EC124B">
        <w:rPr>
          <w:rStyle w:val="53"/>
          <w:sz w:val="28"/>
          <w:szCs w:val="28"/>
        </w:rPr>
        <w:t xml:space="preserve">!— </w:t>
      </w:r>
      <w:r w:rsidRPr="00EC124B">
        <w:rPr>
          <w:sz w:val="28"/>
          <w:szCs w:val="28"/>
        </w:rPr>
        <w:t xml:space="preserve">дея илжайди ва такрорлади офицер. </w:t>
      </w:r>
      <w:r w:rsidRPr="00EC124B">
        <w:rPr>
          <w:rStyle w:val="53"/>
          <w:sz w:val="28"/>
          <w:szCs w:val="28"/>
        </w:rPr>
        <w:t xml:space="preserve">М. Г.) </w:t>
      </w:r>
      <w:r w:rsidRPr="00EC124B">
        <w:rPr>
          <w:sz w:val="28"/>
          <w:szCs w:val="28"/>
        </w:rPr>
        <w:t>Эҳ, атанг!</w:t>
      </w:r>
      <w:r w:rsidRPr="00EC124B">
        <w:rPr>
          <w:rStyle w:val="53"/>
          <w:sz w:val="28"/>
          <w:szCs w:val="28"/>
        </w:rPr>
        <w:t xml:space="preserve"> (Б. П.) </w:t>
      </w:r>
      <w:r w:rsidRPr="00EC124B">
        <w:rPr>
          <w:sz w:val="28"/>
          <w:szCs w:val="28"/>
        </w:rPr>
        <w:t>Вой шўрлик-эй</w:t>
      </w:r>
      <w:r w:rsidRPr="00EC124B">
        <w:rPr>
          <w:rStyle w:val="53"/>
          <w:sz w:val="28"/>
          <w:szCs w:val="28"/>
        </w:rPr>
        <w:t xml:space="preserve"> (Б. П.) </w:t>
      </w:r>
      <w:r w:rsidRPr="00EC124B">
        <w:rPr>
          <w:sz w:val="28"/>
          <w:szCs w:val="28"/>
        </w:rPr>
        <w:t>Эй шўринг Шургур-эй! Эй бола фақир-эй!</w:t>
      </w:r>
      <w:r w:rsidRPr="00EC124B">
        <w:rPr>
          <w:rStyle w:val="53"/>
          <w:sz w:val="28"/>
          <w:szCs w:val="28"/>
        </w:rPr>
        <w:t xml:space="preserve"> (П. П.) </w:t>
      </w:r>
      <w:r w:rsidRPr="00EC124B">
        <w:rPr>
          <w:sz w:val="28"/>
          <w:szCs w:val="28"/>
        </w:rPr>
        <w:t>Тавба!</w:t>
      </w:r>
      <w:r w:rsidRPr="00EC124B">
        <w:rPr>
          <w:rStyle w:val="53"/>
          <w:sz w:val="28"/>
          <w:szCs w:val="28"/>
        </w:rPr>
        <w:t xml:space="preserve"> (А. Қ.) </w:t>
      </w:r>
      <w:r w:rsidRPr="00EC124B">
        <w:rPr>
          <w:sz w:val="28"/>
          <w:szCs w:val="28"/>
        </w:rPr>
        <w:t>ё худоё Хцдовандо!</w:t>
      </w:r>
      <w:r w:rsidRPr="00EC124B">
        <w:rPr>
          <w:rStyle w:val="53"/>
          <w:sz w:val="28"/>
          <w:szCs w:val="28"/>
        </w:rPr>
        <w:t xml:space="preserve"> (П. Т.) </w:t>
      </w:r>
      <w:r w:rsidRPr="00EC124B">
        <w:rPr>
          <w:sz w:val="28"/>
          <w:szCs w:val="28"/>
        </w:rPr>
        <w:t>Астағфирулло...</w:t>
      </w:r>
      <w:r w:rsidRPr="00EC124B">
        <w:rPr>
          <w:rStyle w:val="53"/>
          <w:sz w:val="28"/>
          <w:szCs w:val="28"/>
        </w:rPr>
        <w:t xml:space="preserve"> (У.) </w:t>
      </w:r>
      <w:r w:rsidRPr="00EC124B">
        <w:rPr>
          <w:sz w:val="28"/>
          <w:szCs w:val="28"/>
        </w:rPr>
        <w:t>Қуллик она!</w:t>
      </w:r>
      <w:r w:rsidRPr="00EC124B">
        <w:rPr>
          <w:rStyle w:val="53"/>
          <w:sz w:val="28"/>
          <w:szCs w:val="28"/>
        </w:rPr>
        <w:t xml:space="preserve"> (М. Г.) </w:t>
      </w:r>
      <w:r w:rsidRPr="00EC124B">
        <w:rPr>
          <w:rStyle w:val="595pt0pt0"/>
          <w:i/>
          <w:iCs/>
          <w:sz w:val="28"/>
          <w:szCs w:val="28"/>
        </w:rPr>
        <w:t xml:space="preserve">рпҳмат </w:t>
      </w:r>
      <w:r w:rsidRPr="00EC124B">
        <w:rPr>
          <w:sz w:val="28"/>
          <w:szCs w:val="28"/>
        </w:rPr>
        <w:t>ўртоқ полковник! (Бр.) Э, балли, балли!</w:t>
      </w:r>
      <w:r w:rsidRPr="00EC124B">
        <w:rPr>
          <w:rStyle w:val="53"/>
          <w:sz w:val="28"/>
          <w:szCs w:val="28"/>
        </w:rPr>
        <w:t xml:space="preserve"> (П. Т.)' </w:t>
      </w:r>
      <w:r w:rsidRPr="00EC124B">
        <w:rPr>
          <w:sz w:val="28"/>
          <w:szCs w:val="28"/>
        </w:rPr>
        <w:t>Мокаб бўпти! Унинг жазоси шу!</w:t>
      </w:r>
      <w:r w:rsidRPr="00EC124B">
        <w:rPr>
          <w:rStyle w:val="53"/>
          <w:sz w:val="28"/>
          <w:szCs w:val="28"/>
        </w:rPr>
        <w:t xml:space="preserve"> (Каз.) </w:t>
      </w:r>
      <w:r w:rsidRPr="00EC124B">
        <w:rPr>
          <w:sz w:val="28"/>
          <w:szCs w:val="28"/>
        </w:rPr>
        <w:t>Ҳорманг!</w:t>
      </w:r>
      <w:r w:rsidRPr="00EC124B">
        <w:rPr>
          <w:rStyle w:val="53"/>
          <w:sz w:val="28"/>
          <w:szCs w:val="28"/>
        </w:rPr>
        <w:t xml:space="preserve"> (А. Қ.) — </w:t>
      </w:r>
      <w:r w:rsidRPr="00EC124B">
        <w:rPr>
          <w:sz w:val="28"/>
          <w:szCs w:val="28"/>
        </w:rPr>
        <w:t>Ццракалла, Ортиқ! Ашуладан яна бўлсин! (Керб</w:t>
      </w:r>
      <w:r w:rsidRPr="00EC124B">
        <w:rPr>
          <w:rStyle w:val="53"/>
          <w:sz w:val="28"/>
          <w:szCs w:val="28"/>
        </w:rPr>
        <w:t>.)—</w:t>
      </w:r>
      <w:r w:rsidRPr="00EC124B">
        <w:rPr>
          <w:rStyle w:val="595pt0pt0"/>
          <w:i/>
          <w:iCs/>
          <w:sz w:val="28"/>
          <w:szCs w:val="28"/>
        </w:rPr>
        <w:t xml:space="preserve">Бара- Кчлла, </w:t>
      </w:r>
      <w:r w:rsidRPr="00EC124B">
        <w:rPr>
          <w:sz w:val="28"/>
          <w:szCs w:val="28"/>
        </w:rPr>
        <w:t xml:space="preserve">ўғлим, ақл-фаросатингга ҳасанот!— </w:t>
      </w:r>
      <w:r w:rsidRPr="00EC124B">
        <w:rPr>
          <w:rStyle w:val="595pt0pt0"/>
          <w:i/>
          <w:iCs/>
          <w:sz w:val="28"/>
          <w:szCs w:val="28"/>
        </w:rPr>
        <w:t xml:space="preserve">деб </w:t>
      </w:r>
      <w:r w:rsidRPr="00EC124B">
        <w:rPr>
          <w:sz w:val="28"/>
          <w:szCs w:val="28"/>
        </w:rPr>
        <w:t xml:space="preserve">юборди Хол- </w:t>
      </w:r>
      <w:r w:rsidRPr="00EC124B">
        <w:rPr>
          <w:rStyle w:val="595pt0pt0"/>
          <w:i/>
          <w:iCs/>
          <w:sz w:val="28"/>
          <w:szCs w:val="28"/>
        </w:rPr>
        <w:t xml:space="preserve">ШШрбой </w:t>
      </w:r>
      <w:r w:rsidRPr="00EC124B">
        <w:rPr>
          <w:sz w:val="28"/>
          <w:szCs w:val="28"/>
        </w:rPr>
        <w:t>хурсанд бўлиб.</w:t>
      </w:r>
      <w:r w:rsidRPr="00EC124B">
        <w:rPr>
          <w:rStyle w:val="53"/>
          <w:sz w:val="28"/>
          <w:szCs w:val="28"/>
        </w:rPr>
        <w:t xml:space="preserve"> (Керб.) —</w:t>
      </w:r>
      <w:r w:rsidRPr="00EC124B">
        <w:rPr>
          <w:sz w:val="28"/>
          <w:szCs w:val="28"/>
        </w:rPr>
        <w:t xml:space="preserve">Койилман, полвон иним, </w:t>
      </w:r>
      <w:r w:rsidRPr="00EC124B">
        <w:rPr>
          <w:rStyle w:val="595pt0pt0"/>
          <w:i/>
          <w:iCs/>
          <w:sz w:val="28"/>
          <w:szCs w:val="28"/>
        </w:rPr>
        <w:t xml:space="preserve">Юрагига </w:t>
      </w:r>
      <w:r w:rsidRPr="00EC124B">
        <w:rPr>
          <w:sz w:val="28"/>
          <w:szCs w:val="28"/>
        </w:rPr>
        <w:t>бир нима сиғмагандай кўюрагини босиб гапирди Қо- ритой.</w:t>
      </w:r>
      <w:r w:rsidRPr="00EC124B">
        <w:rPr>
          <w:rStyle w:val="53"/>
          <w:sz w:val="28"/>
          <w:szCs w:val="28"/>
        </w:rPr>
        <w:t xml:space="preserve"> (О.)</w:t>
      </w:r>
    </w:p>
    <w:p w:rsidR="00F0420A" w:rsidRPr="00EC124B" w:rsidRDefault="003710B5" w:rsidP="00EC124B">
      <w:pPr>
        <w:pStyle w:val="52"/>
        <w:numPr>
          <w:ilvl w:val="0"/>
          <w:numId w:val="30"/>
        </w:numPr>
        <w:shd w:val="clear" w:color="auto" w:fill="auto"/>
        <w:tabs>
          <w:tab w:val="left" w:pos="706"/>
        </w:tabs>
        <w:spacing w:line="240" w:lineRule="auto"/>
        <w:ind w:firstLine="426"/>
        <w:jc w:val="both"/>
        <w:rPr>
          <w:sz w:val="28"/>
          <w:szCs w:val="28"/>
        </w:rPr>
      </w:pPr>
      <w:r w:rsidRPr="00EC124B">
        <w:rPr>
          <w:rStyle w:val="53"/>
          <w:sz w:val="28"/>
          <w:szCs w:val="28"/>
        </w:rPr>
        <w:t xml:space="preserve">Махсус интонация: </w:t>
      </w:r>
      <w:r w:rsidRPr="00EC124B">
        <w:rPr>
          <w:sz w:val="28"/>
          <w:szCs w:val="28"/>
        </w:rPr>
        <w:t>Тамом! Энди нима бўлса бўлди!</w:t>
      </w:r>
      <w:r w:rsidRPr="00EC124B">
        <w:rPr>
          <w:rStyle w:val="53"/>
          <w:sz w:val="28"/>
          <w:szCs w:val="28"/>
        </w:rPr>
        <w:t xml:space="preserve"> ... </w:t>
      </w:r>
      <w:r w:rsidRPr="00EC124B">
        <w:rPr>
          <w:sz w:val="28"/>
          <w:szCs w:val="28"/>
        </w:rPr>
        <w:t>Энди бунинг гапига қаранг!</w:t>
      </w:r>
      <w:r w:rsidRPr="00EC124B">
        <w:rPr>
          <w:rStyle w:val="53"/>
          <w:sz w:val="28"/>
          <w:szCs w:val="28"/>
        </w:rPr>
        <w:t xml:space="preserve"> (Б. П.) </w:t>
      </w:r>
      <w:r w:rsidRPr="00EC124B">
        <w:rPr>
          <w:sz w:val="28"/>
          <w:szCs w:val="28"/>
        </w:rPr>
        <w:t>Сенга яхшилик қилган- нинг ўзи аҳмоқ! Кўрнамак! Ит феъл!</w:t>
      </w:r>
      <w:r w:rsidRPr="00EC124B">
        <w:rPr>
          <w:rStyle w:val="53"/>
          <w:sz w:val="28"/>
          <w:szCs w:val="28"/>
        </w:rPr>
        <w:t xml:space="preserve"> (Ҳ. 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Бу турдаги гаплар шаклан дарак, буйруқ гап бўлсалар ҳмм, мазмунан дарак, буйруқ маъносини англатмай, киши- цинг ички ҳис-туйғуларини ифодалайди ва махсус интонация билан айтилади, шунга кўра, бу хил гаплар ундов гап сана- ляди: </w:t>
      </w:r>
      <w:r w:rsidRPr="00EC124B">
        <w:rPr>
          <w:sz w:val="28"/>
          <w:szCs w:val="28"/>
        </w:rPr>
        <w:t>Уз кўзини ўзи ўймоқ!</w:t>
      </w:r>
      <w:r w:rsidRPr="00EC124B">
        <w:rPr>
          <w:rStyle w:val="53"/>
          <w:sz w:val="28"/>
          <w:szCs w:val="28"/>
        </w:rPr>
        <w:t xml:space="preserve"> (О.) </w:t>
      </w:r>
      <w:r w:rsidRPr="00EC124B">
        <w:rPr>
          <w:sz w:val="28"/>
          <w:szCs w:val="28"/>
        </w:rPr>
        <w:t>Йўлчи кўпдан кутган ва ссвгиси қадар чуқур манъоли бир кун!</w:t>
      </w:r>
      <w:r w:rsidRPr="00EC124B">
        <w:rPr>
          <w:rStyle w:val="53"/>
          <w:sz w:val="28"/>
          <w:szCs w:val="28"/>
        </w:rPr>
        <w:t xml:space="preserve"> (0.) </w:t>
      </w:r>
      <w:r w:rsidRPr="00EC124B">
        <w:rPr>
          <w:sz w:val="28"/>
          <w:szCs w:val="28"/>
        </w:rPr>
        <w:t>Овозимизни бо- лан қўяйлик, ё ҳақ, ё ўлим!</w:t>
      </w:r>
      <w:r w:rsidRPr="00EC124B">
        <w:rPr>
          <w:rStyle w:val="53"/>
          <w:sz w:val="28"/>
          <w:szCs w:val="28"/>
        </w:rPr>
        <w:t xml:space="preserve"> (О.) </w:t>
      </w:r>
      <w:r w:rsidRPr="00EC124B">
        <w:rPr>
          <w:sz w:val="28"/>
          <w:szCs w:val="28"/>
        </w:rPr>
        <w:t>Тошкентда бир неча кун бўладиган ўткир қуруқ совуқ</w:t>
      </w:r>
      <w:r w:rsidRPr="00EC124B">
        <w:rPr>
          <w:rStyle w:val="53"/>
          <w:sz w:val="28"/>
          <w:szCs w:val="28"/>
        </w:rPr>
        <w:t xml:space="preserve"> (О.) </w:t>
      </w:r>
      <w:r w:rsidRPr="00EC124B">
        <w:rPr>
          <w:sz w:val="28"/>
          <w:szCs w:val="28"/>
        </w:rPr>
        <w:t>Ваҳший, лекин гўзал ман- иара!..</w:t>
      </w:r>
      <w:r w:rsidRPr="00EC124B">
        <w:rPr>
          <w:rStyle w:val="53"/>
          <w:sz w:val="28"/>
          <w:szCs w:val="28"/>
        </w:rPr>
        <w:t xml:space="preserve"> (О.) </w:t>
      </w:r>
      <w:r w:rsidRPr="00EC124B">
        <w:rPr>
          <w:sz w:val="28"/>
          <w:szCs w:val="28"/>
        </w:rPr>
        <w:t>Машина! Делегация келаётипти.</w:t>
      </w:r>
      <w:r w:rsidRPr="00EC124B">
        <w:rPr>
          <w:rStyle w:val="53"/>
          <w:sz w:val="28"/>
          <w:szCs w:val="28"/>
        </w:rPr>
        <w:t xml:space="preserve"> (А. Қ.) — </w:t>
      </w:r>
      <w:r w:rsidRPr="00EC124B">
        <w:rPr>
          <w:sz w:val="28"/>
          <w:szCs w:val="28"/>
        </w:rPr>
        <w:t>Кур- так</w:t>
      </w:r>
      <w:r w:rsidRPr="00EC124B">
        <w:rPr>
          <w:rStyle w:val="53"/>
          <w:sz w:val="28"/>
          <w:szCs w:val="28"/>
        </w:rPr>
        <w:t xml:space="preserve">!— </w:t>
      </w:r>
      <w:r w:rsidRPr="00EC124B">
        <w:rPr>
          <w:sz w:val="28"/>
          <w:szCs w:val="28"/>
        </w:rPr>
        <w:t>деди Аҳмедов</w:t>
      </w:r>
      <w:r w:rsidRPr="00EC124B">
        <w:rPr>
          <w:rStyle w:val="53"/>
          <w:sz w:val="28"/>
          <w:szCs w:val="28"/>
        </w:rPr>
        <w:t xml:space="preserve">.— </w:t>
      </w:r>
      <w:r w:rsidRPr="00EC124B">
        <w:rPr>
          <w:sz w:val="28"/>
          <w:szCs w:val="28"/>
        </w:rPr>
        <w:t xml:space="preserve">Мана шундан колхоз кўкариб чиқади, </w:t>
      </w:r>
      <w:r w:rsidRPr="00EC124B">
        <w:rPr>
          <w:rStyle w:val="585pt"/>
          <w:sz w:val="28"/>
          <w:szCs w:val="28"/>
        </w:rPr>
        <w:t xml:space="preserve">(А. </w:t>
      </w:r>
      <w:r w:rsidRPr="00EC124B">
        <w:rPr>
          <w:rStyle w:val="53"/>
          <w:sz w:val="28"/>
          <w:szCs w:val="28"/>
        </w:rPr>
        <w:t>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3pt0"/>
          <w:sz w:val="28"/>
          <w:szCs w:val="28"/>
        </w:rPr>
        <w:t>Турли воситаларнинг бирикиб келиши:</w:t>
      </w:r>
      <w:r w:rsidRPr="00EC124B">
        <w:rPr>
          <w:sz w:val="28"/>
          <w:szCs w:val="28"/>
        </w:rPr>
        <w:t>Э, I)ша</w:t>
      </w:r>
      <w:r w:rsidRPr="00EC124B">
        <w:rPr>
          <w:rStyle w:val="53"/>
          <w:sz w:val="28"/>
          <w:szCs w:val="28"/>
        </w:rPr>
        <w:t xml:space="preserve">... (У.) </w:t>
      </w:r>
      <w:r w:rsidRPr="00EC124B">
        <w:rPr>
          <w:sz w:val="28"/>
          <w:szCs w:val="28"/>
        </w:rPr>
        <w:t>Бу қандай даҳшатли манзара, ҳайҳот!</w:t>
      </w:r>
      <w:r w:rsidRPr="00EC124B">
        <w:rPr>
          <w:rStyle w:val="56"/>
          <w:sz w:val="28"/>
          <w:szCs w:val="28"/>
        </w:rPr>
        <w:t xml:space="preserve">(Я.) </w:t>
      </w:r>
      <w:r w:rsidRPr="00EC124B">
        <w:rPr>
          <w:sz w:val="28"/>
          <w:szCs w:val="28"/>
        </w:rPr>
        <w:t>Она мунгли-мунгли бошини чайқаб</w:t>
      </w:r>
      <w:r w:rsidRPr="00EC124B">
        <w:rPr>
          <w:rStyle w:val="53"/>
          <w:sz w:val="28"/>
          <w:szCs w:val="28"/>
        </w:rPr>
        <w:t xml:space="preserve">:— </w:t>
      </w:r>
      <w:r w:rsidRPr="00EC124B">
        <w:rPr>
          <w:sz w:val="28"/>
          <w:szCs w:val="28"/>
        </w:rPr>
        <w:t>Бечора қизгина-эй</w:t>
      </w:r>
      <w:r w:rsidRPr="00EC124B">
        <w:rPr>
          <w:rStyle w:val="53"/>
          <w:sz w:val="28"/>
          <w:szCs w:val="28"/>
        </w:rPr>
        <w:t xml:space="preserve">!— </w:t>
      </w:r>
      <w:r w:rsidRPr="00EC124B">
        <w:rPr>
          <w:sz w:val="28"/>
          <w:szCs w:val="28"/>
        </w:rPr>
        <w:t xml:space="preserve">деди. </w:t>
      </w:r>
      <w:r w:rsidRPr="00EC124B">
        <w:rPr>
          <w:rStyle w:val="53"/>
          <w:sz w:val="28"/>
          <w:szCs w:val="28"/>
        </w:rPr>
        <w:t xml:space="preserve">(М. Г.) </w:t>
      </w:r>
      <w:r w:rsidRPr="00EC124B">
        <w:rPr>
          <w:sz w:val="28"/>
          <w:szCs w:val="28"/>
        </w:rPr>
        <w:t xml:space="preserve">Россия, Россия, азамат ўлка! Э, осмон </w:t>
      </w:r>
      <w:r w:rsidRPr="00EC124B">
        <w:rPr>
          <w:sz w:val="28"/>
          <w:szCs w:val="28"/>
        </w:rPr>
        <w:lastRenderedPageBreak/>
        <w:t>сингари бепоён Ватан!</w:t>
      </w:r>
      <w:r w:rsidRPr="00EC124B">
        <w:rPr>
          <w:rStyle w:val="53"/>
          <w:sz w:val="28"/>
          <w:szCs w:val="28"/>
        </w:rPr>
        <w:t xml:space="preserve"> (Ҳ. О.) </w:t>
      </w:r>
      <w:r w:rsidRPr="00EC124B">
        <w:rPr>
          <w:sz w:val="28"/>
          <w:szCs w:val="28"/>
        </w:rPr>
        <w:t>О, нақадар юракка яқин ва қимматли ажойиб ўлка!</w:t>
      </w:r>
      <w:r w:rsidRPr="00EC124B">
        <w:rPr>
          <w:rStyle w:val="53"/>
          <w:sz w:val="28"/>
          <w:szCs w:val="28"/>
        </w:rPr>
        <w:t xml:space="preserve">— </w:t>
      </w:r>
      <w:r w:rsidRPr="00EC124B">
        <w:rPr>
          <w:sz w:val="28"/>
          <w:szCs w:val="28"/>
        </w:rPr>
        <w:t>деди у ўзича ўйлаб.</w:t>
      </w:r>
      <w:r w:rsidRPr="00EC124B">
        <w:rPr>
          <w:rStyle w:val="53"/>
          <w:sz w:val="28"/>
          <w:szCs w:val="28"/>
        </w:rPr>
        <w:t xml:space="preserve"> (3. Ф.) Эҳ, аттанг! (Б. П.) Мана ҳаққу ҳуқуқ! </w:t>
      </w:r>
      <w:r w:rsidRPr="00EC124B">
        <w:rPr>
          <w:sz w:val="28"/>
          <w:szCs w:val="28"/>
        </w:rPr>
        <w:t>Эҳ пешона! Оҳ, бечора фарзанд!</w:t>
      </w:r>
      <w:r w:rsidRPr="00EC124B">
        <w:rPr>
          <w:rStyle w:val="53"/>
          <w:sz w:val="28"/>
          <w:szCs w:val="28"/>
        </w:rPr>
        <w:t xml:space="preserve"> (М. Г.) </w:t>
      </w:r>
      <w:r w:rsidRPr="00EC124B">
        <w:rPr>
          <w:sz w:val="28"/>
          <w:szCs w:val="28"/>
        </w:rPr>
        <w:t>О, қан~ дай гўзал баҳор бугун, офтоб қандай меҳрибон!...</w:t>
      </w:r>
      <w:r w:rsidRPr="00EC124B">
        <w:rPr>
          <w:rStyle w:val="53"/>
          <w:sz w:val="28"/>
          <w:szCs w:val="28"/>
        </w:rPr>
        <w:t xml:space="preserve"> (О. Г.)</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3pt0"/>
          <w:sz w:val="28"/>
          <w:szCs w:val="28"/>
        </w:rPr>
        <w:t>Ундов гапларнинг маъно турлари.</w:t>
      </w:r>
      <w:r w:rsidRPr="00EC124B">
        <w:rPr>
          <w:sz w:val="28"/>
          <w:szCs w:val="28"/>
        </w:rPr>
        <w:t xml:space="preserve"> Ундовгап- ,лар қуйидагича эмоционал маъноларни ифодалайдилар:</w:t>
      </w:r>
    </w:p>
    <w:p w:rsidR="00F0420A" w:rsidRPr="00EC124B" w:rsidRDefault="003710B5" w:rsidP="00EC124B">
      <w:pPr>
        <w:pStyle w:val="52"/>
        <w:numPr>
          <w:ilvl w:val="0"/>
          <w:numId w:val="31"/>
        </w:numPr>
        <w:shd w:val="clear" w:color="auto" w:fill="auto"/>
        <w:tabs>
          <w:tab w:val="right" w:pos="6405"/>
        </w:tabs>
        <w:spacing w:line="240" w:lineRule="auto"/>
        <w:ind w:firstLine="426"/>
        <w:jc w:val="both"/>
        <w:rPr>
          <w:sz w:val="28"/>
          <w:szCs w:val="28"/>
        </w:rPr>
      </w:pPr>
      <w:r w:rsidRPr="00EC124B">
        <w:rPr>
          <w:rStyle w:val="53"/>
          <w:sz w:val="28"/>
          <w:szCs w:val="28"/>
        </w:rPr>
        <w:lastRenderedPageBreak/>
        <w:t xml:space="preserve"> Таажжуб: </w:t>
      </w:r>
      <w:r w:rsidRPr="00EC124B">
        <w:rPr>
          <w:sz w:val="28"/>
          <w:szCs w:val="28"/>
        </w:rPr>
        <w:t>Оббо, лаънати калхамак!</w:t>
      </w:r>
      <w:r w:rsidRPr="00EC124B">
        <w:rPr>
          <w:rStyle w:val="53"/>
          <w:sz w:val="28"/>
          <w:szCs w:val="28"/>
        </w:rPr>
        <w:t xml:space="preserve"> (О.) </w:t>
      </w:r>
      <w:r w:rsidRPr="00EC124B">
        <w:rPr>
          <w:sz w:val="28"/>
          <w:szCs w:val="28"/>
        </w:rPr>
        <w:t>Ажаб замонсЯШ экан!</w:t>
      </w:r>
      <w:r w:rsidRPr="00EC124B">
        <w:rPr>
          <w:rStyle w:val="53"/>
          <w:sz w:val="28"/>
          <w:szCs w:val="28"/>
        </w:rPr>
        <w:t xml:space="preserve"> (О.) </w:t>
      </w:r>
      <w:r w:rsidRPr="00EC124B">
        <w:rPr>
          <w:sz w:val="28"/>
          <w:szCs w:val="28"/>
        </w:rPr>
        <w:t>Тавба!</w:t>
      </w:r>
      <w:r w:rsidRPr="00EC124B">
        <w:rPr>
          <w:rStyle w:val="53"/>
          <w:sz w:val="28"/>
          <w:szCs w:val="28"/>
        </w:rPr>
        <w:t xml:space="preserve"> (О.)</w:t>
      </w:r>
      <w:r w:rsidRPr="00EC124B">
        <w:rPr>
          <w:rStyle w:val="53"/>
          <w:sz w:val="28"/>
          <w:szCs w:val="28"/>
        </w:rPr>
        <w:tab/>
        <w:t>Я</w:t>
      </w:r>
    </w:p>
    <w:p w:rsidR="00F0420A" w:rsidRPr="00EC124B" w:rsidRDefault="003710B5" w:rsidP="00EC124B">
      <w:pPr>
        <w:pStyle w:val="52"/>
        <w:numPr>
          <w:ilvl w:val="0"/>
          <w:numId w:val="31"/>
        </w:numPr>
        <w:shd w:val="clear" w:color="auto" w:fill="auto"/>
        <w:tabs>
          <w:tab w:val="left" w:pos="2406"/>
        </w:tabs>
        <w:spacing w:line="240" w:lineRule="auto"/>
        <w:ind w:firstLine="426"/>
        <w:jc w:val="both"/>
        <w:rPr>
          <w:sz w:val="28"/>
          <w:szCs w:val="28"/>
        </w:rPr>
      </w:pPr>
      <w:r w:rsidRPr="00EC124B">
        <w:rPr>
          <w:rStyle w:val="53"/>
          <w:sz w:val="28"/>
          <w:szCs w:val="28"/>
        </w:rPr>
        <w:t xml:space="preserve"> Ташаккур ва рағбатлантириш: </w:t>
      </w:r>
      <w:r w:rsidRPr="00EC124B">
        <w:rPr>
          <w:sz w:val="28"/>
          <w:szCs w:val="28"/>
        </w:rPr>
        <w:t xml:space="preserve">Яхшц қолинг, бибижон!^Ш </w:t>
      </w:r>
      <w:r w:rsidRPr="00EC124B">
        <w:rPr>
          <w:rStyle w:val="53"/>
          <w:sz w:val="28"/>
          <w:szCs w:val="28"/>
        </w:rPr>
        <w:t xml:space="preserve">(М. Г.) </w:t>
      </w:r>
      <w:r w:rsidRPr="00EC124B">
        <w:rPr>
          <w:sz w:val="28"/>
          <w:szCs w:val="28"/>
        </w:rPr>
        <w:t>Чойингиз учун раҳмат, бибижон!</w:t>
      </w:r>
      <w:r w:rsidRPr="00EC124B">
        <w:rPr>
          <w:rStyle w:val="53"/>
          <w:sz w:val="28"/>
          <w:szCs w:val="28"/>
        </w:rPr>
        <w:t xml:space="preserve"> (М. Г.) </w:t>
      </w:r>
      <w:r w:rsidRPr="00EC124B">
        <w:rPr>
          <w:sz w:val="28"/>
          <w:szCs w:val="28"/>
        </w:rPr>
        <w:t>Қуллуқ,Ш она! Овқат қилиб едим.</w:t>
      </w:r>
      <w:r w:rsidRPr="00EC124B">
        <w:rPr>
          <w:rStyle w:val="53"/>
          <w:sz w:val="28"/>
          <w:szCs w:val="28"/>
        </w:rPr>
        <w:t xml:space="preserve"> (М. Г.) </w:t>
      </w:r>
      <w:r w:rsidRPr="00EC124B">
        <w:rPr>
          <w:sz w:val="28"/>
          <w:szCs w:val="28"/>
        </w:rPr>
        <w:t>Қуллуқ, Пелагея Ниловна</w:t>
      </w:r>
      <w:r w:rsidRPr="00EC124B">
        <w:rPr>
          <w:rStyle w:val="53"/>
          <w:sz w:val="28"/>
          <w:szCs w:val="28"/>
        </w:rPr>
        <w:t xml:space="preserve">!—Я </w:t>
      </w:r>
      <w:r w:rsidRPr="00EC124B">
        <w:rPr>
          <w:sz w:val="28"/>
          <w:szCs w:val="28"/>
        </w:rPr>
        <w:t>деди хурсанд бўлиб Наташа.</w:t>
      </w:r>
      <w:r w:rsidRPr="00EC124B">
        <w:rPr>
          <w:rStyle w:val="53"/>
          <w:sz w:val="28"/>
          <w:szCs w:val="28"/>
        </w:rPr>
        <w:t xml:space="preserve">(М. Г.) </w:t>
      </w:r>
      <w:r w:rsidRPr="00EC124B">
        <w:rPr>
          <w:sz w:val="28"/>
          <w:szCs w:val="28"/>
        </w:rPr>
        <w:t>Эй,балли, балли!</w:t>
      </w:r>
      <w:r w:rsidRPr="00EC124B">
        <w:rPr>
          <w:rStyle w:val="53"/>
          <w:sz w:val="28"/>
          <w:szCs w:val="28"/>
        </w:rPr>
        <w:t xml:space="preserve"> (П. Т.^Я </w:t>
      </w:r>
      <w:r w:rsidRPr="00EC124B">
        <w:rPr>
          <w:sz w:val="28"/>
          <w:szCs w:val="28"/>
        </w:rPr>
        <w:t>Отангга раҳмат!</w:t>
      </w:r>
      <w:r w:rsidRPr="00EC124B">
        <w:rPr>
          <w:rStyle w:val="53"/>
          <w:sz w:val="28"/>
          <w:szCs w:val="28"/>
        </w:rPr>
        <w:t xml:space="preserve"> (А.</w:t>
      </w:r>
      <w:r w:rsidRPr="00EC124B">
        <w:rPr>
          <w:rStyle w:val="53"/>
          <w:sz w:val="28"/>
          <w:szCs w:val="28"/>
        </w:rPr>
        <w:tab/>
        <w:t xml:space="preserve">Қ.) </w:t>
      </w:r>
      <w:r w:rsidRPr="00EC124B">
        <w:rPr>
          <w:sz w:val="28"/>
          <w:szCs w:val="28"/>
        </w:rPr>
        <w:t>Баракалла, баракалла, ўғлим!</w:t>
      </w:r>
      <w:r w:rsidRPr="00EC124B">
        <w:rPr>
          <w:rStyle w:val="53"/>
          <w:sz w:val="28"/>
          <w:szCs w:val="28"/>
        </w:rPr>
        <w:t xml:space="preserve"> Н</w:t>
      </w:r>
    </w:p>
    <w:p w:rsidR="00F0420A" w:rsidRPr="00EC124B" w:rsidRDefault="003710B5" w:rsidP="00EC124B">
      <w:pPr>
        <w:pStyle w:val="8"/>
        <w:shd w:val="clear" w:color="auto" w:fill="auto"/>
        <w:tabs>
          <w:tab w:val="right" w:pos="6405"/>
        </w:tabs>
        <w:spacing w:line="240" w:lineRule="auto"/>
        <w:ind w:firstLine="426"/>
        <w:jc w:val="both"/>
        <w:rPr>
          <w:sz w:val="28"/>
          <w:szCs w:val="28"/>
        </w:rPr>
      </w:pPr>
      <w:r w:rsidRPr="00EC124B">
        <w:rPr>
          <w:sz w:val="28"/>
          <w:szCs w:val="28"/>
        </w:rPr>
        <w:t xml:space="preserve">(Қерб.) </w:t>
      </w:r>
      <w:r w:rsidRPr="00EC124B">
        <w:rPr>
          <w:rStyle w:val="aa"/>
          <w:sz w:val="28"/>
          <w:szCs w:val="28"/>
        </w:rPr>
        <w:t>Ҳорманг, ота!</w:t>
      </w:r>
      <w:r w:rsidRPr="00EC124B">
        <w:rPr>
          <w:sz w:val="28"/>
          <w:szCs w:val="28"/>
        </w:rPr>
        <w:t xml:space="preserve"> (О.)</w:t>
      </w:r>
      <w:r w:rsidRPr="00EC124B">
        <w:rPr>
          <w:sz w:val="28"/>
          <w:szCs w:val="28"/>
        </w:rPr>
        <w:tab/>
        <w:t>1</w:t>
      </w:r>
    </w:p>
    <w:p w:rsidR="00F0420A" w:rsidRPr="00EC124B" w:rsidRDefault="003710B5" w:rsidP="00EC124B">
      <w:pPr>
        <w:pStyle w:val="52"/>
        <w:numPr>
          <w:ilvl w:val="0"/>
          <w:numId w:val="31"/>
        </w:numPr>
        <w:shd w:val="clear" w:color="auto" w:fill="auto"/>
        <w:spacing w:line="240" w:lineRule="auto"/>
        <w:ind w:firstLine="426"/>
        <w:jc w:val="both"/>
        <w:rPr>
          <w:sz w:val="28"/>
          <w:szCs w:val="28"/>
        </w:rPr>
      </w:pPr>
      <w:r w:rsidRPr="00EC124B">
        <w:rPr>
          <w:rStyle w:val="53"/>
          <w:sz w:val="28"/>
          <w:szCs w:val="28"/>
        </w:rPr>
        <w:t xml:space="preserve"> Ҳайратланиш: </w:t>
      </w:r>
      <w:r w:rsidRPr="00EC124B">
        <w:rPr>
          <w:sz w:val="28"/>
          <w:szCs w:val="28"/>
        </w:rPr>
        <w:t>Ана қаҳрамон! Мен унга қойилман!</w:t>
      </w:r>
      <w:r w:rsidRPr="00EC124B">
        <w:rPr>
          <w:rStyle w:val="53"/>
          <w:sz w:val="28"/>
          <w:szCs w:val="28"/>
        </w:rPr>
        <w:t xml:space="preserve"> (Н. ■ Ост.) </w:t>
      </w:r>
      <w:r w:rsidRPr="00EC124B">
        <w:rPr>
          <w:sz w:val="28"/>
          <w:szCs w:val="28"/>
        </w:rPr>
        <w:t>Жуда соз, жуда яхши!</w:t>
      </w:r>
      <w:r w:rsidRPr="00EC124B">
        <w:rPr>
          <w:rStyle w:val="53"/>
          <w:sz w:val="28"/>
          <w:szCs w:val="28"/>
        </w:rPr>
        <w:t xml:space="preserve"> (Б. П.) </w:t>
      </w:r>
      <w:r w:rsidRPr="00EC124B">
        <w:rPr>
          <w:sz w:val="28"/>
          <w:szCs w:val="28"/>
        </w:rPr>
        <w:t>Мунча яхши хотинэкан-</w:t>
      </w:r>
      <w:r w:rsidRPr="00EC124B">
        <w:rPr>
          <w:rStyle w:val="53"/>
          <w:sz w:val="28"/>
          <w:szCs w:val="28"/>
        </w:rPr>
        <w:t xml:space="preserve"> ■ </w:t>
      </w:r>
      <w:r w:rsidRPr="00EC124B">
        <w:rPr>
          <w:sz w:val="28"/>
          <w:szCs w:val="28"/>
        </w:rPr>
        <w:t>сиз!</w:t>
      </w:r>
      <w:r w:rsidRPr="00EC124B">
        <w:rPr>
          <w:rStyle w:val="53"/>
          <w:sz w:val="28"/>
          <w:szCs w:val="28"/>
        </w:rPr>
        <w:t xml:space="preserve"> (М. Г.) </w:t>
      </w:r>
      <w:r w:rsidRPr="00EC124B">
        <w:rPr>
          <w:sz w:val="28"/>
          <w:szCs w:val="28"/>
        </w:rPr>
        <w:t>Чапакка чидаган қўлларга, шарт-шарт саваш-</w:t>
      </w:r>
      <w:r w:rsidRPr="00EC124B">
        <w:rPr>
          <w:rStyle w:val="53"/>
          <w:sz w:val="28"/>
          <w:szCs w:val="28"/>
        </w:rPr>
        <w:t xml:space="preserve"> ■ </w:t>
      </w:r>
      <w:r w:rsidRPr="00EC124B">
        <w:rPr>
          <w:sz w:val="28"/>
          <w:szCs w:val="28"/>
        </w:rPr>
        <w:t>ларга бардош берган кўкракларга балли!</w:t>
      </w:r>
      <w:r w:rsidRPr="00EC124B">
        <w:rPr>
          <w:rStyle w:val="53"/>
          <w:sz w:val="28"/>
          <w:szCs w:val="28"/>
        </w:rPr>
        <w:t xml:space="preserve"> (О.) </w:t>
      </w:r>
      <w:r w:rsidRPr="00EC124B">
        <w:rPr>
          <w:sz w:val="28"/>
          <w:szCs w:val="28"/>
        </w:rPr>
        <w:t xml:space="preserve">Епирай, бу </w:t>
      </w:r>
      <w:r w:rsidRPr="00EC124B">
        <w:rPr>
          <w:rStyle w:val="514pt40"/>
          <w:i/>
          <w:iCs/>
        </w:rPr>
        <w:t xml:space="preserve">Ш </w:t>
      </w:r>
      <w:r w:rsidRPr="00EC124B">
        <w:rPr>
          <w:sz w:val="28"/>
          <w:szCs w:val="28"/>
        </w:rPr>
        <w:t>қандай қиз экан! (0.) Бунча яхши хотин экан-а!</w:t>
      </w:r>
      <w:r w:rsidRPr="00EC124B">
        <w:rPr>
          <w:rStyle w:val="53"/>
          <w:sz w:val="28"/>
          <w:szCs w:val="28"/>
        </w:rPr>
        <w:t xml:space="preserve"> (Б., П.) </w:t>
      </w:r>
      <w:r w:rsidRPr="00EC124B">
        <w:rPr>
          <w:sz w:val="28"/>
          <w:szCs w:val="28"/>
        </w:rPr>
        <w:t>Ва-</w:t>
      </w:r>
      <w:r w:rsidRPr="00EC124B">
        <w:rPr>
          <w:rStyle w:val="53"/>
          <w:sz w:val="28"/>
          <w:szCs w:val="28"/>
        </w:rPr>
        <w:t xml:space="preserve"> 1 </w:t>
      </w:r>
      <w:r w:rsidRPr="00EC124B">
        <w:rPr>
          <w:sz w:val="28"/>
          <w:szCs w:val="28"/>
        </w:rPr>
        <w:t>тан</w:t>
      </w:r>
      <w:r w:rsidRPr="00EC124B">
        <w:rPr>
          <w:rStyle w:val="53"/>
          <w:sz w:val="28"/>
          <w:szCs w:val="28"/>
        </w:rPr>
        <w:t xml:space="preserve"> — </w:t>
      </w:r>
      <w:r w:rsidRPr="00EC124B">
        <w:rPr>
          <w:sz w:val="28"/>
          <w:szCs w:val="28"/>
        </w:rPr>
        <w:t>она сўзи нақадар лазиз! Сенсан ҳар нарсадан мўъта-</w:t>
      </w:r>
      <w:r w:rsidRPr="00EC124B">
        <w:rPr>
          <w:rStyle w:val="53"/>
          <w:sz w:val="28"/>
          <w:szCs w:val="28"/>
        </w:rPr>
        <w:t xml:space="preserve"> ^ </w:t>
      </w:r>
      <w:r w:rsidRPr="00EC124B">
        <w:rPr>
          <w:sz w:val="28"/>
          <w:szCs w:val="28"/>
        </w:rPr>
        <w:t>бар, азиз!</w:t>
      </w:r>
      <w:r w:rsidRPr="00EC124B">
        <w:rPr>
          <w:rStyle w:val="53"/>
          <w:sz w:val="28"/>
          <w:szCs w:val="28"/>
        </w:rPr>
        <w:t xml:space="preserve"> (У.) </w:t>
      </w:r>
      <w:r w:rsidRPr="00EC124B">
        <w:rPr>
          <w:sz w:val="28"/>
          <w:szCs w:val="28"/>
        </w:rPr>
        <w:t>Профессор Назаров! Мана у қандай одам экан!</w:t>
      </w:r>
      <w:r w:rsidRPr="00EC124B">
        <w:rPr>
          <w:rStyle w:val="53"/>
          <w:sz w:val="28"/>
          <w:szCs w:val="28"/>
        </w:rPr>
        <w:t xml:space="preserve"> (Асқ. М.) </w:t>
      </w:r>
      <w:r w:rsidRPr="00EC124B">
        <w:rPr>
          <w:sz w:val="28"/>
          <w:szCs w:val="28"/>
        </w:rPr>
        <w:t>Қандай довюрак!</w:t>
      </w:r>
      <w:r w:rsidRPr="00EC124B">
        <w:rPr>
          <w:rStyle w:val="53"/>
          <w:sz w:val="28"/>
          <w:szCs w:val="28"/>
        </w:rPr>
        <w:t xml:space="preserve"> (М. Г.) </w:t>
      </w:r>
      <w:r w:rsidRPr="00EC124B">
        <w:rPr>
          <w:sz w:val="28"/>
          <w:szCs w:val="28"/>
        </w:rPr>
        <w:t xml:space="preserve">Ажаб дунё экан! \ </w:t>
      </w:r>
      <w:r w:rsidRPr="00EC124B">
        <w:rPr>
          <w:rStyle w:val="53"/>
          <w:sz w:val="28"/>
          <w:szCs w:val="28"/>
        </w:rPr>
        <w:t xml:space="preserve">(О.) </w:t>
      </w:r>
      <w:r w:rsidRPr="00EC124B">
        <w:rPr>
          <w:sz w:val="28"/>
          <w:szCs w:val="28"/>
        </w:rPr>
        <w:t>Вой, Гулнорнинг шайтонлиги!</w:t>
      </w:r>
      <w:r w:rsidRPr="00EC124B">
        <w:rPr>
          <w:rStyle w:val="53"/>
          <w:sz w:val="28"/>
          <w:szCs w:val="28"/>
        </w:rPr>
        <w:t xml:space="preserve"> (0.) </w:t>
      </w:r>
      <w:r w:rsidRPr="00EC124B">
        <w:rPr>
          <w:sz w:val="28"/>
          <w:szCs w:val="28"/>
        </w:rPr>
        <w:t xml:space="preserve">Қизиқ одамсизлар! . </w:t>
      </w:r>
      <w:r w:rsidRPr="00EC124B">
        <w:rPr>
          <w:rStyle w:val="53"/>
          <w:sz w:val="28"/>
          <w:szCs w:val="28"/>
        </w:rPr>
        <w:t>(М. Г.)</w:t>
      </w:r>
    </w:p>
    <w:p w:rsidR="00F0420A" w:rsidRPr="00EC124B" w:rsidRDefault="003710B5" w:rsidP="00EC124B">
      <w:pPr>
        <w:pStyle w:val="52"/>
        <w:numPr>
          <w:ilvl w:val="0"/>
          <w:numId w:val="31"/>
        </w:numPr>
        <w:shd w:val="clear" w:color="auto" w:fill="auto"/>
        <w:spacing w:line="240" w:lineRule="auto"/>
        <w:ind w:firstLine="426"/>
        <w:jc w:val="both"/>
        <w:rPr>
          <w:sz w:val="28"/>
          <w:szCs w:val="28"/>
        </w:rPr>
      </w:pPr>
      <w:r w:rsidRPr="00EC124B">
        <w:rPr>
          <w:rStyle w:val="53"/>
          <w:sz w:val="28"/>
          <w:szCs w:val="28"/>
        </w:rPr>
        <w:t xml:space="preserve"> Завқланиш, шодлик, мамнунлик: </w:t>
      </w:r>
      <w:r w:rsidRPr="00EC124B">
        <w:rPr>
          <w:sz w:val="28"/>
          <w:szCs w:val="28"/>
        </w:rPr>
        <w:t>Баракали меҳнатдан сўнг роҳатланиб дам олиш қандай завқли!</w:t>
      </w:r>
      <w:r w:rsidRPr="00EC124B">
        <w:rPr>
          <w:rStyle w:val="53"/>
          <w:sz w:val="28"/>
          <w:szCs w:val="28"/>
        </w:rPr>
        <w:t xml:space="preserve"> (М. Г.) </w:t>
      </w:r>
      <w:r w:rsidRPr="00EC124B">
        <w:rPr>
          <w:sz w:val="28"/>
          <w:szCs w:val="28"/>
        </w:rPr>
        <w:t>Уҳ-уҳ-уҳ! ) Чучвара-ку! ...Ҳай-ҳай, оғизда эриб кетади-я!</w:t>
      </w:r>
      <w:r w:rsidRPr="00EC124B">
        <w:rPr>
          <w:rStyle w:val="53"/>
          <w:sz w:val="28"/>
          <w:szCs w:val="28"/>
        </w:rPr>
        <w:t xml:space="preserve"> (М. Г.) </w:t>
      </w:r>
      <w:r w:rsidRPr="00EC124B">
        <w:rPr>
          <w:sz w:val="28"/>
          <w:szCs w:val="28"/>
        </w:rPr>
        <w:t>Тирик : экансан! Хайрият! 0, боласи тушмагур-эй!</w:t>
      </w:r>
      <w:r w:rsidRPr="00EC124B">
        <w:rPr>
          <w:rStyle w:val="53"/>
          <w:sz w:val="28"/>
          <w:szCs w:val="28"/>
        </w:rPr>
        <w:t xml:space="preserve"> (Б. П.) </w:t>
      </w:r>
      <w:r w:rsidRPr="00EC124B">
        <w:rPr>
          <w:sz w:val="28"/>
          <w:szCs w:val="28"/>
        </w:rPr>
        <w:t>Ура!... \ Озодлик!... Залдагилар қичқира бошлади.'</w:t>
      </w:r>
      <w:r w:rsidRPr="00EC124B">
        <w:rPr>
          <w:rStyle w:val="53"/>
          <w:sz w:val="28"/>
          <w:szCs w:val="28"/>
        </w:rPr>
        <w:t xml:space="preserve"> (А. Т.) </w:t>
      </w:r>
      <w:r w:rsidRPr="00EC124B">
        <w:rPr>
          <w:sz w:val="28"/>
          <w:szCs w:val="28"/>
        </w:rPr>
        <w:t>Хавф-хатар</w:t>
      </w:r>
      <w:r w:rsidRPr="00EC124B">
        <w:rPr>
          <w:rStyle w:val="53"/>
          <w:sz w:val="28"/>
          <w:szCs w:val="28"/>
        </w:rPr>
        <w:t xml:space="preserve">] </w:t>
      </w:r>
      <w:r w:rsidRPr="00EC124B">
        <w:rPr>
          <w:sz w:val="28"/>
          <w:szCs w:val="28"/>
        </w:rPr>
        <w:t>га юзма-юз келиб, унга чап бериш қандай яхши-я!</w:t>
      </w:r>
      <w:r w:rsidRPr="00EC124B">
        <w:rPr>
          <w:rStyle w:val="53"/>
          <w:sz w:val="28"/>
          <w:szCs w:val="28"/>
        </w:rPr>
        <w:t xml:space="preserve"> (А. Қ.) </w:t>
      </w:r>
      <w:r w:rsidRPr="00EC124B">
        <w:rPr>
          <w:sz w:val="28"/>
          <w:szCs w:val="28"/>
        </w:rPr>
        <w:t>Иссиқ чой!...</w:t>
      </w:r>
      <w:r w:rsidRPr="00EC124B">
        <w:rPr>
          <w:rStyle w:val="53"/>
          <w:sz w:val="28"/>
          <w:szCs w:val="28"/>
        </w:rPr>
        <w:t xml:space="preserve"> (Б. П.) </w:t>
      </w:r>
      <w:r w:rsidRPr="00EC124B">
        <w:rPr>
          <w:sz w:val="28"/>
          <w:szCs w:val="28"/>
        </w:rPr>
        <w:t>Қандай қувонч!..</w:t>
      </w:r>
      <w:r w:rsidRPr="00EC124B">
        <w:rPr>
          <w:rStyle w:val="53"/>
          <w:sz w:val="28"/>
          <w:szCs w:val="28"/>
        </w:rPr>
        <w:t xml:space="preserve"> (С. Ж-) </w:t>
      </w:r>
      <w:r w:rsidRPr="00EC124B">
        <w:rPr>
          <w:sz w:val="28"/>
          <w:szCs w:val="28"/>
        </w:rPr>
        <w:t>Қойилман, ■■ полвон иним.</w:t>
      </w:r>
      <w:r w:rsidRPr="00EC124B">
        <w:rPr>
          <w:rStyle w:val="53"/>
          <w:sz w:val="28"/>
          <w:szCs w:val="28"/>
        </w:rPr>
        <w:t xml:space="preserve"> (О.) </w:t>
      </w:r>
      <w:r w:rsidRPr="00EC124B">
        <w:rPr>
          <w:sz w:val="28"/>
          <w:szCs w:val="28"/>
        </w:rPr>
        <w:t>Қандай бахт, қандай бахт!</w:t>
      </w:r>
      <w:r w:rsidRPr="00EC124B">
        <w:rPr>
          <w:rStyle w:val="53"/>
          <w:sz w:val="28"/>
          <w:szCs w:val="28"/>
        </w:rPr>
        <w:t xml:space="preserve"> (Каз.)—</w:t>
      </w:r>
      <w:r w:rsidRPr="00EC124B">
        <w:rPr>
          <w:sz w:val="28"/>
          <w:szCs w:val="28"/>
        </w:rPr>
        <w:t>Биз- нинг батальонимизда қандай ишлар бўларди!—дер эдифахр- ланиб</w:t>
      </w:r>
      <w:r w:rsidRPr="00EC124B">
        <w:rPr>
          <w:rStyle w:val="53"/>
          <w:sz w:val="28"/>
          <w:szCs w:val="28"/>
        </w:rPr>
        <w:t xml:space="preserve"> (Каз</w:t>
      </w:r>
      <w:r w:rsidRPr="00EC124B">
        <w:rPr>
          <w:sz w:val="28"/>
          <w:szCs w:val="28"/>
        </w:rPr>
        <w:t xml:space="preserve">.). Сизнин&amp; тирик бўлишингиз қандай бахт-а! </w:t>
      </w:r>
      <w:r w:rsidRPr="00EC124B">
        <w:rPr>
          <w:rStyle w:val="53"/>
          <w:sz w:val="28"/>
          <w:szCs w:val="28"/>
        </w:rPr>
        <w:t xml:space="preserve">(Каз.) </w:t>
      </w:r>
      <w:r w:rsidRPr="00EC124B">
        <w:rPr>
          <w:sz w:val="28"/>
          <w:szCs w:val="28"/>
        </w:rPr>
        <w:t>Жуда соз, жуда яхши!</w:t>
      </w:r>
      <w:r w:rsidRPr="00EC124B">
        <w:rPr>
          <w:rStyle w:val="53"/>
          <w:sz w:val="28"/>
          <w:szCs w:val="28"/>
        </w:rPr>
        <w:t xml:space="preserve"> (Б. П.) </w:t>
      </w:r>
      <w:r w:rsidRPr="00EC124B">
        <w:rPr>
          <w:sz w:val="28"/>
          <w:szCs w:val="28"/>
        </w:rPr>
        <w:t>Ундай бўлса, жуда яхши! Ундай бўлса, раҳмат!</w:t>
      </w:r>
      <w:r w:rsidRPr="00EC124B">
        <w:rPr>
          <w:rStyle w:val="53"/>
          <w:sz w:val="28"/>
          <w:szCs w:val="28"/>
        </w:rPr>
        <w:t xml:space="preserve"> (Б. П.)</w:t>
      </w:r>
    </w:p>
    <w:p w:rsidR="00F0420A" w:rsidRPr="00EC124B" w:rsidRDefault="003710B5" w:rsidP="00EC124B">
      <w:pPr>
        <w:pStyle w:val="52"/>
        <w:numPr>
          <w:ilvl w:val="0"/>
          <w:numId w:val="31"/>
        </w:numPr>
        <w:shd w:val="clear" w:color="auto" w:fill="auto"/>
        <w:spacing w:line="240" w:lineRule="auto"/>
        <w:ind w:firstLine="426"/>
        <w:jc w:val="both"/>
        <w:rPr>
          <w:sz w:val="28"/>
          <w:szCs w:val="28"/>
        </w:rPr>
      </w:pPr>
      <w:r w:rsidRPr="00EC124B">
        <w:rPr>
          <w:rStyle w:val="53"/>
          <w:sz w:val="28"/>
          <w:szCs w:val="28"/>
        </w:rPr>
        <w:t xml:space="preserve"> Орзу-умид: </w:t>
      </w:r>
      <w:r w:rsidRPr="00EC124B">
        <w:rPr>
          <w:sz w:val="28"/>
          <w:szCs w:val="28"/>
        </w:rPr>
        <w:t xml:space="preserve">Худо бахтингни берсин-да, Андрюша! </w:t>
      </w:r>
      <w:r w:rsidRPr="00EC124B">
        <w:rPr>
          <w:rStyle w:val="53"/>
          <w:sz w:val="28"/>
          <w:szCs w:val="28"/>
        </w:rPr>
        <w:t>(М. Г.)</w:t>
      </w:r>
    </w:p>
    <w:p w:rsidR="00F0420A" w:rsidRPr="00EC124B" w:rsidRDefault="003710B5" w:rsidP="00EC124B">
      <w:pPr>
        <w:pStyle w:val="52"/>
        <w:numPr>
          <w:ilvl w:val="0"/>
          <w:numId w:val="31"/>
        </w:numPr>
        <w:shd w:val="clear" w:color="auto" w:fill="auto"/>
        <w:spacing w:line="240" w:lineRule="auto"/>
        <w:ind w:firstLine="426"/>
        <w:jc w:val="both"/>
        <w:rPr>
          <w:sz w:val="28"/>
          <w:szCs w:val="28"/>
        </w:rPr>
      </w:pPr>
      <w:r w:rsidRPr="00EC124B">
        <w:rPr>
          <w:rStyle w:val="53"/>
          <w:sz w:val="28"/>
          <w:szCs w:val="28"/>
        </w:rPr>
        <w:t xml:space="preserve"> Муҳаббат: </w:t>
      </w:r>
      <w:r w:rsidRPr="00EC124B">
        <w:rPr>
          <w:sz w:val="28"/>
          <w:szCs w:val="28"/>
        </w:rPr>
        <w:t>Унинг кўз олдида Нури!</w:t>
      </w:r>
      <w:r w:rsidRPr="00EC124B">
        <w:rPr>
          <w:rStyle w:val="53"/>
          <w:sz w:val="28"/>
          <w:szCs w:val="28"/>
        </w:rPr>
        <w:t xml:space="preserve"> (О.) </w:t>
      </w:r>
      <w:r w:rsidRPr="00EC124B">
        <w:rPr>
          <w:sz w:val="28"/>
          <w:szCs w:val="28"/>
        </w:rPr>
        <w:t>Ойина билан</w:t>
      </w:r>
      <w:r w:rsidRPr="00EC124B">
        <w:rPr>
          <w:rStyle w:val="53"/>
          <w:sz w:val="28"/>
          <w:szCs w:val="28"/>
        </w:rPr>
        <w:t xml:space="preserve"> , </w:t>
      </w:r>
      <w:r w:rsidRPr="00EC124B">
        <w:rPr>
          <w:sz w:val="28"/>
          <w:szCs w:val="28"/>
        </w:rPr>
        <w:t>бирга яшаш нақадар ёқимли ва гўзал!</w:t>
      </w:r>
      <w:r w:rsidRPr="00EC124B">
        <w:rPr>
          <w:rStyle w:val="53"/>
          <w:sz w:val="28"/>
          <w:szCs w:val="28"/>
        </w:rPr>
        <w:t xml:space="preserve"> (Керб.) </w:t>
      </w:r>
      <w:r w:rsidRPr="00EC124B">
        <w:rPr>
          <w:sz w:val="28"/>
          <w:szCs w:val="28"/>
        </w:rPr>
        <w:t xml:space="preserve">Холхўжа қи- зариб ерга боқаркан, киз шўх.юриб кетди... 0, қандай бало! </w:t>
      </w:r>
      <w:r w:rsidRPr="00EC124B">
        <w:rPr>
          <w:rStyle w:val="5Candara8pt0pt"/>
          <w:rFonts w:ascii="Times New Roman" w:hAnsi="Times New Roman" w:cs="Times New Roman"/>
          <w:sz w:val="28"/>
          <w:szCs w:val="28"/>
        </w:rPr>
        <w:t>(О.)</w:t>
      </w:r>
    </w:p>
    <w:p w:rsidR="00F0420A" w:rsidRPr="00EC124B" w:rsidRDefault="003710B5" w:rsidP="00EC124B">
      <w:pPr>
        <w:pStyle w:val="52"/>
        <w:numPr>
          <w:ilvl w:val="0"/>
          <w:numId w:val="31"/>
        </w:numPr>
        <w:shd w:val="clear" w:color="auto" w:fill="auto"/>
        <w:spacing w:line="240" w:lineRule="auto"/>
        <w:ind w:firstLine="426"/>
        <w:jc w:val="both"/>
        <w:rPr>
          <w:sz w:val="28"/>
          <w:szCs w:val="28"/>
        </w:rPr>
      </w:pPr>
      <w:r w:rsidRPr="00EC124B">
        <w:rPr>
          <w:rStyle w:val="53"/>
          <w:sz w:val="28"/>
          <w:szCs w:val="28"/>
        </w:rPr>
        <w:t xml:space="preserve"> Ачиниш:—</w:t>
      </w:r>
      <w:r w:rsidRPr="00EC124B">
        <w:rPr>
          <w:sz w:val="28"/>
          <w:szCs w:val="28"/>
        </w:rPr>
        <w:t>Э, эссиз, эссиз! Эй бечоралар...</w:t>
      </w:r>
      <w:r w:rsidRPr="00EC124B">
        <w:rPr>
          <w:rStyle w:val="53"/>
          <w:sz w:val="28"/>
          <w:szCs w:val="28"/>
        </w:rPr>
        <w:t xml:space="preserve"> — </w:t>
      </w:r>
      <w:r w:rsidRPr="00EC124B">
        <w:rPr>
          <w:sz w:val="28"/>
          <w:szCs w:val="28"/>
        </w:rPr>
        <w:t xml:space="preserve">деди ўзича! </w:t>
      </w:r>
      <w:r w:rsidRPr="00EC124B">
        <w:rPr>
          <w:rStyle w:val="53"/>
          <w:sz w:val="28"/>
          <w:szCs w:val="28"/>
        </w:rPr>
        <w:t xml:space="preserve">(Б. П.) </w:t>
      </w:r>
      <w:r w:rsidRPr="00EC124B">
        <w:rPr>
          <w:sz w:val="28"/>
          <w:szCs w:val="28"/>
        </w:rPr>
        <w:t>Хайр, жонажон Москва!</w:t>
      </w:r>
      <w:r w:rsidRPr="00EC124B">
        <w:rPr>
          <w:rStyle w:val="53"/>
          <w:sz w:val="28"/>
          <w:szCs w:val="28"/>
        </w:rPr>
        <w:t xml:space="preserve"> (Бр.) </w:t>
      </w:r>
      <w:r w:rsidRPr="00EC124B">
        <w:rPr>
          <w:sz w:val="28"/>
          <w:szCs w:val="28"/>
        </w:rPr>
        <w:t>Эй, ўзингни, ҳолатинг- ни билмаган Асрорқул.</w:t>
      </w:r>
      <w:r w:rsidRPr="00EC124B">
        <w:rPr>
          <w:rStyle w:val="53"/>
          <w:sz w:val="28"/>
          <w:szCs w:val="28"/>
        </w:rPr>
        <w:t xml:space="preserve"> (А. Қҳ.) </w:t>
      </w:r>
      <w:r w:rsidRPr="00EC124B">
        <w:rPr>
          <w:sz w:val="28"/>
          <w:szCs w:val="28"/>
        </w:rPr>
        <w:t>Эвоҳ, эссиз умр, эссиз қи- зим...</w:t>
      </w:r>
      <w:r w:rsidRPr="00EC124B">
        <w:rPr>
          <w:rStyle w:val="53"/>
          <w:sz w:val="28"/>
          <w:szCs w:val="28"/>
        </w:rPr>
        <w:t xml:space="preserve"> (О.) </w:t>
      </w:r>
      <w:r w:rsidRPr="00EC124B">
        <w:rPr>
          <w:sz w:val="28"/>
          <w:szCs w:val="28"/>
        </w:rPr>
        <w:t>Бу уруш одамларнинг бошига не-не кунларни сол- мади. Эҳ, аттанг!</w:t>
      </w:r>
      <w:r w:rsidRPr="00EC124B">
        <w:rPr>
          <w:rStyle w:val="53"/>
          <w:sz w:val="28"/>
          <w:szCs w:val="28"/>
        </w:rPr>
        <w:t xml:space="preserve"> (Б. П.) </w:t>
      </w:r>
      <w:r w:rsidRPr="00EC124B">
        <w:rPr>
          <w:sz w:val="28"/>
          <w:szCs w:val="28"/>
        </w:rPr>
        <w:t>Вой-вой, қарасаларинг-чи, хотинлар, бирам озғин, бирам озғин!</w:t>
      </w:r>
      <w:r w:rsidRPr="00EC124B">
        <w:rPr>
          <w:rStyle w:val="53"/>
          <w:sz w:val="28"/>
          <w:szCs w:val="28"/>
        </w:rPr>
        <w:t xml:space="preserve"> (Б. П.)</w:t>
      </w:r>
    </w:p>
    <w:p w:rsidR="00F0420A" w:rsidRPr="00EC124B" w:rsidRDefault="003710B5" w:rsidP="00EC124B">
      <w:pPr>
        <w:pStyle w:val="52"/>
        <w:numPr>
          <w:ilvl w:val="0"/>
          <w:numId w:val="31"/>
        </w:numPr>
        <w:shd w:val="clear" w:color="auto" w:fill="auto"/>
        <w:spacing w:line="240" w:lineRule="auto"/>
        <w:ind w:firstLine="426"/>
        <w:jc w:val="both"/>
        <w:rPr>
          <w:sz w:val="28"/>
          <w:szCs w:val="28"/>
        </w:rPr>
      </w:pPr>
      <w:r w:rsidRPr="00EC124B">
        <w:rPr>
          <w:rStyle w:val="53"/>
          <w:sz w:val="28"/>
          <w:szCs w:val="28"/>
        </w:rPr>
        <w:t xml:space="preserve"> Қиноя</w:t>
      </w:r>
      <w:r w:rsidRPr="00EC124B">
        <w:rPr>
          <w:sz w:val="28"/>
          <w:szCs w:val="28"/>
        </w:rPr>
        <w:t>:—Янги касб қуллиқ бўлсин, бойваччд.!—деди Урмонжон.</w:t>
      </w:r>
      <w:r w:rsidRPr="00EC124B">
        <w:rPr>
          <w:rStyle w:val="53"/>
          <w:sz w:val="28"/>
          <w:szCs w:val="28"/>
        </w:rPr>
        <w:t xml:space="preserve"> (А. Қҳ.)</w:t>
      </w:r>
    </w:p>
    <w:p w:rsidR="00F0420A" w:rsidRPr="00EC124B" w:rsidRDefault="003710B5" w:rsidP="00EC124B">
      <w:pPr>
        <w:pStyle w:val="8"/>
        <w:numPr>
          <w:ilvl w:val="0"/>
          <w:numId w:val="31"/>
        </w:numPr>
        <w:shd w:val="clear" w:color="auto" w:fill="auto"/>
        <w:spacing w:line="240" w:lineRule="auto"/>
        <w:ind w:firstLine="426"/>
        <w:jc w:val="both"/>
        <w:rPr>
          <w:sz w:val="28"/>
          <w:szCs w:val="28"/>
        </w:rPr>
      </w:pPr>
      <w:r w:rsidRPr="00EC124B">
        <w:rPr>
          <w:sz w:val="28"/>
          <w:szCs w:val="28"/>
        </w:rPr>
        <w:t xml:space="preserve"> Ғазаб, норозилик, нафрат: </w:t>
      </w:r>
      <w:r w:rsidRPr="00EC124B">
        <w:rPr>
          <w:rStyle w:val="aa"/>
          <w:sz w:val="28"/>
          <w:szCs w:val="28"/>
        </w:rPr>
        <w:t>Бу қандай майнабозлик!</w:t>
      </w:r>
      <w:r w:rsidRPr="00EC124B">
        <w:rPr>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Бу қандай бедодлик, бу қандай зулм!</w:t>
      </w:r>
      <w:r w:rsidRPr="00EC124B">
        <w:rPr>
          <w:rStyle w:val="53"/>
          <w:sz w:val="28"/>
          <w:szCs w:val="28"/>
        </w:rPr>
        <w:t xml:space="preserve"> (Я.) </w:t>
      </w:r>
      <w:r w:rsidRPr="00EC124B">
        <w:rPr>
          <w:sz w:val="28"/>
          <w:szCs w:val="28"/>
        </w:rPr>
        <w:t xml:space="preserve">Ҳудоё тавбақил- дим, бу қандай </w:t>
      </w:r>
      <w:r w:rsidRPr="00EC124B">
        <w:rPr>
          <w:sz w:val="28"/>
          <w:szCs w:val="28"/>
        </w:rPr>
        <w:lastRenderedPageBreak/>
        <w:t>кун!..</w:t>
      </w:r>
      <w:r w:rsidRPr="00EC124B">
        <w:rPr>
          <w:rStyle w:val="53"/>
          <w:sz w:val="28"/>
          <w:szCs w:val="28"/>
        </w:rPr>
        <w:t xml:space="preserve"> (А. Қҳ.) </w:t>
      </w:r>
      <w:r w:rsidRPr="00EC124B">
        <w:rPr>
          <w:sz w:val="28"/>
          <w:szCs w:val="28"/>
        </w:rPr>
        <w:t xml:space="preserve">Бас дейман, кофир қирғиз! </w:t>
      </w:r>
      <w:r w:rsidRPr="00EC124B">
        <w:rPr>
          <w:rStyle w:val="53"/>
          <w:sz w:val="28"/>
          <w:szCs w:val="28"/>
        </w:rPr>
        <w:t xml:space="preserve">(О.) </w:t>
      </w:r>
      <w:r w:rsidRPr="00EC124B">
        <w:rPr>
          <w:sz w:val="28"/>
          <w:szCs w:val="28"/>
        </w:rPr>
        <w:t>Уларга роҳат эмиш!</w:t>
      </w:r>
      <w:r w:rsidRPr="00EC124B">
        <w:rPr>
          <w:rStyle w:val="53"/>
          <w:sz w:val="28"/>
          <w:szCs w:val="28"/>
        </w:rPr>
        <w:t xml:space="preserve"> (О.) </w:t>
      </w:r>
      <w:r w:rsidRPr="00EC124B">
        <w:rPr>
          <w:sz w:val="28"/>
          <w:szCs w:val="28"/>
        </w:rPr>
        <w:t>Вой лаънати!!</w:t>
      </w:r>
      <w:r w:rsidRPr="00EC124B">
        <w:rPr>
          <w:rStyle w:val="53"/>
          <w:sz w:val="28"/>
          <w:szCs w:val="28"/>
        </w:rPr>
        <w:t xml:space="preserve"> (Я.) </w:t>
      </w:r>
      <w:r w:rsidRPr="00EC124B">
        <w:rPr>
          <w:sz w:val="28"/>
          <w:szCs w:val="28"/>
        </w:rPr>
        <w:t xml:space="preserve">ЛаънатиН </w:t>
      </w:r>
      <w:r w:rsidRPr="00EC124B">
        <w:rPr>
          <w:rStyle w:val="53"/>
          <w:sz w:val="28"/>
          <w:szCs w:val="28"/>
        </w:rPr>
        <w:t xml:space="preserve">(Я.) </w:t>
      </w:r>
      <w:r w:rsidRPr="00EC124B">
        <w:rPr>
          <w:sz w:val="28"/>
          <w:szCs w:val="28"/>
        </w:rPr>
        <w:t>Уят, қўрқоқлар!</w:t>
      </w:r>
      <w:r w:rsidRPr="00EC124B">
        <w:rPr>
          <w:rStyle w:val="53"/>
          <w:sz w:val="28"/>
          <w:szCs w:val="28"/>
        </w:rPr>
        <w:t xml:space="preserve"> (О.) </w:t>
      </w:r>
      <w:r w:rsidRPr="00EC124B">
        <w:rPr>
          <w:sz w:val="28"/>
          <w:szCs w:val="28"/>
        </w:rPr>
        <w:t xml:space="preserve">Эй қўқон боёнлари, сизлардек ин- сонларга туф! Талтайиб файтунда сурган давронларга туф! </w:t>
      </w:r>
      <w:r w:rsidRPr="00EC124B">
        <w:rPr>
          <w:rStyle w:val="53"/>
          <w:sz w:val="28"/>
          <w:szCs w:val="28"/>
        </w:rPr>
        <w:t xml:space="preserve">(Ф.) </w:t>
      </w:r>
      <w:r w:rsidRPr="00EC124B">
        <w:rPr>
          <w:sz w:val="28"/>
          <w:szCs w:val="28"/>
        </w:rPr>
        <w:t>Аблаҳлар!</w:t>
      </w:r>
      <w:r w:rsidRPr="00EC124B">
        <w:rPr>
          <w:rStyle w:val="53"/>
          <w:sz w:val="28"/>
          <w:szCs w:val="28"/>
        </w:rPr>
        <w:t xml:space="preserve"> (О.) </w:t>
      </w:r>
      <w:r w:rsidRPr="00EC124B">
        <w:rPr>
          <w:sz w:val="28"/>
          <w:szCs w:val="28"/>
        </w:rPr>
        <w:t>Бас, лаънатлар!</w:t>
      </w:r>
      <w:r w:rsidRPr="00EC124B">
        <w:rPr>
          <w:rStyle w:val="53"/>
          <w:sz w:val="28"/>
          <w:szCs w:val="28"/>
        </w:rPr>
        <w:t xml:space="preserve"> (Я.) </w:t>
      </w:r>
      <w:r w:rsidRPr="00EC124B">
        <w:rPr>
          <w:sz w:val="28"/>
          <w:szCs w:val="28"/>
        </w:rPr>
        <w:t>Балонинг ўқига учрагур!</w:t>
      </w:r>
      <w:r w:rsidRPr="00EC124B">
        <w:rPr>
          <w:rStyle w:val="53"/>
          <w:sz w:val="28"/>
          <w:szCs w:val="28"/>
        </w:rPr>
        <w:t xml:space="preserve"> (Я.) </w:t>
      </w:r>
      <w:r w:rsidRPr="00EC124B">
        <w:rPr>
          <w:sz w:val="28"/>
          <w:szCs w:val="28"/>
        </w:rPr>
        <w:t>Бемаъни гап!— деб қўйди Николай.</w:t>
      </w:r>
      <w:r w:rsidRPr="00EC124B">
        <w:rPr>
          <w:rStyle w:val="53"/>
          <w:sz w:val="28"/>
          <w:szCs w:val="28"/>
        </w:rPr>
        <w:t xml:space="preserve"> (М. Г.) </w:t>
      </w:r>
      <w:r w:rsidRPr="00EC124B">
        <w:rPr>
          <w:sz w:val="28"/>
          <w:szCs w:val="28"/>
        </w:rPr>
        <w:t>Вой қутирган ит-эй</w:t>
      </w:r>
      <w:r w:rsidRPr="00EC124B">
        <w:rPr>
          <w:rStyle w:val="53"/>
          <w:sz w:val="28"/>
          <w:szCs w:val="28"/>
        </w:rPr>
        <w:t xml:space="preserve">!— </w:t>
      </w:r>
      <w:r w:rsidRPr="00EC124B">
        <w:rPr>
          <w:sz w:val="28"/>
          <w:szCs w:val="28"/>
        </w:rPr>
        <w:t>деди Филлимонич.</w:t>
      </w:r>
      <w:r w:rsidRPr="00EC124B">
        <w:rPr>
          <w:rStyle w:val="53"/>
          <w:sz w:val="28"/>
          <w:szCs w:val="28"/>
        </w:rPr>
        <w:t xml:space="preserve"> (Бр)</w:t>
      </w:r>
    </w:p>
    <w:p w:rsidR="00F0420A" w:rsidRPr="00EC124B" w:rsidRDefault="003710B5" w:rsidP="00EC124B">
      <w:pPr>
        <w:pStyle w:val="52"/>
        <w:numPr>
          <w:ilvl w:val="0"/>
          <w:numId w:val="31"/>
        </w:numPr>
        <w:shd w:val="clear" w:color="auto" w:fill="auto"/>
        <w:tabs>
          <w:tab w:val="left" w:pos="701"/>
        </w:tabs>
        <w:spacing w:line="240" w:lineRule="auto"/>
        <w:ind w:firstLine="426"/>
        <w:jc w:val="both"/>
        <w:rPr>
          <w:sz w:val="28"/>
          <w:szCs w:val="28"/>
        </w:rPr>
      </w:pPr>
      <w:r w:rsidRPr="00EC124B">
        <w:rPr>
          <w:rStyle w:val="53"/>
          <w:sz w:val="28"/>
          <w:szCs w:val="28"/>
        </w:rPr>
        <w:t xml:space="preserve">Қўрқиш: </w:t>
      </w:r>
      <w:r w:rsidRPr="00EC124B">
        <w:rPr>
          <w:sz w:val="28"/>
          <w:szCs w:val="28"/>
        </w:rPr>
        <w:t>Войдод! Вой ўлай! Онажон!</w:t>
      </w:r>
      <w:r w:rsidRPr="00EC124B">
        <w:rPr>
          <w:rStyle w:val="53"/>
          <w:sz w:val="28"/>
          <w:szCs w:val="28"/>
        </w:rPr>
        <w:t xml:space="preserve"> (Ҳ. 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Ундов гапларнинг интонацияси турли-тумандир. Қандай маъно ифодаланишига қараб, интонация ҳам ҳар хил 'бўлади.</w:t>
      </w:r>
    </w:p>
    <w:p w:rsidR="00F0420A" w:rsidRPr="00EC124B" w:rsidRDefault="003710B5" w:rsidP="00EC124B">
      <w:pPr>
        <w:pStyle w:val="70"/>
        <w:shd w:val="clear" w:color="auto" w:fill="auto"/>
        <w:spacing w:line="240" w:lineRule="auto"/>
        <w:ind w:firstLine="426"/>
        <w:rPr>
          <w:sz w:val="28"/>
          <w:szCs w:val="28"/>
        </w:rPr>
      </w:pPr>
      <w:r w:rsidRPr="00EC124B">
        <w:rPr>
          <w:sz w:val="28"/>
          <w:szCs w:val="28"/>
        </w:rPr>
        <w:t>Гап бўлаклари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Гаплар одатда сўзлар бирикмасидан ёки айрим сўздан ташкил топади. Гап бўлаги ҳақидаги мулоҳазалар эса бир неча сўздан ташкил топган гаплар устида бўлади. Чунки ўшандай гаплардагина бўлаклар тўғрисида ва уларнинг син- тактик функциялари ҳақида фикр юритилмоғи мумкин. Бир- дан ортиқ сўзлардан таркиб топган гапларнинг йиғиқ типида предикативлик муиосабати, ёйиқ турида эса яна бошқа син- тактик муносабатлар рўёбга чиқади. Гап бўлаклари ана шун</w:t>
      </w:r>
      <w:r w:rsidRPr="00EC124B">
        <w:rPr>
          <w:sz w:val="28"/>
          <w:szCs w:val="28"/>
          <w:vertAlign w:val="subscript"/>
        </w:rPr>
        <w:t>г</w:t>
      </w:r>
      <w:r w:rsidRPr="00EC124B">
        <w:rPr>
          <w:sz w:val="28"/>
          <w:szCs w:val="28"/>
        </w:rPr>
        <w:t xml:space="preserve"> дай шпдаги гапларга оиддир.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Гапнинг ҳар бир бўлагининг маълум маъно ва шакли бўлади. Улар қуйидагилар билан характерланади: 1) ўзаро синтактик муносабатга кира оладиган сўзлар ёки сўз бирик- малари орқали ифодаланади; 2) шахс, кесимлик, келишик аффикслари ва кўмакчи каби воситалар билан бирга келола- ди; 3) маълум тартиб билан жойлашади, 4) алоҳида интона- цияга эга 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Сўз ёки бирикма.нинг гапда бирор бўлак сифатида муай- ян вазифани бажараётгани унинг гап компонентлари си- расида қандай ўринда жойлашишига ҳам боғлиқ. Масалан: </w:t>
      </w:r>
      <w:r w:rsidRPr="00EC124B">
        <w:rPr>
          <w:rStyle w:val="aa"/>
          <w:sz w:val="28"/>
          <w:szCs w:val="28"/>
        </w:rPr>
        <w:t>Одам қўй кўрди. Қўй одам кўрди.</w:t>
      </w:r>
      <w:r w:rsidRPr="00EC124B">
        <w:rPr>
          <w:sz w:val="28"/>
          <w:szCs w:val="28"/>
        </w:rPr>
        <w:t xml:space="preserve"> Биринчи гапда </w:t>
      </w:r>
      <w:r w:rsidRPr="00EC124B">
        <w:rPr>
          <w:rStyle w:val="aa"/>
          <w:sz w:val="28"/>
          <w:szCs w:val="28"/>
        </w:rPr>
        <w:t>одам</w:t>
      </w:r>
      <w:r w:rsidRPr="00EC124B">
        <w:rPr>
          <w:sz w:val="28"/>
          <w:szCs w:val="28"/>
        </w:rPr>
        <w:t xml:space="preserve"> сў- зи — </w:t>
      </w:r>
      <w:r w:rsidRPr="00EC124B">
        <w:rPr>
          <w:rStyle w:val="aa"/>
          <w:sz w:val="28"/>
          <w:szCs w:val="28"/>
        </w:rPr>
        <w:t>эга, қўй</w:t>
      </w:r>
      <w:r w:rsidRPr="00EC124B">
        <w:rPr>
          <w:sz w:val="28"/>
          <w:szCs w:val="28"/>
        </w:rPr>
        <w:t xml:space="preserve">—тўлдирувчи; иккинчи гапда </w:t>
      </w:r>
      <w:r w:rsidRPr="00EC124B">
        <w:rPr>
          <w:rStyle w:val="aa"/>
          <w:sz w:val="28"/>
          <w:szCs w:val="28"/>
        </w:rPr>
        <w:t>қўй</w:t>
      </w:r>
      <w:r w:rsidRPr="00EC124B">
        <w:rPr>
          <w:sz w:val="28"/>
          <w:szCs w:val="28"/>
        </w:rPr>
        <w:t xml:space="preserve"> сўзи— эга, </w:t>
      </w:r>
      <w:r w:rsidRPr="00EC124B">
        <w:rPr>
          <w:rStyle w:val="aa"/>
          <w:sz w:val="28"/>
          <w:szCs w:val="28"/>
        </w:rPr>
        <w:t>одам —</w:t>
      </w:r>
      <w:r w:rsidRPr="00EC124B">
        <w:rPr>
          <w:sz w:val="28"/>
          <w:szCs w:val="28"/>
        </w:rPr>
        <w:t xml:space="preserve"> тўлдирувчи. Алоҳида шаклга эга бўлмаган ҳар икки сўзнинг қайси гап бўлагига мансублиги уларнинг гап бўлак- ла.ри сирасидаги ўринларига боғлиқ бўлмоқда, ҳар икки гап- да ҳам биринчи ўринда келган сўз эга, иккинчи ўриндагиси тўлдирувчи бўлиб келмоқда.</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Гапда аниқловчилар ҳам ана шундай ўрнига кўра белгила- нади: аниқловчи ҳар вақт аниқланмишдан олдин келади. Ма- салан, </w:t>
      </w:r>
      <w:r w:rsidRPr="00EC124B">
        <w:rPr>
          <w:rStyle w:val="aa"/>
          <w:sz w:val="28"/>
          <w:szCs w:val="28"/>
        </w:rPr>
        <w:t>Мен катта уйдан чиқдим</w:t>
      </w:r>
      <w:r w:rsidRPr="00EC124B">
        <w:rPr>
          <w:sz w:val="28"/>
          <w:szCs w:val="28"/>
        </w:rPr>
        <w:t xml:space="preserve"> гапидаги </w:t>
      </w:r>
      <w:r w:rsidRPr="00EC124B">
        <w:rPr>
          <w:rStyle w:val="aa"/>
          <w:sz w:val="28"/>
          <w:szCs w:val="28"/>
        </w:rPr>
        <w:t>катта</w:t>
      </w:r>
      <w:r w:rsidRPr="00EC124B">
        <w:rPr>
          <w:sz w:val="28"/>
          <w:szCs w:val="28"/>
        </w:rPr>
        <w:t xml:space="preserve"> сўзи ўзи тобе бўлган </w:t>
      </w:r>
      <w:r w:rsidRPr="00EC124B">
        <w:rPr>
          <w:rStyle w:val="aa"/>
          <w:sz w:val="28"/>
          <w:szCs w:val="28"/>
        </w:rPr>
        <w:t>уйдан</w:t>
      </w:r>
      <w:r w:rsidRPr="00EC124B">
        <w:rPr>
          <w:sz w:val="28"/>
          <w:szCs w:val="28"/>
        </w:rPr>
        <w:t xml:space="preserve"> сўзининг бевосита олдида келиб, унинг аниқ- лойчиси бўлиб келмоқда. </w:t>
      </w:r>
      <w:r w:rsidRPr="00EC124B">
        <w:rPr>
          <w:rStyle w:val="aa"/>
          <w:sz w:val="28"/>
          <w:szCs w:val="28"/>
        </w:rPr>
        <w:t>Колхозимизда ғиштли иморат кў-</w:t>
      </w:r>
    </w:p>
    <w:p w:rsidR="00F0420A" w:rsidRPr="00EC124B" w:rsidRDefault="003710B5" w:rsidP="00EC124B">
      <w:pPr>
        <w:pStyle w:val="8"/>
        <w:shd w:val="clear" w:color="auto" w:fill="auto"/>
        <w:tabs>
          <w:tab w:val="right" w:pos="6438"/>
        </w:tabs>
        <w:spacing w:line="240" w:lineRule="auto"/>
        <w:ind w:firstLine="426"/>
        <w:jc w:val="both"/>
        <w:rPr>
          <w:sz w:val="28"/>
          <w:szCs w:val="28"/>
        </w:rPr>
      </w:pPr>
      <w:r w:rsidRPr="00EC124B">
        <w:rPr>
          <w:rStyle w:val="aa"/>
          <w:sz w:val="28"/>
          <w:szCs w:val="28"/>
        </w:rPr>
        <w:t>пайди. Асфальт йул жуда ҳам юришли</w:t>
      </w:r>
      <w:r w:rsidRPr="00EC124B">
        <w:rPr>
          <w:sz w:val="28"/>
          <w:szCs w:val="28"/>
        </w:rPr>
        <w:t xml:space="preserve"> гапларидаги </w:t>
      </w:r>
      <w:r w:rsidRPr="00EC124B">
        <w:rPr>
          <w:rStyle w:val="aa"/>
          <w:sz w:val="28"/>
          <w:szCs w:val="28"/>
        </w:rPr>
        <w:t xml:space="preserve">ғиштлияШ </w:t>
      </w:r>
      <w:r w:rsidRPr="00EC124B">
        <w:rPr>
          <w:sz w:val="28"/>
          <w:szCs w:val="28"/>
        </w:rPr>
        <w:t xml:space="preserve">ва </w:t>
      </w:r>
      <w:r w:rsidRPr="00EC124B">
        <w:rPr>
          <w:rStyle w:val="aa"/>
          <w:sz w:val="28"/>
          <w:szCs w:val="28"/>
        </w:rPr>
        <w:t>асфальт</w:t>
      </w:r>
      <w:r w:rsidRPr="00EC124B">
        <w:rPr>
          <w:sz w:val="28"/>
          <w:szCs w:val="28"/>
        </w:rPr>
        <w:t xml:space="preserve"> сўзлари ҳам тобеловчи бўлакдан бевосита олдишш келиш билан аниқловчилик фуякциясини' бажаради. Демак.Я алоҳида шаклга эга бўлмаган сўзларнинг қандай бўлак вази-Я фасида келаётганлари уларнинг ўринлашишиларига боглик. М Гап бўлакларини белгилашда интонация ва паузанинг ҳам ■ роли катта: </w:t>
      </w:r>
      <w:r w:rsidRPr="00EC124B">
        <w:rPr>
          <w:rStyle w:val="aa"/>
          <w:sz w:val="28"/>
          <w:szCs w:val="28"/>
        </w:rPr>
        <w:t>қизил олма</w:t>
      </w:r>
      <w:r w:rsidRPr="00EC124B">
        <w:rPr>
          <w:sz w:val="28"/>
          <w:szCs w:val="28"/>
        </w:rPr>
        <w:t xml:space="preserve"> — аниқловчили бирикма, </w:t>
      </w:r>
      <w:r w:rsidRPr="00EC124B">
        <w:rPr>
          <w:rStyle w:val="aa"/>
          <w:sz w:val="28"/>
          <w:szCs w:val="28"/>
        </w:rPr>
        <w:t>қизил</w:t>
      </w:r>
      <w:r w:rsidRPr="00EC124B">
        <w:rPr>
          <w:sz w:val="28"/>
          <w:szCs w:val="28"/>
        </w:rPr>
        <w:t xml:space="preserve">— ■ </w:t>
      </w:r>
      <w:r w:rsidRPr="00EC124B">
        <w:rPr>
          <w:rStyle w:val="aa"/>
          <w:sz w:val="28"/>
          <w:szCs w:val="28"/>
        </w:rPr>
        <w:t>олма</w:t>
      </w:r>
      <w:r w:rsidRPr="00EC124B">
        <w:rPr>
          <w:sz w:val="28"/>
          <w:szCs w:val="28"/>
        </w:rPr>
        <w:t xml:space="preserve"> эса эга ва кесимдан тузилган таркибдир.</w:t>
      </w:r>
      <w:r w:rsidRPr="00EC124B">
        <w:rPr>
          <w:sz w:val="28"/>
          <w:szCs w:val="28"/>
        </w:rPr>
        <w:tab/>
        <w:t>I</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Гап тузилишининг асосий воситаларидан бўлган интона-I ция турли маъню оттенкаларикинг ифодаланишида ҳам маъ- : лум роль ўйнайди. Бу ҳол </w:t>
      </w:r>
      <w:r w:rsidRPr="00EC124B">
        <w:rPr>
          <w:sz w:val="28"/>
          <w:szCs w:val="28"/>
        </w:rPr>
        <w:lastRenderedPageBreak/>
        <w:t xml:space="preserve">логик урғу билан боглиқдир. , Шахс, кесимлик, келишик аффикслари, кўмакчи синглри </w:t>
      </w:r>
      <w:r w:rsidRPr="00EC124B">
        <w:rPr>
          <w:sz w:val="28"/>
          <w:szCs w:val="28"/>
          <w:vertAlign w:val="superscript"/>
        </w:rPr>
        <w:t>:</w:t>
      </w:r>
      <w:r w:rsidRPr="00EC124B">
        <w:rPr>
          <w:sz w:val="28"/>
          <w:szCs w:val="28"/>
        </w:rPr>
        <w:t xml:space="preserve"> воситалар билан қўлланган гап бўлакларининг грамматик функциялари анча қатъий бўлади. Чунки бу воситалар маъ- , лум сўзнинг қайси гап бўлаги экаилигини ҳар бир ўринда, | ҳа;м кўрсатиб туради. Масалан: </w:t>
      </w:r>
      <w:r w:rsidRPr="00EC124B">
        <w:rPr>
          <w:rStyle w:val="aa"/>
          <w:sz w:val="28"/>
          <w:szCs w:val="28"/>
        </w:rPr>
        <w:t xml:space="preserve">Укам кинони яхши кўради </w:t>
      </w:r>
      <w:r w:rsidRPr="00EC124B">
        <w:rPr>
          <w:sz w:val="28"/>
          <w:szCs w:val="28"/>
        </w:rPr>
        <w:t xml:space="preserve">ёки </w:t>
      </w:r>
      <w:r w:rsidRPr="00EC124B">
        <w:rPr>
          <w:rStyle w:val="aa"/>
          <w:sz w:val="28"/>
          <w:szCs w:val="28"/>
        </w:rPr>
        <w:t>Кинони укам яхши кўради</w:t>
      </w:r>
      <w:r w:rsidRPr="00EC124B">
        <w:rPr>
          <w:sz w:val="28"/>
          <w:szCs w:val="28"/>
        </w:rPr>
        <w:t xml:space="preserve"> гапларида ўрин алмашиш гап 1 бўлакларининг вазифаларини ўзгартирмайди: </w:t>
      </w:r>
      <w:r w:rsidRPr="00EC124B">
        <w:rPr>
          <w:rStyle w:val="aa"/>
          <w:sz w:val="28"/>
          <w:szCs w:val="28"/>
        </w:rPr>
        <w:t>кинони</w:t>
      </w:r>
      <w:r w:rsidRPr="00EC124B">
        <w:rPr>
          <w:sz w:val="28"/>
          <w:szCs w:val="28"/>
        </w:rPr>
        <w:t xml:space="preserve"> сўзи ҳар икки гапда ҳам тўлдирувчилигича қола беради. </w:t>
      </w:r>
      <w:r w:rsidRPr="00EC124B">
        <w:rPr>
          <w:rStyle w:val="aa"/>
          <w:sz w:val="28"/>
          <w:szCs w:val="28"/>
        </w:rPr>
        <w:t>Жаранглайди мардликларнинг ашуласи...</w:t>
      </w:r>
      <w:r w:rsidRPr="00EC124B">
        <w:rPr>
          <w:sz w:val="28"/>
          <w:szCs w:val="28"/>
        </w:rPr>
        <w:t xml:space="preserve"> (Ғ. Ғ.) гапида кесимникг гап ол- ' 1 дида келиши унинг гап бўлаги сифатидаги вазифасини ўз- ч; </w:t>
      </w:r>
      <w:r w:rsidRPr="00EC124B">
        <w:rPr>
          <w:rStyle w:val="85pt"/>
          <w:sz w:val="28"/>
          <w:szCs w:val="28"/>
        </w:rPr>
        <w:t xml:space="preserve">Гартмаган. </w:t>
      </w:r>
      <w:r w:rsidRPr="00EC124B">
        <w:rPr>
          <w:sz w:val="28"/>
          <w:szCs w:val="28"/>
        </w:rPr>
        <w:t xml:space="preserve">Демак, бирор сўз ёки сўз бирикмасининг гап бў- лаги сифатида шаклланишида ва уларнинг вазифасини бел- ' гилашда махсус формалар ҳам катта роль ўйнайди. Шулар орқали гапнинг эга, кесим, тўлдирувчи, ҳол ҳамда аниқловчи бўлаклари шаклланади: одатда бош келишикдаги прёдмет номлари (отлашган сўзлар ҳам) ,ё, шундай келишикдаги би- рикмалар кўпинча ўзларига эргашган феъл, сифат, шунинг- </w:t>
      </w:r>
      <w:r w:rsidRPr="00EC124B">
        <w:rPr>
          <w:rStyle w:val="85pt"/>
          <w:sz w:val="28"/>
          <w:szCs w:val="28"/>
        </w:rPr>
        <w:t xml:space="preserve">Дек </w:t>
      </w:r>
      <w:r w:rsidRPr="00EC124B">
        <w:rPr>
          <w:sz w:val="28"/>
          <w:szCs w:val="28"/>
        </w:rPr>
        <w:t xml:space="preserve">бирикмалар орқали ифода-ланган кесимларга нисбатан эга бўлиб келадилар; гапнинг кўпроқ феъллар, ўрни билан от группасидаги сўзлар ёки бирикмалар орқали ифодаланган бўлаклари эгага мослашиб ва у билан боғланиб кесим ҳо- латини олади; от ё бирикмаларнинг махсус келишик ёки ай- рим кўмакчилар билая қўлланиши, аниҳловчи ё ҳоллик маъ- ноларини англатмаганда, тўлдирувчи вазифасини бажаради; равишлар ёки функция жиҳатдан унга яқин бўлган восита келишикли иборалар гапнинг ҳол бўлаклари бўлиб келади; бирор бўлакка эргашган сифатлар </w:t>
      </w:r>
      <w:r w:rsidRPr="00EC124B">
        <w:rPr>
          <w:rStyle w:val="85pt"/>
          <w:sz w:val="28"/>
          <w:szCs w:val="28"/>
        </w:rPr>
        <w:t xml:space="preserve">ва </w:t>
      </w:r>
      <w:r w:rsidRPr="00EC124B">
        <w:rPr>
          <w:sz w:val="28"/>
          <w:szCs w:val="28"/>
        </w:rPr>
        <w:t>қаратқич келишикли • сўзлар ҳамда аниқланмишга боғланган белгисиз отлар аниқ- ловчи категориясини ифодалайди.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Гап структурасида бирор бўлак бўлиб келиш ва белгили вазифани бажариш қисмларнннг умумий синтактик-семантик муносЭбатлариға боғлиқ бўлади. Бу ҳолат, ҳатто бир форма- даги гап бўлагининг турли вазифада келишида ҳам кўри-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ц;</w:t>
      </w:r>
      <w:r w:rsidRPr="00EC124B">
        <w:rPr>
          <w:rStyle w:val="75pt"/>
          <w:sz w:val="28"/>
          <w:szCs w:val="28"/>
        </w:rPr>
        <w:t>1</w:t>
      </w:r>
      <w:r w:rsidRPr="00EC124B">
        <w:rPr>
          <w:sz w:val="28"/>
          <w:szCs w:val="28"/>
        </w:rPr>
        <w:t xml:space="preserve">ди. Масалан, </w:t>
      </w:r>
      <w:r w:rsidRPr="00EC124B">
        <w:rPr>
          <w:rStyle w:val="aa"/>
          <w:sz w:val="28"/>
          <w:szCs w:val="28"/>
        </w:rPr>
        <w:t>Биз кўлда қайиқда суздик</w:t>
      </w:r>
      <w:r w:rsidRPr="00EC124B">
        <w:rPr>
          <w:sz w:val="28"/>
          <w:szCs w:val="28"/>
        </w:rPr>
        <w:t xml:space="preserve"> гапида </w:t>
      </w:r>
      <w:r w:rsidRPr="00EC124B">
        <w:rPr>
          <w:rStyle w:val="aa"/>
          <w:sz w:val="28"/>
          <w:szCs w:val="28"/>
        </w:rPr>
        <w:t>кўлда</w:t>
      </w:r>
      <w:r w:rsidRPr="00EC124B">
        <w:rPr>
          <w:sz w:val="28"/>
          <w:szCs w:val="28"/>
        </w:rPr>
        <w:t xml:space="preserve"> сўзи ҳол, </w:t>
      </w:r>
      <w:r w:rsidRPr="00EC124B">
        <w:rPr>
          <w:rStyle w:val="aa"/>
          <w:sz w:val="28"/>
          <w:szCs w:val="28"/>
        </w:rPr>
        <w:t>қайиқда</w:t>
      </w:r>
      <w:r w:rsidRPr="00EC124B">
        <w:rPr>
          <w:sz w:val="28"/>
          <w:szCs w:val="28"/>
        </w:rPr>
        <w:t xml:space="preserve"> бўлаги эса тўлдирувчидир.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Гапнинг асосини бош бўлаклар ташкил этади. Бош бўлак- лар эга ва кесимдан иборатдир. Бу хил бўлакларнинг маънр- сини очиш, тўлдириш, конкретлаштириш учу-н иккинчи дара- жали бўлаклар (тўлдирувчи, ҳол ва аниқловчи) қўлланади.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Иккинчи даражали бўлаклар эга ёки кесимга боғланади. Г&gt;аъзан бу бўлаклар ўзаро бир-бирига боғланади, баъзан эса бутун гапга оид бўлади. Масалан:— </w:t>
      </w:r>
      <w:r w:rsidRPr="00EC124B">
        <w:rPr>
          <w:rStyle w:val="aa"/>
          <w:sz w:val="28"/>
          <w:szCs w:val="28"/>
        </w:rPr>
        <w:t>Эй азизим, ижодингдан ҳамманинг кўнгли шод, дилида завқ.</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Гап бўлаклари орасида предикатив, объектив, релятив ва. мтрибутив алоқалар мавжуд. Предикатив алоқа эга ва ке- сим орасйдаги, объектив алоқа тўлдирувчи ва у тобе бўлга»- ҳоким сўз орасидаги, релятив алоқа ҳол ва у тобе бўлган бўлаК' орасидаги, атрибутив алоқа эса аниқловчи ва аниқланмиш' орасидаги синтактик муносабатдир. Масалан: 1) </w:t>
      </w:r>
      <w:r w:rsidRPr="00EC124B">
        <w:rPr>
          <w:rStyle w:val="aa"/>
          <w:sz w:val="28"/>
          <w:szCs w:val="28"/>
        </w:rPr>
        <w:t>пахта терил- ди.</w:t>
      </w:r>
      <w:r w:rsidRPr="00EC124B">
        <w:rPr>
          <w:sz w:val="28"/>
          <w:szCs w:val="28"/>
        </w:rPr>
        <w:t xml:space="preserve"> 2) </w:t>
      </w:r>
      <w:r w:rsidRPr="00EC124B">
        <w:rPr>
          <w:rStyle w:val="aa"/>
          <w:sz w:val="28"/>
          <w:szCs w:val="28"/>
        </w:rPr>
        <w:t>пахта машина билан тез терилди.</w:t>
      </w:r>
      <w:r w:rsidRPr="00EC124B">
        <w:rPr>
          <w:sz w:val="28"/>
          <w:szCs w:val="28"/>
        </w:rPr>
        <w:t xml:space="preserve"> 3) </w:t>
      </w:r>
      <w:r w:rsidRPr="00EC124B">
        <w:rPr>
          <w:rStyle w:val="aa"/>
          <w:sz w:val="28"/>
          <w:szCs w:val="28"/>
        </w:rPr>
        <w:t>ҳалигача уй- дамисан?</w:t>
      </w:r>
      <w:r w:rsidRPr="00EC124B">
        <w:rPr>
          <w:sz w:val="28"/>
          <w:szCs w:val="28"/>
        </w:rPr>
        <w:t xml:space="preserve"> (У.) </w:t>
      </w:r>
      <w:r w:rsidRPr="00EC124B">
        <w:rPr>
          <w:rStyle w:val="aa"/>
          <w:sz w:val="28"/>
          <w:szCs w:val="28"/>
        </w:rPr>
        <w:t>4) Колхоздан илғорларнинг суратлари келти- рилди</w:t>
      </w:r>
      <w:r w:rsidRPr="00EC124B">
        <w:rPr>
          <w:sz w:val="28"/>
          <w:szCs w:val="28"/>
        </w:rPr>
        <w: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Биринчи гапда предикатив алоқагина бўлиб, у эга ва: кесимнинг </w:t>
      </w:r>
      <w:r w:rsidRPr="00EC124B">
        <w:rPr>
          <w:sz w:val="28"/>
          <w:szCs w:val="28"/>
        </w:rPr>
        <w:lastRenderedPageBreak/>
        <w:t>боғланиши орқали рўёбга чиққан. Иккинчи гапда эса, предикатив алоқадан ташқари, объектив ва релятив ало- қалар ҳам айрим сўзларнинг ўз ҳоким сўзларига муносабат- лари орқали ифодаланган. Демак, ҳар икки гап ҳам икки составли бўлиб — эга ва кесимдан тузилган; иккинчи гапда</w:t>
      </w:r>
      <w:r w:rsidRPr="00EC124B">
        <w:rPr>
          <w:sz w:val="28"/>
          <w:szCs w:val="28"/>
          <w:vertAlign w:val="subscript"/>
        </w:rPr>
        <w:t>?</w:t>
      </w:r>
      <w:r w:rsidRPr="00EC124B">
        <w:rPr>
          <w:sz w:val="28"/>
          <w:szCs w:val="28"/>
        </w:rPr>
        <w:t>бош бўлаклардан ташқари, иккинчи даражали бўлаклар ҳам бор. Учинчи гапда предикативлик бир сўз орқали рўёбга чиқ- қан. Унда махсус сўз билан ифодаланган эга йўқ, аммо уни контекстдан тиклаш мумкин. Аммо тўртинчи гапда эгани тик- лаш мумкин эмас, бу гапда предикативлик умумий гап мазму- иидан, ифодаланган бўлакларнинг алоқаси ва мазмунидан англашилиб туради.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Демак, ҳар тўрт гапда ҳам предикативлик ифодаси мав- жуд' Гап, нечта сўздан тузилишидан қатъий назар, предика- тивлик ифодасига боғлиқдир, усиз гап ҳам йўқ. Демак, пре- дикативликни ифода қилган бўлак ёки бўлаклар гап тузили- шининг асоси, унда бош ролни ўйновчи грамматик қатегория- дир.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Юқорида келтирилган иккинчи ва тўртинчи гапда объек- тив, релятив, атрибутив алоқалар ҳам ифодалаиади. Булар' предикативликни ифода этган бўлаклар ёки бўлаксиз, ўзла- рича, гап ташкил қилолмайди. Булар гап тузилишидаги рол- лари ва аҳамиятлари жиҳатдан иккинчи даражадаги қисм- лар, яъни иккинчи даражали бўлаклардир.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Гаплар ҳар вақт бир сўз билан ифодаланган бўлаклардан'</w:t>
      </w:r>
    </w:p>
    <w:p w:rsidR="00F0420A" w:rsidRPr="00EC124B" w:rsidRDefault="003710B5" w:rsidP="00EC124B">
      <w:pPr>
        <w:pStyle w:val="8"/>
        <w:shd w:val="clear" w:color="auto" w:fill="auto"/>
        <w:tabs>
          <w:tab w:val="right" w:pos="6347"/>
        </w:tabs>
        <w:spacing w:line="240" w:lineRule="auto"/>
        <w:ind w:firstLine="426"/>
        <w:jc w:val="both"/>
        <w:rPr>
          <w:sz w:val="28"/>
          <w:szCs w:val="28"/>
        </w:rPr>
      </w:pPr>
      <w:r w:rsidRPr="00EC124B">
        <w:rPr>
          <w:rStyle w:val="0pt"/>
          <w:sz w:val="28"/>
          <w:szCs w:val="28"/>
        </w:rPr>
        <w:t>оиборат бўлавермайди. Эркин ва турғун бирикмалар ҳам бири &lt;бутун ҳолда гапнинг бир бўлагини ифодалаши мумкин. БуЯ бош бўлакларга ҳам, иккинчи даражали бўлакларга ,ҳам те-Я гишлидир.</w:t>
      </w:r>
      <w:r w:rsidRPr="00EC124B">
        <w:rPr>
          <w:rStyle w:val="0pt"/>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Масалан: </w:t>
      </w:r>
      <w:r w:rsidRPr="00EC124B">
        <w:rPr>
          <w:rStyle w:val="57"/>
          <w:i/>
          <w:iCs/>
          <w:sz w:val="28"/>
          <w:szCs w:val="28"/>
        </w:rPr>
        <w:t>Ақлли йигит бўлгани учун, шу вақтгача оғиз</w:t>
      </w:r>
      <w:r w:rsidRPr="00EC124B">
        <w:rPr>
          <w:rStyle w:val="50pt"/>
          <w:sz w:val="28"/>
          <w:szCs w:val="28"/>
        </w:rPr>
        <w:t xml:space="preserve"> 1 </w:t>
      </w:r>
      <w:r w:rsidRPr="00EC124B">
        <w:rPr>
          <w:rStyle w:val="57"/>
          <w:i/>
          <w:iCs/>
          <w:sz w:val="28"/>
          <w:szCs w:val="28"/>
        </w:rPr>
        <w:t>■очмаган</w:t>
      </w:r>
      <w:r w:rsidRPr="00EC124B">
        <w:rPr>
          <w:rStyle w:val="50pt"/>
          <w:sz w:val="28"/>
          <w:szCs w:val="28"/>
        </w:rPr>
        <w:t xml:space="preserve"> (Ҳ.) гапидаги </w:t>
      </w:r>
      <w:r w:rsidRPr="00EC124B">
        <w:rPr>
          <w:rStyle w:val="57"/>
          <w:i/>
          <w:iCs/>
          <w:sz w:val="28"/>
          <w:szCs w:val="28"/>
        </w:rPr>
        <w:t>оғиз очмаган</w:t>
      </w:r>
      <w:r w:rsidRPr="00EC124B">
        <w:rPr>
          <w:rStyle w:val="50pt"/>
          <w:sz w:val="28"/>
          <w:szCs w:val="28"/>
        </w:rPr>
        <w:t xml:space="preserve"> фразеологик бирикмасй! гапирмаган маъносидаги кесимдир; </w:t>
      </w:r>
      <w:r w:rsidRPr="00EC124B">
        <w:rPr>
          <w:rStyle w:val="57"/>
          <w:i/>
          <w:iCs/>
          <w:sz w:val="28"/>
          <w:szCs w:val="28"/>
        </w:rPr>
        <w:t xml:space="preserve">ақлли йигит бўлгани учун\ </w:t>
      </w:r>
      <w:r w:rsidRPr="00EC124B">
        <w:rPr>
          <w:rStyle w:val="50pt"/>
          <w:sz w:val="28"/>
          <w:szCs w:val="28"/>
        </w:rPr>
        <w:t xml:space="preserve">таркиби ҳам бир бутун ҳолда оғиз очмаганликнинг сабабини I изоҳламоқда; </w:t>
      </w:r>
      <w:r w:rsidRPr="00EC124B">
        <w:rPr>
          <w:rStyle w:val="57"/>
          <w:i/>
          <w:iCs/>
          <w:sz w:val="28"/>
          <w:szCs w:val="28"/>
        </w:rPr>
        <w:t>шу вақтгача</w:t>
      </w:r>
      <w:r w:rsidRPr="00EC124B">
        <w:rPr>
          <w:rStyle w:val="50pt"/>
          <w:sz w:val="28"/>
          <w:szCs w:val="28"/>
        </w:rPr>
        <w:t xml:space="preserve"> таркиби эса -бир бутун ҳолда пайт ] маъносини баён этмоқда. Бу бирикмалар бир бутун ҳолда 1 маълум гап бўлаги вазифасини ўтайдилар. Мисоллар: [Д а- ; д а в ой] </w:t>
      </w:r>
      <w:r w:rsidRPr="00EC124B">
        <w:rPr>
          <w:rStyle w:val="57"/>
          <w:i/>
          <w:iCs/>
          <w:sz w:val="28"/>
          <w:szCs w:val="28"/>
        </w:rPr>
        <w:t>Бунинг учадигап болага ўхшайди</w:t>
      </w:r>
      <w:r w:rsidRPr="00EC124B">
        <w:rPr>
          <w:rStyle w:val="50pt"/>
          <w:sz w:val="28"/>
          <w:szCs w:val="28"/>
        </w:rPr>
        <w:t xml:space="preserve"> (У.) </w:t>
      </w:r>
      <w:r w:rsidRPr="00EC124B">
        <w:rPr>
          <w:rStyle w:val="57"/>
          <w:i/>
          <w:iCs/>
          <w:sz w:val="28"/>
          <w:szCs w:val="28"/>
        </w:rPr>
        <w:t>Умр савдо</w:t>
      </w:r>
      <w:r w:rsidRPr="00EC124B">
        <w:rPr>
          <w:rStyle w:val="50pt"/>
          <w:sz w:val="28"/>
          <w:szCs w:val="28"/>
        </w:rPr>
        <w:t xml:space="preserve">-1 </w:t>
      </w:r>
      <w:r w:rsidRPr="00EC124B">
        <w:rPr>
          <w:rStyle w:val="57"/>
          <w:i/>
          <w:iCs/>
          <w:sz w:val="28"/>
          <w:szCs w:val="28"/>
        </w:rPr>
        <w:t>си</w:t>
      </w:r>
      <w:r w:rsidRPr="00EC124B">
        <w:rPr>
          <w:rStyle w:val="50pt"/>
          <w:sz w:val="28"/>
          <w:szCs w:val="28"/>
        </w:rPr>
        <w:t xml:space="preserve"> — </w:t>
      </w:r>
      <w:r w:rsidRPr="00EC124B">
        <w:rPr>
          <w:rStyle w:val="57"/>
          <w:i/>
          <w:iCs/>
          <w:sz w:val="28"/>
          <w:szCs w:val="28"/>
        </w:rPr>
        <w:t>қийин савдо.</w:t>
      </w:r>
      <w:r w:rsidRPr="00EC124B">
        <w:rPr>
          <w:rStyle w:val="50pt"/>
          <w:sz w:val="28"/>
          <w:szCs w:val="28"/>
        </w:rPr>
        <w:t xml:space="preserve"> (Мақол) </w:t>
      </w:r>
      <w:r w:rsidRPr="00EC124B">
        <w:rPr>
          <w:rStyle w:val="57"/>
          <w:i/>
          <w:iCs/>
          <w:sz w:val="28"/>
          <w:szCs w:val="28"/>
        </w:rPr>
        <w:t>У, қишлоққа келганида, дастлаб л янги муҳитга мувофиқлашолмай, кўп қийналган эди, аммо муҳитга мувофиқлашгандан сўнг, таъби очилиб кетди.</w:t>
      </w:r>
      <w:r w:rsidRPr="00EC124B">
        <w:rPr>
          <w:rStyle w:val="50pt"/>
          <w:sz w:val="28"/>
          <w:szCs w:val="28"/>
        </w:rPr>
        <w:t xml:space="preserve"> (А. К.) </w:t>
      </w:r>
      <w:r w:rsidRPr="00EC124B">
        <w:rPr>
          <w:rStyle w:val="57"/>
          <w:i/>
          <w:iCs/>
          <w:sz w:val="28"/>
          <w:szCs w:val="28"/>
        </w:rPr>
        <w:t>Бу иш кампирга маълум бўлгандан кейин, жиндаккина кўз ёш қилиб олди.</w:t>
      </w:r>
      <w:r w:rsidRPr="00EC124B">
        <w:rPr>
          <w:rStyle w:val="50pt"/>
          <w:sz w:val="28"/>
          <w:szCs w:val="28"/>
        </w:rPr>
        <w:t xml:space="preserve"> (Ғ. Ғ.) </w:t>
      </w:r>
      <w:r w:rsidRPr="00EC124B">
        <w:rPr>
          <w:rStyle w:val="57"/>
          <w:i/>
          <w:iCs/>
          <w:sz w:val="28"/>
          <w:szCs w:val="28"/>
        </w:rPr>
        <w:t>Инсон учун фазлу камол лозим...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(А. Қд.)</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Мисоллардаги </w:t>
      </w:r>
      <w:r w:rsidRPr="00EC124B">
        <w:rPr>
          <w:rStyle w:val="57"/>
          <w:i/>
          <w:iCs/>
          <w:sz w:val="28"/>
          <w:szCs w:val="28"/>
        </w:rPr>
        <w:t>учадиган болага ўхшайди, умр савдоси, қийин савдо, янги муҳитга, таъби очилиб кетди, бу иш, маъ- яум бўлгандан кейин, кўз ёши қилиб олди, фазлу камол</w:t>
      </w:r>
      <w:r w:rsidRPr="00EC124B">
        <w:rPr>
          <w:rStyle w:val="50pt"/>
          <w:sz w:val="28"/>
          <w:szCs w:val="28"/>
        </w:rPr>
        <w:t xml:space="preserve"> ибо-' раларининг ҳар бири, юқоридагидек изоҳлар асосида, гап- нинг биттадан бўлаги ҳисобланади.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Гап бўлаклари айрим сўз туркумлари (масалан, от, сифат, сон, феъл ва бошқалардан) ёки сўз туркумларининг турли группасига юид сўзлар бирикмаси билан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Гап бўлакларининг эркин бирикмалари ички маъно муно- сабатлари асосида синтактик таҳлил қилиниши мумкин: Ма- салан, </w:t>
      </w:r>
      <w:r w:rsidRPr="00EC124B">
        <w:rPr>
          <w:rStyle w:val="ad"/>
          <w:sz w:val="28"/>
          <w:szCs w:val="28"/>
        </w:rPr>
        <w:t xml:space="preserve">ақлли йигит </w:t>
      </w:r>
      <w:r w:rsidRPr="00EC124B">
        <w:rPr>
          <w:rStyle w:val="ad"/>
          <w:sz w:val="28"/>
          <w:szCs w:val="28"/>
        </w:rPr>
        <w:lastRenderedPageBreak/>
        <w:t>бўлгани учун</w:t>
      </w:r>
      <w:r w:rsidRPr="00EC124B">
        <w:rPr>
          <w:rStyle w:val="0pt"/>
          <w:sz w:val="28"/>
          <w:szCs w:val="28"/>
        </w:rPr>
        <w:t xml:space="preserve"> таркибида </w:t>
      </w:r>
      <w:r w:rsidRPr="00EC124B">
        <w:rPr>
          <w:rStyle w:val="ad"/>
          <w:sz w:val="28"/>
          <w:szCs w:val="28"/>
        </w:rPr>
        <w:t>ақлли</w:t>
      </w:r>
      <w:r w:rsidRPr="00EC124B">
        <w:rPr>
          <w:rStyle w:val="0pt"/>
          <w:sz w:val="28"/>
          <w:szCs w:val="28"/>
        </w:rPr>
        <w:t xml:space="preserve"> аниқловчи, кейингиси аниқланмиш каби.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Шундай қилиб, бир сўз ёки сўзлар бирикмаси билан ифо- даланган гап қисмлари, гапии шакллантиришдаги вазифала- рига қараб, иккига: 1) бош бўлаклар, 2) иккинчи даражали ■бўлакларга бўлинади.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Гапларни бўлакларга ажратиш, таҳлил этиш фразеологик .бирикмаларнинг ички алоқаларига татбиқ этилмайди. Булар- ни маъно ва грамматик бирлигидан уқилган мазмун ундай таҳлилда ўз моҳиятини йўқотади.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Бош бўлаклар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Нутқимизда содда гаплар икки саставли ёки бир составли бўлади. Икки составли гапларда предикатив алоқа бош бў- лакларнинг ўзаро муно-сабати билан рўёбга чиқса, бир сос- тавли гап предикацияси бир бош бўлак асосида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Демак, гап шаклланишининг асоси — бош омили ҳисобанган предикатив ядро бир ёки икки бўлак орқали ифодаланади. Уларнинг ҳар бири ҳам гапни ҳосил қилишда, ўз атрофида бошқа бўлакларни уюштиришда бош восита сифатида хизмат цилади.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Шунинг учун тилимиздаги гапларнинг мавжуд структура- . ларини назарда тутиб, уларнинг шаклланишидаги аоосий бў- лакларни, яъни предикатив ядролар ифодасини, бош бўлак- лар ва бир составли гапларда бош бўлак тарзида қараш маъ- қул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Бош бўлаклар иккига: эга ва кесимга ажралади. Икки составли гапларда ҳар иккала бош бўлак бўлиб, бир состав- ли сапларда эса уларнинг бири ифодаланиб, иккинчи да!ра- жали бўлакларни ўзига _ эргаштириб келади.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1"/>
          <w:b/>
          <w:bCs/>
          <w:sz w:val="28"/>
          <w:szCs w:val="28"/>
        </w:rPr>
        <w:t>Эга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Гап нисбий тугалланган фикр ифодасидир. Гап қурили- шининг асоеи бўлган бош бўлаклар (эга ва кесим) ана шун- дай нисбий тугалланган фикрни ифодалайди. Икки составли гаплардаги фикр ифодасини бош бўлакларнинг биттасигагина юклаб бўлмайди.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Эга гап структурасида ўзига хос грамматик шаклланиши ва маъно функцияси билан характерланади. Эганинг асосий ифода материали предмет (кенг маънода) англатувчи бош келишикдаги сўздир. Шунингдек у сўзлар бирикмаси орқали ҳам кўринади. Эга ўзининг шу хусусиятлари билан гапдагй бошқа бўлаклардан ажралиб туради.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Эга икки составли гапнинг бош бўлакларидан биридир.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Маълумки, гап бирор предмет ёки ҳодиса ҳақида нимадир айтиш мақсадида шакллантирилади. Демак, гап тузилиши учун асос бўладиган бирор тушунча керак. Гапда бутун бў- лаклар ана шу асосий тушунчани ифодалаш учун тўғридан тўғри ёки бирор восита орқали предмет тасаввуридаги сўзга ёки бирикмага боғланади. Шунинг учун ҳам у бош бўлак тарзида уқилади. Бу хусусият унинг шаклида ҳам кўринади: бундай ҳоким тушунча бош келишик шаклида бўлади. Бу ҳолатлар шуни кўрсатдики, гапда фикр ифодаланишига асос бўлган бош келишикдаги ҳоким бўлак эга бўлади. Бошқача айтганда, эга кесимда </w:t>
      </w:r>
      <w:r w:rsidRPr="00EC124B">
        <w:rPr>
          <w:rStyle w:val="0pt"/>
          <w:sz w:val="28"/>
          <w:szCs w:val="28"/>
        </w:rPr>
        <w:lastRenderedPageBreak/>
        <w:t>ифодаланган бўлишли ё бўлишсиз иш-ҳаракат, ҳолат, белгининг ўзига оидлигини — ўзи ҳақида айтилганини билдириб турган бўлакдир. Шунингдек, эганинг кимлиги, нималиги, қанча экани, ўрни, мавжудлиги, мавжуд эмаслиги кесимда ҳам кўринади. Эга кесимда ифодаланган актив ва пассив белгилар ўзига алоқадор эканини билдира- диган бўлакдир. У предикатив алоқанинг ҳоким қисмидир.</w:t>
      </w:r>
    </w:p>
    <w:p w:rsidR="00F0420A" w:rsidRPr="00EC124B" w:rsidRDefault="003710B5" w:rsidP="00EC124B">
      <w:pPr>
        <w:pStyle w:val="8"/>
        <w:shd w:val="clear" w:color="auto" w:fill="auto"/>
        <w:tabs>
          <w:tab w:val="right" w:pos="6490"/>
        </w:tabs>
        <w:spacing w:line="240" w:lineRule="auto"/>
        <w:ind w:firstLine="426"/>
        <w:jc w:val="both"/>
        <w:rPr>
          <w:sz w:val="28"/>
          <w:szCs w:val="28"/>
        </w:rPr>
      </w:pPr>
      <w:r w:rsidRPr="00EC124B">
        <w:rPr>
          <w:rStyle w:val="0pt"/>
          <w:sz w:val="28"/>
          <w:szCs w:val="28"/>
        </w:rPr>
        <w:t>Шуии таъкидлаш уринлики, кесимнинг шаклланиши эганинг И семантик-грамматик ҳолатига боғлиқ. Ана шу ма’</w:t>
      </w:r>
      <w:r w:rsidRPr="00EC124B">
        <w:rPr>
          <w:rStyle w:val="75pt0"/>
          <w:sz w:val="28"/>
          <w:szCs w:val="28"/>
        </w:rPr>
        <w:t>1</w:t>
      </w:r>
      <w:r w:rsidRPr="00EC124B">
        <w:rPr>
          <w:rStyle w:val="0pt"/>
          <w:sz w:val="28"/>
          <w:szCs w:val="28"/>
        </w:rPr>
        <w:t>&gt;нода эга :Н ган тузилишида катта аҳамиятга молик.</w:t>
      </w:r>
      <w:r w:rsidRPr="00EC124B">
        <w:rPr>
          <w:rStyle w:val="0pt"/>
          <w:sz w:val="28"/>
          <w:szCs w:val="28"/>
        </w:rPr>
        <w:tab/>
        <w:t>Я</w:t>
      </w:r>
    </w:p>
    <w:p w:rsidR="00F0420A" w:rsidRPr="00EC124B" w:rsidRDefault="003710B5" w:rsidP="00EC124B">
      <w:pPr>
        <w:pStyle w:val="8"/>
        <w:shd w:val="clear" w:color="auto" w:fill="auto"/>
        <w:tabs>
          <w:tab w:val="right" w:pos="6490"/>
        </w:tabs>
        <w:spacing w:line="240" w:lineRule="auto"/>
        <w:ind w:firstLine="426"/>
        <w:jc w:val="both"/>
        <w:rPr>
          <w:sz w:val="28"/>
          <w:szCs w:val="28"/>
        </w:rPr>
      </w:pPr>
      <w:r w:rsidRPr="00EC124B">
        <w:rPr>
          <w:rStyle w:val="0pt"/>
          <w:sz w:val="28"/>
          <w:szCs w:val="28"/>
        </w:rPr>
        <w:t xml:space="preserve">Эганииг синтактик жиҳатдан, асосан, икки хусусияти бор. Я У бош бўлак бўлиб, ҳеч қандай бошқа бўлакни изоҳламайди,. Я яъни бирор бўлакка тобе бўлмайди, бошқа бўлакларни ўзига ;Я тобе этиб келади. Эганинг иккинчи грамматик хусусияти бош ■ келишикда келган от, от-олмош ва отдашган сўзлар, ҳатто- </w:t>
      </w:r>
      <w:r w:rsidRPr="00EC124B">
        <w:rPr>
          <w:rStyle w:val="ad"/>
          <w:sz w:val="28"/>
          <w:szCs w:val="28"/>
        </w:rPr>
        <w:t xml:space="preserve">'Ш </w:t>
      </w:r>
      <w:r w:rsidRPr="00EC124B">
        <w:rPr>
          <w:rStyle w:val="0pt"/>
          <w:sz w:val="28"/>
          <w:szCs w:val="28"/>
        </w:rPr>
        <w:t xml:space="preserve">ундовлар билан, шунингдек етакчи бўлаги бош келишикда Л бўлган бирикма орқали ифодаланишидир. Эга бош келишик. </w:t>
      </w:r>
      <w:r w:rsidRPr="00EC124B">
        <w:rPr>
          <w:rStyle w:val="Sylfaen15pt"/>
          <w:rFonts w:ascii="Times New Roman" w:hAnsi="Times New Roman" w:cs="Times New Roman"/>
          <w:sz w:val="28"/>
          <w:szCs w:val="28"/>
        </w:rPr>
        <w:t xml:space="preserve">Я </w:t>
      </w:r>
      <w:r w:rsidRPr="00EC124B">
        <w:rPr>
          <w:rStyle w:val="0pt"/>
          <w:sz w:val="28"/>
          <w:szCs w:val="28"/>
        </w:rPr>
        <w:t xml:space="preserve">формасйда келиши билан кўплик, эгалик аффиксини ёхуд ҳар- 1 икки аффиксни бирдан олиши ҳам мумкин. Мисоллар: </w:t>
      </w:r>
      <w:r w:rsidRPr="00EC124B">
        <w:rPr>
          <w:rStyle w:val="ad"/>
          <w:sz w:val="28"/>
          <w:szCs w:val="28"/>
        </w:rPr>
        <w:t>Рашид Ш кичкина, осойишта рус шаҳарчасида даволанди.</w:t>
      </w:r>
      <w:r w:rsidRPr="00EC124B">
        <w:rPr>
          <w:rStyle w:val="0pt"/>
          <w:sz w:val="28"/>
          <w:szCs w:val="28"/>
        </w:rPr>
        <w:t xml:space="preserve"> (О.) </w:t>
      </w:r>
      <w:r w:rsidRPr="00EC124B">
        <w:rPr>
          <w:rStyle w:val="ad"/>
          <w:sz w:val="28"/>
          <w:szCs w:val="28"/>
        </w:rPr>
        <w:t>Бу иғ-</w:t>
      </w:r>
      <w:r w:rsidRPr="00EC124B">
        <w:rPr>
          <w:rStyle w:val="0pt"/>
          <w:sz w:val="28"/>
          <w:szCs w:val="28"/>
        </w:rPr>
        <w:t xml:space="preserve"> Д </w:t>
      </w:r>
      <w:r w:rsidRPr="00EC124B">
        <w:rPr>
          <w:rStyle w:val="ad"/>
          <w:sz w:val="28"/>
          <w:szCs w:val="28"/>
        </w:rPr>
        <w:t>ео эмас эди, Элчибехнинг аллйқачон кўнглидан ўтказиб қўй-</w:t>
      </w:r>
      <w:r w:rsidRPr="00EC124B">
        <w:rPr>
          <w:rStyle w:val="0pt"/>
          <w:sz w:val="28"/>
          <w:szCs w:val="28"/>
        </w:rPr>
        <w:t xml:space="preserve"> 1 </w:t>
      </w:r>
      <w:r w:rsidRPr="00EC124B">
        <w:rPr>
          <w:rStyle w:val="ad"/>
          <w:sz w:val="28"/>
          <w:szCs w:val="28"/>
        </w:rPr>
        <w:t>ган гумони ,эди.</w:t>
      </w:r>
      <w:r w:rsidRPr="00EC124B">
        <w:rPr>
          <w:rStyle w:val="0pt"/>
          <w:sz w:val="28"/>
          <w:szCs w:val="28"/>
        </w:rPr>
        <w:t xml:space="preserve"> (Ас. М.) </w:t>
      </w:r>
      <w:r w:rsidRPr="00EC124B">
        <w:rPr>
          <w:rStyle w:val="2pt"/>
          <w:sz w:val="28"/>
          <w:szCs w:val="28"/>
        </w:rPr>
        <w:t>[Паттихон]</w:t>
      </w:r>
      <w:r w:rsidRPr="00EC124B">
        <w:rPr>
          <w:rStyle w:val="ad"/>
          <w:sz w:val="28"/>
          <w:szCs w:val="28"/>
        </w:rPr>
        <w:t>Аммо лекин жуда</w:t>
      </w:r>
      <w:r w:rsidRPr="00EC124B">
        <w:rPr>
          <w:rStyle w:val="0pt"/>
          <w:sz w:val="28"/>
          <w:szCs w:val="28"/>
        </w:rPr>
        <w:t xml:space="preserve"> ] </w:t>
      </w:r>
      <w:r w:rsidRPr="00EC124B">
        <w:rPr>
          <w:rStyle w:val="ad"/>
          <w:sz w:val="28"/>
          <w:szCs w:val="28"/>
        </w:rPr>
        <w:t>пар тушарди-да... Қодиржон партком, Баҳор раис бўлса...</w:t>
      </w:r>
      <w:r w:rsidRPr="00EC124B">
        <w:rPr>
          <w:rStyle w:val="0pt"/>
          <w:sz w:val="28"/>
          <w:szCs w:val="28"/>
        </w:rPr>
        <w:t xml:space="preserve"> ■ </w:t>
      </w:r>
      <w:r w:rsidRPr="00EC124B">
        <w:rPr>
          <w:rStyle w:val="ad"/>
          <w:sz w:val="28"/>
          <w:szCs w:val="28"/>
        </w:rPr>
        <w:t>Колхоз бир йилга қолмай гуллаб кетарди...</w:t>
      </w:r>
      <w:r w:rsidRPr="00EC124B">
        <w:rPr>
          <w:rStyle w:val="0pt"/>
          <w:sz w:val="28"/>
          <w:szCs w:val="28"/>
        </w:rPr>
        <w:t xml:space="preserve"> (У.) </w:t>
      </w:r>
      <w:r w:rsidRPr="00EC124B">
        <w:rPr>
          <w:rStyle w:val="ad"/>
          <w:sz w:val="28"/>
          <w:szCs w:val="28"/>
        </w:rPr>
        <w:t>Марднинг</w:t>
      </w:r>
      <w:r w:rsidRPr="00EC124B">
        <w:rPr>
          <w:rStyle w:val="0pt"/>
          <w:sz w:val="28"/>
          <w:szCs w:val="28"/>
        </w:rPr>
        <w:t xml:space="preserve"> 1 </w:t>
      </w:r>
      <w:r w:rsidRPr="00EC124B">
        <w:rPr>
          <w:rStyle w:val="ad"/>
          <w:sz w:val="28"/>
          <w:szCs w:val="28"/>
        </w:rPr>
        <w:t>иши</w:t>
      </w:r>
      <w:r w:rsidRPr="00EC124B">
        <w:rPr>
          <w:rStyle w:val="0pt"/>
          <w:sz w:val="28"/>
          <w:szCs w:val="28"/>
        </w:rPr>
        <w:t xml:space="preserve"> — </w:t>
      </w:r>
      <w:r w:rsidRPr="00EC124B">
        <w:rPr>
          <w:rStyle w:val="ad"/>
          <w:sz w:val="28"/>
          <w:szCs w:val="28"/>
        </w:rPr>
        <w:t>меҳнат.</w:t>
      </w:r>
      <w:r w:rsidRPr="00EC124B">
        <w:rPr>
          <w:rStyle w:val="0pt"/>
          <w:sz w:val="28"/>
          <w:szCs w:val="28"/>
        </w:rPr>
        <w:t xml:space="preserve"> (Мақол) [Д а д а в о й] </w:t>
      </w:r>
      <w:r w:rsidRPr="00EC124B">
        <w:rPr>
          <w:rStyle w:val="ad"/>
          <w:sz w:val="28"/>
          <w:szCs w:val="28"/>
        </w:rPr>
        <w:t>Бундан буёқ партия йў-</w:t>
      </w:r>
      <w:r w:rsidRPr="00EC124B">
        <w:rPr>
          <w:rStyle w:val="0pt"/>
          <w:sz w:val="28"/>
          <w:szCs w:val="28"/>
        </w:rPr>
        <w:t xml:space="preserve"> 1 </w:t>
      </w:r>
      <w:r w:rsidRPr="00EC124B">
        <w:rPr>
          <w:rStyle w:val="ad"/>
          <w:sz w:val="28"/>
          <w:szCs w:val="28"/>
        </w:rPr>
        <w:t>лидан қилча тойсам, аяманглар, уволим ўзимга.</w:t>
      </w:r>
      <w:r w:rsidRPr="00EC124B">
        <w:rPr>
          <w:rStyle w:val="0pt"/>
          <w:sz w:val="28"/>
          <w:szCs w:val="28"/>
        </w:rPr>
        <w:t xml:space="preserve"> (У.) </w:t>
      </w:r>
      <w:r w:rsidRPr="00EC124B">
        <w:rPr>
          <w:rStyle w:val="ad"/>
          <w:sz w:val="28"/>
          <w:szCs w:val="28"/>
        </w:rPr>
        <w:t>Колхоз</w:t>
      </w:r>
      <w:r w:rsidRPr="00EC124B">
        <w:rPr>
          <w:rStyle w:val="0pt"/>
          <w:sz w:val="28"/>
          <w:szCs w:val="28"/>
        </w:rPr>
        <w:t xml:space="preserve"> , 1 </w:t>
      </w:r>
      <w:r w:rsidRPr="00EC124B">
        <w:rPr>
          <w:rStyle w:val="ad"/>
          <w:sz w:val="28"/>
          <w:szCs w:val="28"/>
        </w:rPr>
        <w:t>моли кимники? Қим ишласа</w:t>
      </w:r>
      <w:r w:rsidRPr="00EC124B">
        <w:rPr>
          <w:rStyle w:val="0pt"/>
          <w:sz w:val="28"/>
          <w:szCs w:val="28"/>
        </w:rPr>
        <w:t xml:space="preserve"> — </w:t>
      </w:r>
      <w:r w:rsidRPr="00EC124B">
        <w:rPr>
          <w:rStyle w:val="ad"/>
          <w:sz w:val="28"/>
          <w:szCs w:val="28"/>
        </w:rPr>
        <w:t>шуники!</w:t>
      </w:r>
      <w:r w:rsidRPr="00EC124B">
        <w:rPr>
          <w:rStyle w:val="0pt"/>
          <w:sz w:val="28"/>
          <w:szCs w:val="28"/>
        </w:rPr>
        <w:t xml:space="preserve"> (Мақол) </w:t>
      </w:r>
      <w:r w:rsidRPr="00EC124B">
        <w:rPr>
          <w:rStyle w:val="ad"/>
          <w:sz w:val="28"/>
          <w:szCs w:val="28"/>
        </w:rPr>
        <w:t>Бизни шун-</w:t>
      </w:r>
      <w:r w:rsidRPr="00EC124B">
        <w:rPr>
          <w:rStyle w:val="0pt"/>
          <w:sz w:val="28"/>
          <w:szCs w:val="28"/>
        </w:rPr>
        <w:t xml:space="preserve"> 1 </w:t>
      </w:r>
      <w:r w:rsidRPr="00EC124B">
        <w:rPr>
          <w:rStyle w:val="ad"/>
          <w:sz w:val="28"/>
          <w:szCs w:val="28"/>
        </w:rPr>
        <w:t>ча кўп болани тарбиялашга чорлаган нарса нима?</w:t>
      </w:r>
      <w:r w:rsidRPr="00EC124B">
        <w:rPr>
          <w:rStyle w:val="0pt"/>
          <w:sz w:val="28"/>
          <w:szCs w:val="28"/>
        </w:rPr>
        <w:t xml:space="preserve"> (Газ.) * [М </w:t>
      </w:r>
      <w:r w:rsidRPr="00EC124B">
        <w:rPr>
          <w:rStyle w:val="2pt"/>
          <w:sz w:val="28"/>
          <w:szCs w:val="28"/>
        </w:rPr>
        <w:t>адазим]</w:t>
      </w:r>
      <w:r w:rsidRPr="00EC124B">
        <w:rPr>
          <w:rStyle w:val="ad"/>
          <w:sz w:val="28"/>
          <w:szCs w:val="28"/>
        </w:rPr>
        <w:t>Гуноҳим бор! Раҳм этинг!</w:t>
      </w:r>
      <w:r w:rsidRPr="00EC124B">
        <w:rPr>
          <w:rStyle w:val="0pt"/>
          <w:sz w:val="28"/>
          <w:szCs w:val="28"/>
        </w:rPr>
        <w:t xml:space="preserve"> (Я.) </w:t>
      </w:r>
      <w:r w:rsidRPr="00EC124B">
        <w:rPr>
          <w:rStyle w:val="ad"/>
          <w:sz w:val="28"/>
          <w:szCs w:val="28"/>
        </w:rPr>
        <w:t>Қишлоқда у кир-</w:t>
      </w:r>
      <w:r w:rsidRPr="00EC124B">
        <w:rPr>
          <w:rStyle w:val="0pt"/>
          <w:sz w:val="28"/>
          <w:szCs w:val="28"/>
        </w:rPr>
        <w:t xml:space="preserve"> | </w:t>
      </w:r>
      <w:r w:rsidRPr="00EC124B">
        <w:rPr>
          <w:rStyle w:val="ad"/>
          <w:sz w:val="28"/>
          <w:szCs w:val="28"/>
        </w:rPr>
        <w:t>маган кўча, уни танимаганодамйўқ.</w:t>
      </w:r>
      <w:r w:rsidRPr="00EC124B">
        <w:rPr>
          <w:rStyle w:val="0pt"/>
          <w:sz w:val="28"/>
          <w:szCs w:val="28"/>
        </w:rPr>
        <w:t xml:space="preserve"> (П. Т.) </w:t>
      </w:r>
      <w:r w:rsidRPr="00EC124B">
        <w:rPr>
          <w:rStyle w:val="ad"/>
          <w:sz w:val="28"/>
          <w:szCs w:val="28"/>
        </w:rPr>
        <w:t>Беше-рда беш</w:t>
      </w:r>
      <w:r w:rsidRPr="00EC124B">
        <w:rPr>
          <w:rStyle w:val="0pt"/>
          <w:sz w:val="28"/>
          <w:szCs w:val="28"/>
        </w:rPr>
        <w:t xml:space="preserve"> — </w:t>
      </w:r>
      <w:r w:rsidRPr="00EC124B">
        <w:rPr>
          <w:rStyle w:val="ad"/>
          <w:sz w:val="28"/>
          <w:szCs w:val="28"/>
        </w:rPr>
        <w:t>йигирма беш.</w:t>
      </w:r>
      <w:r w:rsidRPr="00EC124B">
        <w:rPr>
          <w:rStyle w:val="0pt"/>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Эга баъзан </w:t>
      </w:r>
      <w:r w:rsidRPr="00EC124B">
        <w:rPr>
          <w:rStyle w:val="57"/>
          <w:i/>
          <w:iCs/>
          <w:sz w:val="28"/>
          <w:szCs w:val="28"/>
        </w:rPr>
        <w:t>-дан</w:t>
      </w:r>
      <w:r w:rsidRPr="00EC124B">
        <w:rPr>
          <w:rStyle w:val="50pt"/>
          <w:sz w:val="28"/>
          <w:szCs w:val="28"/>
        </w:rPr>
        <w:t xml:space="preserve"> формасини олйб келган от билан ифода- ланиши ҳам мумкин. Бунда зга, тўдадан қисмии, бутундан 1 бўлакни ифодалайди: Масалан: </w:t>
      </w:r>
      <w:r w:rsidRPr="00EC124B">
        <w:rPr>
          <w:rStyle w:val="52pt"/>
          <w:sz w:val="28"/>
          <w:szCs w:val="28"/>
        </w:rPr>
        <w:t>[Қаландаров]</w:t>
      </w:r>
      <w:r w:rsidRPr="00EC124B">
        <w:rPr>
          <w:rStyle w:val="57"/>
          <w:i/>
          <w:iCs/>
          <w:sz w:val="28"/>
          <w:szCs w:val="28"/>
        </w:rPr>
        <w:t xml:space="preserve">Қуллиқ! Аммо леқин ҳозирчалик, насияга оламиз-да, пулдан йўқроқ. ' </w:t>
      </w:r>
      <w:r w:rsidRPr="00EC124B">
        <w:rPr>
          <w:rStyle w:val="50pt"/>
          <w:sz w:val="28"/>
          <w:szCs w:val="28"/>
        </w:rPr>
        <w:t xml:space="preserve">(У.) </w:t>
      </w:r>
      <w:r w:rsidRPr="00EC124B">
        <w:rPr>
          <w:rStyle w:val="57"/>
          <w:i/>
          <w:iCs/>
          <w:sz w:val="28"/>
          <w:szCs w:val="28"/>
        </w:rPr>
        <w:t>...Боғчанинг ҳеч бир каричи бўш қолмаган, унда ҳар</w:t>
      </w:r>
      <w:r w:rsidRPr="00EC124B">
        <w:rPr>
          <w:rStyle w:val="50pt"/>
          <w:sz w:val="28"/>
          <w:szCs w:val="28"/>
        </w:rPr>
        <w:t xml:space="preserve"> • </w:t>
      </w:r>
      <w:r w:rsidRPr="00EC124B">
        <w:rPr>
          <w:rStyle w:val="57"/>
          <w:i/>
          <w:iCs/>
          <w:sz w:val="28"/>
          <w:szCs w:val="28"/>
        </w:rPr>
        <w:t>турли кўкатлардан бор эди.</w:t>
      </w:r>
      <w:r w:rsidRPr="00EC124B">
        <w:rPr>
          <w:rStyle w:val="50pt"/>
          <w:sz w:val="28"/>
          <w:szCs w:val="28"/>
        </w:rPr>
        <w:t xml:space="preserve"> (А. Қд.) </w:t>
      </w:r>
      <w:r w:rsidRPr="00EC124B">
        <w:rPr>
          <w:rStyle w:val="57"/>
          <w:i/>
          <w:iCs/>
          <w:sz w:val="28"/>
          <w:szCs w:val="28"/>
        </w:rPr>
        <w:t>Магазйнга ажойиб узум- лардан келди.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1"/>
          <w:b/>
          <w:bCs/>
          <w:sz w:val="28"/>
          <w:szCs w:val="28"/>
        </w:rPr>
        <w:t>Эганинг тузилиши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Эга бир сўз ёки сўзлар бирикмасидан ташкил тооиши мумкин. Масалан: </w:t>
      </w:r>
      <w:r w:rsidRPr="00EC124B">
        <w:rPr>
          <w:rStyle w:val="ad"/>
          <w:sz w:val="28"/>
          <w:szCs w:val="28"/>
        </w:rPr>
        <w:t>Бектемир ҳар вақт турли қуролларга зеҳн соларди.</w:t>
      </w:r>
      <w:r w:rsidRPr="00EC124B">
        <w:rPr>
          <w:rStyle w:val="0pt"/>
          <w:sz w:val="28"/>
          <w:szCs w:val="28"/>
        </w:rPr>
        <w:t xml:space="preserve"> (0.) </w:t>
      </w:r>
      <w:r w:rsidRPr="00EC124B">
        <w:rPr>
          <w:rStyle w:val="ad"/>
          <w:sz w:val="28"/>
          <w:szCs w:val="28"/>
        </w:rPr>
        <w:t>Қиём чоғи бўлишига қарамай, уйни шом олди қоронғиси босгандек.</w:t>
      </w:r>
      <w:r w:rsidRPr="00EC124B">
        <w:rPr>
          <w:rStyle w:val="0pt"/>
          <w:sz w:val="28"/>
          <w:szCs w:val="28"/>
        </w:rPr>
        <w:t xml:space="preserve"> Демак, тузилишига кўра, эга содда ва бирикма эгага бўлинади.</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0pt"/>
          <w:sz w:val="28"/>
          <w:szCs w:val="28"/>
        </w:rPr>
        <w:t>Эга уч шахснинг ҳар бирига оид гапларда ҳам ё содда, ё бирикма ҳолида (кўпроқ учинчи шахсда) учраши мумкин. Бироқ содДа эганинг ёки бирикма эганинт таркибидаги ҳоким сўзнинг Материали (эганинг қандай сўз туркумидан бўЛиши) ҳамда гапда кўриниши ҳар қайси тпахсга оид гапда, асосан,</w:t>
      </w:r>
    </w:p>
    <w:p w:rsidR="00F0420A" w:rsidRPr="00EC124B" w:rsidRDefault="003710B5" w:rsidP="00EC124B">
      <w:pPr>
        <w:pStyle w:val="8"/>
        <w:shd w:val="clear" w:color="auto" w:fill="auto"/>
        <w:tabs>
          <w:tab w:val="right" w:pos="5814"/>
          <w:tab w:val="right" w:pos="6082"/>
        </w:tabs>
        <w:spacing w:line="240" w:lineRule="auto"/>
        <w:ind w:firstLine="426"/>
        <w:jc w:val="both"/>
        <w:rPr>
          <w:sz w:val="28"/>
          <w:szCs w:val="28"/>
        </w:rPr>
      </w:pPr>
      <w:r w:rsidRPr="00EC124B">
        <w:rPr>
          <w:rStyle w:val="0pt"/>
          <w:sz w:val="28"/>
          <w:szCs w:val="28"/>
        </w:rPr>
        <w:lastRenderedPageBreak/>
        <w:t xml:space="preserve">ўзига хос ҳолатда бўлади. Материалига кўра, сол!да эга каби, </w:t>
      </w:r>
      <w:r w:rsidRPr="00EC124B">
        <w:rPr>
          <w:rStyle w:val="2pt"/>
          <w:sz w:val="28"/>
          <w:szCs w:val="28"/>
        </w:rPr>
        <w:t>бирнкмаэга</w:t>
      </w:r>
      <w:r w:rsidRPr="00EC124B">
        <w:rPr>
          <w:rStyle w:val="0pt"/>
          <w:sz w:val="28"/>
          <w:szCs w:val="28"/>
        </w:rPr>
        <w:t xml:space="preserve"> ҳам ҳар хил бўлади.</w:t>
      </w:r>
      <w:r w:rsidRPr="00EC124B">
        <w:rPr>
          <w:rStyle w:val="0pt"/>
          <w:sz w:val="28"/>
          <w:szCs w:val="28"/>
        </w:rPr>
        <w:tab/>
        <w:t>.</w:t>
      </w:r>
      <w:r w:rsidRPr="00EC124B">
        <w:rPr>
          <w:rStyle w:val="0pt"/>
          <w:sz w:val="28"/>
          <w:szCs w:val="28"/>
        </w:rPr>
        <w:tab/>
        <w:t>V</w:t>
      </w:r>
    </w:p>
    <w:p w:rsidR="00F0420A" w:rsidRPr="00EC124B" w:rsidRDefault="003710B5" w:rsidP="00EC124B">
      <w:pPr>
        <w:pStyle w:val="8"/>
        <w:shd w:val="clear" w:color="auto" w:fill="auto"/>
        <w:tabs>
          <w:tab w:val="center" w:pos="5127"/>
        </w:tabs>
        <w:spacing w:line="240" w:lineRule="auto"/>
        <w:ind w:firstLine="426"/>
        <w:jc w:val="both"/>
        <w:rPr>
          <w:sz w:val="28"/>
          <w:szCs w:val="28"/>
        </w:rPr>
      </w:pPr>
      <w:r w:rsidRPr="00EC124B">
        <w:rPr>
          <w:rStyle w:val="0pt"/>
          <w:sz w:val="28"/>
          <w:szCs w:val="28"/>
        </w:rPr>
        <w:t xml:space="preserve">Бир сўз билан ифодаланган эга </w:t>
      </w:r>
      <w:r w:rsidRPr="00EC124B">
        <w:rPr>
          <w:rStyle w:val="2pt"/>
          <w:sz w:val="28"/>
          <w:szCs w:val="28"/>
        </w:rPr>
        <w:t>соддаэга</w:t>
      </w:r>
      <w:r w:rsidRPr="00EC124B">
        <w:rPr>
          <w:rStyle w:val="0pt"/>
          <w:sz w:val="28"/>
          <w:szCs w:val="28"/>
        </w:rPr>
        <w:t xml:space="preserve"> ҳисобла- цади. У сўз </w:t>
      </w:r>
      <w:r w:rsidRPr="00EC124B">
        <w:rPr>
          <w:rStyle w:val="0pt"/>
          <w:sz w:val="28"/>
          <w:szCs w:val="28"/>
        </w:rPr>
        <w:lastRenderedPageBreak/>
        <w:t>таркиби жиҳатдан туб, ясама ёки қўшма Ьўз цгаклида бўлиши мумкин. Эга бирликда ҳам, кўпликда ҳам, бки эгалик аффикслари билан ҳам, ёхуд ҳар икки аффикс билан ҳам кела олади.</w:t>
      </w:r>
      <w:r w:rsidRPr="00EC124B">
        <w:rPr>
          <w:rStyle w:val="0pt"/>
          <w:sz w:val="28"/>
          <w:szCs w:val="28"/>
        </w:rPr>
        <w:tab/>
        <w:t>,</w:t>
      </w:r>
    </w:p>
    <w:p w:rsidR="00F0420A" w:rsidRPr="00EC124B" w:rsidRDefault="003710B5" w:rsidP="00EC124B">
      <w:pPr>
        <w:pStyle w:val="8"/>
        <w:shd w:val="clear" w:color="auto" w:fill="auto"/>
        <w:tabs>
          <w:tab w:val="right" w:pos="5814"/>
        </w:tabs>
        <w:spacing w:line="240" w:lineRule="auto"/>
        <w:ind w:firstLine="426"/>
        <w:jc w:val="both"/>
        <w:rPr>
          <w:sz w:val="28"/>
          <w:szCs w:val="28"/>
        </w:rPr>
      </w:pPr>
      <w:r w:rsidRPr="00EC124B">
        <w:rPr>
          <w:rStyle w:val="0pt"/>
          <w:sz w:val="28"/>
          <w:szCs w:val="28"/>
        </w:rPr>
        <w:t>Содда эганйнг ифода материали отдан ёки улар ўрнида қўлланган олмошлардан бўлади. Шунингдек, ҳаракат номи, отлашган олмош, сифат, сон ё бошқа сўз туркумлари ҳам содда.эганинг ифода материали бўла олади.</w:t>
      </w:r>
      <w:r w:rsidRPr="00EC124B">
        <w:rPr>
          <w:rStyle w:val="0pt"/>
          <w:sz w:val="28"/>
          <w:szCs w:val="28"/>
        </w:rPr>
        <w:tab/>
        <w:t>,</w:t>
      </w:r>
    </w:p>
    <w:p w:rsidR="00F0420A" w:rsidRPr="00EC124B" w:rsidRDefault="003710B5" w:rsidP="00EC124B">
      <w:pPr>
        <w:pStyle w:val="60"/>
        <w:shd w:val="clear" w:color="auto" w:fill="auto"/>
        <w:spacing w:line="240" w:lineRule="auto"/>
        <w:ind w:firstLine="426"/>
        <w:jc w:val="both"/>
        <w:rPr>
          <w:sz w:val="28"/>
          <w:szCs w:val="28"/>
        </w:rPr>
      </w:pPr>
      <w:r w:rsidRPr="00EC124B">
        <w:rPr>
          <w:rStyle w:val="61"/>
          <w:b/>
          <w:bCs/>
          <w:sz w:val="28"/>
          <w:szCs w:val="28"/>
        </w:rPr>
        <w:t>Содда эга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
          <w:sz w:val="28"/>
          <w:szCs w:val="28"/>
        </w:rPr>
        <w:t>Эганинг от билан ифодал аниши</w:t>
      </w:r>
      <w:r w:rsidRPr="00EC124B">
        <w:rPr>
          <w:rStyle w:val="50pt"/>
          <w:sz w:val="28"/>
          <w:szCs w:val="28"/>
        </w:rPr>
        <w:t xml:space="preserve"> учинчи шахс- га оид конструкцияли гапларда юз беради. У бош келишикда келган атоқли в.а турдош отларнинг ҳар қандай турлари ор- қэли ҳам ифрдаланиши мумкин. Масалан: </w:t>
      </w:r>
      <w:r w:rsidRPr="00EC124B">
        <w:rPr>
          <w:rStyle w:val="57"/>
          <w:i/>
          <w:iCs/>
          <w:sz w:val="28"/>
          <w:szCs w:val="28"/>
        </w:rPr>
        <w:t xml:space="preserve">Меҳнатни мен қи- ламану, роҳатини Қа л а нд а р о в кўрадими? Бу ерда </w:t>
      </w:r>
      <w:r w:rsidRPr="00EC124B">
        <w:rPr>
          <w:rStyle w:val="52pt0"/>
          <w:i/>
          <w:iCs/>
          <w:sz w:val="28"/>
          <w:szCs w:val="28"/>
        </w:rPr>
        <w:t>гўс- хўр</w:t>
      </w:r>
      <w:r w:rsidRPr="00EC124B">
        <w:rPr>
          <w:rStyle w:val="57"/>
          <w:i/>
          <w:iCs/>
          <w:sz w:val="28"/>
          <w:szCs w:val="28"/>
        </w:rPr>
        <w:t xml:space="preserve"> йўқ!</w:t>
      </w:r>
      <w:r w:rsidRPr="00EC124B">
        <w:rPr>
          <w:rStyle w:val="50pt"/>
          <w:sz w:val="28"/>
          <w:szCs w:val="28"/>
        </w:rPr>
        <w:t xml:space="preserve"> (У.) </w:t>
      </w:r>
      <w:r w:rsidRPr="00EC124B">
        <w:rPr>
          <w:rStyle w:val="52pt0"/>
          <w:i/>
          <w:iCs/>
          <w:sz w:val="28"/>
          <w:szCs w:val="28"/>
        </w:rPr>
        <w:t>Йигит</w:t>
      </w:r>
      <w:r w:rsidRPr="00EC124B">
        <w:rPr>
          <w:rStyle w:val="57"/>
          <w:i/>
          <w:iCs/>
          <w:sz w:val="28"/>
          <w:szCs w:val="28"/>
        </w:rPr>
        <w:t xml:space="preserve"> тор ва қоронғи йўлдан даранинг кенг ва ёруғ майдонига чиқди..</w:t>
      </w:r>
      <w:r w:rsidRPr="00EC124B">
        <w:rPr>
          <w:rStyle w:val="50pt"/>
          <w:sz w:val="28"/>
          <w:szCs w:val="28"/>
        </w:rPr>
        <w:t xml:space="preserve"> (С. А.) </w:t>
      </w:r>
      <w:r w:rsidRPr="00EC124B">
        <w:rPr>
          <w:rStyle w:val="57"/>
          <w:i/>
          <w:iCs/>
          <w:sz w:val="28"/>
          <w:szCs w:val="28"/>
        </w:rPr>
        <w:t>Ҳ аво очиқ эди.</w:t>
      </w:r>
      <w:r w:rsidRPr="00EC124B">
        <w:rPr>
          <w:rStyle w:val="50pt"/>
          <w:sz w:val="28"/>
          <w:szCs w:val="28"/>
        </w:rPr>
        <w:t xml:space="preserve"> (О.) </w:t>
      </w:r>
      <w:r w:rsidRPr="00EC124B">
        <w:rPr>
          <w:rStyle w:val="57"/>
          <w:i/>
          <w:iCs/>
          <w:sz w:val="28"/>
          <w:szCs w:val="28"/>
        </w:rPr>
        <w:t>Г у до к цулоқни қоматга келтириб, ишга чақирди.</w:t>
      </w:r>
      <w:r w:rsidRPr="00EC124B">
        <w:rPr>
          <w:rStyle w:val="50pt"/>
          <w:sz w:val="28"/>
          <w:szCs w:val="28"/>
        </w:rPr>
        <w:t xml:space="preserve"> (М. Г.) </w:t>
      </w:r>
      <w:r w:rsidRPr="00EC124B">
        <w:rPr>
          <w:rStyle w:val="57"/>
          <w:i/>
          <w:iCs/>
          <w:sz w:val="28"/>
          <w:szCs w:val="28"/>
        </w:rPr>
        <w:t xml:space="preserve">Қор жуда эринчоқлик билан майдалаб сийрак учқунларди. </w:t>
      </w:r>
      <w:r w:rsidRPr="00EC124B">
        <w:rPr>
          <w:rStyle w:val="50pt"/>
          <w:sz w:val="28"/>
          <w:szCs w:val="28"/>
        </w:rPr>
        <w:t xml:space="preserve">(11. Т.) </w:t>
      </w:r>
      <w:r w:rsidRPr="00EC124B">
        <w:rPr>
          <w:rStyle w:val="52pt0"/>
          <w:i/>
          <w:iCs/>
          <w:sz w:val="28"/>
          <w:szCs w:val="28"/>
        </w:rPr>
        <w:t>Қишлоқ</w:t>
      </w:r>
      <w:r w:rsidRPr="00EC124B">
        <w:rPr>
          <w:rStyle w:val="57"/>
          <w:i/>
          <w:iCs/>
          <w:sz w:val="28"/>
          <w:szCs w:val="28"/>
        </w:rPr>
        <w:t xml:space="preserve"> қуюқ дарахтлар ичида оппоқ бўлиб кўри- нарди.</w:t>
      </w:r>
      <w:r w:rsidRPr="00EC124B">
        <w:rPr>
          <w:rStyle w:val="50pt"/>
          <w:sz w:val="28"/>
          <w:szCs w:val="28"/>
        </w:rPr>
        <w:t xml:space="preserve"> (Ш. Р.) </w:t>
      </w:r>
      <w:r w:rsidRPr="00EC124B">
        <w:rPr>
          <w:rStyle w:val="57"/>
          <w:i/>
          <w:iCs/>
          <w:sz w:val="28"/>
          <w:szCs w:val="28"/>
        </w:rPr>
        <w:t xml:space="preserve">Шу жимгина, доим бир хилда шивирлаб оқа- стган зилол сувда ҳам нам </w:t>
      </w:r>
      <w:r w:rsidRPr="00EC124B">
        <w:rPr>
          <w:rStyle w:val="52pt0"/>
          <w:i/>
          <w:iCs/>
          <w:sz w:val="28"/>
          <w:szCs w:val="28"/>
        </w:rPr>
        <w:t>лик,</w:t>
      </w:r>
      <w:r w:rsidRPr="00EC124B">
        <w:rPr>
          <w:rStyle w:val="57"/>
          <w:i/>
          <w:iCs/>
          <w:sz w:val="28"/>
          <w:szCs w:val="28"/>
        </w:rPr>
        <w:t xml:space="preserve"> ҳам ў т бор экан.</w:t>
      </w:r>
      <w:r w:rsidRPr="00EC124B">
        <w:rPr>
          <w:rStyle w:val="50pt"/>
          <w:sz w:val="28"/>
          <w:szCs w:val="28"/>
        </w:rPr>
        <w:t xml:space="preserve"> (И. Р.)</w:t>
      </w:r>
    </w:p>
    <w:p w:rsidR="00F0420A" w:rsidRPr="00EC124B" w:rsidRDefault="003710B5" w:rsidP="00EC124B">
      <w:pPr>
        <w:pStyle w:val="8"/>
        <w:shd w:val="clear" w:color="auto" w:fill="auto"/>
        <w:tabs>
          <w:tab w:val="right" w:pos="6082"/>
        </w:tabs>
        <w:spacing w:line="240" w:lineRule="auto"/>
        <w:ind w:firstLine="426"/>
        <w:jc w:val="both"/>
        <w:rPr>
          <w:sz w:val="28"/>
          <w:szCs w:val="28"/>
        </w:rPr>
      </w:pPr>
      <w:r w:rsidRPr="00EC124B">
        <w:rPr>
          <w:rStyle w:val="0pt"/>
          <w:sz w:val="28"/>
          <w:szCs w:val="28"/>
        </w:rPr>
        <w:t xml:space="preserve">Отлар, </w:t>
      </w:r>
      <w:r w:rsidRPr="00EC124B">
        <w:rPr>
          <w:rStyle w:val="ad"/>
          <w:sz w:val="28"/>
          <w:szCs w:val="28"/>
        </w:rPr>
        <w:t>-лар</w:t>
      </w:r>
      <w:r w:rsidRPr="00EC124B">
        <w:rPr>
          <w:rStyle w:val="0pt"/>
          <w:sz w:val="28"/>
          <w:szCs w:val="28"/>
        </w:rPr>
        <w:t xml:space="preserve"> аффиксини олган ёки олмаган ҳолда, одатда эгалик аффиксининг бирор формасини қабул ҳилиб ёки қабул қилмай эга бўлиб келиши мумкин. Масалан:</w:t>
      </w:r>
      <w:r w:rsidRPr="00EC124B">
        <w:rPr>
          <w:rStyle w:val="0pt"/>
          <w:sz w:val="28"/>
          <w:szCs w:val="28"/>
        </w:rPr>
        <w:tab/>
      </w:r>
      <w:r w:rsidRPr="00EC124B">
        <w:rPr>
          <w:rStyle w:val="ad"/>
          <w:sz w:val="28"/>
          <w:szCs w:val="28"/>
        </w:rPr>
        <w:t>Гулламоқда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0"/>
          <w:i/>
          <w:iCs/>
          <w:sz w:val="28"/>
          <w:szCs w:val="28"/>
        </w:rPr>
        <w:t>мирзачўллар,</w:t>
      </w:r>
      <w:r w:rsidRPr="00EC124B">
        <w:rPr>
          <w:rStyle w:val="57"/>
          <w:i/>
          <w:iCs/>
          <w:sz w:val="28"/>
          <w:szCs w:val="28"/>
        </w:rPr>
        <w:t xml:space="preserve"> ям-яшилдир </w:t>
      </w:r>
      <w:r w:rsidRPr="00EC124B">
        <w:rPr>
          <w:rStyle w:val="52pt0"/>
          <w:i/>
          <w:iCs/>
          <w:sz w:val="28"/>
          <w:szCs w:val="28"/>
        </w:rPr>
        <w:t>янгийўллар.</w:t>
      </w:r>
      <w:r w:rsidRPr="00EC124B">
        <w:rPr>
          <w:rStyle w:val="50pt"/>
          <w:sz w:val="28"/>
          <w:szCs w:val="28"/>
        </w:rPr>
        <w:t xml:space="preserve"> (П. М.) </w:t>
      </w:r>
      <w:r w:rsidRPr="00EC124B">
        <w:rPr>
          <w:rStyle w:val="57"/>
          <w:i/>
          <w:iCs/>
          <w:sz w:val="28"/>
          <w:szCs w:val="28"/>
        </w:rPr>
        <w:t xml:space="preserve">0 </w:t>
      </w:r>
      <w:r w:rsidRPr="00EC124B">
        <w:rPr>
          <w:rStyle w:val="52pt0"/>
          <w:i/>
          <w:iCs/>
          <w:sz w:val="28"/>
          <w:szCs w:val="28"/>
        </w:rPr>
        <w:t>моним</w:t>
      </w:r>
      <w:r w:rsidRPr="00EC124B">
        <w:rPr>
          <w:rStyle w:val="57"/>
          <w:i/>
          <w:iCs/>
          <w:sz w:val="28"/>
          <w:szCs w:val="28"/>
        </w:rPr>
        <w:t xml:space="preserve"> бор, сенй демасман.</w:t>
      </w:r>
      <w:r w:rsidRPr="00EC124B">
        <w:rPr>
          <w:rStyle w:val="50pt"/>
          <w:sz w:val="28"/>
          <w:szCs w:val="28"/>
        </w:rPr>
        <w:t xml:space="preserve"> (Ҳ. О.) — </w:t>
      </w:r>
      <w:r w:rsidRPr="00EC124B">
        <w:rPr>
          <w:rStyle w:val="57"/>
          <w:i/>
          <w:iCs/>
          <w:sz w:val="28"/>
          <w:szCs w:val="28"/>
        </w:rPr>
        <w:t>К е л и н и м и з то- пилди, иним Мир Исҳоқ, деди шивирлаб элликбоши.</w:t>
      </w:r>
      <w:r w:rsidRPr="00EC124B">
        <w:rPr>
          <w:rStyle w:val="50pt"/>
          <w:sz w:val="28"/>
          <w:szCs w:val="28"/>
        </w:rPr>
        <w:t xml:space="preserve"> (О.) ... </w:t>
      </w:r>
      <w:r w:rsidRPr="00EC124B">
        <w:rPr>
          <w:rStyle w:val="57"/>
          <w:i/>
          <w:iCs/>
          <w:sz w:val="28"/>
          <w:szCs w:val="28"/>
        </w:rPr>
        <w:t>баъзи вақт: «Нега акамни кўрмайман, т о ғ ам қаёққа юборган?»</w:t>
      </w:r>
      <w:r w:rsidRPr="00EC124B">
        <w:rPr>
          <w:rStyle w:val="50pt"/>
          <w:sz w:val="28"/>
          <w:szCs w:val="28"/>
        </w:rPr>
        <w:t xml:space="preserve"> — </w:t>
      </w:r>
      <w:r w:rsidRPr="00EC124B">
        <w:rPr>
          <w:rStyle w:val="57"/>
          <w:i/>
          <w:iCs/>
          <w:sz w:val="28"/>
          <w:szCs w:val="28"/>
        </w:rPr>
        <w:t>деб Гулнордан сўрарди.</w:t>
      </w:r>
      <w:r w:rsidRPr="00EC124B">
        <w:rPr>
          <w:rStyle w:val="50pt"/>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Эг. а </w:t>
      </w:r>
      <w:r w:rsidRPr="00EC124B">
        <w:rPr>
          <w:rStyle w:val="52pt"/>
          <w:sz w:val="28"/>
          <w:szCs w:val="28"/>
        </w:rPr>
        <w:t xml:space="preserve">ҳаракат номи орқали ■иф.одаланиш.и </w:t>
      </w:r>
      <w:r w:rsidRPr="00EC124B">
        <w:rPr>
          <w:rStyle w:val="50pt"/>
          <w:sz w:val="28"/>
          <w:szCs w:val="28"/>
        </w:rPr>
        <w:t xml:space="preserve">мумкин. Ҳаракат номларидан </w:t>
      </w:r>
      <w:r w:rsidRPr="00EC124B">
        <w:rPr>
          <w:rStyle w:val="52pt0"/>
          <w:i/>
          <w:iCs/>
          <w:sz w:val="28"/>
          <w:szCs w:val="28"/>
        </w:rPr>
        <w:t>-моқ</w:t>
      </w:r>
      <w:r w:rsidRPr="00EC124B">
        <w:rPr>
          <w:rStyle w:val="50pt"/>
          <w:sz w:val="28"/>
          <w:szCs w:val="28"/>
        </w:rPr>
        <w:t xml:space="preserve"> аффикси формаси </w:t>
      </w:r>
      <w:r w:rsidRPr="00EC124B">
        <w:rPr>
          <w:rStyle w:val="52pt0"/>
          <w:i/>
          <w:iCs/>
          <w:sz w:val="28"/>
          <w:szCs w:val="28"/>
        </w:rPr>
        <w:t xml:space="preserve">-лар </w:t>
      </w:r>
      <w:r w:rsidRPr="00EC124B">
        <w:rPr>
          <w:rStyle w:val="50pt"/>
          <w:sz w:val="28"/>
          <w:szCs w:val="28"/>
        </w:rPr>
        <w:t xml:space="preserve">билан турланмасдан, </w:t>
      </w:r>
      <w:r w:rsidRPr="00EC124B">
        <w:rPr>
          <w:rStyle w:val="57"/>
          <w:i/>
          <w:iCs/>
          <w:sz w:val="28"/>
          <w:szCs w:val="28"/>
        </w:rPr>
        <w:t>-ш (иш), -в (у в)</w:t>
      </w:r>
      <w:r w:rsidRPr="00EC124B">
        <w:rPr>
          <w:rStyle w:val="50pt"/>
          <w:sz w:val="28"/>
          <w:szCs w:val="28"/>
        </w:rPr>
        <w:t xml:space="preserve"> аффикслилари эса баъзан </w:t>
      </w:r>
      <w:r w:rsidRPr="00EC124B">
        <w:rPr>
          <w:rStyle w:val="57"/>
          <w:i/>
          <w:iCs/>
          <w:sz w:val="28"/>
          <w:szCs w:val="28"/>
        </w:rPr>
        <w:t>-л ар</w:t>
      </w:r>
      <w:r w:rsidRPr="00EC124B">
        <w:rPr>
          <w:rStyle w:val="50pt"/>
          <w:sz w:val="28"/>
          <w:szCs w:val="28"/>
        </w:rPr>
        <w:t xml:space="preserve"> билан турланиб, баъзан турланмай эга вазифа- сини бажаради, Мисоллар: </w:t>
      </w:r>
      <w:r w:rsidRPr="00EC124B">
        <w:rPr>
          <w:rStyle w:val="57"/>
          <w:i/>
          <w:iCs/>
          <w:sz w:val="28"/>
          <w:szCs w:val="28"/>
        </w:rPr>
        <w:t>Ногоҳон Йўлчининг чеккасидаги кўкимтир шишни кўриб, кўзларига қўрқув тўлди.</w:t>
      </w:r>
      <w:r w:rsidRPr="00EC124B">
        <w:rPr>
          <w:rStyle w:val="50pt"/>
          <w:sz w:val="28"/>
          <w:szCs w:val="28"/>
        </w:rPr>
        <w:t xml:space="preserve"> (О.) </w:t>
      </w:r>
      <w:r w:rsidRPr="00EC124B">
        <w:rPr>
          <w:rStyle w:val="52pt0"/>
          <w:i/>
          <w:iCs/>
          <w:sz w:val="28"/>
          <w:szCs w:val="28"/>
        </w:rPr>
        <w:t>Тор- тишув</w:t>
      </w:r>
      <w:r w:rsidRPr="00EC124B">
        <w:rPr>
          <w:rStyle w:val="57"/>
          <w:i/>
          <w:iCs/>
          <w:sz w:val="28"/>
          <w:szCs w:val="28"/>
        </w:rPr>
        <w:t xml:space="preserve"> қизиб кетди.</w:t>
      </w:r>
      <w:r w:rsidRPr="00EC124B">
        <w:rPr>
          <w:rStyle w:val="50pt"/>
          <w:sz w:val="28"/>
          <w:szCs w:val="28"/>
        </w:rPr>
        <w:t xml:space="preserve"> (А. Қҳ.) </w:t>
      </w:r>
      <w:r w:rsidRPr="00EC124B">
        <w:rPr>
          <w:rStyle w:val="57"/>
          <w:i/>
          <w:iCs/>
          <w:sz w:val="28"/>
          <w:szCs w:val="28"/>
        </w:rPr>
        <w:t>—Қўлимни қўй, б ақ и р и ш шунгами!</w:t>
      </w:r>
      <w:r w:rsidRPr="00EC124B">
        <w:rPr>
          <w:rStyle w:val="50pt"/>
          <w:sz w:val="28"/>
          <w:szCs w:val="28"/>
        </w:rPr>
        <w:t xml:space="preserve"> (О.) &lt;Р </w:t>
      </w:r>
      <w:r w:rsidRPr="00EC124B">
        <w:rPr>
          <w:rStyle w:val="57"/>
          <w:i/>
          <w:iCs/>
          <w:sz w:val="28"/>
          <w:szCs w:val="28"/>
        </w:rPr>
        <w:t>р г а н и ш осон, ў р г а н и иг қийин.</w:t>
      </w:r>
      <w:r w:rsidRPr="00EC124B">
        <w:rPr>
          <w:rStyle w:val="50pt"/>
          <w:sz w:val="28"/>
          <w:szCs w:val="28"/>
        </w:rPr>
        <w:t xml:space="preserve"> (Мақол) </w:t>
      </w:r>
      <w:r w:rsidRPr="00EC124B">
        <w:rPr>
          <w:rStyle w:val="57"/>
          <w:i/>
          <w:iCs/>
          <w:sz w:val="28"/>
          <w:szCs w:val="28"/>
        </w:rPr>
        <w:t>Чақирмаса</w:t>
      </w:r>
      <w:r w:rsidRPr="00EC124B">
        <w:rPr>
          <w:rStyle w:val="50pt"/>
          <w:sz w:val="28"/>
          <w:szCs w:val="28"/>
        </w:rPr>
        <w:t xml:space="preserve"> — </w:t>
      </w:r>
      <w:r w:rsidRPr="00EC124B">
        <w:rPr>
          <w:rStyle w:val="57"/>
          <w:i/>
          <w:iCs/>
          <w:sz w:val="28"/>
          <w:szCs w:val="28"/>
        </w:rPr>
        <w:t>бо р у в йўқ, Чақирилса</w:t>
      </w:r>
      <w:r w:rsidRPr="00EC124B">
        <w:rPr>
          <w:rStyle w:val="50pt"/>
          <w:sz w:val="28"/>
          <w:szCs w:val="28"/>
        </w:rPr>
        <w:t xml:space="preserve"> — </w:t>
      </w:r>
      <w:r w:rsidRPr="00EC124B">
        <w:rPr>
          <w:rStyle w:val="52pt0"/>
          <w:i/>
          <w:iCs/>
          <w:sz w:val="28"/>
          <w:szCs w:val="28"/>
        </w:rPr>
        <w:t>қолув</w:t>
      </w:r>
      <w:r w:rsidRPr="00EC124B">
        <w:rPr>
          <w:rStyle w:val="57"/>
          <w:i/>
          <w:iCs/>
          <w:sz w:val="28"/>
          <w:szCs w:val="28"/>
        </w:rPr>
        <w:t xml:space="preserve"> йўқ.</w:t>
      </w:r>
      <w:r w:rsidRPr="00EC124B">
        <w:rPr>
          <w:rStyle w:val="50pt"/>
          <w:sz w:val="28"/>
          <w:szCs w:val="28"/>
        </w:rPr>
        <w:t xml:space="preserve"> (Ма- цол) </w:t>
      </w:r>
      <w:r w:rsidRPr="00EC124B">
        <w:rPr>
          <w:rStyle w:val="57"/>
          <w:i/>
          <w:iCs/>
          <w:sz w:val="28"/>
          <w:szCs w:val="28"/>
        </w:rPr>
        <w:t>Келмоқ ихтиёр билан, кетмоқ</w:t>
      </w:r>
      <w:r w:rsidRPr="00EC124B">
        <w:rPr>
          <w:rStyle w:val="50pt"/>
          <w:sz w:val="28"/>
          <w:szCs w:val="28"/>
        </w:rPr>
        <w:t xml:space="preserve"> — </w:t>
      </w:r>
      <w:r w:rsidRPr="00EC124B">
        <w:rPr>
          <w:rStyle w:val="57"/>
          <w:i/>
          <w:iCs/>
          <w:sz w:val="28"/>
          <w:szCs w:val="28"/>
        </w:rPr>
        <w:t>ижозат билан.</w:t>
      </w:r>
      <w:r w:rsidRPr="00EC124B">
        <w:rPr>
          <w:rStyle w:val="50pt"/>
          <w:sz w:val="28"/>
          <w:szCs w:val="28"/>
        </w:rPr>
        <w:t xml:space="preserve"> (Мақол)</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Олмошлар билан ифодаланган</w:t>
      </w:r>
      <w:r w:rsidRPr="00EC124B">
        <w:rPr>
          <w:rStyle w:val="0pt"/>
          <w:sz w:val="28"/>
          <w:szCs w:val="28"/>
        </w:rPr>
        <w:t xml:space="preserve"> эгалар бошқа^ сўз туркумлари билан ифодаланган эгалардан баъзи хусу-</w:t>
      </w:r>
      <w:r w:rsidRPr="00EC124B">
        <w:rPr>
          <w:rStyle w:val="0pt"/>
          <w:sz w:val="28"/>
          <w:szCs w:val="28"/>
          <w:vertAlign w:val="superscript"/>
        </w:rPr>
        <w:footnoteReference w:id="2"/>
      </w:r>
      <w:r w:rsidRPr="00EC124B">
        <w:rPr>
          <w:rStyle w:val="0pt"/>
          <w:sz w:val="28"/>
          <w:szCs w:val="28"/>
        </w:rPr>
        <w:t xml:space="preserve"> сиятлари билан ажралиб туради. От билан ифодаланган эга- лар фақат предмет тасаввурини англатса, олмошларнинг жу- да кўпи орқали ифодалаиган эгалар, легесик моҳиятлари асо- сида, бирлик ёки кўпликдаги предмет тасаввуридан ташқари,, қўшимча манъоларни ҳам билдиради. Шахс, бирлик, кўплик, сўроқ, белгилаш, бўлишсизлик каби маънолар ана шундай; қўшимча маънолар саналади. Отдан ё отлашган сўзларда» </w:t>
      </w:r>
      <w:r w:rsidRPr="00EC124B">
        <w:rPr>
          <w:rStyle w:val="0pt"/>
          <w:sz w:val="28"/>
          <w:szCs w:val="28"/>
        </w:rPr>
        <w:lastRenderedPageBreak/>
        <w:t>ифодаланган эгалар учинчи шахс конструкцияли гапларда қўллангани ҳолда, олмошлар учала шахсга оид гапларда эга бўлиб кела олади: уларнинг баъзилари биринчи, баъзилари</w:t>
      </w:r>
      <w:r w:rsidRPr="00EC124B">
        <w:rPr>
          <w:rStyle w:val="0pt"/>
          <w:sz w:val="28"/>
          <w:szCs w:val="28"/>
          <w:vertAlign w:val="superscript"/>
        </w:rPr>
        <w:t>1</w:t>
      </w:r>
      <w:r w:rsidRPr="00EC124B">
        <w:rPr>
          <w:rStyle w:val="0pt"/>
          <w:sz w:val="28"/>
          <w:szCs w:val="28"/>
        </w:rPr>
        <w:t xml:space="preserve"> иккинчи, айримлари учинчи шахс, бошқалари учала шахсдаги конструкцияли гапларнинг эгаси сифатида қўлланади. Шу- нингдек, олмошлар эга функциясида қўлланганда, эгалик ва кўплик аффиксларини олиш-олмаслигига қараб ҳам от ва отлашган эгалардан фарқланади. Биринчи шахсга оид </w:t>
      </w:r>
      <w:r w:rsidRPr="00EC124B">
        <w:rPr>
          <w:rStyle w:val="ad"/>
          <w:sz w:val="28"/>
          <w:szCs w:val="28"/>
        </w:rPr>
        <w:t>мен,. биз</w:t>
      </w:r>
      <w:r w:rsidRPr="00EC124B">
        <w:rPr>
          <w:rStyle w:val="0pt"/>
          <w:sz w:val="28"/>
          <w:szCs w:val="28"/>
        </w:rPr>
        <w:t xml:space="preserve"> (баъзан </w:t>
      </w:r>
      <w:r w:rsidRPr="00EC124B">
        <w:rPr>
          <w:rStyle w:val="ad"/>
          <w:sz w:val="28"/>
          <w:szCs w:val="28"/>
        </w:rPr>
        <w:t>бизлар)</w:t>
      </w:r>
      <w:r w:rsidRPr="00EC124B">
        <w:rPr>
          <w:rStyle w:val="0pt"/>
          <w:sz w:val="28"/>
          <w:szCs w:val="28"/>
        </w:rPr>
        <w:t xml:space="preserve"> олмошлари эга бўлиб келганда, бош келишикда келиб, эгалик аффикси билан турланмайди. </w:t>
      </w:r>
      <w:r w:rsidRPr="00EC124B">
        <w:rPr>
          <w:rStyle w:val="ad"/>
          <w:sz w:val="28"/>
          <w:szCs w:val="28"/>
        </w:rPr>
        <w:t xml:space="preserve">Мен </w:t>
      </w:r>
      <w:r w:rsidRPr="00EC124B">
        <w:rPr>
          <w:rStyle w:val="0pt"/>
          <w:sz w:val="28"/>
          <w:szCs w:val="28"/>
        </w:rPr>
        <w:t xml:space="preserve">ҳар вақт бирлик формасида келади, </w:t>
      </w:r>
      <w:r w:rsidRPr="00EC124B">
        <w:rPr>
          <w:rStyle w:val="ad"/>
          <w:sz w:val="28"/>
          <w:szCs w:val="28"/>
        </w:rPr>
        <w:t>биз</w:t>
      </w:r>
      <w:r w:rsidRPr="00EC124B">
        <w:rPr>
          <w:rStyle w:val="0pt"/>
          <w:sz w:val="28"/>
          <w:szCs w:val="28"/>
        </w:rPr>
        <w:t xml:space="preserve"> баъзан </w:t>
      </w:r>
      <w:r w:rsidRPr="00EC124B">
        <w:rPr>
          <w:rStyle w:val="ad"/>
          <w:sz w:val="28"/>
          <w:szCs w:val="28"/>
        </w:rPr>
        <w:t>-лар</w:t>
      </w:r>
      <w:r w:rsidRPr="00EC124B">
        <w:rPr>
          <w:rStyle w:val="0pt"/>
          <w:sz w:val="28"/>
          <w:szCs w:val="28"/>
        </w:rPr>
        <w:t xml:space="preserve"> аффик- сини олади. Шунингдек, бу типдаги гапларда эгалик аффик- сининг биринчи шахс кўплик формасида келган бош келишик- даги </w:t>
      </w:r>
      <w:r w:rsidRPr="00EC124B">
        <w:rPr>
          <w:rStyle w:val="ad"/>
          <w:sz w:val="28"/>
          <w:szCs w:val="28"/>
        </w:rPr>
        <w:t>ўзимиз (ўзим ҳам), ҳаммамиз, барчамиз, баримиз, баъ- зимиз</w:t>
      </w:r>
      <w:r w:rsidRPr="00EC124B">
        <w:rPr>
          <w:rStyle w:val="0pt"/>
          <w:sz w:val="28"/>
          <w:szCs w:val="28"/>
        </w:rPr>
        <w:t xml:space="preserve"> (онда-сонда </w:t>
      </w:r>
      <w:r w:rsidRPr="00EC124B">
        <w:rPr>
          <w:rStyle w:val="ad"/>
          <w:sz w:val="28"/>
          <w:szCs w:val="28"/>
        </w:rPr>
        <w:t>баъзиларимиз), ҳар биримиз, ҳар қайси- миз</w:t>
      </w:r>
      <w:r w:rsidRPr="00EC124B">
        <w:rPr>
          <w:rStyle w:val="0pt"/>
          <w:sz w:val="28"/>
          <w:szCs w:val="28"/>
        </w:rPr>
        <w:t xml:space="preserve"> сингари олмошлар ҳам эга вазифасида қўлланилади. Бу хил олмошларнинг биринчи шахс конструкцияли гапларда эга сифатида келишлари уларнинг маъноларига ва гап тузи- лишидан кузатилган мақсадга боғлиқдир.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Агар гапда эгани қандайдир маънода таъкидлаш лозим бўлса</w:t>
      </w:r>
      <w:r w:rsidRPr="00EC124B">
        <w:rPr>
          <w:rStyle w:val="0pt"/>
          <w:sz w:val="28"/>
          <w:szCs w:val="28"/>
          <w:vertAlign w:val="superscript"/>
        </w:rPr>
        <w:t>1</w:t>
      </w:r>
      <w:r w:rsidRPr="00EC124B">
        <w:rPr>
          <w:rStyle w:val="0pt"/>
          <w:sz w:val="28"/>
          <w:szCs w:val="28"/>
        </w:rPr>
        <w:t xml:space="preserve">, </w:t>
      </w:r>
      <w:r w:rsidRPr="00EC124B">
        <w:rPr>
          <w:rStyle w:val="ad"/>
          <w:sz w:val="28"/>
          <w:szCs w:val="28"/>
        </w:rPr>
        <w:t>мен, биз</w:t>
      </w:r>
      <w:r w:rsidRPr="00EC124B">
        <w:rPr>
          <w:rStyle w:val="0pt"/>
          <w:sz w:val="28"/>
          <w:szCs w:val="28"/>
        </w:rPr>
        <w:t xml:space="preserve"> (баъзан </w:t>
      </w:r>
      <w:r w:rsidRPr="00EC124B">
        <w:rPr>
          <w:rStyle w:val="ad"/>
          <w:sz w:val="28"/>
          <w:szCs w:val="28"/>
        </w:rPr>
        <w:t>бизлар)</w:t>
      </w:r>
      <w:r w:rsidRPr="00EC124B">
        <w:rPr>
          <w:rStyle w:val="0pt"/>
          <w:sz w:val="28"/>
          <w:szCs w:val="28"/>
        </w:rPr>
        <w:t xml:space="preserve"> олмошлари эга тарзида ало- ҳида ифодаланади. Бундай зарурият бўлмаса, улар эга сифа- тида алоҳида баён этилмайди. Згага эътибор берилмаганда, кесимдан эганинг биринчи шахсда экани англашиладигаи бўлса, уни (эгани) айрим сўз билан айтишга ҳожат қолмай- ди; агар кесимдан эга биринчи шахс олмошлари эканлиги англашилмаса, уларнинг эга сифатида махсус айтилиши шарг бўлиб қолади. Масалан: </w:t>
      </w:r>
      <w:r w:rsidRPr="00EC124B">
        <w:rPr>
          <w:rStyle w:val="ad"/>
          <w:sz w:val="28"/>
          <w:szCs w:val="28"/>
        </w:rPr>
        <w:t>Мен яхши^сен яхши</w:t>
      </w:r>
      <w:r w:rsidRPr="00EC124B">
        <w:rPr>
          <w:rStyle w:val="0pt"/>
          <w:sz w:val="28"/>
          <w:szCs w:val="28"/>
        </w:rPr>
        <w:t xml:space="preserve"> каби. Эга- лик аффиксини олган белгилаш ёки ўзлик олмошлари би- ринчи шахсга оид конструкцияли гапларда эга вазифасида келганда, улар таъкидлаш маъносида қўлланади. Мисоллар: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9pt70"/>
          <w:sz w:val="28"/>
          <w:szCs w:val="28"/>
        </w:rPr>
        <w:t xml:space="preserve">М </w:t>
      </w:r>
      <w:r w:rsidRPr="00EC124B">
        <w:rPr>
          <w:rStyle w:val="57"/>
          <w:i/>
          <w:iCs/>
          <w:sz w:val="28"/>
          <w:szCs w:val="28"/>
        </w:rPr>
        <w:t>о н опамдан жуда миннатдорман.</w:t>
      </w:r>
      <w:r w:rsidRPr="00EC124B">
        <w:rPr>
          <w:rStyle w:val="50pt"/>
          <w:sz w:val="28"/>
          <w:szCs w:val="28"/>
        </w:rPr>
        <w:t xml:space="preserve"> (М. Г.) </w:t>
      </w:r>
      <w:r w:rsidRPr="00EC124B">
        <w:rPr>
          <w:rStyle w:val="57"/>
          <w:i/>
          <w:iCs/>
          <w:sz w:val="28"/>
          <w:szCs w:val="28"/>
        </w:rPr>
        <w:t>Мен болани Штирганча ағрайиб қолдим.</w:t>
      </w:r>
      <w:r w:rsidRPr="00EC124B">
        <w:rPr>
          <w:rStyle w:val="50pt"/>
          <w:sz w:val="28"/>
          <w:szCs w:val="28"/>
        </w:rPr>
        <w:t xml:space="preserve"> (Ғ. Ғ.) </w:t>
      </w:r>
      <w:r w:rsidRPr="00EC124B">
        <w:rPr>
          <w:rStyle w:val="57"/>
          <w:i/>
          <w:iCs/>
          <w:sz w:val="28"/>
          <w:szCs w:val="28"/>
        </w:rPr>
        <w:t>Биз НАТО мамлакат</w:t>
      </w:r>
      <w:r w:rsidRPr="00EC124B">
        <w:rPr>
          <w:rStyle w:val="50pt"/>
          <w:sz w:val="28"/>
          <w:szCs w:val="28"/>
        </w:rPr>
        <w:t xml:space="preserve">-• </w:t>
      </w:r>
      <w:r w:rsidRPr="00EC124B">
        <w:rPr>
          <w:rStyle w:val="57"/>
          <w:i/>
          <w:iCs/>
          <w:sz w:val="28"/>
          <w:szCs w:val="28"/>
        </w:rPr>
        <w:t xml:space="preserve">Царн билан Варшава * Шартномаси мамлакатлари ўртасида \Шум килмаслик пакти тузиш мумкин деб ҳисоблаймиз. </w:t>
      </w:r>
      <w:r w:rsidRPr="00EC124B">
        <w:rPr>
          <w:rStyle w:val="50pt"/>
          <w:sz w:val="28"/>
          <w:szCs w:val="28"/>
        </w:rPr>
        <w:t xml:space="preserve">(Газ.) </w:t>
      </w:r>
      <w:r w:rsidRPr="00EC124B">
        <w:rPr>
          <w:rStyle w:val="57"/>
          <w:i/>
          <w:iCs/>
          <w:sz w:val="28"/>
          <w:szCs w:val="28"/>
        </w:rPr>
        <w:t xml:space="preserve">Болангни ўзим елкамга кўтараман, ўзим катта ци- </w:t>
      </w:r>
      <w:r w:rsidRPr="00EC124B">
        <w:rPr>
          <w:rStyle w:val="50pt"/>
          <w:sz w:val="28"/>
          <w:szCs w:val="28"/>
        </w:rPr>
        <w:t xml:space="preserve">1(1 </w:t>
      </w:r>
      <w:r w:rsidRPr="00EC124B">
        <w:rPr>
          <w:rStyle w:val="57"/>
          <w:i/>
          <w:iCs/>
          <w:sz w:val="28"/>
          <w:szCs w:val="28"/>
        </w:rPr>
        <w:t>ман.</w:t>
      </w:r>
      <w:r w:rsidRPr="00EC124B">
        <w:rPr>
          <w:rStyle w:val="50pt"/>
          <w:sz w:val="28"/>
          <w:szCs w:val="28"/>
        </w:rPr>
        <w:t xml:space="preserve"> (Ҳ. Ҳ)' ... </w:t>
      </w:r>
      <w:r w:rsidRPr="00EC124B">
        <w:rPr>
          <w:rStyle w:val="57"/>
          <w:i/>
          <w:iCs/>
          <w:sz w:val="28"/>
          <w:szCs w:val="28"/>
        </w:rPr>
        <w:t>ҳаммамиз ҳам мажлисдан ўтганмиз.</w:t>
      </w:r>
      <w:r w:rsidRPr="00EC124B">
        <w:rPr>
          <w:rStyle w:val="50pt"/>
          <w:sz w:val="28"/>
          <w:szCs w:val="28"/>
        </w:rPr>
        <w:t xml:space="preserve"> (А. 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Иккинчи шахсга оид конструкцияли гапларда кишилик: Олмошларидан </w:t>
      </w:r>
      <w:r w:rsidRPr="00EC124B">
        <w:rPr>
          <w:rStyle w:val="57"/>
          <w:i/>
          <w:iCs/>
          <w:sz w:val="28"/>
          <w:szCs w:val="28"/>
        </w:rPr>
        <w:t>сен</w:t>
      </w:r>
      <w:r w:rsidRPr="00EC124B">
        <w:rPr>
          <w:rStyle w:val="50pt"/>
          <w:sz w:val="28"/>
          <w:szCs w:val="28"/>
        </w:rPr>
        <w:t xml:space="preserve"> ва </w:t>
      </w:r>
      <w:r w:rsidRPr="00EC124B">
        <w:rPr>
          <w:rStyle w:val="57"/>
          <w:i/>
          <w:iCs/>
          <w:sz w:val="28"/>
          <w:szCs w:val="28"/>
        </w:rPr>
        <w:t>сиз</w:t>
      </w:r>
      <w:r w:rsidRPr="00EC124B">
        <w:rPr>
          <w:rStyle w:val="50pt"/>
          <w:sz w:val="28"/>
          <w:szCs w:val="28"/>
        </w:rPr>
        <w:t xml:space="preserve"> эга вазифаеида келади. Улар эга Яўлиб келганда, эгалик аффикси билан </w:t>
      </w:r>
      <w:r w:rsidRPr="00EC124B">
        <w:rPr>
          <w:rStyle w:val="59pt1pt"/>
          <w:sz w:val="28"/>
          <w:szCs w:val="28"/>
        </w:rPr>
        <w:t xml:space="preserve">турланмайди; </w:t>
      </w:r>
      <w:r w:rsidRPr="00EC124B">
        <w:rPr>
          <w:rStyle w:val="50pt"/>
          <w:sz w:val="28"/>
          <w:szCs w:val="28"/>
        </w:rPr>
        <w:t xml:space="preserve">кўпроқ. [ринда </w:t>
      </w:r>
      <w:r w:rsidRPr="00EC124B">
        <w:rPr>
          <w:rStyle w:val="57"/>
          <w:i/>
          <w:iCs/>
          <w:sz w:val="28"/>
          <w:szCs w:val="28"/>
        </w:rPr>
        <w:t>сиз,</w:t>
      </w:r>
      <w:r w:rsidRPr="00EC124B">
        <w:rPr>
          <w:rStyle w:val="50pt"/>
          <w:sz w:val="28"/>
          <w:szCs w:val="28"/>
        </w:rPr>
        <w:t xml:space="preserve"> жуда кам^ҳолда с«я олмоши </w:t>
      </w:r>
      <w:r w:rsidRPr="00EC124B">
        <w:rPr>
          <w:rStyle w:val="52pt0"/>
          <w:i/>
          <w:iCs/>
          <w:sz w:val="28"/>
          <w:szCs w:val="28"/>
        </w:rPr>
        <w:t>-лар</w:t>
      </w:r>
      <w:r w:rsidRPr="00EC124B">
        <w:rPr>
          <w:rStyle w:val="50pt"/>
          <w:sz w:val="28"/>
          <w:szCs w:val="28"/>
        </w:rPr>
        <w:t xml:space="preserve"> аффиксини Вдпди. Шунингдек, бу типдаги гапларда эгалик аффиксининг цккинчи шахс кўплиги формасида келган </w:t>
      </w:r>
      <w:r w:rsidRPr="00EC124B">
        <w:rPr>
          <w:rStyle w:val="57"/>
          <w:i/>
          <w:iCs/>
          <w:sz w:val="28"/>
          <w:szCs w:val="28"/>
        </w:rPr>
        <w:t xml:space="preserve">ҳаммангиз, барчан- </w:t>
      </w:r>
      <w:r w:rsidRPr="00EC124B">
        <w:rPr>
          <w:rStyle w:val="5TrebuchetMS7pt"/>
          <w:rFonts w:ascii="Times New Roman" w:hAnsi="Times New Roman" w:cs="Times New Roman"/>
          <w:i/>
          <w:iCs/>
          <w:sz w:val="28"/>
          <w:szCs w:val="28"/>
        </w:rPr>
        <w:t xml:space="preserve">)1С1, </w:t>
      </w:r>
      <w:r w:rsidRPr="00EC124B">
        <w:rPr>
          <w:rStyle w:val="57"/>
          <w:i/>
          <w:iCs/>
          <w:sz w:val="28"/>
          <w:szCs w:val="28"/>
        </w:rPr>
        <w:t>баъзингиз</w:t>
      </w:r>
      <w:r w:rsidRPr="00EC124B">
        <w:rPr>
          <w:rStyle w:val="50pt"/>
          <w:sz w:val="28"/>
          <w:szCs w:val="28"/>
        </w:rPr>
        <w:t xml:space="preserve"> (айрим ҳолларда </w:t>
      </w:r>
      <w:r w:rsidRPr="00EC124B">
        <w:rPr>
          <w:rStyle w:val="57"/>
          <w:i/>
          <w:iCs/>
          <w:sz w:val="28"/>
          <w:szCs w:val="28"/>
        </w:rPr>
        <w:t xml:space="preserve">баъзиларингиз), ҳар бирин- </w:t>
      </w:r>
      <w:r w:rsidRPr="00EC124B">
        <w:rPr>
          <w:rStyle w:val="50pt"/>
          <w:sz w:val="28"/>
          <w:szCs w:val="28"/>
        </w:rPr>
        <w:t>|</w:t>
      </w:r>
      <w:r w:rsidRPr="00EC124B">
        <w:rPr>
          <w:rStyle w:val="57"/>
          <w:i/>
          <w:iCs/>
          <w:sz w:val="28"/>
          <w:szCs w:val="28"/>
        </w:rPr>
        <w:t>Ш), барингиз, ўзингиз</w:t>
      </w:r>
      <w:r w:rsidRPr="00EC124B">
        <w:rPr>
          <w:rStyle w:val="50pt"/>
          <w:sz w:val="28"/>
          <w:szCs w:val="28"/>
        </w:rPr>
        <w:t xml:space="preserve"> (баъзан </w:t>
      </w:r>
      <w:r w:rsidRPr="00EC124B">
        <w:rPr>
          <w:rStyle w:val="57"/>
          <w:i/>
          <w:iCs/>
          <w:sz w:val="28"/>
          <w:szCs w:val="28"/>
        </w:rPr>
        <w:t>ўзинг), ҳар цайсингиз</w:t>
      </w:r>
      <w:r w:rsidRPr="00EC124B">
        <w:rPr>
          <w:rStyle w:val="50pt"/>
          <w:sz w:val="28"/>
          <w:szCs w:val="28"/>
        </w:rPr>
        <w:t xml:space="preserve"> сингари Ммошлар эга бўла олади. Мисоллар: [Р а ҳ и м о в] — </w:t>
      </w:r>
      <w:r w:rsidRPr="00EC124B">
        <w:rPr>
          <w:rStyle w:val="57"/>
          <w:i/>
          <w:iCs/>
          <w:sz w:val="28"/>
          <w:szCs w:val="28"/>
        </w:rPr>
        <w:t xml:space="preserve">Сеп </w:t>
      </w:r>
      <w:r w:rsidRPr="00EC124B">
        <w:rPr>
          <w:rStyle w:val="595pt"/>
          <w:i/>
          <w:iCs/>
          <w:sz w:val="28"/>
          <w:szCs w:val="28"/>
        </w:rPr>
        <w:t xml:space="preserve">Шормисан?! </w:t>
      </w:r>
      <w:r w:rsidRPr="00EC124B">
        <w:rPr>
          <w:rStyle w:val="57"/>
          <w:i/>
          <w:iCs/>
          <w:sz w:val="28"/>
          <w:szCs w:val="28"/>
        </w:rPr>
        <w:t>Йўқ, сендан ит ор цилади. С е н иснод келтир- Ўннг! Сен бебурд, ярамас!</w:t>
      </w:r>
      <w:r w:rsidRPr="00EC124B">
        <w:rPr>
          <w:rStyle w:val="50pt"/>
          <w:sz w:val="28"/>
          <w:szCs w:val="28"/>
        </w:rPr>
        <w:t xml:space="preserve"> (Я.) </w:t>
      </w:r>
      <w:r w:rsidRPr="00EC124B">
        <w:rPr>
          <w:rStyle w:val="57"/>
          <w:i/>
          <w:iCs/>
          <w:sz w:val="28"/>
          <w:szCs w:val="28"/>
        </w:rPr>
        <w:t xml:space="preserve">Эҳа, қанча-қанча воқеалар' Поншмиздан ўтди. </w:t>
      </w:r>
      <w:r w:rsidRPr="00EC124B">
        <w:rPr>
          <w:rStyle w:val="52pt0"/>
          <w:i/>
          <w:iCs/>
          <w:sz w:val="28"/>
          <w:szCs w:val="28"/>
        </w:rPr>
        <w:t>Сенлар</w:t>
      </w:r>
      <w:r w:rsidRPr="00EC124B">
        <w:rPr>
          <w:rStyle w:val="57"/>
          <w:i/>
          <w:iCs/>
          <w:sz w:val="28"/>
          <w:szCs w:val="28"/>
        </w:rPr>
        <w:t xml:space="preserve"> ёлғиз бир учинигина биласанлар. </w:t>
      </w:r>
      <w:r w:rsidRPr="00EC124B">
        <w:rPr>
          <w:rStyle w:val="50pt"/>
          <w:sz w:val="28"/>
          <w:szCs w:val="28"/>
        </w:rPr>
        <w:t xml:space="preserve">(О.) [К о м и л] </w:t>
      </w:r>
      <w:r w:rsidRPr="00EC124B">
        <w:rPr>
          <w:rStyle w:val="57"/>
          <w:i/>
          <w:iCs/>
          <w:sz w:val="28"/>
          <w:szCs w:val="28"/>
        </w:rPr>
        <w:t>С из ўзбекларнинг одатини қаёқдан биласиз?</w:t>
      </w:r>
      <w:r w:rsidRPr="00EC124B">
        <w:rPr>
          <w:rStyle w:val="57"/>
          <w:i/>
          <w:iCs/>
          <w:sz w:val="28"/>
          <w:szCs w:val="28"/>
          <w:vertAlign w:val="superscript"/>
        </w:rPr>
        <w:t>:</w:t>
      </w:r>
      <w:r w:rsidRPr="00EC124B">
        <w:rPr>
          <w:rStyle w:val="50pt"/>
          <w:sz w:val="28"/>
          <w:szCs w:val="28"/>
        </w:rPr>
        <w:t xml:space="preserve">(У) </w:t>
      </w:r>
      <w:r w:rsidRPr="00EC124B">
        <w:rPr>
          <w:rStyle w:val="57"/>
          <w:i/>
          <w:iCs/>
          <w:sz w:val="28"/>
          <w:szCs w:val="28"/>
        </w:rPr>
        <w:t xml:space="preserve">Сиз л ар кўпгина мамлакатларни бориб </w:t>
      </w:r>
      <w:r w:rsidRPr="00EC124B">
        <w:rPr>
          <w:rStyle w:val="57"/>
          <w:i/>
          <w:iCs/>
          <w:sz w:val="28"/>
          <w:szCs w:val="28"/>
        </w:rPr>
        <w:lastRenderedPageBreak/>
        <w:t xml:space="preserve">кўрдингиз. Энди </w:t>
      </w:r>
      <w:r w:rsidRPr="00EC124B">
        <w:rPr>
          <w:rStyle w:val="52pt0"/>
          <w:i/>
          <w:iCs/>
          <w:sz w:val="28"/>
          <w:szCs w:val="28"/>
        </w:rPr>
        <w:t>сизлар</w:t>
      </w:r>
      <w:r w:rsidRPr="00EC124B">
        <w:rPr>
          <w:rStyle w:val="57"/>
          <w:i/>
          <w:iCs/>
          <w:sz w:val="28"/>
          <w:szCs w:val="28"/>
        </w:rPr>
        <w:t xml:space="preserve"> Совет Иттифоқига келдингиз ва халқимиз- Нанг турмуши билан, унинг коммунизмнинг юксак идеялари- нн рўёбга чиқариш учун қилаётган кураши ва меҳнати билан</w:t>
      </w:r>
      <w:r w:rsidRPr="00EC124B">
        <w:rPr>
          <w:rStyle w:val="50pt"/>
          <w:sz w:val="28"/>
          <w:szCs w:val="28"/>
        </w:rPr>
        <w:t xml:space="preserve"> • </w:t>
      </w:r>
      <w:r w:rsidRPr="00EC124B">
        <w:rPr>
          <w:rStyle w:val="57"/>
          <w:i/>
          <w:iCs/>
          <w:sz w:val="28"/>
          <w:szCs w:val="28"/>
        </w:rPr>
        <w:t>шахсан танишиб чиқишингиз мумкин.</w:t>
      </w:r>
      <w:r w:rsidRPr="00EC124B">
        <w:rPr>
          <w:rStyle w:val="50pt"/>
          <w:sz w:val="28"/>
          <w:szCs w:val="28"/>
        </w:rPr>
        <w:t xml:space="preserve"> (Газ.) </w:t>
      </w:r>
      <w:r w:rsidRPr="00EC124B">
        <w:rPr>
          <w:rStyle w:val="52pt"/>
          <w:sz w:val="28"/>
          <w:szCs w:val="28"/>
        </w:rPr>
        <w:t xml:space="preserve">[Дадавой]'; </w:t>
      </w:r>
      <w:r w:rsidRPr="00EC124B">
        <w:rPr>
          <w:rStyle w:val="57"/>
          <w:i/>
          <w:iCs/>
          <w:sz w:val="28"/>
          <w:szCs w:val="28"/>
        </w:rPr>
        <w:t>Қсрак бўлса, ўзинг еявер, емайман\</w:t>
      </w:r>
      <w:r w:rsidRPr="00EC124B">
        <w:rPr>
          <w:rStyle w:val="50pt"/>
          <w:sz w:val="28"/>
          <w:szCs w:val="28"/>
        </w:rPr>
        <w:t xml:space="preserve"> (У.) </w:t>
      </w:r>
      <w:r w:rsidRPr="00EC124B">
        <w:rPr>
          <w:rStyle w:val="52pt"/>
          <w:sz w:val="28"/>
          <w:szCs w:val="28"/>
        </w:rPr>
        <w:t>[Лукьянов]</w:t>
      </w:r>
      <w:r w:rsidRPr="00EC124B">
        <w:rPr>
          <w:rStyle w:val="57"/>
          <w:i/>
          <w:iCs/>
          <w:sz w:val="28"/>
          <w:szCs w:val="28"/>
        </w:rPr>
        <w:t xml:space="preserve">...Яна (I и и </w:t>
      </w:r>
      <w:r w:rsidRPr="00EC124B">
        <w:rPr>
          <w:rStyle w:val="52pt0"/>
          <w:i/>
          <w:iCs/>
          <w:sz w:val="28"/>
          <w:szCs w:val="28"/>
        </w:rPr>
        <w:t>нгиз</w:t>
      </w:r>
      <w:r w:rsidRPr="00EC124B">
        <w:rPr>
          <w:rStyle w:val="57"/>
          <w:i/>
          <w:iCs/>
          <w:sz w:val="28"/>
          <w:szCs w:val="28"/>
        </w:rPr>
        <w:t xml:space="preserve"> биласиз...</w:t>
      </w:r>
      <w:r w:rsidRPr="00EC124B">
        <w:rPr>
          <w:rStyle w:val="50pt"/>
          <w:sz w:val="28"/>
          <w:szCs w:val="28"/>
        </w:rPr>
        <w:t xml:space="preserve"> (У.) </w:t>
      </w:r>
      <w:r w:rsidRPr="00EC124B">
        <w:rPr>
          <w:rStyle w:val="52pt"/>
          <w:sz w:val="28"/>
          <w:szCs w:val="28"/>
        </w:rPr>
        <w:t>[Раҳимов]</w:t>
      </w:r>
      <w:r w:rsidRPr="00EC124B">
        <w:rPr>
          <w:rStyle w:val="52pt0"/>
          <w:i/>
          <w:iCs/>
          <w:sz w:val="28"/>
          <w:szCs w:val="28"/>
        </w:rPr>
        <w:t xml:space="preserve">Ҳаммаларингиз </w:t>
      </w:r>
      <w:r w:rsidRPr="00EC124B">
        <w:rPr>
          <w:rStyle w:val="57"/>
          <w:i/>
          <w:iCs/>
          <w:sz w:val="28"/>
          <w:szCs w:val="28"/>
        </w:rPr>
        <w:t>қим бир баталъонданмисизлар?</w:t>
      </w:r>
      <w:r w:rsidRPr="00EC124B">
        <w:rPr>
          <w:rStyle w:val="50pt"/>
          <w:sz w:val="28"/>
          <w:szCs w:val="28"/>
        </w:rPr>
        <w:t xml:space="preserve"> (У.) </w:t>
      </w:r>
      <w:r w:rsidRPr="00EC124B">
        <w:rPr>
          <w:rStyle w:val="52pt0"/>
          <w:i/>
          <w:iCs/>
          <w:sz w:val="28"/>
          <w:szCs w:val="28"/>
        </w:rPr>
        <w:t>Ҳаммангиз</w:t>
      </w:r>
      <w:r w:rsidRPr="00EC124B">
        <w:rPr>
          <w:rStyle w:val="57"/>
          <w:i/>
          <w:iCs/>
          <w:sz w:val="28"/>
          <w:szCs w:val="28"/>
        </w:rPr>
        <w:t xml:space="preserve"> ҳ </w:t>
      </w:r>
      <w:r w:rsidRPr="00EC124B">
        <w:rPr>
          <w:rStyle w:val="52pt0"/>
          <w:i/>
          <w:iCs/>
          <w:sz w:val="28"/>
          <w:szCs w:val="28"/>
        </w:rPr>
        <w:t xml:space="preserve">ам </w:t>
      </w:r>
      <w:r w:rsidRPr="00EC124B">
        <w:rPr>
          <w:rStyle w:val="57"/>
          <w:i/>
          <w:iCs/>
          <w:sz w:val="28"/>
          <w:szCs w:val="28"/>
        </w:rPr>
        <w:t>баҳор гадойи...</w:t>
      </w:r>
      <w:r w:rsidRPr="00EC124B">
        <w:rPr>
          <w:rStyle w:val="50pt"/>
          <w:sz w:val="28"/>
          <w:szCs w:val="28"/>
        </w:rPr>
        <w:t xml:space="preserve"> (Ҳ.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Учинчи шахс кишилик олмоши </w:t>
      </w:r>
      <w:r w:rsidRPr="00EC124B">
        <w:rPr>
          <w:rStyle w:val="ad"/>
          <w:sz w:val="28"/>
          <w:szCs w:val="28"/>
        </w:rPr>
        <w:t>у</w:t>
      </w:r>
      <w:r w:rsidRPr="00EC124B">
        <w:rPr>
          <w:rStyle w:val="0pt"/>
          <w:sz w:val="28"/>
          <w:szCs w:val="28"/>
        </w:rPr>
        <w:t xml:space="preserve"> ва унинг кўплиги </w:t>
      </w:r>
      <w:r w:rsidRPr="00EC124B">
        <w:rPr>
          <w:rStyle w:val="ad"/>
          <w:sz w:val="28"/>
          <w:szCs w:val="28"/>
        </w:rPr>
        <w:t xml:space="preserve">-улар </w:t>
      </w:r>
      <w:r w:rsidRPr="00EC124B">
        <w:rPr>
          <w:rStyle w:val="0pt"/>
          <w:sz w:val="28"/>
          <w:szCs w:val="28"/>
        </w:rPr>
        <w:t xml:space="preserve">ушнчи шахс конструкцияли гапларда эга вазифасида келади. )&gt;у вазифада эгалик аффиксини олмаиди. Мисоллар: </w:t>
      </w:r>
      <w:r w:rsidRPr="00EC124B">
        <w:rPr>
          <w:rStyle w:val="ad"/>
          <w:sz w:val="28"/>
          <w:szCs w:val="28"/>
        </w:rPr>
        <w:t xml:space="preserve">У ҳар хил оғир юмушлар қилиб кўрган бўлса ҳам, тўнка ковлама- </w:t>
      </w:r>
      <w:r w:rsidRPr="00EC124B">
        <w:rPr>
          <w:rStyle w:val="Candara95pt"/>
          <w:rFonts w:ascii="Times New Roman" w:hAnsi="Times New Roman" w:cs="Times New Roman"/>
          <w:sz w:val="28"/>
          <w:szCs w:val="28"/>
        </w:rPr>
        <w:t>1</w:t>
      </w:r>
      <w:r w:rsidRPr="00EC124B">
        <w:rPr>
          <w:rStyle w:val="ad"/>
          <w:sz w:val="28"/>
          <w:szCs w:val="28"/>
        </w:rPr>
        <w:t>ин эди.</w:t>
      </w:r>
      <w:r w:rsidRPr="00EC124B">
        <w:rPr>
          <w:rStyle w:val="0pt"/>
          <w:sz w:val="28"/>
          <w:szCs w:val="28"/>
        </w:rPr>
        <w:t xml:space="preserve"> (О.) </w:t>
      </w:r>
      <w:r w:rsidRPr="00EC124B">
        <w:rPr>
          <w:rStyle w:val="ad"/>
          <w:sz w:val="28"/>
          <w:szCs w:val="28"/>
        </w:rPr>
        <w:t>Улар дарахт остидаги салқинда ўтиришди.</w:t>
      </w:r>
      <w:r w:rsidRPr="00EC124B">
        <w:rPr>
          <w:rStyle w:val="0pt"/>
          <w:sz w:val="28"/>
          <w:szCs w:val="28"/>
        </w:rPr>
        <w:t xml:space="preserve"> (О.)</w:t>
      </w:r>
    </w:p>
    <w:p w:rsidR="00F0420A" w:rsidRPr="00EC124B" w:rsidRDefault="003710B5" w:rsidP="00EC124B">
      <w:pPr>
        <w:pStyle w:val="52"/>
        <w:shd w:val="clear" w:color="auto" w:fill="auto"/>
        <w:tabs>
          <w:tab w:val="right" w:pos="3908"/>
          <w:tab w:val="left" w:pos="4053"/>
        </w:tabs>
        <w:spacing w:line="240" w:lineRule="auto"/>
        <w:ind w:firstLine="426"/>
        <w:jc w:val="both"/>
        <w:rPr>
          <w:sz w:val="28"/>
          <w:szCs w:val="28"/>
        </w:rPr>
      </w:pPr>
      <w:r w:rsidRPr="00EC124B">
        <w:rPr>
          <w:rStyle w:val="50pt"/>
          <w:sz w:val="28"/>
          <w:szCs w:val="28"/>
        </w:rPr>
        <w:t xml:space="preserve">Олмошларнинг </w:t>
      </w:r>
      <w:r w:rsidRPr="00EC124B">
        <w:rPr>
          <w:rStyle w:val="57"/>
          <w:i/>
          <w:iCs/>
          <w:sz w:val="28"/>
          <w:szCs w:val="28"/>
        </w:rPr>
        <w:t xml:space="preserve">ким, нима, ўзи, ҳамма, ҳар ким, ҳар нима,. ,\ар нарса, бари, барча, баъзи, ҳеч ким, ҳеч кимса, ҳеч нима, </w:t>
      </w:r>
      <w:r w:rsidRPr="00EC124B">
        <w:rPr>
          <w:rStyle w:val="50pt"/>
          <w:sz w:val="28"/>
          <w:szCs w:val="28"/>
        </w:rPr>
        <w:t>•V</w:t>
      </w:r>
      <w:r w:rsidRPr="00EC124B">
        <w:rPr>
          <w:rStyle w:val="57"/>
          <w:i/>
          <w:iCs/>
          <w:sz w:val="28"/>
          <w:szCs w:val="28"/>
        </w:rPr>
        <w:t>оч нарса, аллаким, алланима, алланарса, кимдир, нимадир, биров</w:t>
      </w:r>
      <w:r w:rsidRPr="00EC124B">
        <w:rPr>
          <w:rStyle w:val="50pt"/>
          <w:sz w:val="28"/>
          <w:szCs w:val="28"/>
        </w:rPr>
        <w:t xml:space="preserve"> каби турлари учинчи шахс ковс^трукцияли гапларда эга Г)ўлиб келади. Мисоллар:</w:t>
      </w:r>
      <w:r w:rsidRPr="00EC124B">
        <w:rPr>
          <w:rStyle w:val="50pt"/>
          <w:sz w:val="28"/>
          <w:szCs w:val="28"/>
        </w:rPr>
        <w:tab/>
      </w:r>
      <w:r w:rsidRPr="00EC124B">
        <w:rPr>
          <w:rStyle w:val="52pt"/>
          <w:sz w:val="28"/>
          <w:szCs w:val="28"/>
        </w:rPr>
        <w:t>[Хадича]</w:t>
      </w:r>
      <w:r w:rsidRPr="00EC124B">
        <w:rPr>
          <w:rStyle w:val="50pt"/>
          <w:sz w:val="28"/>
          <w:szCs w:val="28"/>
        </w:rPr>
        <w:tab/>
        <w:t xml:space="preserve">... </w:t>
      </w:r>
      <w:r w:rsidRPr="00EC124B">
        <w:rPr>
          <w:rStyle w:val="57"/>
          <w:i/>
          <w:iCs/>
          <w:sz w:val="28"/>
          <w:szCs w:val="28"/>
        </w:rPr>
        <w:t>мен тушунмасам,</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оганг тушунмаса, ким тушунади?</w:t>
      </w:r>
      <w:r w:rsidRPr="00EC124B">
        <w:rPr>
          <w:rStyle w:val="50pt"/>
          <w:sz w:val="28"/>
          <w:szCs w:val="28"/>
        </w:rPr>
        <w:t xml:space="preserve"> (У.) [М а ъ р и ф а т] (ҳай- рон) </w:t>
      </w:r>
      <w:r w:rsidRPr="00EC124B">
        <w:rPr>
          <w:rStyle w:val="57"/>
          <w:i/>
          <w:iCs/>
          <w:sz w:val="28"/>
          <w:szCs w:val="28"/>
        </w:rPr>
        <w:t>Нима бўлди, қизим, қизим? Нима?</w:t>
      </w:r>
      <w:r w:rsidRPr="00EC124B">
        <w:rPr>
          <w:rStyle w:val="50pt"/>
          <w:sz w:val="28"/>
          <w:szCs w:val="28"/>
        </w:rPr>
        <w:t xml:space="preserve"> (У.) </w:t>
      </w:r>
      <w:r w:rsidRPr="00EC124B">
        <w:rPr>
          <w:rStyle w:val="57"/>
          <w:i/>
          <w:iCs/>
          <w:sz w:val="28"/>
          <w:szCs w:val="28"/>
        </w:rPr>
        <w:t>Ҳ а мм а излар бир йўлдош дийдор...</w:t>
      </w:r>
      <w:r w:rsidRPr="00EC124B">
        <w:rPr>
          <w:rStyle w:val="50pt"/>
          <w:sz w:val="28"/>
          <w:szCs w:val="28"/>
        </w:rPr>
        <w:t xml:space="preserve"> (Ҳ. О.) ... </w:t>
      </w:r>
      <w:r w:rsidRPr="00EC124B">
        <w:rPr>
          <w:rStyle w:val="57"/>
          <w:i/>
          <w:iCs/>
          <w:sz w:val="28"/>
          <w:szCs w:val="28"/>
        </w:rPr>
        <w:t>лекин отишида яхши бир снайпер каби маҳоратга эгалигини ўзи биларди.</w:t>
      </w:r>
      <w:r w:rsidRPr="00EC124B">
        <w:rPr>
          <w:rStyle w:val="50pt"/>
          <w:sz w:val="28"/>
          <w:szCs w:val="28"/>
        </w:rPr>
        <w:t xml:space="preserve"> (О.) </w:t>
      </w:r>
      <w:r w:rsidRPr="00EC124B">
        <w:rPr>
          <w:rStyle w:val="57"/>
          <w:i/>
          <w:iCs/>
          <w:sz w:val="28"/>
          <w:szCs w:val="28"/>
        </w:rPr>
        <w:t>Биз- нинг турмушимизда ҳ амм а бир хилда яшайди.</w:t>
      </w:r>
      <w:r w:rsidRPr="00EC124B">
        <w:rPr>
          <w:rStyle w:val="50pt"/>
          <w:sz w:val="28"/>
          <w:szCs w:val="28"/>
        </w:rPr>
        <w:t xml:space="preserve"> (М. Г.) </w:t>
      </w:r>
      <w:r w:rsidRPr="00EC124B">
        <w:rPr>
          <w:rStyle w:val="57"/>
          <w:i/>
          <w:iCs/>
          <w:sz w:val="28"/>
          <w:szCs w:val="28"/>
        </w:rPr>
        <w:t>Уму- мий ҳарбий таълимдан ташқари, кечқурун ҳар ким ўз ку- чига қараб группаларга ажратилган — ўқиймиз.</w:t>
      </w:r>
      <w:r w:rsidRPr="00EC124B">
        <w:rPr>
          <w:rStyle w:val="50pt"/>
          <w:sz w:val="28"/>
          <w:szCs w:val="28"/>
        </w:rPr>
        <w:t xml:space="preserve"> (Ғ. Ғ.) </w:t>
      </w:r>
      <w:r w:rsidRPr="00EC124B">
        <w:rPr>
          <w:rStyle w:val="57"/>
          <w:i/>
          <w:iCs/>
          <w:sz w:val="28"/>
          <w:szCs w:val="28"/>
        </w:rPr>
        <w:t xml:space="preserve">Б а- </w:t>
      </w:r>
      <w:r w:rsidRPr="00EC124B">
        <w:rPr>
          <w:rStyle w:val="595pt"/>
          <w:i/>
          <w:iCs/>
          <w:sz w:val="28"/>
          <w:szCs w:val="28"/>
        </w:rPr>
        <w:t xml:space="preserve">р </w:t>
      </w:r>
      <w:r w:rsidRPr="00EC124B">
        <w:rPr>
          <w:rStyle w:val="57"/>
          <w:i/>
          <w:iCs/>
          <w:sz w:val="28"/>
          <w:szCs w:val="28"/>
        </w:rPr>
        <w:t xml:space="preserve">и хўшлашиб, Гулқиз ойим розилашиб йўлга </w:t>
      </w:r>
      <w:r w:rsidRPr="00EC124B">
        <w:rPr>
          <w:rStyle w:val="595pt"/>
          <w:i/>
          <w:iCs/>
          <w:sz w:val="28"/>
          <w:szCs w:val="28"/>
        </w:rPr>
        <w:t xml:space="preserve">тушдиЛарш </w:t>
      </w:r>
      <w:r w:rsidRPr="00EC124B">
        <w:rPr>
          <w:rStyle w:val="57"/>
          <w:i/>
          <w:iCs/>
          <w:sz w:val="28"/>
          <w:szCs w:val="28"/>
        </w:rPr>
        <w:t xml:space="preserve">(Ф. Й.) </w:t>
      </w:r>
      <w:r w:rsidRPr="00EC124B">
        <w:rPr>
          <w:rStyle w:val="52pt0"/>
          <w:i/>
          <w:iCs/>
          <w:sz w:val="28"/>
          <w:szCs w:val="28"/>
        </w:rPr>
        <w:t>Барча</w:t>
      </w:r>
      <w:r w:rsidRPr="00EC124B">
        <w:rPr>
          <w:rStyle w:val="57"/>
          <w:i/>
          <w:iCs/>
          <w:sz w:val="28"/>
          <w:szCs w:val="28"/>
        </w:rPr>
        <w:t xml:space="preserve"> бирдан сочини майда қилиб ўрган... қизгсш қаради.</w:t>
      </w:r>
      <w:r w:rsidRPr="00EC124B">
        <w:rPr>
          <w:rStyle w:val="50pt"/>
          <w:sz w:val="28"/>
          <w:szCs w:val="28"/>
        </w:rPr>
        <w:t xml:space="preserve"> (Мирм</w:t>
      </w:r>
      <w:r w:rsidRPr="00EC124B">
        <w:rPr>
          <w:rStyle w:val="57"/>
          <w:i/>
          <w:iCs/>
          <w:sz w:val="28"/>
          <w:szCs w:val="28"/>
        </w:rPr>
        <w:t xml:space="preserve">.) Зайнаб қолди бечора якка, </w:t>
      </w:r>
      <w:r w:rsidRPr="00EC124B">
        <w:rPr>
          <w:rStyle w:val="52pt0"/>
          <w:i/>
          <w:iCs/>
          <w:sz w:val="28"/>
          <w:szCs w:val="28"/>
        </w:rPr>
        <w:t>Кимса</w:t>
      </w:r>
      <w:r w:rsidRPr="00EC124B">
        <w:rPr>
          <w:rStyle w:val="57"/>
          <w:i/>
          <w:iCs/>
          <w:sz w:val="28"/>
          <w:szCs w:val="28"/>
        </w:rPr>
        <w:t xml:space="preserve"> келмася унга кўмакка.</w:t>
      </w:r>
      <w:r w:rsidRPr="00EC124B">
        <w:rPr>
          <w:rStyle w:val="50pt"/>
          <w:sz w:val="28"/>
          <w:szCs w:val="28"/>
        </w:rPr>
        <w:t xml:space="preserve"> (Ҳ. О.) </w:t>
      </w:r>
      <w:r w:rsidRPr="00EC124B">
        <w:rPr>
          <w:rStyle w:val="57"/>
          <w:i/>
          <w:iCs/>
          <w:sz w:val="28"/>
          <w:szCs w:val="28"/>
        </w:rPr>
        <w:t>...Келардилар гурос ва гурос, Б а,р и эркин оларди нафас...</w:t>
      </w:r>
      <w:r w:rsidRPr="00EC124B">
        <w:rPr>
          <w:rStyle w:val="50pt"/>
          <w:sz w:val="28"/>
          <w:szCs w:val="28"/>
        </w:rPr>
        <w:t xml:space="preserve"> (Ҳ. О.) </w:t>
      </w:r>
      <w:r w:rsidRPr="00EC124B">
        <w:rPr>
          <w:rStyle w:val="57"/>
          <w:i/>
          <w:iCs/>
          <w:sz w:val="28"/>
          <w:szCs w:val="28"/>
        </w:rPr>
        <w:t>Ҳозир Шокир отадан бошқа ҳеч ким йўқ.</w:t>
      </w:r>
      <w:r w:rsidRPr="00EC124B">
        <w:rPr>
          <w:rStyle w:val="50pt"/>
          <w:sz w:val="28"/>
          <w:szCs w:val="28"/>
        </w:rPr>
        <w:t xml:space="preserve"> (О.) </w:t>
      </w:r>
      <w:r w:rsidRPr="00EC124B">
        <w:rPr>
          <w:rStyle w:val="57"/>
          <w:i/>
          <w:iCs/>
          <w:sz w:val="28"/>
          <w:szCs w:val="28"/>
        </w:rPr>
        <w:t>Етоқда ҳеч ким йўқ.</w:t>
      </w:r>
      <w:r w:rsidRPr="00EC124B">
        <w:rPr>
          <w:rStyle w:val="50pt"/>
          <w:sz w:val="28"/>
          <w:szCs w:val="28"/>
        </w:rPr>
        <w:t xml:space="preserve"> (А. Қҳ.)... </w:t>
      </w:r>
      <w:r w:rsidRPr="00EC124B">
        <w:rPr>
          <w:rStyle w:val="57"/>
          <w:i/>
          <w:iCs/>
          <w:sz w:val="28"/>
          <w:szCs w:val="28"/>
        </w:rPr>
        <w:t>дас- турхонга ҳ е ч ким қўл узатмасди.</w:t>
      </w:r>
      <w:r w:rsidRPr="00EC124B">
        <w:rPr>
          <w:rStyle w:val="50pt"/>
          <w:sz w:val="28"/>
          <w:szCs w:val="28"/>
        </w:rPr>
        <w:t xml:space="preserve"> (Ш. Р.) [Қо д и р о в] </w:t>
      </w:r>
      <w:r w:rsidRPr="00EC124B">
        <w:rPr>
          <w:rStyle w:val="57"/>
          <w:i/>
          <w:iCs/>
          <w:sz w:val="28"/>
          <w:szCs w:val="28"/>
        </w:rPr>
        <w:t xml:space="preserve">Бу севгидан, мени ҳеч </w:t>
      </w:r>
      <w:r w:rsidRPr="00EC124B">
        <w:rPr>
          <w:rStyle w:val="52pt0"/>
          <w:i/>
          <w:iCs/>
          <w:sz w:val="28"/>
          <w:szCs w:val="28"/>
        </w:rPr>
        <w:t>нарса</w:t>
      </w:r>
      <w:r w:rsidRPr="00EC124B">
        <w:rPr>
          <w:rStyle w:val="57"/>
          <w:i/>
          <w:iCs/>
          <w:sz w:val="28"/>
          <w:szCs w:val="28"/>
        </w:rPr>
        <w:t xml:space="preserve"> қайтара олмайди.</w:t>
      </w:r>
      <w:r w:rsidRPr="00EC124B">
        <w:rPr>
          <w:rStyle w:val="50pt"/>
          <w:sz w:val="28"/>
          <w:szCs w:val="28"/>
        </w:rPr>
        <w:t xml:space="preserve"> (У.) </w:t>
      </w:r>
      <w:r w:rsidRPr="00EC124B">
        <w:rPr>
          <w:rStyle w:val="57"/>
          <w:i/>
          <w:iCs/>
          <w:sz w:val="28"/>
          <w:szCs w:val="28"/>
        </w:rPr>
        <w:t xml:space="preserve">Бир~ дан </w:t>
      </w:r>
      <w:r w:rsidRPr="00EC124B">
        <w:rPr>
          <w:rStyle w:val="52pt0"/>
          <w:i/>
          <w:iCs/>
          <w:sz w:val="28"/>
          <w:szCs w:val="28"/>
        </w:rPr>
        <w:t>аллаким</w:t>
      </w:r>
      <w:r w:rsidRPr="00EC124B">
        <w:rPr>
          <w:rStyle w:val="57"/>
          <w:i/>
          <w:iCs/>
          <w:sz w:val="28"/>
          <w:szCs w:val="28"/>
        </w:rPr>
        <w:t xml:space="preserve"> орқасидан келиб, «ойнами, тароқ» қилиб кўзЛ ларини беркитди.</w:t>
      </w:r>
      <w:r w:rsidRPr="00EC124B">
        <w:rPr>
          <w:rStyle w:val="50pt"/>
          <w:sz w:val="28"/>
          <w:szCs w:val="28"/>
        </w:rPr>
        <w:t xml:space="preserve"> (Мирм.) </w:t>
      </w:r>
      <w:r w:rsidRPr="00EC124B">
        <w:rPr>
          <w:rStyle w:val="57"/>
          <w:i/>
          <w:iCs/>
          <w:sz w:val="28"/>
          <w:szCs w:val="28"/>
        </w:rPr>
        <w:t>Одамлар тўпланган. Жимжитликл К и мд ир пиқиллаб йиғлар.</w:t>
      </w:r>
      <w:r w:rsidRPr="00EC124B">
        <w:rPr>
          <w:rStyle w:val="50pt"/>
          <w:sz w:val="28"/>
          <w:szCs w:val="28"/>
        </w:rPr>
        <w:t xml:space="preserve"> (Мирм.) </w:t>
      </w:r>
      <w:r w:rsidRPr="00EC124B">
        <w:rPr>
          <w:rStyle w:val="57"/>
          <w:i/>
          <w:iCs/>
          <w:sz w:val="28"/>
          <w:szCs w:val="28"/>
        </w:rPr>
        <w:t>Ботир топса, б а р ч а ер,\ бахил топса, босиб ер.</w:t>
      </w:r>
      <w:r w:rsidRPr="00EC124B">
        <w:rPr>
          <w:rStyle w:val="50pt"/>
          <w:sz w:val="28"/>
          <w:szCs w:val="28"/>
        </w:rPr>
        <w:t xml:space="preserve"> (Мақол) </w:t>
      </w:r>
      <w:r w:rsidRPr="00EC124B">
        <w:rPr>
          <w:rStyle w:val="57"/>
          <w:i/>
          <w:iCs/>
          <w:sz w:val="28"/>
          <w:szCs w:val="28"/>
        </w:rPr>
        <w:t xml:space="preserve">Н </w:t>
      </w:r>
      <w:r w:rsidRPr="00EC124B">
        <w:rPr>
          <w:rStyle w:val="52pt0"/>
          <w:i/>
          <w:iCs/>
          <w:sz w:val="28"/>
          <w:szCs w:val="28"/>
        </w:rPr>
        <w:t>имадир</w:t>
      </w:r>
      <w:r w:rsidRPr="00EC124B">
        <w:rPr>
          <w:rStyle w:val="57"/>
          <w:i/>
          <w:iCs/>
          <w:sz w:val="28"/>
          <w:szCs w:val="28"/>
        </w:rPr>
        <w:t xml:space="preserve"> қарсиллаб синди. Кимдир ўкирди. К и м д и р сўкинди.</w:t>
      </w:r>
      <w:r w:rsidRPr="00EC124B">
        <w:rPr>
          <w:rStyle w:val="50pt"/>
          <w:sz w:val="28"/>
          <w:szCs w:val="28"/>
        </w:rPr>
        <w:t xml:space="preserve"> (А. Қҳ.) У </w:t>
      </w:r>
      <w:r w:rsidRPr="00EC124B">
        <w:rPr>
          <w:rStyle w:val="57"/>
          <w:i/>
          <w:iCs/>
          <w:sz w:val="28"/>
          <w:szCs w:val="28"/>
        </w:rPr>
        <w:t>тулпарга бун-</w:t>
      </w:r>
      <w:r w:rsidRPr="00EC124B">
        <w:rPr>
          <w:rStyle w:val="50pt"/>
          <w:sz w:val="28"/>
          <w:szCs w:val="28"/>
        </w:rPr>
        <w:t xml:space="preserve"> . </w:t>
      </w:r>
      <w:r w:rsidRPr="00EC124B">
        <w:rPr>
          <w:rStyle w:val="57"/>
          <w:i/>
          <w:iCs/>
          <w:sz w:val="28"/>
          <w:szCs w:val="28"/>
        </w:rPr>
        <w:t>дан илгари б и р о в мингашган эмас эди, турмай жуда безов-</w:t>
      </w:r>
      <w:r w:rsidRPr="00EC124B">
        <w:rPr>
          <w:rStyle w:val="50pt"/>
          <w:sz w:val="28"/>
          <w:szCs w:val="28"/>
        </w:rPr>
        <w:t xml:space="preserve"> ' </w:t>
      </w:r>
      <w:r w:rsidRPr="00EC124B">
        <w:rPr>
          <w:rStyle w:val="57"/>
          <w:i/>
          <w:iCs/>
          <w:sz w:val="28"/>
          <w:szCs w:val="28"/>
        </w:rPr>
        <w:t>та бўлди.</w:t>
      </w:r>
      <w:r w:rsidRPr="00EC124B">
        <w:rPr>
          <w:rStyle w:val="50pt"/>
          <w:sz w:val="28"/>
          <w:szCs w:val="28"/>
        </w:rPr>
        <w:t xml:space="preserve"> (Ф. 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Эга вазифасида келган олмошлар учиичи шахс конструк- цияли гапларда турловчи аффиксни олишлари жиҳатидан ҳам ўзаро фарқланади. </w:t>
      </w:r>
      <w:r w:rsidRPr="00EC124B">
        <w:rPr>
          <w:rStyle w:val="57"/>
          <w:i/>
          <w:iCs/>
          <w:sz w:val="28"/>
          <w:szCs w:val="28"/>
        </w:rPr>
        <w:t>Ким, нима, ҳар нима, ҳар нарса, кимдир.</w:t>
      </w:r>
      <w:r w:rsidRPr="00EC124B">
        <w:rPr>
          <w:rStyle w:val="50pt"/>
          <w:sz w:val="28"/>
          <w:szCs w:val="28"/>
        </w:rPr>
        <w:t xml:space="preserve"> ; </w:t>
      </w:r>
      <w:r w:rsidRPr="00EC124B">
        <w:rPr>
          <w:rStyle w:val="57"/>
          <w:i/>
          <w:iCs/>
          <w:sz w:val="28"/>
          <w:szCs w:val="28"/>
        </w:rPr>
        <w:t>нимадир, аллаким, алланима, алла нарса</w:t>
      </w:r>
      <w:r w:rsidRPr="00EC124B">
        <w:rPr>
          <w:rStyle w:val="50pt"/>
          <w:sz w:val="28"/>
          <w:szCs w:val="28"/>
        </w:rPr>
        <w:t xml:space="preserve"> олмошлари эгабўл-1 ганда, </w:t>
      </w:r>
      <w:r w:rsidRPr="00EC124B">
        <w:rPr>
          <w:rStyle w:val="57"/>
          <w:i/>
          <w:iCs/>
          <w:sz w:val="28"/>
          <w:szCs w:val="28"/>
        </w:rPr>
        <w:t>-лар</w:t>
      </w:r>
      <w:r w:rsidRPr="00EC124B">
        <w:rPr>
          <w:rStyle w:val="50pt"/>
          <w:sz w:val="28"/>
          <w:szCs w:val="28"/>
        </w:rPr>
        <w:t xml:space="preserve"> билан ҳам, усиз ҳам эгалик 'аффиксининг учала шахснинг бирида кела олади. </w:t>
      </w:r>
      <w:r w:rsidRPr="00EC124B">
        <w:rPr>
          <w:rStyle w:val="57"/>
          <w:i/>
          <w:iCs/>
          <w:sz w:val="28"/>
          <w:szCs w:val="28"/>
        </w:rPr>
        <w:t>Ҳеч ким, ҳеч нима</w:t>
      </w:r>
      <w:r w:rsidRPr="00EC124B">
        <w:rPr>
          <w:rStyle w:val="50pt"/>
          <w:sz w:val="28"/>
          <w:szCs w:val="28"/>
        </w:rPr>
        <w:t xml:space="preserve"> ва </w:t>
      </w:r>
      <w:r w:rsidRPr="00EC124B">
        <w:rPr>
          <w:rStyle w:val="57"/>
          <w:i/>
          <w:iCs/>
          <w:sz w:val="28"/>
          <w:szCs w:val="28"/>
        </w:rPr>
        <w:t xml:space="preserve">ҳеч нарса </w:t>
      </w:r>
      <w:r w:rsidRPr="00EC124B">
        <w:rPr>
          <w:rStyle w:val="50pt"/>
          <w:sz w:val="28"/>
          <w:szCs w:val="28"/>
        </w:rPr>
        <w:t xml:space="preserve">каби олмошлар, асосан кўплик аффиксини олмай, эгалик аф- фиксининг биринчи ёки иккинчи шахси билан турланиб, учин- чи шахс эгалик аффиксини эса </w:t>
      </w:r>
      <w:r w:rsidRPr="00EC124B">
        <w:rPr>
          <w:rStyle w:val="57"/>
          <w:i/>
          <w:iCs/>
          <w:sz w:val="28"/>
          <w:szCs w:val="28"/>
        </w:rPr>
        <w:t>-лар</w:t>
      </w:r>
      <w:r w:rsidRPr="00EC124B">
        <w:rPr>
          <w:rStyle w:val="50pt"/>
          <w:sz w:val="28"/>
          <w:szCs w:val="28"/>
        </w:rPr>
        <w:t xml:space="preserve"> сиз ёки </w:t>
      </w:r>
      <w:r w:rsidRPr="00EC124B">
        <w:rPr>
          <w:rStyle w:val="57"/>
          <w:i/>
          <w:iCs/>
          <w:sz w:val="28"/>
          <w:szCs w:val="28"/>
        </w:rPr>
        <w:t>-лар</w:t>
      </w:r>
      <w:r w:rsidRPr="00EC124B">
        <w:rPr>
          <w:rStyle w:val="50pt"/>
          <w:sz w:val="28"/>
          <w:szCs w:val="28"/>
        </w:rPr>
        <w:t xml:space="preserve"> билан бирга эга бўлади. </w:t>
      </w:r>
      <w:r w:rsidRPr="00EC124B">
        <w:rPr>
          <w:rStyle w:val="57"/>
          <w:i/>
          <w:iCs/>
          <w:sz w:val="28"/>
          <w:szCs w:val="28"/>
        </w:rPr>
        <w:t>Ҳамма, барча, бари, баъзи</w:t>
      </w:r>
      <w:r w:rsidRPr="00EC124B">
        <w:rPr>
          <w:rStyle w:val="50pt"/>
          <w:sz w:val="28"/>
          <w:szCs w:val="28"/>
        </w:rPr>
        <w:t xml:space="preserve"> ва </w:t>
      </w:r>
      <w:r w:rsidRPr="00EC124B">
        <w:rPr>
          <w:rStyle w:val="57"/>
          <w:i/>
          <w:iCs/>
          <w:sz w:val="28"/>
          <w:szCs w:val="28"/>
        </w:rPr>
        <w:t>ўз</w:t>
      </w:r>
      <w:r w:rsidRPr="00EC124B">
        <w:rPr>
          <w:rStyle w:val="50pt"/>
          <w:sz w:val="28"/>
          <w:szCs w:val="28"/>
        </w:rPr>
        <w:t xml:space="preserve"> олмошлари эга вазифасида </w:t>
      </w:r>
      <w:r w:rsidRPr="00EC124B">
        <w:rPr>
          <w:rStyle w:val="57"/>
          <w:i/>
          <w:iCs/>
          <w:sz w:val="28"/>
          <w:szCs w:val="28"/>
        </w:rPr>
        <w:t>-лар</w:t>
      </w:r>
      <w:r w:rsidRPr="00EC124B">
        <w:rPr>
          <w:rStyle w:val="50pt"/>
          <w:sz w:val="28"/>
          <w:szCs w:val="28"/>
        </w:rPr>
        <w:t xml:space="preserve">аффиксини олган ёки олмаган ҳолда, эгалик аффиксининг учинчи </w:t>
      </w:r>
      <w:r w:rsidRPr="00EC124B">
        <w:rPr>
          <w:rStyle w:val="50pt"/>
          <w:sz w:val="28"/>
          <w:szCs w:val="28"/>
        </w:rPr>
        <w:lastRenderedPageBreak/>
        <w:t xml:space="preserve">шахс формаси билан турланиш орқали ҳам кўринади. </w:t>
      </w:r>
      <w:r w:rsidRPr="00EC124B">
        <w:rPr>
          <w:rStyle w:val="57"/>
          <w:i/>
          <w:iCs/>
          <w:sz w:val="28"/>
          <w:szCs w:val="28"/>
        </w:rPr>
        <w:t>Биров</w:t>
      </w:r>
      <w:r w:rsidRPr="00EC124B">
        <w:rPr>
          <w:rStyle w:val="50pt"/>
          <w:sz w:val="28"/>
          <w:szCs w:val="28"/>
        </w:rPr>
        <w:t xml:space="preserve"> сўзи эга бўлганда, у одатда </w:t>
      </w:r>
      <w:r w:rsidRPr="00EC124B">
        <w:rPr>
          <w:rStyle w:val="57"/>
          <w:i/>
          <w:iCs/>
          <w:sz w:val="28"/>
          <w:szCs w:val="28"/>
        </w:rPr>
        <w:t>-лар</w:t>
      </w:r>
      <w:r w:rsidRPr="00EC124B">
        <w:rPr>
          <w:rStyle w:val="50pt"/>
          <w:sz w:val="28"/>
          <w:szCs w:val="28"/>
        </w:rPr>
        <w:t xml:space="preserve"> аф- ■ финсини олади, эгалик аффикси билан эса турланмайди: </w:t>
      </w:r>
      <w:r w:rsidRPr="00EC124B">
        <w:rPr>
          <w:rStyle w:val="57"/>
          <w:i/>
          <w:iCs/>
          <w:sz w:val="28"/>
          <w:szCs w:val="28"/>
        </w:rPr>
        <w:t>Ким-</w:t>
      </w:r>
      <w:r w:rsidRPr="00EC124B">
        <w:rPr>
          <w:rStyle w:val="50pt"/>
          <w:sz w:val="28"/>
          <w:szCs w:val="28"/>
        </w:rPr>
        <w:t xml:space="preserve"> . </w:t>
      </w:r>
      <w:r w:rsidRPr="00EC124B">
        <w:rPr>
          <w:rStyle w:val="57"/>
          <w:i/>
          <w:iCs/>
          <w:sz w:val="28"/>
          <w:szCs w:val="28"/>
        </w:rPr>
        <w:t xml:space="preserve">лар кетмон билан, </w:t>
      </w:r>
      <w:r w:rsidRPr="00EC124B">
        <w:rPr>
          <w:rStyle w:val="52pt0"/>
          <w:i/>
          <w:iCs/>
          <w:sz w:val="28"/>
          <w:szCs w:val="28"/>
        </w:rPr>
        <w:t>кимлар</w:t>
      </w:r>
      <w:r w:rsidRPr="00EC124B">
        <w:rPr>
          <w:rStyle w:val="57"/>
          <w:i/>
          <w:iCs/>
          <w:sz w:val="28"/>
          <w:szCs w:val="28"/>
        </w:rPr>
        <w:t xml:space="preserve"> чўкич ё замбил билан ишлар эди.</w:t>
      </w:r>
      <w:r w:rsidRPr="00EC124B">
        <w:rPr>
          <w:rStyle w:val="50pt"/>
          <w:sz w:val="28"/>
          <w:szCs w:val="28"/>
        </w:rPr>
        <w:t xml:space="preserve"> (М. И.) </w:t>
      </w:r>
      <w:r w:rsidRPr="00EC124B">
        <w:rPr>
          <w:rStyle w:val="52pt"/>
          <w:sz w:val="28"/>
          <w:szCs w:val="28"/>
        </w:rPr>
        <w:t>[Маърифат]</w:t>
      </w:r>
      <w:r w:rsidRPr="00EC124B">
        <w:rPr>
          <w:rStyle w:val="50pt"/>
          <w:sz w:val="28"/>
          <w:szCs w:val="28"/>
        </w:rPr>
        <w:t xml:space="preserve"> — </w:t>
      </w:r>
      <w:r w:rsidRPr="00EC124B">
        <w:rPr>
          <w:rStyle w:val="57"/>
          <w:i/>
          <w:iCs/>
          <w:sz w:val="28"/>
          <w:szCs w:val="28"/>
        </w:rPr>
        <w:t xml:space="preserve">Ҳа, энди тушга </w:t>
      </w:r>
      <w:r w:rsidRPr="00EC124B">
        <w:rPr>
          <w:rStyle w:val="52pt0"/>
          <w:i/>
          <w:iCs/>
          <w:sz w:val="28"/>
          <w:szCs w:val="28"/>
        </w:rPr>
        <w:t xml:space="preserve">нималар </w:t>
      </w:r>
      <w:r w:rsidRPr="00EC124B">
        <w:rPr>
          <w:rStyle w:val="57"/>
          <w:i/>
          <w:iCs/>
          <w:sz w:val="28"/>
          <w:szCs w:val="28"/>
        </w:rPr>
        <w:t>кирмайди дейсиз, қизим...</w:t>
      </w:r>
      <w:r w:rsidRPr="00EC124B">
        <w:rPr>
          <w:rStyle w:val="50pt"/>
          <w:sz w:val="28"/>
          <w:szCs w:val="28"/>
        </w:rPr>
        <w:t xml:space="preserve"> (У.) ... </w:t>
      </w:r>
      <w:r w:rsidRPr="00EC124B">
        <w:rPr>
          <w:rStyle w:val="52pt0"/>
          <w:i/>
          <w:iCs/>
          <w:sz w:val="28"/>
          <w:szCs w:val="28"/>
        </w:rPr>
        <w:t>ҳаммалари</w:t>
      </w:r>
      <w:r w:rsidRPr="00EC124B">
        <w:rPr>
          <w:rStyle w:val="57"/>
          <w:i/>
          <w:iCs/>
          <w:sz w:val="28"/>
          <w:szCs w:val="28"/>
        </w:rPr>
        <w:t xml:space="preserve"> бирдан ту- риб, унинг атрофини қуршайдилар... (О.) </w:t>
      </w:r>
      <w:r w:rsidRPr="00EC124B">
        <w:rPr>
          <w:rStyle w:val="52pt0"/>
          <w:i/>
          <w:iCs/>
          <w:sz w:val="28"/>
          <w:szCs w:val="28"/>
        </w:rPr>
        <w:t>Ҳамма</w:t>
      </w:r>
      <w:r w:rsidRPr="00EC124B">
        <w:rPr>
          <w:rStyle w:val="57"/>
          <w:i/>
          <w:iCs/>
          <w:sz w:val="28"/>
          <w:szCs w:val="28"/>
        </w:rPr>
        <w:t xml:space="preserve"> унга ти- килаётганга, б аъ з и </w:t>
      </w:r>
      <w:r w:rsidRPr="00EC124B">
        <w:rPr>
          <w:rStyle w:val="52pt0"/>
          <w:i/>
          <w:iCs/>
          <w:sz w:val="28"/>
          <w:szCs w:val="28"/>
        </w:rPr>
        <w:t>бировлар</w:t>
      </w:r>
      <w:r w:rsidRPr="00EC124B">
        <w:rPr>
          <w:rStyle w:val="57"/>
          <w:i/>
          <w:iCs/>
          <w:sz w:val="28"/>
          <w:szCs w:val="28"/>
        </w:rPr>
        <w:t xml:space="preserve"> унинг ҳолига ачиниб,</w:t>
      </w:r>
      <w:r w:rsidRPr="00EC124B">
        <w:rPr>
          <w:rStyle w:val="50pt"/>
          <w:sz w:val="28"/>
          <w:szCs w:val="28"/>
        </w:rPr>
        <w:t xml:space="preserve"> , </w:t>
      </w:r>
      <w:r w:rsidRPr="00EC124B">
        <w:rPr>
          <w:rStyle w:val="52pt0"/>
          <w:i/>
          <w:iCs/>
          <w:sz w:val="28"/>
          <w:szCs w:val="28"/>
        </w:rPr>
        <w:t>баъзилар</w:t>
      </w:r>
      <w:r w:rsidRPr="00EC124B">
        <w:rPr>
          <w:rStyle w:val="57"/>
          <w:i/>
          <w:iCs/>
          <w:sz w:val="28"/>
          <w:szCs w:val="28"/>
        </w:rPr>
        <w:t xml:space="preserve"> ундан кулаётганга ўҳшайди, одамларга кўрин- гани юрак йўқ. (И. Р.) Б аъ з и л ар и мени аҳмоққа чиқа- риб қўйган, </w:t>
      </w:r>
      <w:r w:rsidRPr="00EC124B">
        <w:rPr>
          <w:rStyle w:val="52pt0"/>
          <w:i/>
          <w:iCs/>
          <w:sz w:val="28"/>
          <w:szCs w:val="28"/>
        </w:rPr>
        <w:t>баъзилари</w:t>
      </w:r>
      <w:r w:rsidRPr="00EC124B">
        <w:rPr>
          <w:rStyle w:val="57"/>
          <w:i/>
          <w:iCs/>
          <w:sz w:val="28"/>
          <w:szCs w:val="28"/>
        </w:rPr>
        <w:t xml:space="preserve"> танг аҳволимдан ачингандай бўлади.</w:t>
      </w:r>
      <w:r w:rsidRPr="00EC124B">
        <w:rPr>
          <w:rStyle w:val="50pt"/>
          <w:sz w:val="28"/>
          <w:szCs w:val="28"/>
        </w:rPr>
        <w:t xml:space="preserve"> (Ғ. Ғ.) </w:t>
      </w:r>
      <w:r w:rsidRPr="00EC124B">
        <w:rPr>
          <w:rStyle w:val="57"/>
          <w:i/>
          <w:iCs/>
          <w:sz w:val="28"/>
          <w:szCs w:val="28"/>
        </w:rPr>
        <w:t>Б а~ъ з и л а р «тўғри» деб бош билан тасдиқ- лашди.</w:t>
      </w:r>
      <w:r w:rsidRPr="00EC124B">
        <w:rPr>
          <w:rStyle w:val="50pt"/>
          <w:sz w:val="28"/>
          <w:szCs w:val="28"/>
        </w:rPr>
        <w:t xml:space="preserve"> (О.) </w:t>
      </w:r>
      <w:r w:rsidRPr="00EC124B">
        <w:rPr>
          <w:rStyle w:val="57"/>
          <w:i/>
          <w:iCs/>
          <w:sz w:val="28"/>
          <w:szCs w:val="28"/>
        </w:rPr>
        <w:t xml:space="preserve">Энди унинг ҳар нар </w:t>
      </w:r>
      <w:r w:rsidRPr="00EC124B">
        <w:rPr>
          <w:rStyle w:val="52pt0"/>
          <w:i/>
          <w:iCs/>
          <w:sz w:val="28"/>
          <w:szCs w:val="28"/>
        </w:rPr>
        <w:t>саси</w:t>
      </w:r>
      <w:r w:rsidRPr="00EC124B">
        <w:rPr>
          <w:rStyle w:val="57"/>
          <w:i/>
          <w:iCs/>
          <w:sz w:val="28"/>
          <w:szCs w:val="28"/>
        </w:rPr>
        <w:t xml:space="preserve"> бор, энди унга ҳам- ма гап тайёр.</w:t>
      </w:r>
      <w:r w:rsidRPr="00EC124B">
        <w:rPr>
          <w:rStyle w:val="50pt"/>
          <w:sz w:val="28"/>
          <w:szCs w:val="28"/>
        </w:rPr>
        <w:t xml:space="preserve"> (Ҳ. О.) </w:t>
      </w:r>
      <w:r w:rsidRPr="00EC124B">
        <w:rPr>
          <w:rStyle w:val="57"/>
          <w:i/>
          <w:iCs/>
          <w:sz w:val="28"/>
          <w:szCs w:val="28"/>
        </w:rPr>
        <w:t>Ҳ е ч ки м с ас и йўқ эди ёлғиз, Тутқун бўлиб қолган эд.и қиз.</w:t>
      </w:r>
      <w:r w:rsidRPr="00EC124B">
        <w:rPr>
          <w:rStyle w:val="50pt"/>
          <w:sz w:val="28"/>
          <w:szCs w:val="28"/>
        </w:rPr>
        <w:t xml:space="preserve"> (Ҳ.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Қўрсатиш олмошлари ҳам, асосан, учинчи шахс конструк- цияли гапларда эга бўлиб келади Бу олмошлар гарчи </w:t>
      </w:r>
      <w:r w:rsidRPr="00EC124B">
        <w:rPr>
          <w:rStyle w:val="ad"/>
          <w:sz w:val="28"/>
          <w:szCs w:val="28"/>
        </w:rPr>
        <w:t xml:space="preserve">бу </w:t>
      </w:r>
      <w:r w:rsidRPr="00EC124B">
        <w:rPr>
          <w:rStyle w:val="0pt"/>
          <w:sz w:val="28"/>
          <w:szCs w:val="28"/>
        </w:rPr>
        <w:t xml:space="preserve">(архаик формаси </w:t>
      </w:r>
      <w:r w:rsidRPr="00EC124B">
        <w:rPr>
          <w:rStyle w:val="ad"/>
          <w:sz w:val="28"/>
          <w:szCs w:val="28"/>
        </w:rPr>
        <w:t>бул), шу</w:t>
      </w:r>
      <w:r w:rsidRPr="00EC124B">
        <w:rPr>
          <w:rStyle w:val="0pt"/>
          <w:sz w:val="28"/>
          <w:szCs w:val="28"/>
        </w:rPr>
        <w:t xml:space="preserve"> (архаик формаси </w:t>
      </w:r>
      <w:r w:rsidRPr="00EC124B">
        <w:rPr>
          <w:rStyle w:val="ad"/>
          <w:sz w:val="28"/>
          <w:szCs w:val="28"/>
        </w:rPr>
        <w:t>шул), у</w:t>
      </w:r>
      <w:r w:rsidRPr="00EC124B">
        <w:rPr>
          <w:rStyle w:val="0pt"/>
          <w:sz w:val="28"/>
          <w:szCs w:val="28"/>
        </w:rPr>
        <w:t xml:space="preserve"> (архаик' формаси </w:t>
      </w:r>
      <w:r w:rsidRPr="00EC124B">
        <w:rPr>
          <w:rStyle w:val="ad"/>
          <w:sz w:val="28"/>
          <w:szCs w:val="28"/>
        </w:rPr>
        <w:t>ул), ўша</w:t>
      </w:r>
      <w:r w:rsidRPr="00EC124B">
        <w:rPr>
          <w:rStyle w:val="0pt"/>
          <w:sz w:val="28"/>
          <w:szCs w:val="28"/>
        </w:rPr>
        <w:t xml:space="preserve"> (архаик формаси </w:t>
      </w:r>
      <w:r w:rsidRPr="00EC124B">
        <w:rPr>
          <w:rStyle w:val="ad"/>
          <w:sz w:val="28"/>
          <w:szCs w:val="28"/>
        </w:rPr>
        <w:t>ўшал)</w:t>
      </w:r>
      <w:r w:rsidRPr="00EC124B">
        <w:rPr>
          <w:rStyle w:val="0pt"/>
          <w:sz w:val="28"/>
          <w:szCs w:val="28"/>
        </w:rPr>
        <w:t xml:space="preserve"> сўзларидан иборат</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Вўлсалар ҳам, улардан </w:t>
      </w:r>
      <w:r w:rsidRPr="00EC124B">
        <w:rPr>
          <w:rStyle w:val="57"/>
          <w:i/>
          <w:iCs/>
          <w:sz w:val="28"/>
          <w:szCs w:val="28"/>
        </w:rPr>
        <w:t>бу</w:t>
      </w:r>
      <w:r w:rsidRPr="00EC124B">
        <w:rPr>
          <w:rStyle w:val="50pt"/>
          <w:sz w:val="28"/>
          <w:szCs w:val="28"/>
        </w:rPr>
        <w:t xml:space="preserve"> олмошигина эга сифатида кўпроқ учрайди. Кўплик, аффиксининг ўзини ©қи у билан, ё усиз эга- ЛИК аффиксини олиб эга бўлиб келиши </w:t>
      </w:r>
      <w:r w:rsidRPr="00EC124B">
        <w:rPr>
          <w:rStyle w:val="57"/>
          <w:i/>
          <w:iCs/>
          <w:sz w:val="28"/>
          <w:szCs w:val="28"/>
        </w:rPr>
        <w:t>бу</w:t>
      </w:r>
      <w:r w:rsidRPr="00EC124B">
        <w:rPr>
          <w:rStyle w:val="50pt"/>
          <w:sz w:val="28"/>
          <w:szCs w:val="28"/>
        </w:rPr>
        <w:t xml:space="preserve"> олмошида кўпроқ Кўринади. У олмош згалар бирликда ҳам, кўпликда ҳам ўзи- </w:t>
      </w:r>
      <w:r w:rsidRPr="00EC124B">
        <w:rPr>
          <w:rStyle w:val="5105pt1pt60"/>
          <w:sz w:val="28"/>
          <w:szCs w:val="28"/>
        </w:rPr>
        <w:t xml:space="preserve">днн </w:t>
      </w:r>
      <w:r w:rsidRPr="00EC124B">
        <w:rPr>
          <w:rStyle w:val="50pt"/>
          <w:sz w:val="28"/>
          <w:szCs w:val="28"/>
        </w:rPr>
        <w:t>бевосита ёки билвосита олдинги мазмунни кўрсатиш йў- ■циида қайд этади ва улар шу гап доирасида эга сифатида циоҳланади. Мйсоллар:—</w:t>
      </w:r>
      <w:r w:rsidRPr="00EC124B">
        <w:rPr>
          <w:rStyle w:val="57"/>
          <w:i/>
          <w:iCs/>
          <w:sz w:val="28"/>
          <w:szCs w:val="28"/>
        </w:rPr>
        <w:t xml:space="preserve">...Ўн уч хўжалик </w:t>
      </w:r>
      <w:r w:rsidRPr="00EC124B">
        <w:rPr>
          <w:rStyle w:val="595pt"/>
          <w:i/>
          <w:iCs/>
          <w:sz w:val="28"/>
          <w:szCs w:val="28"/>
        </w:rPr>
        <w:t xml:space="preserve">ерини, </w:t>
      </w:r>
      <w:r w:rsidRPr="00EC124B">
        <w:rPr>
          <w:rStyle w:val="57"/>
          <w:i/>
          <w:iCs/>
          <w:sz w:val="28"/>
          <w:szCs w:val="28"/>
        </w:rPr>
        <w:t xml:space="preserve">қўшипти, </w:t>
      </w:r>
      <w:r w:rsidRPr="00EC124B">
        <w:rPr>
          <w:rStyle w:val="595pt"/>
          <w:i/>
          <w:iCs/>
          <w:sz w:val="28"/>
          <w:szCs w:val="28"/>
        </w:rPr>
        <w:t xml:space="preserve">ШЦларнинг ичида бизнинг </w:t>
      </w:r>
      <w:r w:rsidRPr="00EC124B">
        <w:rPr>
          <w:rStyle w:val="57"/>
          <w:i/>
          <w:iCs/>
          <w:sz w:val="28"/>
          <w:szCs w:val="28"/>
        </w:rPr>
        <w:t xml:space="preserve">куёв ҳам бор экан. Трактор билан црим кун ишлаб, тизза бўйи ҳайдаб берипти. </w:t>
      </w:r>
      <w:r w:rsidRPr="00EC124B">
        <w:rPr>
          <w:rStyle w:val="52pt0"/>
          <w:i/>
          <w:iCs/>
          <w:sz w:val="28"/>
          <w:szCs w:val="28"/>
        </w:rPr>
        <w:t>Булар</w:t>
      </w:r>
      <w:r w:rsidRPr="00EC124B">
        <w:rPr>
          <w:rStyle w:val="57"/>
          <w:i/>
          <w:iCs/>
          <w:sz w:val="28"/>
          <w:szCs w:val="28"/>
        </w:rPr>
        <w:t xml:space="preserve"> бир талай қўриқ ҳам очиб олишипти.</w:t>
      </w:r>
      <w:r w:rsidRPr="00EC124B">
        <w:rPr>
          <w:rStyle w:val="50pt"/>
          <w:sz w:val="28"/>
          <w:szCs w:val="28"/>
        </w:rPr>
        <w:t xml:space="preserve"> (А. Қҳ.) </w:t>
      </w:r>
      <w:r w:rsidRPr="00EC124B">
        <w:rPr>
          <w:rStyle w:val="57"/>
          <w:i/>
          <w:iCs/>
          <w:sz w:val="28"/>
          <w:szCs w:val="28"/>
        </w:rPr>
        <w:t>Б у, тоғ бағридаги Тоиишр орасидан сизиб, тозаланиб чиққан қор, ёмғир суви- дир.</w:t>
      </w:r>
      <w:r w:rsidRPr="00EC124B">
        <w:rPr>
          <w:rStyle w:val="50pt"/>
          <w:sz w:val="28"/>
          <w:szCs w:val="28"/>
        </w:rPr>
        <w:t xml:space="preserve"> (С. А.) </w:t>
      </w:r>
      <w:r w:rsidRPr="00EC124B">
        <w:rPr>
          <w:rStyle w:val="57"/>
          <w:i/>
          <w:iCs/>
          <w:sz w:val="28"/>
          <w:szCs w:val="28"/>
        </w:rPr>
        <w:t xml:space="preserve">Президиумга правление аъзолари чиқишди. Б у- </w:t>
      </w:r>
      <w:r w:rsidRPr="00EC124B">
        <w:rPr>
          <w:rStyle w:val="595pt"/>
          <w:i/>
          <w:iCs/>
          <w:sz w:val="28"/>
          <w:szCs w:val="28"/>
        </w:rPr>
        <w:t xml:space="preserve">А </w:t>
      </w:r>
      <w:r w:rsidRPr="00EC124B">
        <w:rPr>
          <w:rStyle w:val="57"/>
          <w:i/>
          <w:iCs/>
          <w:sz w:val="28"/>
          <w:szCs w:val="28"/>
        </w:rPr>
        <w:t xml:space="preserve">а р ўзаро нима тўғрисидадир сўзлашиб олгандан кейин, мажлисни Иброҳимов очди ва кун тартибини эълон қилди. </w:t>
      </w:r>
      <w:r w:rsidRPr="00EC124B">
        <w:rPr>
          <w:rStyle w:val="50pt"/>
          <w:sz w:val="28"/>
          <w:szCs w:val="28"/>
        </w:rPr>
        <w:t xml:space="preserve">(Д. Қҳ.) </w:t>
      </w:r>
      <w:r w:rsidRPr="00EC124B">
        <w:rPr>
          <w:rStyle w:val="57"/>
          <w:i/>
          <w:iCs/>
          <w:sz w:val="28"/>
          <w:szCs w:val="28"/>
        </w:rPr>
        <w:t xml:space="preserve">Ёдгорбойнинг ... нобуд бўлганлигидан, </w:t>
      </w:r>
      <w:r w:rsidRPr="00EC124B">
        <w:rPr>
          <w:rStyle w:val="52pt0"/>
          <w:i/>
          <w:iCs/>
          <w:sz w:val="28"/>
          <w:szCs w:val="28"/>
        </w:rPr>
        <w:t>булар</w:t>
      </w:r>
      <w:r w:rsidRPr="00EC124B">
        <w:rPr>
          <w:rStyle w:val="57"/>
          <w:i/>
          <w:iCs/>
          <w:sz w:val="28"/>
          <w:szCs w:val="28"/>
        </w:rPr>
        <w:t xml:space="preserve"> бе- хабар экан, тўғри келиб, кампирдан кўнгил сўрабман. Ҳайдар отанинг юраги орзиқиб, тилигача музлаб кетди. У нима дёйи- шини билмасдан, анчадан кейин</w:t>
      </w:r>
      <w:r w:rsidRPr="00EC124B">
        <w:rPr>
          <w:rStyle w:val="50pt"/>
          <w:sz w:val="28"/>
          <w:szCs w:val="28"/>
        </w:rPr>
        <w:t xml:space="preserve">:— </w:t>
      </w:r>
      <w:r w:rsidRPr="00EC124B">
        <w:rPr>
          <w:rStyle w:val="57"/>
          <w:i/>
          <w:iCs/>
          <w:sz w:val="28"/>
          <w:szCs w:val="28"/>
        </w:rPr>
        <w:t>Ш у аниқ гапми</w:t>
      </w:r>
      <w:r w:rsidRPr="00EC124B">
        <w:rPr>
          <w:rStyle w:val="50pt"/>
          <w:sz w:val="28"/>
          <w:szCs w:val="28"/>
        </w:rPr>
        <w:t xml:space="preserve">?— </w:t>
      </w:r>
      <w:r w:rsidRPr="00EC124B">
        <w:rPr>
          <w:rStyle w:val="57"/>
          <w:i/>
          <w:iCs/>
          <w:sz w:val="28"/>
          <w:szCs w:val="28"/>
        </w:rPr>
        <w:t>деди.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(А. 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Кўрсатиш олмошлари баъзан кўплик аффиксининг ўзини, у билан ёки усиз эгалик аффиксини олиб ҳам эга вазифасида келади. Масалан: </w:t>
      </w:r>
      <w:r w:rsidRPr="00EC124B">
        <w:rPr>
          <w:rStyle w:val="57"/>
          <w:i/>
          <w:iCs/>
          <w:sz w:val="28"/>
          <w:szCs w:val="28"/>
        </w:rPr>
        <w:t xml:space="preserve">Б у ни м из маъқулроқ бола бўлди, уни- миз шўхроқ чиқди. </w:t>
      </w:r>
      <w:r w:rsidRPr="00EC124B">
        <w:rPr>
          <w:rStyle w:val="52pt0"/>
          <w:i/>
          <w:iCs/>
          <w:sz w:val="28"/>
          <w:szCs w:val="28"/>
        </w:rPr>
        <w:t>Буларингиз</w:t>
      </w:r>
      <w:r w:rsidRPr="00EC124B">
        <w:rPr>
          <w:rStyle w:val="57"/>
          <w:i/>
          <w:iCs/>
          <w:sz w:val="28"/>
          <w:szCs w:val="28"/>
        </w:rPr>
        <w:t xml:space="preserve"> кулгани-кулган. Шу- н и н г и з кўзимга ажойиб кўринади! А на ш у ни с и қойил қилди.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Белги тасаввури ўрнида қўлланадиган олмошлар контекст- да отлашиб эга вазифасида келиши мумкин. Бундай ҳолда. </w:t>
      </w:r>
      <w:r w:rsidRPr="00EC124B">
        <w:rPr>
          <w:rStyle w:val="2pt"/>
          <w:sz w:val="28"/>
          <w:szCs w:val="28"/>
        </w:rPr>
        <w:t>улар</w:t>
      </w:r>
      <w:r w:rsidRPr="00EC124B">
        <w:rPr>
          <w:rStyle w:val="0pt"/>
          <w:sz w:val="28"/>
          <w:szCs w:val="28"/>
        </w:rPr>
        <w:t xml:space="preserve"> белги билан ўша белги хос бўлган предмет ҳақидаги тушунчани ифодалайди. Масалан: </w:t>
      </w:r>
      <w:r w:rsidRPr="00EC124B">
        <w:rPr>
          <w:rStyle w:val="ad"/>
          <w:sz w:val="28"/>
          <w:szCs w:val="28"/>
        </w:rPr>
        <w:t xml:space="preserve">У оқ гулларни ўз юзига тегизиб туриб: «Менга </w:t>
      </w:r>
      <w:r w:rsidRPr="00EC124B">
        <w:rPr>
          <w:rStyle w:val="2pt0"/>
          <w:sz w:val="28"/>
          <w:szCs w:val="28"/>
        </w:rPr>
        <w:t>қайсиси</w:t>
      </w:r>
      <w:r w:rsidRPr="00EC124B">
        <w:rPr>
          <w:rStyle w:val="ad"/>
          <w:sz w:val="28"/>
          <w:szCs w:val="28"/>
        </w:rPr>
        <w:t xml:space="preserve"> ярашади, қизилими, оқи- ни?»</w:t>
      </w:r>
      <w:r w:rsidRPr="00EC124B">
        <w:rPr>
          <w:rStyle w:val="0pt"/>
          <w:sz w:val="28"/>
          <w:szCs w:val="28"/>
        </w:rPr>
        <w:t xml:space="preserve"> — </w:t>
      </w:r>
      <w:r w:rsidRPr="00EC124B">
        <w:rPr>
          <w:rStyle w:val="ad"/>
          <w:sz w:val="28"/>
          <w:szCs w:val="28"/>
        </w:rPr>
        <w:t>деб сўради.</w:t>
      </w:r>
      <w:r w:rsidRPr="00EC124B">
        <w:rPr>
          <w:rStyle w:val="0pt"/>
          <w:sz w:val="28"/>
          <w:szCs w:val="28"/>
        </w:rPr>
        <w:t xml:space="preserve"> (С. А.) </w:t>
      </w:r>
      <w:r w:rsidRPr="00EC124B">
        <w:rPr>
          <w:rStyle w:val="2pt"/>
          <w:sz w:val="28"/>
          <w:szCs w:val="28"/>
        </w:rPr>
        <w:t>[Дадавой</w:t>
      </w:r>
      <w:r w:rsidRPr="00EC124B">
        <w:rPr>
          <w:rStyle w:val="ad"/>
          <w:sz w:val="28"/>
          <w:szCs w:val="28"/>
        </w:rPr>
        <w:t>] Б у н и с и ундан ҳам огир.</w:t>
      </w:r>
      <w:r w:rsidRPr="00EC124B">
        <w:rPr>
          <w:rStyle w:val="0pt"/>
          <w:sz w:val="28"/>
          <w:szCs w:val="28"/>
        </w:rPr>
        <w:t xml:space="preserve"> (У.) [М и ш а] </w:t>
      </w:r>
      <w:r w:rsidRPr="00EC124B">
        <w:rPr>
          <w:rStyle w:val="ad"/>
          <w:sz w:val="28"/>
          <w:szCs w:val="28"/>
        </w:rPr>
        <w:t>Бўлмаса бизда ҳам Тожихонга иккита хат бор</w:t>
      </w:r>
      <w:r w:rsidRPr="00EC124B">
        <w:rPr>
          <w:rStyle w:val="0pt"/>
          <w:sz w:val="28"/>
          <w:szCs w:val="28"/>
        </w:rPr>
        <w:t xml:space="preserve"> (Почтальонга хатларки беради). </w:t>
      </w:r>
      <w:r w:rsidRPr="00EC124B">
        <w:rPr>
          <w:rStyle w:val="2pt0"/>
          <w:sz w:val="28"/>
          <w:szCs w:val="28"/>
        </w:rPr>
        <w:t>Манови</w:t>
      </w:r>
      <w:r w:rsidRPr="00EC124B">
        <w:rPr>
          <w:rStyle w:val="ad"/>
          <w:sz w:val="28"/>
          <w:szCs w:val="28"/>
        </w:rPr>
        <w:t xml:space="preserve"> Комил- 'жондан, </w:t>
      </w:r>
      <w:r w:rsidRPr="00EC124B">
        <w:rPr>
          <w:rStyle w:val="2pt0"/>
          <w:sz w:val="28"/>
          <w:szCs w:val="28"/>
        </w:rPr>
        <w:t>манависи</w:t>
      </w:r>
      <w:r w:rsidRPr="00EC124B">
        <w:rPr>
          <w:rStyle w:val="ad"/>
          <w:sz w:val="28"/>
          <w:szCs w:val="28"/>
        </w:rPr>
        <w:t xml:space="preserve"> мендан.</w:t>
      </w:r>
      <w:r w:rsidRPr="00EC124B">
        <w:rPr>
          <w:rStyle w:val="0pt"/>
          <w:sz w:val="28"/>
          <w:szCs w:val="28"/>
        </w:rPr>
        <w:t xml:space="preserve"> (У.) </w:t>
      </w:r>
      <w:r w:rsidRPr="00EC124B">
        <w:rPr>
          <w:rStyle w:val="2pt0"/>
          <w:sz w:val="28"/>
          <w:szCs w:val="28"/>
        </w:rPr>
        <w:t>Нечтамиз</w:t>
      </w:r>
      <w:r w:rsidRPr="00EC124B">
        <w:rPr>
          <w:rStyle w:val="ad"/>
          <w:sz w:val="28"/>
          <w:szCs w:val="28"/>
        </w:rPr>
        <w:t xml:space="preserve"> борайлик? II </w:t>
      </w:r>
      <w:r w:rsidRPr="00EC124B">
        <w:rPr>
          <w:rStyle w:val="2pt0"/>
          <w:sz w:val="28"/>
          <w:szCs w:val="28"/>
        </w:rPr>
        <w:t>ечтангиз</w:t>
      </w:r>
      <w:r w:rsidRPr="00EC124B">
        <w:rPr>
          <w:rStyle w:val="ad"/>
          <w:sz w:val="28"/>
          <w:szCs w:val="28"/>
        </w:rPr>
        <w:t xml:space="preserve"> борасиз? </w:t>
      </w:r>
      <w:r w:rsidRPr="00EC124B">
        <w:rPr>
          <w:rStyle w:val="2pt0"/>
          <w:sz w:val="28"/>
          <w:szCs w:val="28"/>
        </w:rPr>
        <w:lastRenderedPageBreak/>
        <w:t>Нечтаси</w:t>
      </w:r>
      <w:r w:rsidRPr="00EC124B">
        <w:rPr>
          <w:rStyle w:val="ad"/>
          <w:sz w:val="28"/>
          <w:szCs w:val="28"/>
        </w:rPr>
        <w:t xml:space="preserve"> борсин?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Эгалик олмюшлар ҳам эга вазифасида қўлланади. Маса- лан: </w:t>
      </w:r>
      <w:r w:rsidRPr="00EC124B">
        <w:rPr>
          <w:rStyle w:val="2pt"/>
          <w:sz w:val="28"/>
          <w:szCs w:val="28"/>
        </w:rPr>
        <w:t xml:space="preserve">[Тошхон] </w:t>
      </w:r>
      <w:r w:rsidRPr="00EC124B">
        <w:rPr>
          <w:rStyle w:val="ad"/>
          <w:sz w:val="28"/>
          <w:szCs w:val="28"/>
        </w:rPr>
        <w:t>Шундай... Айтгандек, Мишага посилка тай- ёрладингизми?</w:t>
      </w:r>
      <w:r w:rsidRPr="00EC124B">
        <w:rPr>
          <w:rStyle w:val="2pt"/>
          <w:sz w:val="28"/>
          <w:szCs w:val="28"/>
        </w:rPr>
        <w:t xml:space="preserve"> [Т о ж и х о н] — </w:t>
      </w:r>
      <w:r w:rsidRPr="00EC124B">
        <w:rPr>
          <w:rStyle w:val="ad"/>
          <w:sz w:val="28"/>
          <w:szCs w:val="28"/>
        </w:rPr>
        <w:t>Ҳа, сиз-чи?</w:t>
      </w:r>
      <w:r w:rsidRPr="00EC124B">
        <w:rPr>
          <w:rStyle w:val="2pt"/>
          <w:sz w:val="28"/>
          <w:szCs w:val="28"/>
        </w:rPr>
        <w:t xml:space="preserve"> [Тошхон]</w:t>
      </w:r>
      <w:r w:rsidRPr="00EC124B">
        <w:rPr>
          <w:rStyle w:val="ad"/>
          <w:sz w:val="28"/>
          <w:szCs w:val="28"/>
        </w:rPr>
        <w:t xml:space="preserve">Б и з- </w:t>
      </w:r>
      <w:r w:rsidRPr="00EC124B">
        <w:rPr>
          <w:rStyle w:val="2pt0"/>
          <w:sz w:val="28"/>
          <w:szCs w:val="28"/>
        </w:rPr>
        <w:t>ники</w:t>
      </w:r>
      <w:r w:rsidRPr="00EC124B">
        <w:rPr>
          <w:rStyle w:val="ad"/>
          <w:sz w:val="28"/>
          <w:szCs w:val="28"/>
        </w:rPr>
        <w:t xml:space="preserve"> -ҳам тайёр.</w:t>
      </w:r>
      <w:r w:rsidRPr="00EC124B">
        <w:rPr>
          <w:rStyle w:val="0pt"/>
          <w:sz w:val="28"/>
          <w:szCs w:val="28"/>
        </w:rPr>
        <w:t xml:space="preserve"> (У)</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Нисбий олмошлар эргаш гапнинг эгаси вазифасида кели- ши мумкин. Бунда улар эргаш гапнинг қўшма гап состави- да-ги бошқа гап билан боғланишига ҳам ёрдам беради. Нис- бий олхмош билан ифодаланган эгалар одатда эгалик аф- фиксини олмаган ҳолда бирлик формасида ишлатилади. Масалан: </w:t>
      </w:r>
      <w:r w:rsidRPr="00EC124B">
        <w:rPr>
          <w:rStyle w:val="ad"/>
          <w:sz w:val="28"/>
          <w:szCs w:val="28"/>
        </w:rPr>
        <w:t>К и м бировга чуқур қазиса, унга ўзи йиқилади.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 xml:space="preserve">Эганинг отлашган сифатбилан ифодал </w:t>
      </w:r>
      <w:r w:rsidRPr="00EC124B">
        <w:rPr>
          <w:rStyle w:val="0pt"/>
          <w:sz w:val="28"/>
          <w:szCs w:val="28"/>
        </w:rPr>
        <w:t xml:space="preserve">а-|Н </w:t>
      </w:r>
      <w:r w:rsidRPr="00EC124B">
        <w:rPr>
          <w:rStyle w:val="2pt"/>
          <w:sz w:val="28"/>
          <w:szCs w:val="28"/>
        </w:rPr>
        <w:t>ниши.</w:t>
      </w:r>
      <w:r w:rsidRPr="00EC124B">
        <w:rPr>
          <w:rStyle w:val="0pt"/>
          <w:sz w:val="28"/>
          <w:szCs w:val="28"/>
        </w:rPr>
        <w:t xml:space="preserve"> Отлашган сифатлар ҳа,м эга функцйясида келишмН мумкин. Бундай отлашган сифатлар кўпинча аслий, тоҳо^И нисбий сифат бўлади. Улар эга вазифаеида келганида, бир-^И ликда ҳа:м, кўпликда ҳам қўллана олади. Бу тур эгалар бирг|И ликда ҳам, кўпликда ҳам згалик аффиксларининг биринчжН ё иккинчи шахс кўплигида ёки иккинчи шахс бйрлй-гйдИ да келади ва кўпинча учинчи шахс эгалик формасинвдИ олади. Ана шундай хусусиятлари билан улар кўпроқ,;И учинчи шахс, гоҳо биринчи ёхуд иккинчи шахс конст-Я рукцияли гапларда эга бўлиб келади. Бундай </w:t>
      </w:r>
      <w:r w:rsidRPr="00EC124B">
        <w:rPr>
          <w:rStyle w:val="2pt"/>
          <w:sz w:val="28"/>
          <w:szCs w:val="28"/>
        </w:rPr>
        <w:t xml:space="preserve">гаплар-Я </w:t>
      </w:r>
      <w:r w:rsidRPr="00EC124B">
        <w:rPr>
          <w:rStyle w:val="0pt"/>
          <w:sz w:val="28"/>
          <w:szCs w:val="28"/>
        </w:rPr>
        <w:t xml:space="preserve">нинг эгаси ифодаланмаса, уларнинг кесимидан эга англашил- ■ майди. Шунинг учун ҳам отлашган сифат эгалар икки сос*Я тавли гап структурасида қўлланади. (Тўлиқсиз гапдаги ту- Я шиш бундан мустасно) . Мисоллар: </w:t>
      </w:r>
      <w:r w:rsidRPr="00EC124B">
        <w:rPr>
          <w:rStyle w:val="ad"/>
          <w:sz w:val="28"/>
          <w:szCs w:val="28"/>
        </w:rPr>
        <w:t>Д о н о айтса</w:t>
      </w:r>
      <w:r w:rsidRPr="00EC124B">
        <w:rPr>
          <w:rStyle w:val="0pt"/>
          <w:sz w:val="28"/>
          <w:szCs w:val="28"/>
        </w:rPr>
        <w:t xml:space="preserve"> — </w:t>
      </w:r>
      <w:r w:rsidRPr="00EC124B">
        <w:rPr>
          <w:rStyle w:val="ad"/>
          <w:sz w:val="28"/>
          <w:szCs w:val="28"/>
        </w:rPr>
        <w:t xml:space="preserve">эл айтга- </w:t>
      </w:r>
      <w:r w:rsidRPr="00EC124B">
        <w:rPr>
          <w:rStyle w:val="Consolas16pt"/>
          <w:rFonts w:ascii="Times New Roman" w:hAnsi="Times New Roman" w:cs="Times New Roman"/>
          <w:sz w:val="28"/>
          <w:szCs w:val="28"/>
        </w:rPr>
        <w:t xml:space="preserve">Ш </w:t>
      </w:r>
      <w:r w:rsidRPr="00EC124B">
        <w:rPr>
          <w:rStyle w:val="ad"/>
          <w:sz w:val="28"/>
          <w:szCs w:val="28"/>
        </w:rPr>
        <w:t>ни. Элнинг ғамин еб айтгани.</w:t>
      </w:r>
      <w:r w:rsidRPr="00EC124B">
        <w:rPr>
          <w:rStyle w:val="0pt"/>
          <w:sz w:val="28"/>
          <w:szCs w:val="28"/>
        </w:rPr>
        <w:t xml:space="preserve"> (Мақол) </w:t>
      </w:r>
      <w:r w:rsidRPr="00EC124B">
        <w:rPr>
          <w:rStyle w:val="ad"/>
          <w:sz w:val="28"/>
          <w:szCs w:val="28"/>
        </w:rPr>
        <w:t xml:space="preserve">Қў ш ч ино р л и к!ш ёки </w:t>
      </w:r>
      <w:r w:rsidRPr="00EC124B">
        <w:rPr>
          <w:rStyle w:val="2pt0"/>
          <w:sz w:val="28"/>
          <w:szCs w:val="28"/>
        </w:rPr>
        <w:t>қўғозорлик</w:t>
      </w:r>
      <w:r w:rsidRPr="00EC124B">
        <w:rPr>
          <w:rStyle w:val="ad"/>
          <w:sz w:val="28"/>
          <w:szCs w:val="28"/>
        </w:rPr>
        <w:t xml:space="preserve"> у ёқда турсин, сувнинг бошида бўладиганШ бақақурулдоқликлар ҳам ўзи ёки уловнинг жонини койитгиси </w:t>
      </w:r>
      <w:r w:rsidRPr="00EC124B">
        <w:rPr>
          <w:rStyle w:val="Consolas16pt"/>
          <w:rFonts w:ascii="Times New Roman" w:hAnsi="Times New Roman" w:cs="Times New Roman"/>
          <w:sz w:val="28"/>
          <w:szCs w:val="28"/>
        </w:rPr>
        <w:t xml:space="preserve">Ш </w:t>
      </w:r>
      <w:r w:rsidRPr="00EC124B">
        <w:rPr>
          <w:rStyle w:val="ad"/>
          <w:sz w:val="28"/>
          <w:szCs w:val="28"/>
        </w:rPr>
        <w:t>келмас эди.</w:t>
      </w:r>
      <w:r w:rsidRPr="00EC124B">
        <w:rPr>
          <w:rStyle w:val="0pt"/>
          <w:sz w:val="28"/>
          <w:szCs w:val="28"/>
        </w:rPr>
        <w:t xml:space="preserve"> (О.) </w:t>
      </w:r>
      <w:r w:rsidRPr="00EC124B">
        <w:rPr>
          <w:rStyle w:val="2pt0"/>
          <w:sz w:val="28"/>
          <w:szCs w:val="28"/>
        </w:rPr>
        <w:t>Катталар</w:t>
      </w:r>
      <w:r w:rsidRPr="00EC124B">
        <w:rPr>
          <w:rStyle w:val="ad"/>
          <w:sz w:val="28"/>
          <w:szCs w:val="28"/>
        </w:rPr>
        <w:t xml:space="preserve"> баъзан синфга сиғмай кетар-Ш ди..</w:t>
      </w:r>
      <w:r w:rsidRPr="00EC124B">
        <w:rPr>
          <w:rStyle w:val="0pt"/>
          <w:sz w:val="28"/>
          <w:szCs w:val="28"/>
        </w:rPr>
        <w:t xml:space="preserve"> (П. Т</w:t>
      </w:r>
      <w:r w:rsidRPr="00EC124B">
        <w:rPr>
          <w:rStyle w:val="ad"/>
          <w:sz w:val="28"/>
          <w:szCs w:val="28"/>
        </w:rPr>
        <w:t xml:space="preserve">.) С у пад </w:t>
      </w:r>
      <w:r w:rsidRPr="00EC124B">
        <w:rPr>
          <w:rStyle w:val="2pt0"/>
          <w:sz w:val="28"/>
          <w:szCs w:val="28"/>
        </w:rPr>
        <w:t>агил</w:t>
      </w:r>
      <w:r w:rsidRPr="00EC124B">
        <w:rPr>
          <w:rStyle w:val="ad"/>
          <w:sz w:val="28"/>
          <w:szCs w:val="28"/>
        </w:rPr>
        <w:t xml:space="preserve"> а р шаҳардан келган Раззоқ анча- ', гина гап айтмоқчи бўлганини билишарди.</w:t>
      </w:r>
      <w:r w:rsidRPr="00EC124B">
        <w:rPr>
          <w:rStyle w:val="0pt"/>
          <w:sz w:val="28"/>
          <w:szCs w:val="28"/>
        </w:rPr>
        <w:t xml:space="preserve"> (Ҳ.) </w:t>
      </w:r>
      <w:r w:rsidRPr="00EC124B">
        <w:rPr>
          <w:rStyle w:val="ad"/>
          <w:sz w:val="28"/>
          <w:szCs w:val="28"/>
        </w:rPr>
        <w:t>У оқ гулларни ўз юзига тегизиб туриб: «Менга қайсиси ярашади, қизилими</w:t>
      </w:r>
      <w:r w:rsidRPr="00EC124B">
        <w:rPr>
          <w:rStyle w:val="0pt"/>
          <w:sz w:val="28"/>
          <w:szCs w:val="28"/>
        </w:rPr>
        <w:t xml:space="preserve">, </w:t>
      </w:r>
      <w:r w:rsidRPr="00EC124B">
        <w:rPr>
          <w:rStyle w:val="ad"/>
          <w:sz w:val="28"/>
          <w:szCs w:val="28"/>
        </w:rPr>
        <w:t>оқими?»— деб сўради</w:t>
      </w:r>
      <w:r w:rsidRPr="00EC124B">
        <w:rPr>
          <w:rStyle w:val="0pt"/>
          <w:sz w:val="28"/>
          <w:szCs w:val="28"/>
        </w:rPr>
        <w:t xml:space="preserve">.— </w:t>
      </w:r>
      <w:r w:rsidRPr="00EC124B">
        <w:rPr>
          <w:rStyle w:val="ad"/>
          <w:sz w:val="28"/>
          <w:szCs w:val="28"/>
        </w:rPr>
        <w:t>«Қи з и л и</w:t>
      </w:r>
      <w:r w:rsidRPr="00EC124B">
        <w:rPr>
          <w:rStyle w:val="0pt"/>
          <w:sz w:val="28"/>
          <w:szCs w:val="28"/>
        </w:rPr>
        <w:t xml:space="preserve">!»— </w:t>
      </w:r>
      <w:r w:rsidRPr="00EC124B">
        <w:rPr>
          <w:rStyle w:val="ad"/>
          <w:sz w:val="28"/>
          <w:szCs w:val="28"/>
        </w:rPr>
        <w:t>деб жавоб берди..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(С. А.) </w:t>
      </w:r>
      <w:r w:rsidRPr="00EC124B">
        <w:rPr>
          <w:rStyle w:val="57"/>
          <w:i/>
          <w:iCs/>
          <w:sz w:val="28"/>
          <w:szCs w:val="28"/>
        </w:rPr>
        <w:t>Умидли дунё, ноу мид</w:t>
      </w:r>
      <w:r w:rsidRPr="00EC124B">
        <w:rPr>
          <w:rStyle w:val="50pt"/>
          <w:sz w:val="28"/>
          <w:szCs w:val="28"/>
        </w:rPr>
        <w:t xml:space="preserve"> — </w:t>
      </w:r>
      <w:r w:rsidRPr="00EC124B">
        <w:rPr>
          <w:rStyle w:val="57"/>
          <w:i/>
          <w:iCs/>
          <w:sz w:val="28"/>
          <w:szCs w:val="28"/>
        </w:rPr>
        <w:t>шайтон.</w:t>
      </w:r>
      <w:r w:rsidRPr="00EC124B">
        <w:rPr>
          <w:rStyle w:val="50pt"/>
          <w:sz w:val="28"/>
          <w:szCs w:val="28"/>
        </w:rPr>
        <w:t xml:space="preserve"> (Мақол) </w:t>
      </w:r>
      <w:r w:rsidRPr="00EC124B">
        <w:rPr>
          <w:rStyle w:val="57"/>
          <w:i/>
          <w:iCs/>
          <w:sz w:val="28"/>
          <w:szCs w:val="28"/>
        </w:rPr>
        <w:t>И лғ о р- ла р</w:t>
      </w:r>
      <w:r w:rsidRPr="00EC124B">
        <w:rPr>
          <w:rStyle w:val="50pt"/>
          <w:sz w:val="28"/>
          <w:szCs w:val="28"/>
        </w:rPr>
        <w:t xml:space="preserve"> (...ингиз) </w:t>
      </w:r>
      <w:r w:rsidRPr="00EC124B">
        <w:rPr>
          <w:rStyle w:val="57"/>
          <w:i/>
          <w:iCs/>
          <w:sz w:val="28"/>
          <w:szCs w:val="28"/>
        </w:rPr>
        <w:t xml:space="preserve">қолоқларга ўргатсин,. </w:t>
      </w:r>
      <w:r w:rsidRPr="00EC124B">
        <w:rPr>
          <w:rStyle w:val="52pt0"/>
          <w:i/>
          <w:iCs/>
          <w:sz w:val="28"/>
          <w:szCs w:val="28"/>
        </w:rPr>
        <w:t>қолоқлар</w:t>
      </w:r>
      <w:r w:rsidRPr="00EC124B">
        <w:rPr>
          <w:rStyle w:val="57"/>
          <w:i/>
          <w:iCs/>
          <w:sz w:val="28"/>
          <w:szCs w:val="28"/>
        </w:rPr>
        <w:t xml:space="preserve"> эса улар- дан ўргансин. </w:t>
      </w:r>
      <w:r w:rsidRPr="00EC124B">
        <w:rPr>
          <w:rStyle w:val="52pt0"/>
          <w:i/>
          <w:iCs/>
          <w:sz w:val="28"/>
          <w:szCs w:val="28"/>
        </w:rPr>
        <w:t>Олдиндагиларимиз</w:t>
      </w:r>
      <w:r w:rsidRPr="00EC124B">
        <w:rPr>
          <w:rStyle w:val="57"/>
          <w:i/>
          <w:iCs/>
          <w:sz w:val="28"/>
          <w:szCs w:val="28"/>
        </w:rPr>
        <w:t xml:space="preserve"> ишда кейиндаги</w:t>
      </w:r>
      <w:r w:rsidRPr="00EC124B">
        <w:rPr>
          <w:rStyle w:val="50pt"/>
          <w:sz w:val="28"/>
          <w:szCs w:val="28"/>
        </w:rPr>
        <w:t xml:space="preserve">-• </w:t>
      </w:r>
      <w:r w:rsidRPr="00EC124B">
        <w:rPr>
          <w:rStyle w:val="57"/>
          <w:i/>
          <w:iCs/>
          <w:sz w:val="28"/>
          <w:szCs w:val="28"/>
        </w:rPr>
        <w:t>ларга кўмаклашса, бора-бора улар ҳам илғорлашадилар.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Сифат маъноеида отлашиб келган </w:t>
      </w:r>
      <w:r w:rsidRPr="00EC124B">
        <w:rPr>
          <w:rStyle w:val="ad"/>
          <w:sz w:val="28"/>
          <w:szCs w:val="28"/>
        </w:rPr>
        <w:t xml:space="preserve">бор, </w:t>
      </w:r>
      <w:r w:rsidRPr="00EC124B">
        <w:rPr>
          <w:rStyle w:val="95pt"/>
          <w:sz w:val="28"/>
          <w:szCs w:val="28"/>
        </w:rPr>
        <w:t>йўқ</w:t>
      </w:r>
      <w:r w:rsidRPr="00EC124B">
        <w:rPr>
          <w:rStyle w:val="0pt"/>
          <w:sz w:val="28"/>
          <w:szCs w:val="28"/>
        </w:rPr>
        <w:t>сўзлари ҳам</w:t>
      </w:r>
      <w:r w:rsidRPr="00EC124B">
        <w:rPr>
          <w:rStyle w:val="0pt"/>
          <w:sz w:val="28"/>
          <w:szCs w:val="28"/>
          <w:vertAlign w:val="superscript"/>
        </w:rPr>
        <w:t>1</w:t>
      </w:r>
      <w:r w:rsidRPr="00EC124B">
        <w:rPr>
          <w:rStyle w:val="0pt"/>
          <w:sz w:val="28"/>
          <w:szCs w:val="28"/>
        </w:rPr>
        <w:t xml:space="preserve"> гапда эга бўлиб келади: </w:t>
      </w:r>
      <w:r w:rsidRPr="00EC124B">
        <w:rPr>
          <w:rStyle w:val="ad"/>
          <w:sz w:val="28"/>
          <w:szCs w:val="28"/>
        </w:rPr>
        <w:t xml:space="preserve">Б о </w:t>
      </w:r>
      <w:r w:rsidRPr="00EC124B">
        <w:rPr>
          <w:rStyle w:val="95pt"/>
          <w:sz w:val="28"/>
          <w:szCs w:val="28"/>
        </w:rPr>
        <w:t>р гапирса, ў нг, й ў қ гапирса,.</w:t>
      </w:r>
      <w:r w:rsidRPr="00EC124B">
        <w:rPr>
          <w:rStyle w:val="0pt"/>
          <w:sz w:val="28"/>
          <w:szCs w:val="28"/>
        </w:rPr>
        <w:t xml:space="preserve">: </w:t>
      </w:r>
      <w:r w:rsidRPr="00EC124B">
        <w:rPr>
          <w:rStyle w:val="95pt"/>
          <w:sz w:val="28"/>
          <w:szCs w:val="28"/>
        </w:rPr>
        <w:t>тўнг.</w:t>
      </w:r>
      <w:r w:rsidRPr="00EC124B">
        <w:rPr>
          <w:rStyle w:val="0pt"/>
          <w:sz w:val="28"/>
          <w:szCs w:val="28"/>
        </w:rPr>
        <w:t xml:space="preserve">(Мақол) </w:t>
      </w:r>
      <w:r w:rsidRPr="00EC124B">
        <w:rPr>
          <w:rStyle w:val="ad"/>
          <w:sz w:val="28"/>
          <w:szCs w:val="28"/>
        </w:rPr>
        <w:t>Бор</w:t>
      </w:r>
      <w:r w:rsidRPr="00EC124B">
        <w:rPr>
          <w:rStyle w:val="0pt"/>
          <w:sz w:val="28"/>
          <w:szCs w:val="28"/>
        </w:rPr>
        <w:t xml:space="preserve"> — </w:t>
      </w:r>
      <w:r w:rsidRPr="00EC124B">
        <w:rPr>
          <w:rStyle w:val="95pt"/>
          <w:sz w:val="28"/>
          <w:szCs w:val="28"/>
        </w:rPr>
        <w:t>сўйлайди, йўқ</w:t>
      </w:r>
      <w:r w:rsidRPr="00EC124B">
        <w:rPr>
          <w:rStyle w:val="0pt"/>
          <w:sz w:val="28"/>
          <w:szCs w:val="28"/>
        </w:rPr>
        <w:t xml:space="preserve">— </w:t>
      </w:r>
      <w:r w:rsidRPr="00EC124B">
        <w:rPr>
          <w:rStyle w:val="95pt"/>
          <w:sz w:val="28"/>
          <w:szCs w:val="28"/>
        </w:rPr>
        <w:t>ўйЛайди.</w:t>
      </w:r>
      <w:r w:rsidRPr="00EC124B">
        <w:rPr>
          <w:rStyle w:val="0pt"/>
          <w:sz w:val="28"/>
          <w:szCs w:val="28"/>
        </w:rPr>
        <w:t>(Мақол).</w:t>
      </w:r>
    </w:p>
    <w:p w:rsidR="00F0420A" w:rsidRPr="00EC124B" w:rsidRDefault="003710B5" w:rsidP="00EC124B">
      <w:pPr>
        <w:pStyle w:val="52"/>
        <w:shd w:val="clear" w:color="auto" w:fill="auto"/>
        <w:tabs>
          <w:tab w:val="right" w:pos="5799"/>
        </w:tabs>
        <w:spacing w:line="240" w:lineRule="auto"/>
        <w:ind w:firstLine="426"/>
        <w:jc w:val="both"/>
        <w:rPr>
          <w:sz w:val="28"/>
          <w:szCs w:val="28"/>
        </w:rPr>
      </w:pPr>
      <w:r w:rsidRPr="00EC124B">
        <w:rPr>
          <w:rStyle w:val="57"/>
          <w:i/>
          <w:iCs/>
          <w:sz w:val="28"/>
          <w:szCs w:val="28"/>
        </w:rPr>
        <w:t>Бор</w:t>
      </w:r>
      <w:r w:rsidRPr="00EC124B">
        <w:rPr>
          <w:rStyle w:val="50pt"/>
          <w:sz w:val="28"/>
          <w:szCs w:val="28"/>
        </w:rPr>
        <w:t xml:space="preserve"> — </w:t>
      </w:r>
      <w:r w:rsidRPr="00EC124B">
        <w:rPr>
          <w:rStyle w:val="57"/>
          <w:i/>
          <w:iCs/>
          <w:sz w:val="28"/>
          <w:szCs w:val="28"/>
        </w:rPr>
        <w:t>билимдон, йўқ</w:t>
      </w:r>
      <w:r w:rsidRPr="00EC124B">
        <w:rPr>
          <w:rStyle w:val="50pt"/>
          <w:sz w:val="28"/>
          <w:szCs w:val="28"/>
        </w:rPr>
        <w:t xml:space="preserve"> — </w:t>
      </w:r>
      <w:r w:rsidRPr="00EC124B">
        <w:rPr>
          <w:rStyle w:val="57"/>
          <w:i/>
          <w:iCs/>
          <w:sz w:val="28"/>
          <w:szCs w:val="28"/>
        </w:rPr>
        <w:t>хоримтой.</w:t>
      </w:r>
      <w:r w:rsidRPr="00EC124B">
        <w:rPr>
          <w:rStyle w:val="50pt"/>
          <w:sz w:val="28"/>
          <w:szCs w:val="28"/>
        </w:rPr>
        <w:t xml:space="preserve"> (Мақол)</w:t>
      </w:r>
      <w:r w:rsidRPr="00EC124B">
        <w:rPr>
          <w:rStyle w:val="50pt"/>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 xml:space="preserve">Эганинг отлашган сифатдош билан ифода-, </w:t>
      </w:r>
      <w:r w:rsidRPr="00EC124B">
        <w:rPr>
          <w:rStyle w:val="0pt"/>
          <w:sz w:val="28"/>
          <w:szCs w:val="28"/>
        </w:rPr>
        <w:t xml:space="preserve">л а н и ш и. Ҳозирги ўзбек адабий тилимизда сифатдошнинг I асосан </w:t>
      </w:r>
      <w:r w:rsidRPr="00EC124B">
        <w:rPr>
          <w:rStyle w:val="ad"/>
          <w:sz w:val="28"/>
          <w:szCs w:val="28"/>
        </w:rPr>
        <w:t>-ган, — ётган, -диган (турган), -р (ар), -жак (-ажак)</w:t>
      </w:r>
      <w:r w:rsidRPr="00EC124B">
        <w:rPr>
          <w:rStyle w:val="0pt"/>
          <w:sz w:val="28"/>
          <w:szCs w:val="28"/>
        </w:rPr>
        <w:t xml:space="preserve"> 1 формалари бор. Бу сўз тури отлашганда эга вазифасида ке- </w:t>
      </w:r>
      <w:r w:rsidRPr="00EC124B">
        <w:rPr>
          <w:rStyle w:val="0pt"/>
          <w:sz w:val="28"/>
          <w:szCs w:val="28"/>
          <w:vertAlign w:val="superscript"/>
        </w:rPr>
        <w:t>1</w:t>
      </w:r>
      <w:r w:rsidRPr="00EC124B">
        <w:rPr>
          <w:rStyle w:val="0pt"/>
          <w:sz w:val="28"/>
          <w:szCs w:val="28"/>
        </w:rPr>
        <w:t xml:space="preserve">! лади. Бироқ сифатдош формаларининг ҳаммаси ҳам отлашиб,: ) эга сифатида бирдай қўллана бермайди. Улардан </w:t>
      </w:r>
      <w:r w:rsidRPr="00EC124B">
        <w:rPr>
          <w:rStyle w:val="ad"/>
          <w:sz w:val="28"/>
          <w:szCs w:val="28"/>
        </w:rPr>
        <w:t>-ган</w:t>
      </w:r>
      <w:r w:rsidRPr="00EC124B">
        <w:rPr>
          <w:rStyle w:val="0pt"/>
          <w:sz w:val="28"/>
          <w:szCs w:val="28"/>
        </w:rPr>
        <w:t xml:space="preserve"> форма- ли. сифатдошлар эға вазифаеиДа кўпроқў </w:t>
      </w:r>
      <w:r w:rsidRPr="00EC124B">
        <w:rPr>
          <w:rStyle w:val="ad"/>
          <w:sz w:val="28"/>
          <w:szCs w:val="28"/>
        </w:rPr>
        <w:t>-ётган, -диган, -р</w:t>
      </w:r>
      <w:r w:rsidRPr="00EC124B">
        <w:rPr>
          <w:rStyle w:val="0pt"/>
          <w:sz w:val="28"/>
          <w:szCs w:val="28"/>
        </w:rPr>
        <w:t xml:space="preserve"> .1 </w:t>
      </w:r>
      <w:r w:rsidRPr="00EC124B">
        <w:rPr>
          <w:rStyle w:val="ad"/>
          <w:sz w:val="28"/>
          <w:szCs w:val="28"/>
        </w:rPr>
        <w:t>(-ар)</w:t>
      </w:r>
      <w:r w:rsidRPr="00EC124B">
        <w:rPr>
          <w:rStyle w:val="0pt"/>
          <w:sz w:val="28"/>
          <w:szCs w:val="28"/>
        </w:rPr>
        <w:t xml:space="preserve"> формали сифатдошлар камроқ келса, </w:t>
      </w:r>
      <w:r w:rsidRPr="00EC124B">
        <w:rPr>
          <w:rStyle w:val="ad"/>
          <w:sz w:val="28"/>
          <w:szCs w:val="28"/>
        </w:rPr>
        <w:t>-жак (-ажак) ’</w:t>
      </w:r>
      <w:r w:rsidRPr="00EC124B">
        <w:rPr>
          <w:rStyle w:val="0pt"/>
          <w:sz w:val="28"/>
          <w:szCs w:val="28"/>
        </w:rPr>
        <w:t xml:space="preserve"> | </w:t>
      </w:r>
      <w:r w:rsidRPr="00EC124B">
        <w:rPr>
          <w:rStyle w:val="0pt"/>
          <w:sz w:val="28"/>
          <w:szCs w:val="28"/>
        </w:rPr>
        <w:lastRenderedPageBreak/>
        <w:t>шаклли сифатдошлар эса деярли қўлланмайди (</w:t>
      </w:r>
      <w:r w:rsidRPr="00EC124B">
        <w:rPr>
          <w:rStyle w:val="ad"/>
          <w:sz w:val="28"/>
          <w:szCs w:val="28"/>
        </w:rPr>
        <w:t>Келажагимиз</w:t>
      </w:r>
      <w:r w:rsidRPr="00EC124B">
        <w:rPr>
          <w:rStyle w:val="0pt"/>
          <w:sz w:val="28"/>
          <w:szCs w:val="28"/>
        </w:rPr>
        <w:t xml:space="preserve">-. ■ </w:t>
      </w:r>
      <w:r w:rsidRPr="00EC124B">
        <w:rPr>
          <w:rStyle w:val="ad"/>
          <w:sz w:val="28"/>
          <w:szCs w:val="28"/>
        </w:rPr>
        <w:t>порлоқ</w:t>
      </w:r>
      <w:r w:rsidRPr="00EC124B">
        <w:rPr>
          <w:rStyle w:val="0pt"/>
          <w:sz w:val="28"/>
          <w:szCs w:val="28"/>
        </w:rPr>
        <w:t xml:space="preserve"> жумласидаги </w:t>
      </w:r>
      <w:r w:rsidRPr="00EC124B">
        <w:rPr>
          <w:rStyle w:val="ad"/>
          <w:sz w:val="28"/>
          <w:szCs w:val="28"/>
        </w:rPr>
        <w:t>келажак</w:t>
      </w:r>
      <w:r w:rsidRPr="00EC124B">
        <w:rPr>
          <w:rStyle w:val="0pt"/>
          <w:sz w:val="28"/>
          <w:szCs w:val="28"/>
        </w:rPr>
        <w:t xml:space="preserve"> отга кўчган сифатдош форма- </w:t>
      </w:r>
      <w:r w:rsidRPr="00EC124B">
        <w:rPr>
          <w:rStyle w:val="0pt"/>
          <w:sz w:val="28"/>
          <w:szCs w:val="28"/>
          <w:vertAlign w:val="superscript"/>
        </w:rPr>
        <w:t>:</w:t>
      </w:r>
      <w:r w:rsidRPr="00EC124B">
        <w:rPr>
          <w:rStyle w:val="0pt"/>
          <w:sz w:val="28"/>
          <w:szCs w:val="28"/>
        </w:rPr>
        <w:t xml:space="preserve"> сидир). Отлашган сифатдошлар эга функциясида кўплик, аф- фикси билан кўпроқ ишлатилади. Улар бу функцияда згалик ^ аффикслари (биринчи шахс бирлигидаи ташқари) билан, кўп- ■ </w:t>
      </w:r>
      <w:r w:rsidRPr="00EC124B">
        <w:rPr>
          <w:rStyle w:val="9pt"/>
          <w:sz w:val="28"/>
          <w:szCs w:val="28"/>
        </w:rPr>
        <w:t>66</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ПОҚ учинчи шахс эгалик аффикси бплан турланиб келиши ҳам </w:t>
      </w:r>
      <w:r w:rsidRPr="00EC124B">
        <w:rPr>
          <w:rStyle w:val="Consolas95pt"/>
          <w:rFonts w:ascii="Times New Roman" w:hAnsi="Times New Roman" w:cs="Times New Roman"/>
          <w:sz w:val="28"/>
          <w:szCs w:val="28"/>
        </w:rPr>
        <w:t xml:space="preserve">Мумкин. </w:t>
      </w:r>
      <w:r w:rsidRPr="00EC124B">
        <w:rPr>
          <w:rStyle w:val="0pt"/>
          <w:sz w:val="28"/>
          <w:szCs w:val="28"/>
        </w:rPr>
        <w:t xml:space="preserve">Отлашган сифатлар кўпинча учинчи шахс, баъзан </w:t>
      </w:r>
      <w:r w:rsidRPr="00EC124B">
        <w:rPr>
          <w:rStyle w:val="Consolas95pt"/>
          <w:rFonts w:ascii="Times New Roman" w:hAnsi="Times New Roman" w:cs="Times New Roman"/>
          <w:sz w:val="28"/>
          <w:szCs w:val="28"/>
        </w:rPr>
        <w:t xml:space="preserve">ЙНрннчи </w:t>
      </w:r>
      <w:r w:rsidRPr="00EC124B">
        <w:rPr>
          <w:rStyle w:val="0pt"/>
          <w:sz w:val="28"/>
          <w:szCs w:val="28"/>
        </w:rPr>
        <w:t xml:space="preserve">ё иккинчи шахс конструкцияли гапларда эга вази- ШНсида ҳўлланадилар. Мисоллар: </w:t>
      </w:r>
      <w:r w:rsidRPr="00EC124B">
        <w:rPr>
          <w:rStyle w:val="ad"/>
          <w:sz w:val="28"/>
          <w:szCs w:val="28"/>
        </w:rPr>
        <w:t>Бирлашган</w:t>
      </w:r>
      <w:r w:rsidRPr="00EC124B">
        <w:rPr>
          <w:rStyle w:val="0pt"/>
          <w:sz w:val="28"/>
          <w:szCs w:val="28"/>
        </w:rPr>
        <w:t xml:space="preserve"> — </w:t>
      </w:r>
      <w:r w:rsidRPr="00EC124B">
        <w:rPr>
          <w:rStyle w:val="ad"/>
          <w:sz w:val="28"/>
          <w:szCs w:val="28"/>
        </w:rPr>
        <w:t>ёвни қайта- Ш1[).</w:t>
      </w:r>
      <w:r w:rsidRPr="00EC124B">
        <w:rPr>
          <w:rStyle w:val="0pt"/>
          <w:sz w:val="28"/>
          <w:szCs w:val="28"/>
        </w:rPr>
        <w:t xml:space="preserve"> (Мақол) </w:t>
      </w:r>
      <w:r w:rsidRPr="00EC124B">
        <w:rPr>
          <w:rStyle w:val="ad"/>
          <w:sz w:val="28"/>
          <w:szCs w:val="28"/>
        </w:rPr>
        <w:t>Билган</w:t>
      </w:r>
      <w:r w:rsidRPr="00EC124B">
        <w:rPr>
          <w:rStyle w:val="0pt"/>
          <w:sz w:val="28"/>
          <w:szCs w:val="28"/>
        </w:rPr>
        <w:t xml:space="preserve"> -• </w:t>
      </w:r>
      <w:r w:rsidRPr="00EC124B">
        <w:rPr>
          <w:rStyle w:val="ad"/>
          <w:sz w:val="28"/>
          <w:szCs w:val="28"/>
        </w:rPr>
        <w:t>ўқир, билмаган</w:t>
      </w:r>
      <w:r w:rsidRPr="00EC124B">
        <w:rPr>
          <w:rStyle w:val="0pt"/>
          <w:sz w:val="28"/>
          <w:szCs w:val="28"/>
        </w:rPr>
        <w:t xml:space="preserve"> — </w:t>
      </w:r>
      <w:r w:rsidRPr="00EC124B">
        <w:rPr>
          <w:rStyle w:val="ad"/>
          <w:sz w:val="28"/>
          <w:szCs w:val="28"/>
        </w:rPr>
        <w:t>тўқир.</w:t>
      </w:r>
      <w:r w:rsidRPr="00EC124B">
        <w:rPr>
          <w:rStyle w:val="0pt"/>
          <w:sz w:val="28"/>
          <w:szCs w:val="28"/>
        </w:rPr>
        <w:t xml:space="preserve"> (Мақол)</w:t>
      </w:r>
    </w:p>
    <w:p w:rsidR="00F0420A" w:rsidRPr="00EC124B" w:rsidRDefault="003710B5" w:rsidP="00EC124B">
      <w:pPr>
        <w:pStyle w:val="52"/>
        <w:shd w:val="clear" w:color="auto" w:fill="auto"/>
        <w:tabs>
          <w:tab w:val="left" w:pos="5670"/>
        </w:tabs>
        <w:spacing w:line="240" w:lineRule="auto"/>
        <w:ind w:firstLine="426"/>
        <w:jc w:val="both"/>
        <w:rPr>
          <w:sz w:val="28"/>
          <w:szCs w:val="28"/>
        </w:rPr>
      </w:pPr>
      <w:r w:rsidRPr="00EC124B">
        <w:rPr>
          <w:rStyle w:val="50pt"/>
          <w:sz w:val="28"/>
          <w:szCs w:val="28"/>
        </w:rPr>
        <w:t>В&gt;</w:t>
      </w:r>
      <w:r w:rsidRPr="00EC124B">
        <w:rPr>
          <w:rStyle w:val="52pt0"/>
          <w:i/>
          <w:iCs/>
          <w:sz w:val="28"/>
          <w:szCs w:val="28"/>
        </w:rPr>
        <w:t>илган</w:t>
      </w:r>
      <w:r w:rsidRPr="00EC124B">
        <w:rPr>
          <w:rStyle w:val="57"/>
          <w:i/>
          <w:iCs/>
          <w:sz w:val="28"/>
          <w:szCs w:val="28"/>
        </w:rPr>
        <w:t xml:space="preserve"> топиб гапирар, билмаган</w:t>
      </w:r>
      <w:r w:rsidRPr="00EC124B">
        <w:rPr>
          <w:rStyle w:val="50pt"/>
          <w:sz w:val="28"/>
          <w:szCs w:val="28"/>
        </w:rPr>
        <w:t xml:space="preserve"> — </w:t>
      </w:r>
      <w:r w:rsidRPr="00EC124B">
        <w:rPr>
          <w:rStyle w:val="57"/>
          <w:i/>
          <w:iCs/>
          <w:sz w:val="28"/>
          <w:szCs w:val="28"/>
        </w:rPr>
        <w:t>қопиб.</w:t>
      </w:r>
      <w:r w:rsidRPr="00EC124B">
        <w:rPr>
          <w:rStyle w:val="50pt"/>
          <w:sz w:val="28"/>
          <w:szCs w:val="28"/>
        </w:rPr>
        <w:t xml:space="preserve"> (Мақол) </w:t>
      </w:r>
      <w:r w:rsidRPr="00EC124B">
        <w:rPr>
          <w:rStyle w:val="57"/>
          <w:i/>
          <w:iCs/>
          <w:sz w:val="28"/>
          <w:szCs w:val="28"/>
        </w:rPr>
        <w:t xml:space="preserve">Мат- </w:t>
      </w:r>
      <w:r w:rsidRPr="00EC124B">
        <w:rPr>
          <w:rStyle w:val="50pt"/>
          <w:sz w:val="28"/>
          <w:szCs w:val="28"/>
        </w:rPr>
        <w:t>К</w:t>
      </w:r>
      <w:r w:rsidRPr="00EC124B">
        <w:rPr>
          <w:rStyle w:val="57"/>
          <w:i/>
          <w:iCs/>
          <w:sz w:val="28"/>
          <w:szCs w:val="28"/>
        </w:rPr>
        <w:t>овул дунёга келибдики, кўргани муҳтожлик!</w:t>
      </w:r>
      <w:r w:rsidRPr="00EC124B">
        <w:rPr>
          <w:rStyle w:val="50pt"/>
          <w:sz w:val="28"/>
          <w:szCs w:val="28"/>
        </w:rPr>
        <w:t xml:space="preserve">. (М. Ис.) </w:t>
      </w:r>
      <w:r w:rsidRPr="00EC124B">
        <w:rPr>
          <w:rStyle w:val="57"/>
          <w:i/>
          <w:iCs/>
          <w:sz w:val="28"/>
          <w:szCs w:val="28"/>
        </w:rPr>
        <w:t xml:space="preserve">Ти- </w:t>
      </w:r>
      <w:r w:rsidRPr="00EC124B">
        <w:rPr>
          <w:rStyle w:val="50pt"/>
          <w:sz w:val="28"/>
          <w:szCs w:val="28"/>
        </w:rPr>
        <w:t>В</w:t>
      </w:r>
      <w:r w:rsidRPr="00EC124B">
        <w:rPr>
          <w:rStyle w:val="57"/>
          <w:i/>
          <w:iCs/>
          <w:sz w:val="28"/>
          <w:szCs w:val="28"/>
        </w:rPr>
        <w:t>Шиган тоғдан ошар.</w:t>
      </w:r>
      <w:r w:rsidRPr="00EC124B">
        <w:rPr>
          <w:rStyle w:val="50pt"/>
          <w:sz w:val="28"/>
          <w:szCs w:val="28"/>
        </w:rPr>
        <w:t xml:space="preserve"> (Мақол)</w:t>
      </w:r>
      <w:r w:rsidRPr="00EC124B">
        <w:rPr>
          <w:rStyle w:val="50pt"/>
          <w:sz w:val="28"/>
          <w:szCs w:val="28"/>
        </w:rPr>
        <w:tab/>
      </w:r>
      <w:r w:rsidRPr="00EC124B">
        <w:rPr>
          <w:rStyle w:val="50pt"/>
          <w:sz w:val="28"/>
          <w:szCs w:val="28"/>
          <w:vertAlign w:val="subscript"/>
        </w:rPr>
        <w:t>:</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Эганинг с о н ёки отлашган</w:t>
      </w:r>
      <w:r w:rsidRPr="00EC124B">
        <w:rPr>
          <w:rStyle w:val="0pt"/>
          <w:sz w:val="28"/>
          <w:szCs w:val="28"/>
        </w:rPr>
        <w:t xml:space="preserve"> с о н б и л а н и ф о- д п л а н и ш и. Сон математик ибораларда эга бўлиб кела ола- ди. Бироқ унивг ана шудай ибораларда эга бўлиб келиши от- Дарнинг, олмошларнинг ва бошқа отлашган сўзларнинг (шу Жумладан отлашган соннинг ҳам) эга бўлиб келишилан </w:t>
      </w:r>
      <w:r w:rsidRPr="00EC124B">
        <w:rPr>
          <w:rStyle w:val="2pt"/>
          <w:sz w:val="28"/>
          <w:szCs w:val="28"/>
        </w:rPr>
        <w:t xml:space="preserve">фарқ- </w:t>
      </w:r>
      <w:r w:rsidRPr="00EC124B">
        <w:rPr>
          <w:rStyle w:val="0pt"/>
          <w:sz w:val="28"/>
          <w:szCs w:val="28"/>
        </w:rPr>
        <w:t>■ лидир.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Сон тушунчаси асосан (22 та) содда сўзлар ёки уларнинг </w:t>
      </w:r>
      <w:r w:rsidRPr="00EC124B">
        <w:rPr>
          <w:rStyle w:val="0pt"/>
          <w:sz w:val="28"/>
          <w:szCs w:val="28"/>
          <w:vertAlign w:val="superscript"/>
        </w:rPr>
        <w:t>!</w:t>
      </w:r>
      <w:r w:rsidRPr="00EC124B">
        <w:rPr>
          <w:rStyle w:val="0pt"/>
          <w:sz w:val="28"/>
          <w:szCs w:val="28"/>
        </w:rPr>
        <w:t xml:space="preserve"> турли усулда ташкил топган таркиблари орқали .ифодалана- | ди. Уларнинг асосан саноқ сон ёки доналик сон турлари, аб- |Стракт маънода қўлланганда, учинчи шахс конструкцияли</w:t>
      </w:r>
    </w:p>
    <w:p w:rsidR="00F0420A" w:rsidRPr="00EC124B" w:rsidRDefault="003710B5" w:rsidP="00EC124B">
      <w:pPr>
        <w:pStyle w:val="111"/>
        <w:shd w:val="clear" w:color="auto" w:fill="auto"/>
        <w:spacing w:line="240" w:lineRule="auto"/>
        <w:ind w:firstLine="426"/>
        <w:rPr>
          <w:sz w:val="28"/>
          <w:szCs w:val="28"/>
        </w:rPr>
      </w:pPr>
      <w:r w:rsidRPr="00EC124B">
        <w:rPr>
          <w:rStyle w:val="110pt"/>
          <w:rFonts w:eastAsia="CordiaUPC"/>
          <w:spacing w:val="0"/>
          <w:sz w:val="28"/>
          <w:szCs w:val="28"/>
        </w:rPr>
        <w:t>I</w:t>
      </w:r>
      <w:r w:rsidRPr="00EC124B">
        <w:rPr>
          <w:rStyle w:val="110pt"/>
          <w:sz w:val="28"/>
          <w:szCs w:val="28"/>
        </w:rPr>
        <w:t xml:space="preserve">I гппларда эга бўлиб келади-. Бу вазифада улар содда ё«и би- ■ рикмали бўлиши ҳам мумкин. Масалан: </w:t>
      </w:r>
      <w:r w:rsidRPr="00EC124B">
        <w:rPr>
          <w:sz w:val="28"/>
          <w:szCs w:val="28"/>
        </w:rPr>
        <w:t xml:space="preserve">Тўрт иккига бўли- </w:t>
      </w:r>
      <w:r w:rsidRPr="00EC124B">
        <w:rPr>
          <w:rStyle w:val="110pt"/>
          <w:sz w:val="28"/>
          <w:szCs w:val="28"/>
        </w:rPr>
        <w:t xml:space="preserve">ғ </w:t>
      </w:r>
      <w:r w:rsidRPr="00EC124B">
        <w:rPr>
          <w:sz w:val="28"/>
          <w:szCs w:val="28"/>
        </w:rPr>
        <w:t xml:space="preserve">нади. Олти учдан икки мартаба ортиқ. Икки юз саккизга </w:t>
      </w:r>
      <w:r w:rsidRPr="00EC124B">
        <w:rPr>
          <w:rStyle w:val="110pt"/>
          <w:sz w:val="28"/>
          <w:szCs w:val="28"/>
        </w:rPr>
        <w:t xml:space="preserve">[ </w:t>
      </w:r>
      <w:r w:rsidRPr="00EC124B">
        <w:rPr>
          <w:sz w:val="28"/>
          <w:szCs w:val="28"/>
        </w:rPr>
        <w:t xml:space="preserve">йигирма бештадан бўлинади; Беш юз икки мингдан тўрт мар- </w:t>
      </w:r>
      <w:r w:rsidRPr="00EC124B">
        <w:rPr>
          <w:rStyle w:val="110pt"/>
          <w:sz w:val="28"/>
          <w:szCs w:val="28"/>
          <w:vertAlign w:val="superscript"/>
        </w:rPr>
        <w:t>1</w:t>
      </w:r>
      <w:r w:rsidRPr="00EC124B">
        <w:rPr>
          <w:sz w:val="28"/>
          <w:szCs w:val="28"/>
        </w:rPr>
        <w:t xml:space="preserve">таба кам. Саккиз (та) иккига тўрттадан бўлинади. Саккиз- </w:t>
      </w:r>
      <w:r w:rsidRPr="00EC124B">
        <w:rPr>
          <w:rStyle w:val="110pt"/>
          <w:sz w:val="28"/>
          <w:szCs w:val="28"/>
        </w:rPr>
        <w:t xml:space="preserve">; </w:t>
      </w:r>
      <w:r w:rsidRPr="00EC124B">
        <w:rPr>
          <w:sz w:val="28"/>
          <w:szCs w:val="28"/>
        </w:rPr>
        <w:t>(та) тўртдан икки мартаба ортиқ.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Сонлар бирлашиб, бир таркиб ҳолида, битта эгани ифода-</w:t>
      </w:r>
    </w:p>
    <w:p w:rsidR="00F0420A" w:rsidRPr="00EC124B" w:rsidRDefault="003710B5" w:rsidP="00EC124B">
      <w:pPr>
        <w:pStyle w:val="120"/>
        <w:shd w:val="clear" w:color="auto" w:fill="auto"/>
        <w:spacing w:line="240" w:lineRule="auto"/>
        <w:ind w:firstLine="426"/>
        <w:jc w:val="both"/>
        <w:rPr>
          <w:sz w:val="28"/>
          <w:szCs w:val="28"/>
        </w:rPr>
      </w:pPr>
      <w:r w:rsidRPr="00EC124B">
        <w:rPr>
          <w:rFonts w:eastAsia="CordiaUPC"/>
          <w:spacing w:val="0"/>
          <w:sz w:val="28"/>
          <w:szCs w:val="28"/>
        </w:rPr>
        <w:t>!</w:t>
      </w:r>
      <w:r w:rsidRPr="00EC124B">
        <w:rPr>
          <w:sz w:val="28"/>
          <w:szCs w:val="28"/>
        </w:rPr>
        <w:t>т лаганда бирикма эга ҳосил бўлади. Бундай эгалар ■ сонлар- I Нинг ўзаро ё аниқлаш ва аниқланмиш йўли билаи,- ё бир-'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бирига қўшилиши орқали, ёхуд ҳар икки усулнинг бирлигида '</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1 ^осил бўлган таркибларнинг ҳар биридан ифодаланиши мум-..- [ Кин. Масалан: </w:t>
      </w:r>
      <w:r w:rsidRPr="00EC124B">
        <w:rPr>
          <w:rStyle w:val="57"/>
          <w:i/>
          <w:iCs/>
          <w:sz w:val="28"/>
          <w:szCs w:val="28"/>
        </w:rPr>
        <w:t xml:space="preserve">Беш </w:t>
      </w:r>
      <w:r w:rsidRPr="00EC124B">
        <w:rPr>
          <w:rStyle w:val="52pt0"/>
          <w:i/>
          <w:iCs/>
          <w:sz w:val="28"/>
          <w:szCs w:val="28"/>
        </w:rPr>
        <w:t>минг</w:t>
      </w:r>
      <w:r w:rsidRPr="00EC124B">
        <w:rPr>
          <w:rStyle w:val="57"/>
          <w:i/>
          <w:iCs/>
          <w:sz w:val="28"/>
          <w:szCs w:val="28"/>
        </w:rPr>
        <w:t xml:space="preserve"> (т а) ўнга беш юзтадан тақсим- ланади. Б е ш </w:t>
      </w:r>
      <w:r w:rsidRPr="00EC124B">
        <w:rPr>
          <w:rStyle w:val="52pt0"/>
          <w:i/>
          <w:iCs/>
          <w:sz w:val="28"/>
          <w:szCs w:val="28"/>
        </w:rPr>
        <w:t>минг</w:t>
      </w:r>
      <w:r w:rsidRPr="00EC124B">
        <w:rPr>
          <w:rStyle w:val="57"/>
          <w:i/>
          <w:iCs/>
          <w:sz w:val="28"/>
          <w:szCs w:val="28"/>
        </w:rPr>
        <w:t xml:space="preserve"> (т а) беш юздан ўн марта ортиқ.И</w:t>
      </w:r>
      <w:r w:rsidRPr="00EC124B">
        <w:rPr>
          <w:rStyle w:val="52pt0"/>
          <w:i/>
          <w:iCs/>
          <w:sz w:val="28"/>
          <w:szCs w:val="28"/>
        </w:rPr>
        <w:t xml:space="preserve"> к </w:t>
      </w:r>
      <w:r w:rsidRPr="00EC124B">
        <w:rPr>
          <w:rStyle w:val="57"/>
          <w:i/>
          <w:iCs/>
          <w:sz w:val="28"/>
          <w:szCs w:val="28"/>
        </w:rPr>
        <w:t xml:space="preserve">к.и </w:t>
      </w:r>
      <w:r w:rsidRPr="00EC124B">
        <w:rPr>
          <w:rStyle w:val="50pt"/>
          <w:sz w:val="28"/>
          <w:szCs w:val="28"/>
        </w:rPr>
        <w:t xml:space="preserve">[ </w:t>
      </w:r>
      <w:r w:rsidRPr="00EC124B">
        <w:rPr>
          <w:rStyle w:val="52pt0"/>
          <w:i/>
          <w:iCs/>
          <w:sz w:val="28"/>
          <w:szCs w:val="28"/>
        </w:rPr>
        <w:t>минг</w:t>
      </w:r>
      <w:r w:rsidRPr="00EC124B">
        <w:rPr>
          <w:rStyle w:val="57"/>
          <w:i/>
          <w:iCs/>
          <w:sz w:val="28"/>
          <w:szCs w:val="28"/>
        </w:rPr>
        <w:t xml:space="preserve"> уч юзу олтмиш (та) тўртга беш юзу тўқсонтадан те- </w:t>
      </w:r>
      <w:r w:rsidRPr="00EC124B">
        <w:rPr>
          <w:rStyle w:val="5Impact95pt"/>
          <w:rFonts w:ascii="Times New Roman" w:hAnsi="Times New Roman" w:cs="Times New Roman"/>
          <w:sz w:val="28"/>
          <w:szCs w:val="28"/>
        </w:rPr>
        <w:t xml:space="preserve">I </w:t>
      </w:r>
      <w:r w:rsidRPr="00EC124B">
        <w:rPr>
          <w:rStyle w:val="57"/>
          <w:i/>
          <w:iCs/>
          <w:sz w:val="28"/>
          <w:szCs w:val="28"/>
        </w:rPr>
        <w:t xml:space="preserve">еади. И кки </w:t>
      </w:r>
      <w:r w:rsidRPr="00EC124B">
        <w:rPr>
          <w:rStyle w:val="52pt0"/>
          <w:i/>
          <w:iCs/>
          <w:sz w:val="28"/>
          <w:szCs w:val="28"/>
        </w:rPr>
        <w:t>минг учюзуолтмиш(та)</w:t>
      </w:r>
      <w:r w:rsidRPr="00EC124B">
        <w:rPr>
          <w:rStyle w:val="57"/>
          <w:i/>
          <w:iCs/>
          <w:sz w:val="28"/>
          <w:szCs w:val="28"/>
        </w:rPr>
        <w:t xml:space="preserve"> беш юзу тўқ-\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 </w:t>
      </w:r>
      <w:r w:rsidRPr="00EC124B">
        <w:rPr>
          <w:rStyle w:val="57"/>
          <w:i/>
          <w:iCs/>
          <w:sz w:val="28"/>
          <w:szCs w:val="28"/>
        </w:rPr>
        <w:t>сондан тўрт мартаба ортиқ.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Сон отлашган ҳолатда эга вазифасини бажариши мумкин. Пунда сонлар кўпинча эгалик аффиксининг учинчи шахс фор- ’ </w:t>
      </w:r>
      <w:r w:rsidRPr="00EC124B">
        <w:rPr>
          <w:rStyle w:val="2pt"/>
          <w:sz w:val="28"/>
          <w:szCs w:val="28"/>
        </w:rPr>
        <w:t>маси</w:t>
      </w:r>
      <w:r w:rsidRPr="00EC124B">
        <w:rPr>
          <w:rStyle w:val="0pt"/>
          <w:sz w:val="28"/>
          <w:szCs w:val="28"/>
        </w:rPr>
        <w:t xml:space="preserve"> билан, шунингдек ўрни билан эгалик аффиксининг I Гюшқа шахс формаларида ҳам, баъзан эса </w:t>
      </w:r>
      <w:r w:rsidRPr="00EC124B">
        <w:rPr>
          <w:rStyle w:val="ad"/>
          <w:sz w:val="28"/>
          <w:szCs w:val="28"/>
        </w:rPr>
        <w:t>-лар</w:t>
      </w:r>
      <w:r w:rsidRPr="00EC124B">
        <w:rPr>
          <w:rStyle w:val="0pt"/>
          <w:sz w:val="28"/>
          <w:szCs w:val="28"/>
        </w:rPr>
        <w:t xml:space="preserve"> аффикси би- лан ҳа.м турланиб келади. Англашиладики, отлашган сонлар кўпроқ учинчи шахс, ўрни билан биринчи ёки иккинчи шахс конструкцияли гапларда эга вазифасини бажарадилар. Мисоллар ... </w:t>
      </w:r>
      <w:r w:rsidRPr="00EC124B">
        <w:rPr>
          <w:rStyle w:val="ad"/>
          <w:sz w:val="28"/>
          <w:szCs w:val="28"/>
        </w:rPr>
        <w:t xml:space="preserve">бу буюк тарих ииги эди, бу ишга.шу кунларда </w:t>
      </w:r>
      <w:r w:rsidRPr="00EC124B">
        <w:rPr>
          <w:rStyle w:val="0pt"/>
          <w:sz w:val="28"/>
          <w:szCs w:val="28"/>
        </w:rPr>
        <w:t xml:space="preserve">[ </w:t>
      </w:r>
      <w:r w:rsidRPr="00EC124B">
        <w:rPr>
          <w:rStyle w:val="2pt0"/>
          <w:sz w:val="28"/>
          <w:szCs w:val="28"/>
        </w:rPr>
        <w:t>миллионлар</w:t>
      </w:r>
      <w:r w:rsidRPr="00EC124B">
        <w:rPr>
          <w:rStyle w:val="ad"/>
          <w:sz w:val="28"/>
          <w:szCs w:val="28"/>
        </w:rPr>
        <w:t xml:space="preserve"> кетган.</w:t>
      </w:r>
      <w:r w:rsidRPr="00EC124B">
        <w:rPr>
          <w:rStyle w:val="0pt"/>
          <w:sz w:val="28"/>
          <w:szCs w:val="28"/>
        </w:rPr>
        <w:t xml:space="preserve"> (Ас. М.) </w:t>
      </w:r>
      <w:r w:rsidRPr="00EC124B">
        <w:rPr>
          <w:rStyle w:val="ad"/>
          <w:sz w:val="28"/>
          <w:szCs w:val="28"/>
        </w:rPr>
        <w:t xml:space="preserve">Шунинг учун, то ҳақиқат </w:t>
      </w:r>
      <w:r w:rsidRPr="00EC124B">
        <w:rPr>
          <w:rStyle w:val="0pt"/>
          <w:sz w:val="28"/>
          <w:szCs w:val="28"/>
        </w:rPr>
        <w:t xml:space="preserve">| </w:t>
      </w:r>
      <w:r w:rsidRPr="00EC124B">
        <w:rPr>
          <w:rStyle w:val="ad"/>
          <w:sz w:val="28"/>
          <w:szCs w:val="28"/>
        </w:rPr>
        <w:t xml:space="preserve">ошкор </w:t>
      </w:r>
      <w:r w:rsidRPr="00EC124B">
        <w:rPr>
          <w:rStyle w:val="ad"/>
          <w:sz w:val="28"/>
          <w:szCs w:val="28"/>
        </w:rPr>
        <w:lastRenderedPageBreak/>
        <w:t>бўлгунчалик,.и к к ин г из.зиндонда қоларсиз.</w:t>
      </w:r>
      <w:r w:rsidRPr="00EC124B">
        <w:rPr>
          <w:rStyle w:val="0pt"/>
          <w:sz w:val="28"/>
          <w:szCs w:val="28"/>
        </w:rPr>
        <w:t xml:space="preserve"> (А. Қд.)</w:t>
      </w:r>
    </w:p>
    <w:p w:rsidR="00F0420A" w:rsidRPr="00EC124B" w:rsidRDefault="003710B5" w:rsidP="00EC124B">
      <w:pPr>
        <w:pStyle w:val="52"/>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57"/>
          <w:i/>
          <w:iCs/>
          <w:sz w:val="28"/>
          <w:szCs w:val="28"/>
        </w:rPr>
        <w:t>И кко в и ҳам отлиқ анна гаплашиб тургандан кейин; б и р и ■</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lastRenderedPageBreak/>
        <w:t xml:space="preserve">қишлоқ томонга кетди, </w:t>
      </w:r>
      <w:r w:rsidRPr="00EC124B">
        <w:rPr>
          <w:rStyle w:val="52pt0"/>
          <w:i/>
          <w:iCs/>
          <w:sz w:val="28"/>
          <w:szCs w:val="28"/>
        </w:rPr>
        <w:t>иккинчи</w:t>
      </w:r>
      <w:r w:rsidRPr="00EC124B">
        <w:rPr>
          <w:rStyle w:val="57"/>
          <w:i/>
          <w:iCs/>
          <w:sz w:val="28"/>
          <w:szCs w:val="28"/>
        </w:rPr>
        <w:t xml:space="preserve"> с и орқага қайтди.</w:t>
      </w:r>
      <w:r w:rsidRPr="00EC124B">
        <w:rPr>
          <w:rStyle w:val="50pt"/>
          <w:sz w:val="28"/>
          <w:szCs w:val="28"/>
        </w:rPr>
        <w:t xml:space="preserve"> (М. Ис.) </w:t>
      </w:r>
      <w:r w:rsidRPr="00EC124B">
        <w:rPr>
          <w:rStyle w:val="52pt0"/>
          <w:i/>
          <w:iCs/>
          <w:sz w:val="28"/>
          <w:szCs w:val="28"/>
        </w:rPr>
        <w:t>Икковлари</w:t>
      </w:r>
      <w:r w:rsidRPr="00EC124B">
        <w:rPr>
          <w:rStyle w:val="57"/>
          <w:i/>
          <w:iCs/>
          <w:sz w:val="28"/>
          <w:szCs w:val="28"/>
        </w:rPr>
        <w:t xml:space="preserve"> би&lt;р сандиқ четига ёнма-ён ўтириб, ҳар вақт- даги каби секин-сёкин сўзлашдилар...</w:t>
      </w:r>
      <w:r w:rsidRPr="00EC124B">
        <w:rPr>
          <w:rStyle w:val="50pt"/>
          <w:sz w:val="28"/>
          <w:szCs w:val="28"/>
        </w:rPr>
        <w:t xml:space="preserve"> (О.) </w:t>
      </w:r>
      <w:r w:rsidRPr="00EC124B">
        <w:rPr>
          <w:rStyle w:val="57"/>
          <w:i/>
          <w:iCs/>
          <w:sz w:val="28"/>
          <w:szCs w:val="28"/>
        </w:rPr>
        <w:t>Не хуш бўлғай и к ко в л ан маст бўлсак васл боғида.</w:t>
      </w:r>
      <w:r w:rsidRPr="00EC124B">
        <w:rPr>
          <w:rStyle w:val="50pt"/>
          <w:sz w:val="28"/>
          <w:szCs w:val="28"/>
        </w:rPr>
        <w:t xml:space="preserve"> (Н.) </w:t>
      </w:r>
      <w:r w:rsidRPr="00EC124B">
        <w:rPr>
          <w:rStyle w:val="52pt0"/>
          <w:i/>
          <w:iCs/>
          <w:sz w:val="28"/>
          <w:szCs w:val="28"/>
        </w:rPr>
        <w:t xml:space="preserve">Икковлон </w:t>
      </w:r>
      <w:r w:rsidRPr="00EC124B">
        <w:rPr>
          <w:rStyle w:val="57"/>
          <w:i/>
          <w:iCs/>
          <w:sz w:val="28"/>
          <w:szCs w:val="28"/>
        </w:rPr>
        <w:t>«Инжил» ёқасини бир айланиб келайлик.</w:t>
      </w:r>
      <w:r w:rsidRPr="00EC124B">
        <w:rPr>
          <w:rStyle w:val="50pt"/>
          <w:sz w:val="28"/>
          <w:szCs w:val="28"/>
        </w:rPr>
        <w:t xml:space="preserve"> (О.) </w:t>
      </w:r>
      <w:r w:rsidRPr="00EC124B">
        <w:rPr>
          <w:rStyle w:val="57"/>
          <w:i/>
          <w:iCs/>
          <w:sz w:val="28"/>
          <w:szCs w:val="28"/>
        </w:rPr>
        <w:t xml:space="preserve">Ҳозир </w:t>
      </w:r>
      <w:r w:rsidRPr="00EC124B">
        <w:rPr>
          <w:rStyle w:val="52pt0"/>
          <w:i/>
          <w:iCs/>
          <w:sz w:val="28"/>
          <w:szCs w:val="28"/>
        </w:rPr>
        <w:t xml:space="preserve">икки- </w:t>
      </w:r>
      <w:r w:rsidRPr="00EC124B">
        <w:rPr>
          <w:rStyle w:val="57"/>
          <w:i/>
          <w:iCs/>
          <w:sz w:val="28"/>
          <w:szCs w:val="28"/>
        </w:rPr>
        <w:t xml:space="preserve">с и бундай учрашувдан, бир-бирларига қониқмай боқишла- ридан ўзга, дунёда ҳеч нимани назар-писанд қилишмас... (О.) Б и р </w:t>
      </w:r>
      <w:r w:rsidRPr="00EC124B">
        <w:rPr>
          <w:rStyle w:val="52pt0"/>
          <w:i/>
          <w:iCs/>
          <w:sz w:val="28"/>
          <w:szCs w:val="28"/>
        </w:rPr>
        <w:t>инчи</w:t>
      </w:r>
      <w:r w:rsidRPr="00EC124B">
        <w:rPr>
          <w:rStyle w:val="57"/>
          <w:i/>
          <w:iCs/>
          <w:sz w:val="28"/>
          <w:szCs w:val="28"/>
        </w:rPr>
        <w:t xml:space="preserve"> ким?</w:t>
      </w:r>
      <w:r w:rsidRPr="00EC124B">
        <w:rPr>
          <w:rStyle w:val="50pt"/>
          <w:sz w:val="28"/>
          <w:szCs w:val="28"/>
        </w:rPr>
        <w:t xml:space="preserve"> (А. Қҳ.) </w:t>
      </w:r>
      <w:r w:rsidRPr="00EC124B">
        <w:rPr>
          <w:rStyle w:val="52pt0"/>
          <w:i/>
          <w:iCs/>
          <w:sz w:val="28"/>
          <w:szCs w:val="28"/>
        </w:rPr>
        <w:t>Иккинчиси</w:t>
      </w:r>
      <w:r w:rsidRPr="00EC124B">
        <w:rPr>
          <w:rStyle w:val="57"/>
          <w:i/>
          <w:iCs/>
          <w:sz w:val="28"/>
          <w:szCs w:val="28"/>
        </w:rPr>
        <w:t xml:space="preserve"> учинчисининг воқе бўлишига сабаб бўлади...</w:t>
      </w:r>
      <w:r w:rsidRPr="00EC124B">
        <w:rPr>
          <w:rStyle w:val="50pt"/>
          <w:sz w:val="28"/>
          <w:szCs w:val="28"/>
        </w:rPr>
        <w:t xml:space="preserve"> (А. Қҳ.) </w:t>
      </w:r>
      <w:r w:rsidRPr="00EC124B">
        <w:rPr>
          <w:rStyle w:val="57"/>
          <w:i/>
          <w:iCs/>
          <w:sz w:val="28"/>
          <w:szCs w:val="28"/>
        </w:rPr>
        <w:t>Олти сўмни юбор. Учи ёнингда қолсин.</w:t>
      </w:r>
      <w:r w:rsidRPr="00EC124B">
        <w:rPr>
          <w:rStyle w:val="50pt"/>
          <w:sz w:val="28"/>
          <w:szCs w:val="28"/>
        </w:rPr>
        <w:t xml:space="preserve"> (О.) </w:t>
      </w:r>
      <w:r w:rsidRPr="00EC124B">
        <w:rPr>
          <w:rStyle w:val="57"/>
          <w:i/>
          <w:iCs/>
          <w:sz w:val="28"/>
          <w:szCs w:val="28"/>
        </w:rPr>
        <w:t xml:space="preserve">Бизга </w:t>
      </w:r>
      <w:r w:rsidRPr="00EC124B">
        <w:rPr>
          <w:rStyle w:val="52pt0"/>
          <w:i/>
          <w:iCs/>
          <w:sz w:val="28"/>
          <w:szCs w:val="28"/>
        </w:rPr>
        <w:t>тўрттадани</w:t>
      </w:r>
      <w:r w:rsidRPr="00EC124B">
        <w:rPr>
          <w:rStyle w:val="57"/>
          <w:i/>
          <w:iCs/>
          <w:sz w:val="28"/>
          <w:szCs w:val="28"/>
        </w:rPr>
        <w:t xml:space="preserve"> ортиқ, </w:t>
      </w:r>
      <w:r w:rsidRPr="00EC124B">
        <w:rPr>
          <w:rStyle w:val="52pt0"/>
          <w:i/>
          <w:iCs/>
          <w:sz w:val="28"/>
          <w:szCs w:val="28"/>
        </w:rPr>
        <w:t>учта- дани</w:t>
      </w:r>
      <w:r w:rsidRPr="00EC124B">
        <w:rPr>
          <w:rStyle w:val="57"/>
          <w:i/>
          <w:iCs/>
          <w:sz w:val="28"/>
          <w:szCs w:val="28"/>
        </w:rPr>
        <w:t xml:space="preserve"> кам. </w:t>
      </w:r>
      <w:r w:rsidRPr="00EC124B">
        <w:rPr>
          <w:rStyle w:val="52pt0"/>
          <w:i/>
          <w:iCs/>
          <w:sz w:val="28"/>
          <w:szCs w:val="28"/>
        </w:rPr>
        <w:t>Юзтача</w:t>
      </w:r>
      <w:r w:rsidRPr="00EC124B">
        <w:rPr>
          <w:rStyle w:val="57"/>
          <w:i/>
          <w:iCs/>
          <w:sz w:val="28"/>
          <w:szCs w:val="28"/>
        </w:rPr>
        <w:t xml:space="preserve"> ўтиб кетди.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 Чама сонларнинг </w:t>
      </w:r>
      <w:r w:rsidRPr="00EC124B">
        <w:rPr>
          <w:rStyle w:val="ad"/>
          <w:sz w:val="28"/>
          <w:szCs w:val="28"/>
        </w:rPr>
        <w:t>-лар + ча</w:t>
      </w:r>
      <w:r w:rsidRPr="00EC124B">
        <w:rPr>
          <w:rStyle w:val="0pt"/>
          <w:sz w:val="28"/>
          <w:szCs w:val="28"/>
        </w:rPr>
        <w:t xml:space="preserve"> ва </w:t>
      </w:r>
      <w:r w:rsidRPr="00EC124B">
        <w:rPr>
          <w:rStyle w:val="ad"/>
          <w:sz w:val="28"/>
          <w:szCs w:val="28"/>
        </w:rPr>
        <w:t>-лаб</w:t>
      </w:r>
      <w:r w:rsidRPr="00EC124B">
        <w:rPr>
          <w:rStyle w:val="0pt"/>
          <w:sz w:val="28"/>
          <w:szCs w:val="28"/>
        </w:rPr>
        <w:t xml:space="preserve"> формалилари одатда эга бўлиб келмайди. Аммо бу сонлар ҳақида фикр юритил- ган жумлаларда, улар отлашиб эга вазифасида қўлланади. Масалан: </w:t>
      </w:r>
      <w:r w:rsidRPr="00EC124B">
        <w:rPr>
          <w:rStyle w:val="ad"/>
          <w:sz w:val="28"/>
          <w:szCs w:val="28"/>
        </w:rPr>
        <w:t>Юзларча ва юзлаб чама сон ҳисобланади.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Эганинг бошка сўз туркумлари ва айрим нутқ элементлари билан ифодаланиши.</w:t>
      </w:r>
      <w:r w:rsidRPr="00EC124B">
        <w:rPr>
          <w:rStyle w:val="0pt"/>
          <w:sz w:val="28"/>
          <w:szCs w:val="28"/>
        </w:rPr>
        <w:t xml:space="preserve"> Эга вазифасйда равишлар, ундошлар, ердамчилар, тақлидий сўз- лар, модал сўзлар, аффикс, товуш ва ҳарфлар ҳам қўллани- ши мумкин. Бунинг учун қайд этилган нутқ элементлари маълум гапнинг ҳоким элементи бўлишлари, фикр улар тўғ- рисида бориши лозим. Мисоллар: </w:t>
      </w:r>
      <w:r w:rsidRPr="00EC124B">
        <w:rPr>
          <w:rStyle w:val="ad"/>
          <w:sz w:val="28"/>
          <w:szCs w:val="28"/>
        </w:rPr>
        <w:t>Масалан, ва, чунки, шу- нинг учун</w:t>
      </w:r>
      <w:r w:rsidRPr="00EC124B">
        <w:rPr>
          <w:rStyle w:val="0pt"/>
          <w:sz w:val="28"/>
          <w:szCs w:val="28"/>
        </w:rPr>
        <w:t xml:space="preserve"> ёрдамчи сўзлардир (Қоллектив, Гапнинг уюшган ва ажратилган бўлакларн, 1962, 15-6.) </w:t>
      </w:r>
      <w:r w:rsidRPr="00EC124B">
        <w:rPr>
          <w:rStyle w:val="2pt0"/>
          <w:sz w:val="28"/>
          <w:szCs w:val="28"/>
        </w:rPr>
        <w:t>Билан</w:t>
      </w:r>
      <w:r w:rsidRPr="00EC124B">
        <w:rPr>
          <w:rStyle w:val="ad"/>
          <w:sz w:val="28"/>
          <w:szCs w:val="28"/>
        </w:rPr>
        <w:t xml:space="preserve"> аслида кў- макчи бўлиб, айрим пайтларда бириктирувчи боғловчи вази- фасини ҳам бажаради</w:t>
      </w:r>
      <w:r w:rsidRPr="00EC124B">
        <w:rPr>
          <w:rStyle w:val="0pt"/>
          <w:sz w:val="28"/>
          <w:szCs w:val="28"/>
        </w:rPr>
        <w:t xml:space="preserve"> (Коллектив, Узбек тили, 1962, 198-6,). </w:t>
      </w:r>
      <w:r w:rsidRPr="00EC124B">
        <w:rPr>
          <w:rStyle w:val="ad"/>
          <w:sz w:val="28"/>
          <w:szCs w:val="28"/>
        </w:rPr>
        <w:t xml:space="preserve">Модал сўзлар аслида бошқа сўз туркумларидан ўсиб чиққан. Масалан, аф т ид а н, э ҳ т и м о л, </w:t>
      </w:r>
      <w:r w:rsidRPr="00EC124B">
        <w:rPr>
          <w:rStyle w:val="2pt0"/>
          <w:sz w:val="28"/>
          <w:szCs w:val="28"/>
        </w:rPr>
        <w:t>ҳақиқатан,</w:t>
      </w:r>
      <w:r w:rsidRPr="00EC124B">
        <w:rPr>
          <w:rStyle w:val="ad"/>
          <w:sz w:val="28"/>
          <w:szCs w:val="28"/>
        </w:rPr>
        <w:t xml:space="preserve"> д а р ҳ а- қ и қ </w:t>
      </w:r>
      <w:r w:rsidRPr="00EC124B">
        <w:rPr>
          <w:rStyle w:val="2pt0"/>
          <w:sz w:val="28"/>
          <w:szCs w:val="28"/>
        </w:rPr>
        <w:t>ат</w:t>
      </w:r>
      <w:r w:rsidRPr="00EC124B">
        <w:rPr>
          <w:rStyle w:val="ad"/>
          <w:sz w:val="28"/>
          <w:szCs w:val="28"/>
        </w:rPr>
        <w:t xml:space="preserve"> — отдан ўсиб чиққан</w:t>
      </w:r>
      <w:r w:rsidRPr="00EC124B">
        <w:rPr>
          <w:rStyle w:val="0pt"/>
          <w:sz w:val="28"/>
          <w:szCs w:val="28"/>
        </w:rPr>
        <w:t xml:space="preserve"> (Қоллектив, Узбек тили, 1962, 161—162-6.) ... </w:t>
      </w:r>
      <w:r w:rsidRPr="00EC124B">
        <w:rPr>
          <w:rStyle w:val="ad"/>
          <w:sz w:val="28"/>
          <w:szCs w:val="28"/>
        </w:rPr>
        <w:t>сўзларида и қисқа айтилса...</w:t>
      </w:r>
      <w:r w:rsidRPr="00EC124B">
        <w:rPr>
          <w:rStyle w:val="0pt"/>
          <w:sz w:val="28"/>
          <w:szCs w:val="28"/>
        </w:rPr>
        <w:t xml:space="preserve"> (Коллектив, Уз- бек тили, 1962) </w:t>
      </w:r>
      <w:r w:rsidRPr="00EC124B">
        <w:rPr>
          <w:rStyle w:val="2pt"/>
          <w:sz w:val="28"/>
          <w:szCs w:val="28"/>
        </w:rPr>
        <w:t>[Раҳимжон].</w:t>
      </w:r>
      <w:r w:rsidRPr="00EC124B">
        <w:rPr>
          <w:rStyle w:val="ad"/>
          <w:sz w:val="28"/>
          <w:szCs w:val="28"/>
        </w:rPr>
        <w:t>Мумкин, лекин...</w:t>
      </w:r>
      <w:r w:rsidRPr="00EC124B">
        <w:rPr>
          <w:rStyle w:val="0pt"/>
          <w:sz w:val="28"/>
          <w:szCs w:val="28"/>
        </w:rPr>
        <w:t xml:space="preserve"> [Одил] </w:t>
      </w:r>
      <w:r w:rsidRPr="00EC124B">
        <w:rPr>
          <w:rStyle w:val="ad"/>
          <w:sz w:val="28"/>
          <w:szCs w:val="28"/>
        </w:rPr>
        <w:t xml:space="preserve">«Л е- </w:t>
      </w:r>
      <w:r w:rsidRPr="00EC124B">
        <w:rPr>
          <w:rStyle w:val="2pt0"/>
          <w:sz w:val="28"/>
          <w:szCs w:val="28"/>
        </w:rPr>
        <w:t>кин»</w:t>
      </w:r>
      <w:r w:rsidRPr="00EC124B">
        <w:rPr>
          <w:rStyle w:val="ad"/>
          <w:sz w:val="28"/>
          <w:szCs w:val="28"/>
        </w:rPr>
        <w:t xml:space="preserve"> и йўқ</w:t>
      </w:r>
      <w:r w:rsidRPr="00EC124B">
        <w:rPr>
          <w:rStyle w:val="0pt"/>
          <w:sz w:val="28"/>
          <w:szCs w:val="28"/>
        </w:rPr>
        <w:t xml:space="preserve"> (А. Қҳ). </w:t>
      </w:r>
      <w:r w:rsidRPr="00EC124B">
        <w:rPr>
          <w:rStyle w:val="ad"/>
          <w:sz w:val="28"/>
          <w:szCs w:val="28"/>
        </w:rPr>
        <w:t xml:space="preserve">«Иўқ»ни </w:t>
      </w:r>
      <w:r w:rsidRPr="00EC124B">
        <w:rPr>
          <w:rStyle w:val="2pt0"/>
          <w:sz w:val="28"/>
          <w:szCs w:val="28"/>
        </w:rPr>
        <w:t>«керак»</w:t>
      </w:r>
      <w:r w:rsidRPr="00EC124B">
        <w:rPr>
          <w:rStyle w:val="ad"/>
          <w:sz w:val="28"/>
          <w:szCs w:val="28"/>
        </w:rPr>
        <w:t xml:space="preserve"> топдирар.</w:t>
      </w:r>
      <w:r w:rsidRPr="00EC124B">
        <w:rPr>
          <w:rStyle w:val="0pt"/>
          <w:sz w:val="28"/>
          <w:szCs w:val="28"/>
        </w:rPr>
        <w:t xml:space="preserve"> [Мақол] </w:t>
      </w:r>
      <w:r w:rsidRPr="00EC124B">
        <w:rPr>
          <w:rStyle w:val="ad"/>
          <w:sz w:val="28"/>
          <w:szCs w:val="28"/>
        </w:rPr>
        <w:t>Оҳ</w:t>
      </w:r>
      <w:r w:rsidRPr="00EC124B">
        <w:rPr>
          <w:rStyle w:val="0pt"/>
          <w:sz w:val="28"/>
          <w:szCs w:val="28"/>
        </w:rPr>
        <w:t xml:space="preserve"> — </w:t>
      </w:r>
      <w:r w:rsidRPr="00EC124B">
        <w:rPr>
          <w:rStyle w:val="ad"/>
          <w:sz w:val="28"/>
          <w:szCs w:val="28"/>
        </w:rPr>
        <w:t>ундов, қа р с</w:t>
      </w:r>
      <w:r w:rsidRPr="00EC124B">
        <w:rPr>
          <w:rStyle w:val="0pt"/>
          <w:sz w:val="28"/>
          <w:szCs w:val="28"/>
        </w:rPr>
        <w:t xml:space="preserve"> — </w:t>
      </w:r>
      <w:r w:rsidRPr="00EC124B">
        <w:rPr>
          <w:rStyle w:val="ad"/>
          <w:sz w:val="28"/>
          <w:szCs w:val="28"/>
        </w:rPr>
        <w:t>тақлидий сўздир.</w:t>
      </w:r>
    </w:p>
    <w:p w:rsidR="00F0420A" w:rsidRPr="00EC124B" w:rsidRDefault="003710B5" w:rsidP="00EC124B">
      <w:pPr>
        <w:pStyle w:val="60"/>
        <w:shd w:val="clear" w:color="auto" w:fill="auto"/>
        <w:spacing w:line="240" w:lineRule="auto"/>
        <w:ind w:firstLine="426"/>
        <w:jc w:val="both"/>
        <w:rPr>
          <w:sz w:val="28"/>
          <w:szCs w:val="28"/>
        </w:rPr>
      </w:pPr>
      <w:r w:rsidRPr="00EC124B">
        <w:rPr>
          <w:rStyle w:val="61"/>
          <w:b/>
          <w:bCs/>
          <w:sz w:val="28"/>
          <w:szCs w:val="28"/>
        </w:rPr>
        <w:t>Бирикма эга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Гап ҳар вакт бир сўз билан баён этилган предметлар тўғ- рисида бирор нарса айтишдан иборат бўлавермайди. Гапда ўшандай предмет ёки белги ўзининг қандайдир хусусияти ва бошқа бирор аниқланадиган томони билан бирга уқилиши ва айтилиши ҳам мумкин. Ҳатто эга ва кесим тарзида ўзаро боғланган таркиб ҳам бир бутун ҳолда эга сифатида ишлати- лади. Ана шулар натижасида кесик аниқлоечи ва аниқлан- миш, баъзан эга ва кесим тарзидаги ёки бошқа хил таркиб- дан туғилган мураккаб —конкретлаштирилган тушунча ҳа- цида айтилган бўлади. Демак, эга сўзлар бирикуви орқали ифодаланади.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Бизга ақли ўткири келсин. Одил кўрган одам (мана) шу- ми? Одилни кўрган одам келди. Сендан китоб олиш менга Иқади.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Бу мисолларда ёйиқ эгалардан ҳоким сўзни ажратиб олиб, кесим ўша ҳоким сўз ҳақидагина айтилган дейилса, шу гапни айтишда кўзда тутилган мақсадга, шу гап структураси- даги маъно муносабатига тўғри </w:t>
      </w:r>
      <w:r w:rsidRPr="00EC124B">
        <w:rPr>
          <w:rStyle w:val="0pt"/>
          <w:sz w:val="28"/>
          <w:szCs w:val="28"/>
        </w:rPr>
        <w:lastRenderedPageBreak/>
        <w:t xml:space="preserve">келмай қолади. Чунки бу ми- солларда кесим умуман ва фақат </w:t>
      </w:r>
      <w:r w:rsidRPr="00EC124B">
        <w:rPr>
          <w:rStyle w:val="ad"/>
          <w:sz w:val="28"/>
          <w:szCs w:val="28"/>
        </w:rPr>
        <w:t>ўткири, одам</w:t>
      </w:r>
      <w:r w:rsidRPr="00EC124B">
        <w:rPr>
          <w:rStyle w:val="0pt"/>
          <w:sz w:val="28"/>
          <w:szCs w:val="28"/>
        </w:rPr>
        <w:t xml:space="preserve"> ва </w:t>
      </w:r>
      <w:r w:rsidRPr="00EC124B">
        <w:rPr>
          <w:rStyle w:val="ad"/>
          <w:sz w:val="28"/>
          <w:szCs w:val="28"/>
        </w:rPr>
        <w:t>олиш</w:t>
      </w:r>
      <w:r w:rsidRPr="00EC124B">
        <w:rPr>
          <w:rStyle w:val="0pt"/>
          <w:sz w:val="28"/>
          <w:szCs w:val="28"/>
        </w:rPr>
        <w:t xml:space="preserve"> ҳа- қида айтилмаётир, балки </w:t>
      </w:r>
      <w:r w:rsidRPr="00EC124B">
        <w:rPr>
          <w:rStyle w:val="ad"/>
          <w:sz w:val="28"/>
          <w:szCs w:val="28"/>
        </w:rPr>
        <w:t>ақли ўткирининг келиши, Одилни кўрган одам шуми. экани</w:t>
      </w:r>
      <w:r w:rsidRPr="00EC124B">
        <w:rPr>
          <w:rStyle w:val="0pt"/>
          <w:sz w:val="28"/>
          <w:szCs w:val="28"/>
        </w:rPr>
        <w:t xml:space="preserve"> ёки </w:t>
      </w:r>
      <w:r w:rsidRPr="00EC124B">
        <w:rPr>
          <w:rStyle w:val="ad"/>
          <w:sz w:val="28"/>
          <w:szCs w:val="28"/>
        </w:rPr>
        <w:t>келгани, сендан китоб олиш менга ёққани</w:t>
      </w:r>
      <w:r w:rsidRPr="00EC124B">
        <w:rPr>
          <w:rStyle w:val="0pt"/>
          <w:sz w:val="28"/>
          <w:szCs w:val="28"/>
        </w:rPr>
        <w:t xml:space="preserve"> тўғрисида гап бораётир. Кўринадики, бу гап- лардати аниқланмишлар ўз аниқловчиларидан ажралган ҳол- да кесим томонидан изоҳланаётгани йўқ. Шубҳасизки, улар бир бутун ҳолда изоҳлавмоқда. Шу билан бирга бундай бу- тунлик таркибидаги қисмлар ўзаро грамматик алоқага кири- шади, унинг кесим билан семантик-грамматик муносабати — мосланиши шу бирикмадаги бош келишикда келган сўнгги ҳоким сўз орқали юзага келади. Бинобарин, қайд этилган таркиблар бир бутун ҳолдагина эгадир.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Яна миооллар: </w:t>
      </w:r>
      <w:r w:rsidRPr="00EC124B">
        <w:rPr>
          <w:rStyle w:val="ad"/>
          <w:sz w:val="28"/>
          <w:szCs w:val="28"/>
        </w:rPr>
        <w:t>Замон билан тоғ қазувчилар орасида усти- боши бутроғи Ғуломжон эди.</w:t>
      </w:r>
      <w:r w:rsidRPr="00EC124B">
        <w:rPr>
          <w:rStyle w:val="0pt"/>
          <w:sz w:val="28"/>
          <w:szCs w:val="28"/>
        </w:rPr>
        <w:t xml:space="preserve"> (М. Ис.) </w:t>
      </w:r>
      <w:r w:rsidRPr="00EC124B">
        <w:rPr>
          <w:rStyle w:val="ad"/>
          <w:sz w:val="28"/>
          <w:szCs w:val="28"/>
        </w:rPr>
        <w:t>Энди эса қишлдққа янги замоннинг янги одамлари келар:.</w:t>
      </w:r>
      <w:r w:rsidRPr="00EC124B">
        <w:rPr>
          <w:rStyle w:val="0pt"/>
          <w:sz w:val="28"/>
          <w:szCs w:val="28"/>
        </w:rPr>
        <w:t xml:space="preserve"> (П. Т.) Кесим бИринчи гапда </w:t>
      </w:r>
      <w:r w:rsidRPr="00EC124B">
        <w:rPr>
          <w:rStyle w:val="ad"/>
          <w:sz w:val="28"/>
          <w:szCs w:val="28"/>
        </w:rPr>
        <w:t>бутроғи</w:t>
      </w:r>
      <w:r w:rsidRPr="00EC124B">
        <w:rPr>
          <w:rStyle w:val="0pt"/>
          <w:sz w:val="28"/>
          <w:szCs w:val="28"/>
        </w:rPr>
        <w:t xml:space="preserve"> сўзи устида змас, балки </w:t>
      </w:r>
      <w:r w:rsidRPr="00EC124B">
        <w:rPr>
          <w:rStyle w:val="ad"/>
          <w:sz w:val="28"/>
          <w:szCs w:val="28"/>
        </w:rPr>
        <w:t xml:space="preserve">устибоши бутроғи </w:t>
      </w:r>
      <w:r w:rsidRPr="00EC124B">
        <w:rPr>
          <w:rStyle w:val="0pt"/>
          <w:sz w:val="28"/>
          <w:szCs w:val="28"/>
        </w:rPr>
        <w:t xml:space="preserve">тўғрисида; иккинчи гапда қандайдир одамлар ҳақида эмас, балки </w:t>
      </w:r>
      <w:r w:rsidRPr="00EC124B">
        <w:rPr>
          <w:rStyle w:val="ad"/>
          <w:sz w:val="28"/>
          <w:szCs w:val="28"/>
        </w:rPr>
        <w:t>янги замоннинг янги одамлари</w:t>
      </w:r>
      <w:r w:rsidRPr="00EC124B">
        <w:rPr>
          <w:rStyle w:val="0pt"/>
          <w:sz w:val="28"/>
          <w:szCs w:val="28"/>
        </w:rPr>
        <w:t xml:space="preserve"> тўғрисида айтилаётгани аниқ англатилмоқда. Демак, иккала гаида ҳа&gt;м айрим сўзлар эмас, балки бирикмалар бутун ҳолДа эгадир.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Бирикманинг бутунича эга бўлиши фразеологик таркиб- ларда ҳам учрайди. Масалан, </w:t>
      </w:r>
      <w:r w:rsidRPr="00EC124B">
        <w:rPr>
          <w:rStyle w:val="ad"/>
          <w:sz w:val="28"/>
          <w:szCs w:val="28"/>
        </w:rPr>
        <w:t xml:space="preserve">Кўп </w:t>
      </w:r>
      <w:r w:rsidRPr="00EC124B">
        <w:rPr>
          <w:rStyle w:val="2pt0"/>
          <w:sz w:val="28"/>
          <w:szCs w:val="28"/>
        </w:rPr>
        <w:t>оғиз</w:t>
      </w:r>
      <w:r w:rsidRPr="00EC124B">
        <w:rPr>
          <w:rStyle w:val="ad"/>
          <w:sz w:val="28"/>
          <w:szCs w:val="28"/>
        </w:rPr>
        <w:t xml:space="preserve"> бир бўлса, бир о ғ из енгилар.</w:t>
      </w:r>
      <w:r w:rsidRPr="00EC124B">
        <w:rPr>
          <w:rStyle w:val="0pt"/>
          <w:sz w:val="28"/>
          <w:szCs w:val="28"/>
        </w:rPr>
        <w:t xml:space="preserve"> (Мақол)</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Демак, бир неча сўзларнинг ўзаро бирикуви бйлан ифо- даланган эгалар бирикма эга бўлади. Бирикма эга икки хил: эркин бирикма ёки тургун бирикма</w:t>
      </w:r>
      <w:r w:rsidRPr="00EC124B">
        <w:rPr>
          <w:rStyle w:val="0pt"/>
          <w:sz w:val="28"/>
          <w:szCs w:val="28"/>
          <w:vertAlign w:val="subscript"/>
        </w:rPr>
        <w:t>;</w:t>
      </w:r>
      <w:r w:rsidRPr="00EC124B">
        <w:rPr>
          <w:rStyle w:val="0pt"/>
          <w:sz w:val="28"/>
          <w:szCs w:val="28"/>
        </w:rPr>
        <w:t xml:space="preserve"> шаклида кўринади.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Эркин бирикмаэга</w:t>
      </w:r>
      <w:r w:rsidRPr="00EC124B">
        <w:rPr>
          <w:rStyle w:val="0pt"/>
          <w:sz w:val="28"/>
          <w:szCs w:val="28"/>
        </w:rPr>
        <w:t xml:space="preserve"> составидаги бўлаклар аниқлов- чи, тўлдирувчи ёки ҳолли алоқада бўлади. Баъзи тенг боғ- ланиш йўли билан ўзаро бириккан таркиблар ҳам эркин бирикма эга бўлади. Бирикма эга ҳол ва тўлдирувчи ёки шу- лардан бирининг ҳаракат номи ёхуд сифатдош билан алоқа- га кирган сўзлар бирикмасидан ҳам ифодаланади. Ана шун- дай бирикма зга компонентларининг ўзаро синтактик алоқа- лари сақланади. Компонентларининг ўзаро бирикиш усулига кўра, эркин бирикма эгалар дастлаб иккига: тобе алоқали бирикма эга ва тенг алоқали бирикма эгага бўлинади.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Тобе алоқали бирикма эга, таркибидаги ҳоким сўз билан унга эргашган еўзлар ўртасидаги маъно мунюсабати ва тобе бўлакнинг функциясига кўра, тўртга бўЛинади: 1) аниқлов- чили бирикма эга, 2) тўлдирувчили бирикма эга, 3) ҳолли бирикма эга, 4) тўлдирувчи-ҳолли бирикма эга.</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Аниқловчили бирикма эга.</w:t>
      </w:r>
      <w:r w:rsidRPr="00EC124B">
        <w:rPr>
          <w:rStyle w:val="0pt"/>
          <w:sz w:val="28"/>
          <w:szCs w:val="28"/>
        </w:rPr>
        <w:t xml:space="preserve"> Баъзи сифатловчили ёки қаратҳичли бирикмалар эга функциясида қўлланади. Бу хил бирикма эгалар, компонентларинивг маъно муносабатла- рига кўра, дастлаб иккига бўлинади: 1) аниҳловчили бирик- ма эга, 2) изоҳловчили бирикма эга. Аниқланмиш — ҳоким сўзнйнг ифода материалига кўра, биринчи тип бирикма эга яна иккйга ажралади: 1) аниқланмиши от ёки отлашган сўздан бўлади. 2) аниқланмиши сифатдош ё ҳаракат номидаН ифо- даланади. ■</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
          <w:sz w:val="28"/>
          <w:szCs w:val="28"/>
        </w:rPr>
        <w:lastRenderedPageBreak/>
        <w:t xml:space="preserve">Анйқланмиши от ё отлашган сўзли бирик- </w:t>
      </w:r>
      <w:r w:rsidRPr="00EC124B">
        <w:rPr>
          <w:rStyle w:val="50pt"/>
          <w:sz w:val="28"/>
          <w:szCs w:val="28"/>
        </w:rPr>
        <w:t xml:space="preserve">м а э г а. Бу бирикма эганинг аниқланмиши сифатида келган ҳоким сўзй асосан от, баъзан отлашган сўзлар орқали ифода- ланадй. БуНдай бирикма эганинг аниқловчи қисми эса си- фатловчи ва қаратқич функциясида қўлланган отдан, отлаш- ган сўздан, сифат, сон, олмош, сифатдош, ундов, тақлидий сўзлар ёки ёрдамчилардан бўлади. Бирикма эганинг аниқ- ловчилари, шунингдек аниқланмишлари ҳам ёйиқ ёки йиғиқ бўлиши мумкин. Улар уюшиқ бўлак шаклида ҳам кела ола- ди. Мисоллар: </w:t>
      </w:r>
      <w:r w:rsidRPr="00EC124B">
        <w:rPr>
          <w:rStyle w:val="52pt0"/>
          <w:i/>
          <w:iCs/>
          <w:sz w:val="28"/>
          <w:szCs w:val="28"/>
        </w:rPr>
        <w:t>Диний каромат</w:t>
      </w:r>
      <w:r w:rsidRPr="00EC124B">
        <w:rPr>
          <w:rStyle w:val="57"/>
          <w:i/>
          <w:iCs/>
          <w:sz w:val="28"/>
          <w:szCs w:val="28"/>
        </w:rPr>
        <w:t xml:space="preserve"> афсонадир, </w:t>
      </w:r>
      <w:r w:rsidRPr="00EC124B">
        <w:rPr>
          <w:rStyle w:val="52pt0"/>
          <w:i/>
          <w:iCs/>
          <w:sz w:val="28"/>
          <w:szCs w:val="28"/>
        </w:rPr>
        <w:t xml:space="preserve">илмий </w:t>
      </w:r>
      <w:r w:rsidRPr="00EC124B">
        <w:rPr>
          <w:rStyle w:val="57"/>
          <w:i/>
          <w:iCs/>
          <w:sz w:val="28"/>
          <w:szCs w:val="28"/>
        </w:rPr>
        <w:t xml:space="preserve">б а </w:t>
      </w:r>
      <w:r w:rsidRPr="00EC124B">
        <w:rPr>
          <w:rStyle w:val="52pt0"/>
          <w:i/>
          <w:iCs/>
          <w:sz w:val="28"/>
          <w:szCs w:val="28"/>
        </w:rPr>
        <w:t>шорат</w:t>
      </w:r>
      <w:r w:rsidRPr="00EC124B">
        <w:rPr>
          <w:rStyle w:val="57"/>
          <w:i/>
          <w:iCs/>
          <w:sz w:val="28"/>
          <w:szCs w:val="28"/>
        </w:rPr>
        <w:t xml:space="preserve"> ҳақиқатдир. Б у </w:t>
      </w:r>
      <w:r w:rsidRPr="00EC124B">
        <w:rPr>
          <w:rStyle w:val="52pt0"/>
          <w:i/>
          <w:iCs/>
          <w:sz w:val="28"/>
          <w:szCs w:val="28"/>
        </w:rPr>
        <w:t>очиқ</w:t>
      </w:r>
      <w:r w:rsidRPr="00EC124B">
        <w:rPr>
          <w:rStyle w:val="57"/>
          <w:i/>
          <w:iCs/>
          <w:sz w:val="28"/>
          <w:szCs w:val="28"/>
        </w:rPr>
        <w:t xml:space="preserve"> ҳ а в о л и кунлар деҳ- қонларга ёқмади.</w:t>
      </w:r>
      <w:r w:rsidRPr="00EC124B">
        <w:rPr>
          <w:rStyle w:val="50pt"/>
          <w:sz w:val="28"/>
          <w:szCs w:val="28"/>
        </w:rPr>
        <w:t xml:space="preserve"> (П. Т.) </w:t>
      </w:r>
      <w:r w:rsidRPr="00EC124B">
        <w:rPr>
          <w:rStyle w:val="57"/>
          <w:i/>
          <w:iCs/>
          <w:sz w:val="28"/>
          <w:szCs w:val="28"/>
        </w:rPr>
        <w:t xml:space="preserve">Ч ин с ў з муътабар, </w:t>
      </w:r>
      <w:r w:rsidRPr="00EC124B">
        <w:rPr>
          <w:rStyle w:val="52pt0"/>
          <w:i/>
          <w:iCs/>
          <w:sz w:val="28"/>
          <w:szCs w:val="28"/>
        </w:rPr>
        <w:t>яхшисў</w:t>
      </w:r>
      <w:r w:rsidRPr="00EC124B">
        <w:rPr>
          <w:rStyle w:val="57"/>
          <w:i/>
          <w:iCs/>
          <w:sz w:val="28"/>
          <w:szCs w:val="28"/>
        </w:rPr>
        <w:t xml:space="preserve"> з</w:t>
      </w:r>
      <w:r w:rsidRPr="00EC124B">
        <w:rPr>
          <w:rStyle w:val="50pt"/>
          <w:sz w:val="28"/>
          <w:szCs w:val="28"/>
        </w:rPr>
        <w:t xml:space="preserve"> — </w:t>
      </w:r>
      <w:r w:rsidRPr="00EC124B">
        <w:rPr>
          <w:rStyle w:val="57"/>
          <w:i/>
          <w:iCs/>
          <w:sz w:val="28"/>
          <w:szCs w:val="28"/>
        </w:rPr>
        <w:t>мухтасар.</w:t>
      </w:r>
      <w:r w:rsidRPr="00EC124B">
        <w:rPr>
          <w:rStyle w:val="50pt"/>
          <w:sz w:val="28"/>
          <w:szCs w:val="28"/>
        </w:rPr>
        <w:t xml:space="preserve"> (Мақол) </w:t>
      </w:r>
      <w:r w:rsidRPr="00EC124B">
        <w:rPr>
          <w:rStyle w:val="52pt0"/>
          <w:i/>
          <w:iCs/>
          <w:sz w:val="28"/>
          <w:szCs w:val="28"/>
        </w:rPr>
        <w:t>Яхшининг</w:t>
      </w:r>
      <w:r w:rsidRPr="00EC124B">
        <w:rPr>
          <w:rStyle w:val="57"/>
          <w:i/>
          <w:iCs/>
          <w:sz w:val="28"/>
          <w:szCs w:val="28"/>
        </w:rPr>
        <w:t xml:space="preserve"> с ў з и қаймоқ, ё мо </w:t>
      </w:r>
      <w:r w:rsidRPr="00EC124B">
        <w:rPr>
          <w:rStyle w:val="52pt0"/>
          <w:i/>
          <w:iCs/>
          <w:sz w:val="28"/>
          <w:szCs w:val="28"/>
        </w:rPr>
        <w:t>ннинг сўзи</w:t>
      </w:r>
      <w:r w:rsidRPr="00EC124B">
        <w:rPr>
          <w:rStyle w:val="57"/>
          <w:i/>
          <w:iCs/>
          <w:sz w:val="28"/>
          <w:szCs w:val="28"/>
        </w:rPr>
        <w:t xml:space="preserve"> тўқмоқ.</w:t>
      </w:r>
      <w:r w:rsidRPr="00EC124B">
        <w:rPr>
          <w:rStyle w:val="50pt"/>
          <w:sz w:val="28"/>
          <w:szCs w:val="28"/>
        </w:rPr>
        <w:t xml:space="preserve"> (Мақол) </w:t>
      </w:r>
      <w:r w:rsidRPr="00EC124B">
        <w:rPr>
          <w:rStyle w:val="52pt0"/>
          <w:i/>
          <w:iCs/>
          <w:sz w:val="28"/>
          <w:szCs w:val="28"/>
        </w:rPr>
        <w:t>Яхши рўзғор</w:t>
      </w:r>
      <w:r w:rsidRPr="00EC124B">
        <w:rPr>
          <w:rStyle w:val="50pt"/>
          <w:sz w:val="28"/>
          <w:szCs w:val="28"/>
        </w:rPr>
        <w:t xml:space="preserve"> — </w:t>
      </w:r>
      <w:r w:rsidRPr="00EC124B">
        <w:rPr>
          <w:rStyle w:val="57"/>
          <w:i/>
          <w:iCs/>
          <w:sz w:val="28"/>
          <w:szCs w:val="28"/>
        </w:rPr>
        <w:t xml:space="preserve">жаннат, </w:t>
      </w:r>
      <w:r w:rsidRPr="00EC124B">
        <w:rPr>
          <w:rStyle w:val="52pt0"/>
          <w:i/>
          <w:iCs/>
          <w:sz w:val="28"/>
          <w:szCs w:val="28"/>
        </w:rPr>
        <w:t>ёмон рўзғор</w:t>
      </w:r>
      <w:r w:rsidRPr="00EC124B">
        <w:rPr>
          <w:rStyle w:val="50pt"/>
          <w:sz w:val="28"/>
          <w:szCs w:val="28"/>
        </w:rPr>
        <w:t xml:space="preserve"> — </w:t>
      </w:r>
      <w:r w:rsidRPr="00EC124B">
        <w:rPr>
          <w:rStyle w:val="57"/>
          <w:i/>
          <w:iCs/>
          <w:sz w:val="28"/>
          <w:szCs w:val="28"/>
        </w:rPr>
        <w:t>дўзаҳ</w:t>
      </w:r>
      <w:r w:rsidRPr="00EC124B">
        <w:rPr>
          <w:rStyle w:val="50pt"/>
          <w:sz w:val="28"/>
          <w:szCs w:val="28"/>
        </w:rPr>
        <w:t xml:space="preserve"> (Мақол). </w:t>
      </w:r>
      <w:r w:rsidRPr="00EC124B">
        <w:rPr>
          <w:rStyle w:val="52pt0"/>
          <w:i/>
          <w:iCs/>
          <w:sz w:val="28"/>
          <w:szCs w:val="28"/>
        </w:rPr>
        <w:t xml:space="preserve">Ёвнинг келди-келдиси </w:t>
      </w:r>
      <w:r w:rsidRPr="00EC124B">
        <w:rPr>
          <w:rStyle w:val="57"/>
          <w:i/>
          <w:iCs/>
          <w:sz w:val="28"/>
          <w:szCs w:val="28"/>
        </w:rPr>
        <w:t>ёмон.</w:t>
      </w:r>
      <w:r w:rsidRPr="00EC124B">
        <w:rPr>
          <w:rStyle w:val="50pt"/>
          <w:sz w:val="28"/>
          <w:szCs w:val="28"/>
        </w:rPr>
        <w:t xml:space="preserve"> (Мақол) </w:t>
      </w:r>
      <w:r w:rsidRPr="00EC124B">
        <w:rPr>
          <w:rStyle w:val="57"/>
          <w:i/>
          <w:iCs/>
          <w:sz w:val="28"/>
          <w:szCs w:val="28"/>
        </w:rPr>
        <w:t xml:space="preserve">Ҳо зи рг и-ке л ас и </w:t>
      </w:r>
      <w:r w:rsidRPr="00EC124B">
        <w:rPr>
          <w:rStyle w:val="52pt0"/>
          <w:i/>
          <w:iCs/>
          <w:sz w:val="28"/>
          <w:szCs w:val="28"/>
        </w:rPr>
        <w:t>замонфеъЛи</w:t>
      </w:r>
      <w:r w:rsidRPr="00EC124B">
        <w:rPr>
          <w:rStyle w:val="57"/>
          <w:i/>
          <w:iCs/>
          <w:sz w:val="28"/>
          <w:szCs w:val="28"/>
        </w:rPr>
        <w:t xml:space="preserve"> т е- м а </w:t>
      </w:r>
      <w:r w:rsidRPr="00EC124B">
        <w:rPr>
          <w:rStyle w:val="52pt0"/>
          <w:i/>
          <w:iCs/>
          <w:sz w:val="28"/>
          <w:szCs w:val="28"/>
        </w:rPr>
        <w:t>си</w:t>
      </w:r>
      <w:r w:rsidRPr="00EC124B">
        <w:rPr>
          <w:rStyle w:val="57"/>
          <w:i/>
          <w:iCs/>
          <w:sz w:val="28"/>
          <w:szCs w:val="28"/>
        </w:rPr>
        <w:t xml:space="preserve"> туркологияда унчали тортишувга эга</w:t>
      </w:r>
      <w:r w:rsidRPr="00EC124B">
        <w:rPr>
          <w:rStyle w:val="50pt"/>
          <w:sz w:val="28"/>
          <w:szCs w:val="28"/>
        </w:rPr>
        <w:t>&gt;</w:t>
      </w:r>
      <w:r w:rsidRPr="00EC124B">
        <w:rPr>
          <w:rStyle w:val="57"/>
          <w:i/>
          <w:iCs/>
          <w:sz w:val="28"/>
          <w:szCs w:val="28"/>
        </w:rPr>
        <w:t>эмас</w:t>
      </w:r>
      <w:r w:rsidRPr="00EC124B">
        <w:rPr>
          <w:rStyle w:val="50pt"/>
          <w:sz w:val="28"/>
          <w:szCs w:val="28"/>
        </w:rPr>
        <w:t xml:space="preserve"> (КолЛек- тив, Феъл замонлари, 1962. 46-6.). </w:t>
      </w:r>
      <w:r w:rsidRPr="00EC124B">
        <w:rPr>
          <w:rStyle w:val="52pt0"/>
          <w:i/>
          <w:iCs/>
          <w:sz w:val="28"/>
          <w:szCs w:val="28"/>
        </w:rPr>
        <w:t>Эрнинг вазири</w:t>
      </w:r>
      <w:r w:rsidRPr="00EC124B">
        <w:rPr>
          <w:rStyle w:val="50pt"/>
          <w:sz w:val="28"/>
          <w:szCs w:val="28"/>
        </w:rPr>
        <w:t xml:space="preserve"> — </w:t>
      </w:r>
      <w:r w:rsidRPr="00EC124B">
        <w:rPr>
          <w:rStyle w:val="57"/>
          <w:i/>
          <w:iCs/>
          <w:sz w:val="28"/>
          <w:szCs w:val="28"/>
        </w:rPr>
        <w:t>хо- тин.</w:t>
      </w:r>
      <w:r w:rsidRPr="00EC124B">
        <w:rPr>
          <w:rStyle w:val="50pt"/>
          <w:sz w:val="28"/>
          <w:szCs w:val="28"/>
        </w:rPr>
        <w:t xml:space="preserve"> (Мақол) </w:t>
      </w:r>
      <w:r w:rsidRPr="00EC124B">
        <w:rPr>
          <w:rStyle w:val="52pt0"/>
          <w:i/>
          <w:iCs/>
          <w:sz w:val="28"/>
          <w:szCs w:val="28"/>
        </w:rPr>
        <w:t>Ҳа,ўғитнинг хосияти</w:t>
      </w:r>
      <w:r w:rsidRPr="00EC124B">
        <w:rPr>
          <w:rStyle w:val="57"/>
          <w:i/>
          <w:iCs/>
          <w:sz w:val="28"/>
          <w:szCs w:val="28"/>
        </w:rPr>
        <w:t xml:space="preserve"> беқиёс!</w:t>
      </w:r>
      <w:r w:rsidRPr="00EC124B">
        <w:rPr>
          <w:rStyle w:val="50pt"/>
          <w:sz w:val="28"/>
          <w:szCs w:val="28"/>
        </w:rPr>
        <w:t xml:space="preserve">.. (Газ.) </w:t>
      </w:r>
      <w:r w:rsidRPr="00EC124B">
        <w:rPr>
          <w:rStyle w:val="57"/>
          <w:i/>
          <w:iCs/>
          <w:sz w:val="28"/>
          <w:szCs w:val="28"/>
        </w:rPr>
        <w:t xml:space="preserve">Бу йиғилишлар ва конференцияларда 500 </w:t>
      </w:r>
      <w:r w:rsidRPr="00EC124B">
        <w:rPr>
          <w:rStyle w:val="52pt0"/>
          <w:i/>
          <w:iCs/>
          <w:sz w:val="28"/>
          <w:szCs w:val="28"/>
        </w:rPr>
        <w:t>мингдан</w:t>
      </w:r>
      <w:r w:rsidRPr="00EC124B">
        <w:rPr>
          <w:rStyle w:val="57"/>
          <w:i/>
          <w:iCs/>
          <w:sz w:val="28"/>
          <w:szCs w:val="28"/>
        </w:rPr>
        <w:t xml:space="preserve"> о р т и қ к </w:t>
      </w:r>
      <w:r w:rsidRPr="00EC124B">
        <w:rPr>
          <w:rStyle w:val="52pt0"/>
          <w:i/>
          <w:iCs/>
          <w:sz w:val="28"/>
          <w:szCs w:val="28"/>
        </w:rPr>
        <w:t>иши</w:t>
      </w:r>
      <w:r w:rsidRPr="00EC124B">
        <w:rPr>
          <w:rStyle w:val="57"/>
          <w:i/>
          <w:iCs/>
          <w:sz w:val="28"/>
          <w:szCs w:val="28"/>
        </w:rPr>
        <w:t xml:space="preserve"> қатнашди.</w:t>
      </w:r>
      <w:r w:rsidRPr="00EC124B">
        <w:rPr>
          <w:rStyle w:val="50pt"/>
          <w:sz w:val="28"/>
          <w:szCs w:val="28"/>
        </w:rPr>
        <w:t xml:space="preserve"> (Газ.) </w:t>
      </w:r>
      <w:r w:rsidRPr="00EC124B">
        <w:rPr>
          <w:rStyle w:val="57"/>
          <w:i/>
          <w:iCs/>
          <w:sz w:val="28"/>
          <w:szCs w:val="28"/>
        </w:rPr>
        <w:t>Б у нар с а онага қаттиқ тегдими ё уни ҳайратгагина солиб қўйдими, бунга ўзи ҳам тушуна олмасди.</w:t>
      </w:r>
      <w:r w:rsidRPr="00EC124B">
        <w:rPr>
          <w:rStyle w:val="50pt"/>
          <w:sz w:val="28"/>
          <w:szCs w:val="28"/>
        </w:rPr>
        <w:t xml:space="preserve"> (М. Г.) </w:t>
      </w:r>
      <w:r w:rsidRPr="00EC124B">
        <w:rPr>
          <w:rStyle w:val="57"/>
          <w:i/>
          <w:iCs/>
          <w:sz w:val="28"/>
          <w:szCs w:val="28"/>
        </w:rPr>
        <w:t xml:space="preserve">Унинг кўз олдида </w:t>
      </w:r>
      <w:r w:rsidRPr="00EC124B">
        <w:rPr>
          <w:rStyle w:val="52pt0"/>
          <w:i/>
          <w:iCs/>
          <w:sz w:val="28"/>
          <w:szCs w:val="28"/>
        </w:rPr>
        <w:t>кичкинагина офи- цернинг сурри қораси</w:t>
      </w:r>
      <w:r w:rsidRPr="00EC124B">
        <w:rPr>
          <w:rStyle w:val="57"/>
          <w:i/>
          <w:iCs/>
          <w:sz w:val="28"/>
          <w:szCs w:val="28"/>
        </w:rPr>
        <w:t xml:space="preserve"> ирғишлар...</w:t>
      </w:r>
      <w:r w:rsidRPr="00EC124B">
        <w:rPr>
          <w:rStyle w:val="50pt"/>
          <w:sz w:val="28"/>
          <w:szCs w:val="28"/>
        </w:rPr>
        <w:t xml:space="preserve"> (М. Г</w:t>
      </w:r>
      <w:r w:rsidRPr="00EC124B">
        <w:rPr>
          <w:rStyle w:val="57"/>
          <w:i/>
          <w:iCs/>
          <w:sz w:val="28"/>
          <w:szCs w:val="28"/>
        </w:rPr>
        <w:t xml:space="preserve">.) Луқмонча дарров хушёр тортди, кўз </w:t>
      </w:r>
      <w:r w:rsidRPr="00EC124B">
        <w:rPr>
          <w:rStyle w:val="52pt0"/>
          <w:i/>
          <w:iCs/>
          <w:sz w:val="28"/>
          <w:szCs w:val="28"/>
        </w:rPr>
        <w:t>ёшлари</w:t>
      </w:r>
      <w:r w:rsidRPr="00EC124B">
        <w:rPr>
          <w:rStyle w:val="57"/>
          <w:i/>
          <w:iCs/>
          <w:sz w:val="28"/>
          <w:szCs w:val="28"/>
        </w:rPr>
        <w:t xml:space="preserve"> бир зумда қуриб, учиб кетгандай бўлди.</w:t>
      </w:r>
      <w:r w:rsidRPr="00EC124B">
        <w:rPr>
          <w:rStyle w:val="50pt"/>
          <w:sz w:val="28"/>
          <w:szCs w:val="28"/>
        </w:rPr>
        <w:t xml:space="preserve"> (Ас. М.) </w:t>
      </w:r>
      <w:r w:rsidRPr="00EC124B">
        <w:rPr>
          <w:rStyle w:val="57"/>
          <w:i/>
          <w:iCs/>
          <w:sz w:val="28"/>
          <w:szCs w:val="28"/>
        </w:rPr>
        <w:t xml:space="preserve">Б и р-б и р ига </w:t>
      </w:r>
      <w:r w:rsidRPr="00EC124B">
        <w:rPr>
          <w:rStyle w:val="52pt0"/>
          <w:i/>
          <w:iCs/>
          <w:sz w:val="28"/>
          <w:szCs w:val="28"/>
        </w:rPr>
        <w:t>талпинган, з о риққан икки</w:t>
      </w:r>
      <w:r w:rsidRPr="00EC124B">
        <w:rPr>
          <w:rStyle w:val="57"/>
          <w:i/>
          <w:iCs/>
          <w:sz w:val="28"/>
          <w:szCs w:val="28"/>
        </w:rPr>
        <w:t xml:space="preserve"> қ а </w:t>
      </w:r>
      <w:r w:rsidRPr="00EC124B">
        <w:rPr>
          <w:rStyle w:val="52pt0"/>
          <w:i/>
          <w:iCs/>
          <w:sz w:val="28"/>
          <w:szCs w:val="28"/>
        </w:rPr>
        <w:t>лб</w:t>
      </w:r>
      <w:r w:rsidRPr="00EC124B">
        <w:rPr>
          <w:rStyle w:val="57"/>
          <w:i/>
          <w:iCs/>
          <w:sz w:val="28"/>
          <w:szCs w:val="28"/>
        </w:rPr>
        <w:t xml:space="preserve"> сўзсиз, оҳ-воҳсиз бир-бирига ёпишди.</w:t>
      </w:r>
      <w:r w:rsidRPr="00EC124B">
        <w:rPr>
          <w:rStyle w:val="50pt"/>
          <w:sz w:val="28"/>
          <w:szCs w:val="28"/>
        </w:rPr>
        <w:t xml:space="preserve"> (М. Ис.) </w:t>
      </w:r>
      <w:r w:rsidRPr="00EC124B">
        <w:rPr>
          <w:rStyle w:val="52pt0"/>
          <w:i/>
          <w:iCs/>
          <w:sz w:val="28"/>
          <w:szCs w:val="28"/>
        </w:rPr>
        <w:t>Дунёнинг ишлари</w:t>
      </w:r>
      <w:r w:rsidRPr="00EC124B">
        <w:rPr>
          <w:rStyle w:val="57"/>
          <w:i/>
          <w:iCs/>
          <w:sz w:val="28"/>
          <w:szCs w:val="28"/>
        </w:rPr>
        <w:t xml:space="preserve"> Зиёдилла ўйла- гандан анча мушкулроқ бўлиб чиқди.</w:t>
      </w:r>
      <w:r w:rsidRPr="00EC124B">
        <w:rPr>
          <w:rStyle w:val="50pt"/>
          <w:sz w:val="28"/>
          <w:szCs w:val="28"/>
        </w:rPr>
        <w:t xml:space="preserve"> (Ҳ. Ғ.) </w:t>
      </w:r>
      <w:r w:rsidRPr="00EC124B">
        <w:rPr>
          <w:rStyle w:val="57"/>
          <w:i/>
          <w:iCs/>
          <w:sz w:val="28"/>
          <w:szCs w:val="28"/>
        </w:rPr>
        <w:t xml:space="preserve">Эъзозхон кўпин- ча эртадан кечгача мактабда бўлгани учун, </w:t>
      </w:r>
      <w:r w:rsidRPr="00EC124B">
        <w:rPr>
          <w:rStyle w:val="52pt0"/>
          <w:i/>
          <w:iCs/>
          <w:sz w:val="28"/>
          <w:szCs w:val="28"/>
        </w:rPr>
        <w:t>болаларнинг таш</w:t>
      </w:r>
      <w:r w:rsidRPr="00EC124B">
        <w:rPr>
          <w:rStyle w:val="57"/>
          <w:i/>
          <w:iCs/>
          <w:sz w:val="28"/>
          <w:szCs w:val="28"/>
        </w:rPr>
        <w:t xml:space="preserve"> в </w:t>
      </w:r>
      <w:r w:rsidRPr="00EC124B">
        <w:rPr>
          <w:rStyle w:val="52pt0"/>
          <w:i/>
          <w:iCs/>
          <w:sz w:val="28"/>
          <w:szCs w:val="28"/>
        </w:rPr>
        <w:t>иши</w:t>
      </w:r>
      <w:r w:rsidRPr="00EC124B">
        <w:rPr>
          <w:rStyle w:val="57"/>
          <w:i/>
          <w:iCs/>
          <w:sz w:val="28"/>
          <w:szCs w:val="28"/>
        </w:rPr>
        <w:t xml:space="preserve"> Роҳатбибига қолди.</w:t>
      </w:r>
      <w:r w:rsidRPr="00EC124B">
        <w:rPr>
          <w:rStyle w:val="50pt"/>
          <w:sz w:val="28"/>
          <w:szCs w:val="28"/>
        </w:rPr>
        <w:t xml:space="preserve"> (Ҳ. Ғ.) </w:t>
      </w:r>
      <w:r w:rsidRPr="00EC124B">
        <w:rPr>
          <w:rStyle w:val="57"/>
          <w:i/>
          <w:iCs/>
          <w:sz w:val="28"/>
          <w:szCs w:val="28"/>
        </w:rPr>
        <w:t xml:space="preserve">Бир </w:t>
      </w:r>
      <w:r w:rsidRPr="00EC124B">
        <w:rPr>
          <w:rStyle w:val="52pt0"/>
          <w:i/>
          <w:iCs/>
          <w:sz w:val="28"/>
          <w:szCs w:val="28"/>
        </w:rPr>
        <w:t xml:space="preserve">неча киши </w:t>
      </w:r>
      <w:r w:rsidRPr="00EC124B">
        <w:rPr>
          <w:rStyle w:val="57"/>
          <w:i/>
          <w:iCs/>
          <w:sz w:val="28"/>
          <w:szCs w:val="28"/>
        </w:rPr>
        <w:t xml:space="preserve">■хўл-оёги боғланган Оқилхонтўрани судраб олиб кирди. </w:t>
      </w:r>
      <w:r w:rsidRPr="00EC124B">
        <w:rPr>
          <w:rStyle w:val="50pt"/>
          <w:sz w:val="28"/>
          <w:szCs w:val="28"/>
        </w:rPr>
        <w:t xml:space="preserve">{А. Қҳ.) </w:t>
      </w:r>
      <w:r w:rsidRPr="00EC124B">
        <w:rPr>
          <w:rStyle w:val="57"/>
          <w:i/>
          <w:iCs/>
          <w:sz w:val="28"/>
          <w:szCs w:val="28"/>
        </w:rPr>
        <w:t xml:space="preserve">Унинг б у т у н т оми 'р-т о ми р и бўшаишб кетди. </w:t>
      </w:r>
      <w:r w:rsidRPr="00EC124B">
        <w:rPr>
          <w:rStyle w:val="50pt"/>
          <w:sz w:val="28"/>
          <w:szCs w:val="28"/>
        </w:rPr>
        <w:t xml:space="preserve">-{Жур.) </w:t>
      </w:r>
      <w:r w:rsidRPr="00EC124B">
        <w:rPr>
          <w:rStyle w:val="57"/>
          <w:i/>
          <w:iCs/>
          <w:sz w:val="28"/>
          <w:szCs w:val="28"/>
        </w:rPr>
        <w:t>Яна й и г ир м а уч ки ши қарши қўл кўтарганда, цониқарсиз топилар эди.</w:t>
      </w:r>
      <w:r w:rsidRPr="00EC124B">
        <w:rPr>
          <w:rStyle w:val="50pt"/>
          <w:sz w:val="28"/>
          <w:szCs w:val="28"/>
        </w:rPr>
        <w:t xml:space="preserve"> (П. Қ.) </w:t>
      </w:r>
      <w:r w:rsidRPr="00EC124B">
        <w:rPr>
          <w:rStyle w:val="57"/>
          <w:i/>
          <w:iCs/>
          <w:sz w:val="28"/>
          <w:szCs w:val="28"/>
        </w:rPr>
        <w:t xml:space="preserve">Б у қ </w:t>
      </w:r>
      <w:r w:rsidRPr="00EC124B">
        <w:rPr>
          <w:rStyle w:val="52pt0"/>
          <w:i/>
          <w:iCs/>
          <w:sz w:val="28"/>
          <w:szCs w:val="28"/>
        </w:rPr>
        <w:t>утлов</w:t>
      </w:r>
      <w:r w:rsidRPr="00EC124B">
        <w:rPr>
          <w:rStyle w:val="57"/>
          <w:i/>
          <w:iCs/>
          <w:sz w:val="28"/>
          <w:szCs w:val="28"/>
        </w:rPr>
        <w:t xml:space="preserve"> пахта дала- ларида оконбозлик кўрсатиб, ёз бўйи фидокорона меҳнат қил- •ган, моддий бойликлар бунёд этган азамат пахтакорлар — механизаторлар, сувчилар, теримчилар, агрономлар, колхоз ва совхоз ишлаб чиқаришининг раҳбарлари, барча қишлоқ хў- жалик мутахассислари меҳнатига қаратилгандир.</w:t>
      </w:r>
      <w:r w:rsidRPr="00EC124B">
        <w:rPr>
          <w:rStyle w:val="50pt"/>
          <w:sz w:val="28"/>
          <w:szCs w:val="28"/>
        </w:rPr>
        <w:t xml:space="preserve"> (Газ.) </w:t>
      </w:r>
      <w:r w:rsidRPr="00EC124B">
        <w:rPr>
          <w:rStyle w:val="57"/>
          <w:i/>
          <w:iCs/>
          <w:sz w:val="28"/>
          <w:szCs w:val="28"/>
        </w:rPr>
        <w:t xml:space="preserve">Мош </w:t>
      </w:r>
      <w:r w:rsidRPr="00EC124B">
        <w:rPr>
          <w:rStyle w:val="52pt0"/>
          <w:i/>
          <w:iCs/>
          <w:sz w:val="28"/>
          <w:szCs w:val="28"/>
        </w:rPr>
        <w:t>ранг духоба дўппили тўққиз-ўн</w:t>
      </w:r>
      <w:r w:rsidRPr="00EC124B">
        <w:rPr>
          <w:rStyle w:val="57"/>
          <w:i/>
          <w:iCs/>
          <w:sz w:val="28"/>
          <w:szCs w:val="28"/>
        </w:rPr>
        <w:t xml:space="preserve"> яшар бо- ла болаларнинг энг каттаси эди.</w:t>
      </w:r>
      <w:r w:rsidRPr="00EC124B">
        <w:rPr>
          <w:rStyle w:val="50pt"/>
          <w:sz w:val="28"/>
          <w:szCs w:val="28"/>
        </w:rPr>
        <w:t xml:space="preserve"> (О.) </w:t>
      </w:r>
      <w:r w:rsidRPr="00EC124B">
        <w:rPr>
          <w:rStyle w:val="57"/>
          <w:i/>
          <w:iCs/>
          <w:sz w:val="28"/>
          <w:szCs w:val="28"/>
        </w:rPr>
        <w:t>Т ў’рт</w:t>
      </w:r>
      <w:r w:rsidRPr="00EC124B">
        <w:rPr>
          <w:rStyle w:val="52pt0"/>
          <w:i/>
          <w:iCs/>
          <w:sz w:val="28"/>
          <w:szCs w:val="28"/>
        </w:rPr>
        <w:t>карнайнинг «ваҳа, ваху-ваҳа» деган товуши</w:t>
      </w:r>
      <w:r w:rsidRPr="00EC124B">
        <w:rPr>
          <w:rStyle w:val="57"/>
          <w:i/>
          <w:iCs/>
          <w:sz w:val="28"/>
          <w:szCs w:val="28"/>
        </w:rPr>
        <w:t xml:space="preserve"> бошқа ҳамма то- &lt;-вушларни босиб, кулокларни қоматга келтира бошлади. </w:t>
      </w:r>
      <w:r w:rsidRPr="00EC124B">
        <w:rPr>
          <w:rStyle w:val="50pt"/>
          <w:sz w:val="28"/>
          <w:szCs w:val="28"/>
        </w:rPr>
        <w:t>(А. 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Қуйидаги гапларнинг бирикма эгаларида </w:t>
      </w:r>
      <w:r w:rsidRPr="00EC124B">
        <w:rPr>
          <w:rStyle w:val="57"/>
          <w:i/>
          <w:iCs/>
          <w:sz w:val="28"/>
          <w:szCs w:val="28"/>
        </w:rPr>
        <w:t>ўз</w:t>
      </w:r>
      <w:r w:rsidRPr="00EC124B">
        <w:rPr>
          <w:rStyle w:val="50pt"/>
          <w:sz w:val="28"/>
          <w:szCs w:val="28"/>
        </w:rPr>
        <w:t xml:space="preserve"> олмоши ҳо- жим сўз сифатида қўлланган: </w:t>
      </w:r>
      <w:r w:rsidRPr="00EC124B">
        <w:rPr>
          <w:rStyle w:val="57"/>
          <w:i/>
          <w:iCs/>
          <w:sz w:val="28"/>
          <w:szCs w:val="28"/>
        </w:rPr>
        <w:t>Баҳри чақириққа кела берма- »гандан, 0 й ша б о н у ў з и борди.</w:t>
      </w:r>
      <w:r w:rsidRPr="00EC124B">
        <w:rPr>
          <w:rStyle w:val="50pt"/>
          <w:sz w:val="28"/>
          <w:szCs w:val="28"/>
        </w:rPr>
        <w:t xml:space="preserve"> (Ҳ. Ғ.) </w:t>
      </w:r>
      <w:r w:rsidRPr="00EC124B">
        <w:rPr>
          <w:rStyle w:val="57"/>
          <w:i/>
          <w:iCs/>
          <w:sz w:val="28"/>
          <w:szCs w:val="28"/>
        </w:rPr>
        <w:t xml:space="preserve">Э р к аж о </w:t>
      </w:r>
      <w:r w:rsidRPr="00EC124B">
        <w:rPr>
          <w:rStyle w:val="52pt0"/>
          <w:i/>
          <w:iCs/>
          <w:sz w:val="28"/>
          <w:szCs w:val="28"/>
        </w:rPr>
        <w:t xml:space="preserve">ннинг </w:t>
      </w:r>
      <w:r w:rsidRPr="00EC124B">
        <w:rPr>
          <w:rStyle w:val="57"/>
          <w:i/>
          <w:iCs/>
          <w:sz w:val="28"/>
          <w:szCs w:val="28"/>
        </w:rPr>
        <w:t>ў з и ҳурматга лойиқ бир иш қилмаган бўлса ҳам...</w:t>
      </w:r>
      <w:r w:rsidRPr="00EC124B">
        <w:rPr>
          <w:rStyle w:val="50pt"/>
          <w:sz w:val="28"/>
          <w:szCs w:val="28"/>
        </w:rPr>
        <w:t xml:space="preserve"> (П. Қ.) </w:t>
      </w:r>
      <w:r w:rsidRPr="00EC124B">
        <w:rPr>
          <w:rStyle w:val="57"/>
          <w:i/>
          <w:iCs/>
          <w:sz w:val="28"/>
          <w:szCs w:val="28"/>
        </w:rPr>
        <w:t xml:space="preserve">Ташқарида бўлса, </w:t>
      </w:r>
      <w:r w:rsidRPr="00EC124B">
        <w:rPr>
          <w:rStyle w:val="52pt0"/>
          <w:i/>
          <w:iCs/>
          <w:sz w:val="28"/>
          <w:szCs w:val="28"/>
        </w:rPr>
        <w:t>Бозорнингўзи</w:t>
      </w:r>
      <w:r w:rsidRPr="00EC124B">
        <w:rPr>
          <w:rStyle w:val="57"/>
          <w:i/>
          <w:iCs/>
          <w:sz w:val="28"/>
          <w:szCs w:val="28"/>
        </w:rPr>
        <w:t xml:space="preserve"> меҳмонхонани супу- ,рар...</w:t>
      </w:r>
      <w:r w:rsidRPr="00EC124B">
        <w:rPr>
          <w:rStyle w:val="50pt"/>
          <w:sz w:val="28"/>
          <w:szCs w:val="28"/>
        </w:rPr>
        <w:t xml:space="preserve"> (С. А.) </w:t>
      </w:r>
      <w:r w:rsidRPr="00EC124B">
        <w:rPr>
          <w:rStyle w:val="57"/>
          <w:i/>
          <w:iCs/>
          <w:sz w:val="28"/>
          <w:szCs w:val="28"/>
        </w:rPr>
        <w:t xml:space="preserve">Бўронбек Мухторхоннинг қаердалигини билмай гаранг бўлиб турганда, </w:t>
      </w:r>
      <w:r w:rsidRPr="00EC124B">
        <w:rPr>
          <w:rStyle w:val="52pt0"/>
          <w:i/>
          <w:iCs/>
          <w:sz w:val="28"/>
          <w:szCs w:val="28"/>
        </w:rPr>
        <w:t>унингўзи</w:t>
      </w:r>
      <w:r w:rsidRPr="00EC124B">
        <w:rPr>
          <w:rStyle w:val="57"/>
          <w:i/>
          <w:iCs/>
          <w:sz w:val="28"/>
          <w:szCs w:val="28"/>
        </w:rPr>
        <w:t xml:space="preserve"> кириб келди.</w:t>
      </w:r>
      <w:r w:rsidRPr="00EC124B">
        <w:rPr>
          <w:rStyle w:val="50pt"/>
          <w:sz w:val="28"/>
          <w:szCs w:val="28"/>
        </w:rPr>
        <w:t xml:space="preserve"> (Ҳ. Ғ.) </w:t>
      </w:r>
      <w:r w:rsidRPr="00EC124B">
        <w:rPr>
          <w:rStyle w:val="57"/>
          <w:i/>
          <w:iCs/>
          <w:sz w:val="28"/>
          <w:szCs w:val="28"/>
        </w:rPr>
        <w:t xml:space="preserve">Мен </w:t>
      </w:r>
      <w:r w:rsidRPr="00EC124B">
        <w:rPr>
          <w:rStyle w:val="52pt0"/>
          <w:i/>
          <w:iCs/>
          <w:sz w:val="28"/>
          <w:szCs w:val="28"/>
        </w:rPr>
        <w:t>ўзим</w:t>
      </w:r>
      <w:r w:rsidRPr="00EC124B">
        <w:rPr>
          <w:rStyle w:val="57"/>
          <w:i/>
          <w:iCs/>
          <w:sz w:val="28"/>
          <w:szCs w:val="28"/>
        </w:rPr>
        <w:t xml:space="preserve"> тез-тез хабар олиб тураман.</w:t>
      </w:r>
      <w:r w:rsidRPr="00EC124B">
        <w:rPr>
          <w:rStyle w:val="50pt"/>
          <w:sz w:val="28"/>
          <w:szCs w:val="28"/>
        </w:rPr>
        <w:t xml:space="preserve"> (О.) </w:t>
      </w:r>
      <w:r w:rsidRPr="00EC124B">
        <w:rPr>
          <w:rStyle w:val="57"/>
          <w:i/>
          <w:iCs/>
          <w:sz w:val="28"/>
          <w:szCs w:val="28"/>
        </w:rPr>
        <w:t xml:space="preserve">Колхозимиз- га </w:t>
      </w:r>
      <w:r w:rsidRPr="00EC124B">
        <w:rPr>
          <w:rStyle w:val="52pt0"/>
          <w:i/>
          <w:iCs/>
          <w:sz w:val="28"/>
          <w:szCs w:val="28"/>
        </w:rPr>
        <w:t>отанинг ўзлари</w:t>
      </w:r>
      <w:r w:rsidRPr="00EC124B">
        <w:rPr>
          <w:rStyle w:val="57"/>
          <w:i/>
          <w:iCs/>
          <w:sz w:val="28"/>
          <w:szCs w:val="28"/>
        </w:rPr>
        <w:t xml:space="preserve"> келдилар.</w:t>
      </w:r>
      <w:r w:rsidRPr="00EC124B">
        <w:rPr>
          <w:rStyle w:val="50pt"/>
          <w:sz w:val="28"/>
          <w:szCs w:val="28"/>
        </w:rPr>
        <w:t xml:space="preserve"> (У.)</w:t>
      </w:r>
    </w:p>
    <w:p w:rsidR="00F0420A" w:rsidRPr="00EC124B" w:rsidRDefault="003710B5" w:rsidP="00EC124B">
      <w:pPr>
        <w:pStyle w:val="8"/>
        <w:shd w:val="clear" w:color="auto" w:fill="auto"/>
        <w:tabs>
          <w:tab w:val="left" w:pos="2066"/>
        </w:tabs>
        <w:spacing w:line="240" w:lineRule="auto"/>
        <w:ind w:firstLine="426"/>
        <w:jc w:val="both"/>
        <w:rPr>
          <w:sz w:val="28"/>
          <w:szCs w:val="28"/>
        </w:rPr>
      </w:pPr>
      <w:r w:rsidRPr="00EC124B">
        <w:rPr>
          <w:rStyle w:val="0pt"/>
          <w:sz w:val="28"/>
          <w:szCs w:val="28"/>
        </w:rPr>
        <w:lastRenderedPageBreak/>
        <w:t xml:space="preserve">Ҳоким сўзи— аниқланмиши отлашган ёйиқ ё йиғиқ сўз- лардан ифодаланган бирикма эгага мисоллар: </w:t>
      </w:r>
      <w:r w:rsidRPr="00EC124B">
        <w:rPr>
          <w:rStyle w:val="ad"/>
          <w:sz w:val="28"/>
          <w:szCs w:val="28"/>
        </w:rPr>
        <w:t xml:space="preserve">Ҳар </w:t>
      </w:r>
      <w:r w:rsidRPr="00EC124B">
        <w:rPr>
          <w:rStyle w:val="2pt0"/>
          <w:sz w:val="28"/>
          <w:szCs w:val="28"/>
        </w:rPr>
        <w:t>ёмон- нингбир</w:t>
      </w:r>
      <w:r w:rsidRPr="00EC124B">
        <w:rPr>
          <w:rStyle w:val="ad"/>
          <w:sz w:val="28"/>
          <w:szCs w:val="28"/>
        </w:rPr>
        <w:t xml:space="preserve"> «а м м о»с и бўлиши керак, ҳар </w:t>
      </w:r>
      <w:r w:rsidRPr="00EC124B">
        <w:rPr>
          <w:rStyle w:val="2pt0"/>
          <w:sz w:val="28"/>
          <w:szCs w:val="28"/>
        </w:rPr>
        <w:t>яхшининг бир «лекин</w:t>
      </w:r>
      <w:r w:rsidRPr="00EC124B">
        <w:rPr>
          <w:rStyle w:val="ad"/>
          <w:sz w:val="28"/>
          <w:szCs w:val="28"/>
        </w:rPr>
        <w:t xml:space="preserve"> »и.</w:t>
      </w:r>
      <w:r w:rsidRPr="00EC124B">
        <w:rPr>
          <w:rStyle w:val="0pt"/>
          <w:sz w:val="28"/>
          <w:szCs w:val="28"/>
        </w:rPr>
        <w:tab/>
        <w:t xml:space="preserve">(А. Қҳ.) </w:t>
      </w:r>
      <w:r w:rsidRPr="00EC124B">
        <w:rPr>
          <w:rStyle w:val="ad"/>
          <w:sz w:val="28"/>
          <w:szCs w:val="28"/>
        </w:rPr>
        <w:t>Абдусодиқ б у иш ин гни нг</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0"/>
          <w:i/>
          <w:iCs/>
          <w:sz w:val="28"/>
          <w:szCs w:val="28"/>
        </w:rPr>
        <w:t>жудамуҳимбир л е кини</w:t>
      </w:r>
      <w:r w:rsidRPr="00EC124B">
        <w:rPr>
          <w:rStyle w:val="57"/>
          <w:i/>
          <w:iCs/>
          <w:sz w:val="28"/>
          <w:szCs w:val="28"/>
        </w:rPr>
        <w:t xml:space="preserve"> бор, шу томони очилмаса, бу ишинг бекор.</w:t>
      </w:r>
      <w:r w:rsidRPr="00EC124B">
        <w:rPr>
          <w:rStyle w:val="50pt"/>
          <w:sz w:val="28"/>
          <w:szCs w:val="28"/>
        </w:rPr>
        <w:t xml:space="preserve"> (Газ.) </w:t>
      </w:r>
      <w:r w:rsidRPr="00EC124B">
        <w:rPr>
          <w:rStyle w:val="57"/>
          <w:i/>
          <w:iCs/>
          <w:sz w:val="28"/>
          <w:szCs w:val="28"/>
        </w:rPr>
        <w:t>Кўчаларни х о т и н л а р н и н г... .қ ий-чу в л а р и босди..</w:t>
      </w:r>
      <w:r w:rsidRPr="00EC124B">
        <w:rPr>
          <w:rStyle w:val="50pt"/>
          <w:sz w:val="28"/>
          <w:szCs w:val="28"/>
        </w:rPr>
        <w:t xml:space="preserve"> (М. Ис.)</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Бирнкма эганинг ҳоким сўзи отлашган товуш,— ҳарфлар- дан ҳам бўлиши мумкин. Масалан: </w:t>
      </w:r>
      <w:r w:rsidRPr="00EC124B">
        <w:rPr>
          <w:rStyle w:val="57"/>
          <w:i/>
          <w:iCs/>
          <w:sz w:val="28"/>
          <w:szCs w:val="28"/>
        </w:rPr>
        <w:t>Араб ёзувида у ч хи л сс» бор эди.</w:t>
      </w:r>
      <w:r w:rsidRPr="00EC124B">
        <w:rPr>
          <w:rStyle w:val="50pt"/>
          <w:sz w:val="28"/>
          <w:szCs w:val="28"/>
        </w:rPr>
        <w:t xml:space="preserve"> (М. Ис.) </w:t>
      </w:r>
      <w:r w:rsidRPr="00EC124B">
        <w:rPr>
          <w:rStyle w:val="57"/>
          <w:i/>
          <w:iCs/>
          <w:sz w:val="28"/>
          <w:szCs w:val="28"/>
        </w:rPr>
        <w:t>У ик к и «с» араб тилининг ўзбек ти- лига ёт табиати учун киритилган шакллар эди.</w:t>
      </w:r>
      <w:r w:rsidRPr="00EC124B">
        <w:rPr>
          <w:rStyle w:val="50pt"/>
          <w:sz w:val="28"/>
          <w:szCs w:val="28"/>
        </w:rPr>
        <w:t xml:space="preserve"> ■ (М. Ис.)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 </w:t>
      </w:r>
      <w:r w:rsidRPr="00EC124B">
        <w:rPr>
          <w:rStyle w:val="2pt"/>
          <w:sz w:val="28"/>
          <w:szCs w:val="28"/>
        </w:rPr>
        <w:t xml:space="preserve">Аниқланмиши сифатдош ё ҳаракат н о м и- дан ифодаланган аниқловчили бирикмаэга </w:t>
      </w:r>
      <w:r w:rsidRPr="00EC124B">
        <w:rPr>
          <w:rStyle w:val="0pt"/>
          <w:sz w:val="28"/>
          <w:szCs w:val="28"/>
        </w:rPr>
        <w:t xml:space="preserve">таркибидаги ҳоким сўз эгалик аффиксини олган сифатдош </w:t>
      </w:r>
      <w:r w:rsidRPr="00EC124B">
        <w:rPr>
          <w:rStyle w:val="ad"/>
          <w:sz w:val="28"/>
          <w:szCs w:val="28"/>
        </w:rPr>
        <w:t>(-ган, -ётган, -диган,</w:t>
      </w:r>
      <w:r w:rsidRPr="00EC124B">
        <w:rPr>
          <w:rStyle w:val="0pt"/>
          <w:sz w:val="28"/>
          <w:szCs w:val="28"/>
        </w:rPr>
        <w:t xml:space="preserve"> баъзан </w:t>
      </w:r>
      <w:r w:rsidRPr="00EC124B">
        <w:rPr>
          <w:rStyle w:val="ad"/>
          <w:sz w:val="28"/>
          <w:szCs w:val="28"/>
        </w:rPr>
        <w:t>-(а) жак, -яжак, -(а) р</w:t>
      </w:r>
      <w:r w:rsidRPr="00EC124B">
        <w:rPr>
          <w:rStyle w:val="0pt"/>
          <w:sz w:val="28"/>
          <w:szCs w:val="28"/>
        </w:rPr>
        <w:t xml:space="preserve"> форма- ли) ё ҳаракат номи </w:t>
      </w:r>
      <w:r w:rsidRPr="00EC124B">
        <w:rPr>
          <w:rStyle w:val="ad"/>
          <w:sz w:val="28"/>
          <w:szCs w:val="28"/>
        </w:rPr>
        <w:t>[-(и) ш, -моқ, -моқлик, -(у) в</w:t>
      </w:r>
      <w:r w:rsidRPr="00EC124B">
        <w:rPr>
          <w:rStyle w:val="0pt"/>
          <w:sz w:val="28"/>
          <w:szCs w:val="28"/>
        </w:rPr>
        <w:t xml:space="preserve"> формали]- дан бўлади. Ҳоким сўз сўз ёки сўзлар бирикувидан бўлиши мумкин. Эгалик аффикси бош сўздан англашилган иш-ҳара- кат ё ҳолатни шу таркибдаги кимга ё нимага оидлигини бил- диради. Мисоллар: </w:t>
      </w:r>
      <w:r w:rsidRPr="00EC124B">
        <w:rPr>
          <w:rStyle w:val="2pt0"/>
          <w:sz w:val="28"/>
          <w:szCs w:val="28"/>
        </w:rPr>
        <w:t>Хонимдан сал тортиниб т у р- гани</w:t>
      </w:r>
      <w:r w:rsidRPr="00EC124B">
        <w:rPr>
          <w:rStyle w:val="ad"/>
          <w:sz w:val="28"/>
          <w:szCs w:val="28"/>
        </w:rPr>
        <w:t xml:space="preserve"> ҳам хурсандлигидан эсидан чиқди.</w:t>
      </w:r>
      <w:r w:rsidRPr="00EC124B">
        <w:rPr>
          <w:rStyle w:val="0pt"/>
          <w:sz w:val="28"/>
          <w:szCs w:val="28"/>
        </w:rPr>
        <w:t xml:space="preserve"> (М. Г.) </w:t>
      </w:r>
      <w:r w:rsidRPr="00EC124B">
        <w:rPr>
          <w:rStyle w:val="ad"/>
          <w:sz w:val="28"/>
          <w:szCs w:val="28"/>
        </w:rPr>
        <w:t xml:space="preserve">Аммо айни &lt;вақтда Р </w:t>
      </w:r>
      <w:r w:rsidRPr="00EC124B">
        <w:rPr>
          <w:rStyle w:val="2pt0"/>
          <w:sz w:val="28"/>
          <w:szCs w:val="28"/>
        </w:rPr>
        <w:t xml:space="preserve">аззоқнинг нималарнидир а й т м о қ чи </w:t>
      </w:r>
      <w:r w:rsidRPr="00EC124B">
        <w:rPr>
          <w:rStyle w:val="57"/>
          <w:sz w:val="28"/>
          <w:szCs w:val="28"/>
        </w:rPr>
        <w:t xml:space="preserve">6 ў л а ё т г </w:t>
      </w:r>
      <w:r w:rsidRPr="00EC124B">
        <w:rPr>
          <w:rStyle w:val="52pt0"/>
          <w:sz w:val="28"/>
          <w:szCs w:val="28"/>
        </w:rPr>
        <w:t>ани</w:t>
      </w:r>
      <w:r w:rsidRPr="00EC124B">
        <w:rPr>
          <w:rStyle w:val="57"/>
          <w:sz w:val="28"/>
          <w:szCs w:val="28"/>
        </w:rPr>
        <w:t xml:space="preserve"> унинг авзойидан сезилиб турарди.</w:t>
      </w:r>
      <w:r w:rsidRPr="00EC124B">
        <w:rPr>
          <w:rStyle w:val="50pt"/>
          <w:sz w:val="28"/>
          <w:szCs w:val="28"/>
        </w:rPr>
        <w:t xml:space="preserve"> (Ҳ. Ғ.)» </w:t>
      </w:r>
      <w:r w:rsidRPr="00EC124B">
        <w:rPr>
          <w:rStyle w:val="52pt0"/>
          <w:sz w:val="28"/>
          <w:szCs w:val="28"/>
        </w:rPr>
        <w:t xml:space="preserve">Буларнинг ичида масъ у л ишч и л ар, ё шл иги- дагимураббий в а муаллимлари, суд ходим- лари, шоирлар, журналистлар бўлишиунишу </w:t>
      </w:r>
      <w:r w:rsidRPr="00EC124B">
        <w:rPr>
          <w:rStyle w:val="57"/>
          <w:sz w:val="28"/>
          <w:szCs w:val="28"/>
        </w:rPr>
        <w:t>доирага кундан-кун тортар эди.</w:t>
      </w:r>
      <w:r w:rsidRPr="00EC124B">
        <w:rPr>
          <w:rStyle w:val="50pt"/>
          <w:sz w:val="28"/>
          <w:szCs w:val="28"/>
        </w:rPr>
        <w:t xml:space="preserve"> (А. Қ.) </w:t>
      </w:r>
      <w:r w:rsidRPr="00EC124B">
        <w:rPr>
          <w:rStyle w:val="57"/>
          <w:sz w:val="28"/>
          <w:szCs w:val="28"/>
        </w:rPr>
        <w:t xml:space="preserve">Чунончи, </w:t>
      </w:r>
      <w:r w:rsidRPr="00EC124B">
        <w:rPr>
          <w:rStyle w:val="52pt0"/>
          <w:sz w:val="28"/>
          <w:szCs w:val="28"/>
        </w:rPr>
        <w:t>Ботира- линиўлдиришқандай ташкил этилгани</w:t>
      </w:r>
      <w:r w:rsidRPr="00EC124B">
        <w:rPr>
          <w:rStyle w:val="57"/>
          <w:sz w:val="28"/>
          <w:szCs w:val="28"/>
        </w:rPr>
        <w:t xml:space="preserve"> очилди. </w:t>
      </w:r>
      <w:r w:rsidRPr="00EC124B">
        <w:rPr>
          <w:rStyle w:val="50pt"/>
          <w:sz w:val="28"/>
          <w:szCs w:val="28"/>
        </w:rPr>
        <w:t xml:space="preserve">(Ҳ. Ғ.) </w:t>
      </w:r>
      <w:r w:rsidRPr="00EC124B">
        <w:rPr>
          <w:rStyle w:val="57"/>
          <w:sz w:val="28"/>
          <w:szCs w:val="28"/>
        </w:rPr>
        <w:t xml:space="preserve">От </w:t>
      </w:r>
      <w:r w:rsidRPr="00EC124B">
        <w:rPr>
          <w:rStyle w:val="52pt0"/>
          <w:sz w:val="28"/>
          <w:szCs w:val="28"/>
        </w:rPr>
        <w:t>ларнинг отхонага олиб</w:t>
      </w:r>
      <w:r w:rsidRPr="00EC124B">
        <w:rPr>
          <w:rStyle w:val="57"/>
          <w:sz w:val="28"/>
          <w:szCs w:val="28"/>
        </w:rPr>
        <w:t xml:space="preserve"> ў т </w:t>
      </w:r>
      <w:r w:rsidRPr="00EC124B">
        <w:rPr>
          <w:rStyle w:val="52pt0"/>
          <w:sz w:val="28"/>
          <w:szCs w:val="28"/>
        </w:rPr>
        <w:t>ил</w:t>
      </w:r>
      <w:r w:rsidRPr="00EC124B">
        <w:rPr>
          <w:rStyle w:val="57"/>
          <w:sz w:val="28"/>
          <w:szCs w:val="28"/>
        </w:rPr>
        <w:t xml:space="preserve"> м а.г </w:t>
      </w:r>
      <w:r w:rsidRPr="00EC124B">
        <w:rPr>
          <w:rStyle w:val="52pt0"/>
          <w:sz w:val="28"/>
          <w:szCs w:val="28"/>
        </w:rPr>
        <w:t xml:space="preserve">ани </w:t>
      </w:r>
      <w:r w:rsidRPr="00EC124B">
        <w:rPr>
          <w:rStyle w:val="57"/>
          <w:sz w:val="28"/>
          <w:szCs w:val="28"/>
        </w:rPr>
        <w:t>Зиёдиллани таажжублантирди.</w:t>
      </w:r>
      <w:r w:rsidRPr="00EC124B">
        <w:rPr>
          <w:rStyle w:val="50pt"/>
          <w:sz w:val="28"/>
          <w:szCs w:val="28"/>
        </w:rPr>
        <w:t xml:space="preserve"> (Ҳ. Ғ.) </w:t>
      </w:r>
      <w:r w:rsidRPr="00EC124B">
        <w:rPr>
          <w:rStyle w:val="57"/>
          <w:sz w:val="28"/>
          <w:szCs w:val="28"/>
        </w:rPr>
        <w:t xml:space="preserve">У </w:t>
      </w:r>
      <w:r w:rsidRPr="00EC124B">
        <w:rPr>
          <w:rStyle w:val="52pt0"/>
          <w:sz w:val="28"/>
          <w:szCs w:val="28"/>
        </w:rPr>
        <w:t>нинг Я н г и ч е к- ка келаётгани</w:t>
      </w:r>
      <w:r w:rsidRPr="00EC124B">
        <w:rPr>
          <w:rStyle w:val="57"/>
          <w:sz w:val="28"/>
          <w:szCs w:val="28"/>
        </w:rPr>
        <w:t xml:space="preserve"> узоқлардан маълум бўлиб турар эди. </w:t>
      </w:r>
      <w:r w:rsidRPr="00EC124B">
        <w:rPr>
          <w:rStyle w:val="50pt"/>
          <w:sz w:val="28"/>
          <w:szCs w:val="28"/>
        </w:rPr>
        <w:t xml:space="preserve">(И. Р.) </w:t>
      </w:r>
      <w:r w:rsidRPr="00EC124B">
        <w:rPr>
          <w:rStyle w:val="52pt0"/>
          <w:sz w:val="28"/>
          <w:szCs w:val="28"/>
        </w:rPr>
        <w:t xml:space="preserve">Эъзозхон гапни узоқдан бошлагани </w:t>
      </w:r>
      <w:r w:rsidRPr="00EC124B">
        <w:rPr>
          <w:rStyle w:val="57"/>
          <w:sz w:val="28"/>
          <w:szCs w:val="28"/>
        </w:rPr>
        <w:t xml:space="preserve">Утапни ҳам, Умарқулни ҳам, Адолатни ҳам ўйлатиб қўйди. </w:t>
      </w:r>
      <w:r w:rsidRPr="00EC124B">
        <w:rPr>
          <w:rStyle w:val="50pt"/>
          <w:sz w:val="28"/>
          <w:szCs w:val="28"/>
        </w:rPr>
        <w:t xml:space="preserve">(Ҳ. Ғ.) </w:t>
      </w:r>
      <w:r w:rsidRPr="00EC124B">
        <w:rPr>
          <w:rStyle w:val="52pt0"/>
          <w:sz w:val="28"/>
          <w:szCs w:val="28"/>
        </w:rPr>
        <w:t>Махдумнингбухилда аччиғланиши</w:t>
      </w:r>
      <w:r w:rsidRPr="00EC124B">
        <w:rPr>
          <w:rStyle w:val="57"/>
          <w:sz w:val="28"/>
          <w:szCs w:val="28"/>
        </w:rPr>
        <w:t xml:space="preserve"> фа- қат асаб ўйини эмас эди, албатта.</w:t>
      </w:r>
      <w:r w:rsidRPr="00EC124B">
        <w:rPr>
          <w:rStyle w:val="50pt"/>
          <w:sz w:val="28"/>
          <w:szCs w:val="28"/>
        </w:rPr>
        <w:t xml:space="preserve"> (Ҳ. Ғ</w:t>
      </w:r>
      <w:r w:rsidRPr="00EC124B">
        <w:rPr>
          <w:rStyle w:val="57"/>
          <w:sz w:val="28"/>
          <w:szCs w:val="28"/>
        </w:rPr>
        <w:t xml:space="preserve">.) Б у </w:t>
      </w:r>
      <w:r w:rsidRPr="00EC124B">
        <w:rPr>
          <w:rStyle w:val="52pt0"/>
          <w:sz w:val="28"/>
          <w:szCs w:val="28"/>
        </w:rPr>
        <w:t>ерда хог т и н-қ из ла р э н г яхши ишчилар эканлиги</w:t>
      </w:r>
      <w:r w:rsidRPr="00EC124B">
        <w:rPr>
          <w:rStyle w:val="57"/>
          <w:sz w:val="28"/>
          <w:szCs w:val="28"/>
        </w:rPr>
        <w:t xml:space="preserve"> бежиз эмас.</w:t>
      </w:r>
      <w:r w:rsidRPr="00EC124B">
        <w:rPr>
          <w:rStyle w:val="50pt"/>
          <w:sz w:val="28"/>
          <w:szCs w:val="28"/>
        </w:rPr>
        <w:t xml:space="preserve"> (Газ.) </w:t>
      </w:r>
      <w:r w:rsidRPr="00EC124B">
        <w:rPr>
          <w:rStyle w:val="52pt0"/>
          <w:sz w:val="28"/>
          <w:szCs w:val="28"/>
        </w:rPr>
        <w:t>Николайнинг</w:t>
      </w:r>
      <w:r w:rsidRPr="00EC124B">
        <w:rPr>
          <w:rStyle w:val="57"/>
          <w:sz w:val="28"/>
          <w:szCs w:val="28"/>
        </w:rPr>
        <w:t xml:space="preserve"> й ў т а л г а </w:t>
      </w:r>
      <w:r w:rsidRPr="00EC124B">
        <w:rPr>
          <w:rStyle w:val="52pt0"/>
          <w:sz w:val="28"/>
          <w:szCs w:val="28"/>
        </w:rPr>
        <w:t>ни</w:t>
      </w:r>
      <w:r w:rsidRPr="00EC124B">
        <w:rPr>
          <w:rStyle w:val="57"/>
          <w:sz w:val="28"/>
          <w:szCs w:val="28"/>
        </w:rPr>
        <w:t xml:space="preserve"> эшитилди. </w:t>
      </w:r>
      <w:r w:rsidRPr="00EC124B">
        <w:rPr>
          <w:rStyle w:val="50pt"/>
          <w:sz w:val="28"/>
          <w:szCs w:val="28"/>
        </w:rPr>
        <w:t xml:space="preserve">(М. Г.) </w:t>
      </w:r>
      <w:r w:rsidRPr="00EC124B">
        <w:rPr>
          <w:rStyle w:val="52pt0"/>
          <w:sz w:val="28"/>
          <w:szCs w:val="28"/>
        </w:rPr>
        <w:t>Тирик оюоннинг янглишуви</w:t>
      </w:r>
      <w:r w:rsidRPr="00EC124B">
        <w:rPr>
          <w:rStyle w:val="50pt"/>
          <w:sz w:val="28"/>
          <w:szCs w:val="28"/>
        </w:rPr>
        <w:t xml:space="preserve"> — </w:t>
      </w:r>
      <w:r w:rsidRPr="00EC124B">
        <w:rPr>
          <w:rStyle w:val="57"/>
          <w:sz w:val="28"/>
          <w:szCs w:val="28"/>
        </w:rPr>
        <w:t xml:space="preserve">цоқилгани, </w:t>
      </w:r>
      <w:r w:rsidRPr="00EC124B">
        <w:rPr>
          <w:rStyle w:val="52pt0"/>
          <w:sz w:val="28"/>
          <w:szCs w:val="28"/>
        </w:rPr>
        <w:t>янглишнитузатмагани</w:t>
      </w:r>
      <w:r w:rsidRPr="00EC124B">
        <w:rPr>
          <w:rStyle w:val="50pt"/>
          <w:sz w:val="28"/>
          <w:szCs w:val="28"/>
        </w:rPr>
        <w:t xml:space="preserve"> — </w:t>
      </w:r>
      <w:r w:rsidRPr="00EC124B">
        <w:rPr>
          <w:rStyle w:val="57"/>
          <w:sz w:val="28"/>
          <w:szCs w:val="28"/>
        </w:rPr>
        <w:t>йиқилгани.</w:t>
      </w:r>
      <w:r w:rsidRPr="00EC124B">
        <w:rPr>
          <w:rStyle w:val="50pt"/>
          <w:sz w:val="28"/>
          <w:szCs w:val="28"/>
        </w:rPr>
        <w:t xml:space="preserve"> (И. Р.) </w:t>
      </w:r>
      <w:r w:rsidRPr="00EC124B">
        <w:rPr>
          <w:rStyle w:val="57"/>
          <w:sz w:val="28"/>
          <w:szCs w:val="28"/>
        </w:rPr>
        <w:t xml:space="preserve">Б у т у н </w:t>
      </w:r>
      <w:r w:rsidRPr="00EC124B">
        <w:rPr>
          <w:rStyle w:val="52pt0"/>
          <w:sz w:val="28"/>
          <w:szCs w:val="28"/>
        </w:rPr>
        <w:t>республиканинг ягона х ў ж а лик э кани, б ут у</w:t>
      </w:r>
      <w:r w:rsidRPr="00EC124B">
        <w:rPr>
          <w:rStyle w:val="50pt"/>
          <w:sz w:val="28"/>
          <w:szCs w:val="28"/>
        </w:rPr>
        <w:t xml:space="preserve"> » </w:t>
      </w:r>
      <w:r w:rsidRPr="00EC124B">
        <w:rPr>
          <w:rStyle w:val="52pt0"/>
          <w:sz w:val="28"/>
          <w:szCs w:val="28"/>
        </w:rPr>
        <w:t>халц, бир тан</w:t>
      </w:r>
      <w:r w:rsidRPr="00EC124B">
        <w:rPr>
          <w:rStyle w:val="50pt"/>
          <w:sz w:val="28"/>
          <w:szCs w:val="28"/>
        </w:rPr>
        <w:t xml:space="preserve"> — </w:t>
      </w:r>
      <w:r w:rsidRPr="00EC124B">
        <w:rPr>
          <w:rStyle w:val="52pt0"/>
          <w:sz w:val="28"/>
          <w:szCs w:val="28"/>
        </w:rPr>
        <w:t xml:space="preserve">б и'р жон бўлиб меҳнат қила- </w:t>
      </w:r>
      <w:r w:rsidRPr="00EC124B">
        <w:rPr>
          <w:rStyle w:val="57"/>
          <w:sz w:val="28"/>
          <w:szCs w:val="28"/>
        </w:rPr>
        <w:t xml:space="preserve">ё т г </w:t>
      </w:r>
      <w:r w:rsidRPr="00EC124B">
        <w:rPr>
          <w:rStyle w:val="52pt0"/>
          <w:sz w:val="28"/>
          <w:szCs w:val="28"/>
        </w:rPr>
        <w:t>ани</w:t>
      </w:r>
      <w:r w:rsidRPr="00EC124B">
        <w:rPr>
          <w:rStyle w:val="57"/>
          <w:sz w:val="28"/>
          <w:szCs w:val="28"/>
        </w:rPr>
        <w:t xml:space="preserve"> мана шу кунларда айницса чуқур сезилади.</w:t>
      </w:r>
      <w:r w:rsidRPr="00EC124B">
        <w:rPr>
          <w:rStyle w:val="50pt"/>
          <w:sz w:val="28"/>
          <w:szCs w:val="28"/>
        </w:rPr>
        <w:t xml:space="preserve"> (П. Қ.) </w:t>
      </w:r>
      <w:r w:rsidRPr="00EC124B">
        <w:rPr>
          <w:rStyle w:val="57"/>
          <w:sz w:val="28"/>
          <w:szCs w:val="28"/>
        </w:rPr>
        <w:t xml:space="preserve">...б у </w:t>
      </w:r>
      <w:r w:rsidRPr="00EC124B">
        <w:rPr>
          <w:rStyle w:val="52pt0"/>
          <w:sz w:val="28"/>
          <w:szCs w:val="28"/>
        </w:rPr>
        <w:t>каналнингочилиши</w:t>
      </w:r>
      <w:r w:rsidRPr="00EC124B">
        <w:rPr>
          <w:rStyle w:val="57"/>
          <w:sz w:val="28"/>
          <w:szCs w:val="28"/>
        </w:rPr>
        <w:t xml:space="preserve"> булар учун ҳақиқатан кат- та байрам эди-ку</w:t>
      </w:r>
      <w:r w:rsidRPr="00EC124B">
        <w:rPr>
          <w:rStyle w:val="50pt"/>
          <w:sz w:val="28"/>
          <w:szCs w:val="28"/>
        </w:rPr>
        <w:t xml:space="preserve"> ... (А. 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Из о ҳ л о в ч и л и </w:t>
      </w:r>
      <w:r w:rsidRPr="00EC124B">
        <w:rPr>
          <w:rStyle w:val="52pt"/>
          <w:sz w:val="28"/>
          <w:szCs w:val="28"/>
        </w:rPr>
        <w:t>бирикмаэга</w:t>
      </w:r>
      <w:r w:rsidRPr="00EC124B">
        <w:rPr>
          <w:rStyle w:val="50pt"/>
          <w:sz w:val="28"/>
          <w:szCs w:val="28"/>
        </w:rPr>
        <w:t xml:space="preserve"> изоҳловчи билан изоҳ- ланмишдан иборат бўлади. Шундай бирикмали гапларда предмет ва уни изоҳловчи белги ҳақида ҳукм юритилади. Мисоллар: </w:t>
      </w:r>
      <w:r w:rsidRPr="00EC124B">
        <w:rPr>
          <w:rStyle w:val="57"/>
          <w:i/>
          <w:iCs/>
          <w:sz w:val="28"/>
          <w:szCs w:val="28"/>
        </w:rPr>
        <w:t>У м у р з о қ о т а қизини эркалади.</w:t>
      </w:r>
      <w:r w:rsidRPr="00EC124B">
        <w:rPr>
          <w:rStyle w:val="50pt"/>
          <w:sz w:val="28"/>
          <w:szCs w:val="28"/>
        </w:rPr>
        <w:t xml:space="preserve"> (Ш. Р.) </w:t>
      </w:r>
      <w:r w:rsidRPr="00EC124B">
        <w:rPr>
          <w:rStyle w:val="52pt0"/>
          <w:i/>
          <w:iCs/>
          <w:sz w:val="28"/>
          <w:szCs w:val="28"/>
        </w:rPr>
        <w:t>Паҳ- лавон</w:t>
      </w:r>
      <w:r w:rsidRPr="00EC124B">
        <w:rPr>
          <w:rStyle w:val="57"/>
          <w:i/>
          <w:iCs/>
          <w:sz w:val="28"/>
          <w:szCs w:val="28"/>
        </w:rPr>
        <w:t xml:space="preserve"> қ а й с а р ўз ўрдасига борди, ётиб уйқиси келмади... </w:t>
      </w:r>
      <w:r w:rsidRPr="00EC124B">
        <w:rPr>
          <w:rStyle w:val="50pt"/>
          <w:sz w:val="28"/>
          <w:szCs w:val="28"/>
        </w:rPr>
        <w:t xml:space="preserve">(Э. Ж.) </w:t>
      </w:r>
      <w:r w:rsidRPr="00EC124B">
        <w:rPr>
          <w:rStyle w:val="52pt0"/>
          <w:i/>
          <w:iCs/>
          <w:sz w:val="28"/>
          <w:szCs w:val="28"/>
        </w:rPr>
        <w:t>Маҳмудака</w:t>
      </w:r>
      <w:r w:rsidRPr="00EC124B">
        <w:rPr>
          <w:rStyle w:val="57"/>
          <w:i/>
          <w:iCs/>
          <w:sz w:val="28"/>
          <w:szCs w:val="28"/>
        </w:rPr>
        <w:t xml:space="preserve"> онда-сонда гапириб қўя^р...</w:t>
      </w:r>
      <w:r w:rsidRPr="00EC124B">
        <w:rPr>
          <w:rStyle w:val="50pt"/>
          <w:sz w:val="28"/>
          <w:szCs w:val="28"/>
        </w:rPr>
        <w:t xml:space="preserve"> (Г1. Қ.) </w:t>
      </w:r>
      <w:r w:rsidRPr="00EC124B">
        <w:rPr>
          <w:rStyle w:val="57"/>
          <w:i/>
          <w:iCs/>
          <w:sz w:val="28"/>
          <w:szCs w:val="28"/>
        </w:rPr>
        <w:t>— Вой хувори Йўлчи. Бу гапинг- ҳам маъқул, токайгача- а?</w:t>
      </w:r>
      <w:r w:rsidRPr="00EC124B">
        <w:rPr>
          <w:rStyle w:val="50pt"/>
          <w:sz w:val="28"/>
          <w:szCs w:val="28"/>
        </w:rPr>
        <w:t xml:space="preserve"> — </w:t>
      </w:r>
      <w:r w:rsidRPr="00EC124B">
        <w:rPr>
          <w:rStyle w:val="57"/>
          <w:i/>
          <w:iCs/>
          <w:sz w:val="28"/>
          <w:szCs w:val="28"/>
        </w:rPr>
        <w:t xml:space="preserve">деди </w:t>
      </w:r>
      <w:r w:rsidRPr="00EC124B">
        <w:rPr>
          <w:rStyle w:val="52pt0"/>
          <w:i/>
          <w:iCs/>
          <w:sz w:val="28"/>
          <w:szCs w:val="28"/>
        </w:rPr>
        <w:t xml:space="preserve">Қодир </w:t>
      </w:r>
      <w:r w:rsidRPr="00EC124B">
        <w:rPr>
          <w:rStyle w:val="52pt0"/>
          <w:i/>
          <w:iCs/>
          <w:sz w:val="28"/>
          <w:szCs w:val="28"/>
        </w:rPr>
        <w:lastRenderedPageBreak/>
        <w:t>сувоқчи.</w:t>
      </w:r>
      <w:r w:rsidRPr="00EC124B">
        <w:rPr>
          <w:rStyle w:val="5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Тўлдирувчили бирикма эганинг</w:t>
      </w:r>
      <w:r w:rsidRPr="00EC124B">
        <w:rPr>
          <w:rStyle w:val="0pt"/>
          <w:sz w:val="28"/>
          <w:szCs w:val="28"/>
        </w:rPr>
        <w:t xml:space="preserve"> ҳоким сўзи бош келишикдаги ҳаракат номи 'бўлади. Содда ёки к/ушма сўз шаклида бўлган бу ҳоким сўз бир ё бир неча йиғиқ ёки ёйиқ тўлдирувчилар томондан изоҳланиб, улар бирлик- да тўлдирувчили бирикма эгани ташкил қилади. Бу хил би- рикма эганинг ҳоким сўзи одатда шу таркиб охирида келади. Қесим бу бирикма билан бутунисича алоқага киришади. Ма~ салан: </w:t>
      </w:r>
      <w:r w:rsidRPr="00EC124B">
        <w:rPr>
          <w:rStyle w:val="2pt0"/>
          <w:sz w:val="28"/>
          <w:szCs w:val="28"/>
        </w:rPr>
        <w:t>...колхозга аъзо.бўлиш</w:t>
      </w:r>
      <w:r w:rsidRPr="00EC124B">
        <w:rPr>
          <w:rStyle w:val="0pt"/>
          <w:sz w:val="28"/>
          <w:szCs w:val="28"/>
        </w:rPr>
        <w:t xml:space="preserve"> — </w:t>
      </w:r>
      <w:r w:rsidRPr="00EC124B">
        <w:rPr>
          <w:rStyle w:val="ad"/>
          <w:sz w:val="28"/>
          <w:szCs w:val="28"/>
        </w:rPr>
        <w:t>колхозга хўжайин бўлиш деган гап.</w:t>
      </w:r>
      <w:r w:rsidRPr="00EC124B">
        <w:rPr>
          <w:rStyle w:val="0pt"/>
          <w:sz w:val="28"/>
          <w:szCs w:val="28"/>
        </w:rPr>
        <w:t xml:space="preserve"> (А. Қҳ.) </w:t>
      </w:r>
      <w:r w:rsidRPr="00EC124B">
        <w:rPr>
          <w:rStyle w:val="ad"/>
          <w:sz w:val="28"/>
          <w:szCs w:val="28"/>
        </w:rPr>
        <w:t xml:space="preserve">...аёлнинг: «Е р </w:t>
      </w:r>
      <w:r w:rsidRPr="00EC124B">
        <w:rPr>
          <w:rStyle w:val="2pt0"/>
          <w:sz w:val="28"/>
          <w:szCs w:val="28"/>
        </w:rPr>
        <w:t>ҳайдамоқ</w:t>
      </w:r>
      <w:r w:rsidRPr="00EC124B">
        <w:rPr>
          <w:rStyle w:val="0pt"/>
          <w:sz w:val="28"/>
          <w:szCs w:val="28"/>
        </w:rPr>
        <w:t xml:space="preserve"> — </w:t>
      </w:r>
      <w:r w:rsidRPr="00EC124B">
        <w:rPr>
          <w:rStyle w:val="ad"/>
          <w:sz w:val="28"/>
          <w:szCs w:val="28"/>
        </w:rPr>
        <w:t>бормоқ, келмоқ...»,—деган сўзига ўхшайди.</w:t>
      </w:r>
      <w:r w:rsidRPr="00EC124B">
        <w:rPr>
          <w:rStyle w:val="0pt"/>
          <w:sz w:val="28"/>
          <w:szCs w:val="28"/>
        </w:rPr>
        <w:t xml:space="preserve"> (Керб.) </w:t>
      </w:r>
      <w:r w:rsidRPr="00EC124B">
        <w:rPr>
          <w:rStyle w:val="ad"/>
          <w:sz w:val="28"/>
          <w:szCs w:val="28"/>
        </w:rPr>
        <w:t xml:space="preserve">Бизнинг қўлимизда замонавий техника бўла туриб, кам </w:t>
      </w:r>
      <w:r w:rsidRPr="00EC124B">
        <w:rPr>
          <w:rStyle w:val="2pt0"/>
          <w:sz w:val="28"/>
          <w:szCs w:val="28"/>
        </w:rPr>
        <w:t xml:space="preserve">ҳосил елиш, мана шундай н а р х и б ал анд сабзавот </w:t>
      </w:r>
      <w:r w:rsidRPr="00EC124B">
        <w:rPr>
          <w:rStyle w:val="0pt"/>
          <w:sz w:val="28"/>
          <w:szCs w:val="28"/>
        </w:rPr>
        <w:t>етиштириш уят. (Газ&lt;)</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Ҳолли бирикма эганинг</w:t>
      </w:r>
      <w:r w:rsidRPr="00EC124B">
        <w:rPr>
          <w:rStyle w:val="0pt"/>
          <w:sz w:val="28"/>
          <w:szCs w:val="28"/>
        </w:rPr>
        <w:t xml:space="preserve"> ҳоким сўзи ҳаракат номи орқали ифодаланади ва у бош келишикда келади. Оод-</w:t>
      </w:r>
    </w:p>
    <w:p w:rsidR="00F0420A" w:rsidRPr="00EC124B" w:rsidRDefault="003710B5" w:rsidP="00EC124B">
      <w:pPr>
        <w:pStyle w:val="8"/>
        <w:shd w:val="clear" w:color="auto" w:fill="auto"/>
        <w:tabs>
          <w:tab w:val="left" w:pos="3606"/>
        </w:tabs>
        <w:spacing w:line="240" w:lineRule="auto"/>
        <w:ind w:firstLine="426"/>
        <w:jc w:val="both"/>
        <w:rPr>
          <w:sz w:val="28"/>
          <w:szCs w:val="28"/>
        </w:rPr>
      </w:pPr>
      <w:r w:rsidRPr="00EC124B">
        <w:rPr>
          <w:rStyle w:val="0pt"/>
          <w:sz w:val="28"/>
          <w:szCs w:val="28"/>
        </w:rPr>
        <w:t>да ёки қўшма сўз шаклида бўлган бу ҳоким сўз йнғиқ ёка ёйиқ ҳол билан иэоҳланиб, улар билан бирга ҳолли бирикма эгани ташкил қилади. Бу тур бирикма эгада ҳам ҳоким сўз одатда шу таркиб охирида келади. Кесим шу бирикмани бутунисича изоҳлайди. Ма-салан:</w:t>
      </w:r>
      <w:r w:rsidRPr="00EC124B">
        <w:rPr>
          <w:rStyle w:val="0pt"/>
          <w:sz w:val="28"/>
          <w:szCs w:val="28"/>
        </w:rPr>
        <w:tab/>
      </w:r>
      <w:r w:rsidRPr="00EC124B">
        <w:rPr>
          <w:rStyle w:val="ad"/>
          <w:sz w:val="28"/>
          <w:szCs w:val="28"/>
        </w:rPr>
        <w:t xml:space="preserve">Лекин, отахон, </w:t>
      </w:r>
      <w:r w:rsidRPr="00EC124B">
        <w:rPr>
          <w:rStyle w:val="2pt0"/>
          <w:sz w:val="28"/>
          <w:szCs w:val="28"/>
        </w:rPr>
        <w:t>ҳозир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г а п и р и ш қалай бўлар экан?</w:t>
      </w:r>
      <w:r w:rsidRPr="00EC124B">
        <w:rPr>
          <w:rStyle w:val="50pt"/>
          <w:sz w:val="28"/>
          <w:szCs w:val="28"/>
        </w:rPr>
        <w:t xml:space="preserve"> (А. Қҳ.) </w:t>
      </w:r>
      <w:r w:rsidRPr="00EC124B">
        <w:rPr>
          <w:rStyle w:val="57"/>
          <w:i/>
          <w:iCs/>
          <w:sz w:val="28"/>
          <w:szCs w:val="28"/>
        </w:rPr>
        <w:t xml:space="preserve">X о ти н с .и з ў.т иш— </w:t>
      </w:r>
      <w:r w:rsidRPr="00EC124B">
        <w:rPr>
          <w:rStyle w:val="52pt0"/>
          <w:i/>
          <w:iCs/>
          <w:sz w:val="28"/>
          <w:szCs w:val="28"/>
        </w:rPr>
        <w:t>хато, 6 о л а с и з ўтиш</w:t>
      </w:r>
      <w:r w:rsidRPr="00EC124B">
        <w:rPr>
          <w:rStyle w:val="50pt"/>
          <w:sz w:val="28"/>
          <w:szCs w:val="28"/>
        </w:rPr>
        <w:t xml:space="preserve"> — </w:t>
      </w:r>
      <w:r w:rsidRPr="00EC124B">
        <w:rPr>
          <w:rStyle w:val="57"/>
          <w:i/>
          <w:iCs/>
          <w:sz w:val="28"/>
          <w:szCs w:val="28"/>
        </w:rPr>
        <w:t>жафо.</w:t>
      </w:r>
      <w:r w:rsidRPr="00EC124B">
        <w:rPr>
          <w:rStyle w:val="50pt"/>
          <w:sz w:val="28"/>
          <w:szCs w:val="28"/>
        </w:rPr>
        <w:t xml:space="preserve"> (Мақол) </w:t>
      </w:r>
      <w:r w:rsidRPr="00EC124B">
        <w:rPr>
          <w:rStyle w:val="57"/>
          <w:i/>
          <w:iCs/>
          <w:sz w:val="28"/>
          <w:szCs w:val="28"/>
        </w:rPr>
        <w:t xml:space="preserve">Оз </w:t>
      </w:r>
      <w:r w:rsidRPr="00EC124B">
        <w:rPr>
          <w:rStyle w:val="52pt0"/>
          <w:i/>
          <w:iCs/>
          <w:sz w:val="28"/>
          <w:szCs w:val="28"/>
        </w:rPr>
        <w:t>емак</w:t>
      </w:r>
      <w:r w:rsidRPr="00EC124B">
        <w:rPr>
          <w:rStyle w:val="50pt"/>
          <w:sz w:val="28"/>
          <w:szCs w:val="28"/>
        </w:rPr>
        <w:t xml:space="preserve"> — </w:t>
      </w:r>
      <w:r w:rsidRPr="00EC124B">
        <w:rPr>
          <w:rStyle w:val="57"/>
          <w:i/>
          <w:iCs/>
          <w:sz w:val="28"/>
          <w:szCs w:val="28"/>
        </w:rPr>
        <w:t>та- ни соғлиқ, 0 з д е мак</w:t>
      </w:r>
      <w:r w:rsidRPr="00EC124B">
        <w:rPr>
          <w:rStyle w:val="50pt"/>
          <w:sz w:val="28"/>
          <w:szCs w:val="28"/>
        </w:rPr>
        <w:t xml:space="preserve"> — </w:t>
      </w:r>
      <w:r w:rsidRPr="00EC124B">
        <w:rPr>
          <w:rStyle w:val="57"/>
          <w:i/>
          <w:iCs/>
          <w:sz w:val="28"/>
          <w:szCs w:val="28"/>
        </w:rPr>
        <w:t>ҳикматга боғлиқ.</w:t>
      </w:r>
      <w:r w:rsidRPr="00EC124B">
        <w:rPr>
          <w:rStyle w:val="50pt"/>
          <w:sz w:val="28"/>
          <w:szCs w:val="28"/>
        </w:rPr>
        <w:t xml:space="preserve"> (Мақол). </w:t>
      </w:r>
      <w:r w:rsidRPr="00EC124B">
        <w:rPr>
          <w:rStyle w:val="57"/>
          <w:i/>
          <w:iCs/>
          <w:sz w:val="28"/>
          <w:szCs w:val="28"/>
        </w:rPr>
        <w:t xml:space="preserve">0 з </w:t>
      </w:r>
      <w:r w:rsidRPr="00EC124B">
        <w:rPr>
          <w:rStyle w:val="52pt0"/>
          <w:i/>
          <w:iCs/>
          <w:sz w:val="28"/>
          <w:szCs w:val="28"/>
        </w:rPr>
        <w:t>емак—соз</w:t>
      </w:r>
      <w:r w:rsidRPr="00EC124B">
        <w:rPr>
          <w:rStyle w:val="57"/>
          <w:i/>
          <w:iCs/>
          <w:sz w:val="28"/>
          <w:szCs w:val="28"/>
        </w:rPr>
        <w:t xml:space="preserve"> емак.</w:t>
      </w:r>
      <w:r w:rsidRPr="00EC124B">
        <w:rPr>
          <w:rStyle w:val="50pt"/>
          <w:sz w:val="28"/>
          <w:szCs w:val="28"/>
        </w:rPr>
        <w:t xml:space="preserve"> (Мақол)</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Т ў л д и р у в ч и-ҳ </w:t>
      </w:r>
      <w:r w:rsidRPr="00EC124B">
        <w:rPr>
          <w:rStyle w:val="2pt"/>
          <w:sz w:val="28"/>
          <w:szCs w:val="28"/>
        </w:rPr>
        <w:t>олли бирикма эгада</w:t>
      </w:r>
      <w:r w:rsidRPr="00EC124B">
        <w:rPr>
          <w:rStyle w:val="0pt"/>
          <w:sz w:val="28"/>
          <w:szCs w:val="28"/>
        </w:rPr>
        <w:t xml:space="preserve"> тўлдирувчи ва ҳоллар ёйиқ ёки йиғиқ ҳолда ҳаракат номи орқали ифода- ланган ҳоким сўзга тобе бўлади. Улар ҳоким сўз билан бир- ликда тўлдирувчи-ҳолли бирикма эгани ташкил этади ва бир</w:t>
      </w:r>
      <w:r w:rsidRPr="00EC124B">
        <w:rPr>
          <w:rStyle w:val="0pt"/>
          <w:sz w:val="28"/>
          <w:szCs w:val="28"/>
          <w:vertAlign w:val="superscript"/>
        </w:rPr>
        <w:t>;</w:t>
      </w:r>
      <w:r w:rsidRPr="00EC124B">
        <w:rPr>
          <w:rStyle w:val="0pt"/>
          <w:sz w:val="28"/>
          <w:szCs w:val="28"/>
        </w:rPr>
        <w:t xml:space="preserve"> бутун ҳолда кесим билан изоҳланади. Масалан: </w:t>
      </w:r>
      <w:r w:rsidRPr="00EC124B">
        <w:rPr>
          <w:rStyle w:val="2pt0"/>
          <w:sz w:val="28"/>
          <w:szCs w:val="28"/>
        </w:rPr>
        <w:t xml:space="preserve">Мажлис- </w:t>
      </w:r>
      <w:r w:rsidRPr="00EC124B">
        <w:rPr>
          <w:rStyle w:val="0pt0"/>
          <w:sz w:val="28"/>
          <w:szCs w:val="28"/>
        </w:rPr>
        <w:t xml:space="preserve">н и б у г у н ч а қ и р и ш ҳар жиҳатдан мувофиқ. К а р и м н и </w:t>
      </w:r>
      <w:r w:rsidRPr="00EC124B">
        <w:rPr>
          <w:rStyle w:val="2pt1"/>
          <w:sz w:val="28"/>
          <w:szCs w:val="28"/>
        </w:rPr>
        <w:t xml:space="preserve">телефонга тездан чацириш(моқ)—ҳозирги энг </w:t>
      </w:r>
      <w:r w:rsidRPr="00EC124B">
        <w:rPr>
          <w:rStyle w:val="0pt0"/>
          <w:sz w:val="28"/>
          <w:szCs w:val="28"/>
        </w:rPr>
        <w:t>зарур иш.</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Тобе алоқали бирикма эгаларнинг ҳоким сўзи отлашган сўзлар орқали ифодаланиши ҳам мумкин: </w:t>
      </w:r>
      <w:r w:rsidRPr="00EC124B">
        <w:rPr>
          <w:rStyle w:val="57"/>
          <w:i/>
          <w:iCs/>
          <w:sz w:val="28"/>
          <w:szCs w:val="28"/>
        </w:rPr>
        <w:t xml:space="preserve">И </w:t>
      </w:r>
      <w:r w:rsidRPr="00EC124B">
        <w:rPr>
          <w:rStyle w:val="52pt0"/>
          <w:i/>
          <w:iCs/>
          <w:sz w:val="28"/>
          <w:szCs w:val="28"/>
        </w:rPr>
        <w:t>ккино</w:t>
      </w:r>
      <w:r w:rsidRPr="00EC124B">
        <w:rPr>
          <w:rStyle w:val="57"/>
          <w:i/>
          <w:iCs/>
          <w:sz w:val="28"/>
          <w:szCs w:val="28"/>
        </w:rPr>
        <w:t xml:space="preserve"> р уруш- са, ўртасида чивин ўлади.</w:t>
      </w:r>
      <w:r w:rsidRPr="00EC124B">
        <w:rPr>
          <w:rStyle w:val="50pt"/>
          <w:sz w:val="28"/>
          <w:szCs w:val="28"/>
        </w:rPr>
        <w:t xml:space="preserve"> (Мақол) </w:t>
      </w:r>
      <w:r w:rsidRPr="00EC124B">
        <w:rPr>
          <w:rStyle w:val="57"/>
          <w:i/>
          <w:iCs/>
          <w:sz w:val="28"/>
          <w:szCs w:val="28"/>
        </w:rPr>
        <w:t xml:space="preserve">У й л а м а й </w:t>
      </w:r>
      <w:r w:rsidRPr="00EC124B">
        <w:rPr>
          <w:rStyle w:val="52pt0"/>
          <w:i/>
          <w:iCs/>
          <w:sz w:val="28"/>
          <w:szCs w:val="28"/>
        </w:rPr>
        <w:t>гапир- ган</w:t>
      </w:r>
      <w:r w:rsidRPr="00EC124B">
        <w:rPr>
          <w:rStyle w:val="50pt"/>
          <w:sz w:val="28"/>
          <w:szCs w:val="28"/>
        </w:rPr>
        <w:t xml:space="preserve"> — </w:t>
      </w:r>
      <w:r w:rsidRPr="00EC124B">
        <w:rPr>
          <w:rStyle w:val="57"/>
          <w:i/>
          <w:iCs/>
          <w:sz w:val="28"/>
          <w:szCs w:val="28"/>
        </w:rPr>
        <w:t>оғримай ўлар.</w:t>
      </w:r>
      <w:r w:rsidRPr="00EC124B">
        <w:rPr>
          <w:rStyle w:val="50pt"/>
          <w:sz w:val="28"/>
          <w:szCs w:val="28"/>
        </w:rPr>
        <w:t xml:space="preserve"> (Мақол) </w:t>
      </w:r>
      <w:r w:rsidRPr="00EC124B">
        <w:rPr>
          <w:rStyle w:val="57"/>
          <w:i/>
          <w:iCs/>
          <w:sz w:val="28"/>
          <w:szCs w:val="28"/>
        </w:rPr>
        <w:t xml:space="preserve">Акбаров бир нарса деса, С а- м а д о в г а ў х ш а г а н </w:t>
      </w:r>
      <w:r w:rsidRPr="00EC124B">
        <w:rPr>
          <w:rStyle w:val="52pt0"/>
          <w:i/>
          <w:iCs/>
          <w:sz w:val="28"/>
          <w:szCs w:val="28"/>
        </w:rPr>
        <w:t>саккизтаси</w:t>
      </w:r>
      <w:r w:rsidRPr="00EC124B">
        <w:rPr>
          <w:rStyle w:val="57"/>
          <w:i/>
          <w:iCs/>
          <w:sz w:val="28"/>
          <w:szCs w:val="28"/>
        </w:rPr>
        <w:t xml:space="preserve"> таёқ олиб югуради. </w:t>
      </w:r>
      <w:r w:rsidRPr="00EC124B">
        <w:rPr>
          <w:rStyle w:val="50pt"/>
          <w:sz w:val="28"/>
          <w:szCs w:val="28"/>
        </w:rPr>
        <w:t xml:space="preserve">(П. Қ.) </w:t>
      </w:r>
      <w:r w:rsidRPr="00EC124B">
        <w:rPr>
          <w:rStyle w:val="57"/>
          <w:i/>
          <w:iCs/>
          <w:sz w:val="28"/>
          <w:szCs w:val="28"/>
        </w:rPr>
        <w:t>Муродовнинг</w:t>
      </w:r>
      <w:r w:rsidRPr="00EC124B">
        <w:rPr>
          <w:rStyle w:val="52pt"/>
          <w:sz w:val="28"/>
          <w:szCs w:val="28"/>
        </w:rPr>
        <w:t>обрўсини тушираётган</w:t>
      </w:r>
      <w:r w:rsidRPr="00EC124B">
        <w:rPr>
          <w:rStyle w:val="57"/>
          <w:i/>
          <w:iCs/>
          <w:sz w:val="28"/>
          <w:szCs w:val="28"/>
        </w:rPr>
        <w:t>менми ёки Комил?</w:t>
      </w:r>
      <w:r w:rsidRPr="00EC124B">
        <w:rPr>
          <w:rStyle w:val="50pt"/>
          <w:sz w:val="28"/>
          <w:szCs w:val="28"/>
        </w:rPr>
        <w:t xml:space="preserve"> (И. Р.) </w:t>
      </w:r>
      <w:r w:rsidRPr="00EC124B">
        <w:rPr>
          <w:rStyle w:val="57"/>
          <w:i/>
          <w:iCs/>
          <w:sz w:val="28"/>
          <w:szCs w:val="28"/>
        </w:rPr>
        <w:t xml:space="preserve">А йб ини </w:t>
      </w:r>
      <w:r w:rsidRPr="00EC124B">
        <w:rPr>
          <w:rStyle w:val="52pt0"/>
          <w:i/>
          <w:iCs/>
          <w:sz w:val="28"/>
          <w:szCs w:val="28"/>
        </w:rPr>
        <w:t>яширган</w:t>
      </w:r>
      <w:r w:rsidRPr="00EC124B">
        <w:rPr>
          <w:rStyle w:val="57"/>
          <w:i/>
          <w:iCs/>
          <w:sz w:val="28"/>
          <w:szCs w:val="28"/>
        </w:rPr>
        <w:t xml:space="preserve"> ўнгмас.</w:t>
      </w:r>
      <w:r w:rsidRPr="00EC124B">
        <w:rPr>
          <w:rStyle w:val="50pt"/>
          <w:sz w:val="28"/>
          <w:szCs w:val="28"/>
        </w:rPr>
        <w:t xml:space="preserve"> (Мақол) </w:t>
      </w:r>
      <w:r w:rsidRPr="00EC124B">
        <w:rPr>
          <w:rStyle w:val="57"/>
          <w:i/>
          <w:iCs/>
          <w:sz w:val="28"/>
          <w:szCs w:val="28"/>
        </w:rPr>
        <w:t>Эй, қизиқ бўлди-ю</w:t>
      </w:r>
      <w:r w:rsidRPr="00EC124B">
        <w:rPr>
          <w:rStyle w:val="50pt"/>
          <w:sz w:val="28"/>
          <w:szCs w:val="28"/>
        </w:rPr>
        <w:t xml:space="preserve">,— </w:t>
      </w:r>
      <w:r w:rsidRPr="00EC124B">
        <w:rPr>
          <w:rStyle w:val="57"/>
          <w:i/>
          <w:iCs/>
          <w:sz w:val="28"/>
          <w:szCs w:val="28"/>
        </w:rPr>
        <w:t>деди зардаси қайнаб бригадир</w:t>
      </w:r>
      <w:r w:rsidRPr="00EC124B">
        <w:rPr>
          <w:rStyle w:val="50pt"/>
          <w:sz w:val="28"/>
          <w:szCs w:val="28"/>
        </w:rPr>
        <w:t xml:space="preserve">,— </w:t>
      </w:r>
      <w:r w:rsidRPr="00EC124B">
        <w:rPr>
          <w:rStyle w:val="57"/>
          <w:i/>
          <w:iCs/>
          <w:sz w:val="28"/>
          <w:szCs w:val="28"/>
        </w:rPr>
        <w:t>3 у- л айх о ни 3 у л а й х о қи либ ю р га н биз, уни кўтараве- риб елкам яғир бўлган!..</w:t>
      </w:r>
      <w:r w:rsidRPr="00EC124B">
        <w:rPr>
          <w:rStyle w:val="50pt"/>
          <w:sz w:val="28"/>
          <w:szCs w:val="28"/>
        </w:rPr>
        <w:t xml:space="preserve"> (Газ.) </w:t>
      </w:r>
      <w:r w:rsidRPr="00EC124B">
        <w:rPr>
          <w:rStyle w:val="57"/>
          <w:i/>
          <w:iCs/>
          <w:sz w:val="28"/>
          <w:szCs w:val="28"/>
        </w:rPr>
        <w:t xml:space="preserve">Дастлаб ёши ў з г а н л а р, сўнгра </w:t>
      </w:r>
      <w:r w:rsidRPr="00EC124B">
        <w:rPr>
          <w:rStyle w:val="52pt0"/>
          <w:i/>
          <w:iCs/>
          <w:sz w:val="28"/>
          <w:szCs w:val="28"/>
        </w:rPr>
        <w:t>ёш-яланглар</w:t>
      </w:r>
      <w:r w:rsidRPr="00EC124B">
        <w:rPr>
          <w:rStyle w:val="57"/>
          <w:i/>
          <w:iCs/>
          <w:sz w:val="28"/>
          <w:szCs w:val="28"/>
        </w:rPr>
        <w:t xml:space="preserve"> четланишди.</w:t>
      </w:r>
      <w:r w:rsidRPr="00EC124B">
        <w:rPr>
          <w:rStyle w:val="50pt"/>
          <w:sz w:val="28"/>
          <w:szCs w:val="28"/>
        </w:rPr>
        <w:t xml:space="preserve"> (О.) </w:t>
      </w:r>
      <w:r w:rsidRPr="00EC124B">
        <w:rPr>
          <w:rStyle w:val="52pt0"/>
          <w:i/>
          <w:iCs/>
          <w:sz w:val="28"/>
          <w:szCs w:val="28"/>
        </w:rPr>
        <w:t>Ғайрати</w:t>
      </w:r>
      <w:r w:rsidRPr="00EC124B">
        <w:rPr>
          <w:rStyle w:val="57"/>
          <w:i/>
          <w:iCs/>
          <w:sz w:val="28"/>
          <w:szCs w:val="28"/>
        </w:rPr>
        <w:t xml:space="preserve"> бор олдинда бўлади. Иши на м у </w:t>
      </w:r>
      <w:r w:rsidRPr="00EC124B">
        <w:rPr>
          <w:rStyle w:val="52pt0"/>
          <w:i/>
          <w:iCs/>
          <w:sz w:val="28"/>
          <w:szCs w:val="28"/>
        </w:rPr>
        <w:t>нали</w:t>
      </w:r>
      <w:r w:rsidRPr="00EC124B">
        <w:rPr>
          <w:rStyle w:val="57"/>
          <w:i/>
          <w:iCs/>
          <w:sz w:val="28"/>
          <w:szCs w:val="28"/>
        </w:rPr>
        <w:t xml:space="preserve"> ҳаммага ибрат бўлади. Сизга б ў й и </w:t>
      </w:r>
      <w:r w:rsidRPr="00EC124B">
        <w:rPr>
          <w:rStyle w:val="52pt0"/>
          <w:i/>
          <w:iCs/>
          <w:sz w:val="28"/>
          <w:szCs w:val="28"/>
        </w:rPr>
        <w:t>қандайи</w:t>
      </w:r>
      <w:r w:rsidRPr="00EC124B">
        <w:rPr>
          <w:rStyle w:val="57"/>
          <w:i/>
          <w:iCs/>
          <w:sz w:val="28"/>
          <w:szCs w:val="28"/>
        </w:rPr>
        <w:t xml:space="preserve"> кўринди. Н о м е-р и н е ч а н ч и ол- динда боряпти? </w:t>
      </w:r>
      <w:r w:rsidRPr="00EC124B">
        <w:rPr>
          <w:rStyle w:val="52pt0"/>
          <w:i/>
          <w:iCs/>
          <w:sz w:val="28"/>
          <w:szCs w:val="28"/>
        </w:rPr>
        <w:t>Кўзи очилганлар</w:t>
      </w:r>
      <w:r w:rsidRPr="00EC124B">
        <w:rPr>
          <w:rStyle w:val="57"/>
          <w:i/>
          <w:iCs/>
          <w:sz w:val="28"/>
          <w:szCs w:val="28"/>
        </w:rPr>
        <w:t xml:space="preserve"> кўз докторига чексиз миннатдорлик билдирдилар.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Тенг алоқали бирикма эга.</w:t>
      </w:r>
      <w:r w:rsidRPr="00EC124B">
        <w:rPr>
          <w:rStyle w:val="0pt"/>
          <w:sz w:val="28"/>
          <w:szCs w:val="28"/>
        </w:rPr>
        <w:t xml:space="preserve"> Гапда тенг боғла- ниш йўли билан ўзаро бириккан йиғиқ ёки ёйиқ бирикмалар бир бутун ҳолда эга вазифасида келиши мумкин. Бунда кўп- лик формасидаги кесим кўплик ва биргалик маъноларини ифодалайди. Бундай згаларга тобе бўлган </w:t>
      </w:r>
      <w:r w:rsidRPr="00EC124B">
        <w:rPr>
          <w:rStyle w:val="0pt"/>
          <w:sz w:val="28"/>
          <w:szCs w:val="28"/>
        </w:rPr>
        <w:lastRenderedPageBreak/>
        <w:t xml:space="preserve">кесимлар ҳам би- рикма эганинг ҳар бир қисми билан алоҳида муносабатга киришмайди, балки ҳам-масининг бирлигидан ҳосил бўлгач бир бутунлик — бирикма эга билан алоқага киришади. Ма- салан: </w:t>
      </w:r>
      <w:r w:rsidRPr="00EC124B">
        <w:rPr>
          <w:rStyle w:val="ad"/>
          <w:sz w:val="28"/>
          <w:szCs w:val="28"/>
        </w:rPr>
        <w:t>С из лар б ил ан б и з фан ва техника, экономика ва м,аданият барқ уриб ривожланаётган, жаҳон социализм систе~ масининг, ишчилар ҳаракатининг, халқлар миллий озодлик. курашининг роли тобора купроқ ошиб бораётган замонда яшамоқдамиз.</w:t>
      </w:r>
      <w:r w:rsidRPr="00EC124B">
        <w:rPr>
          <w:rStyle w:val="0pt"/>
          <w:sz w:val="28"/>
          <w:szCs w:val="28"/>
        </w:rPr>
        <w:t xml:space="preserve"> (Газ.) </w:t>
      </w:r>
      <w:r w:rsidRPr="00EC124B">
        <w:rPr>
          <w:rStyle w:val="ae"/>
          <w:sz w:val="28"/>
          <w:szCs w:val="28"/>
        </w:rPr>
        <w:t>ё</w:t>
      </w:r>
      <w:r w:rsidRPr="00EC124B">
        <w:rPr>
          <w:rStyle w:val="ad"/>
          <w:sz w:val="28"/>
          <w:szCs w:val="28"/>
        </w:rPr>
        <w:t xml:space="preserve"> р мат бил ан </w:t>
      </w:r>
      <w:r w:rsidRPr="00EC124B">
        <w:rPr>
          <w:rStyle w:val="2pt0"/>
          <w:sz w:val="28"/>
          <w:szCs w:val="28"/>
        </w:rPr>
        <w:t>Гулсумбиби</w:t>
      </w:r>
      <w:r w:rsidRPr="00EC124B">
        <w:rPr>
          <w:rStyle w:val="ad"/>
          <w:sz w:val="28"/>
          <w:szCs w:val="28"/>
        </w:rPr>
        <w:t xml:space="preserve"> Гул- норнинг қабрига боришди.</w:t>
      </w:r>
      <w:r w:rsidRPr="00EC124B">
        <w:rPr>
          <w:rStyle w:val="50pt"/>
          <w:sz w:val="28"/>
          <w:szCs w:val="28"/>
        </w:rPr>
        <w:t xml:space="preserve"> (О.) </w:t>
      </w:r>
      <w:r w:rsidRPr="00EC124B">
        <w:rPr>
          <w:rStyle w:val="57"/>
          <w:sz w:val="28"/>
          <w:szCs w:val="28"/>
        </w:rPr>
        <w:t xml:space="preserve">Д и л б а р х о н, Ҳ а л им а о й, </w:t>
      </w:r>
      <w:r w:rsidRPr="00EC124B">
        <w:rPr>
          <w:rStyle w:val="52pt0"/>
          <w:sz w:val="28"/>
          <w:szCs w:val="28"/>
        </w:rPr>
        <w:t>Робияхон ва Зебихонлар</w:t>
      </w:r>
      <w:r w:rsidRPr="00EC124B">
        <w:rPr>
          <w:rStyle w:val="57"/>
          <w:sz w:val="28"/>
          <w:szCs w:val="28"/>
        </w:rPr>
        <w:t xml:space="preserve"> ўн минг килограммдан пахта теришга ваъда беришди.</w:t>
      </w:r>
      <w:r w:rsidRPr="00EC124B">
        <w:rPr>
          <w:rStyle w:val="50pt"/>
          <w:sz w:val="28"/>
          <w:szCs w:val="28"/>
        </w:rPr>
        <w:t xml:space="preserve"> (Газ.) </w:t>
      </w:r>
      <w:r w:rsidRPr="00EC124B">
        <w:rPr>
          <w:rStyle w:val="57"/>
          <w:sz w:val="28"/>
          <w:szCs w:val="28"/>
        </w:rPr>
        <w:t>Ахир, барибир, бир кун эмас, бир кун ё у сенга, ё сен унга йўл беришга мажбур бўласизлар-ку!</w:t>
      </w:r>
      <w:r w:rsidRPr="00EC124B">
        <w:rPr>
          <w:rStyle w:val="50pt"/>
          <w:sz w:val="28"/>
          <w:szCs w:val="28"/>
        </w:rPr>
        <w:t xml:space="preserve"> (У.) </w:t>
      </w:r>
      <w:r w:rsidRPr="00EC124B">
        <w:rPr>
          <w:rStyle w:val="57"/>
          <w:sz w:val="28"/>
          <w:szCs w:val="28"/>
        </w:rPr>
        <w:t xml:space="preserve">Қарияларни </w:t>
      </w:r>
      <w:r w:rsidRPr="00EC124B">
        <w:rPr>
          <w:rStyle w:val="52pt0"/>
          <w:sz w:val="28"/>
          <w:szCs w:val="28"/>
        </w:rPr>
        <w:t>икки жувонва</w:t>
      </w:r>
      <w:r w:rsidRPr="00EC124B">
        <w:rPr>
          <w:rStyle w:val="57"/>
          <w:sz w:val="28"/>
          <w:szCs w:val="28"/>
        </w:rPr>
        <w:t xml:space="preserve"> 6 </w:t>
      </w:r>
      <w:r w:rsidRPr="00EC124B">
        <w:rPr>
          <w:rStyle w:val="52pt0"/>
          <w:sz w:val="28"/>
          <w:szCs w:val="28"/>
        </w:rPr>
        <w:t xml:space="preserve">ир </w:t>
      </w:r>
      <w:r w:rsidRPr="00EC124B">
        <w:rPr>
          <w:rStyle w:val="57"/>
          <w:sz w:val="28"/>
          <w:szCs w:val="28"/>
        </w:rPr>
        <w:t>н о р ғ у л й и г и т кутиб олишди.</w:t>
      </w:r>
      <w:r w:rsidRPr="00EC124B">
        <w:rPr>
          <w:rStyle w:val="50pt"/>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Турғун бирикмалар билан ифодаланган эгалар.</w:t>
      </w:r>
      <w:r w:rsidRPr="00EC124B">
        <w:rPr>
          <w:rStyle w:val="0pt"/>
          <w:sz w:val="28"/>
          <w:szCs w:val="28"/>
        </w:rPr>
        <w:t xml:space="preserve"> Эгалар гап бўлакларига ажраладиган бирикмалар- дан ифодаланганидек, улар қисмларга ажралмайдиган би- рикмалардан — турғун бирикмалардан ҳам ифодалана олади. Бу хил згалар, тар-кибидаги сўзларнинг тўғри ёки кўчма маъ- нода қўлланишига қараб, иккига: 1) тўғри маъноли турғун бирикма эга, 2) кўчма маъноли турғун бирикма эгага бў- линади.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
          <w:sz w:val="28"/>
          <w:szCs w:val="28"/>
        </w:rPr>
        <w:t>Тўғри маъноли турғун бирикма эга.</w:t>
      </w:r>
      <w:r w:rsidRPr="00EC124B">
        <w:rPr>
          <w:rStyle w:val="50pt"/>
          <w:sz w:val="28"/>
          <w:szCs w:val="28"/>
        </w:rPr>
        <w:t xml:space="preserve"> Бирдан ортиқ сўз ўз маъносида қўлланиб, жой, идора, ташкилот ка- биларнинг номини ёки бирор терминни англатиб, гапда бутун ҳолда эга бўлади. Масалан: </w:t>
      </w:r>
      <w:r w:rsidRPr="00EC124B">
        <w:rPr>
          <w:rStyle w:val="57"/>
          <w:i/>
          <w:iCs/>
          <w:sz w:val="28"/>
          <w:szCs w:val="28"/>
        </w:rPr>
        <w:t>Ҳ а р 6 и й к о м и с с а р и я т ме- ни пехот.а қаторида Ашхоббдга юборадиган бўлди.</w:t>
      </w:r>
      <w:r w:rsidRPr="00EC124B">
        <w:rPr>
          <w:rStyle w:val="50pt"/>
          <w:sz w:val="28"/>
          <w:szCs w:val="28"/>
        </w:rPr>
        <w:t xml:space="preserve"> (Ғ. Ғ.) </w:t>
      </w:r>
      <w:r w:rsidRPr="00EC124B">
        <w:rPr>
          <w:rStyle w:val="57"/>
          <w:i/>
          <w:iCs/>
          <w:sz w:val="28"/>
          <w:szCs w:val="28"/>
        </w:rPr>
        <w:t xml:space="preserve">С о в ет </w:t>
      </w:r>
      <w:r w:rsidRPr="00EC124B">
        <w:rPr>
          <w:rStyle w:val="52pt0"/>
          <w:i/>
          <w:iCs/>
          <w:sz w:val="28"/>
          <w:szCs w:val="28"/>
        </w:rPr>
        <w:t>ҳукумати</w:t>
      </w:r>
      <w:r w:rsidRPr="00EC124B">
        <w:rPr>
          <w:rStyle w:val="57"/>
          <w:i/>
          <w:iCs/>
          <w:sz w:val="28"/>
          <w:szCs w:val="28"/>
        </w:rPr>
        <w:t xml:space="preserve"> сизнинг азиз жонажон ҳукуматингиз, бу ҳукумат сизни бахт соҳилига етаклайди, рўёбга чиқаради. </w:t>
      </w:r>
      <w:r w:rsidRPr="00EC124B">
        <w:rPr>
          <w:rStyle w:val="50pt"/>
          <w:sz w:val="28"/>
          <w:szCs w:val="28"/>
        </w:rPr>
        <w:t xml:space="preserve">(Я.) </w:t>
      </w:r>
      <w:r w:rsidRPr="00EC124B">
        <w:rPr>
          <w:rStyle w:val="57"/>
          <w:i/>
          <w:iCs/>
          <w:sz w:val="28"/>
          <w:szCs w:val="28"/>
        </w:rPr>
        <w:t xml:space="preserve">Демак, </w:t>
      </w:r>
      <w:r w:rsidRPr="00EC124B">
        <w:rPr>
          <w:rStyle w:val="52pt0"/>
          <w:i/>
          <w:iCs/>
          <w:sz w:val="28"/>
          <w:szCs w:val="28"/>
        </w:rPr>
        <w:t>ёрдамчи сўзлар</w:t>
      </w:r>
      <w:r w:rsidRPr="00EC124B">
        <w:rPr>
          <w:rStyle w:val="57"/>
          <w:i/>
          <w:iCs/>
          <w:sz w:val="28"/>
          <w:szCs w:val="28"/>
        </w:rPr>
        <w:t xml:space="preserve"> гапдаги сўзларнинг турли ■боғланишида хизмат қилади.</w:t>
      </w:r>
      <w:r w:rsidRPr="00EC124B">
        <w:rPr>
          <w:rStyle w:val="50pt"/>
          <w:sz w:val="28"/>
          <w:szCs w:val="28"/>
        </w:rPr>
        <w:t xml:space="preserve"> (X. Комилова)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
          <w:sz w:val="28"/>
          <w:szCs w:val="28"/>
        </w:rPr>
        <w:t>Кўчма маъноли турғун бирикмаэга</w:t>
      </w:r>
      <w:r w:rsidRPr="00EC124B">
        <w:rPr>
          <w:rStyle w:val="50pt"/>
          <w:sz w:val="28"/>
          <w:szCs w:val="28"/>
        </w:rPr>
        <w:t xml:space="preserve"> компо- нентларининг бирор қисми ёки ҳаммаси кўчма маъноли бў- лиши мумкин. Мисоллар: </w:t>
      </w:r>
      <w:r w:rsidRPr="00EC124B">
        <w:rPr>
          <w:rStyle w:val="52pt"/>
          <w:sz w:val="28"/>
          <w:szCs w:val="28"/>
        </w:rPr>
        <w:t>[Раҳимов]</w:t>
      </w:r>
      <w:r w:rsidRPr="00EC124B">
        <w:rPr>
          <w:rStyle w:val="57"/>
          <w:i/>
          <w:iCs/>
          <w:sz w:val="28"/>
          <w:szCs w:val="28"/>
        </w:rPr>
        <w:t xml:space="preserve">Душман дастлаб сизга .ҳужум қилади, демйк, ғ а л аб а </w:t>
      </w:r>
      <w:r w:rsidRPr="00EC124B">
        <w:rPr>
          <w:rStyle w:val="52pt0"/>
          <w:i/>
          <w:iCs/>
          <w:sz w:val="28"/>
          <w:szCs w:val="28"/>
        </w:rPr>
        <w:t>нингка</w:t>
      </w:r>
      <w:r w:rsidRPr="00EC124B">
        <w:rPr>
          <w:rStyle w:val="57"/>
          <w:i/>
          <w:iCs/>
          <w:sz w:val="28"/>
          <w:szCs w:val="28"/>
        </w:rPr>
        <w:t xml:space="preserve"> л и д и сизнинг қў- лингизда, ўртоқ комбат.</w:t>
      </w:r>
      <w:r w:rsidRPr="00EC124B">
        <w:rPr>
          <w:rStyle w:val="50pt"/>
          <w:sz w:val="28"/>
          <w:szCs w:val="28"/>
        </w:rPr>
        <w:t xml:space="preserve"> (Я.) </w:t>
      </w:r>
      <w:r w:rsidRPr="00EC124B">
        <w:rPr>
          <w:rStyle w:val="57"/>
          <w:i/>
          <w:iCs/>
          <w:sz w:val="28"/>
          <w:szCs w:val="28"/>
        </w:rPr>
        <w:t xml:space="preserve">Тилла, симобдан ҳам тиниқ ■бўлмоқда, Бахтлар шуъласи-ла </w:t>
      </w:r>
      <w:r w:rsidRPr="00EC124B">
        <w:rPr>
          <w:rStyle w:val="52pt0"/>
          <w:i/>
          <w:iCs/>
          <w:sz w:val="28"/>
          <w:szCs w:val="28"/>
        </w:rPr>
        <w:t>кўнгил ши ш а с и.</w:t>
      </w:r>
      <w:r w:rsidRPr="00EC124B">
        <w:rPr>
          <w:rStyle w:val="50pt"/>
          <w:sz w:val="28"/>
          <w:szCs w:val="28"/>
        </w:rPr>
        <w:t xml:space="preserve"> (А. У.) </w:t>
      </w:r>
      <w:r w:rsidRPr="00EC124B">
        <w:rPr>
          <w:rStyle w:val="52pt0"/>
          <w:i/>
          <w:iCs/>
          <w:sz w:val="28"/>
          <w:szCs w:val="28"/>
        </w:rPr>
        <w:t>А ччиқ</w:t>
      </w:r>
      <w:r w:rsidRPr="00EC124B">
        <w:rPr>
          <w:rStyle w:val="57"/>
          <w:i/>
          <w:iCs/>
          <w:sz w:val="28"/>
          <w:szCs w:val="28"/>
        </w:rPr>
        <w:t xml:space="preserve"> т и л—заҳарли илон, Чучук тилга—жон қурбон</w:t>
      </w:r>
      <w:r w:rsidRPr="00EC124B">
        <w:rPr>
          <w:rStyle w:val="50pt"/>
          <w:sz w:val="28"/>
          <w:szCs w:val="28"/>
        </w:rPr>
        <w:t xml:space="preserve"> (Ма- қол). </w:t>
      </w:r>
      <w:r w:rsidRPr="00EC124B">
        <w:rPr>
          <w:rStyle w:val="57"/>
          <w:i/>
          <w:iCs/>
          <w:sz w:val="28"/>
          <w:szCs w:val="28"/>
        </w:rPr>
        <w:t xml:space="preserve">Ула!... С е н л ар н и н г </w:t>
      </w:r>
      <w:r w:rsidRPr="00EC124B">
        <w:rPr>
          <w:rStyle w:val="52pt0"/>
          <w:i/>
          <w:iCs/>
          <w:sz w:val="28"/>
          <w:szCs w:val="28"/>
        </w:rPr>
        <w:t>бурнингни ерга ишқа- лайдиган замон</w:t>
      </w:r>
      <w:r w:rsidRPr="00EC124B">
        <w:rPr>
          <w:rStyle w:val="57"/>
          <w:i/>
          <w:iCs/>
          <w:sz w:val="28"/>
          <w:szCs w:val="28"/>
        </w:rPr>
        <w:t xml:space="preserve"> ҳам келиб қолди-ку.</w:t>
      </w:r>
      <w:r w:rsidRPr="00EC124B">
        <w:rPr>
          <w:rStyle w:val="50pt"/>
          <w:sz w:val="28"/>
          <w:szCs w:val="28"/>
        </w:rPr>
        <w:t xml:space="preserve"> (Ҳ. Шамс). </w:t>
      </w:r>
      <w:r w:rsidRPr="00EC124B">
        <w:rPr>
          <w:rStyle w:val="57"/>
          <w:i/>
          <w:iCs/>
          <w:sz w:val="28"/>
          <w:szCs w:val="28"/>
        </w:rPr>
        <w:t xml:space="preserve">Бу сир битта-яримтага ошкора бўлиб қолса, бунинг отасига б о ш </w:t>
      </w:r>
      <w:r w:rsidRPr="00EC124B">
        <w:rPr>
          <w:rStyle w:val="52pt0"/>
          <w:i/>
          <w:iCs/>
          <w:sz w:val="28"/>
          <w:szCs w:val="28"/>
        </w:rPr>
        <w:t>кўтариб юриш</w:t>
      </w:r>
      <w:r w:rsidRPr="00EC124B">
        <w:rPr>
          <w:rStyle w:val="57"/>
          <w:i/>
          <w:iCs/>
          <w:sz w:val="28"/>
          <w:szCs w:val="28"/>
        </w:rPr>
        <w:t xml:space="preserve"> ўлим билан баробар эди.</w:t>
      </w:r>
      <w:r w:rsidRPr="00EC124B">
        <w:rPr>
          <w:rStyle w:val="50pt"/>
          <w:sz w:val="28"/>
          <w:szCs w:val="28"/>
        </w:rPr>
        <w:t xml:space="preserve"> (Ғ. Ғ.). </w:t>
      </w:r>
      <w:r w:rsidRPr="00EC124B">
        <w:rPr>
          <w:rStyle w:val="57"/>
          <w:i/>
          <w:iCs/>
          <w:sz w:val="28"/>
          <w:szCs w:val="28"/>
        </w:rPr>
        <w:t xml:space="preserve">Бас, шундай экан, б у р г а г а </w:t>
      </w:r>
      <w:r w:rsidRPr="00EC124B">
        <w:rPr>
          <w:rStyle w:val="52pt0"/>
          <w:i/>
          <w:iCs/>
          <w:sz w:val="28"/>
          <w:szCs w:val="28"/>
        </w:rPr>
        <w:t xml:space="preserve">аччиқ қ и либ кў р пани куй- </w:t>
      </w:r>
      <w:r w:rsidRPr="00EC124B">
        <w:rPr>
          <w:rStyle w:val="57"/>
          <w:i/>
          <w:iCs/>
          <w:sz w:val="28"/>
          <w:szCs w:val="28"/>
        </w:rPr>
        <w:t>•д и р м о қ сиз билан биздан лозим эмас.</w:t>
      </w:r>
      <w:r w:rsidRPr="00EC124B">
        <w:rPr>
          <w:rStyle w:val="50pt"/>
          <w:sz w:val="28"/>
          <w:szCs w:val="28"/>
        </w:rPr>
        <w:t xml:space="preserve"> (П. Т.),</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 Бирикма эгалар бир гап тузумида бирдан ортиқ ҳам ке- лиши мумкин. Масалан: [С </w:t>
      </w:r>
      <w:r w:rsidRPr="00EC124B">
        <w:rPr>
          <w:rStyle w:val="52pt"/>
          <w:sz w:val="28"/>
          <w:szCs w:val="28"/>
        </w:rPr>
        <w:t>ултонбек]</w:t>
      </w:r>
      <w:r w:rsidRPr="00EC124B">
        <w:rPr>
          <w:rStyle w:val="52pt0"/>
          <w:i/>
          <w:iCs/>
          <w:sz w:val="28"/>
          <w:szCs w:val="28"/>
        </w:rPr>
        <w:t xml:space="preserve">Сизни севиш, ш у ойд е к чирой ин гиз га, н ақш о л ма юзингизга, х анжар к и п р и к л ар и н г и з г а г и р ифт о р бў лиги </w:t>
      </w:r>
      <w:r w:rsidRPr="00EC124B">
        <w:rPr>
          <w:rStyle w:val="57"/>
          <w:i/>
          <w:iCs/>
          <w:sz w:val="28"/>
          <w:szCs w:val="28"/>
        </w:rPr>
        <w:t>■суноҳми?</w:t>
      </w:r>
      <w:r w:rsidRPr="00EC124B">
        <w:rPr>
          <w:rStyle w:val="50pt"/>
          <w:sz w:val="28"/>
          <w:szCs w:val="28"/>
        </w:rPr>
        <w:t xml:space="preserve"> (Я.)</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Контекстуал ва. ситуациал эга.</w:t>
      </w:r>
      <w:r w:rsidRPr="00EC124B">
        <w:rPr>
          <w:rStyle w:val="0pt"/>
          <w:sz w:val="28"/>
          <w:szCs w:val="28"/>
        </w:rPr>
        <w:t xml:space="preserve"> Маълумки,' гап бирор контекст ёки ситуацияда намоён бўлади. Контексг ёзув нутқига, еитуация кўпроқ жонли нутққа хосдир. Ҳар ик- ®и ҳолатда шундай гаплар ҳам учрайдики, уларнинг ўз тар- •кибида эга айрим бўлак' </w:t>
      </w:r>
      <w:r w:rsidRPr="00EC124B">
        <w:rPr>
          <w:rStyle w:val="0pt"/>
          <w:sz w:val="28"/>
          <w:szCs w:val="28"/>
        </w:rPr>
        <w:lastRenderedPageBreak/>
        <w:t>тарзида ифадаланмайди.</w:t>
      </w:r>
    </w:p>
    <w:p w:rsidR="00F0420A" w:rsidRPr="00EC124B" w:rsidRDefault="003710B5" w:rsidP="00EC124B">
      <w:pPr>
        <w:pStyle w:val="8"/>
        <w:shd w:val="clear" w:color="auto" w:fill="auto"/>
        <w:tabs>
          <w:tab w:val="right" w:pos="6262"/>
        </w:tabs>
        <w:spacing w:line="240" w:lineRule="auto"/>
        <w:ind w:firstLine="426"/>
        <w:jc w:val="both"/>
        <w:rPr>
          <w:sz w:val="28"/>
          <w:szCs w:val="28"/>
        </w:rPr>
      </w:pPr>
      <w:r w:rsidRPr="00EC124B">
        <w:rPr>
          <w:rStyle w:val="0pt"/>
          <w:sz w:val="28"/>
          <w:szCs w:val="28"/>
        </w:rPr>
        <w:t>Контекстда эгаси махсус сўз билан таъкидланиб айтили- ши зарур бўлмаган ёки стил нуқтаи назаридан у айрим ифо- даланиши мувофиҳ кўрилмаган гаплар ҳа.м учрайди. Бундай ҳолда ўшандай гаплардан бевосита ё бавосита олдин келган тапдаги эга, контекстнинг умумий мазмуни асосида, эгаси •лйтилмаган гапнинг ҳам эгаси тарзида уқила беради. Бу хил егалар отлар, от ўрнида қўлланган олмошлар ёки отлашган ■сўзлар орқали ифодаланиши мумкин. Масалан:</w:t>
      </w:r>
      <w:r w:rsidRPr="00EC124B">
        <w:rPr>
          <w:rStyle w:val="0pt"/>
          <w:sz w:val="28"/>
          <w:szCs w:val="28"/>
        </w:rPr>
        <w:tab/>
      </w:r>
      <w:r w:rsidRPr="00EC124B">
        <w:rPr>
          <w:rStyle w:val="2pt0"/>
          <w:sz w:val="28"/>
          <w:szCs w:val="28"/>
        </w:rPr>
        <w:t>Йўлчи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ернинг тош бағрини ёриб тўнка қўпаради. Қорни очганлиги- дан, ичи ачишиб, қандайдир беҳузурлик сезади.</w:t>
      </w:r>
      <w:r w:rsidRPr="00EC124B">
        <w:rPr>
          <w:rStyle w:val="50pt"/>
          <w:sz w:val="28"/>
          <w:szCs w:val="28"/>
        </w:rPr>
        <w:t xml:space="preserve"> (О.) </w:t>
      </w:r>
      <w:r w:rsidRPr="00EC124B">
        <w:rPr>
          <w:rStyle w:val="57"/>
          <w:i/>
          <w:iCs/>
          <w:sz w:val="28"/>
          <w:szCs w:val="28"/>
        </w:rPr>
        <w:t xml:space="preserve">Й </w:t>
      </w:r>
      <w:r w:rsidRPr="00EC124B">
        <w:rPr>
          <w:rStyle w:val="52pt0"/>
          <w:i/>
          <w:iCs/>
          <w:sz w:val="28"/>
          <w:szCs w:val="28"/>
        </w:rPr>
        <w:t xml:space="preserve">ўлчи </w:t>
      </w:r>
      <w:r w:rsidRPr="00EC124B">
        <w:rPr>
          <w:rStyle w:val="57"/>
          <w:i/>
          <w:iCs/>
          <w:sz w:val="28"/>
          <w:szCs w:val="28"/>
        </w:rPr>
        <w:t>атрофга кўз югуртиб, отхонага кирди. Эндигина ишдан чиқиб</w:t>
      </w:r>
      <w:r w:rsidRPr="00EC124B">
        <w:rPr>
          <w:rStyle w:val="50pt"/>
          <w:sz w:val="28"/>
          <w:szCs w:val="28"/>
        </w:rPr>
        <w:t xml:space="preserve">,. </w:t>
      </w:r>
      <w:r w:rsidRPr="00EC124B">
        <w:rPr>
          <w:rStyle w:val="57"/>
          <w:i/>
          <w:iCs/>
          <w:sz w:val="28"/>
          <w:szCs w:val="28"/>
        </w:rPr>
        <w:t>■отларнинг ем-хашаги билан овора бўлган Шоцосимни кўрди, ■Саломни, сўрашмоқни унитиб, цулоғига шивирлади.</w:t>
      </w:r>
      <w:r w:rsidRPr="00EC124B">
        <w:rPr>
          <w:rStyle w:val="5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Эгаси ифодаланмаган гапнинг иккинчи турида ҳам гап таркибида эга бўлмайди ва бу эга бошқа гап таркибида ҳам ҳўлланмайдн. Эга маълум ситуациядан англашилиб туради. ■Сўзловчида ва ўрни билан тингловчида эга вазифасидаги предмет тасаввури бўлади. Масалан, бирор нарсанинг йиқил- танини кўрган кишининг </w:t>
      </w:r>
      <w:r w:rsidRPr="00EC124B">
        <w:rPr>
          <w:rStyle w:val="ad"/>
          <w:sz w:val="28"/>
          <w:szCs w:val="28"/>
        </w:rPr>
        <w:t>«Йицилди»,</w:t>
      </w:r>
      <w:r w:rsidRPr="00EC124B">
        <w:rPr>
          <w:rStyle w:val="0pt"/>
          <w:sz w:val="28"/>
          <w:szCs w:val="28"/>
        </w:rPr>
        <w:t xml:space="preserve"> чаққанини сезган киши- нинт: </w:t>
      </w:r>
      <w:r w:rsidRPr="00EC124B">
        <w:rPr>
          <w:rStyle w:val="ad"/>
          <w:sz w:val="28"/>
          <w:szCs w:val="28"/>
        </w:rPr>
        <w:t>«Чақди»,</w:t>
      </w:r>
      <w:r w:rsidRPr="00EC124B">
        <w:rPr>
          <w:rStyle w:val="0pt"/>
          <w:sz w:val="28"/>
          <w:szCs w:val="28"/>
        </w:rPr>
        <w:t xml:space="preserve">— дейиши, болани уриниш билан ухлатган ■кишининг </w:t>
      </w:r>
      <w:r w:rsidRPr="00EC124B">
        <w:rPr>
          <w:rStyle w:val="ad"/>
          <w:sz w:val="28"/>
          <w:szCs w:val="28"/>
        </w:rPr>
        <w:t>«Ухлади»,</w:t>
      </w:r>
      <w:r w:rsidRPr="00EC124B">
        <w:rPr>
          <w:rStyle w:val="0pt"/>
          <w:sz w:val="28"/>
          <w:szCs w:val="28"/>
        </w:rPr>
        <w:t>— дейиши орқали ифодаланган гаплар- нинг эгаси ситуациал эга бўлади.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1"/>
          <w:b/>
          <w:bCs/>
          <w:sz w:val="28"/>
          <w:szCs w:val="28"/>
        </w:rPr>
        <w:t>Кесим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Маълумки, предикативлик ҳодисаси гапнинг муҳим ва •асосий хусусиятини ташкил қилади. У гапда ҳар қайсиси бир' сўздан ёки бир неча сўздан иборат икки бўлакнинг ўзаро ■семайтик ва грамматик муносабати туфайли (икки составли гапларда) юзага келади. Шунингдек гап бир сўз орқали ҳам маълум интонация ёрдамида ифодаланиши мумкин. Бир составли гапда предикатизлик структура жиҳатдан кўпинча ■кесим орқали рўёбга чиқади. Демак, кесим эгаси махсус сўз орқали ифодаланмаган гапда ҳам мавжуд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Гапда предикативликни англатиш ҳар вақт эгани. изоҳ- лашга асослана бермайди. Ифоданинг нисбий тугаллигини юзага келтиришда кесим асосий роль ўйнайди. У, ифода- нинг гап тарзида шаклланишидати асосий омилларнинг бирн ва энг аҳамиятлисидир.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Кесим сўз ёки сўзлар бирикуви билан ифодаланади. Бун- дай кесимли гаплар икки хил конструкцияда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Биринчи хил конструкция икки составли гап бўлиб, улар- да кесим маълум эга тўғрисидаги ҳукмни ифодалайди. Бош- қача қилиб айтганда, кесим эгага оид иш-ҳаракатнинг бў- лишли ёки бўлишсиз эканини ифодалайди ёхуд унинг ҳолати„. сифати, ким ё нималиги, миқдори, ўрни, йўналган томони, мав- жудлиги ё мавжуд зма.слиги сингари жиҳатларни баён этади, ёхуд у ҳақдаги сўроқни билдиради. Демак, икки составли гаялардаги кесим эгани изоҳлаб, унга тобе бўлиб, унинг ха- рактерига мос шаклларда келиб, гапдаги бош бўлакларнинг бири тарзида кўринади.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lastRenderedPageBreak/>
        <w:t>Иккинчи хил конструкция эса бир составли гап бўлиб,. унинг бош бўлаги ҳисобланган кесим ёлғиз ифодаланиб, эга- га боғланмайди, чунки эганинг ўзи ифодаланмайди. Бундай гапларда кесимдан англашилган бўлишли ё бўлишсиз иш- ҳаракат, ҳолат ёки бирор белги махсус бир предметга — эга- га боғлиқ бўлмайди. Шахси номаълум, шахси умумлашгай’ гапларда эса кесим маълум бирор конкрет шахс билан боғ- ланмайди.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Кесимнинг нутқдаги функцияси гапни шакллантиришдан- гина иборат эмас. У, гапдаги еинтактик ва семантик хусу- сиятлар асосида, бир ёки бир неча гап бўлакларини ўзига; эргаштириб, фикрни тўла ифодалаш имкониятини ҳам туғдй- ради.</w:t>
      </w:r>
    </w:p>
    <w:p w:rsidR="00F0420A" w:rsidRPr="00EC124B" w:rsidRDefault="003710B5" w:rsidP="00EC124B">
      <w:pPr>
        <w:pStyle w:val="8"/>
        <w:shd w:val="clear" w:color="auto" w:fill="auto"/>
        <w:tabs>
          <w:tab w:val="left" w:pos="2186"/>
        </w:tabs>
        <w:spacing w:line="240" w:lineRule="auto"/>
        <w:ind w:firstLine="426"/>
        <w:jc w:val="both"/>
        <w:rPr>
          <w:sz w:val="28"/>
          <w:szCs w:val="28"/>
        </w:rPr>
      </w:pPr>
      <w:r w:rsidRPr="00EC124B">
        <w:rPr>
          <w:rStyle w:val="2pt"/>
          <w:sz w:val="28"/>
          <w:szCs w:val="28"/>
        </w:rPr>
        <w:t>Кес.имларнинг ифода воситалари.</w:t>
      </w:r>
      <w:r w:rsidRPr="00EC124B">
        <w:rPr>
          <w:rStyle w:val="0pt"/>
          <w:sz w:val="28"/>
          <w:szCs w:val="28"/>
        </w:rPr>
        <w:t xml:space="preserve"> Кесим қуйидаги воситалар орқали ифодаланади: 1) мустақил сўз шаклидаги бир ё 'бир неча ўзак-негиз билан </w:t>
      </w:r>
      <w:r w:rsidRPr="00EC124B">
        <w:rPr>
          <w:rStyle w:val="ad"/>
          <w:sz w:val="28"/>
          <w:szCs w:val="28"/>
        </w:rPr>
        <w:t>(Карим, сек ишга б о р. Анор</w:t>
      </w:r>
      <w:r w:rsidRPr="00EC124B">
        <w:rPr>
          <w:rStyle w:val="0pt"/>
          <w:sz w:val="28"/>
          <w:szCs w:val="28"/>
        </w:rPr>
        <w:t xml:space="preserve"> — </w:t>
      </w:r>
      <w:r w:rsidRPr="00EC124B">
        <w:rPr>
          <w:rStyle w:val="2pt0"/>
          <w:sz w:val="28"/>
          <w:szCs w:val="28"/>
        </w:rPr>
        <w:t>мева);</w:t>
      </w:r>
      <w:r w:rsidRPr="00EC124B">
        <w:rPr>
          <w:rStyle w:val="0pt"/>
          <w:sz w:val="28"/>
          <w:szCs w:val="28"/>
        </w:rPr>
        <w:t xml:space="preserve"> 2) шахс-сон ва замон аффиксн билан шаклланган сўз ё сўзлардан [</w:t>
      </w:r>
      <w:r w:rsidRPr="00EC124B">
        <w:rPr>
          <w:rStyle w:val="ad"/>
          <w:sz w:val="28"/>
          <w:szCs w:val="28"/>
        </w:rPr>
        <w:t xml:space="preserve">ўроғлик кигизга ў т и- </w:t>
      </w:r>
      <w:r w:rsidRPr="00EC124B">
        <w:rPr>
          <w:rStyle w:val="2pt0"/>
          <w:sz w:val="28"/>
          <w:szCs w:val="28"/>
        </w:rPr>
        <w:t>ришди.</w:t>
      </w:r>
      <w:r w:rsidRPr="00EC124B">
        <w:rPr>
          <w:rStyle w:val="0pt"/>
          <w:sz w:val="28"/>
          <w:szCs w:val="28"/>
        </w:rPr>
        <w:t xml:space="preserve"> (М. Ис.)]; 3) маълум сўзга эгалик, келишик, юкла- ма-аффикслар ё баъзи боғловчиларнинг қўшилишидан. Бу- ларнинг ҳар бирида ҳам кесимнинг ўзига хос интонациясй бўлади. Масалан:</w:t>
      </w:r>
      <w:r w:rsidRPr="00EC124B">
        <w:rPr>
          <w:rStyle w:val="0pt"/>
          <w:sz w:val="28"/>
          <w:szCs w:val="28"/>
        </w:rPr>
        <w:tab/>
      </w:r>
      <w:r w:rsidRPr="00EC124B">
        <w:rPr>
          <w:rStyle w:val="2pt"/>
          <w:sz w:val="28"/>
          <w:szCs w:val="28"/>
        </w:rPr>
        <w:t>[Марков]</w:t>
      </w:r>
      <w:r w:rsidRPr="00EC124B">
        <w:rPr>
          <w:rStyle w:val="2pt0"/>
          <w:sz w:val="28"/>
          <w:szCs w:val="28"/>
        </w:rPr>
        <w:t>Биламан, пойлаг'ан-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с а н...</w:t>
      </w:r>
      <w:r w:rsidRPr="00EC124B">
        <w:rPr>
          <w:rStyle w:val="50pt"/>
          <w:sz w:val="28"/>
          <w:szCs w:val="28"/>
        </w:rPr>
        <w:t xml:space="preserve"> (Я.) </w:t>
      </w:r>
      <w:r w:rsidRPr="00EC124B">
        <w:rPr>
          <w:rStyle w:val="57"/>
          <w:i/>
          <w:iCs/>
          <w:sz w:val="28"/>
          <w:szCs w:val="28"/>
        </w:rPr>
        <w:t xml:space="preserve">Ҳаво </w:t>
      </w:r>
      <w:r w:rsidRPr="00EC124B">
        <w:rPr>
          <w:rStyle w:val="52pt0"/>
          <w:i/>
          <w:iCs/>
          <w:sz w:val="28"/>
          <w:szCs w:val="28"/>
        </w:rPr>
        <w:t>очиқ,</w:t>
      </w:r>
      <w:r w:rsidRPr="00EC124B">
        <w:rPr>
          <w:rStyle w:val="57"/>
          <w:i/>
          <w:iCs/>
          <w:sz w:val="28"/>
          <w:szCs w:val="28"/>
        </w:rPr>
        <w:t xml:space="preserve"> офтоб т о б ид а, кўланкадан асар ҳам </w:t>
      </w:r>
      <w:r w:rsidRPr="00EC124B">
        <w:rPr>
          <w:rStyle w:val="52pt0"/>
          <w:i/>
          <w:iCs/>
          <w:sz w:val="28"/>
          <w:szCs w:val="28"/>
        </w:rPr>
        <w:t>кўринмасди.</w:t>
      </w:r>
      <w:r w:rsidRPr="00EC124B">
        <w:rPr>
          <w:rStyle w:val="50pt"/>
          <w:sz w:val="28"/>
          <w:szCs w:val="28"/>
        </w:rPr>
        <w:t xml:space="preserve"> (М. Г.) </w:t>
      </w:r>
      <w:r w:rsidRPr="00EC124B">
        <w:rPr>
          <w:rStyle w:val="57"/>
          <w:i/>
          <w:iCs/>
          <w:sz w:val="28"/>
          <w:szCs w:val="28"/>
        </w:rPr>
        <w:t xml:space="preserve">...она </w:t>
      </w:r>
      <w:r w:rsidRPr="00EC124B">
        <w:rPr>
          <w:rStyle w:val="52pt0"/>
          <w:i/>
          <w:iCs/>
          <w:sz w:val="28"/>
          <w:szCs w:val="28"/>
        </w:rPr>
        <w:t>рози бўлгач, сую- ниб кетди.</w:t>
      </w:r>
      <w:r w:rsidRPr="00EC124B">
        <w:rPr>
          <w:rStyle w:val="50pt"/>
          <w:sz w:val="28"/>
          <w:szCs w:val="28"/>
        </w:rPr>
        <w:t xml:space="preserve"> (М. Г.) </w:t>
      </w:r>
      <w:r w:rsidRPr="00EC124B">
        <w:rPr>
          <w:rStyle w:val="57"/>
          <w:i/>
          <w:iCs/>
          <w:sz w:val="28"/>
          <w:szCs w:val="28"/>
        </w:rPr>
        <w:t xml:space="preserve">Юраги гурс-гурс </w:t>
      </w:r>
      <w:r w:rsidRPr="00EC124B">
        <w:rPr>
          <w:rStyle w:val="52pt0"/>
          <w:i/>
          <w:iCs/>
          <w:sz w:val="28"/>
          <w:szCs w:val="28"/>
        </w:rPr>
        <w:t>уриб,</w:t>
      </w:r>
      <w:r w:rsidRPr="00EC124B">
        <w:rPr>
          <w:rStyle w:val="57"/>
          <w:i/>
          <w:iCs/>
          <w:sz w:val="28"/>
          <w:szCs w:val="28"/>
        </w:rPr>
        <w:t xml:space="preserve"> қизлар ётоғи- нинг зинапоясидан иккинчи этажга </w:t>
      </w:r>
      <w:r w:rsidRPr="00EC124B">
        <w:rPr>
          <w:rStyle w:val="52pt0"/>
          <w:i/>
          <w:iCs/>
          <w:sz w:val="28"/>
          <w:szCs w:val="28"/>
        </w:rPr>
        <w:t>чиқаётганда,</w:t>
      </w:r>
      <w:r w:rsidRPr="00EC124B">
        <w:rPr>
          <w:rStyle w:val="57"/>
          <w:i/>
          <w:iCs/>
          <w:sz w:val="28"/>
          <w:szCs w:val="28"/>
        </w:rPr>
        <w:t xml:space="preserve"> Зами- ралар турган хона томондан қизларнинг қий-чуви ва кулгиси </w:t>
      </w:r>
      <w:r w:rsidRPr="00EC124B">
        <w:rPr>
          <w:rStyle w:val="5TrebuchetMS7pt"/>
          <w:rFonts w:ascii="Times New Roman" w:hAnsi="Times New Roman" w:cs="Times New Roman"/>
          <w:i/>
          <w:iCs/>
          <w:sz w:val="28"/>
          <w:szCs w:val="28"/>
        </w:rPr>
        <w:t xml:space="preserve">Э </w:t>
      </w:r>
      <w:r w:rsidRPr="00EC124B">
        <w:rPr>
          <w:rStyle w:val="57"/>
          <w:i/>
          <w:iCs/>
          <w:sz w:val="28"/>
          <w:szCs w:val="28"/>
        </w:rPr>
        <w:t>ш ит ил д и.</w:t>
      </w:r>
      <w:r w:rsidRPr="00EC124B">
        <w:rPr>
          <w:rStyle w:val="50pt"/>
          <w:sz w:val="28"/>
          <w:szCs w:val="28"/>
        </w:rPr>
        <w:t xml:space="preserve"> (П. Қ.) [К о м и л о в] (мийиғида кулиб). </w:t>
      </w:r>
      <w:r w:rsidRPr="00EC124B">
        <w:rPr>
          <w:rStyle w:val="57"/>
          <w:i/>
          <w:iCs/>
          <w:sz w:val="28"/>
          <w:szCs w:val="28"/>
        </w:rPr>
        <w:t xml:space="preserve">Ундай бўлса бошқаларнинг танқидига </w:t>
      </w:r>
      <w:r w:rsidRPr="00EC124B">
        <w:rPr>
          <w:rStyle w:val="52pt0"/>
          <w:i/>
          <w:iCs/>
          <w:sz w:val="28"/>
          <w:szCs w:val="28"/>
        </w:rPr>
        <w:t>танберинг</w:t>
      </w:r>
      <w:r w:rsidRPr="00EC124B">
        <w:rPr>
          <w:rStyle w:val="57"/>
          <w:i/>
          <w:iCs/>
          <w:sz w:val="28"/>
          <w:szCs w:val="28"/>
        </w:rPr>
        <w:t xml:space="preserve"> э д и-д а!</w:t>
      </w:r>
      <w:r w:rsidRPr="00EC124B">
        <w:rPr>
          <w:rStyle w:val="50pt"/>
          <w:sz w:val="28"/>
          <w:szCs w:val="28"/>
        </w:rPr>
        <w:t xml:space="preserve"> [Д а- </w:t>
      </w:r>
      <w:r w:rsidRPr="00EC124B">
        <w:rPr>
          <w:rStyle w:val="57"/>
          <w:i/>
          <w:iCs/>
          <w:sz w:val="28"/>
          <w:szCs w:val="28"/>
        </w:rPr>
        <w:t xml:space="preserve">д а в о й\ Буниси ундан ҳам </w:t>
      </w:r>
      <w:r w:rsidRPr="00EC124B">
        <w:rPr>
          <w:rStyle w:val="52pt0"/>
          <w:i/>
          <w:iCs/>
          <w:sz w:val="28"/>
          <w:szCs w:val="28"/>
        </w:rPr>
        <w:t>оғир!</w:t>
      </w:r>
      <w:r w:rsidRPr="00EC124B">
        <w:rPr>
          <w:rStyle w:val="50pt"/>
          <w:sz w:val="28"/>
          <w:szCs w:val="28"/>
        </w:rPr>
        <w:t xml:space="preserve"> (У.) </w:t>
      </w:r>
      <w:r w:rsidRPr="00EC124B">
        <w:rPr>
          <w:rStyle w:val="57"/>
          <w:i/>
          <w:iCs/>
          <w:sz w:val="28"/>
          <w:szCs w:val="28"/>
        </w:rPr>
        <w:t xml:space="preserve">Ҳаёт паранжисини қўлига ола </w:t>
      </w:r>
      <w:r w:rsidRPr="00EC124B">
        <w:rPr>
          <w:rStyle w:val="52pt0"/>
          <w:i/>
          <w:iCs/>
          <w:sz w:val="28"/>
          <w:szCs w:val="28"/>
        </w:rPr>
        <w:t>бошлаганда,</w:t>
      </w:r>
      <w:r w:rsidRPr="00EC124B">
        <w:rPr>
          <w:rStyle w:val="57"/>
          <w:i/>
          <w:iCs/>
          <w:sz w:val="28"/>
          <w:szCs w:val="28"/>
        </w:rPr>
        <w:t xml:space="preserve"> Ғуломжон чапга</w:t>
      </w:r>
      <w:r w:rsidRPr="00EC124B">
        <w:rPr>
          <w:rStyle w:val="50pt"/>
          <w:sz w:val="28"/>
          <w:szCs w:val="28"/>
        </w:rPr>
        <w:t xml:space="preserve"> — </w:t>
      </w:r>
      <w:r w:rsidRPr="00EC124B">
        <w:rPr>
          <w:rStyle w:val="57"/>
          <w:i/>
          <w:iCs/>
          <w:sz w:val="28"/>
          <w:szCs w:val="28"/>
        </w:rPr>
        <w:t xml:space="preserve">қир </w:t>
      </w:r>
      <w:r w:rsidRPr="00EC124B">
        <w:rPr>
          <w:rStyle w:val="50pt0"/>
          <w:i/>
          <w:iCs/>
          <w:sz w:val="28"/>
          <w:szCs w:val="28"/>
        </w:rPr>
        <w:t xml:space="preserve">то- </w:t>
      </w:r>
      <w:r w:rsidRPr="00EC124B">
        <w:rPr>
          <w:rStyle w:val="57"/>
          <w:i/>
          <w:iCs/>
          <w:sz w:val="28"/>
          <w:szCs w:val="28"/>
        </w:rPr>
        <w:t xml:space="preserve">монга </w:t>
      </w:r>
      <w:r w:rsidRPr="00EC124B">
        <w:rPr>
          <w:rStyle w:val="52pt0"/>
          <w:i/>
          <w:iCs/>
          <w:sz w:val="28"/>
          <w:szCs w:val="28"/>
        </w:rPr>
        <w:t>бурилди.</w:t>
      </w:r>
      <w:r w:rsidRPr="00EC124B">
        <w:rPr>
          <w:rStyle w:val="50pt"/>
          <w:sz w:val="28"/>
          <w:szCs w:val="28"/>
        </w:rPr>
        <w:t xml:space="preserve"> (М. Ис.)</w:t>
      </w:r>
    </w:p>
    <w:p w:rsidR="00F0420A" w:rsidRPr="00EC124B" w:rsidRDefault="003710B5" w:rsidP="00EC124B">
      <w:pPr>
        <w:pStyle w:val="8"/>
        <w:shd w:val="clear" w:color="auto" w:fill="auto"/>
        <w:tabs>
          <w:tab w:val="right" w:pos="3635"/>
          <w:tab w:val="left" w:pos="3780"/>
        </w:tabs>
        <w:spacing w:line="240" w:lineRule="auto"/>
        <w:ind w:firstLine="426"/>
        <w:jc w:val="both"/>
        <w:rPr>
          <w:sz w:val="28"/>
          <w:szCs w:val="28"/>
        </w:rPr>
      </w:pPr>
      <w:r w:rsidRPr="00EC124B">
        <w:rPr>
          <w:rStyle w:val="0pt"/>
          <w:sz w:val="28"/>
          <w:szCs w:val="28"/>
        </w:rPr>
        <w:t xml:space="preserve">Кесимлик аффиксисиз келган сўз ёки еўзлар эгадан кейиш келиши билан кесимлик функциясини бажаради. Демак, бун- дай сўзларнинг гапда кесим бўлиб келиши сўз тартибига </w:t>
      </w:r>
      <w:r w:rsidRPr="00EC124B">
        <w:rPr>
          <w:rStyle w:val="ad"/>
          <w:sz w:val="28"/>
          <w:szCs w:val="28"/>
        </w:rPr>
        <w:t xml:space="preserve">кў- </w:t>
      </w:r>
      <w:r w:rsidRPr="00EC124B">
        <w:rPr>
          <w:rStyle w:val="0pt"/>
          <w:sz w:val="28"/>
          <w:szCs w:val="28"/>
        </w:rPr>
        <w:t>ра белгиланади. Маеалан:</w:t>
      </w:r>
      <w:r w:rsidRPr="00EC124B">
        <w:rPr>
          <w:rStyle w:val="0pt"/>
          <w:sz w:val="28"/>
          <w:szCs w:val="28"/>
        </w:rPr>
        <w:tab/>
      </w:r>
      <w:r w:rsidRPr="00EC124B">
        <w:rPr>
          <w:rStyle w:val="ad"/>
          <w:sz w:val="28"/>
          <w:szCs w:val="28"/>
        </w:rPr>
        <w:t>Китоб</w:t>
      </w:r>
      <w:r w:rsidRPr="00EC124B">
        <w:rPr>
          <w:rStyle w:val="ad"/>
          <w:sz w:val="28"/>
          <w:szCs w:val="28"/>
        </w:rPr>
        <w:tab/>
        <w:t xml:space="preserve">чиройли </w:t>
      </w:r>
      <w:r w:rsidRPr="00EC124B">
        <w:rPr>
          <w:rStyle w:val="2pt0"/>
          <w:sz w:val="28"/>
          <w:szCs w:val="28"/>
        </w:rPr>
        <w:t>(чиройли</w:t>
      </w:r>
      <w:r w:rsidRPr="00EC124B">
        <w:rPr>
          <w:rStyle w:val="0pt"/>
          <w:sz w:val="28"/>
          <w:szCs w:val="28"/>
        </w:rPr>
        <w:t xml:space="preserve">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кесим). </w:t>
      </w:r>
      <w:r w:rsidRPr="00EC124B">
        <w:rPr>
          <w:rStyle w:val="ad"/>
          <w:sz w:val="28"/>
          <w:szCs w:val="28"/>
        </w:rPr>
        <w:t xml:space="preserve">Чиройли китоб </w:t>
      </w:r>
      <w:r w:rsidRPr="00EC124B">
        <w:rPr>
          <w:rStyle w:val="2pt0"/>
          <w:sz w:val="28"/>
          <w:szCs w:val="28"/>
        </w:rPr>
        <w:t>(чиройли</w:t>
      </w:r>
      <w:r w:rsidRPr="00EC124B">
        <w:rPr>
          <w:rStyle w:val="0pt"/>
          <w:sz w:val="28"/>
          <w:szCs w:val="28"/>
        </w:rPr>
        <w:t xml:space="preserve"> — аниқловчи).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1"/>
          <w:b/>
          <w:bCs/>
          <w:sz w:val="28"/>
          <w:szCs w:val="28"/>
        </w:rPr>
        <w:t>Кесимнинг тузилиши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Қесиидар бир сўз ёки бир неча сўздан ташкил топиши мумкин. Якка сўздан ифодаланган кесим асосан сўз туркум- ларининг биридан, бир неча сўздан иборат кесим эса бир &gt;сўз туркуми доирасидаги сўзлардан ёки еўз туркумларининг турли группасига оид сўзлардан тузилади. Шунинг учун, ■ ифода составига кўра, кесимлар тўрт группага ажралади:</w:t>
      </w:r>
    </w:p>
    <w:p w:rsidR="00F0420A" w:rsidRPr="00EC124B" w:rsidRDefault="003710B5" w:rsidP="00EC124B">
      <w:pPr>
        <w:pStyle w:val="8"/>
        <w:numPr>
          <w:ilvl w:val="0"/>
          <w:numId w:val="32"/>
        </w:numPr>
        <w:shd w:val="clear" w:color="auto" w:fill="auto"/>
        <w:spacing w:line="240" w:lineRule="auto"/>
        <w:ind w:firstLine="426"/>
        <w:jc w:val="both"/>
        <w:rPr>
          <w:sz w:val="28"/>
          <w:szCs w:val="28"/>
        </w:rPr>
      </w:pPr>
      <w:r w:rsidRPr="00EC124B">
        <w:rPr>
          <w:rStyle w:val="0pt"/>
          <w:sz w:val="28"/>
          <w:szCs w:val="28"/>
        </w:rPr>
        <w:t xml:space="preserve"> содда кесим, 2) составли кесим, 3) бирикма кесим, 4) қо- ришиқ кесим.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 о д д а к е с и м. Кесимни ифодалаган сўзлар сўз туркум- ларидан бирига мансуб бўлади. Шу маънода кесим феъл, си- фат, от, сон, олмош, равиш, ундов, тақлидий сўз ёки ёрдам- ■чилар билаи ифодаланади. Бундай сўзлар бир ёки бир неча ўзак-негизли бўлиши </w:t>
      </w:r>
      <w:r w:rsidRPr="00EC124B">
        <w:rPr>
          <w:rStyle w:val="0pt"/>
          <w:sz w:val="28"/>
          <w:szCs w:val="28"/>
        </w:rPr>
        <w:lastRenderedPageBreak/>
        <w:t>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Кесимнинг эгани қайси жиҳатдан изоҳлаётгани унинг ифо- да материали қандай сўз туркумидан эканлиги-га боғлиқдир. Шунингдек содда ёки қўшма гап компонентлари ҳосил бў- лиши ҳам кесимларнинг ифода материали билан алоқадор- дир. Демак, кесимнинг формаси ва функцияси унинг қайси сўз туркуми ё сўзлар туркуми орқали ифодаланганлиги би- лан очилади. Шунинг учун кесимнинг ҳар бир формасини алоҳида баён этиш мақсадга мувофиқ. Шунга асосан кесим- дарни икки турга ажратиб қараш мумкин: 1) феъл кесим,</w:t>
      </w:r>
    </w:p>
    <w:p w:rsidR="00F0420A" w:rsidRPr="00EC124B" w:rsidRDefault="003710B5" w:rsidP="00EC124B">
      <w:pPr>
        <w:pStyle w:val="8"/>
        <w:numPr>
          <w:ilvl w:val="0"/>
          <w:numId w:val="32"/>
        </w:numPr>
        <w:shd w:val="clear" w:color="auto" w:fill="auto"/>
        <w:spacing w:line="240" w:lineRule="auto"/>
        <w:ind w:firstLine="426"/>
        <w:jc w:val="both"/>
        <w:rPr>
          <w:sz w:val="28"/>
          <w:szCs w:val="28"/>
        </w:rPr>
      </w:pPr>
      <w:r w:rsidRPr="00EC124B">
        <w:rPr>
          <w:rStyle w:val="0pt"/>
          <w:sz w:val="28"/>
          <w:szCs w:val="28"/>
        </w:rPr>
        <w:t xml:space="preserve"> от кесим.</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Феъл кесим,</w:t>
      </w:r>
      <w:r w:rsidRPr="00EC124B">
        <w:rPr>
          <w:rStyle w:val="0pt"/>
          <w:sz w:val="28"/>
          <w:szCs w:val="28"/>
        </w:rPr>
        <w:t xml:space="preserve"> Феъл ўзининг грамматик-семантик хусу- сияти, айниқса майиллик категорияси билан бирор белгини ифодалайди. Демак, феъл асосан кесимни ифодалашга хос материалдир.</w:t>
      </w:r>
    </w:p>
    <w:p w:rsidR="00F0420A" w:rsidRPr="00EC124B" w:rsidRDefault="003710B5" w:rsidP="00EC124B">
      <w:pPr>
        <w:pStyle w:val="52"/>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50pt"/>
          <w:sz w:val="28"/>
          <w:szCs w:val="28"/>
        </w:rPr>
        <w:t xml:space="preserve">, Кесим феъл туркумидаги сўзларнинг бири орқали ифода- ланиши мумкин. Феъл кесим иш-ҳаракат ёки ҳолатнинг ким- га ё нимага оидлигини кўрсатади. Эганинг белгиси — рўй бе- риш замони, шахси, сони шу феъл составидаги бирор морфе- ма ёрдамида реаллашади. У морфемалар махсус аффикслар &gt;ёки феъл ўзак-негизининг ўзи бўлиши ҳам мумкин. Мисоллар: </w:t>
      </w:r>
      <w:r w:rsidRPr="00EC124B">
        <w:rPr>
          <w:rStyle w:val="57"/>
          <w:i/>
          <w:iCs/>
          <w:sz w:val="28"/>
          <w:szCs w:val="28"/>
        </w:rPr>
        <w:t xml:space="preserve">Гўдак.... севикли амакисига </w:t>
      </w:r>
      <w:r w:rsidRPr="00EC124B">
        <w:rPr>
          <w:rStyle w:val="52pt0"/>
          <w:i/>
          <w:iCs/>
          <w:sz w:val="28"/>
          <w:szCs w:val="28"/>
        </w:rPr>
        <w:t>талпинди.</w:t>
      </w:r>
      <w:r w:rsidRPr="00EC124B">
        <w:rPr>
          <w:rStyle w:val="50pt"/>
          <w:sz w:val="28"/>
          <w:szCs w:val="28"/>
        </w:rPr>
        <w:t xml:space="preserve"> (О) </w:t>
      </w:r>
      <w:r w:rsidRPr="00EC124B">
        <w:rPr>
          <w:rStyle w:val="57"/>
          <w:i/>
          <w:iCs/>
          <w:sz w:val="28"/>
          <w:szCs w:val="28"/>
        </w:rPr>
        <w:t xml:space="preserve">Урнимдан т у р д и м, секин кўзимнинг цирини ташлаб ц а р а д и м. </w:t>
      </w:r>
      <w:r w:rsidRPr="00EC124B">
        <w:rPr>
          <w:rStyle w:val="50pt"/>
          <w:sz w:val="28"/>
          <w:szCs w:val="28"/>
        </w:rPr>
        <w:t xml:space="preserve">(Ғ. Ғ.) </w:t>
      </w:r>
      <w:r w:rsidRPr="00EC124B">
        <w:rPr>
          <w:rStyle w:val="57"/>
          <w:i/>
          <w:iCs/>
          <w:sz w:val="28"/>
          <w:szCs w:val="28"/>
        </w:rPr>
        <w:t xml:space="preserve">У ғазаб билан кун ботарга </w:t>
      </w:r>
      <w:r w:rsidRPr="00EC124B">
        <w:rPr>
          <w:rStyle w:val="52pt0"/>
          <w:i/>
          <w:iCs/>
          <w:sz w:val="28"/>
          <w:szCs w:val="28"/>
        </w:rPr>
        <w:t>тикилди.</w:t>
      </w:r>
      <w:r w:rsidRPr="00EC124B">
        <w:rPr>
          <w:rStyle w:val="50pt"/>
          <w:sz w:val="28"/>
          <w:szCs w:val="28"/>
        </w:rPr>
        <w:t xml:space="preserve"> (Ш. Р.) </w:t>
      </w:r>
      <w:r w:rsidRPr="00EC124B">
        <w:rPr>
          <w:rStyle w:val="57"/>
          <w:i/>
          <w:iCs/>
          <w:sz w:val="28"/>
          <w:szCs w:val="28"/>
        </w:rPr>
        <w:t xml:space="preserve">Шу- нинг учун Нигоройим бу жўмардлик ҳақини эрига бе </w:t>
      </w:r>
      <w:r w:rsidRPr="00EC124B">
        <w:rPr>
          <w:rStyle w:val="52pt0"/>
          <w:i/>
          <w:iCs/>
          <w:sz w:val="28"/>
          <w:szCs w:val="28"/>
        </w:rPr>
        <w:t>рол- мад</w:t>
      </w:r>
      <w:r w:rsidRPr="00EC124B">
        <w:rPr>
          <w:rStyle w:val="57"/>
          <w:i/>
          <w:iCs/>
          <w:sz w:val="28"/>
          <w:szCs w:val="28"/>
        </w:rPr>
        <w:t xml:space="preserve"> и:</w:t>
      </w:r>
      <w:r w:rsidRPr="00EC124B">
        <w:rPr>
          <w:rStyle w:val="50pt"/>
          <w:sz w:val="28"/>
          <w:szCs w:val="28"/>
        </w:rPr>
        <w:t xml:space="preserve"> — </w:t>
      </w:r>
      <w:r w:rsidRPr="00EC124B">
        <w:rPr>
          <w:rStyle w:val="57"/>
          <w:i/>
          <w:iCs/>
          <w:sz w:val="28"/>
          <w:szCs w:val="28"/>
        </w:rPr>
        <w:t xml:space="preserve">Гўштни кўпроц, </w:t>
      </w:r>
      <w:r w:rsidRPr="00EC124B">
        <w:rPr>
          <w:rStyle w:val="52pt0"/>
          <w:i/>
          <w:iCs/>
          <w:sz w:val="28"/>
          <w:szCs w:val="28"/>
        </w:rPr>
        <w:t>олибсизми?</w:t>
      </w:r>
      <w:r w:rsidRPr="00EC124B">
        <w:rPr>
          <w:rStyle w:val="57"/>
          <w:i/>
          <w:iCs/>
          <w:sz w:val="28"/>
          <w:szCs w:val="28"/>
        </w:rPr>
        <w:t xml:space="preserve"> ... Анвар' б </w:t>
      </w:r>
      <w:r w:rsidRPr="00EC124B">
        <w:rPr>
          <w:rStyle w:val="52pt0"/>
          <w:i/>
          <w:iCs/>
          <w:sz w:val="28"/>
          <w:szCs w:val="28"/>
        </w:rPr>
        <w:t>уюр- ганмиди?—деб</w:t>
      </w:r>
      <w:r w:rsidRPr="00EC124B">
        <w:rPr>
          <w:rStyle w:val="57"/>
          <w:i/>
          <w:iCs/>
          <w:sz w:val="28"/>
          <w:szCs w:val="28"/>
        </w:rPr>
        <w:t xml:space="preserve"> сўради. (А.</w:t>
      </w:r>
      <w:r w:rsidRPr="00EC124B">
        <w:rPr>
          <w:rStyle w:val="50pt"/>
          <w:sz w:val="28"/>
          <w:szCs w:val="28"/>
        </w:rPr>
        <w:t xml:space="preserve"> Қд) ... </w:t>
      </w:r>
      <w:r w:rsidRPr="00EC124B">
        <w:rPr>
          <w:rStyle w:val="57"/>
          <w:i/>
          <w:iCs/>
          <w:sz w:val="28"/>
          <w:szCs w:val="28"/>
        </w:rPr>
        <w:t>отишмалар нечундир э шйт ил мад и.</w:t>
      </w:r>
      <w:r w:rsidRPr="00EC124B">
        <w:rPr>
          <w:rStyle w:val="50pt"/>
          <w:sz w:val="28"/>
          <w:szCs w:val="28"/>
        </w:rPr>
        <w:t xml:space="preserve"> (Ҳ. Ғ.) </w:t>
      </w:r>
      <w:r w:rsidRPr="00EC124B">
        <w:rPr>
          <w:rStyle w:val="57"/>
          <w:i/>
          <w:iCs/>
          <w:sz w:val="28"/>
          <w:szCs w:val="28"/>
        </w:rPr>
        <w:t>Йўқ, сизда илгариги Дадавой ака- нинг сояси ҳам қ о л м а б д и!</w:t>
      </w:r>
      <w:r w:rsidRPr="00EC124B">
        <w:rPr>
          <w:rStyle w:val="50pt"/>
          <w:sz w:val="28"/>
          <w:szCs w:val="28"/>
        </w:rPr>
        <w:t xml:space="preserve"> (У.) ... </w:t>
      </w:r>
      <w:r w:rsidRPr="00EC124B">
        <w:rPr>
          <w:rStyle w:val="57"/>
          <w:i/>
          <w:iCs/>
          <w:sz w:val="28"/>
          <w:szCs w:val="28"/>
        </w:rPr>
        <w:t>бизнинг устимиздан одил ҳукмларини ч и ц а р а д и л а р.</w:t>
      </w:r>
      <w:r w:rsidRPr="00EC124B">
        <w:rPr>
          <w:rStyle w:val="50pt"/>
          <w:sz w:val="28"/>
          <w:szCs w:val="28"/>
        </w:rPr>
        <w:t xml:space="preserve"> (М. Г.) [С у л т о н б е к] </w:t>
      </w:r>
      <w:r w:rsidRPr="00EC124B">
        <w:rPr>
          <w:rStyle w:val="57"/>
          <w:i/>
          <w:iCs/>
          <w:sz w:val="28"/>
          <w:szCs w:val="28"/>
        </w:rPr>
        <w:t xml:space="preserve">Питтанг к е л! Бошқанг қ им </w:t>
      </w:r>
      <w:r w:rsidRPr="00EC124B">
        <w:rPr>
          <w:rStyle w:val="52pt0"/>
          <w:i/>
          <w:iCs/>
          <w:sz w:val="28"/>
          <w:szCs w:val="28"/>
        </w:rPr>
        <w:t>ирла</w:t>
      </w:r>
      <w:r w:rsidRPr="00EC124B">
        <w:rPr>
          <w:rStyle w:val="57"/>
          <w:i/>
          <w:iCs/>
          <w:sz w:val="28"/>
          <w:szCs w:val="28"/>
        </w:rPr>
        <w:t xml:space="preserve"> м а, ж и лд.и н г</w:t>
      </w:r>
      <w:r w:rsidRPr="00EC124B">
        <w:rPr>
          <w:rStyle w:val="50pt"/>
          <w:sz w:val="28"/>
          <w:szCs w:val="28"/>
        </w:rPr>
        <w:t xml:space="preserve"> — </w:t>
      </w:r>
      <w:r w:rsidRPr="00EC124B">
        <w:rPr>
          <w:rStyle w:val="52pt0"/>
          <w:i/>
          <w:iCs/>
          <w:sz w:val="28"/>
          <w:szCs w:val="28"/>
        </w:rPr>
        <w:t>оТи-</w:t>
      </w:r>
    </w:p>
    <w:p w:rsidR="00F0420A" w:rsidRPr="00EC124B" w:rsidRDefault="003710B5" w:rsidP="00EC124B">
      <w:pPr>
        <w:pStyle w:val="130"/>
        <w:shd w:val="clear" w:color="auto" w:fill="auto"/>
        <w:spacing w:line="240" w:lineRule="auto"/>
        <w:ind w:firstLine="426"/>
        <w:rPr>
          <w:sz w:val="28"/>
          <w:szCs w:val="28"/>
        </w:rPr>
      </w:pPr>
      <w:r w:rsidRPr="00EC124B">
        <w:rPr>
          <w:rStyle w:val="132pt"/>
          <w:i/>
          <w:iCs/>
          <w:sz w:val="28"/>
          <w:szCs w:val="28"/>
        </w:rPr>
        <w:lastRenderedPageBreak/>
        <w:t>ласан!</w:t>
      </w:r>
      <w:r w:rsidRPr="00EC124B">
        <w:rPr>
          <w:rStyle w:val="131"/>
          <w:sz w:val="28"/>
          <w:szCs w:val="28"/>
        </w:rPr>
        <w:t xml:space="preserve">(Я.) </w:t>
      </w:r>
      <w:r w:rsidRPr="00EC124B">
        <w:rPr>
          <w:rStyle w:val="132pt0"/>
          <w:sz w:val="28"/>
          <w:szCs w:val="28"/>
        </w:rPr>
        <w:t>[Мамажон]</w:t>
      </w:r>
      <w:r w:rsidRPr="00EC124B">
        <w:rPr>
          <w:sz w:val="28"/>
          <w:szCs w:val="28"/>
        </w:rPr>
        <w:t xml:space="preserve">Бўпти, мен т ай ё р м а н! Ҳв ҳ~ л а с а нг, ҳозироқ районга қараб ж ў </w:t>
      </w:r>
      <w:r w:rsidRPr="00EC124B">
        <w:rPr>
          <w:rStyle w:val="132pt"/>
          <w:i/>
          <w:iCs/>
          <w:sz w:val="28"/>
          <w:szCs w:val="28"/>
        </w:rPr>
        <w:t>найми</w:t>
      </w:r>
      <w:r w:rsidRPr="00EC124B">
        <w:rPr>
          <w:sz w:val="28"/>
          <w:szCs w:val="28"/>
        </w:rPr>
        <w:t xml:space="preserve"> з.</w:t>
      </w:r>
      <w:r w:rsidRPr="00EC124B">
        <w:rPr>
          <w:rStyle w:val="131"/>
          <w:sz w:val="28"/>
          <w:szCs w:val="28"/>
        </w:rPr>
        <w:t>(У.)</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Феъл туркумидаги сўзлар билан; ифодаланган кесимлар* уч хил шахс ва уч замоннинг бирига м.ансуб бўлади.</w:t>
      </w:r>
    </w:p>
    <w:p w:rsidR="00F0420A" w:rsidRPr="00EC124B" w:rsidRDefault="003710B5" w:rsidP="00EC124B">
      <w:pPr>
        <w:pStyle w:val="8"/>
        <w:shd w:val="clear" w:color="auto" w:fill="auto"/>
        <w:tabs>
          <w:tab w:val="left" w:pos="6035"/>
        </w:tabs>
        <w:spacing w:line="240" w:lineRule="auto"/>
        <w:ind w:firstLine="426"/>
        <w:jc w:val="both"/>
        <w:rPr>
          <w:sz w:val="28"/>
          <w:szCs w:val="28"/>
        </w:rPr>
      </w:pPr>
      <w:r w:rsidRPr="00EC124B">
        <w:rPr>
          <w:rStyle w:val="0pt"/>
          <w:sz w:val="28"/>
          <w:szCs w:val="28"/>
        </w:rPr>
        <w:t xml:space="preserve">Грамматик ва лексик хусусиятига кўра, кесимнинг ҳар-. бир турининг ўзига хос характери бор. Шунинг </w:t>
      </w:r>
      <w:r w:rsidRPr="00EC124B">
        <w:rPr>
          <w:rStyle w:val="0pt1"/>
          <w:sz w:val="28"/>
          <w:szCs w:val="28"/>
        </w:rPr>
        <w:t>учун</w:t>
      </w:r>
      <w:r w:rsidRPr="00EC124B">
        <w:rPr>
          <w:rStyle w:val="0pt"/>
          <w:sz w:val="28"/>
          <w:szCs w:val="28"/>
        </w:rPr>
        <w:t xml:space="preserve"> аниқ- лик, буйруқ-истак, шарт майллари ҳамда сифатдош ва ра- вишдош билан ифодаланган кесимларга алоҳида-алоҳида^ тўхтаймиз. </w:t>
      </w:r>
      <w:r w:rsidRPr="00EC124B">
        <w:rPr>
          <w:rStyle w:val="0pt"/>
          <w:sz w:val="28"/>
          <w:szCs w:val="28"/>
          <w:vertAlign w:val="superscript"/>
        </w:rPr>
        <w:t>1</w:t>
      </w:r>
      <w:r w:rsidRPr="00EC124B">
        <w:rPr>
          <w:rStyle w:val="0pt"/>
          <w:sz w:val="28"/>
          <w:szCs w:val="28"/>
          <w:vertAlign w:val="superscript"/>
        </w:rPr>
        <w:tab/>
        <w:t>1</w:t>
      </w:r>
    </w:p>
    <w:p w:rsidR="00F0420A" w:rsidRPr="00EC124B" w:rsidRDefault="003710B5" w:rsidP="00EC124B">
      <w:pPr>
        <w:pStyle w:val="8"/>
        <w:shd w:val="clear" w:color="auto" w:fill="auto"/>
        <w:tabs>
          <w:tab w:val="left" w:pos="4298"/>
        </w:tabs>
        <w:spacing w:line="240" w:lineRule="auto"/>
        <w:ind w:firstLine="426"/>
        <w:jc w:val="both"/>
        <w:rPr>
          <w:sz w:val="28"/>
          <w:szCs w:val="28"/>
        </w:rPr>
      </w:pPr>
      <w:r w:rsidRPr="00EC124B">
        <w:rPr>
          <w:rStyle w:val="0pt"/>
          <w:sz w:val="28"/>
          <w:szCs w:val="28"/>
        </w:rPr>
        <w:t xml:space="preserve">А н и қ л и к м а й л и фор ма си </w:t>
      </w:r>
      <w:r w:rsidRPr="00EC124B">
        <w:rPr>
          <w:rStyle w:val="2pt"/>
          <w:sz w:val="28"/>
          <w:szCs w:val="28"/>
        </w:rPr>
        <w:t>орҚали ифода.л а н- га,н кесим.</w:t>
      </w:r>
      <w:r w:rsidRPr="00EC124B">
        <w:rPr>
          <w:rStyle w:val="0pt"/>
          <w:sz w:val="28"/>
          <w:szCs w:val="28"/>
        </w:rPr>
        <w:t xml:space="preserve"> Аниқлик майлининг ҳам бирлиги, ҳам кўплиги- кесим вазифасида келади. Бу турдаги кесим тилимизда кўп учрайдиган ҳодиса бўлиб, у содда гапларда ҳам, эргаш гапли қўшма гапларнинг бош гапи ёки эргаш гапларида ҳам қўл- ланаверади. Бундай кесимлар грамматик-семантик хусусият-/ лари асосида, ҳар қандай гап қурилишида ҳам, ўзи баён этган. ва бўлиши, ё бўлмаслиги аниқ бўлган иш-ҳаракат, ё- ҳолатни асосан айрим шаклланган, ёки, шаклланмаган. эгага- оидлигини кўрсатади (Бу хил феъллар гоқо ҳеч қандай эга- га боғланмай ҳам кесим бўлиб келади:</w:t>
      </w:r>
      <w:r w:rsidRPr="00EC124B">
        <w:rPr>
          <w:rStyle w:val="0pt"/>
          <w:sz w:val="28"/>
          <w:szCs w:val="28"/>
        </w:rPr>
        <w:tab/>
      </w:r>
      <w:r w:rsidRPr="00EC124B">
        <w:rPr>
          <w:rStyle w:val="0pt0"/>
          <w:sz w:val="28"/>
          <w:szCs w:val="28"/>
        </w:rPr>
        <w:t>Сенга шу ерда қо-</w:t>
      </w:r>
    </w:p>
    <w:p w:rsidR="00F0420A" w:rsidRPr="00EC124B" w:rsidRDefault="003710B5" w:rsidP="00EC124B">
      <w:pPr>
        <w:pStyle w:val="130"/>
        <w:shd w:val="clear" w:color="auto" w:fill="auto"/>
        <w:spacing w:line="240" w:lineRule="auto"/>
        <w:ind w:firstLine="426"/>
        <w:rPr>
          <w:sz w:val="28"/>
          <w:szCs w:val="28"/>
        </w:rPr>
      </w:pPr>
      <w:r w:rsidRPr="00EC124B">
        <w:rPr>
          <w:sz w:val="28"/>
          <w:szCs w:val="28"/>
        </w:rPr>
        <w:lastRenderedPageBreak/>
        <w:t>лишга тўғри келади).</w:t>
      </w:r>
      <w:r w:rsidRPr="00EC124B">
        <w:rPr>
          <w:rStyle w:val="131"/>
          <w:sz w:val="28"/>
          <w:szCs w:val="28"/>
        </w:rPr>
        <w:t xml:space="preserve">Гапларнинг уч' замон ва уч шахсда», бирига мансублиги ҳам шу феъл кссимлар туфайли билинади. Бу грамматик маънолар махсус аффикслар орқали реалла- шади. Мисоллар: </w:t>
      </w:r>
      <w:r w:rsidRPr="00EC124B">
        <w:rPr>
          <w:sz w:val="28"/>
          <w:szCs w:val="28"/>
        </w:rPr>
        <w:t xml:space="preserve">Мана, тез орада давомли отпускага ҳам ч а- </w:t>
      </w:r>
      <w:r w:rsidRPr="00EC124B">
        <w:rPr>
          <w:rStyle w:val="132pt"/>
          <w:i/>
          <w:iCs/>
          <w:sz w:val="28"/>
          <w:szCs w:val="28"/>
        </w:rPr>
        <w:t>қамиз.</w:t>
      </w:r>
      <w:r w:rsidRPr="00EC124B">
        <w:rPr>
          <w:rStyle w:val="132pt1"/>
          <w:i/>
          <w:iCs/>
          <w:sz w:val="28"/>
          <w:szCs w:val="28"/>
        </w:rPr>
        <w:t>(</w:t>
      </w:r>
      <w:r w:rsidRPr="00EC124B">
        <w:rPr>
          <w:rStyle w:val="131"/>
          <w:sz w:val="28"/>
          <w:szCs w:val="28"/>
        </w:rPr>
        <w:t xml:space="preserve">Ғ. Ғ.) </w:t>
      </w:r>
      <w:r w:rsidRPr="00EC124B">
        <w:rPr>
          <w:sz w:val="28"/>
          <w:szCs w:val="28"/>
        </w:rPr>
        <w:t xml:space="preserve">Ҳозир Мукаррам ишлаётган фабриканинг ўзи бир йилда Чор Россиясидаги пиллакашлик саноатлари- нинг ҳаммаси бир йилда чиқарган мсцсулотни </w:t>
      </w:r>
      <w:r w:rsidRPr="00EC124B">
        <w:rPr>
          <w:rStyle w:val="132pt"/>
          <w:i/>
          <w:iCs/>
          <w:sz w:val="28"/>
          <w:szCs w:val="28"/>
        </w:rPr>
        <w:t>беряпти</w:t>
      </w:r>
      <w:r w:rsidRPr="00EC124B">
        <w:rPr>
          <w:rStyle w:val="130pt"/>
          <w:sz w:val="28"/>
          <w:szCs w:val="28"/>
        </w:rPr>
        <w:t xml:space="preserve">... </w:t>
      </w:r>
      <w:r w:rsidRPr="00EC124B">
        <w:rPr>
          <w:rStyle w:val="131"/>
          <w:sz w:val="28"/>
          <w:szCs w:val="28"/>
        </w:rPr>
        <w:t xml:space="preserve">(Жур.) </w:t>
      </w:r>
      <w:r w:rsidRPr="00EC124B">
        <w:rPr>
          <w:rStyle w:val="132pt"/>
          <w:i/>
          <w:iCs/>
          <w:sz w:val="28"/>
          <w:szCs w:val="28"/>
        </w:rPr>
        <w:t>Бу</w:t>
      </w:r>
      <w:r w:rsidRPr="00EC124B">
        <w:rPr>
          <w:sz w:val="28"/>
          <w:szCs w:val="28"/>
        </w:rPr>
        <w:t xml:space="preserve"> нарса ақЛли Йўлчига кўп маъно б и л д и р- д и...</w:t>
      </w:r>
      <w:r w:rsidRPr="00EC124B">
        <w:rPr>
          <w:rStyle w:val="130pt"/>
          <w:sz w:val="28"/>
          <w:szCs w:val="28"/>
        </w:rPr>
        <w:t xml:space="preserve"> (О.)</w:t>
      </w:r>
    </w:p>
    <w:p w:rsidR="00F0420A" w:rsidRPr="00EC124B" w:rsidRDefault="003710B5" w:rsidP="00EC124B">
      <w:pPr>
        <w:pStyle w:val="130"/>
        <w:shd w:val="clear" w:color="auto" w:fill="auto"/>
        <w:spacing w:line="240" w:lineRule="auto"/>
        <w:ind w:firstLine="426"/>
        <w:rPr>
          <w:sz w:val="28"/>
          <w:szCs w:val="28"/>
        </w:rPr>
      </w:pPr>
      <w:r w:rsidRPr="00EC124B">
        <w:rPr>
          <w:rStyle w:val="131"/>
          <w:sz w:val="28"/>
          <w:szCs w:val="28"/>
        </w:rPr>
        <w:t>Содда сўзли кесим феълнинг аниқлик майли орқали ифо- даланганда, у тусланган ёлғиз феъл ўзак-нёгиздан ёки тус- ланган сифатдош ё равишдошдан иборат бўлади. Мисол- лар:</w:t>
      </w:r>
      <w:r w:rsidRPr="00EC124B">
        <w:rPr>
          <w:rStyle w:val="130pt"/>
          <w:sz w:val="28"/>
          <w:szCs w:val="28"/>
        </w:rPr>
        <w:t>—</w:t>
      </w:r>
      <w:r w:rsidRPr="00EC124B">
        <w:rPr>
          <w:sz w:val="28"/>
          <w:szCs w:val="28"/>
        </w:rPr>
        <w:t>Ўқийсизми? — Урушдан кейин Москвага бориб ў қ и й- м ан.</w:t>
      </w:r>
      <w:r w:rsidRPr="00EC124B">
        <w:rPr>
          <w:rStyle w:val="131"/>
          <w:sz w:val="28"/>
          <w:szCs w:val="28"/>
        </w:rPr>
        <w:t xml:space="preserve">(А. Қҳ.) </w:t>
      </w:r>
      <w:r w:rsidRPr="00EC124B">
        <w:rPr>
          <w:sz w:val="28"/>
          <w:szCs w:val="28"/>
        </w:rPr>
        <w:t xml:space="preserve">Самовар шақирлаб қайнади, қопқоғи остидан париллаб буғ </w:t>
      </w:r>
      <w:r w:rsidRPr="00EC124B">
        <w:rPr>
          <w:rStyle w:val="132pt"/>
          <w:i/>
          <w:iCs/>
          <w:sz w:val="28"/>
          <w:szCs w:val="28"/>
        </w:rPr>
        <w:t>кўтарилди.</w:t>
      </w:r>
      <w:r w:rsidRPr="00EC124B">
        <w:rPr>
          <w:rStyle w:val="131"/>
          <w:sz w:val="28"/>
          <w:szCs w:val="28"/>
        </w:rPr>
        <w:t xml:space="preserve">(Ш. Р.) </w:t>
      </w:r>
      <w:r w:rsidRPr="00EC124B">
        <w:rPr>
          <w:sz w:val="28"/>
          <w:szCs w:val="28"/>
        </w:rPr>
        <w:t xml:space="preserve">Ичкарироққа кирга- нингизда бунинг сув йўли эмас, душмандан яшириниш учун қурилган тор ва айланма бир йўлак эканлигини к ў р а с и з. </w:t>
      </w:r>
      <w:r w:rsidRPr="00EC124B">
        <w:rPr>
          <w:rStyle w:val="131"/>
          <w:sz w:val="28"/>
          <w:szCs w:val="28"/>
        </w:rPr>
        <w:t xml:space="preserve">(С. А.) </w:t>
      </w:r>
      <w:r w:rsidRPr="00EC124B">
        <w:rPr>
          <w:sz w:val="28"/>
          <w:szCs w:val="28"/>
        </w:rPr>
        <w:t xml:space="preserve">Биз ғўзани чигит суви бериб чиқаришга асло қ ў- ш и л м ай </w:t>
      </w:r>
      <w:r w:rsidRPr="00EC124B">
        <w:rPr>
          <w:rStyle w:val="132pt"/>
          <w:i/>
          <w:iCs/>
          <w:sz w:val="28"/>
          <w:szCs w:val="28"/>
        </w:rPr>
        <w:t>миз.</w:t>
      </w:r>
      <w:r w:rsidRPr="00EC124B">
        <w:rPr>
          <w:rStyle w:val="131"/>
          <w:sz w:val="28"/>
          <w:szCs w:val="28"/>
        </w:rPr>
        <w:t xml:space="preserve">(Жур.) [Қ </w:t>
      </w:r>
      <w:r w:rsidRPr="00EC124B">
        <w:rPr>
          <w:rStyle w:val="132pt0"/>
          <w:sz w:val="28"/>
          <w:szCs w:val="28"/>
        </w:rPr>
        <w:t>одир]</w:t>
      </w:r>
      <w:r w:rsidRPr="00EC124B">
        <w:rPr>
          <w:rStyle w:val="131"/>
          <w:sz w:val="28"/>
          <w:szCs w:val="28"/>
        </w:rPr>
        <w:t xml:space="preserve"> (уйни трмоша . қилиб.)..... </w:t>
      </w:r>
      <w:r w:rsidRPr="00EC124B">
        <w:rPr>
          <w:sz w:val="28"/>
          <w:szCs w:val="28"/>
        </w:rPr>
        <w:t>Уйни боплабсиз...</w:t>
      </w:r>
      <w:r w:rsidRPr="00EC124B">
        <w:rPr>
          <w:rStyle w:val="131"/>
          <w:sz w:val="28"/>
          <w:szCs w:val="28"/>
        </w:rPr>
        <w:t>(У.)</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 Б у й р у қ-и </w:t>
      </w:r>
      <w:r w:rsidRPr="00EC124B">
        <w:rPr>
          <w:rStyle w:val="2pt"/>
          <w:sz w:val="28"/>
          <w:szCs w:val="28"/>
        </w:rPr>
        <w:t xml:space="preserve">стак майли шакли орқали ифода- </w:t>
      </w:r>
      <w:r w:rsidRPr="00EC124B">
        <w:rPr>
          <w:rStyle w:val="0pt"/>
          <w:sz w:val="28"/>
          <w:szCs w:val="28"/>
        </w:rPr>
        <w:t xml:space="preserve">л а н г а.н . к е с и м. Феълнинг буйруқ-истак </w:t>
      </w:r>
      <w:r w:rsidRPr="00EC124B">
        <w:rPr>
          <w:rStyle w:val="0pt"/>
          <w:sz w:val="28"/>
          <w:szCs w:val="28"/>
          <w:vertAlign w:val="superscript"/>
        </w:rPr>
        <w:t>1</w:t>
      </w:r>
      <w:r w:rsidRPr="00EC124B">
        <w:rPr>
          <w:rStyle w:val="0pt"/>
          <w:sz w:val="28"/>
          <w:szCs w:val="28"/>
        </w:rPr>
        <w:t xml:space="preserve"> майлининг. бир- лиги ҳам, кўплиги ҳам кесимнинг одатдаги ифода материал- ларидандир. Феълнинг бу тури орқали ифодаланган' кесим тилимизда </w:t>
      </w:r>
      <w:r w:rsidRPr="00EC124B">
        <w:rPr>
          <w:rStyle w:val="2pt2"/>
          <w:sz w:val="28"/>
          <w:szCs w:val="28"/>
        </w:rPr>
        <w:t>аниқлик,</w:t>
      </w:r>
      <w:r w:rsidRPr="00EC124B">
        <w:rPr>
          <w:rStyle w:val="0pt"/>
          <w:sz w:val="28"/>
          <w:szCs w:val="28"/>
        </w:rPr>
        <w:t xml:space="preserve"> майли формасидаги кесимгп иисбатан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кам қўлланади. Улар содда гаиларнинг ва қўшма гап компо- нентларннинг кесими бўлиб кела олади.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Буйруқ-истак ;м</w:t>
      </w:r>
      <w:r w:rsidRPr="00EC124B">
        <w:rPr>
          <w:rStyle w:val="0pt"/>
          <w:sz w:val="28"/>
          <w:szCs w:val="28"/>
          <w:vertAlign w:val="subscript"/>
        </w:rPr>
        <w:t>:</w:t>
      </w:r>
      <w:r w:rsidRPr="00EC124B">
        <w:rPr>
          <w:rStyle w:val="0pt"/>
          <w:sz w:val="28"/>
          <w:szCs w:val="28"/>
        </w:rPr>
        <w:t>айли шаклидаги кесим гапдаги иш-ҳаракат ё ҳолатнинг келаси замонга, шахс жиҳатдан учала шахснинг бирига тааллуқлигини англатадн. Бундай кесимларнинг гап мазмунининг бир замонга — келаси замонга оидлигини ифо- далаши айрим ва ҳўшма гаплар таркибидаги содда галларда ҳам кўринади.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 xml:space="preserve">Я ш а с и н </w:t>
      </w:r>
      <w:r w:rsidRPr="00EC124B">
        <w:rPr>
          <w:rStyle w:val="52pt0"/>
          <w:i/>
          <w:iCs/>
          <w:sz w:val="28"/>
          <w:szCs w:val="28"/>
        </w:rPr>
        <w:t>ер</w:t>
      </w:r>
      <w:r w:rsidRPr="00EC124B">
        <w:rPr>
          <w:rStyle w:val="57"/>
          <w:i/>
          <w:iCs/>
          <w:sz w:val="28"/>
          <w:szCs w:val="28"/>
        </w:rPr>
        <w:t xml:space="preserve"> юзида барча халклар учун Тинчлик, Меҳнал, Озодлик, Тенглик, Қардошлик ва Бахт-саодатни барқарор килувчи коммунизм!</w:t>
      </w:r>
      <w:r w:rsidRPr="00EC124B">
        <w:rPr>
          <w:rStyle w:val="50pt"/>
          <w:sz w:val="28"/>
          <w:szCs w:val="28"/>
        </w:rPr>
        <w:t xml:space="preserve"> ... </w:t>
      </w:r>
      <w:r w:rsidRPr="00EC124B">
        <w:rPr>
          <w:rStyle w:val="57"/>
          <w:i/>
          <w:iCs/>
          <w:sz w:val="28"/>
          <w:szCs w:val="28"/>
        </w:rPr>
        <w:t xml:space="preserve">Энди ҳовлига </w:t>
      </w:r>
      <w:r w:rsidRPr="00EC124B">
        <w:rPr>
          <w:rStyle w:val="52pt0"/>
          <w:i/>
          <w:iCs/>
          <w:sz w:val="28"/>
          <w:szCs w:val="28"/>
        </w:rPr>
        <w:t>борайлик.</w:t>
      </w:r>
      <w:r w:rsidRPr="00EC124B">
        <w:rPr>
          <w:rStyle w:val="50pt"/>
          <w:sz w:val="28"/>
          <w:szCs w:val="28"/>
        </w:rPr>
        <w:t xml:space="preserve"> (А. Қҳ.) </w:t>
      </w:r>
      <w:r w:rsidRPr="00EC124B">
        <w:rPr>
          <w:rStyle w:val="57"/>
          <w:i/>
          <w:iCs/>
          <w:sz w:val="28"/>
          <w:szCs w:val="28"/>
        </w:rPr>
        <w:t xml:space="preserve">Тўғрисини айт а </w:t>
      </w:r>
      <w:r w:rsidRPr="00EC124B">
        <w:rPr>
          <w:rStyle w:val="58"/>
          <w:i/>
          <w:iCs/>
          <w:sz w:val="28"/>
          <w:szCs w:val="28"/>
        </w:rPr>
        <w:t xml:space="preserve">в </w:t>
      </w:r>
      <w:r w:rsidRPr="00EC124B">
        <w:rPr>
          <w:rStyle w:val="57"/>
          <w:i/>
          <w:iCs/>
          <w:sz w:val="28"/>
          <w:szCs w:val="28"/>
        </w:rPr>
        <w:t xml:space="preserve">ер </w:t>
      </w:r>
      <w:r w:rsidRPr="00EC124B">
        <w:rPr>
          <w:rStyle w:val="52pt0"/>
          <w:i/>
          <w:iCs/>
          <w:sz w:val="28"/>
          <w:szCs w:val="28"/>
        </w:rPr>
        <w:t>инг,</w:t>
      </w:r>
      <w:r w:rsidRPr="00EC124B">
        <w:rPr>
          <w:rStyle w:val="57"/>
          <w:i/>
          <w:iCs/>
          <w:sz w:val="28"/>
          <w:szCs w:val="28"/>
        </w:rPr>
        <w:t xml:space="preserve"> Гулнор, сира т о р т и н м а н г. </w:t>
      </w:r>
      <w:r w:rsidRPr="00EC124B">
        <w:rPr>
          <w:rStyle w:val="50pt"/>
          <w:sz w:val="28"/>
          <w:szCs w:val="28"/>
        </w:rPr>
        <w:t xml:space="preserve">(О.) </w:t>
      </w:r>
      <w:r w:rsidRPr="00EC124B">
        <w:rPr>
          <w:rStyle w:val="57"/>
          <w:i/>
          <w:iCs/>
          <w:sz w:val="28"/>
          <w:szCs w:val="28"/>
        </w:rPr>
        <w:t>Ужар одам билан: ўти ўчганда г а п л а ш.</w:t>
      </w:r>
      <w:r w:rsidRPr="00EC124B">
        <w:rPr>
          <w:rStyle w:val="50pt"/>
          <w:sz w:val="28"/>
          <w:szCs w:val="28"/>
        </w:rPr>
        <w:t xml:space="preserve"> (И. Р.) [Р е й- л и] </w:t>
      </w:r>
      <w:r w:rsidRPr="00EC124B">
        <w:rPr>
          <w:rStyle w:val="57"/>
          <w:i/>
          <w:iCs/>
          <w:sz w:val="28"/>
          <w:szCs w:val="28"/>
        </w:rPr>
        <w:t xml:space="preserve">Бек, ч'ў з м а н г, </w:t>
      </w:r>
      <w:r w:rsidRPr="00EC124B">
        <w:rPr>
          <w:rStyle w:val="52pt0"/>
          <w:i/>
          <w:iCs/>
          <w:sz w:val="28"/>
          <w:szCs w:val="28"/>
        </w:rPr>
        <w:t>тугатинг!</w:t>
      </w:r>
      <w:r w:rsidRPr="00EC124B">
        <w:rPr>
          <w:rStyle w:val="50pt"/>
          <w:sz w:val="28"/>
          <w:szCs w:val="28"/>
        </w:rPr>
        <w:t xml:space="preserve"> (Я.) </w:t>
      </w:r>
      <w:r w:rsidRPr="00EC124B">
        <w:rPr>
          <w:rStyle w:val="52pt"/>
          <w:sz w:val="28"/>
          <w:szCs w:val="28"/>
        </w:rPr>
        <w:t>[Дадавой]</w:t>
      </w:r>
      <w:r w:rsidRPr="00EC124B">
        <w:rPr>
          <w:rStyle w:val="50pt"/>
          <w:sz w:val="28"/>
          <w:szCs w:val="28"/>
        </w:rPr>
        <w:t xml:space="preserve"> (дар- ғазаб) </w:t>
      </w:r>
      <w:r w:rsidRPr="00EC124B">
        <w:rPr>
          <w:rStyle w:val="57"/>
          <w:i/>
          <w:iCs/>
          <w:sz w:val="28"/>
          <w:szCs w:val="28"/>
        </w:rPr>
        <w:t>Й ў к о л! Оёғимга ў р ал а ш м а! Кўзимга к ў р й н- м а!</w:t>
      </w:r>
      <w:r w:rsidRPr="00EC124B">
        <w:rPr>
          <w:rStyle w:val="50pt"/>
          <w:sz w:val="28"/>
          <w:szCs w:val="28"/>
        </w:rPr>
        <w:t xml:space="preserve"> (У.)</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Ш а р т м а й л и ш а к л и </w:t>
      </w:r>
      <w:r w:rsidRPr="00EC124B">
        <w:rPr>
          <w:rStyle w:val="2pt"/>
          <w:sz w:val="28"/>
          <w:szCs w:val="28"/>
        </w:rPr>
        <w:t>орқали</w:t>
      </w:r>
      <w:r w:rsidRPr="00EC124B">
        <w:rPr>
          <w:rStyle w:val="0pt"/>
          <w:sz w:val="28"/>
          <w:szCs w:val="28"/>
        </w:rPr>
        <w:t xml:space="preserve"> и ф о д а л а и г а н к е- с и м. Шарт майли шаклидаги феъллар ҳам кесимни ифода- ловчи материалларнинг бир тури ҳисобланади. Шарт майли- даги кеспм бўлишли-бўлишсиз шаклдаги: ўзак-негиздан бўла- ди. Унга бирлик ёки кўпликдаги биринчи ёхуд иккинчи шахс- сон аффикси қўшилиши ҳам мумкин. Улар мустақил содда гап кесими сифатида кам қўЛланади, кўпроқ эргаш галнинл кесими бўлиб келади.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Шарт майлидаги кесим иш-ҳаракат ёки ҳолатнинг асосан келаси замонга оидлигини бнлдиради. У кесимлар шарт, хоҳиш, / истак, илтимос, маслаҳат, мақсад сингари маъноларни анг^ латади. Мисоллар:: </w:t>
      </w:r>
      <w:r w:rsidRPr="00EC124B">
        <w:rPr>
          <w:rStyle w:val="57"/>
          <w:i/>
          <w:iCs/>
          <w:sz w:val="28"/>
          <w:szCs w:val="28"/>
        </w:rPr>
        <w:t>Ҳозир қаёқка қ а р а с а н г, менга ўхшаш- лар...</w:t>
      </w:r>
      <w:r w:rsidRPr="00EC124B">
        <w:rPr>
          <w:rStyle w:val="50pt"/>
          <w:sz w:val="28"/>
          <w:szCs w:val="28"/>
        </w:rPr>
        <w:t xml:space="preserve"> (О.) </w:t>
      </w:r>
      <w:r w:rsidRPr="00EC124B">
        <w:rPr>
          <w:rStyle w:val="57"/>
          <w:i/>
          <w:iCs/>
          <w:sz w:val="28"/>
          <w:szCs w:val="28"/>
        </w:rPr>
        <w:t xml:space="preserve">Мен б и л с </w:t>
      </w:r>
      <w:r w:rsidRPr="00EC124B">
        <w:rPr>
          <w:rStyle w:val="57"/>
          <w:i/>
          <w:iCs/>
          <w:sz w:val="28"/>
          <w:szCs w:val="28"/>
        </w:rPr>
        <w:lastRenderedPageBreak/>
        <w:t xml:space="preserve">а м, бойнинг пахтаси сувни </w:t>
      </w:r>
      <w:r w:rsidRPr="00EC124B">
        <w:rPr>
          <w:rStyle w:val="5Candara95pt"/>
          <w:rFonts w:ascii="Times New Roman" w:hAnsi="Times New Roman" w:cs="Times New Roman"/>
          <w:i/>
          <w:iCs/>
          <w:sz w:val="28"/>
          <w:szCs w:val="28"/>
        </w:rPr>
        <w:t>0</w:t>
      </w:r>
      <w:r w:rsidRPr="00EC124B">
        <w:rPr>
          <w:rStyle w:val="57"/>
          <w:i/>
          <w:iCs/>
          <w:sz w:val="28"/>
          <w:szCs w:val="28"/>
        </w:rPr>
        <w:t>'ртиқ ичиб турипти.</w:t>
      </w:r>
      <w:r w:rsidRPr="00EC124B">
        <w:rPr>
          <w:rStyle w:val="50pt"/>
          <w:sz w:val="28"/>
          <w:szCs w:val="28"/>
        </w:rPr>
        <w:t xml:space="preserve"> (О.) </w:t>
      </w:r>
      <w:r w:rsidRPr="00EC124B">
        <w:rPr>
          <w:rStyle w:val="57"/>
          <w:i/>
          <w:iCs/>
          <w:sz w:val="28"/>
          <w:szCs w:val="28"/>
        </w:rPr>
        <w:t>К/аёққа ҳам борсин? Ота-она ёки яқин ўртада бирон қариндош-уруғи б ў л м а с а!</w:t>
      </w:r>
      <w:r w:rsidRPr="00EC124B">
        <w:rPr>
          <w:rStyle w:val="50pt"/>
          <w:sz w:val="28"/>
          <w:szCs w:val="28"/>
        </w:rPr>
        <w:t xml:space="preserve"> (П. Т.) ... </w:t>
      </w:r>
      <w:r w:rsidRPr="00EC124B">
        <w:rPr>
          <w:rStyle w:val="57"/>
          <w:i/>
          <w:iCs/>
          <w:sz w:val="28"/>
          <w:szCs w:val="28"/>
        </w:rPr>
        <w:t>илгари қараб</w:t>
      </w:r>
      <w:r w:rsidRPr="00EC124B">
        <w:rPr>
          <w:rStyle w:val="50pt"/>
          <w:sz w:val="28"/>
          <w:szCs w:val="28"/>
        </w:rPr>
        <w:t xml:space="preserve"> , </w:t>
      </w:r>
      <w:r w:rsidRPr="00EC124B">
        <w:rPr>
          <w:rStyle w:val="57"/>
          <w:i/>
          <w:iCs/>
          <w:sz w:val="28"/>
          <w:szCs w:val="28"/>
        </w:rPr>
        <w:t>ю р а в е р с а н г и з, томоша бошланади.</w:t>
      </w:r>
      <w:r w:rsidRPr="00EC124B">
        <w:rPr>
          <w:rStyle w:val="50pt"/>
          <w:sz w:val="28"/>
          <w:szCs w:val="28"/>
        </w:rPr>
        <w:t xml:space="preserve"> (С.) </w:t>
      </w:r>
      <w:r w:rsidRPr="00EC124B">
        <w:rPr>
          <w:rStyle w:val="57"/>
          <w:i/>
          <w:iCs/>
          <w:sz w:val="28"/>
          <w:szCs w:val="28"/>
        </w:rPr>
        <w:t xml:space="preserve">Қани энди отини ўзи эгарлаб м и н с а, ■ ақалли зарурат туғилганда, машинани ўзи ҳ айд а са... ўсиб келаётган бўғинга таълим бўларди. </w:t>
      </w:r>
      <w:r w:rsidRPr="00EC124B">
        <w:rPr>
          <w:rStyle w:val="50pt"/>
          <w:sz w:val="28"/>
          <w:szCs w:val="28"/>
        </w:rPr>
        <w:t xml:space="preserve">(И. Р.) </w:t>
      </w:r>
      <w:r w:rsidRPr="00EC124B">
        <w:rPr>
          <w:rStyle w:val="57"/>
          <w:i/>
          <w:iCs/>
          <w:sz w:val="28"/>
          <w:szCs w:val="28"/>
        </w:rPr>
        <w:t xml:space="preserve">Балки у одам бутун бола-чақаси билан экинига кўз тикйб ётгандир, экини б и т м а с а, оч қолар, ялонғоч қолар... </w:t>
      </w:r>
      <w:r w:rsidRPr="00EC124B">
        <w:rPr>
          <w:rStyle w:val="50pt"/>
          <w:sz w:val="28"/>
          <w:szCs w:val="28"/>
        </w:rPr>
        <w:t xml:space="preserve">(О.) [Д а д а в о й] </w:t>
      </w:r>
      <w:r w:rsidRPr="00EC124B">
        <w:rPr>
          <w:rStyle w:val="57"/>
          <w:i/>
          <w:iCs/>
          <w:sz w:val="28"/>
          <w:szCs w:val="28"/>
        </w:rPr>
        <w:t>Тўрри айтасиз. Лекин шу, танқид ва ўз- ўзини танқидни қабул қилиш ва ҳазм қилишнинг ўнғайроқ бир йўли т о п и л с а...</w:t>
      </w:r>
      <w:r w:rsidRPr="00EC124B">
        <w:rPr>
          <w:rStyle w:val="50pt"/>
          <w:sz w:val="28"/>
          <w:szCs w:val="28"/>
        </w:rPr>
        <w:t xml:space="preserve"> (У.) [С ул ай м о н] </w:t>
      </w:r>
      <w:r w:rsidRPr="00EC124B">
        <w:rPr>
          <w:rStyle w:val="57"/>
          <w:i/>
          <w:iCs/>
          <w:sz w:val="28"/>
          <w:szCs w:val="28"/>
        </w:rPr>
        <w:t xml:space="preserve">Иш жойида бўл- ди... Энди кунжарани ҳам </w:t>
      </w:r>
      <w:r w:rsidRPr="00EC124B">
        <w:rPr>
          <w:rStyle w:val="52pt0"/>
          <w:i/>
          <w:iCs/>
          <w:sz w:val="28"/>
          <w:szCs w:val="28"/>
        </w:rPr>
        <w:t>пулласак...</w:t>
      </w:r>
      <w:r w:rsidRPr="00EC124B">
        <w:rPr>
          <w:rStyle w:val="50pt"/>
          <w:sz w:val="28"/>
          <w:szCs w:val="28"/>
        </w:rPr>
        <w:t xml:space="preserve"> (У.)</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2pt"/>
          <w:sz w:val="28"/>
          <w:szCs w:val="28"/>
        </w:rPr>
        <w:t>Сифатдош ш.акли орқали ифодалантан</w:t>
      </w:r>
      <w:r w:rsidRPr="00EC124B">
        <w:rPr>
          <w:rStyle w:val="0pt"/>
          <w:sz w:val="28"/>
          <w:szCs w:val="28"/>
        </w:rPr>
        <w:t xml:space="preserve"> ке- </w:t>
      </w:r>
      <w:r w:rsidRPr="00EC124B">
        <w:rPr>
          <w:rStyle w:val="2pt"/>
          <w:sz w:val="28"/>
          <w:szCs w:val="28"/>
        </w:rPr>
        <w:t>си</w:t>
      </w:r>
      <w:r w:rsidRPr="00EC124B">
        <w:rPr>
          <w:rStyle w:val="0pt"/>
          <w:sz w:val="28"/>
          <w:szCs w:val="28"/>
        </w:rPr>
        <w:t xml:space="preserve"> м. Бунда кесим сифатдош орқали ифодаланадй. Улар кў- пинча эргаш гапнинг, баъзан боғловчисиз қўшма гаплар компонентларининг кесими ҳам бўлиб келади. Бу </w:t>
      </w:r>
      <w:r w:rsidRPr="00EC124B">
        <w:rPr>
          <w:rStyle w:val="2pt"/>
          <w:sz w:val="28"/>
          <w:szCs w:val="28"/>
        </w:rPr>
        <w:t xml:space="preserve">ҳолдау, </w:t>
      </w:r>
      <w:r w:rsidRPr="00EC124B">
        <w:rPr>
          <w:rStyle w:val="0pt"/>
          <w:sz w:val="28"/>
          <w:szCs w:val="28"/>
        </w:rPr>
        <w:t xml:space="preserve">кеси.млар ё сифатдопшипг асоснй шаклида бўлади, ё </w:t>
      </w:r>
      <w:r w:rsidRPr="00EC124B">
        <w:rPr>
          <w:rStyle w:val="ad"/>
          <w:sz w:val="28"/>
          <w:szCs w:val="28"/>
        </w:rPr>
        <w:t>-да, -дан,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lastRenderedPageBreak/>
        <w:t xml:space="preserve">баъзан </w:t>
      </w:r>
      <w:r w:rsidRPr="00EC124B">
        <w:rPr>
          <w:rStyle w:val="ad"/>
          <w:sz w:val="28"/>
          <w:szCs w:val="28"/>
        </w:rPr>
        <w:t>-га</w:t>
      </w:r>
      <w:r w:rsidRPr="00EC124B">
        <w:rPr>
          <w:rStyle w:val="0pt"/>
          <w:sz w:val="28"/>
          <w:szCs w:val="28"/>
        </w:rPr>
        <w:t xml:space="preserve"> аффйқсларидан бирини олган ёки кўмакчилар би* лан бириккан ҳолда кўринади. Уларнинғ таркибчда эгалик аффикслари (гоҳо </w:t>
      </w:r>
      <w:r w:rsidRPr="00EC124B">
        <w:rPr>
          <w:rStyle w:val="ad"/>
          <w:sz w:val="28"/>
          <w:szCs w:val="28"/>
        </w:rPr>
        <w:t>-лик</w:t>
      </w:r>
      <w:r w:rsidRPr="00EC124B">
        <w:rPr>
          <w:rStyle w:val="0pt"/>
          <w:sz w:val="28"/>
          <w:szCs w:val="28"/>
        </w:rPr>
        <w:t xml:space="preserve"> аффикси) ҳам келиши “мумкин. Си- фатдош кесиц бўлган гатшар аниҳловчи, пайт^ сабаб, шарт, т\ снксиздик каби маъноли эргаш гап бўлйб келади. Булар- ,дан аниқлрвчи эргаш гапларнинг кесими шу гап доирасида,' утган, ҳозирги, келаси замонни англатиб, гап мазмунининг учала замондан бирига оидлигини билдиради. Сифатдош ке- сймли эргаш гапларнинг қайси замонга оидлиги эргаш гап- ; :нинг сифатдош кесимининг ўз маъноси билан ҳам, бош гап кесимининг замонига боғланиши билан ҳам англашилади. .Мисоллар: </w:t>
      </w:r>
      <w:r w:rsidRPr="00EC124B">
        <w:rPr>
          <w:rStyle w:val="ad"/>
          <w:sz w:val="28"/>
          <w:szCs w:val="28"/>
        </w:rPr>
        <w:t xml:space="preserve">Домла даҳлизга </w:t>
      </w:r>
      <w:r w:rsidRPr="00EC124B">
        <w:rPr>
          <w:rStyle w:val="2pt0"/>
          <w:sz w:val="28"/>
          <w:szCs w:val="28"/>
        </w:rPr>
        <w:t>кирганда,</w:t>
      </w:r>
      <w:r w:rsidRPr="00EC124B">
        <w:rPr>
          <w:rStyle w:val="ad"/>
          <w:sz w:val="28"/>
          <w:szCs w:val="28"/>
        </w:rPr>
        <w:t xml:space="preserve"> ғовур бирдан бо- силиб, ўрта эшик очилди.</w:t>
      </w:r>
      <w:r w:rsidRPr="00EC124B">
        <w:rPr>
          <w:rStyle w:val="0pt"/>
          <w:sz w:val="28"/>
          <w:szCs w:val="28"/>
        </w:rPr>
        <w:t xml:space="preserve"> (А. Қҳ.)- </w:t>
      </w:r>
      <w:r w:rsidRPr="00EC124B">
        <w:rPr>
          <w:rStyle w:val="ad"/>
          <w:sz w:val="28"/>
          <w:szCs w:val="28"/>
        </w:rPr>
        <w:t>А?ар Едгорнинг кўнглида .паршионлик б ў лма г а н д а, қизнинг бу ҳолатини , кўриб, унга янада ортиқроқ мафтун бўларди.</w:t>
      </w:r>
      <w:r w:rsidRPr="00EC124B">
        <w:rPr>
          <w:rStyle w:val="0pt"/>
          <w:sz w:val="28"/>
          <w:szCs w:val="28"/>
        </w:rPr>
        <w:t xml:space="preserve"> (С. А.) </w:t>
      </w:r>
      <w:r w:rsidRPr="00EC124B">
        <w:rPr>
          <w:rStyle w:val="ad"/>
          <w:sz w:val="28"/>
          <w:szCs w:val="28"/>
        </w:rPr>
        <w:t xml:space="preserve">Подшонинг суюкли ўғли </w:t>
      </w:r>
      <w:r w:rsidRPr="00EC124B">
        <w:rPr>
          <w:rStyle w:val="2pt0"/>
          <w:sz w:val="28"/>
          <w:szCs w:val="28"/>
        </w:rPr>
        <w:t>бўлганидан,</w:t>
      </w:r>
      <w:r w:rsidRPr="00EC124B">
        <w:rPr>
          <w:rStyle w:val="ad"/>
          <w:sz w:val="28"/>
          <w:szCs w:val="28"/>
        </w:rPr>
        <w:t xml:space="preserve"> Музаффар Мирза ҳар жиҳат-</w:t>
      </w:r>
    </w:p>
    <w:p w:rsidR="00F0420A" w:rsidRPr="00EC124B" w:rsidRDefault="003710B5" w:rsidP="00EC124B">
      <w:pPr>
        <w:pStyle w:val="52"/>
        <w:numPr>
          <w:ilvl w:val="0"/>
          <w:numId w:val="33"/>
        </w:numPr>
        <w:shd w:val="clear" w:color="auto" w:fill="auto"/>
        <w:spacing w:line="240" w:lineRule="auto"/>
        <w:ind w:firstLine="426"/>
        <w:jc w:val="both"/>
        <w:rPr>
          <w:sz w:val="28"/>
          <w:szCs w:val="28"/>
        </w:rPr>
      </w:pPr>
      <w:r w:rsidRPr="00EC124B">
        <w:rPr>
          <w:rStyle w:val="57"/>
          <w:i/>
          <w:iCs/>
          <w:sz w:val="28"/>
          <w:szCs w:val="28"/>
        </w:rPr>
        <w:t xml:space="preserve"> дан улардан устунликка тиришмоғи кераклигини айтди.</w:t>
      </w:r>
      <w:r w:rsidRPr="00EC124B">
        <w:rPr>
          <w:rStyle w:val="50pt"/>
          <w:sz w:val="28"/>
          <w:szCs w:val="28"/>
        </w:rPr>
        <w:t xml:space="preserve"> (О.) </w:t>
      </w:r>
      <w:r w:rsidRPr="00EC124B">
        <w:rPr>
          <w:rStyle w:val="57"/>
          <w:i/>
          <w:iCs/>
          <w:sz w:val="28"/>
          <w:szCs w:val="28"/>
        </w:rPr>
        <w:t>Бундан ташқари, домланинг айтишига қараганда, қўр б и т- ..г а н, бисотда ортиқча пул қолмаган.</w:t>
      </w:r>
      <w:r w:rsidRPr="00EC124B">
        <w:rPr>
          <w:rStyle w:val="50pt"/>
          <w:sz w:val="28"/>
          <w:szCs w:val="28"/>
        </w:rPr>
        <w:t xml:space="preserve"> (А. Қҳ.) </w:t>
      </w:r>
      <w:r w:rsidRPr="00EC124B">
        <w:rPr>
          <w:rStyle w:val="57"/>
          <w:i/>
          <w:iCs/>
          <w:sz w:val="28"/>
          <w:szCs w:val="28"/>
        </w:rPr>
        <w:t>Эман дарахти- нинг эгилгани</w:t>
      </w:r>
      <w:r w:rsidRPr="00EC124B">
        <w:rPr>
          <w:rStyle w:val="50pt"/>
          <w:sz w:val="28"/>
          <w:szCs w:val="28"/>
        </w:rPr>
        <w:t xml:space="preserve"> — </w:t>
      </w:r>
      <w:r w:rsidRPr="00EC124B">
        <w:rPr>
          <w:rStyle w:val="57"/>
          <w:i/>
          <w:iCs/>
          <w:sz w:val="28"/>
          <w:szCs w:val="28"/>
        </w:rPr>
        <w:t>с инг а и.</w:t>
      </w:r>
      <w:r w:rsidRPr="00EC124B">
        <w:rPr>
          <w:rStyle w:val="50pt"/>
          <w:sz w:val="28"/>
          <w:szCs w:val="28"/>
        </w:rPr>
        <w:t xml:space="preserve"> (Маҳол) </w:t>
      </w:r>
      <w:r w:rsidRPr="00EC124B">
        <w:rPr>
          <w:rStyle w:val="57"/>
          <w:i/>
          <w:iCs/>
          <w:sz w:val="28"/>
          <w:szCs w:val="28"/>
        </w:rPr>
        <w:t>Эр йигитнинг уялгани</w:t>
      </w:r>
      <w:r w:rsidRPr="00EC124B">
        <w:rPr>
          <w:rStyle w:val="50pt"/>
          <w:sz w:val="28"/>
          <w:szCs w:val="28"/>
        </w:rPr>
        <w:t xml:space="preserve"> —</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.ў л г а н и.</w:t>
      </w:r>
      <w:r w:rsidRPr="00EC124B">
        <w:rPr>
          <w:rStyle w:val="50pt"/>
          <w:sz w:val="28"/>
          <w:szCs w:val="28"/>
        </w:rPr>
        <w:t xml:space="preserve"> (Мақол).</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Равишдош шакли орқали ифодаланган</w:t>
      </w:r>
      <w:r w:rsidRPr="00EC124B">
        <w:rPr>
          <w:rStyle w:val="0pt"/>
          <w:sz w:val="28"/>
          <w:szCs w:val="28"/>
        </w:rPr>
        <w:t xml:space="preserve"> ке-</w:t>
      </w:r>
    </w:p>
    <w:p w:rsidR="00F0420A" w:rsidRPr="00EC124B" w:rsidRDefault="003710B5" w:rsidP="00EC124B">
      <w:pPr>
        <w:pStyle w:val="8"/>
        <w:numPr>
          <w:ilvl w:val="0"/>
          <w:numId w:val="33"/>
        </w:numPr>
        <w:shd w:val="clear" w:color="auto" w:fill="auto"/>
        <w:spacing w:line="240" w:lineRule="auto"/>
        <w:ind w:firstLine="426"/>
        <w:jc w:val="both"/>
        <w:rPr>
          <w:sz w:val="28"/>
          <w:szCs w:val="28"/>
        </w:rPr>
      </w:pPr>
      <w:r w:rsidRPr="00EC124B">
        <w:rPr>
          <w:rStyle w:val="8pt2pt"/>
          <w:sz w:val="28"/>
          <w:szCs w:val="28"/>
        </w:rPr>
        <w:t xml:space="preserve"> сим.</w:t>
      </w:r>
      <w:r w:rsidRPr="00EC124B">
        <w:rPr>
          <w:rStyle w:val="0pt"/>
          <w:sz w:val="28"/>
          <w:szCs w:val="28"/>
        </w:rPr>
        <w:t xml:space="preserve">Бунда кесим равишдош орқали ифодаланади. Равиш- ,дош бу вазифани кўпинча қўшма гапнинг компоненти бўлган эргаш гапларда бажаради. Қесим сифатида қўлланган ра- ;,вишдошлардан фақат </w:t>
      </w:r>
      <w:r w:rsidRPr="00EC124B">
        <w:rPr>
          <w:rStyle w:val="ad"/>
          <w:sz w:val="28"/>
          <w:szCs w:val="28"/>
        </w:rPr>
        <w:t>-гунча</w:t>
      </w:r>
      <w:r w:rsidRPr="00EC124B">
        <w:rPr>
          <w:rStyle w:val="0pt"/>
          <w:sz w:val="28"/>
          <w:szCs w:val="28"/>
        </w:rPr>
        <w:t xml:space="preserve"> шакли баъзан таркибидаги , згалик аффикс билан эгани кўрсатиб </w:t>
      </w:r>
      <w:r w:rsidRPr="00EC124B">
        <w:rPr>
          <w:rStyle w:val="8pt0pt"/>
          <w:sz w:val="28"/>
          <w:szCs w:val="28"/>
        </w:rPr>
        <w:t xml:space="preserve">туриШи </w:t>
      </w:r>
      <w:r w:rsidRPr="00EC124B">
        <w:rPr>
          <w:rStyle w:val="0pt"/>
          <w:sz w:val="28"/>
          <w:szCs w:val="28"/>
        </w:rPr>
        <w:t xml:space="preserve">мумкин </w:t>
      </w:r>
      <w:r w:rsidRPr="00EC124B">
        <w:rPr>
          <w:rStyle w:val="ad"/>
          <w:sz w:val="28"/>
          <w:szCs w:val="28"/>
        </w:rPr>
        <w:t>(Мен боргунимча, сен тура тур</w:t>
      </w:r>
      <w:r w:rsidRPr="00EC124B">
        <w:rPr>
          <w:rStyle w:val="0pt"/>
          <w:sz w:val="28"/>
          <w:szCs w:val="28"/>
        </w:rPr>
        <w:t xml:space="preserve"> каби). Равишдош кесим ёрдамида реаллашған гаплар бош гапдаги бўлишли ё бўлишсиз иш- ҳаракатнинг ҳолати, пайти, еабаби, шарти еингари маънолар-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ни англатади. Бу кесимнинг қайеи замонга оидлиги бош гап жесимининг замонига боғли бўлади. Мисоллар: </w:t>
      </w:r>
      <w:r w:rsidRPr="00EC124B">
        <w:rPr>
          <w:rStyle w:val="ad"/>
          <w:sz w:val="28"/>
          <w:szCs w:val="28"/>
        </w:rPr>
        <w:t xml:space="preserve">Самолётнинг товуши </w:t>
      </w:r>
      <w:r w:rsidRPr="00EC124B">
        <w:rPr>
          <w:rStyle w:val="ad"/>
          <w:sz w:val="28"/>
          <w:szCs w:val="28"/>
        </w:rPr>
        <w:lastRenderedPageBreak/>
        <w:t>ўчгач, Бектемир чуқурдан чиқди-да, ошпазни чақир-</w:t>
      </w:r>
    </w:p>
    <w:p w:rsidR="00F0420A" w:rsidRPr="00EC124B" w:rsidRDefault="003710B5" w:rsidP="00EC124B">
      <w:pPr>
        <w:pStyle w:val="52"/>
        <w:numPr>
          <w:ilvl w:val="0"/>
          <w:numId w:val="33"/>
        </w:numPr>
        <w:shd w:val="clear" w:color="auto" w:fill="auto"/>
        <w:tabs>
          <w:tab w:val="center" w:pos="5335"/>
        </w:tabs>
        <w:spacing w:line="240" w:lineRule="auto"/>
        <w:ind w:firstLine="426"/>
        <w:jc w:val="both"/>
        <w:rPr>
          <w:sz w:val="28"/>
          <w:szCs w:val="28"/>
        </w:rPr>
      </w:pPr>
      <w:r w:rsidRPr="00EC124B">
        <w:rPr>
          <w:rStyle w:val="57"/>
          <w:i/>
          <w:iCs/>
          <w:sz w:val="28"/>
          <w:szCs w:val="28"/>
        </w:rPr>
        <w:t xml:space="preserve"> ди.</w:t>
      </w:r>
      <w:r w:rsidRPr="00EC124B">
        <w:rPr>
          <w:rStyle w:val="50pt"/>
          <w:sz w:val="28"/>
          <w:szCs w:val="28"/>
        </w:rPr>
        <w:t xml:space="preserve"> (О.) </w:t>
      </w:r>
      <w:r w:rsidRPr="00EC124B">
        <w:rPr>
          <w:rStyle w:val="57"/>
          <w:i/>
          <w:iCs/>
          <w:sz w:val="28"/>
          <w:szCs w:val="28"/>
        </w:rPr>
        <w:t>Улсгр кўчага чиққач, йигит чўнтагидан хатни олиб &gt; Юйқизга узатди.</w:t>
      </w:r>
      <w:r w:rsidRPr="00EC124B">
        <w:rPr>
          <w:rStyle w:val="50pt"/>
          <w:sz w:val="28"/>
          <w:szCs w:val="28"/>
        </w:rPr>
        <w:t xml:space="preserve"> (Ш. Р.). </w:t>
      </w:r>
      <w:r w:rsidRPr="00EC124B">
        <w:rPr>
          <w:rStyle w:val="57"/>
          <w:i/>
          <w:iCs/>
          <w:sz w:val="28"/>
          <w:szCs w:val="28"/>
        </w:rPr>
        <w:t xml:space="preserve">Оишққан ишга </w:t>
      </w:r>
      <w:r w:rsidRPr="00EC124B">
        <w:rPr>
          <w:rStyle w:val="52pt0"/>
          <w:i/>
          <w:iCs/>
          <w:sz w:val="28"/>
          <w:szCs w:val="28"/>
        </w:rPr>
        <w:t xml:space="preserve">етгунча,,Боши. </w:t>
      </w:r>
      <w:r w:rsidRPr="00EC124B">
        <w:rPr>
          <w:rStyle w:val="57"/>
          <w:i/>
          <w:iCs/>
          <w:sz w:val="28"/>
          <w:szCs w:val="28"/>
        </w:rPr>
        <w:t>тошга етади</w:t>
      </w:r>
      <w:r w:rsidRPr="00EC124B">
        <w:rPr>
          <w:rStyle w:val="50pt"/>
          <w:sz w:val="28"/>
          <w:szCs w:val="28"/>
        </w:rPr>
        <w:t xml:space="preserve"> (Мақол).</w:t>
      </w:r>
      <w:r w:rsidRPr="00EC124B">
        <w:rPr>
          <w:rStyle w:val="50pt"/>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Қўшма гапнинг равишдош кесимли компоненти унинг бош- қа компоненти билан гоҳо тенг алоқада келиши ҳа.м мумкин. Масалан: </w:t>
      </w:r>
      <w:r w:rsidRPr="00EC124B">
        <w:rPr>
          <w:rStyle w:val="ad"/>
          <w:sz w:val="28"/>
          <w:szCs w:val="28"/>
        </w:rPr>
        <w:t xml:space="preserve">Рюмка ва стаканлар </w:t>
      </w:r>
      <w:r w:rsidRPr="00EC124B">
        <w:rPr>
          <w:rStyle w:val="2pt0"/>
          <w:sz w:val="28"/>
          <w:szCs w:val="28"/>
        </w:rPr>
        <w:t>жаранглаб,</w:t>
      </w:r>
      <w:r w:rsidRPr="00EC124B">
        <w:rPr>
          <w:rStyle w:val="ad"/>
          <w:sz w:val="28"/>
          <w:szCs w:val="28"/>
        </w:rPr>
        <w:t xml:space="preserve"> тоғлар қи- .мирлади</w:t>
      </w:r>
      <w:r w:rsidRPr="00EC124B">
        <w:rPr>
          <w:rStyle w:val="0pt"/>
          <w:sz w:val="28"/>
          <w:szCs w:val="28"/>
        </w:rPr>
        <w:t xml:space="preserve"> (А. Қҳ.). </w:t>
      </w:r>
      <w:r w:rsidRPr="00EC124B">
        <w:rPr>
          <w:rStyle w:val="ad"/>
          <w:sz w:val="28"/>
          <w:szCs w:val="28"/>
        </w:rPr>
        <w:t xml:space="preserve">Чол </w:t>
      </w:r>
      <w:r w:rsidRPr="00EC124B">
        <w:rPr>
          <w:rStyle w:val="2pt0"/>
          <w:sz w:val="28"/>
          <w:szCs w:val="28"/>
        </w:rPr>
        <w:t>тутақиб,</w:t>
      </w:r>
      <w:r w:rsidRPr="00EC124B">
        <w:rPr>
          <w:rStyle w:val="ad"/>
          <w:sz w:val="28"/>
          <w:szCs w:val="28"/>
        </w:rPr>
        <w:t xml:space="preserve"> юзи ■ қизариб кетди </w:t>
      </w:r>
      <w:r w:rsidRPr="00EC124B">
        <w:rPr>
          <w:rStyle w:val="0pt"/>
          <w:sz w:val="28"/>
          <w:szCs w:val="28"/>
        </w:rPr>
        <w:t>(Н. Острювский).</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О т к е с и м. Бу ўринда от термини кенг маънода (умуман исм маъносида) қўлланади ва бу группа кесимларга сифат, </w:t>
      </w:r>
      <w:r w:rsidRPr="00EC124B">
        <w:rPr>
          <w:rStyle w:val="0pt"/>
          <w:sz w:val="28"/>
          <w:szCs w:val="28"/>
          <w:vertAlign w:val="subscript"/>
        </w:rPr>
        <w:t>:</w:t>
      </w:r>
      <w:r w:rsidRPr="00EC124B">
        <w:rPr>
          <w:rStyle w:val="0pt"/>
          <w:sz w:val="28"/>
          <w:szCs w:val="28"/>
        </w:rPr>
        <w:t xml:space="preserve"> от, олмош, сон, равиш каби сўзларнинг бири орқали иф</w:t>
      </w:r>
      <w:r w:rsidRPr="00EC124B">
        <w:rPr>
          <w:rStyle w:val="0pt"/>
          <w:sz w:val="28"/>
          <w:szCs w:val="28"/>
          <w:vertAlign w:val="superscript"/>
        </w:rPr>
        <w:t>(</w:t>
      </w:r>
      <w:r w:rsidRPr="00EC124B">
        <w:rPr>
          <w:rStyle w:val="0pt"/>
          <w:sz w:val="28"/>
          <w:szCs w:val="28"/>
        </w:rPr>
        <w:t>о- даланган кесимлар киради. Булар шаклланишлари, маънэ</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функциядари жиҳатдан ҳам феъл кссимлардан фарҳланади. Улар ўзак-нсгиз тарзида бўлишлари.ёки бйрор аффикс билаи шаклланишлари мумкин: ёлгиз ўзак-негиз бўлса, бир эле- ментли; ўзак-негиз ва кесимлик аффикси ёки </w:t>
      </w:r>
      <w:r w:rsidRPr="00EC124B">
        <w:rPr>
          <w:rStyle w:val="ad"/>
          <w:sz w:val="28"/>
          <w:szCs w:val="28"/>
        </w:rPr>
        <w:t>-дир</w:t>
      </w:r>
      <w:r w:rsidRPr="00EC124B">
        <w:rPr>
          <w:rStyle w:val="0pt"/>
          <w:sz w:val="28"/>
          <w:szCs w:val="28"/>
        </w:rPr>
        <w:t xml:space="preserve"> элементи- дан ташкил топса, икки элементли; ўзак-негиз ва </w:t>
      </w:r>
      <w:r w:rsidRPr="00EC124B">
        <w:rPr>
          <w:rStyle w:val="ad"/>
          <w:sz w:val="28"/>
          <w:szCs w:val="28"/>
        </w:rPr>
        <w:t>-дир</w:t>
      </w:r>
      <w:r w:rsidRPr="00EC124B">
        <w:rPr>
          <w:rStyle w:val="0pt"/>
          <w:sz w:val="28"/>
          <w:szCs w:val="28"/>
        </w:rPr>
        <w:t xml:space="preserve"> эле- менти, кесимлик аффиксидан иборат бўлса^ уч элементди бўлади. Қесим'ўзак-негизга кўпдик </w:t>
      </w:r>
      <w:r w:rsidRPr="00EC124B">
        <w:rPr>
          <w:rStyle w:val="ad"/>
          <w:sz w:val="28"/>
          <w:szCs w:val="28"/>
        </w:rPr>
        <w:t>(-лар),</w:t>
      </w:r>
      <w:r w:rsidRPr="00EC124B">
        <w:rPr>
          <w:rStyle w:val="0pt"/>
          <w:sz w:val="28"/>
          <w:szCs w:val="28"/>
        </w:rPr>
        <w:t xml:space="preserve"> кслишик </w:t>
      </w:r>
      <w:r w:rsidRPr="00EC124B">
        <w:rPr>
          <w:rStyle w:val="ad"/>
          <w:sz w:val="28"/>
          <w:szCs w:val="28"/>
        </w:rPr>
        <w:t xml:space="preserve">(-дан) </w:t>
      </w:r>
      <w:r w:rsidRPr="00EC124B">
        <w:rPr>
          <w:rStyle w:val="0pt"/>
          <w:sz w:val="28"/>
          <w:szCs w:val="28"/>
        </w:rPr>
        <w:t xml:space="preserve">ва кесимлик аффикслари қўшилиши билан тўрт элементли ҳам бўлади </w:t>
      </w:r>
      <w:r w:rsidRPr="00EC124B">
        <w:rPr>
          <w:rStyle w:val="ad"/>
          <w:sz w:val="28"/>
          <w:szCs w:val="28"/>
        </w:rPr>
        <w:t>(Демак, сизлар яхшилардансиз).</w:t>
      </w:r>
      <w:r w:rsidRPr="00EC124B">
        <w:rPr>
          <w:rStyle w:val="0pt"/>
          <w:sz w:val="28"/>
          <w:szCs w:val="28"/>
        </w:rPr>
        <w:t xml:space="preserve"> Бу элементлар- нинг ҳаммаси қўшилса, беш элементли кесим ҳосил бўлади </w:t>
      </w:r>
      <w:r w:rsidRPr="00EC124B">
        <w:rPr>
          <w:rStyle w:val="ad"/>
          <w:sz w:val="28"/>
          <w:szCs w:val="28"/>
        </w:rPr>
        <w:t>(Яхшилардандирсиз).</w:t>
      </w:r>
      <w:r w:rsidRPr="00EC124B">
        <w:rPr>
          <w:rStyle w:val="0pt"/>
          <w:sz w:val="28"/>
          <w:szCs w:val="28"/>
        </w:rPr>
        <w:t xml:space="preserve"> Ҳар бир здемент кесим составида маъ- лум вазифани бажаради.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От группасидаги кесимлар кесимлик аффиксини олиб ёки олмаган ҳолда келади. Учинчи шахснинг кесимлик аффикси- сиз ишлатилиши тилимизда кўпроқ учрайди. Аффиксли от кесимлар орқали маълум маъно таъкидланади. Ҳеч қандай ■кёсимлик белгиси бўлмаган от кесимли гаплар ўчинчи шахс конструкцияси ҳукмида бўлади. От кесимларйнинг эгалари кўп вақт шу гапнинг ўзида ёки баъзан ундан олдинги гап- ларда ифодаланган бўлади. Отнинг кесим сифатида гапни шакллантириши учун эга, қандай йўсинда бўлса-да, мавжуд бўлиши керак.</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Биринчи ёки иккинчи шахс олмошларининг хоҳ бирлиги, ҳоҳ кўплиги эга бўлиб келган гапларнинг от кесимлари кў- пинча кесимлик аффиксини олиб, баъзан олмай келади. Бун- дай гапларда кеси.млик аффиксининг ифодаланмаслиги шу. гапда, лоақал контекстда, эга мавжуд бўлгаи ўринлардагина рўй беради. Кесимлар эга вазифасидаги кишилик блмошлари ва уларга мос кесимлик аффикси билан, ё кесимлик аффик- сининг ўзи билан гапнинг биринчи ё иккинчи шахсга оидли- гини англатади, Бундай гапларда олмош эганинг ифодала- ниши ва от кесимда ҳам унга мое кесимдик аффиксицинғ: ке- лиши кесим маъносининг таъкидланишига сабаб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Кесимийнг о т о р қ а л и ифодаланиши.</w:t>
      </w:r>
      <w:r w:rsidRPr="00EC124B">
        <w:rPr>
          <w:rStyle w:val="0pt"/>
          <w:sz w:val="28"/>
          <w:szCs w:val="28"/>
        </w:rPr>
        <w:t xml:space="preserve"> От эга- нинг ким ёки нималигини—.кимлик, нималик хусусиятини баён этиш асосида. кесимлик вазифасини бажаради. Шунинг- дек улар эга орқали баён этилган предметнинг вазифаси, турғун &gt;белгиси, доимий </w:t>
      </w:r>
      <w:r w:rsidRPr="00EC124B">
        <w:rPr>
          <w:rStyle w:val="0pt"/>
          <w:sz w:val="28"/>
          <w:szCs w:val="28"/>
        </w:rPr>
        <w:lastRenderedPageBreak/>
        <w:t xml:space="preserve">хусусияти (ма.салан, </w:t>
      </w:r>
      <w:r w:rsidRPr="00EC124B">
        <w:rPr>
          <w:rStyle w:val="ad"/>
          <w:sz w:val="28"/>
          <w:szCs w:val="28"/>
        </w:rPr>
        <w:t>Фарзанд г у А- дир</w:t>
      </w:r>
      <w:r w:rsidRPr="00EC124B">
        <w:rPr>
          <w:rStyle w:val="0pt"/>
          <w:sz w:val="28"/>
          <w:szCs w:val="28"/>
        </w:rPr>
        <w:t xml:space="preserve"> каби), ўрни, йўналган объектини, материали ё кимга, нимага тегишли экани каби маъноларни билдиради.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От кесимларнинг айримлари маъцо жиҳатдан эгага қис- ман .ёки тўлиқ тенг бўлади. Отнинг ҳар қандай тури ҳам ке- сим,бўла олади, бироқ атоқли отнинг кесим бўлйши нисба* тан камроқ учрайди.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Содда от кесимлар составида кесимлик, кўплик, эгалик„ келишик аффиксларидан бири ёки бир нечтаси қатнашмоғй! мумкин. Уларнинг ҳар бири от кесимнинг бир элементи ҳи- собланади ва кесим составйда юқорида айтилгандай маъно- лардан бирининг ифодаланишига ёрдам беради: 1) Бош ке- лишикдаги от кесимлар: —... </w:t>
      </w:r>
      <w:r w:rsidRPr="00EC124B">
        <w:rPr>
          <w:rStyle w:val="57"/>
          <w:i/>
          <w:iCs/>
          <w:sz w:val="28"/>
          <w:szCs w:val="28"/>
        </w:rPr>
        <w:t>Отинг нима, жиян</w:t>
      </w:r>
      <w:r w:rsidRPr="00EC124B">
        <w:rPr>
          <w:rStyle w:val="50pt"/>
          <w:sz w:val="28"/>
          <w:szCs w:val="28"/>
        </w:rPr>
        <w:t xml:space="preserve">?— </w:t>
      </w:r>
      <w:r w:rsidRPr="00EC124B">
        <w:rPr>
          <w:rStyle w:val="57"/>
          <w:i/>
          <w:iCs/>
          <w:sz w:val="28"/>
          <w:szCs w:val="28"/>
        </w:rPr>
        <w:t xml:space="preserve">Отиж </w:t>
      </w:r>
      <w:r w:rsidRPr="00EC124B">
        <w:rPr>
          <w:rStyle w:val="52pt0"/>
          <w:i/>
          <w:iCs/>
          <w:sz w:val="28"/>
          <w:szCs w:val="28"/>
        </w:rPr>
        <w:t>Иўлчи...</w:t>
      </w:r>
      <w:r w:rsidRPr="00EC124B">
        <w:rPr>
          <w:rStyle w:val="50pt"/>
          <w:sz w:val="28"/>
          <w:szCs w:val="28"/>
        </w:rPr>
        <w:t xml:space="preserve"> (О.) </w:t>
      </w:r>
      <w:r w:rsidRPr="00EC124B">
        <w:rPr>
          <w:rStyle w:val="57"/>
          <w:i/>
          <w:iCs/>
          <w:sz w:val="28"/>
          <w:szCs w:val="28"/>
        </w:rPr>
        <w:t xml:space="preserve">Менинг исмим </w:t>
      </w:r>
      <w:r w:rsidRPr="00EC124B">
        <w:rPr>
          <w:rStyle w:val="52pt0"/>
          <w:i/>
          <w:iCs/>
          <w:sz w:val="28"/>
          <w:szCs w:val="28"/>
        </w:rPr>
        <w:t>Таня,</w:t>
      </w:r>
      <w:r w:rsidRPr="00EC124B">
        <w:rPr>
          <w:rStyle w:val="57"/>
          <w:i/>
          <w:iCs/>
          <w:sz w:val="28"/>
          <w:szCs w:val="28"/>
        </w:rPr>
        <w:t xml:space="preserve"> 6-синфда ўцийман. </w:t>
      </w:r>
      <w:r w:rsidRPr="00EC124B">
        <w:rPr>
          <w:rStyle w:val="50pt"/>
          <w:sz w:val="28"/>
          <w:szCs w:val="28"/>
        </w:rPr>
        <w:t>(Газ</w:t>
      </w:r>
      <w:r w:rsidRPr="00EC124B">
        <w:rPr>
          <w:rStyle w:val="57"/>
          <w:i/>
          <w:iCs/>
          <w:sz w:val="28"/>
          <w:szCs w:val="28"/>
        </w:rPr>
        <w:t>.)—Гувоҳим йўқ!</w:t>
      </w:r>
      <w:r w:rsidRPr="00EC124B">
        <w:rPr>
          <w:rStyle w:val="50pt"/>
          <w:sz w:val="28"/>
          <w:szCs w:val="28"/>
        </w:rPr>
        <w:t>—</w:t>
      </w:r>
      <w:r w:rsidRPr="00EC124B">
        <w:rPr>
          <w:rStyle w:val="57"/>
          <w:i/>
          <w:iCs/>
          <w:sz w:val="28"/>
          <w:szCs w:val="28"/>
        </w:rPr>
        <w:t xml:space="preserve">Бор! Мен! Мен </w:t>
      </w:r>
      <w:r w:rsidRPr="00EC124B">
        <w:rPr>
          <w:rStyle w:val="52pt0"/>
          <w:i/>
          <w:iCs/>
          <w:sz w:val="28"/>
          <w:szCs w:val="28"/>
        </w:rPr>
        <w:t>гувоҳ!</w:t>
      </w:r>
      <w:r w:rsidRPr="00EC124B">
        <w:rPr>
          <w:rStyle w:val="50pt"/>
          <w:sz w:val="28"/>
          <w:szCs w:val="28"/>
        </w:rPr>
        <w:t xml:space="preserve"> (М. Ис.) </w:t>
      </w:r>
      <w:r w:rsidRPr="00EC124B">
        <w:rPr>
          <w:rStyle w:val="57"/>
          <w:i/>
          <w:iCs/>
          <w:sz w:val="28"/>
          <w:szCs w:val="28"/>
        </w:rPr>
        <w:t xml:space="preserve">Тўрри, таажжубланманг, сиз </w:t>
      </w:r>
      <w:r w:rsidRPr="00EC124B">
        <w:rPr>
          <w:rStyle w:val="52pt0"/>
          <w:i/>
          <w:iCs/>
          <w:sz w:val="28"/>
          <w:szCs w:val="28"/>
        </w:rPr>
        <w:t>генералсиз,</w:t>
      </w:r>
      <w:r w:rsidRPr="00EC124B">
        <w:rPr>
          <w:rStyle w:val="57"/>
          <w:i/>
          <w:iCs/>
          <w:sz w:val="28"/>
          <w:szCs w:val="28"/>
        </w:rPr>
        <w:t xml:space="preserve"> табриклайман. </w:t>
      </w:r>
      <w:r w:rsidRPr="00EC124B">
        <w:rPr>
          <w:rStyle w:val="50pt"/>
          <w:sz w:val="28"/>
          <w:szCs w:val="28"/>
        </w:rPr>
        <w:t xml:space="preserve">(Я.) </w:t>
      </w:r>
      <w:r w:rsidRPr="00EC124B">
        <w:rPr>
          <w:rStyle w:val="52pt"/>
          <w:sz w:val="28"/>
          <w:szCs w:val="28"/>
        </w:rPr>
        <w:t>[Арслон]</w:t>
      </w:r>
      <w:r w:rsidRPr="00EC124B">
        <w:rPr>
          <w:rStyle w:val="57"/>
          <w:i/>
          <w:iCs/>
          <w:sz w:val="28"/>
          <w:szCs w:val="28"/>
        </w:rPr>
        <w:t>Қисқача ҳукм</w:t>
      </w:r>
      <w:r w:rsidRPr="00EC124B">
        <w:rPr>
          <w:rStyle w:val="50pt"/>
          <w:sz w:val="28"/>
          <w:szCs w:val="28"/>
        </w:rPr>
        <w:t xml:space="preserve"> — </w:t>
      </w:r>
      <w:r w:rsidRPr="00EC124B">
        <w:rPr>
          <w:rStyle w:val="52pt0"/>
          <w:i/>
          <w:iCs/>
          <w:sz w:val="28"/>
          <w:szCs w:val="28"/>
        </w:rPr>
        <w:t>ўлим.</w:t>
      </w:r>
      <w:r w:rsidRPr="00EC124B">
        <w:rPr>
          <w:rStyle w:val="50pt"/>
          <w:sz w:val="28"/>
          <w:szCs w:val="28"/>
        </w:rPr>
        <w:t xml:space="preserve"> (Я.) </w:t>
      </w:r>
      <w:r w:rsidRPr="00EC124B">
        <w:rPr>
          <w:rStyle w:val="57"/>
          <w:i/>
          <w:iCs/>
          <w:sz w:val="28"/>
          <w:szCs w:val="28"/>
        </w:rPr>
        <w:t>Ақлнинг ўжчо- ви</w:t>
      </w:r>
      <w:r w:rsidRPr="00EC124B">
        <w:rPr>
          <w:rStyle w:val="50pt"/>
          <w:sz w:val="28"/>
          <w:szCs w:val="28"/>
        </w:rPr>
        <w:t xml:space="preserve"> — </w:t>
      </w:r>
      <w:r w:rsidRPr="00EC124B">
        <w:rPr>
          <w:rStyle w:val="57"/>
          <w:i/>
          <w:iCs/>
          <w:sz w:val="28"/>
          <w:szCs w:val="28"/>
        </w:rPr>
        <w:t>и д р о к.</w:t>
      </w:r>
      <w:r w:rsidRPr="00EC124B">
        <w:rPr>
          <w:rStyle w:val="50pt"/>
          <w:sz w:val="28"/>
          <w:szCs w:val="28"/>
        </w:rPr>
        <w:t xml:space="preserve"> (Мақол) — </w:t>
      </w:r>
      <w:r w:rsidRPr="00EC124B">
        <w:rPr>
          <w:rStyle w:val="57"/>
          <w:i/>
          <w:iCs/>
          <w:sz w:val="28"/>
          <w:szCs w:val="28"/>
        </w:rPr>
        <w:t>Сен кимсан?</w:t>
      </w:r>
      <w:r w:rsidRPr="00EC124B">
        <w:rPr>
          <w:rStyle w:val="50pt"/>
          <w:sz w:val="28"/>
          <w:szCs w:val="28"/>
        </w:rPr>
        <w:t xml:space="preserve"> — </w:t>
      </w:r>
      <w:r w:rsidRPr="00EC124B">
        <w:rPr>
          <w:rStyle w:val="57"/>
          <w:i/>
          <w:iCs/>
          <w:sz w:val="28"/>
          <w:szCs w:val="28"/>
        </w:rPr>
        <w:t xml:space="preserve">Ҳ а м ш аҳ а р и- </w:t>
      </w:r>
      <w:r w:rsidRPr="00EC124B">
        <w:rPr>
          <w:rStyle w:val="52pt0"/>
          <w:i/>
          <w:iCs/>
          <w:sz w:val="28"/>
          <w:szCs w:val="28"/>
        </w:rPr>
        <w:t>нгиз.</w:t>
      </w:r>
      <w:r w:rsidRPr="00EC124B">
        <w:rPr>
          <w:rStyle w:val="50pt"/>
          <w:sz w:val="28"/>
          <w:szCs w:val="28"/>
        </w:rPr>
        <w:t xml:space="preserve"> (Ғ. Ғ.) [Комил] </w:t>
      </w:r>
      <w:r w:rsidRPr="00EC124B">
        <w:rPr>
          <w:rStyle w:val="57"/>
          <w:i/>
          <w:iCs/>
          <w:sz w:val="28"/>
          <w:szCs w:val="28"/>
        </w:rPr>
        <w:t xml:space="preserve">Астойдил айт-чи, менга </w:t>
      </w:r>
      <w:r w:rsidRPr="00EC124B">
        <w:rPr>
          <w:rStyle w:val="52pt0"/>
          <w:i/>
          <w:iCs/>
          <w:sz w:val="28"/>
          <w:szCs w:val="28"/>
        </w:rPr>
        <w:t>дўстми- сан?</w:t>
      </w:r>
      <w:r w:rsidRPr="00EC124B">
        <w:rPr>
          <w:rStyle w:val="50pt"/>
          <w:sz w:val="28"/>
          <w:szCs w:val="28"/>
        </w:rPr>
        <w:t xml:space="preserve"> (У.) </w:t>
      </w:r>
      <w:r w:rsidRPr="00EC124B">
        <w:rPr>
          <w:rStyle w:val="57"/>
          <w:i/>
          <w:iCs/>
          <w:sz w:val="28"/>
          <w:szCs w:val="28"/>
        </w:rPr>
        <w:t>Албатта, сиз бизга м е ҳ мо н с и з.</w:t>
      </w:r>
      <w:r w:rsidRPr="00EC124B">
        <w:rPr>
          <w:rStyle w:val="50pt"/>
          <w:sz w:val="28"/>
          <w:szCs w:val="28"/>
        </w:rPr>
        <w:t xml:space="preserve"> (А. Қд.) </w:t>
      </w:r>
      <w:r w:rsidRPr="00EC124B">
        <w:rPr>
          <w:rStyle w:val="57"/>
          <w:i/>
          <w:iCs/>
          <w:sz w:val="28"/>
          <w:szCs w:val="28"/>
        </w:rPr>
        <w:t xml:space="preserve">Меҳ- ринг қаршисида </w:t>
      </w:r>
      <w:r w:rsidRPr="00EC124B">
        <w:rPr>
          <w:rStyle w:val="52pt0"/>
          <w:i/>
          <w:iCs/>
          <w:sz w:val="28"/>
          <w:szCs w:val="28"/>
        </w:rPr>
        <w:t>муздир</w:t>
      </w:r>
      <w:r w:rsidRPr="00EC124B">
        <w:rPr>
          <w:rStyle w:val="57"/>
          <w:i/>
          <w:iCs/>
          <w:sz w:val="28"/>
          <w:szCs w:val="28"/>
        </w:rPr>
        <w:t xml:space="preserve"> офтоб, Лекин офтобингда қорлар эрийди.</w:t>
      </w:r>
      <w:r w:rsidRPr="00EC124B">
        <w:rPr>
          <w:rStyle w:val="50pt"/>
          <w:sz w:val="28"/>
          <w:szCs w:val="28"/>
        </w:rPr>
        <w:t xml:space="preserve"> (Ҳ. О.) </w:t>
      </w:r>
      <w:r w:rsidRPr="00EC124B">
        <w:rPr>
          <w:rStyle w:val="57"/>
          <w:i/>
          <w:iCs/>
          <w:sz w:val="28"/>
          <w:szCs w:val="28"/>
        </w:rPr>
        <w:t>Ер</w:t>
      </w:r>
      <w:r w:rsidRPr="00EC124B">
        <w:rPr>
          <w:rStyle w:val="50pt"/>
          <w:sz w:val="28"/>
          <w:szCs w:val="28"/>
        </w:rPr>
        <w:t xml:space="preserve"> — </w:t>
      </w:r>
      <w:r w:rsidRPr="00EC124B">
        <w:rPr>
          <w:rStyle w:val="52pt0"/>
          <w:i/>
          <w:iCs/>
          <w:sz w:val="28"/>
          <w:szCs w:val="28"/>
        </w:rPr>
        <w:t>хамир,</w:t>
      </w:r>
      <w:r w:rsidRPr="00EC124B">
        <w:rPr>
          <w:rStyle w:val="57"/>
          <w:i/>
          <w:iCs/>
          <w:sz w:val="28"/>
          <w:szCs w:val="28"/>
        </w:rPr>
        <w:t xml:space="preserve"> ўғит</w:t>
      </w:r>
      <w:r w:rsidRPr="00EC124B">
        <w:rPr>
          <w:rStyle w:val="50pt"/>
          <w:sz w:val="28"/>
          <w:szCs w:val="28"/>
        </w:rPr>
        <w:t xml:space="preserve"> — </w:t>
      </w:r>
      <w:r w:rsidRPr="00EC124B">
        <w:rPr>
          <w:rStyle w:val="52pt0"/>
          <w:i/>
          <w:iCs/>
          <w:sz w:val="28"/>
          <w:szCs w:val="28"/>
        </w:rPr>
        <w:t>ҳамир</w:t>
      </w:r>
      <w:r w:rsidRPr="00EC124B">
        <w:rPr>
          <w:rStyle w:val="57"/>
          <w:i/>
          <w:iCs/>
          <w:sz w:val="28"/>
          <w:szCs w:val="28"/>
        </w:rPr>
        <w:t xml:space="preserve"> т у р у ш. </w:t>
      </w:r>
      <w:r w:rsidRPr="00EC124B">
        <w:rPr>
          <w:rStyle w:val="50pt"/>
          <w:sz w:val="28"/>
          <w:szCs w:val="28"/>
        </w:rPr>
        <w:t xml:space="preserve">(Мақол) </w:t>
      </w:r>
      <w:r w:rsidRPr="00EC124B">
        <w:rPr>
          <w:rStyle w:val="57"/>
          <w:i/>
          <w:iCs/>
          <w:sz w:val="28"/>
          <w:szCs w:val="28"/>
        </w:rPr>
        <w:t>Борлик</w:t>
      </w:r>
      <w:r w:rsidRPr="00EC124B">
        <w:rPr>
          <w:rStyle w:val="50pt"/>
          <w:sz w:val="28"/>
          <w:szCs w:val="28"/>
        </w:rPr>
        <w:t xml:space="preserve"> — </w:t>
      </w:r>
      <w:r w:rsidRPr="00EC124B">
        <w:rPr>
          <w:rStyle w:val="57"/>
          <w:i/>
          <w:iCs/>
          <w:sz w:val="28"/>
          <w:szCs w:val="28"/>
        </w:rPr>
        <w:t>я р а ш и ш, йўқлик</w:t>
      </w:r>
      <w:r w:rsidRPr="00EC124B">
        <w:rPr>
          <w:rStyle w:val="50pt"/>
          <w:sz w:val="28"/>
          <w:szCs w:val="28"/>
        </w:rPr>
        <w:t xml:space="preserve"> — </w:t>
      </w:r>
      <w:r w:rsidRPr="00EC124B">
        <w:rPr>
          <w:rStyle w:val="57"/>
          <w:i/>
          <w:iCs/>
          <w:sz w:val="28"/>
          <w:szCs w:val="28"/>
        </w:rPr>
        <w:t>у р у ш и ш.</w:t>
      </w:r>
      <w:r w:rsidRPr="00EC124B">
        <w:rPr>
          <w:rStyle w:val="50pt"/>
          <w:sz w:val="28"/>
          <w:szCs w:val="28"/>
        </w:rPr>
        <w:t xml:space="preserve"> (Мақол) </w:t>
      </w:r>
      <w:r w:rsidRPr="00EC124B">
        <w:rPr>
          <w:rStyle w:val="57"/>
          <w:i/>
          <w:iCs/>
          <w:sz w:val="28"/>
          <w:szCs w:val="28"/>
        </w:rPr>
        <w:t xml:space="preserve">Агар юртни юриб изласанг, Балки чиқар отанг ва онанг. Кии билади, балки ҳ а ё т д и </w:t>
      </w:r>
      <w:r w:rsidRPr="00EC124B">
        <w:rPr>
          <w:rStyle w:val="5TrebuchetMS85pt"/>
          <w:rFonts w:ascii="Times New Roman" w:hAnsi="Times New Roman" w:cs="Times New Roman"/>
          <w:i/>
          <w:iCs/>
          <w:sz w:val="28"/>
          <w:szCs w:val="28"/>
        </w:rPr>
        <w:t>р...</w:t>
      </w:r>
      <w:r w:rsidRPr="00EC124B">
        <w:rPr>
          <w:rStyle w:val="50pt"/>
          <w:sz w:val="28"/>
          <w:szCs w:val="28"/>
        </w:rPr>
        <w:t xml:space="preserve">(Ҳ. О.) </w:t>
      </w:r>
      <w:r w:rsidRPr="00EC124B">
        <w:rPr>
          <w:rStyle w:val="57"/>
          <w:i/>
          <w:iCs/>
          <w:sz w:val="28"/>
          <w:szCs w:val="28"/>
        </w:rPr>
        <w:t xml:space="preserve">Фарзанд </w:t>
      </w:r>
      <w:r w:rsidRPr="00EC124B">
        <w:rPr>
          <w:rStyle w:val="52pt0"/>
          <w:i/>
          <w:iCs/>
          <w:sz w:val="28"/>
          <w:szCs w:val="28"/>
        </w:rPr>
        <w:t>гулдир,</w:t>
      </w:r>
      <w:r w:rsidRPr="00EC124B">
        <w:rPr>
          <w:rStyle w:val="57"/>
          <w:i/>
          <w:iCs/>
          <w:sz w:val="28"/>
          <w:szCs w:val="28"/>
        </w:rPr>
        <w:t xml:space="preserve"> она бир б ў с т о н, Шунинг билан жаҳон </w:t>
      </w:r>
      <w:r w:rsidRPr="00EC124B">
        <w:rPr>
          <w:rStyle w:val="52pt0"/>
          <w:i/>
          <w:iCs/>
          <w:sz w:val="28"/>
          <w:szCs w:val="28"/>
        </w:rPr>
        <w:t>гулистон.</w:t>
      </w:r>
      <w:r w:rsidRPr="00EC124B">
        <w:rPr>
          <w:rStyle w:val="50pt"/>
          <w:sz w:val="28"/>
          <w:szCs w:val="28"/>
        </w:rPr>
        <w:t xml:space="preserve"> (Ҳ. 0.)</w:t>
      </w:r>
    </w:p>
    <w:p w:rsidR="00F0420A" w:rsidRPr="00EC124B" w:rsidRDefault="003710B5" w:rsidP="00EC124B">
      <w:pPr>
        <w:pStyle w:val="8"/>
        <w:numPr>
          <w:ilvl w:val="0"/>
          <w:numId w:val="34"/>
        </w:numPr>
        <w:shd w:val="clear" w:color="auto" w:fill="auto"/>
        <w:tabs>
          <w:tab w:val="right" w:pos="5458"/>
          <w:tab w:val="right" w:pos="6246"/>
        </w:tabs>
        <w:spacing w:line="240" w:lineRule="auto"/>
        <w:ind w:firstLine="426"/>
        <w:jc w:val="both"/>
        <w:rPr>
          <w:sz w:val="28"/>
          <w:szCs w:val="28"/>
        </w:rPr>
      </w:pPr>
      <w:r w:rsidRPr="00EC124B">
        <w:rPr>
          <w:rStyle w:val="0pt"/>
          <w:sz w:val="28"/>
          <w:szCs w:val="28"/>
        </w:rPr>
        <w:t xml:space="preserve"> Урин-пайт келишигидаги от кесимлар:</w:t>
      </w:r>
      <w:r w:rsidRPr="00EC124B">
        <w:rPr>
          <w:rStyle w:val="0pt"/>
          <w:sz w:val="28"/>
          <w:szCs w:val="28"/>
        </w:rPr>
        <w:tab/>
      </w:r>
      <w:r w:rsidRPr="00EC124B">
        <w:rPr>
          <w:rStyle w:val="ad"/>
          <w:sz w:val="28"/>
          <w:szCs w:val="28"/>
        </w:rPr>
        <w:t>Тикан</w:t>
      </w:r>
      <w:r w:rsidRPr="00EC124B">
        <w:rPr>
          <w:rStyle w:val="ad"/>
          <w:sz w:val="28"/>
          <w:szCs w:val="28"/>
        </w:rPr>
        <w:tab/>
        <w:t>заҳри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0"/>
          <w:i/>
          <w:iCs/>
          <w:sz w:val="28"/>
          <w:szCs w:val="28"/>
        </w:rPr>
        <w:t>учида,</w:t>
      </w:r>
      <w:r w:rsidRPr="00EC124B">
        <w:rPr>
          <w:rStyle w:val="57"/>
          <w:i/>
          <w:iCs/>
          <w:sz w:val="28"/>
          <w:szCs w:val="28"/>
        </w:rPr>
        <w:t xml:space="preserve"> Душман заҳри </w:t>
      </w:r>
      <w:r w:rsidRPr="00EC124B">
        <w:rPr>
          <w:rStyle w:val="52pt0"/>
          <w:i/>
          <w:iCs/>
          <w:sz w:val="28"/>
          <w:szCs w:val="28"/>
        </w:rPr>
        <w:t>ичида.</w:t>
      </w:r>
      <w:r w:rsidRPr="00EC124B">
        <w:rPr>
          <w:rStyle w:val="50pt"/>
          <w:sz w:val="28"/>
          <w:szCs w:val="28"/>
        </w:rPr>
        <w:t xml:space="preserve"> (Мақол) </w:t>
      </w:r>
      <w:r w:rsidRPr="00EC124B">
        <w:rPr>
          <w:rStyle w:val="57"/>
          <w:i/>
          <w:iCs/>
          <w:sz w:val="28"/>
          <w:szCs w:val="28"/>
        </w:rPr>
        <w:t xml:space="preserve">Иллат ё </w:t>
      </w:r>
      <w:r w:rsidRPr="00EC124B">
        <w:rPr>
          <w:rStyle w:val="52pt0"/>
          <w:i/>
          <w:iCs/>
          <w:sz w:val="28"/>
          <w:szCs w:val="28"/>
        </w:rPr>
        <w:t xml:space="preserve">ошда, </w:t>
      </w:r>
      <w:r w:rsidRPr="00EC124B">
        <w:rPr>
          <w:rStyle w:val="57"/>
          <w:i/>
          <w:iCs/>
          <w:sz w:val="28"/>
          <w:szCs w:val="28"/>
        </w:rPr>
        <w:t xml:space="preserve">ё </w:t>
      </w:r>
      <w:r w:rsidRPr="00EC124B">
        <w:rPr>
          <w:rStyle w:val="52pt0"/>
          <w:i/>
          <w:iCs/>
          <w:sz w:val="28"/>
          <w:szCs w:val="28"/>
        </w:rPr>
        <w:t>мошд</w:t>
      </w:r>
      <w:r w:rsidRPr="00EC124B">
        <w:rPr>
          <w:rStyle w:val="57"/>
          <w:i/>
          <w:iCs/>
          <w:sz w:val="28"/>
          <w:szCs w:val="28"/>
        </w:rPr>
        <w:t xml:space="preserve"> а.</w:t>
      </w:r>
      <w:r w:rsidRPr="00EC124B">
        <w:rPr>
          <w:rStyle w:val="50pt"/>
          <w:sz w:val="28"/>
          <w:szCs w:val="28"/>
        </w:rPr>
        <w:t xml:space="preserve"> (Мақол) </w:t>
      </w:r>
      <w:r w:rsidRPr="00EC124B">
        <w:rPr>
          <w:rStyle w:val="52pt"/>
          <w:sz w:val="28"/>
          <w:szCs w:val="28"/>
        </w:rPr>
        <w:t>[Комило</w:t>
      </w:r>
      <w:r w:rsidRPr="00EC124B">
        <w:rPr>
          <w:rStyle w:val="50pt"/>
          <w:sz w:val="28"/>
          <w:szCs w:val="28"/>
        </w:rPr>
        <w:t xml:space="preserve"> в] </w:t>
      </w:r>
      <w:r w:rsidRPr="00EC124B">
        <w:rPr>
          <w:rStyle w:val="57"/>
          <w:i/>
          <w:iCs/>
          <w:sz w:val="28"/>
          <w:szCs w:val="28"/>
        </w:rPr>
        <w:t xml:space="preserve">Демак, гап мазмунда эмас-у, </w:t>
      </w:r>
      <w:r w:rsidRPr="00EC124B">
        <w:rPr>
          <w:rStyle w:val="52pt0"/>
          <w:i/>
          <w:iCs/>
          <w:sz w:val="28"/>
          <w:szCs w:val="28"/>
        </w:rPr>
        <w:t>шаклд</w:t>
      </w:r>
      <w:r w:rsidRPr="00EC124B">
        <w:rPr>
          <w:rStyle w:val="57"/>
          <w:i/>
          <w:iCs/>
          <w:sz w:val="28"/>
          <w:szCs w:val="28"/>
        </w:rPr>
        <w:t xml:space="preserve"> а.</w:t>
      </w:r>
      <w:r w:rsidRPr="00EC124B">
        <w:rPr>
          <w:rStyle w:val="50pt"/>
          <w:sz w:val="28"/>
          <w:szCs w:val="28"/>
        </w:rPr>
        <w:t xml:space="preserve"> (У.) [Д а д а в о й] </w:t>
      </w:r>
      <w:r w:rsidRPr="00EC124B">
        <w:rPr>
          <w:rStyle w:val="57"/>
          <w:i/>
          <w:iCs/>
          <w:sz w:val="28"/>
          <w:szCs w:val="28"/>
        </w:rPr>
        <w:t xml:space="preserve">Ҳамма айб ц,из </w:t>
      </w:r>
      <w:r w:rsidRPr="00EC124B">
        <w:rPr>
          <w:rStyle w:val="52pt0"/>
          <w:i/>
          <w:iCs/>
          <w:sz w:val="28"/>
          <w:szCs w:val="28"/>
        </w:rPr>
        <w:t xml:space="preserve">инг- </w:t>
      </w:r>
      <w:r w:rsidRPr="00EC124B">
        <w:rPr>
          <w:rStyle w:val="57"/>
          <w:i/>
          <w:iCs/>
          <w:sz w:val="28"/>
          <w:szCs w:val="28"/>
        </w:rPr>
        <w:t>да...</w:t>
      </w:r>
      <w:r w:rsidRPr="00EC124B">
        <w:rPr>
          <w:rStyle w:val="50pt"/>
          <w:sz w:val="28"/>
          <w:szCs w:val="28"/>
        </w:rPr>
        <w:t xml:space="preserve"> (У.) </w:t>
      </w:r>
      <w:r w:rsidRPr="00EC124B">
        <w:rPr>
          <w:rStyle w:val="57"/>
          <w:i/>
          <w:iCs/>
          <w:sz w:val="28"/>
          <w:szCs w:val="28"/>
        </w:rPr>
        <w:t xml:space="preserve">Қ </w:t>
      </w:r>
      <w:r w:rsidRPr="00EC124B">
        <w:rPr>
          <w:rStyle w:val="52pt0"/>
          <w:i/>
          <w:iCs/>
          <w:sz w:val="28"/>
          <w:szCs w:val="28"/>
        </w:rPr>
        <w:t>ўлимдасан,</w:t>
      </w:r>
      <w:r w:rsidRPr="00EC124B">
        <w:rPr>
          <w:rStyle w:val="57"/>
          <w:i/>
          <w:iCs/>
          <w:sz w:val="28"/>
          <w:szCs w:val="28"/>
        </w:rPr>
        <w:t xml:space="preserve"> жодуда цирктираман! Тирноқ- ларингга ғаров соламан!</w:t>
      </w:r>
      <w:r w:rsidRPr="00EC124B">
        <w:rPr>
          <w:rStyle w:val="50pt"/>
          <w:sz w:val="28"/>
          <w:szCs w:val="28"/>
        </w:rPr>
        <w:t xml:space="preserve"> (Я.) </w:t>
      </w:r>
      <w:r w:rsidRPr="00EC124B">
        <w:rPr>
          <w:rStyle w:val="57"/>
          <w:i/>
          <w:iCs/>
          <w:sz w:val="28"/>
          <w:szCs w:val="28"/>
        </w:rPr>
        <w:t>Тирикликнинг кучи</w:t>
      </w:r>
      <w:r w:rsidRPr="00EC124B">
        <w:rPr>
          <w:rStyle w:val="50pt"/>
          <w:sz w:val="28"/>
          <w:szCs w:val="28"/>
        </w:rPr>
        <w:t xml:space="preserve">— </w:t>
      </w:r>
      <w:r w:rsidRPr="00EC124B">
        <w:rPr>
          <w:rStyle w:val="52pt0"/>
          <w:i/>
          <w:iCs/>
          <w:sz w:val="28"/>
          <w:szCs w:val="28"/>
        </w:rPr>
        <w:t>бир- ликд</w:t>
      </w:r>
      <w:r w:rsidRPr="00EC124B">
        <w:rPr>
          <w:rStyle w:val="57"/>
          <w:i/>
          <w:iCs/>
          <w:sz w:val="28"/>
          <w:szCs w:val="28"/>
        </w:rPr>
        <w:t xml:space="preserve"> а.</w:t>
      </w:r>
      <w:r w:rsidRPr="00EC124B">
        <w:rPr>
          <w:rStyle w:val="50pt"/>
          <w:sz w:val="28"/>
          <w:szCs w:val="28"/>
        </w:rPr>
        <w:t xml:space="preserve"> (Мақол)</w:t>
      </w:r>
    </w:p>
    <w:p w:rsidR="00F0420A" w:rsidRPr="00EC124B" w:rsidRDefault="003710B5" w:rsidP="00EC124B">
      <w:pPr>
        <w:pStyle w:val="52"/>
        <w:numPr>
          <w:ilvl w:val="0"/>
          <w:numId w:val="34"/>
        </w:numPr>
        <w:shd w:val="clear" w:color="auto" w:fill="auto"/>
        <w:spacing w:line="240" w:lineRule="auto"/>
        <w:ind w:firstLine="426"/>
        <w:jc w:val="both"/>
        <w:rPr>
          <w:sz w:val="28"/>
          <w:szCs w:val="28"/>
        </w:rPr>
      </w:pPr>
      <w:r w:rsidRPr="00EC124B">
        <w:rPr>
          <w:rStyle w:val="50pt"/>
          <w:sz w:val="28"/>
          <w:szCs w:val="28"/>
        </w:rPr>
        <w:t xml:space="preserve"> Жўналиш келишигидаги от кесимлар: </w:t>
      </w:r>
      <w:r w:rsidRPr="00EC124B">
        <w:rPr>
          <w:rStyle w:val="57"/>
          <w:i/>
          <w:iCs/>
          <w:sz w:val="28"/>
          <w:szCs w:val="28"/>
        </w:rPr>
        <w:t>Ёш келса</w:t>
      </w:r>
      <w:r w:rsidRPr="00EC124B">
        <w:rPr>
          <w:rStyle w:val="50pt"/>
          <w:sz w:val="28"/>
          <w:szCs w:val="28"/>
        </w:rPr>
        <w:t xml:space="preserve"> — </w:t>
      </w:r>
      <w:r w:rsidRPr="00EC124B">
        <w:rPr>
          <w:rStyle w:val="57"/>
          <w:i/>
          <w:iCs/>
          <w:sz w:val="28"/>
          <w:szCs w:val="28"/>
        </w:rPr>
        <w:t>ишг а, Қари келса</w:t>
      </w:r>
      <w:r w:rsidRPr="00EC124B">
        <w:rPr>
          <w:rStyle w:val="50pt"/>
          <w:sz w:val="28"/>
          <w:szCs w:val="28"/>
        </w:rPr>
        <w:t xml:space="preserve"> — </w:t>
      </w:r>
      <w:r w:rsidRPr="00EC124B">
        <w:rPr>
          <w:rStyle w:val="57"/>
          <w:i/>
          <w:iCs/>
          <w:sz w:val="28"/>
          <w:szCs w:val="28"/>
        </w:rPr>
        <w:t>о ш г а.</w:t>
      </w:r>
      <w:r w:rsidRPr="00EC124B">
        <w:rPr>
          <w:rStyle w:val="50pt"/>
          <w:sz w:val="28"/>
          <w:szCs w:val="28"/>
        </w:rPr>
        <w:t xml:space="preserve"> (Ма.қол) </w:t>
      </w:r>
      <w:r w:rsidRPr="00EC124B">
        <w:rPr>
          <w:rStyle w:val="57"/>
          <w:i/>
          <w:iCs/>
          <w:sz w:val="28"/>
          <w:szCs w:val="28"/>
        </w:rPr>
        <w:t>Оёқ, югуриги</w:t>
      </w:r>
      <w:r w:rsidRPr="00EC124B">
        <w:rPr>
          <w:rStyle w:val="50pt"/>
          <w:sz w:val="28"/>
          <w:szCs w:val="28"/>
        </w:rPr>
        <w:t xml:space="preserve"> — </w:t>
      </w:r>
      <w:r w:rsidRPr="00EC124B">
        <w:rPr>
          <w:rStyle w:val="57"/>
          <w:i/>
          <w:iCs/>
          <w:sz w:val="28"/>
          <w:szCs w:val="28"/>
        </w:rPr>
        <w:t>ошг а, Тил югуриги</w:t>
      </w:r>
      <w:r w:rsidRPr="00EC124B">
        <w:rPr>
          <w:rStyle w:val="50pt"/>
          <w:sz w:val="28"/>
          <w:szCs w:val="28"/>
        </w:rPr>
        <w:t xml:space="preserve"> — </w:t>
      </w:r>
      <w:r w:rsidRPr="00EC124B">
        <w:rPr>
          <w:rStyle w:val="52pt0"/>
          <w:i/>
          <w:iCs/>
          <w:sz w:val="28"/>
          <w:szCs w:val="28"/>
        </w:rPr>
        <w:t>бошга.</w:t>
      </w:r>
      <w:r w:rsidRPr="00EC124B">
        <w:rPr>
          <w:rStyle w:val="50pt"/>
          <w:sz w:val="28"/>
          <w:szCs w:val="28"/>
        </w:rPr>
        <w:t xml:space="preserve"> (Мақол) </w:t>
      </w:r>
      <w:r w:rsidRPr="00EC124B">
        <w:rPr>
          <w:rStyle w:val="57"/>
          <w:i/>
          <w:iCs/>
          <w:sz w:val="28"/>
          <w:szCs w:val="28"/>
        </w:rPr>
        <w:t>Илм, билим</w:t>
      </w:r>
      <w:r w:rsidRPr="00EC124B">
        <w:rPr>
          <w:rStyle w:val="50pt"/>
          <w:sz w:val="28"/>
          <w:szCs w:val="28"/>
        </w:rPr>
        <w:t xml:space="preserve"> — </w:t>
      </w:r>
      <w:r w:rsidRPr="00EC124B">
        <w:rPr>
          <w:rStyle w:val="57"/>
          <w:i/>
          <w:iCs/>
          <w:sz w:val="28"/>
          <w:szCs w:val="28"/>
        </w:rPr>
        <w:t xml:space="preserve">ерга эмас, </w:t>
      </w:r>
      <w:r w:rsidRPr="00EC124B">
        <w:rPr>
          <w:rStyle w:val="52pt0"/>
          <w:i/>
          <w:iCs/>
          <w:sz w:val="28"/>
          <w:szCs w:val="28"/>
        </w:rPr>
        <w:t>элга.</w:t>
      </w:r>
      <w:r w:rsidRPr="00EC124B">
        <w:rPr>
          <w:rStyle w:val="50pt"/>
          <w:sz w:val="28"/>
          <w:szCs w:val="28"/>
        </w:rPr>
        <w:t xml:space="preserve"> (Мақол) </w:t>
      </w:r>
      <w:r w:rsidRPr="00EC124B">
        <w:rPr>
          <w:rStyle w:val="57"/>
          <w:i/>
          <w:iCs/>
          <w:sz w:val="28"/>
          <w:szCs w:val="28"/>
        </w:rPr>
        <w:t xml:space="preserve">На чора! Зоримиз бор-у, зўримиз йўц. Зори- миз </w:t>
      </w:r>
      <w:r w:rsidRPr="00EC124B">
        <w:rPr>
          <w:rStyle w:val="52pt0"/>
          <w:i/>
          <w:iCs/>
          <w:sz w:val="28"/>
          <w:szCs w:val="28"/>
        </w:rPr>
        <w:t>сизларга.</w:t>
      </w:r>
      <w:r w:rsidRPr="00EC124B">
        <w:rPr>
          <w:rStyle w:val="57"/>
          <w:i/>
          <w:iCs/>
          <w:sz w:val="28"/>
          <w:szCs w:val="28"/>
        </w:rPr>
        <w:t xml:space="preserve"> Сизлар ёрдам бермасанглар, сувни бу йил■ ҳам чиқаролмаймиз.</w:t>
      </w:r>
      <w:r w:rsidRPr="00EC124B">
        <w:rPr>
          <w:rStyle w:val="50pt"/>
          <w:sz w:val="28"/>
          <w:szCs w:val="28"/>
        </w:rPr>
        <w:t xml:space="preserve"> (М. Ис.) </w:t>
      </w:r>
      <w:r w:rsidRPr="00EC124B">
        <w:rPr>
          <w:rStyle w:val="57"/>
          <w:i/>
          <w:iCs/>
          <w:sz w:val="28"/>
          <w:szCs w:val="28"/>
        </w:rPr>
        <w:t xml:space="preserve">Уртоқ секретарь, мана буларни ўз тегишли кишиларига бериб қўйинг: ариза п ар т к о м г а, </w:t>
      </w:r>
      <w:r w:rsidRPr="00EC124B">
        <w:rPr>
          <w:rStyle w:val="50pt"/>
          <w:sz w:val="28"/>
          <w:szCs w:val="28"/>
        </w:rPr>
        <w:t xml:space="preserve">справка </w:t>
      </w:r>
      <w:r w:rsidRPr="00EC124B">
        <w:rPr>
          <w:rStyle w:val="57"/>
          <w:i/>
          <w:iCs/>
          <w:sz w:val="28"/>
          <w:szCs w:val="28"/>
        </w:rPr>
        <w:t xml:space="preserve">м е с т к о м г а. Бу китоб 3 а.'р и ф а г а д и р? Ов- </w:t>
      </w:r>
      <w:r w:rsidRPr="00EC124B">
        <w:rPr>
          <w:rStyle w:val="50pt"/>
          <w:sz w:val="28"/>
          <w:szCs w:val="28"/>
        </w:rPr>
        <w:t xml:space="preserve">қат </w:t>
      </w:r>
      <w:r w:rsidRPr="00EC124B">
        <w:rPr>
          <w:rStyle w:val="57"/>
          <w:i/>
          <w:iCs/>
          <w:sz w:val="28"/>
          <w:szCs w:val="28"/>
        </w:rPr>
        <w:t>0 д и л г а ми?</w:t>
      </w:r>
    </w:p>
    <w:p w:rsidR="00F0420A" w:rsidRPr="00EC124B" w:rsidRDefault="003710B5" w:rsidP="00EC124B">
      <w:pPr>
        <w:pStyle w:val="52"/>
        <w:numPr>
          <w:ilvl w:val="0"/>
          <w:numId w:val="34"/>
        </w:numPr>
        <w:shd w:val="clear" w:color="auto" w:fill="auto"/>
        <w:spacing w:line="240" w:lineRule="auto"/>
        <w:ind w:firstLine="426"/>
        <w:jc w:val="both"/>
        <w:rPr>
          <w:sz w:val="28"/>
          <w:szCs w:val="28"/>
        </w:rPr>
      </w:pPr>
      <w:r w:rsidRPr="00EC124B">
        <w:rPr>
          <w:rStyle w:val="50pt"/>
          <w:sz w:val="28"/>
          <w:szCs w:val="28"/>
        </w:rPr>
        <w:t xml:space="preserve"> Чиқиш келишигидаги от кесимлар: </w:t>
      </w:r>
      <w:r w:rsidRPr="00EC124B">
        <w:rPr>
          <w:rStyle w:val="52pt"/>
          <w:sz w:val="28"/>
          <w:szCs w:val="28"/>
        </w:rPr>
        <w:t>[Миша]</w:t>
      </w:r>
      <w:r w:rsidRPr="00EC124B">
        <w:rPr>
          <w:rStyle w:val="57"/>
          <w:i/>
          <w:iCs/>
          <w:sz w:val="28"/>
          <w:szCs w:val="28"/>
        </w:rPr>
        <w:t>Бўлмаса бизда ҳам Тожихонга иккита хат бор.</w:t>
      </w:r>
      <w:r w:rsidRPr="00EC124B">
        <w:rPr>
          <w:rStyle w:val="50pt"/>
          <w:sz w:val="28"/>
          <w:szCs w:val="28"/>
        </w:rPr>
        <w:t xml:space="preserve"> (Почтальонга хатларня беради): </w:t>
      </w:r>
      <w:r w:rsidRPr="00EC124B">
        <w:rPr>
          <w:rStyle w:val="57"/>
          <w:i/>
          <w:iCs/>
          <w:sz w:val="28"/>
          <w:szCs w:val="28"/>
        </w:rPr>
        <w:t xml:space="preserve">Манави </w:t>
      </w:r>
      <w:r w:rsidRPr="00EC124B">
        <w:rPr>
          <w:rStyle w:val="52pt0"/>
          <w:i/>
          <w:iCs/>
          <w:sz w:val="28"/>
          <w:szCs w:val="28"/>
        </w:rPr>
        <w:t>Комилжондан,</w:t>
      </w:r>
      <w:r w:rsidRPr="00EC124B">
        <w:rPr>
          <w:rStyle w:val="57"/>
          <w:i/>
          <w:iCs/>
          <w:sz w:val="28"/>
          <w:szCs w:val="28"/>
        </w:rPr>
        <w:t xml:space="preserve"> мановиси ме нд ан</w:t>
      </w:r>
      <w:r w:rsidRPr="00EC124B">
        <w:rPr>
          <w:rStyle w:val="50pt"/>
          <w:sz w:val="28"/>
          <w:szCs w:val="28"/>
        </w:rPr>
        <w:t xml:space="preserve"> (У.) </w:t>
      </w:r>
      <w:r w:rsidRPr="00EC124B">
        <w:rPr>
          <w:rStyle w:val="57"/>
          <w:i/>
          <w:iCs/>
          <w:sz w:val="28"/>
          <w:szCs w:val="28"/>
        </w:rPr>
        <w:t>От</w:t>
      </w:r>
      <w:r w:rsidRPr="00EC124B">
        <w:rPr>
          <w:rStyle w:val="50pt"/>
          <w:sz w:val="28"/>
          <w:szCs w:val="28"/>
        </w:rPr>
        <w:t xml:space="preserve"> — </w:t>
      </w:r>
      <w:r w:rsidRPr="00EC124B">
        <w:rPr>
          <w:rStyle w:val="52pt0"/>
          <w:i/>
          <w:iCs/>
          <w:sz w:val="28"/>
          <w:szCs w:val="28"/>
        </w:rPr>
        <w:t>сағридан, қўй</w:t>
      </w:r>
      <w:r w:rsidRPr="00EC124B">
        <w:rPr>
          <w:rStyle w:val="50pt"/>
          <w:sz w:val="28"/>
          <w:szCs w:val="28"/>
        </w:rPr>
        <w:t xml:space="preserve"> — </w:t>
      </w:r>
      <w:r w:rsidRPr="00EC124B">
        <w:rPr>
          <w:rStyle w:val="52pt0"/>
          <w:i/>
          <w:iCs/>
          <w:sz w:val="28"/>
          <w:szCs w:val="28"/>
        </w:rPr>
        <w:t>бағридан.</w:t>
      </w:r>
      <w:r w:rsidRPr="00EC124B">
        <w:rPr>
          <w:rStyle w:val="50pt"/>
          <w:sz w:val="28"/>
          <w:szCs w:val="28"/>
        </w:rPr>
        <w:t xml:space="preserve"> (Мақол) </w:t>
      </w:r>
      <w:r w:rsidRPr="00EC124B">
        <w:rPr>
          <w:rStyle w:val="57"/>
          <w:i/>
          <w:iCs/>
          <w:sz w:val="28"/>
          <w:szCs w:val="28"/>
        </w:rPr>
        <w:t xml:space="preserve">Телеграм- ма </w:t>
      </w:r>
      <w:r w:rsidRPr="00EC124B">
        <w:rPr>
          <w:rStyle w:val="52pt0"/>
          <w:i/>
          <w:iCs/>
          <w:sz w:val="28"/>
          <w:szCs w:val="28"/>
        </w:rPr>
        <w:t>Тошкентдан.</w:t>
      </w:r>
      <w:r w:rsidRPr="00EC124B">
        <w:rPr>
          <w:rStyle w:val="57"/>
          <w:i/>
          <w:iCs/>
          <w:sz w:val="28"/>
          <w:szCs w:val="28"/>
        </w:rPr>
        <w:t xml:space="preserve"> Собир қиш ло қд ан. </w:t>
      </w:r>
      <w:r w:rsidRPr="00EC124B">
        <w:rPr>
          <w:rStyle w:val="52pt0"/>
          <w:i/>
          <w:iCs/>
          <w:sz w:val="28"/>
          <w:szCs w:val="28"/>
        </w:rPr>
        <w:t xml:space="preserve">Зайнабхон </w:t>
      </w:r>
      <w:r w:rsidRPr="00EC124B">
        <w:rPr>
          <w:rStyle w:val="57"/>
          <w:i/>
          <w:iCs/>
          <w:sz w:val="28"/>
          <w:szCs w:val="28"/>
        </w:rPr>
        <w:t xml:space="preserve">шаҳардан. Сиз </w:t>
      </w:r>
      <w:r w:rsidRPr="00EC124B">
        <w:rPr>
          <w:rStyle w:val="52pt0"/>
          <w:i/>
          <w:iCs/>
          <w:sz w:val="28"/>
          <w:szCs w:val="28"/>
        </w:rPr>
        <w:t>колхозчилардандирсиз?</w:t>
      </w:r>
    </w:p>
    <w:p w:rsidR="00F0420A" w:rsidRPr="00EC124B" w:rsidRDefault="003710B5" w:rsidP="00EC124B">
      <w:pPr>
        <w:pStyle w:val="52"/>
        <w:numPr>
          <w:ilvl w:val="0"/>
          <w:numId w:val="34"/>
        </w:numPr>
        <w:shd w:val="clear" w:color="auto" w:fill="auto"/>
        <w:spacing w:line="240" w:lineRule="auto"/>
        <w:ind w:firstLine="426"/>
        <w:jc w:val="both"/>
        <w:rPr>
          <w:sz w:val="28"/>
          <w:szCs w:val="28"/>
        </w:rPr>
      </w:pPr>
      <w:r w:rsidRPr="00EC124B">
        <w:rPr>
          <w:rStyle w:val="50pt"/>
          <w:sz w:val="28"/>
          <w:szCs w:val="28"/>
        </w:rPr>
        <w:t xml:space="preserve"> Эгалик аффиксли от кесимлар: </w:t>
      </w:r>
      <w:r w:rsidRPr="00EC124B">
        <w:rPr>
          <w:rStyle w:val="57"/>
          <w:i/>
          <w:iCs/>
          <w:sz w:val="28"/>
          <w:szCs w:val="28"/>
        </w:rPr>
        <w:t>Ҳурматинг</w:t>
      </w:r>
      <w:r w:rsidRPr="00EC124B">
        <w:rPr>
          <w:rStyle w:val="50pt"/>
          <w:sz w:val="28"/>
          <w:szCs w:val="28"/>
        </w:rPr>
        <w:t xml:space="preserve"> — </w:t>
      </w:r>
      <w:r w:rsidRPr="00EC124B">
        <w:rPr>
          <w:rStyle w:val="57"/>
          <w:i/>
          <w:iCs/>
          <w:sz w:val="28"/>
          <w:szCs w:val="28"/>
        </w:rPr>
        <w:t xml:space="preserve">с а в л а- </w:t>
      </w:r>
      <w:r w:rsidRPr="00EC124B">
        <w:rPr>
          <w:rStyle w:val="52pt0"/>
          <w:i/>
          <w:iCs/>
          <w:sz w:val="28"/>
          <w:szCs w:val="28"/>
        </w:rPr>
        <w:t>тинг,</w:t>
      </w:r>
      <w:r w:rsidRPr="00EC124B">
        <w:rPr>
          <w:rStyle w:val="57"/>
          <w:i/>
          <w:iCs/>
          <w:sz w:val="28"/>
          <w:szCs w:val="28"/>
        </w:rPr>
        <w:t xml:space="preserve"> меҳнатинг</w:t>
      </w:r>
      <w:r w:rsidRPr="00EC124B">
        <w:rPr>
          <w:rStyle w:val="50pt"/>
          <w:sz w:val="28"/>
          <w:szCs w:val="28"/>
        </w:rPr>
        <w:t xml:space="preserve"> — </w:t>
      </w:r>
      <w:r w:rsidRPr="00EC124B">
        <w:rPr>
          <w:rStyle w:val="52pt0"/>
          <w:i/>
          <w:iCs/>
          <w:sz w:val="28"/>
          <w:szCs w:val="28"/>
        </w:rPr>
        <w:t>давлатинг.</w:t>
      </w:r>
      <w:r w:rsidRPr="00EC124B">
        <w:rPr>
          <w:rStyle w:val="50pt"/>
          <w:sz w:val="28"/>
          <w:szCs w:val="28"/>
        </w:rPr>
        <w:t xml:space="preserve"> (Мақол) </w:t>
      </w:r>
      <w:r w:rsidRPr="00EC124B">
        <w:rPr>
          <w:rStyle w:val="57"/>
          <w:i/>
          <w:iCs/>
          <w:sz w:val="28"/>
          <w:szCs w:val="28"/>
        </w:rPr>
        <w:t>Ошнам</w:t>
      </w:r>
      <w:r w:rsidRPr="00EC124B">
        <w:rPr>
          <w:rStyle w:val="50pt"/>
          <w:sz w:val="28"/>
          <w:szCs w:val="28"/>
        </w:rPr>
        <w:t xml:space="preserve"> — </w:t>
      </w:r>
      <w:r w:rsidRPr="00EC124B">
        <w:rPr>
          <w:rStyle w:val="57"/>
          <w:i/>
          <w:iCs/>
          <w:sz w:val="28"/>
          <w:szCs w:val="28"/>
        </w:rPr>
        <w:t xml:space="preserve">б е л- б </w:t>
      </w:r>
      <w:r w:rsidRPr="00EC124B">
        <w:rPr>
          <w:rStyle w:val="52pt0"/>
          <w:i/>
          <w:iCs/>
          <w:sz w:val="28"/>
          <w:szCs w:val="28"/>
        </w:rPr>
        <w:t>оғим.</w:t>
      </w:r>
      <w:r w:rsidRPr="00EC124B">
        <w:rPr>
          <w:rStyle w:val="50pt"/>
          <w:sz w:val="28"/>
          <w:szCs w:val="28"/>
        </w:rPr>
        <w:t xml:space="preserve"> (Мақол) </w:t>
      </w:r>
      <w:r w:rsidRPr="00EC124B">
        <w:rPr>
          <w:rStyle w:val="57"/>
          <w:i/>
          <w:iCs/>
          <w:sz w:val="28"/>
          <w:szCs w:val="28"/>
        </w:rPr>
        <w:t>Соғлигим</w:t>
      </w:r>
      <w:r w:rsidRPr="00EC124B">
        <w:rPr>
          <w:rStyle w:val="50pt"/>
          <w:sz w:val="28"/>
          <w:szCs w:val="28"/>
        </w:rPr>
        <w:t xml:space="preserve"> — </w:t>
      </w:r>
      <w:r w:rsidRPr="00EC124B">
        <w:rPr>
          <w:rStyle w:val="57"/>
          <w:i/>
          <w:iCs/>
          <w:sz w:val="28"/>
          <w:szCs w:val="28"/>
        </w:rPr>
        <w:t>б о йли г и м.</w:t>
      </w:r>
      <w:r w:rsidRPr="00EC124B">
        <w:rPr>
          <w:rStyle w:val="50pt"/>
          <w:sz w:val="28"/>
          <w:szCs w:val="28"/>
        </w:rPr>
        <w:t xml:space="preserve"> (Мақол)</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Отлар юқоридаги каби айрим содда гапларнинг ҳам, ўрни билан </w:t>
      </w:r>
      <w:r w:rsidRPr="00EC124B">
        <w:rPr>
          <w:rStyle w:val="0pt"/>
          <w:sz w:val="28"/>
          <w:szCs w:val="28"/>
        </w:rPr>
        <w:lastRenderedPageBreak/>
        <w:t xml:space="preserve">қўшма гап компонентларининг ҳам кесими бўлиб ке- лади. Масалан: </w:t>
      </w:r>
      <w:r w:rsidRPr="00EC124B">
        <w:rPr>
          <w:rStyle w:val="ad"/>
          <w:sz w:val="28"/>
          <w:szCs w:val="28"/>
        </w:rPr>
        <w:t>Қўли қ о н, милтиғи қон ва кийган кийими қ о н</w:t>
      </w:r>
      <w:r w:rsidRPr="00EC124B">
        <w:rPr>
          <w:rStyle w:val="0pt"/>
          <w:sz w:val="28"/>
          <w:szCs w:val="28"/>
        </w:rPr>
        <w:t xml:space="preserve"> (Ҳ. О. ).</w:t>
      </w:r>
    </w:p>
    <w:p w:rsidR="00F0420A" w:rsidRPr="00EC124B" w:rsidRDefault="003710B5" w:rsidP="00EC124B">
      <w:pPr>
        <w:pStyle w:val="8"/>
        <w:shd w:val="clear" w:color="auto" w:fill="auto"/>
        <w:tabs>
          <w:tab w:val="right" w:pos="5272"/>
          <w:tab w:val="right" w:pos="6201"/>
        </w:tabs>
        <w:spacing w:line="240" w:lineRule="auto"/>
        <w:ind w:firstLine="426"/>
        <w:jc w:val="both"/>
        <w:rPr>
          <w:sz w:val="28"/>
          <w:szCs w:val="28"/>
        </w:rPr>
      </w:pPr>
      <w:r w:rsidRPr="00EC124B">
        <w:rPr>
          <w:rStyle w:val="2pt"/>
          <w:sz w:val="28"/>
          <w:szCs w:val="28"/>
        </w:rPr>
        <w:t>Қесимнйнг сифат орқали ифодаланиши.</w:t>
      </w:r>
      <w:r w:rsidRPr="00EC124B">
        <w:rPr>
          <w:rStyle w:val="0pt"/>
          <w:sz w:val="28"/>
          <w:szCs w:val="28"/>
        </w:rPr>
        <w:t xml:space="preserve"> Си- фат </w:t>
      </w:r>
      <w:r w:rsidRPr="00EC124B">
        <w:rPr>
          <w:rStyle w:val="af"/>
          <w:sz w:val="28"/>
          <w:szCs w:val="28"/>
        </w:rPr>
        <w:t xml:space="preserve">ўз </w:t>
      </w:r>
      <w:r w:rsidRPr="00EC124B">
        <w:rPr>
          <w:rStyle w:val="0pt"/>
          <w:sz w:val="28"/>
          <w:szCs w:val="28"/>
        </w:rPr>
        <w:t xml:space="preserve">маъноси билан предметнинг белгисини ифодалайди. Унинг бу хуеусияти гапда кесим вазифасида кенг қўлланиши- га имконият туғдиради. Шунинг учун ҳам сифат кесим вази- фасида кўп қўлланади. Кесим вазифасида аслий сифатлар кўпроқ, ниобий сифатлар эса камроқ учрайди. Шунингдек оддий даражадаги сифат кесим вазифасида кўпроқ ишлатил- са, қиёсий даражадаги сифатнинг кесим бўлиб келиши кам учрайдиган ҳодисадир. Бир қатор нисбий сифатлар кесим вазифасида; кам қўлланади ёки бутунлай қўлланмайди (епе- ратив, содиалистик ва бошқалар). Сифатларнинг кесимлик вазифасини бажаришида эганинг қандай маъноли сўздан ифодаланишининг ҳам аҳамияти бор. Мисоллар: </w:t>
      </w:r>
      <w:r w:rsidRPr="00EC124B">
        <w:rPr>
          <w:rStyle w:val="ad"/>
          <w:sz w:val="28"/>
          <w:szCs w:val="28"/>
        </w:rPr>
        <w:t>Команди- римнинг менга мехрибончилиги айниқса я х ш и.</w:t>
      </w:r>
      <w:r w:rsidRPr="00EC124B">
        <w:rPr>
          <w:rStyle w:val="0pt"/>
          <w:sz w:val="28"/>
          <w:szCs w:val="28"/>
        </w:rPr>
        <w:t xml:space="preserve"> (Ғ. Ғ.) [С у л- т о н б е к] </w:t>
      </w:r>
      <w:r w:rsidRPr="00EC124B">
        <w:rPr>
          <w:rStyle w:val="ad"/>
          <w:sz w:val="28"/>
          <w:szCs w:val="28"/>
        </w:rPr>
        <w:t xml:space="preserve">Ҳали гумоним ҳам бор де? Сен п о к с а н у, мен </w:t>
      </w:r>
      <w:r w:rsidRPr="00EC124B">
        <w:rPr>
          <w:rStyle w:val="2pt0"/>
          <w:sz w:val="28"/>
          <w:szCs w:val="28"/>
        </w:rPr>
        <w:t>ифлосми?</w:t>
      </w:r>
      <w:r w:rsidRPr="00EC124B">
        <w:rPr>
          <w:rStyle w:val="0pt"/>
          <w:sz w:val="28"/>
          <w:szCs w:val="28"/>
        </w:rPr>
        <w:t xml:space="preserve"> (Я.) </w:t>
      </w:r>
      <w:r w:rsidRPr="00EC124B">
        <w:rPr>
          <w:rStyle w:val="ad"/>
          <w:sz w:val="28"/>
          <w:szCs w:val="28"/>
        </w:rPr>
        <w:t xml:space="preserve">Қаншари </w:t>
      </w:r>
      <w:r w:rsidRPr="00EC124B">
        <w:rPr>
          <w:rStyle w:val="2pt0"/>
          <w:sz w:val="28"/>
          <w:szCs w:val="28"/>
        </w:rPr>
        <w:t>паст,</w:t>
      </w:r>
      <w:r w:rsidRPr="00EC124B">
        <w:rPr>
          <w:rStyle w:val="ad"/>
          <w:sz w:val="28"/>
          <w:szCs w:val="28"/>
        </w:rPr>
        <w:t xml:space="preserve"> икки кўзи лойга тушган мунчоқдай.</w:t>
      </w:r>
      <w:r w:rsidRPr="00EC124B">
        <w:rPr>
          <w:rStyle w:val="0pt"/>
          <w:sz w:val="28"/>
          <w:szCs w:val="28"/>
        </w:rPr>
        <w:t xml:space="preserve"> (А. Қ.) </w:t>
      </w:r>
      <w:r w:rsidRPr="00EC124B">
        <w:rPr>
          <w:rStyle w:val="ad"/>
          <w:sz w:val="28"/>
          <w:szCs w:val="28"/>
        </w:rPr>
        <w:t>Кўча</w:t>
      </w:r>
      <w:r w:rsidRPr="00EC124B">
        <w:rPr>
          <w:rStyle w:val="0pt"/>
          <w:sz w:val="28"/>
          <w:szCs w:val="28"/>
        </w:rPr>
        <w:t xml:space="preserve"> — </w:t>
      </w:r>
      <w:r w:rsidRPr="00EC124B">
        <w:rPr>
          <w:rStyle w:val="ad"/>
          <w:sz w:val="28"/>
          <w:szCs w:val="28"/>
        </w:rPr>
        <w:t>б ў м-б ў ш.\.</w:t>
      </w:r>
      <w:r w:rsidRPr="00EC124B">
        <w:rPr>
          <w:rStyle w:val="0pt"/>
          <w:sz w:val="28"/>
          <w:szCs w:val="28"/>
        </w:rPr>
        <w:t xml:space="preserve"> (М. Ис.) </w:t>
      </w:r>
      <w:r w:rsidRPr="00EC124B">
        <w:rPr>
          <w:rStyle w:val="2pt"/>
          <w:sz w:val="28"/>
          <w:szCs w:val="28"/>
        </w:rPr>
        <w:t xml:space="preserve">[Мада- </w:t>
      </w:r>
      <w:r w:rsidRPr="00EC124B">
        <w:rPr>
          <w:rStyle w:val="0pt"/>
          <w:sz w:val="28"/>
          <w:szCs w:val="28"/>
        </w:rPr>
        <w:t xml:space="preserve">м и н] </w:t>
      </w:r>
      <w:r w:rsidRPr="00EC124B">
        <w:rPr>
          <w:rStyle w:val="ad"/>
          <w:sz w:val="28"/>
          <w:szCs w:val="28"/>
        </w:rPr>
        <w:t>Ух, яна ишимиз р а с в о...</w:t>
      </w:r>
      <w:r w:rsidRPr="00EC124B">
        <w:rPr>
          <w:rStyle w:val="0pt"/>
          <w:sz w:val="28"/>
          <w:szCs w:val="28"/>
        </w:rPr>
        <w:t xml:space="preserve"> (Я.) </w:t>
      </w:r>
      <w:r w:rsidRPr="00EC124B">
        <w:rPr>
          <w:rStyle w:val="ad"/>
          <w:sz w:val="28"/>
          <w:szCs w:val="28"/>
        </w:rPr>
        <w:t xml:space="preserve">Дилбарни қоралама! Дилбар </w:t>
      </w:r>
      <w:r w:rsidRPr="00EC124B">
        <w:rPr>
          <w:rStyle w:val="2pt0"/>
          <w:sz w:val="28"/>
          <w:szCs w:val="28"/>
        </w:rPr>
        <w:t>гуноҳсиз...</w:t>
      </w:r>
      <w:r w:rsidRPr="00EC124B">
        <w:rPr>
          <w:rStyle w:val="0pt"/>
          <w:sz w:val="28"/>
          <w:szCs w:val="28"/>
        </w:rPr>
        <w:t xml:space="preserve"> (Я.) </w:t>
      </w:r>
      <w:r w:rsidRPr="00EC124B">
        <w:rPr>
          <w:rStyle w:val="ad"/>
          <w:sz w:val="28"/>
          <w:szCs w:val="28"/>
        </w:rPr>
        <w:t xml:space="preserve">Унинг овози </w:t>
      </w:r>
      <w:r w:rsidRPr="00EC124B">
        <w:rPr>
          <w:rStyle w:val="2pt0"/>
          <w:sz w:val="28"/>
          <w:szCs w:val="28"/>
        </w:rPr>
        <w:t>ёқимли,</w:t>
      </w:r>
      <w:r w:rsidRPr="00EC124B">
        <w:rPr>
          <w:rStyle w:val="ad"/>
          <w:sz w:val="28"/>
          <w:szCs w:val="28"/>
        </w:rPr>
        <w:t xml:space="preserve"> сурранг кўзлари онанинг юзига мулойимгина боқарди</w:t>
      </w:r>
      <w:r w:rsidRPr="00EC124B">
        <w:rPr>
          <w:rStyle w:val="0pt"/>
          <w:sz w:val="28"/>
          <w:szCs w:val="28"/>
        </w:rPr>
        <w:t xml:space="preserve"> (М. Г.) [Д а- д а в о й] </w:t>
      </w:r>
      <w:r w:rsidRPr="00EC124B">
        <w:rPr>
          <w:rStyle w:val="ad"/>
          <w:sz w:val="28"/>
          <w:szCs w:val="28"/>
        </w:rPr>
        <w:t xml:space="preserve">Ҳа, фронтовик! Кел! Омон-эсон келдингми? С о ғ м и- </w:t>
      </w:r>
      <w:r w:rsidRPr="00EC124B">
        <w:rPr>
          <w:rStyle w:val="2pt0"/>
          <w:sz w:val="28"/>
          <w:szCs w:val="28"/>
        </w:rPr>
        <w:t>сан? Саломатмисан?</w:t>
      </w:r>
      <w:r w:rsidRPr="00EC124B">
        <w:rPr>
          <w:rStyle w:val="0pt"/>
          <w:sz w:val="28"/>
          <w:szCs w:val="28"/>
        </w:rPr>
        <w:t xml:space="preserve"> (У.) [Қ о д и р] </w:t>
      </w:r>
      <w:r w:rsidRPr="00EC124B">
        <w:rPr>
          <w:rStyle w:val="ad"/>
          <w:sz w:val="28"/>
          <w:szCs w:val="28"/>
        </w:rPr>
        <w:t xml:space="preserve">Шукур... шукур... ўзингиз б ар д а м ми </w:t>
      </w:r>
      <w:r w:rsidRPr="00EC124B">
        <w:rPr>
          <w:rStyle w:val="2pt0"/>
          <w:sz w:val="28"/>
          <w:szCs w:val="28"/>
        </w:rPr>
        <w:t>сиз?</w:t>
      </w:r>
      <w:r w:rsidRPr="00EC124B">
        <w:rPr>
          <w:rStyle w:val="0pt"/>
          <w:sz w:val="28"/>
          <w:szCs w:val="28"/>
        </w:rPr>
        <w:t xml:space="preserve"> (У.) </w:t>
      </w:r>
      <w:r w:rsidRPr="00EC124B">
        <w:rPr>
          <w:rStyle w:val="ad"/>
          <w:sz w:val="28"/>
          <w:szCs w:val="28"/>
        </w:rPr>
        <w:t>Хотинимнинг овози б о с и қ- роқ...</w:t>
      </w:r>
      <w:r w:rsidRPr="00EC124B">
        <w:rPr>
          <w:rStyle w:val="0pt"/>
          <w:sz w:val="28"/>
          <w:szCs w:val="28"/>
        </w:rPr>
        <w:t xml:space="preserve"> (М. Г.) </w:t>
      </w:r>
      <w:r w:rsidRPr="00EC124B">
        <w:rPr>
          <w:rStyle w:val="ad"/>
          <w:sz w:val="28"/>
          <w:szCs w:val="28"/>
        </w:rPr>
        <w:t xml:space="preserve">... сен </w:t>
      </w:r>
      <w:r w:rsidRPr="00EC124B">
        <w:rPr>
          <w:rStyle w:val="2pt0"/>
          <w:sz w:val="28"/>
          <w:szCs w:val="28"/>
        </w:rPr>
        <w:t>нонкўрсан,</w:t>
      </w:r>
      <w:r w:rsidRPr="00EC124B">
        <w:rPr>
          <w:rStyle w:val="ad"/>
          <w:sz w:val="28"/>
          <w:szCs w:val="28"/>
        </w:rPr>
        <w:t xml:space="preserve"> мен сени туққаним, жи- гарим, дедим...</w:t>
      </w:r>
      <w:r w:rsidRPr="00EC124B">
        <w:rPr>
          <w:rStyle w:val="0pt"/>
          <w:sz w:val="28"/>
          <w:szCs w:val="28"/>
        </w:rPr>
        <w:t xml:space="preserve"> (О.) </w:t>
      </w:r>
      <w:r w:rsidRPr="00EC124B">
        <w:rPr>
          <w:rStyle w:val="2pt"/>
          <w:sz w:val="28"/>
          <w:szCs w:val="28"/>
        </w:rPr>
        <w:t>[Қодир]</w:t>
      </w:r>
      <w:r w:rsidRPr="00EC124B">
        <w:rPr>
          <w:rStyle w:val="ad"/>
          <w:sz w:val="28"/>
          <w:szCs w:val="28"/>
        </w:rPr>
        <w:t>Майли, от! Сени душман қўлига ташлаб кетгандан кўра, ўлим я хши р о қ.</w:t>
      </w:r>
      <w:r w:rsidRPr="00EC124B">
        <w:rPr>
          <w:rStyle w:val="0pt"/>
          <w:sz w:val="28"/>
          <w:szCs w:val="28"/>
        </w:rPr>
        <w:t xml:space="preserve"> (У.) ... </w:t>
      </w:r>
      <w:r w:rsidRPr="00EC124B">
        <w:rPr>
          <w:rStyle w:val="ad"/>
          <w:sz w:val="28"/>
          <w:szCs w:val="28"/>
        </w:rPr>
        <w:t>Биз- нинг қадим, кекса дунёмиз Она меҳри билан тўлиқдир, Она меҳри билан у л у ғ д и р.</w:t>
      </w:r>
      <w:r w:rsidRPr="00EC124B">
        <w:rPr>
          <w:rStyle w:val="0pt"/>
          <w:sz w:val="28"/>
          <w:szCs w:val="28"/>
        </w:rPr>
        <w:t xml:space="preserve"> (Ҳ. О.) </w:t>
      </w:r>
      <w:r w:rsidRPr="00EC124B">
        <w:rPr>
          <w:rStyle w:val="ad"/>
          <w:sz w:val="28"/>
          <w:szCs w:val="28"/>
        </w:rPr>
        <w:t>Сочларим менинг қ о п-қ о- р ад и р.</w:t>
      </w:r>
      <w:r w:rsidRPr="00EC124B">
        <w:rPr>
          <w:rStyle w:val="0pt"/>
          <w:sz w:val="28"/>
          <w:szCs w:val="28"/>
        </w:rPr>
        <w:t xml:space="preserve"> (Ғ. Ғ.) </w:t>
      </w:r>
      <w:r w:rsidRPr="00EC124B">
        <w:rPr>
          <w:rStyle w:val="ad"/>
          <w:sz w:val="28"/>
          <w:szCs w:val="28"/>
        </w:rPr>
        <w:t xml:space="preserve">Бола-чақа қ и п-я </w:t>
      </w:r>
      <w:r w:rsidRPr="00EC124B">
        <w:rPr>
          <w:rStyle w:val="2pt0"/>
          <w:sz w:val="28"/>
          <w:szCs w:val="28"/>
        </w:rPr>
        <w:t>лонғ</w:t>
      </w:r>
      <w:r w:rsidRPr="00EC124B">
        <w:rPr>
          <w:rStyle w:val="ad"/>
          <w:sz w:val="28"/>
          <w:szCs w:val="28"/>
        </w:rPr>
        <w:t xml:space="preserve"> о ч:</w:t>
      </w:r>
      <w:r w:rsidRPr="00EC124B">
        <w:rPr>
          <w:rStyle w:val="ad"/>
          <w:sz w:val="28"/>
          <w:szCs w:val="28"/>
        </w:rPr>
        <w:tab/>
        <w:t>уҳ,</w:t>
      </w:r>
      <w:r w:rsidRPr="00EC124B">
        <w:rPr>
          <w:rStyle w:val="ad"/>
          <w:sz w:val="28"/>
          <w:szCs w:val="28"/>
        </w:rPr>
        <w:tab/>
        <w:t>фалокат</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кутиб турган экан.</w:t>
      </w:r>
      <w:r w:rsidRPr="00EC124B">
        <w:rPr>
          <w:rStyle w:val="50pt"/>
          <w:sz w:val="28"/>
          <w:szCs w:val="28"/>
        </w:rPr>
        <w:t xml:space="preserve"> (О.) </w:t>
      </w:r>
      <w:r w:rsidRPr="00EC124B">
        <w:rPr>
          <w:rStyle w:val="57"/>
          <w:i/>
          <w:iCs/>
          <w:sz w:val="28"/>
          <w:szCs w:val="28"/>
        </w:rPr>
        <w:t xml:space="preserve">Йигит кишига о с о н м а с сарғайиш. </w:t>
      </w:r>
      <w:r w:rsidRPr="00EC124B">
        <w:rPr>
          <w:rStyle w:val="50pt"/>
          <w:sz w:val="28"/>
          <w:szCs w:val="28"/>
        </w:rPr>
        <w:t>(М. Ис.)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Кесим вазифасидаги сифатлар одатда келишик ё эгалик аффикси билан ҳам келади. Бунда кесим бўлиб келаётган сифат отлашади. Масалан: </w:t>
      </w:r>
      <w:r w:rsidRPr="00EC124B">
        <w:rPr>
          <w:rStyle w:val="ad"/>
          <w:sz w:val="28"/>
          <w:szCs w:val="28"/>
        </w:rPr>
        <w:t>Ош</w:t>
      </w:r>
      <w:r w:rsidRPr="00EC124B">
        <w:rPr>
          <w:rStyle w:val="0pt"/>
          <w:sz w:val="28"/>
          <w:szCs w:val="28"/>
        </w:rPr>
        <w:t xml:space="preserve"> — </w:t>
      </w:r>
      <w:r w:rsidRPr="00EC124B">
        <w:rPr>
          <w:rStyle w:val="2pt0"/>
          <w:sz w:val="28"/>
          <w:szCs w:val="28"/>
        </w:rPr>
        <w:t>каттадан,</w:t>
      </w:r>
      <w:r w:rsidRPr="00EC124B">
        <w:rPr>
          <w:rStyle w:val="ad"/>
          <w:sz w:val="28"/>
          <w:szCs w:val="28"/>
        </w:rPr>
        <w:t xml:space="preserve"> хизмат</w:t>
      </w:r>
      <w:r w:rsidRPr="00EC124B">
        <w:rPr>
          <w:rStyle w:val="0pt"/>
          <w:sz w:val="28"/>
          <w:szCs w:val="28"/>
        </w:rPr>
        <w:t xml:space="preserve"> — </w:t>
      </w:r>
      <w:r w:rsidRPr="00EC124B">
        <w:rPr>
          <w:rStyle w:val="ad"/>
          <w:sz w:val="28"/>
          <w:szCs w:val="28"/>
        </w:rPr>
        <w:t xml:space="preserve">к и- </w:t>
      </w:r>
      <w:r w:rsidRPr="00EC124B">
        <w:rPr>
          <w:rStyle w:val="2pt0"/>
          <w:sz w:val="28"/>
          <w:szCs w:val="28"/>
        </w:rPr>
        <w:t>чикдан.</w:t>
      </w:r>
      <w:r w:rsidRPr="00EC124B">
        <w:rPr>
          <w:rStyle w:val="0pt"/>
          <w:sz w:val="28"/>
          <w:szCs w:val="28"/>
        </w:rPr>
        <w:t xml:space="preserve"> (Мақол) </w:t>
      </w:r>
      <w:r w:rsidRPr="00EC124B">
        <w:rPr>
          <w:rStyle w:val="ad"/>
          <w:sz w:val="28"/>
          <w:szCs w:val="28"/>
        </w:rPr>
        <w:t xml:space="preserve">Кўзим </w:t>
      </w:r>
      <w:r w:rsidRPr="00EC124B">
        <w:rPr>
          <w:rStyle w:val="2pt0"/>
          <w:sz w:val="28"/>
          <w:szCs w:val="28"/>
        </w:rPr>
        <w:t>яхшида.</w:t>
      </w:r>
      <w:r w:rsidRPr="00EC124B">
        <w:rPr>
          <w:rStyle w:val="ad"/>
          <w:sz w:val="28"/>
          <w:szCs w:val="28"/>
        </w:rPr>
        <w:t xml:space="preserve"> Кўзим </w:t>
      </w:r>
      <w:r w:rsidRPr="00EC124B">
        <w:rPr>
          <w:rStyle w:val="2pt0"/>
          <w:sz w:val="28"/>
          <w:szCs w:val="28"/>
        </w:rPr>
        <w:t>яхшисида. Биз яхшиларданмиз.</w:t>
      </w:r>
    </w:p>
    <w:p w:rsidR="00F0420A" w:rsidRPr="00EC124B" w:rsidRDefault="003710B5" w:rsidP="00EC124B">
      <w:pPr>
        <w:pStyle w:val="8"/>
        <w:shd w:val="clear" w:color="auto" w:fill="auto"/>
        <w:tabs>
          <w:tab w:val="right" w:pos="5056"/>
          <w:tab w:val="right" w:pos="6201"/>
        </w:tabs>
        <w:spacing w:line="240" w:lineRule="auto"/>
        <w:ind w:firstLine="426"/>
        <w:jc w:val="both"/>
        <w:rPr>
          <w:sz w:val="28"/>
          <w:szCs w:val="28"/>
        </w:rPr>
      </w:pPr>
      <w:r w:rsidRPr="00EC124B">
        <w:rPr>
          <w:rStyle w:val="0pt"/>
          <w:sz w:val="28"/>
          <w:szCs w:val="28"/>
        </w:rPr>
        <w:t xml:space="preserve">Кесим вазифасидаги сифат ҳам келишик </w:t>
      </w:r>
      <w:r w:rsidRPr="00EC124B">
        <w:rPr>
          <w:rStyle w:val="ad"/>
          <w:sz w:val="28"/>
          <w:szCs w:val="28"/>
        </w:rPr>
        <w:t>(-га, -да</w:t>
      </w:r>
      <w:r w:rsidRPr="00EC124B">
        <w:rPr>
          <w:rStyle w:val="0pt"/>
          <w:sz w:val="28"/>
          <w:szCs w:val="28"/>
        </w:rPr>
        <w:t xml:space="preserve"> ё </w:t>
      </w:r>
      <w:r w:rsidRPr="00EC124B">
        <w:rPr>
          <w:rStyle w:val="ad"/>
          <w:sz w:val="28"/>
          <w:szCs w:val="28"/>
        </w:rPr>
        <w:t xml:space="preserve">-дан) </w:t>
      </w:r>
      <w:r w:rsidRPr="00EC124B">
        <w:rPr>
          <w:rStyle w:val="0pt"/>
          <w:sz w:val="28"/>
          <w:szCs w:val="28"/>
        </w:rPr>
        <w:t>ли гап бўлагини бошқариб келади:</w:t>
      </w:r>
      <w:r w:rsidRPr="00EC124B">
        <w:rPr>
          <w:rStyle w:val="0pt"/>
          <w:sz w:val="28"/>
          <w:szCs w:val="28"/>
        </w:rPr>
        <w:tab/>
      </w:r>
      <w:r w:rsidRPr="00EC124B">
        <w:rPr>
          <w:rStyle w:val="2pt"/>
          <w:sz w:val="28"/>
          <w:szCs w:val="28"/>
        </w:rPr>
        <w:t>[Марков]</w:t>
      </w:r>
      <w:r w:rsidRPr="00EC124B">
        <w:rPr>
          <w:rStyle w:val="0pt"/>
          <w:sz w:val="28"/>
          <w:szCs w:val="28"/>
        </w:rPr>
        <w:tab/>
      </w:r>
      <w:r w:rsidRPr="00EC124B">
        <w:rPr>
          <w:rStyle w:val="ad"/>
          <w:sz w:val="28"/>
          <w:szCs w:val="28"/>
        </w:rPr>
        <w:t>Биламан,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 xml:space="preserve">эътиқодингиз </w:t>
      </w:r>
      <w:r w:rsidRPr="00EC124B">
        <w:rPr>
          <w:rStyle w:val="52pt0"/>
          <w:i/>
          <w:iCs/>
          <w:sz w:val="28"/>
          <w:szCs w:val="28"/>
        </w:rPr>
        <w:t>менга</w:t>
      </w:r>
      <w:r w:rsidRPr="00EC124B">
        <w:rPr>
          <w:rStyle w:val="57"/>
          <w:i/>
          <w:iCs/>
          <w:sz w:val="28"/>
          <w:szCs w:val="28"/>
        </w:rPr>
        <w:t xml:space="preserve"> баланд, ташаккур!</w:t>
      </w:r>
      <w:r w:rsidRPr="00EC124B">
        <w:rPr>
          <w:rStyle w:val="50pt"/>
          <w:sz w:val="28"/>
          <w:szCs w:val="28"/>
        </w:rPr>
        <w:t xml:space="preserve"> (Я.)</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Сифатлар айрим содда гапларда кесим бўлйб келганлари- дек, қўшма гап компонентларининг ҳам кесими бўладилар.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Мисоллар: </w:t>
      </w:r>
      <w:r w:rsidRPr="00EC124B">
        <w:rPr>
          <w:rStyle w:val="57"/>
          <w:i/>
          <w:iCs/>
          <w:sz w:val="28"/>
          <w:szCs w:val="28"/>
        </w:rPr>
        <w:t xml:space="preserve">Шу нарса </w:t>
      </w:r>
      <w:r w:rsidRPr="00EC124B">
        <w:rPr>
          <w:rStyle w:val="52pt0"/>
          <w:i/>
          <w:iCs/>
          <w:sz w:val="28"/>
          <w:szCs w:val="28"/>
        </w:rPr>
        <w:t>қувончлики,</w:t>
      </w:r>
      <w:r w:rsidRPr="00EC124B">
        <w:rPr>
          <w:rStyle w:val="57"/>
          <w:i/>
          <w:iCs/>
          <w:sz w:val="28"/>
          <w:szCs w:val="28"/>
        </w:rPr>
        <w:t xml:space="preserve"> кўпгина тўгаракларга хотин-қизлар раҳбарлик қилдилар...,</w:t>
      </w:r>
      <w:r w:rsidRPr="00EC124B">
        <w:rPr>
          <w:rStyle w:val="50pt"/>
          <w:sz w:val="28"/>
          <w:szCs w:val="28"/>
        </w:rPr>
        <w:t xml:space="preserve"> (Газ.) </w:t>
      </w:r>
      <w:r w:rsidRPr="00EC124B">
        <w:rPr>
          <w:rStyle w:val="57"/>
          <w:i/>
          <w:iCs/>
          <w:sz w:val="28"/>
          <w:szCs w:val="28"/>
        </w:rPr>
        <w:t xml:space="preserve">Юрт б </w:t>
      </w:r>
      <w:r w:rsidRPr="00EC124B">
        <w:rPr>
          <w:rStyle w:val="52pt0"/>
          <w:i/>
          <w:iCs/>
          <w:sz w:val="28"/>
          <w:szCs w:val="28"/>
        </w:rPr>
        <w:t>етинч</w:t>
      </w:r>
      <w:r w:rsidRPr="00EC124B">
        <w:rPr>
          <w:rStyle w:val="50pt"/>
          <w:sz w:val="28"/>
          <w:szCs w:val="28"/>
        </w:rPr>
        <w:t xml:space="preserve"> — </w:t>
      </w:r>
      <w:r w:rsidRPr="00EC124B">
        <w:rPr>
          <w:rStyle w:val="52pt0"/>
          <w:i/>
          <w:iCs/>
          <w:sz w:val="28"/>
          <w:szCs w:val="28"/>
        </w:rPr>
        <w:t>сен б е т и н ч.</w:t>
      </w:r>
      <w:r w:rsidRPr="00EC124B">
        <w:rPr>
          <w:rStyle w:val="50pt"/>
          <w:sz w:val="28"/>
          <w:szCs w:val="28"/>
        </w:rPr>
        <w:t xml:space="preserve"> (Я.) </w:t>
      </w:r>
      <w:r w:rsidRPr="00EC124B">
        <w:rPr>
          <w:rStyle w:val="52pt0"/>
          <w:i/>
          <w:iCs/>
          <w:sz w:val="28"/>
          <w:szCs w:val="28"/>
        </w:rPr>
        <w:t>Узи юзсиз</w:t>
      </w:r>
      <w:r w:rsidRPr="00EC124B">
        <w:rPr>
          <w:rStyle w:val="50pt"/>
          <w:sz w:val="28"/>
          <w:szCs w:val="28"/>
        </w:rPr>
        <w:t xml:space="preserve"> — </w:t>
      </w:r>
      <w:r w:rsidRPr="00EC124B">
        <w:rPr>
          <w:rStyle w:val="57"/>
          <w:i/>
          <w:iCs/>
          <w:sz w:val="28"/>
          <w:szCs w:val="28"/>
        </w:rPr>
        <w:t xml:space="preserve">сўзи </w:t>
      </w:r>
      <w:r w:rsidRPr="00EC124B">
        <w:rPr>
          <w:rStyle w:val="52pt0"/>
          <w:i/>
          <w:iCs/>
          <w:sz w:val="28"/>
          <w:szCs w:val="28"/>
        </w:rPr>
        <w:t>тузсиз.</w:t>
      </w:r>
      <w:r w:rsidRPr="00EC124B">
        <w:rPr>
          <w:rStyle w:val="50pt"/>
          <w:sz w:val="28"/>
          <w:szCs w:val="28"/>
        </w:rPr>
        <w:t xml:space="preserve"> (Мақол) </w:t>
      </w:r>
      <w:r w:rsidRPr="00EC124B">
        <w:rPr>
          <w:rStyle w:val="57"/>
          <w:i/>
          <w:iCs/>
          <w:sz w:val="28"/>
          <w:szCs w:val="28"/>
        </w:rPr>
        <w:t>Қўсининг т инч</w:t>
      </w:r>
      <w:r w:rsidRPr="00EC124B">
        <w:rPr>
          <w:rStyle w:val="50pt"/>
          <w:sz w:val="28"/>
          <w:szCs w:val="28"/>
        </w:rPr>
        <w:t xml:space="preserve"> — </w:t>
      </w:r>
      <w:r w:rsidRPr="00EC124B">
        <w:rPr>
          <w:rStyle w:val="57"/>
          <w:i/>
          <w:iCs/>
          <w:sz w:val="28"/>
          <w:szCs w:val="28"/>
        </w:rPr>
        <w:t xml:space="preserve">сен т </w:t>
      </w:r>
      <w:r w:rsidRPr="00EC124B">
        <w:rPr>
          <w:rStyle w:val="52pt0"/>
          <w:i/>
          <w:iCs/>
          <w:sz w:val="28"/>
          <w:szCs w:val="28"/>
        </w:rPr>
        <w:t>инч.</w:t>
      </w:r>
      <w:r w:rsidRPr="00EC124B">
        <w:rPr>
          <w:rStyle w:val="50pt"/>
          <w:sz w:val="28"/>
          <w:szCs w:val="28"/>
        </w:rPr>
        <w:t xml:space="preserve"> (Мақол) </w:t>
      </w:r>
      <w:r w:rsidRPr="00EC124B">
        <w:rPr>
          <w:rStyle w:val="57"/>
          <w:i/>
          <w:iCs/>
          <w:sz w:val="28"/>
          <w:szCs w:val="28"/>
        </w:rPr>
        <w:t>Кўзим т и р и к — мен билан муомала қиласиз.</w:t>
      </w:r>
      <w:r w:rsidRPr="00EC124B">
        <w:rPr>
          <w:rStyle w:val="50pt"/>
          <w:sz w:val="28"/>
          <w:szCs w:val="28"/>
        </w:rPr>
        <w:t xml:space="preserve"> (О.) </w:t>
      </w:r>
      <w:r w:rsidRPr="00EC124B">
        <w:rPr>
          <w:rStyle w:val="57"/>
          <w:i/>
          <w:iCs/>
          <w:sz w:val="28"/>
          <w:szCs w:val="28"/>
        </w:rPr>
        <w:t>Ишнинг кўзини бил</w:t>
      </w:r>
      <w:r w:rsidRPr="00EC124B">
        <w:rPr>
          <w:rStyle w:val="50pt"/>
          <w:sz w:val="28"/>
          <w:szCs w:val="28"/>
        </w:rPr>
        <w:t xml:space="preserve"> — </w:t>
      </w:r>
      <w:r w:rsidRPr="00EC124B">
        <w:rPr>
          <w:rStyle w:val="57"/>
          <w:i/>
          <w:iCs/>
          <w:sz w:val="28"/>
          <w:szCs w:val="28"/>
        </w:rPr>
        <w:t>дала ҳам о бо д, чойхона ҳам...</w:t>
      </w:r>
      <w:r w:rsidRPr="00EC124B">
        <w:rPr>
          <w:rStyle w:val="5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Сифатлар отлашганда ҳам кесим вазифасини бажара ола- ди. Бундай ҳолда улар турланиб ҳам келадилар: </w:t>
      </w:r>
      <w:r w:rsidRPr="00EC124B">
        <w:rPr>
          <w:rStyle w:val="ad"/>
          <w:sz w:val="28"/>
          <w:szCs w:val="28"/>
        </w:rPr>
        <w:t xml:space="preserve">Биз </w:t>
      </w:r>
      <w:r w:rsidRPr="00EC124B">
        <w:rPr>
          <w:rStyle w:val="2pt0"/>
          <w:sz w:val="28"/>
          <w:szCs w:val="28"/>
        </w:rPr>
        <w:t>яхши- л ар д анмиз</w:t>
      </w:r>
      <w:r w:rsidRPr="00EC124B">
        <w:rPr>
          <w:rStyle w:val="0pt"/>
          <w:sz w:val="28"/>
          <w:szCs w:val="28"/>
        </w:rPr>
        <w:t xml:space="preserve"> (яхши одамларданмиз ўрнида). </w:t>
      </w:r>
      <w:r w:rsidRPr="00EC124B">
        <w:rPr>
          <w:rStyle w:val="2pt0"/>
          <w:sz w:val="28"/>
          <w:szCs w:val="28"/>
        </w:rPr>
        <w:t>Биз яхши- лармиз.</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lastRenderedPageBreak/>
        <w:t xml:space="preserve">Қесимнинголмошлар орқали ифодалани-ши. </w:t>
      </w:r>
      <w:r w:rsidRPr="00EC124B">
        <w:rPr>
          <w:rStyle w:val="0pt"/>
          <w:sz w:val="28"/>
          <w:szCs w:val="28"/>
        </w:rPr>
        <w:t>Олмошларнинг кесим вазифасида қўлланиши турличадир: кишилик, кўрсатиш, сўроқ, ўзлик олмоши кесим сйфатида қўлланади; белгилаш, бўлишсизлик ҳамда гумон олмошлари бу вазифада кам ишлатилади.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Кесимнинг кишилик олмошлари о р қ а л и ифодаланиши.</w:t>
      </w:r>
      <w:r w:rsidRPr="00EC124B">
        <w:rPr>
          <w:rStyle w:val="0pt"/>
          <w:sz w:val="28"/>
          <w:szCs w:val="28"/>
        </w:rPr>
        <w:t xml:space="preserve"> Кишилик олмошларининг биринчи ва ик- кинчи шахс бирлиги ҳам, кўнлиги ҳам кесим вазифасида иш- латилади. Улар кесим бўлганда, бош, ўрин, жўнаЛиш ё чи- қиш келишигида келади, ўрин келишигида қўлланишлари нисбатан кўпроқ қўлланади. Бош ёки қайд этилган бошқа ' келишикда келган олмош кесимлар кесимлик аффиксини ол- ■ масликлари ҳам мумкин; агарблсалар, эганинг маъноси таъ- кидланади. Бу хил кесимларнинг составида </w:t>
      </w:r>
      <w:r w:rsidRPr="00EC124B">
        <w:rPr>
          <w:rStyle w:val="ad"/>
          <w:sz w:val="28"/>
          <w:szCs w:val="28"/>
        </w:rPr>
        <w:t>-д и р</w:t>
      </w:r>
      <w:r w:rsidRPr="00EC124B">
        <w:rPr>
          <w:rStyle w:val="0pt"/>
          <w:sz w:val="28"/>
          <w:szCs w:val="28"/>
        </w:rPr>
        <w:t xml:space="preserve"> аффикси- нинг қатнашуви шу кесимларга гумон оттенкаеини беради.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Кишилик олмошларидан бўлган кесим учинчи шахс конст- рукцияли гапни ташкил этади. Келишик аффиксли кишилик олмошлари кесим бўлиб келганда ҳам учинчи шахс конструк- цияли гап ҳосил бўлади. Эгалари биринчи ё иккинчи шахс олмошларидан бўлганда, уларга мос кишилик олмошлари кесим бўлса, биринчи ё иккинчи шахс ковструкцияли гап ҳо- сил бўлади.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Кишилик олмошлари кесим бўлган гаплар асосан бўлишли маънони ифодалайди. Бундай кесим составнга </w:t>
      </w:r>
      <w:r w:rsidRPr="00EC124B">
        <w:rPr>
          <w:rStyle w:val="57"/>
          <w:i/>
          <w:iCs/>
          <w:sz w:val="28"/>
          <w:szCs w:val="28"/>
        </w:rPr>
        <w:t>-мас</w:t>
      </w:r>
      <w:r w:rsidRPr="00EC124B">
        <w:rPr>
          <w:rStyle w:val="50pt"/>
          <w:sz w:val="28"/>
          <w:szCs w:val="28"/>
        </w:rPr>
        <w:t xml:space="preserve"> аффикси қўшилиши билан ҳосил бўлган бўлишсиз маъноли гаплар жу- да кам учрайди. Мисоллар: [Қ о д и р] </w:t>
      </w:r>
      <w:r w:rsidRPr="00EC124B">
        <w:rPr>
          <w:rStyle w:val="57"/>
          <w:i/>
          <w:iCs/>
          <w:sz w:val="28"/>
          <w:szCs w:val="28"/>
        </w:rPr>
        <w:t xml:space="preserve">Уртада турган менэмас, </w:t>
      </w:r>
      <w:r w:rsidRPr="00EC124B">
        <w:rPr>
          <w:rStyle w:val="52pt0"/>
          <w:i/>
          <w:iCs/>
          <w:sz w:val="28"/>
          <w:szCs w:val="28"/>
        </w:rPr>
        <w:t>сен.</w:t>
      </w:r>
      <w:r w:rsidRPr="00EC124B">
        <w:rPr>
          <w:rStyle w:val="50pt"/>
          <w:sz w:val="28"/>
          <w:szCs w:val="28"/>
        </w:rPr>
        <w:t xml:space="preserve"> [К о м и л] </w:t>
      </w:r>
      <w:r w:rsidRPr="00EC124B">
        <w:rPr>
          <w:rStyle w:val="57"/>
          <w:i/>
          <w:iCs/>
          <w:sz w:val="28"/>
          <w:szCs w:val="28"/>
        </w:rPr>
        <w:t xml:space="preserve">Йўқ, </w:t>
      </w:r>
      <w:r w:rsidRPr="00EC124B">
        <w:rPr>
          <w:rStyle w:val="52pt0"/>
          <w:i/>
          <w:iCs/>
          <w:sz w:val="28"/>
          <w:szCs w:val="28"/>
        </w:rPr>
        <w:t>сен!</w:t>
      </w:r>
      <w:r w:rsidRPr="00EC124B">
        <w:rPr>
          <w:rStyle w:val="52pt"/>
          <w:sz w:val="28"/>
          <w:szCs w:val="28"/>
        </w:rPr>
        <w:t>[Қодир]</w:t>
      </w:r>
      <w:r w:rsidRPr="00EC124B">
        <w:rPr>
          <w:rStyle w:val="57"/>
          <w:i/>
          <w:iCs/>
          <w:sz w:val="28"/>
          <w:szCs w:val="28"/>
        </w:rPr>
        <w:t xml:space="preserve">Йўқ, </w:t>
      </w:r>
      <w:r w:rsidRPr="00EC124B">
        <w:rPr>
          <w:rStyle w:val="52pt0"/>
          <w:i/>
          <w:iCs/>
          <w:sz w:val="28"/>
          <w:szCs w:val="28"/>
        </w:rPr>
        <w:t>сен!</w:t>
      </w:r>
      <w:r w:rsidRPr="00EC124B">
        <w:rPr>
          <w:rStyle w:val="50pt"/>
          <w:sz w:val="28"/>
          <w:szCs w:val="28"/>
        </w:rPr>
        <w:t xml:space="preserve"> (У.) </w:t>
      </w:r>
      <w:r w:rsidRPr="00EC124B">
        <w:rPr>
          <w:rStyle w:val="57"/>
          <w:i/>
          <w:iCs/>
          <w:sz w:val="28"/>
          <w:szCs w:val="28"/>
        </w:rPr>
        <w:t xml:space="preserve">Отанг </w:t>
      </w:r>
      <w:r w:rsidRPr="00EC124B">
        <w:rPr>
          <w:rStyle w:val="52pt0"/>
          <w:i/>
          <w:iCs/>
          <w:sz w:val="28"/>
          <w:szCs w:val="28"/>
        </w:rPr>
        <w:t>мен,</w:t>
      </w:r>
      <w:r w:rsidRPr="00EC124B">
        <w:rPr>
          <w:rStyle w:val="57"/>
          <w:i/>
          <w:iCs/>
          <w:sz w:val="28"/>
          <w:szCs w:val="28"/>
        </w:rPr>
        <w:t xml:space="preserve"> деб уролмади 'дам.</w:t>
      </w:r>
      <w:r w:rsidRPr="00EC124B">
        <w:rPr>
          <w:rStyle w:val="50pt"/>
          <w:sz w:val="28"/>
          <w:szCs w:val="28"/>
        </w:rPr>
        <w:t xml:space="preserve"> (Ҳ. О.) </w:t>
      </w:r>
      <w:r w:rsidRPr="00EC124B">
        <w:rPr>
          <w:rStyle w:val="52pt"/>
          <w:sz w:val="28"/>
          <w:szCs w:val="28"/>
        </w:rPr>
        <w:t xml:space="preserve">[Комил] </w:t>
      </w:r>
      <w:r w:rsidRPr="00EC124B">
        <w:rPr>
          <w:rStyle w:val="57"/>
          <w:i/>
          <w:iCs/>
          <w:sz w:val="28"/>
          <w:szCs w:val="28"/>
        </w:rPr>
        <w:t>Хайрият... ҳуж- жатлар қани?</w:t>
      </w:r>
      <w:r w:rsidRPr="00EC124B">
        <w:rPr>
          <w:rStyle w:val="52pt"/>
          <w:sz w:val="28"/>
          <w:szCs w:val="28"/>
        </w:rPr>
        <w:t xml:space="preserve"> [Қодир]</w:t>
      </w:r>
      <w:r w:rsidRPr="00EC124B">
        <w:rPr>
          <w:rStyle w:val="57"/>
          <w:i/>
          <w:iCs/>
          <w:sz w:val="28"/>
          <w:szCs w:val="28"/>
        </w:rPr>
        <w:t xml:space="preserve">Менда. </w:t>
      </w:r>
      <w:r w:rsidRPr="00EC124B">
        <w:rPr>
          <w:rStyle w:val="52pt0"/>
          <w:i/>
          <w:iCs/>
          <w:sz w:val="28"/>
          <w:szCs w:val="28"/>
        </w:rPr>
        <w:t>(У.)</w:t>
      </w:r>
      <w:r w:rsidRPr="00EC124B">
        <w:rPr>
          <w:rStyle w:val="57"/>
          <w:i/>
          <w:iCs/>
          <w:sz w:val="28"/>
          <w:szCs w:val="28"/>
        </w:rPr>
        <w:t xml:space="preserve"> — Дардингизга даво </w:t>
      </w:r>
      <w:r w:rsidRPr="00EC124B">
        <w:rPr>
          <w:rStyle w:val="52pt0"/>
          <w:i/>
          <w:iCs/>
          <w:sz w:val="28"/>
          <w:szCs w:val="28"/>
        </w:rPr>
        <w:t>менд</w:t>
      </w:r>
      <w:r w:rsidRPr="00EC124B">
        <w:rPr>
          <w:rStyle w:val="57"/>
          <w:i/>
          <w:iCs/>
          <w:sz w:val="28"/>
          <w:szCs w:val="28"/>
        </w:rPr>
        <w:t xml:space="preserve"> а!</w:t>
      </w:r>
      <w:r w:rsidRPr="00EC124B">
        <w:rPr>
          <w:rStyle w:val="50pt"/>
          <w:sz w:val="28"/>
          <w:szCs w:val="28"/>
        </w:rPr>
        <w:t xml:space="preserve"> — </w:t>
      </w:r>
      <w:r w:rsidRPr="00EC124B">
        <w:rPr>
          <w:rStyle w:val="57"/>
          <w:i/>
          <w:iCs/>
          <w:sz w:val="28"/>
          <w:szCs w:val="28"/>
        </w:rPr>
        <w:t>У қаддини тўғрилаб, мағрур боқйш билан яна жилмайди.</w:t>
      </w:r>
      <w:r w:rsidRPr="00EC124B">
        <w:rPr>
          <w:rStyle w:val="50pt"/>
          <w:sz w:val="28"/>
          <w:szCs w:val="28"/>
        </w:rPr>
        <w:t xml:space="preserve"> (О.) ... </w:t>
      </w:r>
      <w:r w:rsidRPr="00EC124B">
        <w:rPr>
          <w:rStyle w:val="57"/>
          <w:i/>
          <w:iCs/>
          <w:sz w:val="28"/>
          <w:szCs w:val="28"/>
        </w:rPr>
        <w:t xml:space="preserve">Узр, айб </w:t>
      </w:r>
      <w:r w:rsidRPr="00EC124B">
        <w:rPr>
          <w:rStyle w:val="52pt0"/>
          <w:i/>
          <w:iCs/>
          <w:sz w:val="28"/>
          <w:szCs w:val="28"/>
        </w:rPr>
        <w:t>менда.</w:t>
      </w:r>
      <w:r w:rsidRPr="00EC124B">
        <w:rPr>
          <w:rStyle w:val="52pt"/>
          <w:sz w:val="28"/>
          <w:szCs w:val="28"/>
        </w:rPr>
        <w:t>(У.)—</w:t>
      </w:r>
      <w:r w:rsidRPr="00EC124B">
        <w:rPr>
          <w:rStyle w:val="57"/>
          <w:i/>
          <w:iCs/>
          <w:sz w:val="28"/>
          <w:szCs w:val="28"/>
        </w:rPr>
        <w:t>Энди ихтиёр си з д а, тақдирим шу экан, — деди Ёдгор.</w:t>
      </w:r>
      <w:r w:rsidRPr="00EC124B">
        <w:rPr>
          <w:rStyle w:val="50pt"/>
          <w:sz w:val="28"/>
          <w:szCs w:val="28"/>
        </w:rPr>
        <w:t xml:space="preserve"> (С. А.) </w:t>
      </w:r>
      <w:r w:rsidRPr="00EC124B">
        <w:rPr>
          <w:rStyle w:val="57"/>
          <w:i/>
          <w:iCs/>
          <w:sz w:val="28"/>
          <w:szCs w:val="28"/>
        </w:rPr>
        <w:t xml:space="preserve">Устирдйнг, </w:t>
      </w:r>
      <w:r w:rsidRPr="00EC124B">
        <w:rPr>
          <w:rStyle w:val="52pt0"/>
          <w:i/>
          <w:iCs/>
          <w:sz w:val="28"/>
          <w:szCs w:val="28"/>
        </w:rPr>
        <w:t>сендадир</w:t>
      </w:r>
      <w:r w:rsidRPr="00EC124B">
        <w:rPr>
          <w:rStyle w:val="57"/>
          <w:i/>
          <w:iCs/>
          <w:sz w:val="28"/>
          <w:szCs w:val="28"/>
        </w:rPr>
        <w:t xml:space="preserve"> эрларнинг эри...</w:t>
      </w:r>
      <w:r w:rsidRPr="00EC124B">
        <w:rPr>
          <w:rStyle w:val="50pt"/>
          <w:sz w:val="28"/>
          <w:szCs w:val="28"/>
        </w:rPr>
        <w:t xml:space="preserve"> (У.) [Ми ш а]... </w:t>
      </w:r>
      <w:r w:rsidRPr="00EC124B">
        <w:rPr>
          <w:rStyle w:val="57"/>
          <w:i/>
          <w:iCs/>
          <w:sz w:val="28"/>
          <w:szCs w:val="28"/>
        </w:rPr>
        <w:t xml:space="preserve">Бўлмаса ҳизмат </w:t>
      </w:r>
      <w:r w:rsidRPr="00EC124B">
        <w:rPr>
          <w:rStyle w:val="52pt0"/>
          <w:i/>
          <w:iCs/>
          <w:sz w:val="28"/>
          <w:szCs w:val="28"/>
        </w:rPr>
        <w:t>менда</w:t>
      </w:r>
      <w:r w:rsidRPr="00EC124B">
        <w:rPr>
          <w:rStyle w:val="57"/>
          <w:i/>
          <w:iCs/>
          <w:sz w:val="28"/>
          <w:szCs w:val="28"/>
        </w:rPr>
        <w:t xml:space="preserve"> н.</w:t>
      </w:r>
      <w:r w:rsidRPr="00EC124B">
        <w:rPr>
          <w:rStyle w:val="50pt"/>
          <w:sz w:val="28"/>
          <w:szCs w:val="28"/>
        </w:rPr>
        <w:t xml:space="preserve"> (У.) </w:t>
      </w:r>
      <w:r w:rsidRPr="00EC124B">
        <w:rPr>
          <w:rStyle w:val="52pt"/>
          <w:sz w:val="28"/>
          <w:szCs w:val="28"/>
        </w:rPr>
        <w:t>[Санюк]...</w:t>
      </w:r>
      <w:r w:rsidRPr="00EC124B">
        <w:rPr>
          <w:rStyle w:val="50pt"/>
          <w:sz w:val="28"/>
          <w:szCs w:val="28"/>
        </w:rPr>
        <w:t xml:space="preserve"> Лзиз </w:t>
      </w:r>
      <w:r w:rsidRPr="00EC124B">
        <w:rPr>
          <w:rStyle w:val="57"/>
          <w:i/>
          <w:iCs/>
          <w:sz w:val="28"/>
          <w:szCs w:val="28"/>
        </w:rPr>
        <w:t xml:space="preserve">фронтовиклар, фикру ёди- миз </w:t>
      </w:r>
      <w:r w:rsidRPr="00EC124B">
        <w:rPr>
          <w:rStyle w:val="52pt0"/>
          <w:i/>
          <w:iCs/>
          <w:sz w:val="28"/>
          <w:szCs w:val="28"/>
        </w:rPr>
        <w:t>сизда!</w:t>
      </w:r>
      <w:r w:rsidRPr="00EC124B">
        <w:rPr>
          <w:rStyle w:val="50pt"/>
          <w:sz w:val="28"/>
          <w:szCs w:val="28"/>
        </w:rPr>
        <w:t xml:space="preserve"> (Я.) </w:t>
      </w:r>
      <w:r w:rsidRPr="00EC124B">
        <w:rPr>
          <w:rStyle w:val="57"/>
          <w:i/>
          <w:iCs/>
          <w:sz w:val="28"/>
          <w:szCs w:val="28"/>
        </w:rPr>
        <w:t xml:space="preserve">Мен сен билан дўстлигимни шундай тушу- намйн: ,мен-с е н, сен-мен (мен-сенман, сен менсан), Қитоб- лар с изл арг а, дафтарлйр </w:t>
      </w:r>
      <w:r w:rsidRPr="00EC124B">
        <w:rPr>
          <w:rStyle w:val="52pt0"/>
          <w:i/>
          <w:iCs/>
          <w:sz w:val="28"/>
          <w:szCs w:val="28"/>
        </w:rPr>
        <w:t>бизга,</w:t>
      </w:r>
      <w:r w:rsidRPr="00EC124B">
        <w:rPr>
          <w:rStyle w:val="57"/>
          <w:i/>
          <w:iCs/>
          <w:sz w:val="28"/>
          <w:szCs w:val="28"/>
        </w:rPr>
        <w:t xml:space="preserve"> Гап се </w:t>
      </w:r>
      <w:r w:rsidRPr="00EC124B">
        <w:rPr>
          <w:rStyle w:val="52pt0"/>
          <w:i/>
          <w:iCs/>
          <w:sz w:val="28"/>
          <w:szCs w:val="28"/>
        </w:rPr>
        <w:t>нд</w:t>
      </w:r>
      <w:r w:rsidRPr="00EC124B">
        <w:rPr>
          <w:rStyle w:val="57"/>
          <w:i/>
          <w:iCs/>
          <w:sz w:val="28"/>
          <w:szCs w:val="28"/>
        </w:rPr>
        <w:t xml:space="preserve"> а н, </w:t>
      </w:r>
      <w:r w:rsidRPr="00EC124B">
        <w:rPr>
          <w:rStyle w:val="50pt0"/>
          <w:i/>
          <w:iCs/>
          <w:sz w:val="28"/>
          <w:szCs w:val="28"/>
        </w:rPr>
        <w:t xml:space="preserve">ши </w:t>
      </w:r>
      <w:r w:rsidRPr="00EC124B">
        <w:rPr>
          <w:rStyle w:val="57"/>
          <w:i/>
          <w:iCs/>
          <w:sz w:val="28"/>
          <w:szCs w:val="28"/>
        </w:rPr>
        <w:t xml:space="preserve">б и з- &lt;) ан. </w:t>
      </w:r>
      <w:r w:rsidRPr="00EC124B">
        <w:rPr>
          <w:rStyle w:val="52pt0"/>
          <w:i/>
          <w:iCs/>
          <w:sz w:val="28"/>
          <w:szCs w:val="28"/>
        </w:rPr>
        <w:t>Бу</w:t>
      </w:r>
      <w:r w:rsidRPr="00EC124B">
        <w:rPr>
          <w:rStyle w:val="57"/>
          <w:i/>
          <w:iCs/>
          <w:sz w:val="28"/>
          <w:szCs w:val="28"/>
        </w:rPr>
        <w:t xml:space="preserve"> китоб ме </w:t>
      </w:r>
      <w:r w:rsidRPr="00EC124B">
        <w:rPr>
          <w:rStyle w:val="52pt0"/>
          <w:i/>
          <w:iCs/>
          <w:sz w:val="28"/>
          <w:szCs w:val="28"/>
        </w:rPr>
        <w:t>нгадир.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Қшпшшк олмошларининг учинчи шахси учинчи шахсга оид конструкцияли гапларни ташкил этади: </w:t>
      </w:r>
      <w:r w:rsidRPr="00EC124B">
        <w:rPr>
          <w:rStyle w:val="ad"/>
          <w:sz w:val="28"/>
          <w:szCs w:val="28"/>
        </w:rPr>
        <w:t>Хат ёзган мен,</w:t>
      </w:r>
      <w:r w:rsidRPr="00EC124B">
        <w:rPr>
          <w:rStyle w:val="ad"/>
          <w:sz w:val="28"/>
          <w:szCs w:val="28"/>
          <w:vertAlign w:val="subscript"/>
        </w:rPr>
        <w:t>:</w:t>
      </w:r>
      <w:r w:rsidRPr="00EC124B">
        <w:rPr>
          <w:rStyle w:val="ad"/>
          <w:sz w:val="28"/>
          <w:szCs w:val="28"/>
        </w:rPr>
        <w:t xml:space="preserve"> китоб ўциган у.</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Кесимнинг кўрсагиш олмошлари орқали ифодал.аниши.</w:t>
      </w:r>
      <w:r w:rsidRPr="00EC124B">
        <w:rPr>
          <w:rStyle w:val="0pt"/>
          <w:sz w:val="28"/>
          <w:szCs w:val="28"/>
        </w:rPr>
        <w:t xml:space="preserve"> Кесим.кўрсатиш олмошларининг барчаси билан ҳам ифодаланади. Улар, кесим вазифасида қўлланган- ларида, бош, ўрин-пайт, жўналиш ё чиқиш келишикларининг бирида келади; лекин жўналиш ва чиқиш келишикларида кесим бўлиб келиши нисбатан кам учрайди. Қўрсатиш ол- мошли жесим составида </w:t>
      </w:r>
      <w:r w:rsidRPr="00EC124B">
        <w:rPr>
          <w:rStyle w:val="2pt0"/>
          <w:sz w:val="28"/>
          <w:szCs w:val="28"/>
        </w:rPr>
        <w:t>-дир</w:t>
      </w:r>
      <w:r w:rsidRPr="00EC124B">
        <w:rPr>
          <w:rStyle w:val="0pt"/>
          <w:sz w:val="28"/>
          <w:szCs w:val="28"/>
        </w:rPr>
        <w:t xml:space="preserve"> аффикси ишлатилганда, кесим- лик функцияси таъкидланади ёки ноаниқлик маъноси англа- тилади. Кесими кўрсатиш олмоши билан ифодаланганда, улар учинчи шахс конструкцияли гапни ҳосил қиладилар. Бундай хил гаплар ҳам кўпинча бўлишли мазмуннй </w:t>
      </w:r>
      <w:r w:rsidRPr="00EC124B">
        <w:rPr>
          <w:rStyle w:val="0pt"/>
          <w:sz w:val="28"/>
          <w:szCs w:val="28"/>
        </w:rPr>
        <w:lastRenderedPageBreak/>
        <w:t xml:space="preserve">ифодалайдилар. Масалан: </w:t>
      </w:r>
      <w:r w:rsidRPr="00EC124B">
        <w:rPr>
          <w:rStyle w:val="ad"/>
          <w:sz w:val="28"/>
          <w:szCs w:val="28"/>
        </w:rPr>
        <w:t>Ҳа, Урозовнинг шиори шу.</w:t>
      </w:r>
      <w:r w:rsidRPr="00EC124B">
        <w:rPr>
          <w:rStyle w:val="0pt"/>
          <w:sz w:val="28"/>
          <w:szCs w:val="28"/>
        </w:rPr>
        <w:t xml:space="preserve"> (Жур.) </w:t>
      </w:r>
      <w:r w:rsidRPr="00EC124B">
        <w:rPr>
          <w:rStyle w:val="ad"/>
          <w:sz w:val="28"/>
          <w:szCs w:val="28"/>
        </w:rPr>
        <w:t xml:space="preserve">Она, бу ти қиз- нинг ҳақидир, Андишанинг сабаби </w:t>
      </w:r>
      <w:r w:rsidRPr="00EC124B">
        <w:rPr>
          <w:rStyle w:val="2pt0"/>
          <w:sz w:val="28"/>
          <w:szCs w:val="28"/>
        </w:rPr>
        <w:t>будир,</w:t>
      </w:r>
      <w:r w:rsidRPr="00EC124B">
        <w:rPr>
          <w:rStyle w:val="0pt"/>
          <w:sz w:val="28"/>
          <w:szCs w:val="28"/>
        </w:rPr>
        <w:t xml:space="preserve"> (Ҳ. О.) [Н у р- м а т] </w:t>
      </w:r>
      <w:r w:rsidRPr="00EC124B">
        <w:rPr>
          <w:rStyle w:val="ad"/>
          <w:sz w:val="28"/>
          <w:szCs w:val="28"/>
        </w:rPr>
        <w:t>Мазмуни ш у ки, ҳақимни бу ёқца чўзиб қўйинг!</w:t>
      </w:r>
      <w:r w:rsidRPr="00EC124B">
        <w:rPr>
          <w:rStyle w:val="0pt"/>
          <w:sz w:val="28"/>
          <w:szCs w:val="28"/>
        </w:rPr>
        <w:t xml:space="preserve"> (У.) </w:t>
      </w:r>
      <w:r w:rsidRPr="00EC124B">
        <w:rPr>
          <w:rStyle w:val="ad"/>
          <w:sz w:val="28"/>
          <w:szCs w:val="28"/>
        </w:rPr>
        <w:t>Орттирганинг колхозда ш у м и?</w:t>
      </w:r>
      <w:r w:rsidRPr="00EC124B">
        <w:rPr>
          <w:rStyle w:val="0pt"/>
          <w:sz w:val="28"/>
          <w:szCs w:val="28"/>
        </w:rPr>
        <w:t xml:space="preserve"> (Ҳ.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К е с и м н и н г „с ў р о қ </w:t>
      </w:r>
      <w:r w:rsidRPr="00EC124B">
        <w:rPr>
          <w:rStyle w:val="2pt"/>
          <w:sz w:val="28"/>
          <w:szCs w:val="28"/>
        </w:rPr>
        <w:t>олмошлари орқали и ф о д а- л-аниши.</w:t>
      </w:r>
      <w:r w:rsidRPr="00EC124B">
        <w:rPr>
          <w:rStyle w:val="0pt"/>
          <w:sz w:val="28"/>
          <w:szCs w:val="28"/>
        </w:rPr>
        <w:t xml:space="preserve"> Кесим сўроқ олмошларининг барчаси билан ҳам ифодаланади. Бироқ уларнинг кесим сифатида шаклланиш- лари бир хил э,мас: баъзилари кесимлик аффиксларининг уча- ласини ола билади, баъзилари эса асосан учинчи шахсда келади; айрим сўроқ олмошлари келишик аффиксларининг бир нечтаси билан шаклланса, баъзилари биттаси билангина келади; айрим сўроқ олмошлари уларнинг ҳеч бирини қабул этмайди, яъни бош келишикда келади.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Кесим </w:t>
      </w:r>
      <w:r w:rsidRPr="00EC124B">
        <w:rPr>
          <w:rStyle w:val="ad"/>
          <w:sz w:val="28"/>
          <w:szCs w:val="28"/>
        </w:rPr>
        <w:t>ким</w:t>
      </w:r>
      <w:r w:rsidRPr="00EC124B">
        <w:rPr>
          <w:rStyle w:val="0pt"/>
          <w:sz w:val="28"/>
          <w:szCs w:val="28"/>
        </w:rPr>
        <w:t xml:space="preserve"> олмоши билан ифодаланганда, унга биринчи ёхуд гоҳо иккинчи шахс кесимлик аффикси қўшилган бўлади, кўпроқ ўрин-пайт, баъзан чиқиш ё жўналиш келишиги аффик- си билан шаклланади. Мисоллар: </w:t>
      </w:r>
      <w:r w:rsidRPr="00EC124B">
        <w:rPr>
          <w:rStyle w:val="ad"/>
          <w:sz w:val="28"/>
          <w:szCs w:val="28"/>
        </w:rPr>
        <w:t>Шариф қани, тутилдими, келтирган к и м?</w:t>
      </w:r>
      <w:r w:rsidRPr="00EC124B">
        <w:rPr>
          <w:rStyle w:val="0pt"/>
          <w:sz w:val="28"/>
          <w:szCs w:val="28"/>
        </w:rPr>
        <w:t xml:space="preserve"> (Ғ. Ғ.) </w:t>
      </w:r>
      <w:r w:rsidRPr="00EC124B">
        <w:rPr>
          <w:rStyle w:val="ad"/>
          <w:sz w:val="28"/>
          <w:szCs w:val="28"/>
        </w:rPr>
        <w:t>Мингбоши шошиб:</w:t>
      </w:r>
      <w:r w:rsidRPr="00EC124B">
        <w:rPr>
          <w:rStyle w:val="0pt"/>
          <w:sz w:val="28"/>
          <w:szCs w:val="28"/>
        </w:rPr>
        <w:t xml:space="preserve"> — </w:t>
      </w:r>
      <w:r w:rsidRPr="00EC124B">
        <w:rPr>
          <w:rStyle w:val="ad"/>
          <w:sz w:val="28"/>
          <w:szCs w:val="28"/>
        </w:rPr>
        <w:t>Сен к им са н— деб сўради.</w:t>
      </w:r>
      <w:r w:rsidRPr="00EC124B">
        <w:rPr>
          <w:rStyle w:val="0pt"/>
          <w:sz w:val="28"/>
          <w:szCs w:val="28"/>
        </w:rPr>
        <w:t xml:space="preserve"> (М. Ис.) — </w:t>
      </w:r>
      <w:r w:rsidRPr="00EC124B">
        <w:rPr>
          <w:rStyle w:val="ad"/>
          <w:sz w:val="28"/>
          <w:szCs w:val="28"/>
        </w:rPr>
        <w:t>Мен к и м м а н?</w:t>
      </w:r>
      <w:r w:rsidRPr="00EC124B">
        <w:rPr>
          <w:rStyle w:val="0pt"/>
          <w:sz w:val="28"/>
          <w:szCs w:val="28"/>
        </w:rPr>
        <w:t xml:space="preserve"> (У.) </w:t>
      </w:r>
      <w:r w:rsidRPr="00EC124B">
        <w:rPr>
          <w:rStyle w:val="ad"/>
          <w:sz w:val="28"/>
          <w:szCs w:val="28"/>
        </w:rPr>
        <w:t xml:space="preserve">Бирон киши... мендан </w:t>
      </w:r>
      <w:r w:rsidRPr="00EC124B">
        <w:rPr>
          <w:rStyle w:val="2pt0"/>
          <w:sz w:val="28"/>
          <w:szCs w:val="28"/>
        </w:rPr>
        <w:t>кимсан</w:t>
      </w:r>
      <w:r w:rsidRPr="00EC124B">
        <w:rPr>
          <w:rStyle w:val="ad"/>
          <w:sz w:val="28"/>
          <w:szCs w:val="28"/>
        </w:rPr>
        <w:t xml:space="preserve"> деб сўрагани... йўқ.</w:t>
      </w:r>
      <w:r w:rsidRPr="00EC124B">
        <w:rPr>
          <w:rStyle w:val="0pt"/>
          <w:sz w:val="28"/>
          <w:szCs w:val="28"/>
        </w:rPr>
        <w:t xml:space="preserve"> (А. Қҳ.) </w:t>
      </w:r>
      <w:r w:rsidRPr="00EC124B">
        <w:rPr>
          <w:rStyle w:val="ad"/>
          <w:sz w:val="28"/>
          <w:szCs w:val="28"/>
        </w:rPr>
        <w:t xml:space="preserve">Узинг </w:t>
      </w:r>
      <w:r w:rsidRPr="00EC124B">
        <w:rPr>
          <w:rStyle w:val="2pt0"/>
          <w:sz w:val="28"/>
          <w:szCs w:val="28"/>
        </w:rPr>
        <w:t>ким- сан,</w:t>
      </w:r>
      <w:r w:rsidRPr="00EC124B">
        <w:rPr>
          <w:rStyle w:val="ad"/>
          <w:sz w:val="28"/>
          <w:szCs w:val="28"/>
        </w:rPr>
        <w:t xml:space="preserve"> борми ватанинг?</w:t>
      </w:r>
      <w:r w:rsidRPr="00EC124B">
        <w:rPr>
          <w:rStyle w:val="0pt"/>
          <w:sz w:val="28"/>
          <w:szCs w:val="28"/>
        </w:rPr>
        <w:t xml:space="preserve"> (Ҳ. О.) </w:t>
      </w:r>
      <w:r w:rsidRPr="00EC124B">
        <w:rPr>
          <w:rStyle w:val="ad"/>
          <w:sz w:val="28"/>
          <w:szCs w:val="28"/>
        </w:rPr>
        <w:t xml:space="preserve">Китоб </w:t>
      </w:r>
      <w:r w:rsidRPr="00EC124B">
        <w:rPr>
          <w:rStyle w:val="2pt0"/>
          <w:sz w:val="28"/>
          <w:szCs w:val="28"/>
        </w:rPr>
        <w:t>кимда? Хат ким- д ан? Хат кимга?</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Нима</w:t>
      </w:r>
      <w:r w:rsidRPr="00EC124B">
        <w:rPr>
          <w:rStyle w:val="0pt"/>
          <w:sz w:val="28"/>
          <w:szCs w:val="28"/>
        </w:rPr>
        <w:t xml:space="preserve"> олмоши кўпинча бош келишикда, гоҳо. ўрин-пайт, чиқиш, баъзангина жўналиш келишигида келиб, кесим вази- фасини бажаради. У </w:t>
      </w:r>
      <w:r w:rsidRPr="00EC124B">
        <w:rPr>
          <w:rStyle w:val="ad"/>
          <w:sz w:val="28"/>
          <w:szCs w:val="28"/>
        </w:rPr>
        <w:t>-д и р</w:t>
      </w:r>
      <w:r w:rsidRPr="00EC124B">
        <w:rPr>
          <w:rStyle w:val="0pt"/>
          <w:sz w:val="28"/>
          <w:szCs w:val="28"/>
        </w:rPr>
        <w:t xml:space="preserve"> аффикси қўшилган ҳолда ҳам ке- сим бўлиб келади. Унинг кесимлиги учинчи шахсда кўпроқ, биринчи ё иккинчи шахсда жуда кам кўринади. Мисоллар: </w:t>
      </w:r>
      <w:r w:rsidRPr="00EC124B">
        <w:rPr>
          <w:rStyle w:val="ad"/>
          <w:sz w:val="28"/>
          <w:szCs w:val="28"/>
        </w:rPr>
        <w:t>Бойдан қарз бўлиш ни м а-ю, ботқоққа ботиш ни м а</w:t>
      </w:r>
      <w:r w:rsidRPr="00EC124B">
        <w:rPr>
          <w:rStyle w:val="0pt"/>
          <w:sz w:val="28"/>
          <w:szCs w:val="28"/>
        </w:rPr>
        <w:t xml:space="preserve"> (М. Ис.) </w:t>
      </w:r>
      <w:r w:rsidRPr="00EC124B">
        <w:rPr>
          <w:rStyle w:val="52pt"/>
          <w:sz w:val="28"/>
          <w:szCs w:val="28"/>
        </w:rPr>
        <w:t>[Ҳадича]</w:t>
      </w:r>
      <w:r w:rsidRPr="00EC124B">
        <w:rPr>
          <w:rStyle w:val="57"/>
          <w:sz w:val="28"/>
          <w:szCs w:val="28"/>
        </w:rPr>
        <w:t xml:space="preserve">Қизим, отйнгга бунча ўчакиишб қолдинг? Муд- доанг </w:t>
      </w:r>
      <w:r w:rsidRPr="00EC124B">
        <w:rPr>
          <w:rStyle w:val="52pt0"/>
          <w:sz w:val="28"/>
          <w:szCs w:val="28"/>
        </w:rPr>
        <w:t>нима?</w:t>
      </w:r>
      <w:r w:rsidRPr="00EC124B">
        <w:rPr>
          <w:rStyle w:val="50pt"/>
          <w:sz w:val="28"/>
          <w:szCs w:val="28"/>
        </w:rPr>
        <w:t xml:space="preserve"> (У.) ... </w:t>
      </w:r>
      <w:r w:rsidRPr="00EC124B">
        <w:rPr>
          <w:rStyle w:val="57"/>
          <w:sz w:val="28"/>
          <w:szCs w:val="28"/>
        </w:rPr>
        <w:t xml:space="preserve">Менинг гуноҳим </w:t>
      </w:r>
      <w:r w:rsidRPr="00EC124B">
        <w:rPr>
          <w:rStyle w:val="52pt0"/>
          <w:sz w:val="28"/>
          <w:szCs w:val="28"/>
        </w:rPr>
        <w:t>нима?</w:t>
      </w:r>
      <w:r w:rsidRPr="00EC124B">
        <w:rPr>
          <w:rStyle w:val="50pt"/>
          <w:sz w:val="28"/>
          <w:szCs w:val="28"/>
        </w:rPr>
        <w:t xml:space="preserve"> (Я.) </w:t>
      </w:r>
      <w:r w:rsidRPr="00EC124B">
        <w:rPr>
          <w:rStyle w:val="52pt0"/>
          <w:sz w:val="28"/>
          <w:szCs w:val="28"/>
        </w:rPr>
        <w:t>Бу</w:t>
      </w:r>
      <w:r w:rsidRPr="00EC124B">
        <w:rPr>
          <w:rStyle w:val="57"/>
          <w:sz w:val="28"/>
          <w:szCs w:val="28"/>
        </w:rPr>
        <w:t xml:space="preserve"> ни^ </w:t>
      </w:r>
      <w:r w:rsidRPr="00EC124B">
        <w:rPr>
          <w:rStyle w:val="52pt0"/>
          <w:sz w:val="28"/>
          <w:szCs w:val="28"/>
        </w:rPr>
        <w:t>мад</w:t>
      </w:r>
      <w:r w:rsidRPr="00EC124B">
        <w:rPr>
          <w:rStyle w:val="57"/>
          <w:sz w:val="28"/>
          <w:szCs w:val="28"/>
        </w:rPr>
        <w:t xml:space="preserve"> а н? Шунча гап ни м </w:t>
      </w:r>
      <w:r w:rsidRPr="00EC124B">
        <w:rPr>
          <w:rStyle w:val="52pt0"/>
          <w:sz w:val="28"/>
          <w:szCs w:val="28"/>
        </w:rPr>
        <w:t>ага?</w:t>
      </w:r>
      <w:r w:rsidRPr="00EC124B">
        <w:rPr>
          <w:rStyle w:val="57"/>
          <w:sz w:val="28"/>
          <w:szCs w:val="28"/>
        </w:rPr>
        <w:t xml:space="preserve"> Шодликнинг сабаби ним а- д а? Б у </w:t>
      </w:r>
      <w:r w:rsidRPr="00EC124B">
        <w:rPr>
          <w:rStyle w:val="52pt0"/>
          <w:sz w:val="28"/>
          <w:szCs w:val="28"/>
        </w:rPr>
        <w:t>нима</w:t>
      </w:r>
      <w:r w:rsidRPr="00EC124B">
        <w:rPr>
          <w:rStyle w:val="57"/>
          <w:sz w:val="28"/>
          <w:szCs w:val="28"/>
        </w:rPr>
        <w:t xml:space="preserve"> с и? Отинг ни </w:t>
      </w:r>
      <w:r w:rsidRPr="00EC124B">
        <w:rPr>
          <w:rStyle w:val="52pt0"/>
          <w:sz w:val="28"/>
          <w:szCs w:val="28"/>
        </w:rPr>
        <w:t>мадир,</w:t>
      </w:r>
      <w:r w:rsidRPr="00EC124B">
        <w:rPr>
          <w:rStyle w:val="57"/>
          <w:sz w:val="28"/>
          <w:szCs w:val="28"/>
        </w:rPr>
        <w:t xml:space="preserve"> ука?</w:t>
      </w:r>
    </w:p>
    <w:p w:rsidR="00F0420A" w:rsidRPr="00EC124B" w:rsidRDefault="003710B5" w:rsidP="00EC124B">
      <w:pPr>
        <w:pStyle w:val="8"/>
        <w:shd w:val="clear" w:color="auto" w:fill="auto"/>
        <w:tabs>
          <w:tab w:val="right" w:pos="3874"/>
          <w:tab w:val="left" w:pos="4094"/>
        </w:tabs>
        <w:spacing w:line="240" w:lineRule="auto"/>
        <w:ind w:firstLine="426"/>
        <w:jc w:val="both"/>
        <w:rPr>
          <w:sz w:val="28"/>
          <w:szCs w:val="28"/>
        </w:rPr>
      </w:pPr>
      <w:r w:rsidRPr="00EC124B">
        <w:rPr>
          <w:rStyle w:val="ad"/>
          <w:sz w:val="28"/>
          <w:szCs w:val="28"/>
        </w:rPr>
        <w:t>Қандай, цалай, канча, нечта</w:t>
      </w:r>
      <w:r w:rsidRPr="00EC124B">
        <w:rPr>
          <w:rStyle w:val="0pt"/>
          <w:sz w:val="28"/>
          <w:szCs w:val="28"/>
        </w:rPr>
        <w:t xml:space="preserve"> олмошларида ифодаланган кесим шахс аффиксларисиз келади ёки уларнинг бирини ол- ган бўлади. Улар бош келиршкдагина кўринади; эгалик, «е- лишик аффиксларини олмайди. Кесими бу хил олмошлар билан ифодаланган гаплар ҳар вақт деярли бўлишли маз- мунда келади. Мисоллар:</w:t>
      </w:r>
      <w:r w:rsidRPr="00EC124B">
        <w:rPr>
          <w:rStyle w:val="0pt"/>
          <w:sz w:val="28"/>
          <w:szCs w:val="28"/>
        </w:rPr>
        <w:tab/>
      </w:r>
      <w:r w:rsidRPr="00EC124B">
        <w:rPr>
          <w:rStyle w:val="ad"/>
          <w:sz w:val="28"/>
          <w:szCs w:val="28"/>
        </w:rPr>
        <w:t>Ўзимдан</w:t>
      </w:r>
      <w:r w:rsidRPr="00EC124B">
        <w:rPr>
          <w:rStyle w:val="ad"/>
          <w:sz w:val="28"/>
          <w:szCs w:val="28"/>
        </w:rPr>
        <w:tab/>
        <w:t xml:space="preserve">ўтди! Узи </w:t>
      </w:r>
      <w:r w:rsidRPr="00EC124B">
        <w:rPr>
          <w:rStyle w:val="2pt0"/>
          <w:sz w:val="28"/>
          <w:szCs w:val="28"/>
        </w:rPr>
        <w:t>цалай?</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(М. И,с.) [К е д р о в] </w:t>
      </w:r>
      <w:r w:rsidRPr="00EC124B">
        <w:rPr>
          <w:rStyle w:val="57"/>
          <w:i/>
          <w:iCs/>
          <w:sz w:val="28"/>
          <w:szCs w:val="28"/>
        </w:rPr>
        <w:t xml:space="preserve">Хўш, мудофаа системаси </w:t>
      </w:r>
      <w:r w:rsidRPr="00EC124B">
        <w:rPr>
          <w:rStyle w:val="52pt0"/>
          <w:i/>
          <w:iCs/>
          <w:sz w:val="28"/>
          <w:szCs w:val="28"/>
        </w:rPr>
        <w:t>цанд</w:t>
      </w:r>
      <w:r w:rsidRPr="00EC124B">
        <w:rPr>
          <w:rStyle w:val="57"/>
          <w:i/>
          <w:iCs/>
          <w:sz w:val="28"/>
          <w:szCs w:val="28"/>
        </w:rPr>
        <w:t xml:space="preserve"> а й?</w:t>
      </w:r>
      <w:r w:rsidRPr="00EC124B">
        <w:rPr>
          <w:rStyle w:val="50pt"/>
          <w:sz w:val="28"/>
          <w:szCs w:val="28"/>
        </w:rPr>
        <w:t xml:space="preserve"> (Я.)</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 xml:space="preserve">&gt; Қорбўрон ўйнаган болалар </w:t>
      </w:r>
      <w:r w:rsidRPr="00EC124B">
        <w:rPr>
          <w:rStyle w:val="52pt0"/>
          <w:i/>
          <w:iCs/>
          <w:sz w:val="28"/>
          <w:szCs w:val="28"/>
        </w:rPr>
        <w:t>нечта?</w:t>
      </w:r>
      <w:r w:rsidRPr="00EC124B">
        <w:rPr>
          <w:rStyle w:val="50pt"/>
          <w:sz w:val="28"/>
          <w:szCs w:val="28"/>
        </w:rPr>
        <w:t xml:space="preserve"> (А. С. Пчёлко ва Г. Б. Поляк) [М а р к о в] </w:t>
      </w:r>
      <w:r w:rsidRPr="00EC124B">
        <w:rPr>
          <w:rStyle w:val="57"/>
          <w:i/>
          <w:iCs/>
          <w:sz w:val="28"/>
          <w:szCs w:val="28"/>
        </w:rPr>
        <w:t xml:space="preserve">Қани, спискани чўз, </w:t>
      </w:r>
      <w:r w:rsidRPr="00EC124B">
        <w:rPr>
          <w:rStyle w:val="52pt0"/>
          <w:i/>
          <w:iCs/>
          <w:sz w:val="28"/>
          <w:szCs w:val="28"/>
        </w:rPr>
        <w:t>қанча?</w:t>
      </w:r>
      <w:r w:rsidRPr="00EC124B">
        <w:rPr>
          <w:rStyle w:val="50pt"/>
          <w:sz w:val="28"/>
          <w:szCs w:val="28"/>
        </w:rPr>
        <w:t xml:space="preserve"> (Я.) </w:t>
      </w:r>
      <w:r w:rsidRPr="00EC124B">
        <w:rPr>
          <w:rStyle w:val="52pt"/>
          <w:sz w:val="28"/>
          <w:szCs w:val="28"/>
        </w:rPr>
        <w:t>[Комилов]</w:t>
      </w:r>
      <w:r w:rsidRPr="00EC124B">
        <w:rPr>
          <w:rStyle w:val="57"/>
          <w:i/>
          <w:iCs/>
          <w:sz w:val="28"/>
          <w:szCs w:val="28"/>
        </w:rPr>
        <w:t xml:space="preserve">Ов ц. а </w:t>
      </w:r>
      <w:r w:rsidRPr="00EC124B">
        <w:rPr>
          <w:rStyle w:val="52pt0"/>
          <w:i/>
          <w:iCs/>
          <w:sz w:val="28"/>
          <w:szCs w:val="28"/>
        </w:rPr>
        <w:t>ла</w:t>
      </w:r>
      <w:r w:rsidRPr="00EC124B">
        <w:rPr>
          <w:rStyle w:val="57"/>
          <w:i/>
          <w:iCs/>
          <w:sz w:val="28"/>
          <w:szCs w:val="28"/>
        </w:rPr>
        <w:t xml:space="preserve"> й?</w:t>
      </w:r>
      <w:r w:rsidRPr="00EC124B">
        <w:rPr>
          <w:rStyle w:val="50pt"/>
          <w:sz w:val="28"/>
          <w:szCs w:val="28"/>
        </w:rPr>
        <w:t xml:space="preserve"> (У.) </w:t>
      </w:r>
      <w:r w:rsidRPr="00EC124B">
        <w:rPr>
          <w:rStyle w:val="57"/>
          <w:i/>
          <w:iCs/>
          <w:sz w:val="28"/>
          <w:szCs w:val="28"/>
        </w:rPr>
        <w:t xml:space="preserve">Ҳаммамиз </w:t>
      </w:r>
      <w:r w:rsidRPr="00EC124B">
        <w:rPr>
          <w:rStyle w:val="52pt0"/>
          <w:i/>
          <w:iCs/>
          <w:sz w:val="28"/>
          <w:szCs w:val="28"/>
        </w:rPr>
        <w:t>нечтамиз?</w:t>
      </w:r>
      <w:r w:rsidRPr="00EC124B">
        <w:rPr>
          <w:rStyle w:val="57"/>
          <w:i/>
          <w:iCs/>
          <w:sz w:val="28"/>
          <w:szCs w:val="28"/>
        </w:rPr>
        <w:t xml:space="preserve"> Ил- ғорлар </w:t>
      </w:r>
      <w:r w:rsidRPr="00EC124B">
        <w:rPr>
          <w:rStyle w:val="52pt0"/>
          <w:i/>
          <w:iCs/>
          <w:sz w:val="28"/>
          <w:szCs w:val="28"/>
        </w:rPr>
        <w:t>нечта?</w:t>
      </w:r>
      <w:r w:rsidRPr="00EC124B">
        <w:rPr>
          <w:rStyle w:val="57"/>
          <w:i/>
          <w:iCs/>
          <w:sz w:val="28"/>
          <w:szCs w:val="28"/>
        </w:rPr>
        <w:t xml:space="preserve"> Сен оғирликда қа н ч а с а 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Кесимнинг </w:t>
      </w:r>
      <w:r w:rsidRPr="00EC124B">
        <w:rPr>
          <w:rStyle w:val="ad"/>
          <w:sz w:val="28"/>
          <w:szCs w:val="28"/>
        </w:rPr>
        <w:t>нечанчи</w:t>
      </w:r>
      <w:r w:rsidRPr="00EC124B">
        <w:rPr>
          <w:rStyle w:val="0pt"/>
          <w:sz w:val="28"/>
          <w:szCs w:val="28"/>
        </w:rPr>
        <w:t xml:space="preserve"> олмоши билан ифодаланишида ўзига хослик бор. Бу кесим бош келишикда келганда, эгада баён этилган предметнинг миқдор-тартиби, даражасинигииа сў- рашни англатади. У ўрин</w:t>
      </w:r>
      <w:r w:rsidRPr="00EC124B">
        <w:rPr>
          <w:rStyle w:val="0pt"/>
          <w:sz w:val="28"/>
          <w:szCs w:val="28"/>
          <w:vertAlign w:val="subscript"/>
        </w:rPr>
        <w:t>:</w:t>
      </w:r>
      <w:r w:rsidRPr="00EC124B">
        <w:rPr>
          <w:rStyle w:val="0pt"/>
          <w:sz w:val="28"/>
          <w:szCs w:val="28"/>
        </w:rPr>
        <w:t xml:space="preserve">пайт, ғоҳо чикиш ё жўналиш кели- шиги аффиксларидан бири билан келиши ҳам мумкии. Бун- дай ҳолда даражаси еўралаётган предмет ҳақида , </w:t>
      </w:r>
      <w:r w:rsidRPr="00EC124B">
        <w:rPr>
          <w:rStyle w:val="0pt"/>
          <w:sz w:val="28"/>
          <w:szCs w:val="28"/>
        </w:rPr>
        <w:lastRenderedPageBreak/>
        <w:t xml:space="preserve">умумий тасаввур ҳам ифодаланади. Масалан: </w:t>
      </w:r>
      <w:r w:rsidRPr="00EC124B">
        <w:rPr>
          <w:rStyle w:val="ad"/>
          <w:sz w:val="28"/>
          <w:szCs w:val="28"/>
        </w:rPr>
        <w:t xml:space="preserve">Биз </w:t>
      </w:r>
      <w:r w:rsidRPr="00EC124B">
        <w:rPr>
          <w:rStyle w:val="2pt0"/>
          <w:sz w:val="28"/>
          <w:szCs w:val="28"/>
        </w:rPr>
        <w:t>нечанчи (миз)? Сиз нечанчилардансиз?</w:t>
      </w:r>
      <w:r w:rsidRPr="00EC124B">
        <w:rPr>
          <w:rStyle w:val="ad"/>
          <w:sz w:val="28"/>
          <w:szCs w:val="28"/>
        </w:rPr>
        <w:t xml:space="preserve"> Қаримнинг учинчи каватда ту- ришини биламан, Раҳмонов </w:t>
      </w:r>
      <w:r w:rsidRPr="00EC124B">
        <w:rPr>
          <w:rStyle w:val="2pt0"/>
          <w:sz w:val="28"/>
          <w:szCs w:val="28"/>
        </w:rPr>
        <w:t>нечанчида?</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 xml:space="preserve">Кесимнинг ўзлик олмоши билан ифодалани- </w:t>
      </w:r>
      <w:r w:rsidRPr="00EC124B">
        <w:rPr>
          <w:rStyle w:val="0pt"/>
          <w:sz w:val="28"/>
          <w:szCs w:val="28"/>
        </w:rPr>
        <w:t xml:space="preserve">ш и. Бу олмош бош, ўрин-пайт, чиқиш поҳо жўналиш кели- шикларининг бирида келиб, кесим вазифасини бажаради. У кесимлик ва эгалик аффиксларининг биринчи ё иккинчи шахс формасида, гоҳо учинчи шахсида бўлиб, </w:t>
      </w:r>
      <w:r w:rsidRPr="00EC124B">
        <w:rPr>
          <w:rStyle w:val="ad"/>
          <w:sz w:val="28"/>
          <w:szCs w:val="28"/>
        </w:rPr>
        <w:t>-дир</w:t>
      </w:r>
      <w:r w:rsidRPr="00EC124B">
        <w:rPr>
          <w:rStyle w:val="0pt"/>
          <w:sz w:val="28"/>
          <w:szCs w:val="28"/>
        </w:rPr>
        <w:t xml:space="preserve">боғламасини олган ё олмаган ҳолда келади. Мисоллар: </w:t>
      </w:r>
      <w:r w:rsidRPr="00EC124B">
        <w:rPr>
          <w:rStyle w:val="ad"/>
          <w:sz w:val="28"/>
          <w:szCs w:val="28"/>
        </w:rPr>
        <w:t>Ишонган боғим, суянган тоғим ўзингсан.</w:t>
      </w:r>
      <w:r w:rsidRPr="00EC124B">
        <w:rPr>
          <w:rStyle w:val="0pt"/>
          <w:sz w:val="28"/>
          <w:szCs w:val="28"/>
        </w:rPr>
        <w:t xml:space="preserve"> (Жўр.) </w:t>
      </w:r>
      <w:r w:rsidRPr="00EC124B">
        <w:rPr>
          <w:rStyle w:val="ad"/>
          <w:sz w:val="28"/>
          <w:szCs w:val="28"/>
        </w:rPr>
        <w:t xml:space="preserve">Қудратли самолётни ижод цилган ўзингсан, яна ҳам баландроқ уч, яна осмон бўл! </w:t>
      </w:r>
      <w:r w:rsidRPr="00EC124B">
        <w:rPr>
          <w:rStyle w:val="0pt"/>
          <w:sz w:val="28"/>
          <w:szCs w:val="28"/>
        </w:rPr>
        <w:t xml:space="preserve">(Ғ. Ғ.) </w:t>
      </w:r>
      <w:r w:rsidRPr="00EC124B">
        <w:rPr>
          <w:rStyle w:val="ad"/>
          <w:sz w:val="28"/>
          <w:szCs w:val="28"/>
        </w:rPr>
        <w:t xml:space="preserve">Бу китоб ўзимгами? Қалам ўзингдадир? Бу гаплар </w:t>
      </w:r>
      <w:r w:rsidRPr="00EC124B">
        <w:rPr>
          <w:rStyle w:val="2pt0"/>
          <w:sz w:val="28"/>
          <w:szCs w:val="28"/>
        </w:rPr>
        <w:t>ўзингдандир.</w:t>
      </w:r>
      <w:r w:rsidRPr="00EC124B">
        <w:rPr>
          <w:rStyle w:val="ad"/>
          <w:sz w:val="28"/>
          <w:szCs w:val="28"/>
        </w:rPr>
        <w:t xml:space="preserve"> Шуларнинг сабабчаси </w:t>
      </w:r>
      <w:r w:rsidRPr="00EC124B">
        <w:rPr>
          <w:rStyle w:val="2pt0"/>
          <w:sz w:val="28"/>
          <w:szCs w:val="28"/>
        </w:rPr>
        <w:t>ўзимман.</w:t>
      </w:r>
      <w:r w:rsidRPr="00EC124B">
        <w:rPr>
          <w:rStyle w:val="ad"/>
          <w:sz w:val="28"/>
          <w:szCs w:val="28"/>
        </w:rPr>
        <w:t xml:space="preserve"> Даф- тарлар ўзингдадир?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Кесимнингсон орқали ифодал аниши.</w:t>
      </w:r>
      <w:r w:rsidRPr="00EC124B">
        <w:rPr>
          <w:rStyle w:val="0pt"/>
          <w:sz w:val="28"/>
          <w:szCs w:val="28"/>
        </w:rPr>
        <w:t xml:space="preserve"> Арифме- тик ибораларни кўзда тутганда, содда кесимнинг сонлардан ифодаланиши ҳозирги ўзбек адабий тилида учраб туради. У соннинг жамловчи туридан бошқа ҳамма .туридан ифодала- нади. Бироқ уларнинг кесим сифатида шаклланишининг, де- мак, маъно функцияларининг ҳам ўзаро фарқли томонлари бор. Сон кесимга </w:t>
      </w:r>
      <w:r w:rsidRPr="00EC124B">
        <w:rPr>
          <w:rStyle w:val="ad"/>
          <w:sz w:val="28"/>
          <w:szCs w:val="28"/>
        </w:rPr>
        <w:t>-дир</w:t>
      </w:r>
      <w:r w:rsidRPr="00EC124B">
        <w:rPr>
          <w:rStyle w:val="0pt"/>
          <w:sz w:val="28"/>
          <w:szCs w:val="28"/>
        </w:rPr>
        <w:t xml:space="preserve"> аффинсининг қўшилиши -соннинг кесим бўлиб келувчи ҳамма турлари учун деярли умумий бўлиб, у ноаииқлик маъносини юзага келтиради.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Кеси.м саноқ сондан ифодаланганда, асосан бош келишик</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шаклида бўлади ва кўпинча арифметик ибораларда қўллана- /ш. Унинг бошқа ибораларда қўлланиши кўпроқ мақол типи- даги гап конструкцияларида учрайди. Мисоллар: </w:t>
      </w:r>
      <w:r w:rsidRPr="00EC124B">
        <w:rPr>
          <w:rStyle w:val="57"/>
          <w:i/>
          <w:iCs/>
          <w:sz w:val="28"/>
          <w:szCs w:val="28"/>
        </w:rPr>
        <w:t>Бироқ, энди кассага бурилишим билан кассир: «Соат б е ш</w:t>
      </w:r>
      <w:r w:rsidRPr="00EC124B">
        <w:rPr>
          <w:rStyle w:val="50pt"/>
          <w:sz w:val="28"/>
          <w:szCs w:val="28"/>
        </w:rPr>
        <w:t xml:space="preserve"> — </w:t>
      </w:r>
      <w:r w:rsidRPr="00EC124B">
        <w:rPr>
          <w:rStyle w:val="57"/>
          <w:i/>
          <w:iCs/>
          <w:sz w:val="28"/>
          <w:szCs w:val="28"/>
        </w:rPr>
        <w:t>тамом иш</w:t>
      </w:r>
      <w:r w:rsidRPr="00EC124B">
        <w:rPr>
          <w:rStyle w:val="50pt"/>
          <w:sz w:val="28"/>
          <w:szCs w:val="28"/>
        </w:rPr>
        <w:t xml:space="preserve"> —- </w:t>
      </w:r>
      <w:r w:rsidRPr="00EC124B">
        <w:rPr>
          <w:rStyle w:val="57"/>
          <w:i/>
          <w:iCs/>
          <w:sz w:val="28"/>
          <w:szCs w:val="28"/>
        </w:rPr>
        <w:t>Осди-да, эшикчасини «тақ» этиб ёпди-цўйди.</w:t>
      </w:r>
      <w:r w:rsidRPr="00EC124B">
        <w:rPr>
          <w:rStyle w:val="50pt"/>
          <w:sz w:val="28"/>
          <w:szCs w:val="28"/>
        </w:rPr>
        <w:t xml:space="preserve"> (Жур.) </w:t>
      </w:r>
      <w:r w:rsidRPr="00EC124B">
        <w:rPr>
          <w:rStyle w:val="57"/>
          <w:i/>
          <w:iCs/>
          <w:sz w:val="28"/>
          <w:szCs w:val="28"/>
        </w:rPr>
        <w:t>Дўст</w:t>
      </w:r>
      <w:r w:rsidRPr="00EC124B">
        <w:rPr>
          <w:rStyle w:val="50pt"/>
          <w:sz w:val="28"/>
          <w:szCs w:val="28"/>
        </w:rPr>
        <w:t xml:space="preserve"> — </w:t>
      </w:r>
      <w:r w:rsidRPr="00EC124B">
        <w:rPr>
          <w:rStyle w:val="52pt0"/>
          <w:i/>
          <w:iCs/>
          <w:sz w:val="28"/>
          <w:szCs w:val="28"/>
        </w:rPr>
        <w:t>икки,</w:t>
      </w:r>
      <w:r w:rsidRPr="00EC124B">
        <w:rPr>
          <w:rStyle w:val="57"/>
          <w:i/>
          <w:iCs/>
          <w:sz w:val="28"/>
          <w:szCs w:val="28"/>
        </w:rPr>
        <w:t xml:space="preserve"> душман </w:t>
      </w:r>
      <w:r w:rsidRPr="00EC124B">
        <w:rPr>
          <w:rStyle w:val="52pt0"/>
          <w:i/>
          <w:iCs/>
          <w:sz w:val="28"/>
          <w:szCs w:val="28"/>
        </w:rPr>
        <w:t>саккиз.</w:t>
      </w:r>
      <w:r w:rsidRPr="00EC124B">
        <w:rPr>
          <w:rStyle w:val="50pt"/>
          <w:sz w:val="28"/>
          <w:szCs w:val="28"/>
        </w:rPr>
        <w:t xml:space="preserve"> (Мақюл) </w:t>
      </w:r>
      <w:r w:rsidRPr="00EC124B">
        <w:rPr>
          <w:rStyle w:val="57"/>
          <w:i/>
          <w:iCs/>
          <w:sz w:val="28"/>
          <w:szCs w:val="28"/>
        </w:rPr>
        <w:t xml:space="preserve">Оғиз </w:t>
      </w:r>
      <w:r w:rsidRPr="00EC124B">
        <w:rPr>
          <w:rStyle w:val="52pt0"/>
          <w:i/>
          <w:iCs/>
          <w:sz w:val="28"/>
          <w:szCs w:val="28"/>
        </w:rPr>
        <w:t>бир,</w:t>
      </w:r>
      <w:r w:rsidRPr="00EC124B">
        <w:rPr>
          <w:rStyle w:val="57"/>
          <w:i/>
          <w:iCs/>
          <w:sz w:val="28"/>
          <w:szCs w:val="28"/>
        </w:rPr>
        <w:t xml:space="preserve"> қулоқ </w:t>
      </w:r>
      <w:r w:rsidRPr="00EC124B">
        <w:rPr>
          <w:rStyle w:val="52pt0"/>
          <w:i/>
          <w:iCs/>
          <w:sz w:val="28"/>
          <w:szCs w:val="28"/>
        </w:rPr>
        <w:t xml:space="preserve">икки. </w:t>
      </w:r>
      <w:r w:rsidRPr="00EC124B">
        <w:rPr>
          <w:rStyle w:val="50pt"/>
          <w:sz w:val="28"/>
          <w:szCs w:val="28"/>
        </w:rPr>
        <w:t xml:space="preserve">(Мақол) </w:t>
      </w:r>
      <w:r w:rsidRPr="00EC124B">
        <w:rPr>
          <w:rStyle w:val="57"/>
          <w:i/>
          <w:iCs/>
          <w:sz w:val="28"/>
          <w:szCs w:val="28"/>
        </w:rPr>
        <w:t>Бир хизматчининг қизини ўз қариндошига... олиб бе- ради... Бу</w:t>
      </w:r>
      <w:r w:rsidRPr="00EC124B">
        <w:rPr>
          <w:rStyle w:val="50pt"/>
          <w:sz w:val="28"/>
          <w:szCs w:val="28"/>
        </w:rPr>
        <w:t xml:space="preserve"> — </w:t>
      </w:r>
      <w:r w:rsidRPr="00EC124B">
        <w:rPr>
          <w:rStyle w:val="52pt0"/>
          <w:i/>
          <w:iCs/>
          <w:sz w:val="28"/>
          <w:szCs w:val="28"/>
        </w:rPr>
        <w:t>бир.</w:t>
      </w:r>
      <w:r w:rsidRPr="00EC124B">
        <w:rPr>
          <w:rStyle w:val="50pt"/>
          <w:sz w:val="28"/>
          <w:szCs w:val="28"/>
        </w:rPr>
        <w:t xml:space="preserve"> (О.) </w:t>
      </w:r>
      <w:r w:rsidRPr="00EC124B">
        <w:rPr>
          <w:rStyle w:val="57"/>
          <w:i/>
          <w:iCs/>
          <w:sz w:val="28"/>
          <w:szCs w:val="28"/>
        </w:rPr>
        <w:t>Икки карра икки</w:t>
      </w:r>
      <w:r w:rsidRPr="00EC124B">
        <w:rPr>
          <w:rStyle w:val="50pt"/>
          <w:sz w:val="28"/>
          <w:szCs w:val="28"/>
        </w:rPr>
        <w:t xml:space="preserve"> — </w:t>
      </w:r>
      <w:r w:rsidRPr="00EC124B">
        <w:rPr>
          <w:rStyle w:val="52pt0"/>
          <w:i/>
          <w:iCs/>
          <w:sz w:val="28"/>
          <w:szCs w:val="28"/>
        </w:rPr>
        <w:t>тўрт,</w:t>
      </w:r>
      <w:r w:rsidRPr="00EC124B">
        <w:rPr>
          <w:rStyle w:val="57"/>
          <w:i/>
          <w:iCs/>
          <w:sz w:val="28"/>
          <w:szCs w:val="28"/>
        </w:rPr>
        <w:t xml:space="preserve"> Уч ерда ўн</w:t>
      </w:r>
      <w:r w:rsidRPr="00EC124B">
        <w:rPr>
          <w:rStyle w:val="50pt"/>
          <w:sz w:val="28"/>
          <w:szCs w:val="28"/>
        </w:rPr>
        <w:t xml:space="preserve"> — </w:t>
      </w:r>
      <w:r w:rsidRPr="00EC124B">
        <w:rPr>
          <w:rStyle w:val="57"/>
          <w:i/>
          <w:iCs/>
          <w:sz w:val="28"/>
          <w:szCs w:val="28"/>
        </w:rPr>
        <w:t>ў т т из.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Ёшни ифодаловчи содда кесимлар асосан саноқ соннинг </w:t>
      </w:r>
      <w:r w:rsidRPr="00EC124B">
        <w:rPr>
          <w:rStyle w:val="ad"/>
          <w:sz w:val="28"/>
          <w:szCs w:val="28"/>
        </w:rPr>
        <w:t>-да</w:t>
      </w:r>
      <w:r w:rsidRPr="00EC124B">
        <w:rPr>
          <w:rStyle w:val="0pt"/>
          <w:sz w:val="28"/>
          <w:szCs w:val="28"/>
        </w:rPr>
        <w:t xml:space="preserve"> аффиксини олиши билан ифодаланади. Масалан: </w:t>
      </w:r>
      <w:r w:rsidRPr="00EC124B">
        <w:rPr>
          <w:rStyle w:val="ad"/>
          <w:sz w:val="28"/>
          <w:szCs w:val="28"/>
        </w:rPr>
        <w:t>Бу бо- ланинг ёши о лт ид а; Каримнинг ёши учдадир?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Шуниигдек, </w:t>
      </w:r>
      <w:r w:rsidRPr="00EC124B">
        <w:rPr>
          <w:rStyle w:val="ad"/>
          <w:sz w:val="28"/>
          <w:szCs w:val="28"/>
        </w:rPr>
        <w:t>Бирники м инг г а, мингники туманга</w:t>
      </w:r>
      <w:r w:rsidRPr="00EC124B">
        <w:rPr>
          <w:rStyle w:val="0pt"/>
          <w:sz w:val="28"/>
          <w:szCs w:val="28"/>
        </w:rPr>
        <w:t xml:space="preserve"> (Ма- қол). </w:t>
      </w:r>
      <w:r w:rsidRPr="00EC124B">
        <w:rPr>
          <w:rStyle w:val="ad"/>
          <w:sz w:val="28"/>
          <w:szCs w:val="28"/>
        </w:rPr>
        <w:t>Хаёли учда эмас, бешда</w:t>
      </w:r>
      <w:r w:rsidRPr="00EC124B">
        <w:rPr>
          <w:rStyle w:val="0pt"/>
          <w:sz w:val="28"/>
          <w:szCs w:val="28"/>
        </w:rPr>
        <w:t xml:space="preserve"> каби гапларда ҳам саноқ сон- нинг кесим бўлиши юқоридагидек хусусиятга эга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 xml:space="preserve">Кесим доналик сондан ҳам ифодаланади. </w:t>
      </w:r>
      <w:r w:rsidRPr="00EC124B">
        <w:rPr>
          <w:rStyle w:val="0pt"/>
          <w:sz w:val="28"/>
          <w:szCs w:val="28"/>
        </w:rPr>
        <w:t xml:space="preserve">Бунда у кўпинча учинчи шахсда шакллаиади. Шу билан бир- га улар биринчи ё иккинчи шахс кесимлик аффиксини олиб келиши ҳам мумкин. Бош келишик фюрмасида кесимлик ва^ знфасини бажарувчи бу сон тури бошқа келишикларни олол- майди. Масалан: </w:t>
      </w:r>
      <w:r w:rsidRPr="00EC124B">
        <w:rPr>
          <w:rStyle w:val="ad"/>
          <w:sz w:val="28"/>
          <w:szCs w:val="28"/>
        </w:rPr>
        <w:t xml:space="preserve">Эргаш аканинг бундай кишиларга жавоби </w:t>
      </w:r>
      <w:r w:rsidRPr="00EC124B">
        <w:rPr>
          <w:rStyle w:val="2pt0"/>
          <w:sz w:val="28"/>
          <w:szCs w:val="28"/>
        </w:rPr>
        <w:t>битта...</w:t>
      </w:r>
      <w:r w:rsidRPr="00EC124B">
        <w:rPr>
          <w:rStyle w:val="0pt"/>
          <w:sz w:val="28"/>
          <w:szCs w:val="28"/>
        </w:rPr>
        <w:t xml:space="preserve"> (Газ</w:t>
      </w:r>
      <w:r w:rsidRPr="00EC124B">
        <w:rPr>
          <w:rStyle w:val="ad"/>
          <w:sz w:val="28"/>
          <w:szCs w:val="28"/>
        </w:rPr>
        <w:t>.)—Тақдири азал, айланай</w:t>
      </w:r>
      <w:r w:rsidRPr="00EC124B">
        <w:rPr>
          <w:rStyle w:val="0pt"/>
          <w:sz w:val="28"/>
          <w:szCs w:val="28"/>
        </w:rPr>
        <w:t xml:space="preserve">,— </w:t>
      </w:r>
      <w:r w:rsidRPr="00EC124B">
        <w:rPr>
          <w:rStyle w:val="ad"/>
          <w:sz w:val="28"/>
          <w:szCs w:val="28"/>
        </w:rPr>
        <w:t>деди хотин</w:t>
      </w:r>
      <w:r w:rsidRPr="00EC124B">
        <w:rPr>
          <w:rStyle w:val="0pt"/>
          <w:sz w:val="28"/>
          <w:szCs w:val="28"/>
        </w:rPr>
        <w:t xml:space="preserve">.— </w:t>
      </w:r>
      <w:r w:rsidRPr="00EC124B">
        <w:rPr>
          <w:rStyle w:val="ad"/>
          <w:sz w:val="28"/>
          <w:szCs w:val="28"/>
        </w:rPr>
        <w:t>Мирзо ҳам юртда иккита. оқил бўлса</w:t>
      </w:r>
      <w:r w:rsidRPr="00EC124B">
        <w:rPr>
          <w:rStyle w:val="0pt"/>
          <w:sz w:val="28"/>
          <w:szCs w:val="28"/>
        </w:rPr>
        <w:t xml:space="preserve"> — </w:t>
      </w:r>
      <w:r w:rsidRPr="00EC124B">
        <w:rPr>
          <w:rStyle w:val="2pt0"/>
          <w:sz w:val="28"/>
          <w:szCs w:val="28"/>
        </w:rPr>
        <w:t>биттаси.</w:t>
      </w:r>
      <w:r w:rsidRPr="00EC124B">
        <w:rPr>
          <w:rStyle w:val="0pt"/>
          <w:sz w:val="28"/>
          <w:szCs w:val="28"/>
        </w:rPr>
        <w:t xml:space="preserve"> (А. Қд.) </w:t>
      </w:r>
      <w:r w:rsidRPr="00EC124B">
        <w:rPr>
          <w:rStyle w:val="ad"/>
          <w:sz w:val="28"/>
          <w:szCs w:val="28"/>
        </w:rPr>
        <w:t xml:space="preserve">Биз б е </w:t>
      </w:r>
      <w:r w:rsidRPr="00EC124B">
        <w:rPr>
          <w:rStyle w:val="2pt0"/>
          <w:sz w:val="28"/>
          <w:szCs w:val="28"/>
        </w:rPr>
        <w:t>шт</w:t>
      </w:r>
      <w:r w:rsidRPr="00EC124B">
        <w:rPr>
          <w:rStyle w:val="ad"/>
          <w:sz w:val="28"/>
          <w:szCs w:val="28"/>
        </w:rPr>
        <w:t xml:space="preserve"> а м и з. Сизлар </w:t>
      </w:r>
      <w:r w:rsidRPr="00EC124B">
        <w:rPr>
          <w:rStyle w:val="2pt0"/>
          <w:sz w:val="28"/>
          <w:szCs w:val="28"/>
        </w:rPr>
        <w:t>еттитаеизлар.</w:t>
      </w:r>
      <w:r w:rsidRPr="00EC124B">
        <w:rPr>
          <w:rStyle w:val="ad"/>
          <w:sz w:val="28"/>
          <w:szCs w:val="28"/>
        </w:rPr>
        <w:t xml:space="preserve"> Китоблар■ о л- т и т 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Кесим </w:t>
      </w:r>
      <w:r w:rsidRPr="00EC124B">
        <w:rPr>
          <w:rStyle w:val="2pt"/>
          <w:sz w:val="28"/>
          <w:szCs w:val="28"/>
        </w:rPr>
        <w:t>тартиб</w:t>
      </w:r>
      <w:r w:rsidRPr="00EC124B">
        <w:rPr>
          <w:rStyle w:val="0pt"/>
          <w:sz w:val="28"/>
          <w:szCs w:val="28"/>
        </w:rPr>
        <w:t xml:space="preserve"> с о н д а н ифодаланганда, эга вазифаеи- даги предметнинг тартиби ҳақида.ги ҳукм ифодаланади. Бу тур кесим учала </w:t>
      </w:r>
      <w:r w:rsidRPr="00EC124B">
        <w:rPr>
          <w:rStyle w:val="0pt"/>
          <w:sz w:val="28"/>
          <w:szCs w:val="28"/>
        </w:rPr>
        <w:lastRenderedPageBreak/>
        <w:t xml:space="preserve">шахсдаги кесимлик аффиксининг бирини олган ёки олмаган ҳолда бош келишикда шаклланади. Шу- нингдек бу кесим составида ўрин-пайт, жўналиш, чиқиш ке- лишикларидан бири ва </w:t>
      </w:r>
      <w:r w:rsidRPr="00EC124B">
        <w:rPr>
          <w:rStyle w:val="ad"/>
          <w:sz w:val="28"/>
          <w:szCs w:val="28"/>
        </w:rPr>
        <w:t>-лар</w:t>
      </w:r>
      <w:r w:rsidRPr="00EC124B">
        <w:rPr>
          <w:rStyle w:val="0pt"/>
          <w:sz w:val="28"/>
          <w:szCs w:val="28"/>
        </w:rPr>
        <w:t xml:space="preserve"> аффикси қатнашиши мумкин. Масалан: </w:t>
      </w:r>
      <w:r w:rsidRPr="00EC124B">
        <w:rPr>
          <w:rStyle w:val="ad"/>
          <w:sz w:val="28"/>
          <w:szCs w:val="28"/>
        </w:rPr>
        <w:t xml:space="preserve">Пахта теримида Ойхон, Тожихон ва Одилжонлар бу ўн кунликда ҳам б и р и н ч и; Бу ишда у и к к и н ч и, сен </w:t>
      </w:r>
      <w:r w:rsidRPr="00EC124B">
        <w:rPr>
          <w:rStyle w:val="2pt0"/>
          <w:sz w:val="28"/>
          <w:szCs w:val="28"/>
        </w:rPr>
        <w:t>учинчисан.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Чамасон</w:t>
      </w:r>
      <w:r w:rsidRPr="00EC124B">
        <w:rPr>
          <w:rStyle w:val="0pt"/>
          <w:sz w:val="28"/>
          <w:szCs w:val="28"/>
        </w:rPr>
        <w:t xml:space="preserve"> кесим вазифасида келганда, асосан бош ке- лишикда- келади; гоҳо у шахс-сон ё </w:t>
      </w:r>
      <w:r w:rsidRPr="00EC124B">
        <w:rPr>
          <w:rStyle w:val="ad"/>
          <w:sz w:val="28"/>
          <w:szCs w:val="28"/>
        </w:rPr>
        <w:t>-дан</w:t>
      </w:r>
      <w:r w:rsidRPr="00EC124B">
        <w:rPr>
          <w:rStyle w:val="0pt"/>
          <w:sz w:val="28"/>
          <w:szCs w:val="28"/>
        </w:rPr>
        <w:t xml:space="preserve"> аффиксини, баъзан ҳар икки аффиксни бирдан ҳам олади. Мисоллар: </w:t>
      </w:r>
      <w:r w:rsidRPr="00EC124B">
        <w:rPr>
          <w:rStyle w:val="ad"/>
          <w:sz w:val="28"/>
          <w:szCs w:val="28"/>
        </w:rPr>
        <w:t xml:space="preserve">Китоб ю з- т ач а; Биз </w:t>
      </w:r>
      <w:r w:rsidRPr="00EC124B">
        <w:rPr>
          <w:rStyle w:val="2pt0"/>
          <w:sz w:val="28"/>
          <w:szCs w:val="28"/>
        </w:rPr>
        <w:t>қирқтачамиз;</w:t>
      </w:r>
      <w:r w:rsidRPr="00EC124B">
        <w:rPr>
          <w:rStyle w:val="ad"/>
          <w:sz w:val="28"/>
          <w:szCs w:val="28"/>
        </w:rPr>
        <w:t xml:space="preserve"> Ҳар бир тўда </w:t>
      </w:r>
      <w:r w:rsidRPr="00EC124B">
        <w:rPr>
          <w:rStyle w:val="2pt0"/>
          <w:sz w:val="28"/>
          <w:szCs w:val="28"/>
        </w:rPr>
        <w:t>йигирмата- чад</w:t>
      </w:r>
      <w:r w:rsidRPr="00EC124B">
        <w:rPr>
          <w:rStyle w:val="ad"/>
          <w:sz w:val="28"/>
          <w:szCs w:val="28"/>
        </w:rPr>
        <w:t xml:space="preserve"> а н; </w:t>
      </w:r>
      <w:r w:rsidRPr="00EC124B">
        <w:rPr>
          <w:rStyle w:val="2pt0"/>
          <w:sz w:val="28"/>
          <w:szCs w:val="28"/>
        </w:rPr>
        <w:t>Ҳар</w:t>
      </w:r>
      <w:r w:rsidRPr="00EC124B">
        <w:rPr>
          <w:rStyle w:val="ad"/>
          <w:sz w:val="28"/>
          <w:szCs w:val="28"/>
        </w:rPr>
        <w:t xml:space="preserve"> бир қаторда </w:t>
      </w:r>
      <w:r w:rsidRPr="00EC124B">
        <w:rPr>
          <w:rStyle w:val="2pt0"/>
          <w:sz w:val="28"/>
          <w:szCs w:val="28"/>
        </w:rPr>
        <w:t>элликтачаданмиз.</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2pt"/>
          <w:sz w:val="28"/>
          <w:szCs w:val="28"/>
        </w:rPr>
        <w:t>Тақсимсон</w:t>
      </w:r>
      <w:r w:rsidRPr="00EC124B">
        <w:rPr>
          <w:rStyle w:val="0pt"/>
          <w:sz w:val="28"/>
          <w:szCs w:val="28"/>
        </w:rPr>
        <w:t xml:space="preserve"> билан ифодаланган кесимлар аффикссиз ёки кесимлик аффиксларидан бириии олган бўлади. Мисол- лар: </w:t>
      </w:r>
      <w:r w:rsidRPr="00EC124B">
        <w:rPr>
          <w:rStyle w:val="ad"/>
          <w:sz w:val="28"/>
          <w:szCs w:val="28"/>
        </w:rPr>
        <w:t xml:space="preserve">Дафтар ҳар бир болага </w:t>
      </w:r>
      <w:r w:rsidRPr="00EC124B">
        <w:rPr>
          <w:rStyle w:val="2pt0"/>
          <w:sz w:val="28"/>
          <w:szCs w:val="28"/>
        </w:rPr>
        <w:t>бештадан.</w:t>
      </w:r>
      <w:r w:rsidRPr="00EC124B">
        <w:rPr>
          <w:rStyle w:val="ad"/>
          <w:sz w:val="28"/>
          <w:szCs w:val="28"/>
        </w:rPr>
        <w:t xml:space="preserve"> Биз ҳар хонада </w:t>
      </w:r>
      <w:r w:rsidRPr="00EC124B">
        <w:rPr>
          <w:rStyle w:val="2pt0"/>
          <w:sz w:val="28"/>
          <w:szCs w:val="28"/>
        </w:rPr>
        <w:t>бештаданмиз.</w:t>
      </w:r>
      <w:r w:rsidRPr="00EC124B">
        <w:rPr>
          <w:rStyle w:val="ad"/>
          <w:sz w:val="28"/>
          <w:szCs w:val="28"/>
        </w:rPr>
        <w:t xml:space="preserve"> Сизлар т ў р т т </w:t>
      </w:r>
      <w:r w:rsidRPr="00EC124B">
        <w:rPr>
          <w:rStyle w:val="2pt0"/>
          <w:sz w:val="28"/>
          <w:szCs w:val="28"/>
        </w:rPr>
        <w:t>адан с из лар.</w:t>
      </w:r>
      <w:r w:rsidRPr="00EC124B">
        <w:rPr>
          <w:rStyle w:val="0pt"/>
          <w:sz w:val="28"/>
          <w:szCs w:val="28"/>
        </w:rPr>
        <w:t xml:space="preserve"> Каср сон- лардан </w:t>
      </w:r>
      <w:r w:rsidRPr="00EC124B">
        <w:rPr>
          <w:rStyle w:val="ad"/>
          <w:sz w:val="28"/>
          <w:szCs w:val="28"/>
        </w:rPr>
        <w:t>яримта, чоракта</w:t>
      </w:r>
      <w:r w:rsidRPr="00EC124B">
        <w:rPr>
          <w:rStyle w:val="0pt"/>
          <w:sz w:val="28"/>
          <w:szCs w:val="28"/>
        </w:rPr>
        <w:t xml:space="preserve">кабилар содда кесим вазифасида ке- дади. Масалан: </w:t>
      </w:r>
      <w:r w:rsidRPr="00EC124B">
        <w:rPr>
          <w:rStyle w:val="ad"/>
          <w:sz w:val="28"/>
          <w:szCs w:val="28"/>
        </w:rPr>
        <w:t xml:space="preserve">Қилган ишинг </w:t>
      </w:r>
      <w:r w:rsidRPr="00EC124B">
        <w:rPr>
          <w:rStyle w:val="2pt0"/>
          <w:sz w:val="28"/>
          <w:szCs w:val="28"/>
        </w:rPr>
        <w:t>яримта.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lastRenderedPageBreak/>
        <w:t xml:space="preserve">Қес и м </w:t>
      </w:r>
      <w:r w:rsidRPr="00EC124B">
        <w:rPr>
          <w:rStyle w:val="2pt"/>
          <w:sz w:val="28"/>
          <w:szCs w:val="28"/>
        </w:rPr>
        <w:t>нинг р а в и ш б и л а н ифодаланиши.</w:t>
      </w:r>
      <w:r w:rsidRPr="00EC124B">
        <w:rPr>
          <w:rStyle w:val="0pt"/>
          <w:sz w:val="28"/>
          <w:szCs w:val="28"/>
        </w:rPr>
        <w:t xml:space="preserve"> Садг да кесимлар равиш билан ифодаланиши ҳам мумкин. Бироқ равиш туркумидаги сўзларнинг ҳаммаси ҳам бу вазифани ба- жара олмайди, Булардан ўрин, пайт, ҳолат билдирувчи ра- вишларнинг бир нечтаси, равишларнинг бошқа турларининг айримларигина содда кесим бўлиб келади. Улар кесимлик аффиксларидан бирини қабул этиб ёхуд этмай, кесим вази- фасида келади. Мисоллар: </w:t>
      </w:r>
      <w:r w:rsidRPr="00EC124B">
        <w:rPr>
          <w:rStyle w:val="ad"/>
          <w:sz w:val="28"/>
          <w:szCs w:val="28"/>
        </w:rPr>
        <w:t xml:space="preserve">Крммунизм ғалабалари сари о л- ғ а! Қўшниларим қўшниликка </w:t>
      </w:r>
      <w:r w:rsidRPr="00EC124B">
        <w:rPr>
          <w:rStyle w:val="2pt0"/>
          <w:sz w:val="28"/>
          <w:szCs w:val="28"/>
        </w:rPr>
        <w:t>а'рз</w:t>
      </w:r>
      <w:r w:rsidRPr="00EC124B">
        <w:rPr>
          <w:rStyle w:val="ad"/>
          <w:sz w:val="28"/>
          <w:szCs w:val="28"/>
        </w:rPr>
        <w:t xml:space="preserve"> и</w:t>
      </w:r>
      <w:r w:rsidRPr="00EC124B">
        <w:rPr>
          <w:rStyle w:val="0pt"/>
          <w:sz w:val="28"/>
          <w:szCs w:val="28"/>
        </w:rPr>
        <w:t xml:space="preserve"> г </w:t>
      </w:r>
      <w:r w:rsidRPr="00EC124B">
        <w:rPr>
          <w:rStyle w:val="2pt0"/>
          <w:sz w:val="28"/>
          <w:szCs w:val="28"/>
        </w:rPr>
        <w:t>ундай.</w:t>
      </w:r>
      <w:r w:rsidRPr="00EC124B">
        <w:rPr>
          <w:rStyle w:val="0pt"/>
          <w:sz w:val="28"/>
          <w:szCs w:val="28"/>
        </w:rPr>
        <w:t xml:space="preserve"> (Ғ. Ғ.) </w:t>
      </w:r>
      <w:r w:rsidRPr="00EC124B">
        <w:rPr>
          <w:rStyle w:val="ad"/>
          <w:sz w:val="28"/>
          <w:szCs w:val="28"/>
        </w:rPr>
        <w:t>Ҳа- лимхона у е р д а, зики</w:t>
      </w:r>
      <w:r w:rsidRPr="00EC124B">
        <w:rPr>
          <w:rStyle w:val="ad"/>
          <w:sz w:val="28"/>
          <w:szCs w:val="28"/>
          <w:vertAlign w:val="superscript"/>
        </w:rPr>
        <w:t>г</w:t>
      </w:r>
      <w:r w:rsidRPr="00EC124B">
        <w:rPr>
          <w:rStyle w:val="ad"/>
          <w:sz w:val="28"/>
          <w:szCs w:val="28"/>
        </w:rPr>
        <w:t>рхона б у е р д а.</w:t>
      </w:r>
      <w:r w:rsidRPr="00EC124B">
        <w:rPr>
          <w:rStyle w:val="0pt"/>
          <w:sz w:val="28"/>
          <w:szCs w:val="28"/>
        </w:rPr>
        <w:t xml:space="preserve"> (Мақол) </w:t>
      </w:r>
      <w:r w:rsidRPr="00EC124B">
        <w:rPr>
          <w:rStyle w:val="ad"/>
          <w:sz w:val="28"/>
          <w:szCs w:val="28"/>
        </w:rPr>
        <w:t>Ёши улуғ Назирали ота ш у е р д а.</w:t>
      </w:r>
      <w:r w:rsidRPr="00EC124B">
        <w:rPr>
          <w:rStyle w:val="0pt"/>
          <w:sz w:val="28"/>
          <w:szCs w:val="28"/>
        </w:rPr>
        <w:t xml:space="preserve"> (Ғ. Ғ.) </w:t>
      </w:r>
      <w:r w:rsidRPr="00EC124B">
        <w:rPr>
          <w:rStyle w:val="ad"/>
          <w:sz w:val="28"/>
          <w:szCs w:val="28"/>
        </w:rPr>
        <w:t xml:space="preserve">Ҳаммамцз юко р и д а ми з, бир киши </w:t>
      </w:r>
      <w:r w:rsidRPr="00EC124B">
        <w:rPr>
          <w:rStyle w:val="2pt0"/>
          <w:sz w:val="28"/>
          <w:szCs w:val="28"/>
        </w:rPr>
        <w:t>пастд.а.</w:t>
      </w:r>
      <w:r w:rsidRPr="00EC124B">
        <w:rPr>
          <w:rStyle w:val="ad"/>
          <w:sz w:val="28"/>
          <w:szCs w:val="28"/>
        </w:rPr>
        <w:t xml:space="preserve"> Кўпгина соҳаларда биз капиталистик мамлакатлардан </w:t>
      </w:r>
      <w:r w:rsidRPr="00EC124B">
        <w:rPr>
          <w:rStyle w:val="2pt0"/>
          <w:sz w:val="28"/>
          <w:szCs w:val="28"/>
        </w:rPr>
        <w:t>олдиндамиз.</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 xml:space="preserve">Кесимнинг </w:t>
      </w:r>
      <w:r w:rsidRPr="00EC124B">
        <w:rPr>
          <w:rStyle w:val="2pt0"/>
          <w:sz w:val="28"/>
          <w:szCs w:val="28"/>
        </w:rPr>
        <w:t>-ники</w:t>
      </w:r>
      <w:r w:rsidRPr="00EC124B">
        <w:rPr>
          <w:rStyle w:val="2pt"/>
          <w:sz w:val="28"/>
          <w:szCs w:val="28"/>
        </w:rPr>
        <w:t xml:space="preserve"> аффиксли сўзлардан ифо- даланиши.</w:t>
      </w:r>
      <w:r w:rsidRPr="00EC124B">
        <w:rPr>
          <w:rStyle w:val="0pt"/>
          <w:sz w:val="28"/>
          <w:szCs w:val="28"/>
        </w:rPr>
        <w:t xml:space="preserve"> Қенг маънодаги от тўдаеига кирувчи сўзлар (от, сифат, сон, олмош, равишлар)нинг бир қаторига, кў- пинча от ва олмошларга, шунингдек отлашган сўзларга </w:t>
      </w:r>
      <w:r w:rsidRPr="00EC124B">
        <w:rPr>
          <w:rStyle w:val="ad"/>
          <w:sz w:val="28"/>
          <w:szCs w:val="28"/>
        </w:rPr>
        <w:t xml:space="preserve">-ники </w:t>
      </w:r>
      <w:r w:rsidRPr="00EC124B">
        <w:rPr>
          <w:rStyle w:val="0pt"/>
          <w:sz w:val="28"/>
          <w:szCs w:val="28"/>
        </w:rPr>
        <w:t xml:space="preserve">аффикси қўшилиб, улар кесим вазифасини бажаришлари мумкин. Бундай вазифада келган сўзлар, кесимлик аффикси- нинг учала шахсидан бирйни олиб ёки олмай, бош келишик шаклида бўлади. Шунингдек улар ўрин-пайт, чиқиш, жўна- лиш, кўплик аффиксини ёхуд келишик билан кўплик аффикск </w:t>
      </w:r>
      <w:r w:rsidRPr="00EC124B">
        <w:rPr>
          <w:rStyle w:val="ad"/>
          <w:sz w:val="28"/>
          <w:szCs w:val="28"/>
        </w:rPr>
        <w:t>^ларни</w:t>
      </w:r>
      <w:r w:rsidRPr="00EC124B">
        <w:rPr>
          <w:rStyle w:val="0pt"/>
          <w:sz w:val="28"/>
          <w:szCs w:val="28"/>
        </w:rPr>
        <w:t xml:space="preserve"> биргаликда олиши ҳам мумкин. Бундай гапларнинг мазМуни кўпинча бўлишли бўлади; уларга </w:t>
      </w:r>
      <w:r w:rsidRPr="00EC124B">
        <w:rPr>
          <w:rStyle w:val="ad"/>
          <w:sz w:val="28"/>
          <w:szCs w:val="28"/>
        </w:rPr>
        <w:t>-мас</w:t>
      </w:r>
      <w:r w:rsidRPr="00EC124B">
        <w:rPr>
          <w:rStyle w:val="0pt"/>
          <w:sz w:val="28"/>
          <w:szCs w:val="28"/>
        </w:rPr>
        <w:t xml:space="preserve"> аффикси қў- шилганда эса, бўлишсизлик маъноси ифодаланади. Мисол- лар: </w:t>
      </w:r>
      <w:r w:rsidRPr="00EC124B">
        <w:rPr>
          <w:rStyle w:val="ad"/>
          <w:sz w:val="28"/>
          <w:szCs w:val="28"/>
        </w:rPr>
        <w:t xml:space="preserve">Ер </w:t>
      </w:r>
      <w:r w:rsidRPr="00EC124B">
        <w:rPr>
          <w:rStyle w:val="2pt0"/>
          <w:sz w:val="28"/>
          <w:szCs w:val="28"/>
        </w:rPr>
        <w:t>меник.и, сув меники</w:t>
      </w:r>
      <w:r w:rsidRPr="00EC124B">
        <w:rPr>
          <w:rStyle w:val="0pt"/>
          <w:sz w:val="28"/>
          <w:szCs w:val="28"/>
        </w:rPr>
        <w:t xml:space="preserve"> — </w:t>
      </w:r>
      <w:r w:rsidRPr="00EC124B">
        <w:rPr>
          <w:rStyle w:val="ad"/>
          <w:sz w:val="28"/>
          <w:szCs w:val="28"/>
        </w:rPr>
        <w:t>бошқа гапни билмай- ман!</w:t>
      </w:r>
      <w:r w:rsidRPr="00EC124B">
        <w:rPr>
          <w:rStyle w:val="0pt"/>
          <w:sz w:val="28"/>
          <w:szCs w:val="28"/>
        </w:rPr>
        <w:t xml:space="preserve"> (М. Ис.) — </w:t>
      </w:r>
      <w:r w:rsidRPr="00EC124B">
        <w:rPr>
          <w:rStyle w:val="ad"/>
          <w:sz w:val="28"/>
          <w:szCs w:val="28"/>
        </w:rPr>
        <w:t xml:space="preserve">Топган-тутганим с и з ни кй, </w:t>
      </w:r>
      <w:r w:rsidRPr="00EC124B">
        <w:rPr>
          <w:rStyle w:val="2pt0"/>
          <w:sz w:val="28"/>
          <w:szCs w:val="28"/>
        </w:rPr>
        <w:t>Унсинники</w:t>
      </w:r>
      <w:r w:rsidRPr="00EC124B">
        <w:rPr>
          <w:rStyle w:val="0pt"/>
          <w:sz w:val="28"/>
          <w:szCs w:val="28"/>
        </w:rPr>
        <w:t xml:space="preserve">, </w:t>
      </w:r>
      <w:r w:rsidRPr="00EC124B">
        <w:rPr>
          <w:rStyle w:val="ad"/>
          <w:sz w:val="28"/>
          <w:szCs w:val="28"/>
        </w:rPr>
        <w:t>ота. (О.)</w:t>
      </w:r>
      <w:r w:rsidRPr="00EC124B">
        <w:rPr>
          <w:rStyle w:val="0pt"/>
          <w:sz w:val="28"/>
          <w:szCs w:val="28"/>
        </w:rPr>
        <w:t xml:space="preserve"> — </w:t>
      </w:r>
      <w:r w:rsidRPr="00EC124B">
        <w:rPr>
          <w:rStyle w:val="ad"/>
          <w:sz w:val="28"/>
          <w:szCs w:val="28"/>
        </w:rPr>
        <w:t>Мана, цишлоғимизга сув чиқардик, ҳа. Энди марра б и з н и к и</w:t>
      </w:r>
      <w:r w:rsidRPr="00EC124B">
        <w:rPr>
          <w:rStyle w:val="0pt"/>
          <w:sz w:val="28"/>
          <w:szCs w:val="28"/>
        </w:rPr>
        <w:t xml:space="preserve"> — </w:t>
      </w:r>
      <w:r w:rsidRPr="00EC124B">
        <w:rPr>
          <w:rStyle w:val="ad"/>
          <w:sz w:val="28"/>
          <w:szCs w:val="28"/>
        </w:rPr>
        <w:t>қандимизни урамиз, ҳа.</w:t>
      </w:r>
      <w:r w:rsidRPr="00EC124B">
        <w:rPr>
          <w:rStyle w:val="0pt"/>
          <w:sz w:val="28"/>
          <w:szCs w:val="28"/>
        </w:rPr>
        <w:t xml:space="preserve"> (М. Ис.) [Д а- д а в ой] </w:t>
      </w:r>
      <w:r w:rsidRPr="00EC124B">
        <w:rPr>
          <w:rStyle w:val="ad"/>
          <w:sz w:val="28"/>
          <w:szCs w:val="28"/>
        </w:rPr>
        <w:t xml:space="preserve">Майли, нима қилсаларинг қилинглар, замон с и з- </w:t>
      </w:r>
      <w:r w:rsidRPr="00EC124B">
        <w:rPr>
          <w:rStyle w:val="2pt0"/>
          <w:sz w:val="28"/>
          <w:szCs w:val="28"/>
        </w:rPr>
        <w:t>ларники</w:t>
      </w:r>
      <w:r w:rsidRPr="00EC124B">
        <w:rPr>
          <w:rStyle w:val="0pt"/>
          <w:sz w:val="28"/>
          <w:szCs w:val="28"/>
        </w:rPr>
        <w:t xml:space="preserve"> (У.) [Д а д а в о й] </w:t>
      </w:r>
      <w:r w:rsidRPr="00EC124B">
        <w:rPr>
          <w:rStyle w:val="ad"/>
          <w:sz w:val="28"/>
          <w:szCs w:val="28"/>
        </w:rPr>
        <w:t xml:space="preserve">Эакиликми, янгиликми, ишим йўқ! Қиз </w:t>
      </w:r>
      <w:r w:rsidRPr="00EC124B">
        <w:rPr>
          <w:rStyle w:val="2pt0"/>
          <w:sz w:val="28"/>
          <w:szCs w:val="28"/>
        </w:rPr>
        <w:t>меники,</w:t>
      </w:r>
      <w:r w:rsidRPr="00EC124B">
        <w:rPr>
          <w:rStyle w:val="ad"/>
          <w:sz w:val="28"/>
          <w:szCs w:val="28"/>
        </w:rPr>
        <w:t xml:space="preserve"> бийлиги ҳам менда!</w:t>
      </w:r>
      <w:r w:rsidRPr="00EC124B">
        <w:rPr>
          <w:rStyle w:val="0pt"/>
          <w:sz w:val="28"/>
          <w:szCs w:val="28"/>
        </w:rPr>
        <w:t xml:space="preserve"> (У.) </w:t>
      </w:r>
      <w:r w:rsidRPr="00EC124B">
        <w:rPr>
          <w:rStyle w:val="ad"/>
          <w:sz w:val="28"/>
          <w:szCs w:val="28"/>
        </w:rPr>
        <w:t xml:space="preserve">... опам бо й- </w:t>
      </w:r>
      <w:r w:rsidRPr="00EC124B">
        <w:rPr>
          <w:rStyle w:val="2pt0"/>
          <w:sz w:val="28"/>
          <w:szCs w:val="28"/>
        </w:rPr>
        <w:t>никида,</w:t>
      </w:r>
      <w:r w:rsidRPr="00EC124B">
        <w:rPr>
          <w:rStyle w:val="ad"/>
          <w:sz w:val="28"/>
          <w:szCs w:val="28"/>
        </w:rPr>
        <w:t xml:space="preserve"> дадам аллақайда...</w:t>
      </w:r>
      <w:r w:rsidRPr="00EC124B">
        <w:rPr>
          <w:rStyle w:val="0pt"/>
          <w:sz w:val="28"/>
          <w:szCs w:val="28"/>
        </w:rPr>
        <w:t xml:space="preserve"> (О.) </w:t>
      </w:r>
      <w:r w:rsidRPr="00EC124B">
        <w:rPr>
          <w:rStyle w:val="ad"/>
          <w:sz w:val="28"/>
          <w:szCs w:val="28"/>
        </w:rPr>
        <w:t xml:space="preserve">Сен </w:t>
      </w:r>
      <w:r w:rsidRPr="00EC124B">
        <w:rPr>
          <w:rStyle w:val="2pt0"/>
          <w:sz w:val="28"/>
          <w:szCs w:val="28"/>
        </w:rPr>
        <w:t xml:space="preserve">ўзимникисан </w:t>
      </w:r>
      <w:r w:rsidRPr="00EC124B">
        <w:rPr>
          <w:rStyle w:val="0pt"/>
          <w:sz w:val="28"/>
          <w:szCs w:val="28"/>
        </w:rPr>
        <w:t xml:space="preserve">(О.) </w:t>
      </w:r>
      <w:r w:rsidRPr="00EC124B">
        <w:rPr>
          <w:rStyle w:val="2pt0"/>
          <w:sz w:val="28"/>
          <w:szCs w:val="28"/>
        </w:rPr>
        <w:t>От к и м н и к и? М и н г а н и к и. Тўн ки мники? Кий- г анники.</w:t>
      </w:r>
      <w:r w:rsidRPr="00EC124B">
        <w:rPr>
          <w:rStyle w:val="0pt"/>
          <w:sz w:val="28"/>
          <w:szCs w:val="28"/>
        </w:rPr>
        <w:t xml:space="preserve"> (Мақол) </w:t>
      </w:r>
      <w:r w:rsidRPr="00EC124B">
        <w:rPr>
          <w:rStyle w:val="ad"/>
          <w:sz w:val="28"/>
          <w:szCs w:val="28"/>
        </w:rPr>
        <w:t xml:space="preserve">Олинг, бу </w:t>
      </w:r>
      <w:r w:rsidRPr="00EC124B">
        <w:rPr>
          <w:rStyle w:val="2pt0"/>
          <w:sz w:val="28"/>
          <w:szCs w:val="28"/>
        </w:rPr>
        <w:t>тўйникидан,</w:t>
      </w:r>
      <w:r w:rsidRPr="00EC124B">
        <w:rPr>
          <w:rStyle w:val="ad"/>
          <w:sz w:val="28"/>
          <w:szCs w:val="28"/>
        </w:rPr>
        <w:t xml:space="preserve"> яхши ният билан олинг. </w:t>
      </w:r>
      <w:r w:rsidRPr="00EC124B">
        <w:rPr>
          <w:rStyle w:val="ad"/>
          <w:sz w:val="28"/>
          <w:szCs w:val="28"/>
        </w:rPr>
        <w:lastRenderedPageBreak/>
        <w:t xml:space="preserve">Хатнинг мана буниси </w:t>
      </w:r>
      <w:r w:rsidRPr="00EC124B">
        <w:rPr>
          <w:rStyle w:val="2pt0"/>
          <w:sz w:val="28"/>
          <w:szCs w:val="28"/>
        </w:rPr>
        <w:t>акангизникига,</w:t>
      </w:r>
      <w:r w:rsidRPr="00EC124B">
        <w:rPr>
          <w:rStyle w:val="ad"/>
          <w:sz w:val="28"/>
          <w:szCs w:val="28"/>
        </w:rPr>
        <w:t xml:space="preserve"> уни- си с из н и к и г а.</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 xml:space="preserve">Кесимлар феъл ва от туркумидаги сўзлар- данта ш қ а р и, мядал с ў з л а р, ёрдамчи, ундов- лар ва мимема ҳамда бор ва </w:t>
      </w:r>
      <w:r w:rsidRPr="00EC124B">
        <w:rPr>
          <w:rStyle w:val="ad"/>
          <w:sz w:val="28"/>
          <w:szCs w:val="28"/>
        </w:rPr>
        <w:t>йў қ</w:t>
      </w:r>
      <w:r w:rsidRPr="00EC124B">
        <w:rPr>
          <w:rStyle w:val="2pt"/>
          <w:sz w:val="28"/>
          <w:szCs w:val="28"/>
        </w:rPr>
        <w:t xml:space="preserve"> 'с ўз л а р и би- л ан'ҳам ифодаланади.</w:t>
      </w:r>
      <w:r w:rsidRPr="00EC124B">
        <w:rPr>
          <w:rStyle w:val="0pt"/>
          <w:sz w:val="28"/>
          <w:szCs w:val="28"/>
        </w:rPr>
        <w:t xml:space="preserve"> Бунда'улар эганинг кенг маъно- даги турли белгисини ифодалайди. Бу хил кесимлар ҳозирги ўзбек тилида кам учраб, асосан бадиий ва илмий ифода; чақириқ ҳам табрикларда ишлатилади. Мисоллар: </w:t>
      </w:r>
      <w:r w:rsidRPr="00EC124B">
        <w:rPr>
          <w:rStyle w:val="ad"/>
          <w:sz w:val="28"/>
          <w:szCs w:val="28"/>
        </w:rPr>
        <w:t xml:space="preserve">Етимлик айб эмас, инсон учун фазлу камол </w:t>
      </w:r>
      <w:r w:rsidRPr="00EC124B">
        <w:rPr>
          <w:rStyle w:val="2pt0"/>
          <w:sz w:val="28"/>
          <w:szCs w:val="28"/>
        </w:rPr>
        <w:t>лозим.</w:t>
      </w:r>
      <w:r w:rsidRPr="00EC124B">
        <w:rPr>
          <w:rStyle w:val="0pt"/>
          <w:sz w:val="28"/>
          <w:szCs w:val="28"/>
        </w:rPr>
        <w:t xml:space="preserve"> (А. Қд.) </w:t>
      </w:r>
      <w:r w:rsidRPr="00EC124B">
        <w:rPr>
          <w:rStyle w:val="ad"/>
          <w:sz w:val="28"/>
          <w:szCs w:val="28"/>
        </w:rPr>
        <w:t>Улуғ ҳннд халқига цизғин с а л о м!</w:t>
      </w:r>
      <w:r w:rsidRPr="00EC124B">
        <w:rPr>
          <w:rStyle w:val="50pt"/>
          <w:sz w:val="28"/>
          <w:szCs w:val="28"/>
        </w:rPr>
        <w:t xml:space="preserve"> («Чақириқ»л а рда н) </w:t>
      </w:r>
      <w:r w:rsidRPr="00EC124B">
        <w:rPr>
          <w:rStyle w:val="57"/>
          <w:sz w:val="28"/>
          <w:szCs w:val="28"/>
        </w:rPr>
        <w:t>Бой, охи ■ Iш в о й.</w:t>
      </w:r>
      <w:r w:rsidRPr="00EC124B">
        <w:rPr>
          <w:rStyle w:val="50pt"/>
          <w:sz w:val="28"/>
          <w:szCs w:val="28"/>
        </w:rPr>
        <w:t xml:space="preserve"> (Мақол) </w:t>
      </w:r>
      <w:r w:rsidRPr="00EC124B">
        <w:rPr>
          <w:rStyle w:val="57"/>
          <w:sz w:val="28"/>
          <w:szCs w:val="28"/>
        </w:rPr>
        <w:t xml:space="preserve">Сенга дафгар да </w:t>
      </w:r>
      <w:r w:rsidRPr="00EC124B">
        <w:rPr>
          <w:rStyle w:val="52pt0"/>
          <w:sz w:val="28"/>
          <w:szCs w:val="28"/>
        </w:rPr>
        <w:t>ркбрми?</w:t>
      </w:r>
      <w:r w:rsidRPr="00EC124B">
        <w:rPr>
          <w:rStyle w:val="57"/>
          <w:sz w:val="28"/>
          <w:szCs w:val="28"/>
        </w:rPr>
        <w:t xml:space="preserve"> Кўмакчи, сўз- ларнинг бири «у ч у н»д и р. Мени зериктирган нарса нотиқна ҳар икки гапда ишлатган «л е к и н»и, холос. Ҳар вақт сенинг Ьилганинг б а й-б а й. Қарғанинг овози</w:t>
      </w:r>
      <w:r w:rsidRPr="00EC124B">
        <w:rPr>
          <w:rStyle w:val="50pt"/>
          <w:sz w:val="28"/>
          <w:szCs w:val="28"/>
        </w:rPr>
        <w:t xml:space="preserve"> -— </w:t>
      </w:r>
      <w:r w:rsidRPr="00EC124B">
        <w:rPr>
          <w:rStyle w:val="57"/>
          <w:sz w:val="28"/>
          <w:szCs w:val="28"/>
        </w:rPr>
        <w:t>қа ғ-қ а ғ. Кучайти- риш ва таъкид юклама'лардан бири «ҳ а т т о ки» д и 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Содда кесим </w:t>
      </w:r>
      <w:r w:rsidRPr="00EC124B">
        <w:rPr>
          <w:rStyle w:val="57"/>
          <w:i/>
          <w:iCs/>
          <w:sz w:val="28"/>
          <w:szCs w:val="28"/>
        </w:rPr>
        <w:t>бор</w:t>
      </w:r>
      <w:r w:rsidRPr="00EC124B">
        <w:rPr>
          <w:rStyle w:val="50pt"/>
          <w:sz w:val="28"/>
          <w:szCs w:val="28"/>
        </w:rPr>
        <w:t xml:space="preserve"> ва </w:t>
      </w:r>
      <w:r w:rsidRPr="00EC124B">
        <w:rPr>
          <w:rStyle w:val="57"/>
          <w:i/>
          <w:iCs/>
          <w:sz w:val="28"/>
          <w:szCs w:val="28"/>
        </w:rPr>
        <w:t>йўқ</w:t>
      </w:r>
      <w:r w:rsidRPr="00EC124B">
        <w:rPr>
          <w:rStyle w:val="50pt"/>
          <w:sz w:val="28"/>
          <w:szCs w:val="28"/>
        </w:rPr>
        <w:t xml:space="preserve"> сўзлар билан ҳам .ифодаланганда улар, учала шахсга оид кесимлик аффиксларйдан бирини олиб ёки олмай, кесим сифатида шаклланадилар. Мисоллар: </w:t>
      </w:r>
      <w:r w:rsidRPr="00EC124B">
        <w:rPr>
          <w:rStyle w:val="57"/>
          <w:i/>
          <w:iCs/>
          <w:sz w:val="28"/>
          <w:szCs w:val="28"/>
        </w:rPr>
        <w:t xml:space="preserve">Унинг ўзига айрим қуёшлари </w:t>
      </w:r>
      <w:r w:rsidRPr="00EC124B">
        <w:rPr>
          <w:rStyle w:val="52pt0"/>
          <w:i/>
          <w:iCs/>
          <w:sz w:val="28"/>
          <w:szCs w:val="28"/>
        </w:rPr>
        <w:t>бор.</w:t>
      </w:r>
      <w:r w:rsidRPr="00EC124B">
        <w:rPr>
          <w:rStyle w:val="50pt"/>
          <w:sz w:val="28"/>
          <w:szCs w:val="28"/>
        </w:rPr>
        <w:t xml:space="preserve"> (Ғ, Ғ.) </w:t>
      </w:r>
      <w:r w:rsidRPr="00EC124B">
        <w:rPr>
          <w:rStyle w:val="57"/>
          <w:i/>
          <w:iCs/>
          <w:sz w:val="28"/>
          <w:szCs w:val="28"/>
        </w:rPr>
        <w:t>Хато қилмоқ б о р д и р, Тузатмаслик ордир. (</w:t>
      </w:r>
      <w:r w:rsidRPr="00EC124B">
        <w:rPr>
          <w:rStyle w:val="50pt"/>
          <w:sz w:val="28"/>
          <w:szCs w:val="28"/>
        </w:rPr>
        <w:t xml:space="preserve">Мақол) </w:t>
      </w:r>
      <w:r w:rsidRPr="00EC124B">
        <w:rPr>
          <w:rStyle w:val="57"/>
          <w:i/>
          <w:iCs/>
          <w:sz w:val="28"/>
          <w:szCs w:val="28"/>
        </w:rPr>
        <w:t xml:space="preserve">Кимда ер б о р. фаб- рика </w:t>
      </w:r>
      <w:r w:rsidRPr="00EC124B">
        <w:rPr>
          <w:rStyle w:val="52pt0"/>
          <w:i/>
          <w:iCs/>
          <w:sz w:val="28"/>
          <w:szCs w:val="28"/>
        </w:rPr>
        <w:t>бор,</w:t>
      </w:r>
      <w:r w:rsidRPr="00EC124B">
        <w:rPr>
          <w:rStyle w:val="57"/>
          <w:i/>
          <w:iCs/>
          <w:sz w:val="28"/>
          <w:szCs w:val="28"/>
        </w:rPr>
        <w:t xml:space="preserve"> магазин </w:t>
      </w:r>
      <w:r w:rsidRPr="00EC124B">
        <w:rPr>
          <w:rStyle w:val="52pt0"/>
          <w:i/>
          <w:iCs/>
          <w:sz w:val="28"/>
          <w:szCs w:val="28"/>
        </w:rPr>
        <w:t>бор!</w:t>
      </w:r>
      <w:r w:rsidRPr="00EC124B">
        <w:rPr>
          <w:rStyle w:val="50pt"/>
          <w:sz w:val="28"/>
          <w:szCs w:val="28"/>
        </w:rPr>
        <w:t xml:space="preserve"> (О.) </w:t>
      </w:r>
      <w:r w:rsidRPr="00EC124B">
        <w:rPr>
          <w:rStyle w:val="57"/>
          <w:i/>
          <w:iCs/>
          <w:sz w:val="28"/>
          <w:szCs w:val="28"/>
        </w:rPr>
        <w:t xml:space="preserve">Бетга айтганнинг заҳри йў қ. </w:t>
      </w:r>
      <w:r w:rsidRPr="00EC124B">
        <w:rPr>
          <w:rStyle w:val="50pt"/>
          <w:sz w:val="28"/>
          <w:szCs w:val="28"/>
        </w:rPr>
        <w:t xml:space="preserve">(Мақол) [Д а д а в о й] </w:t>
      </w:r>
      <w:r w:rsidRPr="00EC124B">
        <w:rPr>
          <w:rStyle w:val="57"/>
          <w:i/>
          <w:iCs/>
          <w:sz w:val="28"/>
          <w:szCs w:val="28"/>
        </w:rPr>
        <w:t>Йўқол уйимдан! Мени сендай қизим й ў қ!</w:t>
      </w:r>
      <w:r w:rsidRPr="00EC124B">
        <w:rPr>
          <w:rStyle w:val="50pt"/>
          <w:sz w:val="28"/>
          <w:szCs w:val="28"/>
        </w:rPr>
        <w:t xml:space="preserve"> (У.) </w:t>
      </w:r>
      <w:r w:rsidRPr="00EC124B">
        <w:rPr>
          <w:rStyle w:val="57"/>
          <w:i/>
          <w:iCs/>
          <w:sz w:val="28"/>
          <w:szCs w:val="28"/>
        </w:rPr>
        <w:t xml:space="preserve">Она севмас фарзанд топилмас, фарзанд </w:t>
      </w:r>
      <w:r w:rsidRPr="00EC124B">
        <w:rPr>
          <w:rStyle w:val="52pt0"/>
          <w:i/>
          <w:iCs/>
          <w:sz w:val="28"/>
          <w:szCs w:val="28"/>
        </w:rPr>
        <w:t xml:space="preserve">йўқдир </w:t>
      </w:r>
      <w:r w:rsidRPr="00EC124B">
        <w:rPr>
          <w:rStyle w:val="57"/>
          <w:i/>
          <w:iCs/>
          <w:sz w:val="28"/>
          <w:szCs w:val="28"/>
        </w:rPr>
        <w:t>онани севмас.</w:t>
      </w:r>
      <w:r w:rsidRPr="00EC124B">
        <w:rPr>
          <w:rStyle w:val="50pt"/>
          <w:sz w:val="28"/>
          <w:szCs w:val="28"/>
        </w:rPr>
        <w:t xml:space="preserve"> (Ҳ. О.) [Қ а л а н д а р о в] </w:t>
      </w:r>
      <w:r w:rsidRPr="00EC124B">
        <w:rPr>
          <w:rStyle w:val="57"/>
          <w:i/>
          <w:iCs/>
          <w:sz w:val="28"/>
          <w:szCs w:val="28"/>
        </w:rPr>
        <w:t xml:space="preserve">Қуллуқ! Аммо, лекип ҳозирчалик нцсияга оламиз, пулдан </w:t>
      </w:r>
      <w:r w:rsidRPr="00EC124B">
        <w:rPr>
          <w:rStyle w:val="52pt0"/>
          <w:i/>
          <w:iCs/>
          <w:sz w:val="28"/>
          <w:szCs w:val="28"/>
        </w:rPr>
        <w:t>йўқроқ</w:t>
      </w:r>
      <w:r w:rsidRPr="00EC124B">
        <w:rPr>
          <w:rStyle w:val="50pt"/>
          <w:sz w:val="28"/>
          <w:szCs w:val="28"/>
        </w:rPr>
        <w:t xml:space="preserve"> (У.)</w:t>
      </w:r>
    </w:p>
    <w:p w:rsidR="00F0420A" w:rsidRPr="00EC124B" w:rsidRDefault="003710B5" w:rsidP="00EC124B">
      <w:pPr>
        <w:pStyle w:val="60"/>
        <w:shd w:val="clear" w:color="auto" w:fill="auto"/>
        <w:spacing w:line="240" w:lineRule="auto"/>
        <w:ind w:firstLine="426"/>
        <w:jc w:val="both"/>
        <w:rPr>
          <w:sz w:val="28"/>
          <w:szCs w:val="28"/>
        </w:rPr>
      </w:pPr>
      <w:r w:rsidRPr="00EC124B">
        <w:rPr>
          <w:rStyle w:val="61"/>
          <w:b/>
          <w:bCs/>
          <w:sz w:val="28"/>
          <w:szCs w:val="28"/>
        </w:rPr>
        <w:t>Составли кесим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Составли кесимлар, таркибидаги сўзларнинг турига кўра, ккки хил бўлади: 1) феъллардан иборат составли кесим,</w:t>
      </w:r>
    </w:p>
    <w:p w:rsidR="00F0420A" w:rsidRPr="00EC124B" w:rsidRDefault="003710B5" w:rsidP="00EC124B">
      <w:pPr>
        <w:pStyle w:val="8"/>
        <w:numPr>
          <w:ilvl w:val="0"/>
          <w:numId w:val="35"/>
        </w:numPr>
        <w:shd w:val="clear" w:color="auto" w:fill="auto"/>
        <w:tabs>
          <w:tab w:val="left" w:pos="342"/>
        </w:tabs>
        <w:spacing w:line="240" w:lineRule="auto"/>
        <w:ind w:firstLine="426"/>
        <w:jc w:val="both"/>
        <w:rPr>
          <w:sz w:val="28"/>
          <w:szCs w:val="28"/>
        </w:rPr>
      </w:pPr>
      <w:r w:rsidRPr="00EC124B">
        <w:rPr>
          <w:rStyle w:val="0pt"/>
          <w:sz w:val="28"/>
          <w:szCs w:val="28"/>
        </w:rPr>
        <w:t>от ва феъч составли кескм.</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ФеълларДан иборат составлй кесим.</w:t>
      </w:r>
      <w:r w:rsidRPr="00EC124B">
        <w:rPr>
          <w:rStyle w:val="0pt"/>
          <w:sz w:val="28"/>
          <w:szCs w:val="28"/>
        </w:rPr>
        <w:t xml:space="preserve"> Бундай составлй «есимлар шакл жиҳатдан ҳам, маъно томондан ҳам феъл туркумига оид содда кесимлардан фарқланади. Чоғиш- тиринг: ... </w:t>
      </w:r>
      <w:r w:rsidRPr="00EC124B">
        <w:rPr>
          <w:rStyle w:val="ad"/>
          <w:sz w:val="28"/>
          <w:szCs w:val="28"/>
        </w:rPr>
        <w:t xml:space="preserve">кейин самовар қўйгани секин ошХонага </w:t>
      </w:r>
      <w:r w:rsidRPr="00EC124B">
        <w:rPr>
          <w:rStyle w:val="2pt0"/>
          <w:sz w:val="28"/>
          <w:szCs w:val="28"/>
        </w:rPr>
        <w:t>чиқд</w:t>
      </w:r>
      <w:r w:rsidRPr="00EC124B">
        <w:rPr>
          <w:rStyle w:val="ad"/>
          <w:sz w:val="28"/>
          <w:szCs w:val="28"/>
        </w:rPr>
        <w:t xml:space="preserve"> и. </w:t>
      </w:r>
      <w:r w:rsidRPr="00EC124B">
        <w:rPr>
          <w:rStyle w:val="0pt"/>
          <w:sz w:val="28"/>
          <w:szCs w:val="28"/>
        </w:rPr>
        <w:t xml:space="preserve">(М. Г.) </w:t>
      </w:r>
      <w:r w:rsidRPr="00EC124B">
        <w:rPr>
          <w:rStyle w:val="ad"/>
          <w:sz w:val="28"/>
          <w:szCs w:val="28"/>
        </w:rPr>
        <w:t>...Матқовул ўзининг забардаст кетмони билан Сал</w:t>
      </w:r>
      <w:r w:rsidRPr="00EC124B">
        <w:rPr>
          <w:rStyle w:val="0pt"/>
          <w:sz w:val="28"/>
          <w:szCs w:val="28"/>
        </w:rPr>
        <w:t xml:space="preserve">- </w:t>
      </w:r>
      <w:r w:rsidRPr="00EC124B">
        <w:rPr>
          <w:rStyle w:val="ad"/>
          <w:sz w:val="28"/>
          <w:szCs w:val="28"/>
        </w:rPr>
        <w:t xml:space="preserve">танбунинг тўрт таноб ерини тўрт кун деганда </w:t>
      </w:r>
      <w:r w:rsidRPr="00EC124B">
        <w:rPr>
          <w:rStyle w:val="2pt0"/>
          <w:sz w:val="28"/>
          <w:szCs w:val="28"/>
        </w:rPr>
        <w:t>ағдариб чиқди.</w:t>
      </w:r>
      <w:r w:rsidRPr="00EC124B">
        <w:rPr>
          <w:rStyle w:val="0pt"/>
          <w:sz w:val="28"/>
          <w:szCs w:val="28"/>
        </w:rPr>
        <w:t xml:space="preserve"> (М. Ис.) Иккинчи мисолдаги феъллар бирикувида ифодаланган кесим эганинг тугалланган иш-ҳаракатини ифо- далаган. Бу маънони таркибнинг бош маънони билдирган қисмиДан кейинги феъл англатиб турибди.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Бу хил кесимларнинг асосий маъносини англатган қисми- дан қолганлари иш-ҳаракат ёки ҳолатнинг бошланиши, даво- мийлиги, охирланаётгани, тугалланган ёки тугалланмаганлиги сйНгарй маъноларни, кесимнинг қандай шахсга оидлигини англатади. Шунингдек улар сўзловчининг айтилган фикрга муносабатини ҳам билдиради. Бундай кесимлар охирида кел- ган кўмакчи феъл кесимлик аффикси олган бўлади. -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Феъллардан иборат составлй КесимЛарнинг бир қисмк қуйидаги тўлиқсиз феъл, кўмакчи феъл ёки кўмакчи феъл сифатида қўлланган феъллар бўлмоғи мумкин: </w:t>
      </w:r>
      <w:r w:rsidRPr="00EC124B">
        <w:rPr>
          <w:rStyle w:val="ad"/>
          <w:sz w:val="28"/>
          <w:szCs w:val="28"/>
        </w:rPr>
        <w:t>эди, экан, бўл, қол, тур, юбор, чиқ, бошла, ёз, бор, кел, қўй, бер</w:t>
      </w:r>
      <w:r w:rsidRPr="00EC124B">
        <w:rPr>
          <w:rStyle w:val="0pt"/>
          <w:sz w:val="28"/>
          <w:szCs w:val="28"/>
        </w:rPr>
        <w:t xml:space="preserve"> ва бошқалар.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lastRenderedPageBreak/>
        <w:t>Феъллар бирикуви орқали ифодаланган кесимлар ҳам, феълларнинг биттасида баён этилган кесимдек, аниқлик, буй- руқ-истак, шарт майлида бўлади. Шунингдек улар сифатдош- лар, равишдошлар бирлигидан ҳам ташкил топади.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Феъллардан иборат ани.қлик майлидаги составли кесим.</w:t>
      </w:r>
      <w:r w:rsidRPr="00EC124B">
        <w:rPr>
          <w:rStyle w:val="0pt"/>
          <w:sz w:val="28"/>
          <w:szCs w:val="28"/>
        </w:rPr>
        <w:t xml:space="preserve"> Бу тур кесим феъл туркумидаги сўзлар- нинг бир ёки бир нечтаси ва аниқ феъл майлидаги сўз ёки тўлиқсиз феълдан иборат бўлади. Ана шундай бир бутунлик- да кесимни ифодалаган бундай феъллар бирлиги ҳам аниқ- лик майлини ташкил этади. Улар бирлик ёки кўпликда келиб, ифодаланган бўлишли ё бўлишсиз иш-ҳаракат ёхуд ҳолатни уч шахс ва уч замондан бирига оидлигини билдиради. Бун- дай аниқлик майлидаги составли кесимлар ҳаракат-ҳолатнинг ва унинг бошланиши, давомлилиги, тугалланганлиги, бажа- рилишига қодир-қодирмаслик сингари маънолардан бирини ёки бир нечасини бирдан англатади.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Аниқлик майлидаги ўтган замонни англатувчи составли кесимлар: ... </w:t>
      </w:r>
      <w:r w:rsidRPr="00EC124B">
        <w:rPr>
          <w:rStyle w:val="57"/>
          <w:i/>
          <w:iCs/>
          <w:sz w:val="28"/>
          <w:szCs w:val="28"/>
        </w:rPr>
        <w:t xml:space="preserve">ўзи онасини кўргани </w:t>
      </w:r>
      <w:r w:rsidRPr="00EC124B">
        <w:rPr>
          <w:rStyle w:val="52pt0"/>
          <w:i/>
          <w:iCs/>
          <w:sz w:val="28"/>
          <w:szCs w:val="28"/>
        </w:rPr>
        <w:t>кирибкетди.</w:t>
      </w:r>
      <w:r w:rsidRPr="00EC124B">
        <w:rPr>
          <w:rStyle w:val="50pt"/>
          <w:sz w:val="28"/>
          <w:szCs w:val="28"/>
        </w:rPr>
        <w:t xml:space="preserve"> (М.-Ис.) </w:t>
      </w:r>
      <w:r w:rsidRPr="00EC124B">
        <w:rPr>
          <w:rStyle w:val="57"/>
          <w:i/>
          <w:iCs/>
          <w:sz w:val="28"/>
          <w:szCs w:val="28"/>
        </w:rPr>
        <w:t xml:space="preserve">Паспортимни олиб, патта ёза </w:t>
      </w:r>
      <w:r w:rsidRPr="00EC124B">
        <w:rPr>
          <w:rStyle w:val="52pt0"/>
          <w:i/>
          <w:iCs/>
          <w:sz w:val="28"/>
          <w:szCs w:val="28"/>
        </w:rPr>
        <w:t>бошладилар.</w:t>
      </w:r>
      <w:r w:rsidRPr="00EC124B">
        <w:rPr>
          <w:rStyle w:val="50pt"/>
          <w:sz w:val="28"/>
          <w:szCs w:val="28"/>
        </w:rPr>
        <w:t xml:space="preserve"> (Ғ. Ғ.) </w:t>
      </w:r>
      <w:r w:rsidRPr="00EC124B">
        <w:rPr>
          <w:rStyle w:val="57"/>
          <w:i/>
          <w:iCs/>
          <w:sz w:val="28"/>
          <w:szCs w:val="28"/>
        </w:rPr>
        <w:t xml:space="preserve">Қу- лишга, ҳиринглашга ўрин бўлмаса ҳам, у киши ўзларича </w:t>
      </w:r>
      <w:r w:rsidRPr="00EC124B">
        <w:rPr>
          <w:rStyle w:val="52pt0"/>
          <w:i/>
          <w:iCs/>
          <w:sz w:val="28"/>
          <w:szCs w:val="28"/>
        </w:rPr>
        <w:t>ҳиринглай бошладилар.</w:t>
      </w:r>
      <w:r w:rsidRPr="00EC124B">
        <w:rPr>
          <w:rStyle w:val="50pt"/>
          <w:sz w:val="28"/>
          <w:szCs w:val="28"/>
        </w:rPr>
        <w:t xml:space="preserve"> (М. Ис.) </w:t>
      </w:r>
      <w:r w:rsidRPr="00EC124B">
        <w:rPr>
          <w:rStyle w:val="57"/>
          <w:i/>
          <w:iCs/>
          <w:sz w:val="28"/>
          <w:szCs w:val="28"/>
        </w:rPr>
        <w:t xml:space="preserve">Тулпар жонивор Кунботирнинг исини олиб, гуруллаб </w:t>
      </w:r>
      <w:r w:rsidRPr="00EC124B">
        <w:rPr>
          <w:rStyle w:val="52pt0"/>
          <w:i/>
          <w:iCs/>
          <w:sz w:val="28"/>
          <w:szCs w:val="28"/>
        </w:rPr>
        <w:t xml:space="preserve">кишнаб юборди. </w:t>
      </w:r>
      <w:r w:rsidRPr="00EC124B">
        <w:rPr>
          <w:rStyle w:val="50pt"/>
          <w:sz w:val="28"/>
          <w:szCs w:val="28"/>
        </w:rPr>
        <w:t xml:space="preserve">(Э. </w:t>
      </w:r>
      <w:r w:rsidRPr="00EC124B">
        <w:rPr>
          <w:rStyle w:val="513pt0"/>
          <w:sz w:val="28"/>
          <w:szCs w:val="28"/>
        </w:rPr>
        <w:t xml:space="preserve">ж.) </w:t>
      </w:r>
      <w:r w:rsidRPr="00EC124B">
        <w:rPr>
          <w:rStyle w:val="52pt0"/>
          <w:i/>
          <w:iCs/>
          <w:sz w:val="28"/>
          <w:szCs w:val="28"/>
        </w:rPr>
        <w:t>Бу</w:t>
      </w:r>
      <w:r w:rsidRPr="00EC124B">
        <w:rPr>
          <w:rStyle w:val="57"/>
          <w:i/>
          <w:iCs/>
          <w:sz w:val="28"/>
          <w:szCs w:val="28"/>
        </w:rPr>
        <w:t xml:space="preserve"> сўздан Раъно уялиб, бошини чақалоқнинг бағрига </w:t>
      </w:r>
      <w:r w:rsidRPr="00EC124B">
        <w:rPr>
          <w:rStyle w:val="52pt0"/>
          <w:i/>
          <w:iCs/>
          <w:sz w:val="28"/>
          <w:szCs w:val="28"/>
        </w:rPr>
        <w:t>тикиб олди.</w:t>
      </w:r>
      <w:r w:rsidRPr="00EC124B">
        <w:rPr>
          <w:rStyle w:val="50pt"/>
          <w:sz w:val="28"/>
          <w:szCs w:val="28"/>
        </w:rPr>
        <w:t xml:space="preserve"> (А. Қд.) </w:t>
      </w:r>
      <w:r w:rsidRPr="00EC124B">
        <w:rPr>
          <w:rStyle w:val="57"/>
          <w:i/>
          <w:iCs/>
          <w:sz w:val="28"/>
          <w:szCs w:val="28"/>
        </w:rPr>
        <w:t xml:space="preserve">У тинчиб кўз юмди-ю, Жуман у х- лай </w:t>
      </w:r>
      <w:r w:rsidRPr="00EC124B">
        <w:rPr>
          <w:rStyle w:val="52pt0"/>
          <w:i/>
          <w:iCs/>
          <w:sz w:val="28"/>
          <w:szCs w:val="28"/>
        </w:rPr>
        <w:t>олмади.</w:t>
      </w:r>
      <w:r w:rsidRPr="00EC124B">
        <w:rPr>
          <w:rStyle w:val="50pt"/>
          <w:sz w:val="28"/>
          <w:szCs w:val="28"/>
        </w:rPr>
        <w:t xml:space="preserve"> (Ас. М.) </w:t>
      </w:r>
      <w:r w:rsidRPr="00EC124B">
        <w:rPr>
          <w:rStyle w:val="57"/>
          <w:i/>
          <w:iCs/>
          <w:sz w:val="28"/>
          <w:szCs w:val="28"/>
        </w:rPr>
        <w:t xml:space="preserve">Ьир пайшанба кечаси бўлган ўти- ришда иттифоқо Саидий унинг ёнига </w:t>
      </w:r>
      <w:r w:rsidRPr="00EC124B">
        <w:rPr>
          <w:rStyle w:val="52pt0"/>
          <w:i/>
          <w:iCs/>
          <w:sz w:val="28"/>
          <w:szCs w:val="28"/>
        </w:rPr>
        <w:t xml:space="preserve">ўтириб қолди. </w:t>
      </w:r>
      <w:r w:rsidRPr="00EC124B">
        <w:rPr>
          <w:rStyle w:val="50pt"/>
          <w:sz w:val="28"/>
          <w:szCs w:val="28"/>
        </w:rPr>
        <w:t xml:space="preserve">(А. Қҳ.) </w:t>
      </w:r>
      <w:r w:rsidRPr="00EC124B">
        <w:rPr>
          <w:rStyle w:val="57"/>
          <w:i/>
          <w:iCs/>
          <w:sz w:val="28"/>
          <w:szCs w:val="28"/>
        </w:rPr>
        <w:t xml:space="preserve">Уртоқлар билан ҳайрлашиб, кампирни кўриб </w:t>
      </w:r>
      <w:r w:rsidRPr="00EC124B">
        <w:rPr>
          <w:rStyle w:val="52pt0"/>
          <w:i/>
          <w:iCs/>
          <w:sz w:val="28"/>
          <w:szCs w:val="28"/>
        </w:rPr>
        <w:t>кел- моцчибўлдим.</w:t>
      </w:r>
      <w:r w:rsidRPr="00EC124B">
        <w:rPr>
          <w:rStyle w:val="50pt"/>
          <w:sz w:val="28"/>
          <w:szCs w:val="28"/>
        </w:rPr>
        <w:t xml:space="preserve"> (Ғ. Ғ.) </w:t>
      </w:r>
      <w:r w:rsidRPr="00EC124B">
        <w:rPr>
          <w:rStyle w:val="57"/>
          <w:i/>
          <w:iCs/>
          <w:sz w:val="28"/>
          <w:szCs w:val="28"/>
        </w:rPr>
        <w:t xml:space="preserve">Биз қишлоц учун газет </w:t>
      </w:r>
      <w:r w:rsidRPr="00EC124B">
        <w:rPr>
          <w:rStyle w:val="52pt0"/>
          <w:i/>
          <w:iCs/>
          <w:sz w:val="28"/>
          <w:szCs w:val="28"/>
        </w:rPr>
        <w:t>чиқар- моқчи бўлиб эдик,</w:t>
      </w:r>
      <w:r w:rsidRPr="00EC124B">
        <w:rPr>
          <w:rStyle w:val="57"/>
          <w:i/>
          <w:iCs/>
          <w:sz w:val="28"/>
          <w:szCs w:val="28"/>
        </w:rPr>
        <w:t xml:space="preserve"> мана бу кейинги қамашла&gt;рдан сўнг у ердаги одамлар билан алоқамиз </w:t>
      </w:r>
      <w:r w:rsidRPr="00EC124B">
        <w:rPr>
          <w:rStyle w:val="52pt0"/>
          <w:i/>
          <w:iCs/>
          <w:sz w:val="28"/>
          <w:szCs w:val="28"/>
        </w:rPr>
        <w:t>узилиб</w:t>
      </w:r>
      <w:r w:rsidRPr="00EC124B">
        <w:rPr>
          <w:rStyle w:val="57"/>
          <w:i/>
          <w:iCs/>
          <w:sz w:val="28"/>
          <w:szCs w:val="28"/>
        </w:rPr>
        <w:t xml:space="preserve"> қ о л д и.</w:t>
      </w:r>
      <w:r w:rsidRPr="00EC124B">
        <w:rPr>
          <w:rStyle w:val="50pt"/>
          <w:sz w:val="28"/>
          <w:szCs w:val="28"/>
        </w:rPr>
        <w:t xml:space="preserve"> (М. Г.) </w:t>
      </w:r>
      <w:r w:rsidRPr="00EC124B">
        <w:rPr>
          <w:rStyle w:val="57"/>
          <w:i/>
          <w:iCs/>
          <w:sz w:val="28"/>
          <w:szCs w:val="28"/>
        </w:rPr>
        <w:t xml:space="preserve">Онам чақалоқни бирорта эгачи-сингилларимнинг ёки акам- нинг боласи деб </w:t>
      </w:r>
      <w:r w:rsidRPr="00EC124B">
        <w:rPr>
          <w:rStyle w:val="52pt0"/>
          <w:i/>
          <w:iCs/>
          <w:sz w:val="28"/>
          <w:szCs w:val="28"/>
        </w:rPr>
        <w:t>ўйлаган экан.</w:t>
      </w:r>
      <w:r w:rsidRPr="00EC124B">
        <w:rPr>
          <w:rStyle w:val="57"/>
          <w:i/>
          <w:iCs/>
          <w:sz w:val="28"/>
          <w:szCs w:val="28"/>
        </w:rPr>
        <w:t xml:space="preserve"> (</w:t>
      </w:r>
      <w:r w:rsidRPr="00EC124B">
        <w:rPr>
          <w:rStyle w:val="50pt"/>
          <w:sz w:val="28"/>
          <w:szCs w:val="28"/>
        </w:rPr>
        <w:t xml:space="preserve">Ғ. Ғ.) </w:t>
      </w:r>
      <w:r w:rsidRPr="00EC124B">
        <w:rPr>
          <w:rStyle w:val="57"/>
          <w:i/>
          <w:iCs/>
          <w:sz w:val="28"/>
          <w:szCs w:val="28"/>
        </w:rPr>
        <w:t xml:space="preserve">Махдум аксар ўз уйига келувчи кишиларга қилмайдиган фавқулодда ,бир такаллуф билан уни дарвозагача </w:t>
      </w:r>
      <w:r w:rsidRPr="00EC124B">
        <w:rPr>
          <w:rStyle w:val="52pt0"/>
          <w:i/>
          <w:iCs/>
          <w:sz w:val="28"/>
          <w:szCs w:val="28"/>
        </w:rPr>
        <w:t>узатиб чиқди.</w:t>
      </w:r>
      <w:r w:rsidRPr="00EC124B">
        <w:rPr>
          <w:rStyle w:val="50pt"/>
          <w:sz w:val="28"/>
          <w:szCs w:val="28"/>
        </w:rPr>
        <w:t xml:space="preserve"> (А. Қд.) </w:t>
      </w:r>
      <w:r w:rsidRPr="00EC124B">
        <w:rPr>
          <w:rStyle w:val="57"/>
          <w:i/>
          <w:iCs/>
          <w:sz w:val="28"/>
          <w:szCs w:val="28"/>
        </w:rPr>
        <w:t xml:space="preserve">Унинг юзи яна ҳам озиб, ранглари о қар а т у ш д и, папи- рос </w:t>
      </w:r>
      <w:r w:rsidRPr="00EC124B">
        <w:rPr>
          <w:rStyle w:val="52pt0"/>
          <w:i/>
          <w:iCs/>
          <w:sz w:val="28"/>
          <w:szCs w:val="28"/>
        </w:rPr>
        <w:t>чекмай қўйди.</w:t>
      </w:r>
      <w:r w:rsidRPr="00EC124B">
        <w:rPr>
          <w:rStyle w:val="50pt"/>
          <w:sz w:val="28"/>
          <w:szCs w:val="28"/>
        </w:rPr>
        <w:t xml:space="preserve"> (М. Г.) [Қ о д и р] </w:t>
      </w:r>
      <w:r w:rsidRPr="00EC124B">
        <w:rPr>
          <w:rStyle w:val="52pt0"/>
          <w:i/>
          <w:iCs/>
          <w:sz w:val="28"/>
          <w:szCs w:val="28"/>
        </w:rPr>
        <w:t xml:space="preserve">Уйлаб қуйиб- </w:t>
      </w:r>
      <w:r w:rsidRPr="00EC124B">
        <w:rPr>
          <w:rStyle w:val="57"/>
          <w:i/>
          <w:iCs/>
          <w:sz w:val="28"/>
          <w:szCs w:val="28"/>
        </w:rPr>
        <w:t>ман...</w:t>
      </w:r>
      <w:r w:rsidRPr="00EC124B">
        <w:rPr>
          <w:rStyle w:val="50pt"/>
          <w:sz w:val="28"/>
          <w:szCs w:val="28"/>
        </w:rPr>
        <w:t xml:space="preserve"> (У.)</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Аниқлик майлидаги ҳозирги замонни англатувчи соетавли кесимлар: </w:t>
      </w:r>
      <w:r w:rsidRPr="00EC124B">
        <w:rPr>
          <w:rStyle w:val="57"/>
          <w:i/>
          <w:iCs/>
          <w:sz w:val="28"/>
          <w:szCs w:val="28"/>
        </w:rPr>
        <w:t xml:space="preserve">Бола шу йиғлаганича кўчанинг юзи билан йиғлаб </w:t>
      </w:r>
      <w:r w:rsidRPr="00EC124B">
        <w:rPr>
          <w:rStyle w:val="52pt0"/>
          <w:i/>
          <w:iCs/>
          <w:sz w:val="28"/>
          <w:szCs w:val="28"/>
        </w:rPr>
        <w:t>бораётир</w:t>
      </w:r>
      <w:r w:rsidRPr="00EC124B">
        <w:rPr>
          <w:rStyle w:val="57"/>
          <w:i/>
          <w:iCs/>
          <w:sz w:val="28"/>
          <w:szCs w:val="28"/>
        </w:rPr>
        <w:t xml:space="preserve"> э д и.</w:t>
      </w:r>
      <w:r w:rsidRPr="00EC124B">
        <w:rPr>
          <w:rStyle w:val="50pt"/>
          <w:sz w:val="28"/>
          <w:szCs w:val="28"/>
        </w:rPr>
        <w:t xml:space="preserve"> (Э. Ж.) </w:t>
      </w:r>
      <w:r w:rsidRPr="00EC124B">
        <w:rPr>
          <w:rStyle w:val="57"/>
          <w:i/>
          <w:iCs/>
          <w:sz w:val="28"/>
          <w:szCs w:val="28"/>
        </w:rPr>
        <w:t xml:space="preserve">Буларнинг ҳаммаси... ҳар қандай киннакашлар ва табиблар йўлини б е кит иб қўй мо қд а. </w:t>
      </w:r>
      <w:r w:rsidRPr="00EC124B">
        <w:rPr>
          <w:rStyle w:val="50pt"/>
          <w:sz w:val="28"/>
          <w:szCs w:val="28"/>
        </w:rPr>
        <w:t xml:space="preserve">(Газ.) </w:t>
      </w:r>
      <w:r w:rsidRPr="00EC124B">
        <w:rPr>
          <w:rStyle w:val="57"/>
          <w:i/>
          <w:iCs/>
          <w:sz w:val="28"/>
          <w:szCs w:val="28"/>
        </w:rPr>
        <w:t xml:space="preserve">Равшанбек... кўп қизиқ томошани бепул </w:t>
      </w:r>
      <w:r w:rsidRPr="00EC124B">
        <w:rPr>
          <w:rStyle w:val="52pt0"/>
          <w:i/>
          <w:iCs/>
          <w:sz w:val="28"/>
          <w:szCs w:val="28"/>
        </w:rPr>
        <w:t xml:space="preserve">кўриб </w:t>
      </w:r>
      <w:r w:rsidRPr="00EC124B">
        <w:rPr>
          <w:rStyle w:val="57"/>
          <w:i/>
          <w:iCs/>
          <w:sz w:val="28"/>
          <w:szCs w:val="28"/>
        </w:rPr>
        <w:t>ё т и б д и.</w:t>
      </w:r>
      <w:r w:rsidRPr="00EC124B">
        <w:rPr>
          <w:rStyle w:val="50pt"/>
          <w:sz w:val="28"/>
          <w:szCs w:val="28"/>
        </w:rPr>
        <w:t xml:space="preserve"> (Э. Ж.) </w:t>
      </w:r>
      <w:r w:rsidRPr="00EC124B">
        <w:rPr>
          <w:rStyle w:val="57"/>
          <w:i/>
          <w:iCs/>
          <w:sz w:val="28"/>
          <w:szCs w:val="28"/>
        </w:rPr>
        <w:t xml:space="preserve">Боланинг уйқуси қаёқдан келсин, Зулхумор- нинг ишқи </w:t>
      </w:r>
      <w:r w:rsidRPr="00EC124B">
        <w:rPr>
          <w:rStyle w:val="52pt0"/>
          <w:i/>
          <w:iCs/>
          <w:sz w:val="28"/>
          <w:szCs w:val="28"/>
        </w:rPr>
        <w:t>куйдириб бораётибди.</w:t>
      </w:r>
      <w:r w:rsidRPr="00EC124B">
        <w:rPr>
          <w:rStyle w:val="50pt"/>
          <w:sz w:val="28"/>
          <w:szCs w:val="28"/>
        </w:rPr>
        <w:t xml:space="preserve"> (Э. Ж.)</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Аниқлик майлидаги келаси замонни англатувчи составли кесгимлар: </w:t>
      </w:r>
      <w:r w:rsidRPr="00EC124B">
        <w:rPr>
          <w:rStyle w:val="ad"/>
          <w:sz w:val="28"/>
          <w:szCs w:val="28"/>
        </w:rPr>
        <w:t xml:space="preserve">Агар ҳар бир олим, ҳар бир илмий ходим — ака- &lt;)смиямизнинг бутун коллективи ишда зўр уюшқоқлик ва бур- ролик кўрсатса, биз бу вазифалаўни б аж а р а о л а </w:t>
      </w:r>
      <w:r w:rsidRPr="00EC124B">
        <w:rPr>
          <w:rStyle w:val="52pt0"/>
          <w:sz w:val="28"/>
          <w:szCs w:val="28"/>
        </w:rPr>
        <w:t xml:space="preserve">миз. </w:t>
      </w:r>
      <w:r w:rsidRPr="00EC124B">
        <w:rPr>
          <w:rStyle w:val="50pt"/>
          <w:sz w:val="28"/>
          <w:szCs w:val="28"/>
        </w:rPr>
        <w:t xml:space="preserve">(Жур.) [Д а д а в о й] </w:t>
      </w:r>
      <w:r w:rsidRPr="00EC124B">
        <w:rPr>
          <w:rStyle w:val="57"/>
          <w:sz w:val="28"/>
          <w:szCs w:val="28"/>
        </w:rPr>
        <w:t xml:space="preserve">Керак... медалларни %ам ола ч и қ.! </w:t>
      </w:r>
      <w:r w:rsidRPr="00EC124B">
        <w:rPr>
          <w:rStyle w:val="50pt"/>
          <w:sz w:val="28"/>
          <w:szCs w:val="28"/>
        </w:rPr>
        <w:t xml:space="preserve">(У.) [У р м о н] </w:t>
      </w:r>
      <w:r w:rsidRPr="00EC124B">
        <w:rPr>
          <w:rStyle w:val="57"/>
          <w:sz w:val="28"/>
          <w:szCs w:val="28"/>
        </w:rPr>
        <w:t xml:space="preserve">Ахир, кўприк тузалмаса, далага ўғит ташиб </w:t>
      </w:r>
      <w:r w:rsidRPr="00EC124B">
        <w:rPr>
          <w:rStyle w:val="52pt0"/>
          <w:sz w:val="28"/>
          <w:szCs w:val="28"/>
        </w:rPr>
        <w:t>улгуролмай қоламиз!</w:t>
      </w:r>
      <w:r w:rsidRPr="00EC124B">
        <w:rPr>
          <w:rStyle w:val="50pt"/>
          <w:sz w:val="28"/>
          <w:szCs w:val="28"/>
        </w:rPr>
        <w:t xml:space="preserve"> (У.)</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Компонентлари феълнинг аниқлик майли шаклида келган </w:t>
      </w:r>
      <w:r w:rsidRPr="00EC124B">
        <w:rPr>
          <w:rStyle w:val="50pt"/>
          <w:sz w:val="28"/>
          <w:szCs w:val="28"/>
        </w:rPr>
        <w:lastRenderedPageBreak/>
        <w:t xml:space="preserve">қуйидагидай таркиблар ҳам феъллардан иборат аниқлик майлидаги составли кесимлар жумласидандир. Масалан: </w:t>
      </w:r>
      <w:r w:rsidRPr="00EC124B">
        <w:rPr>
          <w:rStyle w:val="57"/>
          <w:i/>
          <w:iCs/>
          <w:sz w:val="28"/>
          <w:szCs w:val="28"/>
        </w:rPr>
        <w:t>Қейин йил сайин орцага қараб кетаётган ишни ҳам зилзила кўп кўрди-ю, тақатақ т ў хт ад и-қ ў йд и.</w:t>
      </w:r>
      <w:r w:rsidRPr="00EC124B">
        <w:rPr>
          <w:rStyle w:val="50pt"/>
          <w:sz w:val="28"/>
          <w:szCs w:val="28"/>
        </w:rPr>
        <w:t xml:space="preserve"> (М. Ис.) ... </w:t>
      </w:r>
      <w:r w:rsidRPr="00EC124B">
        <w:rPr>
          <w:rStyle w:val="57"/>
          <w:i/>
          <w:iCs/>
          <w:sz w:val="28"/>
          <w:szCs w:val="28"/>
        </w:rPr>
        <w:t xml:space="preserve">ўзининг ўта майин илтифоти ва яна қанчадан-қанча хислатлари билан сал кунда завод коллективи эътиборини т о р тд и-қ ў йд и </w:t>
      </w:r>
      <w:r w:rsidRPr="00EC124B">
        <w:rPr>
          <w:rStyle w:val="50pt"/>
          <w:sz w:val="28"/>
          <w:szCs w:val="28"/>
        </w:rPr>
        <w:t xml:space="preserve">(Газ.). </w:t>
      </w:r>
      <w:r w:rsidRPr="00EC124B">
        <w:rPr>
          <w:rStyle w:val="57"/>
          <w:i/>
          <w:iCs/>
          <w:sz w:val="28"/>
          <w:szCs w:val="28"/>
        </w:rPr>
        <w:t xml:space="preserve">Сени ҳамма билади, бир пасда ў т а с ан-к е т а с а н. </w:t>
      </w:r>
      <w:r w:rsidRPr="00EC124B">
        <w:rPr>
          <w:rStyle w:val="50pt"/>
          <w:sz w:val="28"/>
          <w:szCs w:val="28"/>
        </w:rPr>
        <w:t xml:space="preserve">(А. Қҳ.) ... </w:t>
      </w:r>
      <w:r w:rsidRPr="00EC124B">
        <w:rPr>
          <w:rStyle w:val="57"/>
          <w:i/>
          <w:iCs/>
          <w:sz w:val="28"/>
          <w:szCs w:val="28"/>
        </w:rPr>
        <w:t>бўлар гапни айт д и-қ ў йд и.</w:t>
      </w:r>
      <w:r w:rsidRPr="00EC124B">
        <w:rPr>
          <w:rStyle w:val="50pt"/>
          <w:sz w:val="28"/>
          <w:szCs w:val="28"/>
        </w:rPr>
        <w:t xml:space="preserve"> (И. Р.) </w:t>
      </w:r>
      <w:r w:rsidRPr="00EC124B">
        <w:rPr>
          <w:rStyle w:val="57"/>
          <w:i/>
          <w:iCs/>
          <w:sz w:val="28"/>
          <w:szCs w:val="28"/>
        </w:rPr>
        <w:t xml:space="preserve">«Эрталаб- гача ҳайр» деди-да, </w:t>
      </w:r>
      <w:r w:rsidRPr="00EC124B">
        <w:rPr>
          <w:rStyle w:val="52pt0"/>
          <w:i/>
          <w:iCs/>
          <w:sz w:val="28"/>
          <w:szCs w:val="28"/>
        </w:rPr>
        <w:t>чиқд</w:t>
      </w:r>
      <w:r w:rsidRPr="00EC124B">
        <w:rPr>
          <w:rStyle w:val="57"/>
          <w:i/>
          <w:iCs/>
          <w:sz w:val="28"/>
          <w:szCs w:val="28"/>
        </w:rPr>
        <w:t xml:space="preserve"> и-к е т д и.</w:t>
      </w:r>
      <w:r w:rsidRPr="00EC124B">
        <w:rPr>
          <w:rStyle w:val="50pt"/>
          <w:sz w:val="28"/>
          <w:szCs w:val="28"/>
        </w:rPr>
        <w:t xml:space="preserve"> (Газ.)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Феъллардан иборат буйру қ-и с т а к майлида- ги составли кесим</w:t>
      </w:r>
      <w:r w:rsidRPr="00EC124B">
        <w:rPr>
          <w:rStyle w:val="0pt"/>
          <w:sz w:val="28"/>
          <w:szCs w:val="28"/>
        </w:rPr>
        <w:t xml:space="preserve"> феъл туркумидаги сўзларнинг бири ёхуд бир нечтаси ва буйруқ-истак феъли шаклидан иборат бўладй. Кесимни бир бутун бўлиб ифодалаган бундай феъл- .пар бирлиги буйруқ-истак майлини ташкил этади. Мисоллар: </w:t>
      </w:r>
      <w:r w:rsidRPr="00EC124B">
        <w:rPr>
          <w:rStyle w:val="ad"/>
          <w:sz w:val="28"/>
          <w:szCs w:val="28"/>
        </w:rPr>
        <w:t xml:space="preserve">Фан ва Олий ўқув юртларининг ходимлари! Фаннинг янада равноқ топиши учун курашингиз! Коммунизм даврига муно- сиб мутахассислар т айё р лаб б е р </w:t>
      </w:r>
      <w:r w:rsidRPr="00EC124B">
        <w:rPr>
          <w:rStyle w:val="2pt0"/>
          <w:sz w:val="28"/>
          <w:szCs w:val="28"/>
        </w:rPr>
        <w:t>ингиз!</w:t>
      </w:r>
      <w:r w:rsidRPr="00EC124B">
        <w:rPr>
          <w:rStyle w:val="ad"/>
          <w:sz w:val="28"/>
          <w:szCs w:val="28"/>
        </w:rPr>
        <w:t xml:space="preserve"> Ҳа, хоҳлайсиз- ми, мен сизга тери </w:t>
      </w:r>
      <w:r w:rsidRPr="00EC124B">
        <w:rPr>
          <w:rStyle w:val="2pt0"/>
          <w:sz w:val="28"/>
          <w:szCs w:val="28"/>
        </w:rPr>
        <w:t>келтириб</w:t>
      </w:r>
      <w:r w:rsidRPr="00EC124B">
        <w:rPr>
          <w:rStyle w:val="ad"/>
          <w:sz w:val="28"/>
          <w:szCs w:val="28"/>
        </w:rPr>
        <w:t xml:space="preserve"> б е р а й.</w:t>
      </w:r>
      <w:r w:rsidRPr="00EC124B">
        <w:rPr>
          <w:rStyle w:val="0pt"/>
          <w:sz w:val="28"/>
          <w:szCs w:val="28"/>
        </w:rPr>
        <w:t xml:space="preserve"> (О.) </w:t>
      </w:r>
      <w:r w:rsidRPr="00EC124B">
        <w:rPr>
          <w:rStyle w:val="ad"/>
          <w:sz w:val="28"/>
          <w:szCs w:val="28"/>
        </w:rPr>
        <w:t>Ора-сира «ке п қо л ин г»! ... деган товушлар эшитилар эди.</w:t>
      </w:r>
      <w:r w:rsidRPr="00EC124B">
        <w:rPr>
          <w:rStyle w:val="0pt"/>
          <w:sz w:val="28"/>
          <w:szCs w:val="28"/>
        </w:rPr>
        <w:t xml:space="preserve"> (А.</w:t>
      </w:r>
      <w:r w:rsidRPr="00EC124B">
        <w:rPr>
          <w:rStyle w:val="0pt"/>
          <w:sz w:val="28"/>
          <w:szCs w:val="28"/>
          <w:vertAlign w:val="superscript"/>
        </w:rPr>
        <w:t>5</w:t>
      </w:r>
      <w:r w:rsidRPr="00EC124B">
        <w:rPr>
          <w:rStyle w:val="0pt"/>
          <w:sz w:val="28"/>
          <w:szCs w:val="28"/>
        </w:rPr>
        <w:t xml:space="preserve">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Кўринадики, бу тур феъл кесимлар мазмунида иш-ҳара- кат ё ҳолатлар келаси замонга оид бўлади. Бироқ тубандаги каби таркиблардаги составли кееимлар иш-ҳаракатнинг ўт- ган замонга тегишли зканини англатиши ҳам мумкин. Маса- лан: </w:t>
      </w:r>
      <w:r w:rsidRPr="00EC124B">
        <w:rPr>
          <w:rStyle w:val="ad"/>
          <w:sz w:val="28"/>
          <w:szCs w:val="28"/>
        </w:rPr>
        <w:t xml:space="preserve">Шундай экан, ўзи тўғри йўлида </w:t>
      </w:r>
      <w:r w:rsidRPr="00EC124B">
        <w:rPr>
          <w:rStyle w:val="2pt0"/>
          <w:sz w:val="28"/>
          <w:szCs w:val="28"/>
        </w:rPr>
        <w:t>юрсин</w:t>
      </w:r>
      <w:r w:rsidRPr="00EC124B">
        <w:rPr>
          <w:rStyle w:val="ad"/>
          <w:sz w:val="28"/>
          <w:szCs w:val="28"/>
        </w:rPr>
        <w:t xml:space="preserve"> э д 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
          <w:sz w:val="28"/>
          <w:szCs w:val="28"/>
        </w:rPr>
        <w:t>Феъллардан иборат шарт майлидагисос- тавли кесим.</w:t>
      </w:r>
      <w:r w:rsidRPr="00EC124B">
        <w:rPr>
          <w:rStyle w:val="50pt"/>
          <w:sz w:val="28"/>
          <w:szCs w:val="28"/>
        </w:rPr>
        <w:t xml:space="preserve"> Феъл туркумидаги сўзларнинг бир ёхуд бир нечтаси ва шарт феъли майлидаги сўздан иборат бўла- ди. Бу тип составли кесимлар охирида, уларнинг таркибий қисми сифатида, </w:t>
      </w:r>
      <w:r w:rsidRPr="00EC124B">
        <w:rPr>
          <w:rStyle w:val="57"/>
          <w:i/>
          <w:iCs/>
          <w:sz w:val="28"/>
          <w:szCs w:val="28"/>
        </w:rPr>
        <w:t>эди</w:t>
      </w:r>
      <w:r w:rsidRPr="00EC124B">
        <w:rPr>
          <w:rStyle w:val="50pt"/>
          <w:sz w:val="28"/>
          <w:szCs w:val="28"/>
        </w:rPr>
        <w:t xml:space="preserve"> тўлиқсиз феъли келиши ҳам мумкин. Мисоллар: </w:t>
      </w:r>
      <w:r w:rsidRPr="00EC124B">
        <w:rPr>
          <w:rStyle w:val="57"/>
          <w:i/>
          <w:iCs/>
          <w:sz w:val="28"/>
          <w:szCs w:val="28"/>
        </w:rPr>
        <w:t xml:space="preserve">Қани энди... б ў ғ а б ош л а </w:t>
      </w:r>
      <w:r w:rsidRPr="00EC124B">
        <w:rPr>
          <w:rStyle w:val="52pt0"/>
          <w:i/>
          <w:iCs/>
          <w:sz w:val="28"/>
          <w:szCs w:val="28"/>
        </w:rPr>
        <w:t>сам!</w:t>
      </w:r>
      <w:r w:rsidRPr="00EC124B">
        <w:rPr>
          <w:rStyle w:val="50pt"/>
          <w:sz w:val="28"/>
          <w:szCs w:val="28"/>
        </w:rPr>
        <w:t xml:space="preserve"> (У.) [К о м и- </w:t>
      </w:r>
      <w:r w:rsidRPr="00EC124B">
        <w:rPr>
          <w:rStyle w:val="52pt"/>
          <w:sz w:val="28"/>
          <w:szCs w:val="28"/>
        </w:rPr>
        <w:t>лов]</w:t>
      </w:r>
      <w:r w:rsidRPr="00EC124B">
        <w:rPr>
          <w:rStyle w:val="57"/>
          <w:i/>
          <w:iCs/>
          <w:sz w:val="28"/>
          <w:szCs w:val="28"/>
        </w:rPr>
        <w:t xml:space="preserve">Колхоздан нимаики </w:t>
      </w:r>
      <w:r w:rsidRPr="00EC124B">
        <w:rPr>
          <w:rStyle w:val="52pt0"/>
          <w:i/>
          <w:iCs/>
          <w:sz w:val="28"/>
          <w:szCs w:val="28"/>
        </w:rPr>
        <w:t>олган бўлсангиз,</w:t>
      </w:r>
      <w:r w:rsidRPr="00EC124B">
        <w:rPr>
          <w:rStyle w:val="57"/>
          <w:i/>
          <w:iCs/>
          <w:sz w:val="28"/>
          <w:szCs w:val="28"/>
        </w:rPr>
        <w:t xml:space="preserve"> дарҳол қайтаринг! Акс ҳолда, судга кетасиз!</w:t>
      </w:r>
      <w:r w:rsidRPr="00EC124B">
        <w:rPr>
          <w:rStyle w:val="50pt"/>
          <w:sz w:val="28"/>
          <w:szCs w:val="28"/>
        </w:rPr>
        <w:t xml:space="preserve"> (У.) </w:t>
      </w:r>
      <w:r w:rsidRPr="00EC124B">
        <w:rPr>
          <w:rStyle w:val="57"/>
          <w:i/>
          <w:iCs/>
          <w:sz w:val="28"/>
          <w:szCs w:val="28"/>
        </w:rPr>
        <w:t xml:space="preserve">Сарижўйдан чиқиб тоғ ораларидан Қўрғонтепага </w:t>
      </w:r>
      <w:r w:rsidRPr="00EC124B">
        <w:rPr>
          <w:rStyle w:val="52pt0"/>
          <w:i/>
          <w:iCs/>
          <w:sz w:val="28"/>
          <w:szCs w:val="28"/>
        </w:rPr>
        <w:t xml:space="preserve">бормоқчи бўлсангиз, </w:t>
      </w:r>
      <w:r w:rsidRPr="00EC124B">
        <w:rPr>
          <w:rStyle w:val="57"/>
          <w:i/>
          <w:iCs/>
          <w:sz w:val="28"/>
          <w:szCs w:val="28"/>
        </w:rPr>
        <w:t>йўлингиз Дараи. Ииҳондан ўтади.</w:t>
      </w:r>
      <w:r w:rsidRPr="00EC124B">
        <w:rPr>
          <w:rStyle w:val="50pt"/>
          <w:sz w:val="28"/>
          <w:szCs w:val="28"/>
        </w:rPr>
        <w:t xml:space="preserve"> (С. А.) </w:t>
      </w:r>
      <w:r w:rsidRPr="00EC124B">
        <w:rPr>
          <w:rStyle w:val="57"/>
          <w:i/>
          <w:iCs/>
          <w:sz w:val="28"/>
          <w:szCs w:val="28"/>
        </w:rPr>
        <w:t xml:space="preserve">Бирор кишининг бошига мушкул </w:t>
      </w:r>
      <w:r w:rsidRPr="00EC124B">
        <w:rPr>
          <w:rStyle w:val="52pt0"/>
          <w:i/>
          <w:iCs/>
          <w:sz w:val="28"/>
          <w:szCs w:val="28"/>
        </w:rPr>
        <w:t>тушибқолгудекбўлса,</w:t>
      </w:r>
      <w:r w:rsidRPr="00EC124B">
        <w:rPr>
          <w:rStyle w:val="57"/>
          <w:i/>
          <w:iCs/>
          <w:sz w:val="28"/>
          <w:szCs w:val="28"/>
        </w:rPr>
        <w:t xml:space="preserve"> у хабар топиши биланоқ ёрдамга отланади.</w:t>
      </w:r>
      <w:r w:rsidRPr="00EC124B">
        <w:rPr>
          <w:rStyle w:val="50pt"/>
          <w:sz w:val="28"/>
          <w:szCs w:val="28"/>
        </w:rPr>
        <w:t xml:space="preserve"> (Газ.) </w:t>
      </w:r>
      <w:r w:rsidRPr="00EC124B">
        <w:rPr>
          <w:rStyle w:val="57"/>
          <w:i/>
          <w:iCs/>
          <w:sz w:val="28"/>
          <w:szCs w:val="28"/>
        </w:rPr>
        <w:t xml:space="preserve">Орадан шунча йил ўти б </w:t>
      </w:r>
      <w:r w:rsidRPr="00EC124B">
        <w:rPr>
          <w:rStyle w:val="52pt0"/>
          <w:i/>
          <w:iCs/>
          <w:sz w:val="28"/>
          <w:szCs w:val="28"/>
        </w:rPr>
        <w:t>кетган бўлса-да,</w:t>
      </w:r>
      <w:r w:rsidRPr="00EC124B">
        <w:rPr>
          <w:rStyle w:val="57"/>
          <w:i/>
          <w:iCs/>
          <w:sz w:val="28"/>
          <w:szCs w:val="28"/>
        </w:rPr>
        <w:t xml:space="preserve"> иккала имзо бир-бирига жуда ўхшаб тушди.</w:t>
      </w:r>
      <w:r w:rsidRPr="00EC124B">
        <w:rPr>
          <w:rStyle w:val="50pt"/>
          <w:sz w:val="28"/>
          <w:szCs w:val="28"/>
        </w:rPr>
        <w:t xml:space="preserve"> (Газ.)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Сйфатдошлар</w:t>
      </w:r>
      <w:r w:rsidRPr="00EC124B">
        <w:rPr>
          <w:rStyle w:val="0pt"/>
          <w:sz w:val="28"/>
          <w:szCs w:val="28"/>
        </w:rPr>
        <w:t xml:space="preserve"> ҳам ўзларидан олдинги равишдош би-</w:t>
      </w:r>
    </w:p>
    <w:p w:rsidR="00F0420A" w:rsidRPr="00EC124B" w:rsidRDefault="003710B5" w:rsidP="00EC124B">
      <w:pPr>
        <w:pStyle w:val="52"/>
        <w:shd w:val="clear" w:color="auto" w:fill="auto"/>
        <w:tabs>
          <w:tab w:val="right" w:pos="6570"/>
        </w:tabs>
        <w:spacing w:line="240" w:lineRule="auto"/>
        <w:ind w:firstLine="426"/>
        <w:jc w:val="both"/>
        <w:rPr>
          <w:sz w:val="28"/>
          <w:szCs w:val="28"/>
        </w:rPr>
      </w:pPr>
      <w:r w:rsidRPr="00EC124B">
        <w:rPr>
          <w:rStyle w:val="50pt"/>
          <w:sz w:val="28"/>
          <w:szCs w:val="28"/>
        </w:rPr>
        <w:t xml:space="preserve">лан бирликда кесим бўлиб келади. Масалан: </w:t>
      </w:r>
      <w:r w:rsidRPr="00EC124B">
        <w:rPr>
          <w:rStyle w:val="57"/>
          <w:i/>
          <w:iCs/>
          <w:sz w:val="28"/>
          <w:szCs w:val="28"/>
        </w:rPr>
        <w:t>Булар жуфт сўз.</w:t>
      </w:r>
      <w:r w:rsidRPr="00EC124B">
        <w:rPr>
          <w:rStyle w:val="50pt"/>
          <w:sz w:val="28"/>
          <w:szCs w:val="28"/>
        </w:rPr>
        <w:t xml:space="preserve"> Ц </w:t>
      </w:r>
      <w:r w:rsidRPr="00EC124B">
        <w:rPr>
          <w:rStyle w:val="57"/>
          <w:i/>
          <w:iCs/>
          <w:sz w:val="28"/>
          <w:szCs w:val="28"/>
        </w:rPr>
        <w:t xml:space="preserve">сифатида қ ў л л а н а 6 </w:t>
      </w:r>
      <w:r w:rsidRPr="00EC124B">
        <w:rPr>
          <w:rStyle w:val="52pt0"/>
          <w:i/>
          <w:iCs/>
          <w:sz w:val="28"/>
          <w:szCs w:val="28"/>
        </w:rPr>
        <w:t>ошлаганда,</w:t>
      </w:r>
      <w:r w:rsidRPr="00EC124B">
        <w:rPr>
          <w:rStyle w:val="57"/>
          <w:i/>
          <w:iCs/>
          <w:sz w:val="28"/>
          <w:szCs w:val="28"/>
        </w:rPr>
        <w:t xml:space="preserve"> унинг компонентлари</w:t>
      </w:r>
      <w:r w:rsidRPr="00EC124B">
        <w:rPr>
          <w:rStyle w:val="50pt"/>
          <w:sz w:val="28"/>
          <w:szCs w:val="28"/>
        </w:rPr>
        <w:t xml:space="preserve"> Я </w:t>
      </w:r>
      <w:r w:rsidRPr="00EC124B">
        <w:rPr>
          <w:rStyle w:val="57"/>
          <w:i/>
          <w:iCs/>
          <w:sz w:val="28"/>
          <w:szCs w:val="28"/>
        </w:rPr>
        <w:t>ўз маъносини сақлаган ҳолда қатнашган</w:t>
      </w:r>
      <w:r w:rsidRPr="00EC124B">
        <w:rPr>
          <w:rStyle w:val="50pt"/>
          <w:sz w:val="28"/>
          <w:szCs w:val="28"/>
        </w:rPr>
        <w:t xml:space="preserve"> (А. Ҳожиев, Ўзб. тй- ■ лида қўшма... сўзлар).</w:t>
      </w:r>
      <w:r w:rsidRPr="00EC124B">
        <w:rPr>
          <w:rStyle w:val="50pt"/>
          <w:sz w:val="28"/>
          <w:szCs w:val="28"/>
        </w:rPr>
        <w:tab/>
        <w:t>Я</w:t>
      </w:r>
    </w:p>
    <w:p w:rsidR="00F0420A" w:rsidRPr="00EC124B" w:rsidRDefault="003710B5" w:rsidP="00EC124B">
      <w:pPr>
        <w:pStyle w:val="52"/>
        <w:shd w:val="clear" w:color="auto" w:fill="auto"/>
        <w:tabs>
          <w:tab w:val="right" w:pos="6570"/>
        </w:tabs>
        <w:spacing w:line="240" w:lineRule="auto"/>
        <w:ind w:firstLine="426"/>
        <w:jc w:val="both"/>
        <w:rPr>
          <w:sz w:val="28"/>
          <w:szCs w:val="28"/>
        </w:rPr>
      </w:pPr>
      <w:r w:rsidRPr="00EC124B">
        <w:rPr>
          <w:rStyle w:val="52pt"/>
          <w:sz w:val="28"/>
          <w:szCs w:val="28"/>
        </w:rPr>
        <w:t>Равишдошлар</w:t>
      </w:r>
      <w:r w:rsidRPr="00EC124B">
        <w:rPr>
          <w:rStyle w:val="50pt"/>
          <w:sz w:val="28"/>
          <w:szCs w:val="28"/>
        </w:rPr>
        <w:t xml:space="preserve"> бирлигида ҳам кесим ифодаланмоға я мумкин. Миюоллар: </w:t>
      </w:r>
      <w:r w:rsidRPr="00EC124B">
        <w:rPr>
          <w:rStyle w:val="57"/>
          <w:i/>
          <w:iCs/>
          <w:sz w:val="28"/>
          <w:szCs w:val="28"/>
        </w:rPr>
        <w:t xml:space="preserve">Карим </w:t>
      </w:r>
      <w:r w:rsidRPr="00EC124B">
        <w:rPr>
          <w:rStyle w:val="52pt0"/>
          <w:i/>
          <w:iCs/>
          <w:sz w:val="28"/>
          <w:szCs w:val="28"/>
        </w:rPr>
        <w:t>етиб боргунча,</w:t>
      </w:r>
      <w:r w:rsidRPr="00EC124B">
        <w:rPr>
          <w:rStyle w:val="57"/>
          <w:i/>
          <w:iCs/>
          <w:sz w:val="28"/>
          <w:szCs w:val="28"/>
        </w:rPr>
        <w:t xml:space="preserve"> биз ишни </w:t>
      </w:r>
      <w:r w:rsidRPr="00EC124B">
        <w:rPr>
          <w:rStyle w:val="514pt50"/>
          <w:i/>
          <w:iCs/>
        </w:rPr>
        <w:t xml:space="preserve">Ш </w:t>
      </w:r>
      <w:r w:rsidRPr="00EC124B">
        <w:rPr>
          <w:rStyle w:val="57"/>
          <w:i/>
          <w:iCs/>
          <w:sz w:val="28"/>
          <w:szCs w:val="28"/>
        </w:rPr>
        <w:t>бошлаб юборамиз. Йўлда бошланган ҳикоя ё қ и б к е т иб, Ш шаҳарга етканимизни билмай қолдик. Сен сўзлай б ошл а*</w:t>
      </w:r>
      <w:r w:rsidRPr="00EC124B">
        <w:rPr>
          <w:rStyle w:val="50pt"/>
          <w:sz w:val="28"/>
          <w:szCs w:val="28"/>
        </w:rPr>
        <w:t xml:space="preserve"> 1 </w:t>
      </w:r>
      <w:r w:rsidRPr="00EC124B">
        <w:rPr>
          <w:rStyle w:val="52pt0"/>
          <w:i/>
          <w:iCs/>
          <w:sz w:val="28"/>
          <w:szCs w:val="28"/>
        </w:rPr>
        <w:t>гач,</w:t>
      </w:r>
      <w:r w:rsidRPr="00EC124B">
        <w:rPr>
          <w:rStyle w:val="57"/>
          <w:i/>
          <w:iCs/>
          <w:sz w:val="28"/>
          <w:szCs w:val="28"/>
        </w:rPr>
        <w:t xml:space="preserve"> ҳамма жим бўлди.</w:t>
      </w:r>
      <w:r w:rsidRPr="00EC124B">
        <w:rPr>
          <w:rStyle w:val="50pt"/>
          <w:sz w:val="28"/>
          <w:szCs w:val="28"/>
        </w:rPr>
        <w:tab/>
        <w:t>I</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От ва </w:t>
      </w:r>
      <w:r w:rsidRPr="00EC124B">
        <w:rPr>
          <w:rStyle w:val="2pt"/>
          <w:sz w:val="28"/>
          <w:szCs w:val="28"/>
        </w:rPr>
        <w:t>феъл составли кесим</w:t>
      </w:r>
      <w:r w:rsidRPr="00EC124B">
        <w:rPr>
          <w:rStyle w:val="0pt"/>
          <w:sz w:val="28"/>
          <w:szCs w:val="28"/>
        </w:rPr>
        <w:t xml:space="preserve"> от группасидаги (ог, 1 сифат, сон, олмош, равиш) сўзларнинг феъл группасида-ги 1 сўзлар билан бирикиши орқали юзага келади: </w:t>
      </w:r>
      <w:r w:rsidRPr="00EC124B">
        <w:rPr>
          <w:rStyle w:val="ad"/>
          <w:sz w:val="28"/>
          <w:szCs w:val="28"/>
        </w:rPr>
        <w:t>Оқсоқол бирга</w:t>
      </w:r>
      <w:r w:rsidRPr="00EC124B">
        <w:rPr>
          <w:rStyle w:val="0pt"/>
          <w:sz w:val="28"/>
          <w:szCs w:val="28"/>
        </w:rPr>
        <w:t xml:space="preserve"> | </w:t>
      </w:r>
      <w:r w:rsidRPr="00EC124B">
        <w:rPr>
          <w:rStyle w:val="ad"/>
          <w:sz w:val="28"/>
          <w:szCs w:val="28"/>
        </w:rPr>
        <w:t xml:space="preserve">боришга </w:t>
      </w:r>
      <w:r w:rsidRPr="00EC124B">
        <w:rPr>
          <w:rStyle w:val="2pt0"/>
          <w:sz w:val="28"/>
          <w:szCs w:val="28"/>
        </w:rPr>
        <w:t xml:space="preserve">рози </w:t>
      </w:r>
      <w:r w:rsidRPr="00EC124B">
        <w:rPr>
          <w:rStyle w:val="2pt0"/>
          <w:sz w:val="28"/>
          <w:szCs w:val="28"/>
        </w:rPr>
        <w:lastRenderedPageBreak/>
        <w:t>бўлди...</w:t>
      </w:r>
      <w:r w:rsidRPr="00EC124B">
        <w:rPr>
          <w:rStyle w:val="0pt"/>
          <w:sz w:val="28"/>
          <w:szCs w:val="28"/>
        </w:rPr>
        <w:t xml:space="preserve"> (С. А.) Бундай кесимлар кўпинча ' от ва феъл туркумидаги сўзлардан бўлади. Уларнинг бундай тарзда кесим бўлиб келиши турғун бирикмалар ҳолида ҳам </w:t>
      </w:r>
      <w:r w:rsidRPr="00EC124B">
        <w:rPr>
          <w:rStyle w:val="0pt"/>
          <w:sz w:val="28"/>
          <w:szCs w:val="28"/>
          <w:vertAlign w:val="superscript"/>
        </w:rPr>
        <w:t>:</w:t>
      </w:r>
      <w:r w:rsidRPr="00EC124B">
        <w:rPr>
          <w:rStyle w:val="0pt"/>
          <w:sz w:val="28"/>
          <w:szCs w:val="28"/>
        </w:rPr>
        <w:t xml:space="preserve"> кўринади. От туркумидаги сўзлар одатда олдин, феъл тур- кумидаги сўзлар кейин келади. Бу тип кесимлар эгада баён этилган предметнинг ким, нима, қандай, қанчалигини ё ўрни, 1 иш-ҳаракати каби маъноларни англатади. Эганинг бирор за- | монга ва шахсга оидлиги шу кесимларнинг феъл, шу жумла- 1 дан тўлиқсиз феъл қисми орқали англатилади. Шунингдек уларнинг феъл қисмлари модаллик маъносини ифодалайди ] ва боғламалик вазифасида ҳам келади; </w:t>
      </w:r>
      <w:r w:rsidRPr="00EC124B">
        <w:rPr>
          <w:rStyle w:val="ad"/>
          <w:sz w:val="28"/>
          <w:szCs w:val="28"/>
        </w:rPr>
        <w:t>тарз</w:t>
      </w:r>
      <w:r w:rsidRPr="00EC124B">
        <w:rPr>
          <w:rStyle w:val="0pt"/>
          <w:sz w:val="28"/>
          <w:szCs w:val="28"/>
        </w:rPr>
        <w:t xml:space="preserve"> (вид)ни (кесим | составида феъллар асосан бирдан ортнқ бўлганда) ҳам анғ- | латади. Бу хил кесимларнинг от қисми кўпроқ отдан, шу- нингдек сифатдан бўлади. От туркумидаги бошқа сўзлар ҳам бу тур кесимнинг от қисми сифатида қўлланади. Қесимни от, олмош, сон, отлашган сифат қисми </w:t>
      </w:r>
      <w:r w:rsidRPr="00EC124B">
        <w:rPr>
          <w:rStyle w:val="ad"/>
          <w:sz w:val="28"/>
          <w:szCs w:val="28"/>
        </w:rPr>
        <w:t>-да, -га, -дан</w:t>
      </w:r>
      <w:r w:rsidRPr="00EC124B">
        <w:rPr>
          <w:rStyle w:val="0pt"/>
          <w:sz w:val="28"/>
          <w:szCs w:val="28"/>
        </w:rPr>
        <w:t xml:space="preserve"> каби кели- ' ' шик кўрсаткичларининг бирини олган бўлиши ҳам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Бундай составли кесимлар асосан бир от (кенг маънода) ва бир феълдан ёки бир от ва бир неча феълдан ташкил топади. Шунивгдек, буларнинг таркибида бир неча от қат- нашиши ҳам мумкин. Улар тилимизда турли кўринишларда учрайди.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Бир от ва бир феълдан ифодаланиб, учинчи шахс бирли- ги ё кўплигида қўлланган составли кесимлар: </w:t>
      </w:r>
      <w:r w:rsidRPr="00EC124B">
        <w:rPr>
          <w:rStyle w:val="57"/>
          <w:i/>
          <w:iCs/>
          <w:sz w:val="28"/>
          <w:szCs w:val="28"/>
        </w:rPr>
        <w:t>Кейин у ўз их- тиёрига келган, кийимлари яп-янги, юзлари-тоза, ёшгина ик- кита лейтенант билан узилиб қолган суҳбатни д а в о м э т- д и р д и.</w:t>
      </w:r>
      <w:r w:rsidRPr="00EC124B">
        <w:rPr>
          <w:rStyle w:val="50pt"/>
          <w:sz w:val="28"/>
          <w:szCs w:val="28"/>
        </w:rPr>
        <w:t xml:space="preserve"> (О.) </w:t>
      </w:r>
      <w:r w:rsidRPr="00EC124B">
        <w:rPr>
          <w:rStyle w:val="57"/>
          <w:i/>
          <w:iCs/>
          <w:sz w:val="28"/>
          <w:szCs w:val="28"/>
        </w:rPr>
        <w:t>Уларнинг ўзлари</w:t>
      </w:r>
      <w:r w:rsidRPr="00EC124B">
        <w:rPr>
          <w:rStyle w:val="50pt"/>
          <w:sz w:val="28"/>
          <w:szCs w:val="28"/>
        </w:rPr>
        <w:t xml:space="preserve"> шунга </w:t>
      </w:r>
      <w:r w:rsidRPr="00EC124B">
        <w:rPr>
          <w:rStyle w:val="52pt"/>
          <w:sz w:val="28"/>
          <w:szCs w:val="28"/>
        </w:rPr>
        <w:t>мажбур эдилар.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(М. Ис.) </w:t>
      </w:r>
      <w:r w:rsidRPr="00EC124B">
        <w:rPr>
          <w:rStyle w:val="57"/>
          <w:i/>
          <w:iCs/>
          <w:sz w:val="28"/>
          <w:szCs w:val="28"/>
        </w:rPr>
        <w:t xml:space="preserve">Муаззам ўрмон Оғушида танҳо қабр </w:t>
      </w:r>
      <w:r w:rsidRPr="00EC124B">
        <w:rPr>
          <w:rStyle w:val="52pt0"/>
          <w:i/>
          <w:iCs/>
          <w:sz w:val="28"/>
          <w:szCs w:val="28"/>
        </w:rPr>
        <w:t>пайдо</w:t>
      </w:r>
      <w:r w:rsidRPr="00EC124B">
        <w:rPr>
          <w:rStyle w:val="57"/>
          <w:i/>
          <w:iCs/>
          <w:sz w:val="28"/>
          <w:szCs w:val="28"/>
        </w:rPr>
        <w:t xml:space="preserve"> б ў л- ди!</w:t>
      </w:r>
      <w:r w:rsidRPr="00EC124B">
        <w:rPr>
          <w:rStyle w:val="50pt"/>
          <w:sz w:val="28"/>
          <w:szCs w:val="28"/>
        </w:rPr>
        <w:t xml:space="preserve"> (О.) </w:t>
      </w:r>
      <w:r w:rsidRPr="00EC124B">
        <w:rPr>
          <w:rStyle w:val="57"/>
          <w:i/>
          <w:iCs/>
          <w:sz w:val="28"/>
          <w:szCs w:val="28"/>
        </w:rPr>
        <w:t>Томчи</w:t>
      </w:r>
      <w:r w:rsidRPr="00EC124B">
        <w:rPr>
          <w:rStyle w:val="50pt"/>
          <w:sz w:val="28"/>
          <w:szCs w:val="28"/>
        </w:rPr>
        <w:t xml:space="preserve">— </w:t>
      </w:r>
      <w:r w:rsidRPr="00EC124B">
        <w:rPr>
          <w:rStyle w:val="57"/>
          <w:i/>
          <w:iCs/>
          <w:sz w:val="28"/>
          <w:szCs w:val="28"/>
        </w:rPr>
        <w:t xml:space="preserve">сел </w:t>
      </w:r>
      <w:r w:rsidRPr="00EC124B">
        <w:rPr>
          <w:rStyle w:val="52pt0"/>
          <w:i/>
          <w:iCs/>
          <w:sz w:val="28"/>
          <w:szCs w:val="28"/>
        </w:rPr>
        <w:t>бўлмас,</w:t>
      </w:r>
      <w:r w:rsidRPr="00EC124B">
        <w:rPr>
          <w:rStyle w:val="57"/>
          <w:i/>
          <w:iCs/>
          <w:sz w:val="28"/>
          <w:szCs w:val="28"/>
        </w:rPr>
        <w:t xml:space="preserve"> душман</w:t>
      </w:r>
      <w:r w:rsidRPr="00EC124B">
        <w:rPr>
          <w:rStyle w:val="50pt"/>
          <w:sz w:val="28"/>
          <w:szCs w:val="28"/>
        </w:rPr>
        <w:t xml:space="preserve"> — </w:t>
      </w:r>
      <w:r w:rsidRPr="00EC124B">
        <w:rPr>
          <w:rStyle w:val="57"/>
          <w:i/>
          <w:iCs/>
          <w:sz w:val="28"/>
          <w:szCs w:val="28"/>
        </w:rPr>
        <w:t xml:space="preserve">эл </w:t>
      </w:r>
      <w:r w:rsidRPr="00EC124B">
        <w:rPr>
          <w:rStyle w:val="52pt0"/>
          <w:i/>
          <w:iCs/>
          <w:sz w:val="28"/>
          <w:szCs w:val="28"/>
        </w:rPr>
        <w:t xml:space="preserve">бўлмас. </w:t>
      </w:r>
      <w:r w:rsidRPr="00EC124B">
        <w:rPr>
          <w:rStyle w:val="50pt"/>
          <w:sz w:val="28"/>
          <w:szCs w:val="28"/>
        </w:rPr>
        <w:t xml:space="preserve">(Мақол) ... </w:t>
      </w:r>
      <w:r w:rsidRPr="00EC124B">
        <w:rPr>
          <w:rStyle w:val="57"/>
          <w:i/>
          <w:iCs/>
          <w:sz w:val="28"/>
          <w:szCs w:val="28"/>
        </w:rPr>
        <w:t>Мансур бу мағлубиятга чидолмай, асабийланиб, ерга ўтириб олди ва дунёни бузиб ф а р ё д кў т а р д 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(А.</w:t>
      </w:r>
      <w:r w:rsidRPr="00EC124B">
        <w:rPr>
          <w:rStyle w:val="50pt"/>
          <w:sz w:val="28"/>
          <w:szCs w:val="28"/>
        </w:rPr>
        <w:t xml:space="preserve"> Қд.) </w:t>
      </w:r>
      <w:r w:rsidRPr="00EC124B">
        <w:rPr>
          <w:rStyle w:val="57"/>
          <w:i/>
          <w:iCs/>
          <w:sz w:val="28"/>
          <w:szCs w:val="28"/>
        </w:rPr>
        <w:t>Бу қиз</w:t>
      </w:r>
      <w:r w:rsidRPr="00EC124B">
        <w:rPr>
          <w:rStyle w:val="50pt"/>
          <w:sz w:val="28"/>
          <w:szCs w:val="28"/>
        </w:rPr>
        <w:t xml:space="preserve"> — </w:t>
      </w:r>
      <w:r w:rsidRPr="00EC124B">
        <w:rPr>
          <w:rStyle w:val="52pt0"/>
          <w:i/>
          <w:iCs/>
          <w:sz w:val="28"/>
          <w:szCs w:val="28"/>
        </w:rPr>
        <w:t>Гулнор</w:t>
      </w:r>
      <w:r w:rsidRPr="00EC124B">
        <w:rPr>
          <w:rStyle w:val="57"/>
          <w:i/>
          <w:iCs/>
          <w:sz w:val="28"/>
          <w:szCs w:val="28"/>
        </w:rPr>
        <w:t xml:space="preserve"> эди.</w:t>
      </w:r>
      <w:r w:rsidRPr="00EC124B">
        <w:rPr>
          <w:rStyle w:val="50pt"/>
          <w:sz w:val="28"/>
          <w:szCs w:val="28"/>
        </w:rPr>
        <w:t xml:space="preserve"> (О.) </w:t>
      </w:r>
      <w:r w:rsidRPr="00EC124B">
        <w:rPr>
          <w:rStyle w:val="57"/>
          <w:i/>
          <w:iCs/>
          <w:sz w:val="28"/>
          <w:szCs w:val="28"/>
        </w:rPr>
        <w:t xml:space="preserve">Луқмонча... ўз гапидан </w:t>
      </w:r>
      <w:r w:rsidRPr="00EC124B">
        <w:rPr>
          <w:rStyle w:val="52pt0"/>
          <w:i/>
          <w:iCs/>
          <w:sz w:val="28"/>
          <w:szCs w:val="28"/>
        </w:rPr>
        <w:t>хижолат тортди.</w:t>
      </w:r>
      <w:r w:rsidRPr="00EC124B">
        <w:rPr>
          <w:rStyle w:val="50pt"/>
          <w:sz w:val="28"/>
          <w:szCs w:val="28"/>
        </w:rPr>
        <w:t xml:space="preserve"> (Ас. М.) </w:t>
      </w:r>
      <w:r w:rsidRPr="00EC124B">
        <w:rPr>
          <w:rStyle w:val="57"/>
          <w:i/>
          <w:iCs/>
          <w:sz w:val="28"/>
          <w:szCs w:val="28"/>
        </w:rPr>
        <w:t>Мирҳосил Қумқиш-</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 xml:space="preserve">яоққа ишга кетаётганини онасига </w:t>
      </w:r>
      <w:r w:rsidRPr="00EC124B">
        <w:rPr>
          <w:rStyle w:val="52pt0"/>
          <w:i/>
          <w:iCs/>
          <w:sz w:val="28"/>
          <w:szCs w:val="28"/>
        </w:rPr>
        <w:t>эълон қилди.</w:t>
      </w:r>
      <w:r w:rsidRPr="00EC124B">
        <w:rPr>
          <w:rStyle w:val="50pt"/>
          <w:sz w:val="28"/>
          <w:szCs w:val="28"/>
        </w:rPr>
        <w:t xml:space="preserve"> (Ҳ. Ғ.) </w:t>
      </w:r>
      <w:r w:rsidRPr="00EC124B">
        <w:rPr>
          <w:rStyle w:val="52pt0"/>
          <w:i/>
          <w:iCs/>
          <w:sz w:val="28"/>
          <w:szCs w:val="28"/>
        </w:rPr>
        <w:t>Пр</w:t>
      </w:r>
      <w:r w:rsidRPr="00EC124B">
        <w:rPr>
          <w:rStyle w:val="57"/>
          <w:i/>
          <w:iCs/>
          <w:sz w:val="28"/>
          <w:szCs w:val="28"/>
        </w:rPr>
        <w:t xml:space="preserve"> куррасининг турли томонларидан жам бўлган зиёлилар бу улкан йиғинда халқлар ўртасида тинчлик ва садоқатни ривожлантиришга гаров бўладиган улуғвор конференцияга </w:t>
      </w:r>
      <w:r w:rsidRPr="00EC124B">
        <w:rPr>
          <w:rStyle w:val="52pt0"/>
          <w:i/>
          <w:iCs/>
          <w:sz w:val="28"/>
          <w:szCs w:val="28"/>
        </w:rPr>
        <w:t>асос солдилар.</w:t>
      </w:r>
      <w:r w:rsidRPr="00EC124B">
        <w:rPr>
          <w:rStyle w:val="50pt"/>
          <w:sz w:val="28"/>
          <w:szCs w:val="28"/>
        </w:rPr>
        <w:t xml:space="preserve"> (Газ.) </w:t>
      </w:r>
      <w:r w:rsidRPr="00EC124B">
        <w:rPr>
          <w:rStyle w:val="57"/>
          <w:i/>
          <w:iCs/>
          <w:sz w:val="28"/>
          <w:szCs w:val="28"/>
        </w:rPr>
        <w:t xml:space="preserve">Офтобой хаёлга ботди, хўп ўйлаб кўриб, тўрасининг гапини </w:t>
      </w:r>
      <w:r w:rsidRPr="00EC124B">
        <w:rPr>
          <w:rStyle w:val="52pt0"/>
          <w:i/>
          <w:iCs/>
          <w:sz w:val="28"/>
          <w:szCs w:val="28"/>
        </w:rPr>
        <w:t>маъқу л т опди.</w:t>
      </w:r>
      <w:r w:rsidRPr="00EC124B">
        <w:rPr>
          <w:rStyle w:val="50pt"/>
          <w:sz w:val="28"/>
          <w:szCs w:val="28"/>
        </w:rPr>
        <w:t xml:space="preserve">(Э. Ж.) </w:t>
      </w:r>
      <w:r w:rsidRPr="00EC124B">
        <w:rPr>
          <w:rStyle w:val="57"/>
          <w:i/>
          <w:iCs/>
          <w:sz w:val="28"/>
          <w:szCs w:val="28"/>
        </w:rPr>
        <w:t xml:space="preserve">Кўкра- гти тўлдирган ички, тетик қувончи билан Йўлчи қаддини ростлади, атрофга кўз </w:t>
      </w:r>
      <w:r w:rsidRPr="00EC124B">
        <w:rPr>
          <w:rStyle w:val="52pt0"/>
          <w:i/>
          <w:iCs/>
          <w:sz w:val="28"/>
          <w:szCs w:val="28"/>
        </w:rPr>
        <w:t>сузди.</w:t>
      </w:r>
      <w:r w:rsidRPr="00EC124B">
        <w:rPr>
          <w:rStyle w:val="57"/>
          <w:i/>
          <w:iCs/>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Бир от ва бир феълдан ифодаланиб, биринчи ё иқкинчи шахс бирлиги ё кўплигида қўлланган составли кесимлар: </w:t>
      </w:r>
      <w:r w:rsidRPr="00EC124B">
        <w:rPr>
          <w:rStyle w:val="57"/>
          <w:i/>
          <w:iCs/>
          <w:sz w:val="28"/>
          <w:szCs w:val="28"/>
        </w:rPr>
        <w:t xml:space="preserve">Сен етти йиллик планимиз қудратини жаҳонга яна бир марта на- </w:t>
      </w:r>
      <w:r w:rsidRPr="00EC124B">
        <w:rPr>
          <w:rStyle w:val="52pt0"/>
          <w:i/>
          <w:iCs/>
          <w:sz w:val="28"/>
          <w:szCs w:val="28"/>
        </w:rPr>
        <w:t>мойиш қилд инг.</w:t>
      </w:r>
      <w:r w:rsidRPr="00EC124B">
        <w:rPr>
          <w:rStyle w:val="50pt"/>
          <w:sz w:val="28"/>
          <w:szCs w:val="28"/>
        </w:rPr>
        <w:t xml:space="preserve"> (Г аз.) </w:t>
      </w:r>
      <w:r w:rsidRPr="00EC124B">
        <w:rPr>
          <w:rStyle w:val="57"/>
          <w:i/>
          <w:iCs/>
          <w:sz w:val="28"/>
          <w:szCs w:val="28"/>
        </w:rPr>
        <w:t xml:space="preserve">Отни боқсанг, от </w:t>
      </w:r>
      <w:r w:rsidRPr="00EC124B">
        <w:rPr>
          <w:rStyle w:val="52pt0"/>
          <w:i/>
          <w:iCs/>
          <w:sz w:val="28"/>
          <w:szCs w:val="28"/>
        </w:rPr>
        <w:t>қила</w:t>
      </w:r>
      <w:r w:rsidRPr="00EC124B">
        <w:rPr>
          <w:rStyle w:val="57"/>
          <w:i/>
          <w:iCs/>
          <w:sz w:val="28"/>
          <w:szCs w:val="28"/>
        </w:rPr>
        <w:t xml:space="preserve"> с ан, Евни қувсанг, мот </w:t>
      </w:r>
      <w:r w:rsidRPr="00EC124B">
        <w:rPr>
          <w:rStyle w:val="52pt0"/>
          <w:i/>
          <w:iCs/>
          <w:sz w:val="28"/>
          <w:szCs w:val="28"/>
        </w:rPr>
        <w:t>қиласан.</w:t>
      </w:r>
      <w:r w:rsidRPr="00EC124B">
        <w:rPr>
          <w:rStyle w:val="50pt"/>
          <w:sz w:val="28"/>
          <w:szCs w:val="28"/>
        </w:rPr>
        <w:t xml:space="preserve"> (Мақол) [Д а д а в о й] </w:t>
      </w:r>
      <w:r w:rsidRPr="00EC124B">
        <w:rPr>
          <w:rStyle w:val="57"/>
          <w:i/>
          <w:iCs/>
          <w:sz w:val="28"/>
          <w:szCs w:val="28"/>
        </w:rPr>
        <w:t xml:space="preserve">Ҳазил- лашдим, қизим, </w:t>
      </w:r>
      <w:r w:rsidRPr="00EC124B">
        <w:rPr>
          <w:rStyle w:val="52pt0"/>
          <w:i/>
          <w:iCs/>
          <w:sz w:val="28"/>
          <w:szCs w:val="28"/>
        </w:rPr>
        <w:t>хафа бўлма,</w:t>
      </w:r>
      <w:r w:rsidRPr="00EC124B">
        <w:rPr>
          <w:rStyle w:val="57"/>
          <w:i/>
          <w:iCs/>
          <w:sz w:val="28"/>
          <w:szCs w:val="28"/>
        </w:rPr>
        <w:t xml:space="preserve"> койима!</w:t>
      </w:r>
      <w:r w:rsidRPr="00EC124B">
        <w:rPr>
          <w:rStyle w:val="50pt"/>
          <w:sz w:val="28"/>
          <w:szCs w:val="28"/>
        </w:rPr>
        <w:t xml:space="preserve"> (У.) </w:t>
      </w:r>
      <w:r w:rsidRPr="00EC124B">
        <w:rPr>
          <w:rStyle w:val="57"/>
          <w:i/>
          <w:iCs/>
          <w:sz w:val="28"/>
          <w:szCs w:val="28"/>
        </w:rPr>
        <w:t xml:space="preserve">Биз тажриба- лар алмаштириш ниятида уюштирилган семинар, кенгашлар учун москвалик дўстларимизга миннатдорчилик и з ҳ о р қ и- л </w:t>
      </w:r>
      <w:r w:rsidRPr="00EC124B">
        <w:rPr>
          <w:rStyle w:val="52pt0"/>
          <w:i/>
          <w:iCs/>
          <w:sz w:val="28"/>
          <w:szCs w:val="28"/>
        </w:rPr>
        <w:t>амиз.</w:t>
      </w:r>
      <w:r w:rsidRPr="00EC124B">
        <w:rPr>
          <w:rStyle w:val="50pt"/>
          <w:sz w:val="28"/>
          <w:szCs w:val="28"/>
        </w:rPr>
        <w:t xml:space="preserve"> (Газ.) </w:t>
      </w:r>
      <w:r w:rsidRPr="00EC124B">
        <w:rPr>
          <w:rStyle w:val="57"/>
          <w:i/>
          <w:iCs/>
          <w:sz w:val="28"/>
          <w:szCs w:val="28"/>
        </w:rPr>
        <w:t xml:space="preserve">Дадангга бояги узрларни кўрсатиш тошнинг қулоғига азон айтиш билан бир </w:t>
      </w:r>
      <w:r w:rsidRPr="00EC124B">
        <w:rPr>
          <w:rStyle w:val="57"/>
          <w:i/>
          <w:iCs/>
          <w:sz w:val="28"/>
          <w:szCs w:val="28"/>
        </w:rPr>
        <w:lastRenderedPageBreak/>
        <w:t xml:space="preserve">бўлгани учун </w:t>
      </w:r>
      <w:r w:rsidRPr="00EC124B">
        <w:rPr>
          <w:rStyle w:val="52pt0"/>
          <w:i/>
          <w:iCs/>
          <w:sz w:val="28"/>
          <w:szCs w:val="28"/>
        </w:rPr>
        <w:t>сукут қи л- диц.</w:t>
      </w:r>
      <w:r w:rsidRPr="00EC124B">
        <w:rPr>
          <w:rStyle w:val="50pt"/>
          <w:sz w:val="28"/>
          <w:szCs w:val="28"/>
        </w:rPr>
        <w:t xml:space="preserve"> (А. Қд.)</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От қисми ўрин-пайт келйшик аффиксли от ва феълдан ифодаланган составли кесимлар: </w:t>
      </w:r>
      <w:r w:rsidRPr="00EC124B">
        <w:rPr>
          <w:rStyle w:val="57"/>
          <w:i/>
          <w:iCs/>
          <w:sz w:val="28"/>
          <w:szCs w:val="28"/>
        </w:rPr>
        <w:t xml:space="preserve">Ҳайдар ота ҳам унга имо билан: </w:t>
      </w:r>
      <w:r w:rsidRPr="00EC124B">
        <w:rPr>
          <w:rStyle w:val="52pt0"/>
          <w:i/>
          <w:iCs/>
          <w:sz w:val="28"/>
          <w:szCs w:val="28"/>
        </w:rPr>
        <w:t>«Самоварда экан,</w:t>
      </w:r>
      <w:r w:rsidRPr="00EC124B">
        <w:rPr>
          <w:rStyle w:val="57"/>
          <w:i/>
          <w:iCs/>
          <w:sz w:val="28"/>
          <w:szCs w:val="28"/>
        </w:rPr>
        <w:t xml:space="preserve"> эртага ўзим олиб келаман», деди.</w:t>
      </w:r>
      <w:r w:rsidRPr="00EC124B">
        <w:rPr>
          <w:rStyle w:val="50pt"/>
          <w:sz w:val="28"/>
          <w:szCs w:val="28"/>
        </w:rPr>
        <w:t xml:space="preserve"> (А. Қҳ.) </w:t>
      </w:r>
      <w:r w:rsidRPr="00EC124B">
        <w:rPr>
          <w:rStyle w:val="57"/>
          <w:i/>
          <w:iCs/>
          <w:sz w:val="28"/>
          <w:szCs w:val="28"/>
        </w:rPr>
        <w:t xml:space="preserve">Улик ўша </w:t>
      </w:r>
      <w:r w:rsidRPr="00EC124B">
        <w:rPr>
          <w:rStyle w:val="52pt0"/>
          <w:i/>
          <w:iCs/>
          <w:sz w:val="28"/>
          <w:szCs w:val="28"/>
        </w:rPr>
        <w:t>қўрғонда экан,</w:t>
      </w:r>
      <w:r w:rsidRPr="00EC124B">
        <w:rPr>
          <w:rStyle w:val="57"/>
          <w:i/>
          <w:iCs/>
          <w:sz w:val="28"/>
          <w:szCs w:val="28"/>
        </w:rPr>
        <w:t xml:space="preserve"> ростини айтиш керакки, на мен, на ўртоғим умримизда ўлцк ювмаган эдик. </w:t>
      </w:r>
      <w:r w:rsidRPr="00EC124B">
        <w:rPr>
          <w:rStyle w:val="50pt"/>
          <w:sz w:val="28"/>
          <w:szCs w:val="28"/>
        </w:rPr>
        <w:t xml:space="preserve">(Ғ; Ғ.) </w:t>
      </w:r>
      <w:r w:rsidRPr="00EC124B">
        <w:rPr>
          <w:rStyle w:val="57"/>
          <w:i/>
          <w:iCs/>
          <w:sz w:val="28"/>
          <w:szCs w:val="28"/>
        </w:rPr>
        <w:t xml:space="preserve">Шакарбек маст </w:t>
      </w:r>
      <w:r w:rsidRPr="00EC124B">
        <w:rPr>
          <w:rStyle w:val="52pt0"/>
          <w:i/>
          <w:iCs/>
          <w:sz w:val="28"/>
          <w:szCs w:val="28"/>
        </w:rPr>
        <w:t>уйқида эди.</w:t>
      </w:r>
      <w:r w:rsidRPr="00EC124B">
        <w:rPr>
          <w:rStyle w:val="50pt"/>
          <w:sz w:val="28"/>
          <w:szCs w:val="28"/>
        </w:rPr>
        <w:t xml:space="preserve"> (Ф. 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От қисми жўналиш ё чиқиш келишикли от ва феълдан ифодаланган ооставли кесимлар: </w:t>
      </w:r>
      <w:r w:rsidRPr="00EC124B">
        <w:rPr>
          <w:rStyle w:val="57"/>
          <w:i/>
          <w:iCs/>
          <w:sz w:val="28"/>
          <w:szCs w:val="28"/>
        </w:rPr>
        <w:t xml:space="preserve">Саноат, қурилиш ва тран- спорт ходимлари! Комплекс механизация ва автоматлашти- ришни а </w:t>
      </w:r>
      <w:r w:rsidRPr="00EC124B">
        <w:rPr>
          <w:rStyle w:val="52pt0"/>
          <w:i/>
          <w:iCs/>
          <w:sz w:val="28"/>
          <w:szCs w:val="28"/>
        </w:rPr>
        <w:t>малг а оширингиз,</w:t>
      </w:r>
      <w:r w:rsidRPr="00EC124B">
        <w:rPr>
          <w:rStyle w:val="57"/>
          <w:i/>
          <w:iCs/>
          <w:sz w:val="28"/>
          <w:szCs w:val="28"/>
        </w:rPr>
        <w:t xml:space="preserve"> фан, техника муваффақият- ларини ва илғор тажрибаларни ишлаб чиқаришга дадиллик билан жорий қилингиз! Ишлаб чиқариш қувватларидан тўла </w:t>
      </w:r>
      <w:r w:rsidRPr="00EC124B">
        <w:rPr>
          <w:rStyle w:val="52pt0"/>
          <w:i/>
          <w:iCs/>
          <w:sz w:val="28"/>
          <w:szCs w:val="28"/>
        </w:rPr>
        <w:t>фойд аланишга эришингиз!</w:t>
      </w:r>
      <w:r w:rsidRPr="00EC124B">
        <w:rPr>
          <w:rStyle w:val="57"/>
          <w:i/>
          <w:iCs/>
          <w:sz w:val="28"/>
          <w:szCs w:val="28"/>
        </w:rPr>
        <w:t xml:space="preserve"> Асқар полвон болаларча қизиқиш ва оқкўнгиллилик билан ўзбекча курашни т ушу н- </w:t>
      </w:r>
      <w:r w:rsidRPr="00EC124B">
        <w:rPr>
          <w:rStyle w:val="52pt0"/>
          <w:i/>
          <w:iCs/>
          <w:sz w:val="28"/>
          <w:szCs w:val="28"/>
        </w:rPr>
        <w:t>тиришга киришди.</w:t>
      </w:r>
      <w:r w:rsidRPr="00EC124B">
        <w:rPr>
          <w:rStyle w:val="50pt"/>
          <w:sz w:val="28"/>
          <w:szCs w:val="28"/>
        </w:rPr>
        <w:t xml:space="preserve"> (О.) </w:t>
      </w:r>
      <w:r w:rsidRPr="00EC124B">
        <w:rPr>
          <w:rStyle w:val="57"/>
          <w:i/>
          <w:iCs/>
          <w:sz w:val="28"/>
          <w:szCs w:val="28"/>
        </w:rPr>
        <w:t xml:space="preserve">Хотин бирдан ўзини </w:t>
      </w:r>
      <w:r w:rsidRPr="00EC124B">
        <w:rPr>
          <w:rStyle w:val="52pt0"/>
          <w:i/>
          <w:iCs/>
          <w:sz w:val="28"/>
          <w:szCs w:val="28"/>
        </w:rPr>
        <w:t>тунд- ликкаолд</w:t>
      </w:r>
      <w:r w:rsidRPr="00EC124B">
        <w:rPr>
          <w:rStyle w:val="57"/>
          <w:i/>
          <w:iCs/>
          <w:sz w:val="28"/>
          <w:szCs w:val="28"/>
        </w:rPr>
        <w:t xml:space="preserve"> и.</w:t>
      </w:r>
      <w:r w:rsidRPr="00EC124B">
        <w:rPr>
          <w:rStyle w:val="50pt"/>
          <w:sz w:val="28"/>
          <w:szCs w:val="28"/>
        </w:rPr>
        <w:t xml:space="preserve"> (Ғ. Ғ.) [У р м о н] </w:t>
      </w:r>
      <w:r w:rsidRPr="00EC124B">
        <w:rPr>
          <w:rStyle w:val="57"/>
          <w:i/>
          <w:iCs/>
          <w:sz w:val="28"/>
          <w:szCs w:val="28"/>
        </w:rPr>
        <w:t xml:space="preserve">Эй, бўлди, таклифни о </w:t>
      </w:r>
      <w:r w:rsidRPr="00EC124B">
        <w:rPr>
          <w:rStyle w:val="52pt0"/>
          <w:i/>
          <w:iCs/>
          <w:sz w:val="28"/>
          <w:szCs w:val="28"/>
        </w:rPr>
        <w:t>воз- га қўйинг!</w:t>
      </w:r>
      <w:r w:rsidRPr="00EC124B">
        <w:rPr>
          <w:rStyle w:val="57"/>
          <w:i/>
          <w:iCs/>
          <w:sz w:val="28"/>
          <w:szCs w:val="28"/>
        </w:rPr>
        <w:t xml:space="preserve"> Партиядан ўчирилсин!</w:t>
      </w:r>
      <w:r w:rsidRPr="00EC124B">
        <w:rPr>
          <w:rStyle w:val="50pt"/>
          <w:sz w:val="28"/>
          <w:szCs w:val="28"/>
        </w:rPr>
        <w:t xml:space="preserve"> (Я.) </w:t>
      </w:r>
      <w:r w:rsidRPr="00EC124B">
        <w:rPr>
          <w:rStyle w:val="57"/>
          <w:i/>
          <w:iCs/>
          <w:sz w:val="28"/>
          <w:szCs w:val="28"/>
        </w:rPr>
        <w:t xml:space="preserve">Ёрмат бошини бир боғ ҳўл бедага қўйиб </w:t>
      </w:r>
      <w:r w:rsidRPr="00EC124B">
        <w:rPr>
          <w:rStyle w:val="52pt0"/>
          <w:i/>
          <w:iCs/>
          <w:sz w:val="28"/>
          <w:szCs w:val="28"/>
        </w:rPr>
        <w:t>уйқуга кетди...</w:t>
      </w:r>
      <w:r w:rsidRPr="00EC124B">
        <w:rPr>
          <w:rStyle w:val="50pt"/>
          <w:sz w:val="28"/>
          <w:szCs w:val="28"/>
        </w:rPr>
        <w:t xml:space="preserve"> (О.) </w:t>
      </w:r>
      <w:r w:rsidRPr="00EC124B">
        <w:rPr>
          <w:rStyle w:val="57"/>
          <w:i/>
          <w:iCs/>
          <w:sz w:val="28"/>
          <w:szCs w:val="28"/>
        </w:rPr>
        <w:t xml:space="preserve">Най тўғ- ■рисида ўйларкан, тоғасининг қизи </w:t>
      </w:r>
      <w:r w:rsidRPr="00EC124B">
        <w:rPr>
          <w:rStyle w:val="52pt0"/>
          <w:i/>
          <w:iCs/>
          <w:sz w:val="28"/>
          <w:szCs w:val="28"/>
        </w:rPr>
        <w:t>ёдига тушди.</w:t>
      </w:r>
      <w:r w:rsidRPr="00EC124B">
        <w:rPr>
          <w:rStyle w:val="50pt"/>
          <w:sz w:val="28"/>
          <w:szCs w:val="28"/>
        </w:rPr>
        <w:t xml:space="preserve"> (О.) </w:t>
      </w:r>
      <w:r w:rsidRPr="00EC124B">
        <w:rPr>
          <w:rStyle w:val="57"/>
          <w:i/>
          <w:iCs/>
          <w:sz w:val="28"/>
          <w:szCs w:val="28"/>
        </w:rPr>
        <w:t xml:space="preserve">Хўжайин бир оз жим туриб, ерга боқиб турган Едгорнинг юзини </w:t>
      </w:r>
      <w:r w:rsidRPr="00EC124B">
        <w:rPr>
          <w:rStyle w:val="52pt0"/>
          <w:i/>
          <w:iCs/>
          <w:sz w:val="28"/>
          <w:szCs w:val="28"/>
        </w:rPr>
        <w:t>кўздан кечирди.</w:t>
      </w:r>
      <w:r w:rsidRPr="00EC124B">
        <w:rPr>
          <w:rStyle w:val="50pt"/>
          <w:sz w:val="28"/>
          <w:szCs w:val="28"/>
        </w:rPr>
        <w:t xml:space="preserve"> (С. А.) </w:t>
      </w:r>
      <w:r w:rsidRPr="00EC124B">
        <w:rPr>
          <w:rStyle w:val="57"/>
          <w:i/>
          <w:iCs/>
          <w:sz w:val="28"/>
          <w:szCs w:val="28"/>
        </w:rPr>
        <w:t xml:space="preserve">Салом </w:t>
      </w:r>
      <w:r w:rsidRPr="00EC124B">
        <w:rPr>
          <w:rStyle w:val="52pt0"/>
          <w:i/>
          <w:iCs/>
          <w:sz w:val="28"/>
          <w:szCs w:val="28"/>
        </w:rPr>
        <w:t>Аҳмаддан эди. Хат дўстидан экан.</w:t>
      </w:r>
      <w:r w:rsidRPr="00EC124B">
        <w:rPr>
          <w:rStyle w:val="57"/>
          <w:i/>
          <w:iCs/>
          <w:sz w:val="28"/>
          <w:szCs w:val="28"/>
        </w:rPr>
        <w:t xml:space="preserve"> Ташаккур </w:t>
      </w:r>
      <w:r w:rsidRPr="00EC124B">
        <w:rPr>
          <w:rStyle w:val="52pt0"/>
          <w:i/>
          <w:iCs/>
          <w:sz w:val="28"/>
          <w:szCs w:val="28"/>
        </w:rPr>
        <w:t xml:space="preserve">колхоздан </w:t>
      </w:r>
      <w:r w:rsidRPr="00EC124B">
        <w:rPr>
          <w:rStyle w:val="57"/>
          <w:i/>
          <w:iCs/>
          <w:sz w:val="28"/>
          <w:szCs w:val="28"/>
        </w:rPr>
        <w:t>э м и ш.</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Сифат (от кесими) ва феълдан ифодаланган еоставли ке- симлар: </w:t>
      </w:r>
      <w:r w:rsidRPr="00EC124B">
        <w:rPr>
          <w:rStyle w:val="57"/>
          <w:i/>
          <w:iCs/>
          <w:sz w:val="28"/>
          <w:szCs w:val="28"/>
        </w:rPr>
        <w:t xml:space="preserve">Унинг нияти ҳам ҳар бир ҳалол виждонли кишининг нияти сингари </w:t>
      </w:r>
      <w:r w:rsidRPr="00EC124B">
        <w:rPr>
          <w:rStyle w:val="52pt0"/>
          <w:i/>
          <w:iCs/>
          <w:sz w:val="28"/>
          <w:szCs w:val="28"/>
        </w:rPr>
        <w:t>олижаноб э д и.</w:t>
      </w:r>
      <w:r w:rsidRPr="00EC124B">
        <w:rPr>
          <w:rStyle w:val="50pt"/>
          <w:sz w:val="28"/>
          <w:szCs w:val="28"/>
        </w:rPr>
        <w:t xml:space="preserve"> (М. Ис.)</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Сон (от !қисми) ва феълдан ифодаланган составли косим- лар </w:t>
      </w:r>
      <w:r w:rsidRPr="00EC124B">
        <w:rPr>
          <w:rStyle w:val="57"/>
          <w:i/>
          <w:iCs/>
          <w:sz w:val="28"/>
          <w:szCs w:val="28"/>
        </w:rPr>
        <w:t>... Уларнинг бири</w:t>
      </w:r>
      <w:r w:rsidRPr="00EC124B">
        <w:rPr>
          <w:rStyle w:val="50pt"/>
          <w:sz w:val="28"/>
          <w:szCs w:val="28"/>
        </w:rPr>
        <w:t xml:space="preserve">— </w:t>
      </w:r>
      <w:r w:rsidRPr="00EC124B">
        <w:rPr>
          <w:rStyle w:val="57"/>
          <w:i/>
          <w:iCs/>
          <w:sz w:val="28"/>
          <w:szCs w:val="28"/>
        </w:rPr>
        <w:t xml:space="preserve">ў н, </w:t>
      </w:r>
      <w:r w:rsidRPr="00EC124B">
        <w:rPr>
          <w:rStyle w:val="52pt0"/>
          <w:i/>
          <w:iCs/>
          <w:sz w:val="28"/>
          <w:szCs w:val="28"/>
        </w:rPr>
        <w:t>йигирма бўлган!</w:t>
      </w:r>
      <w:r w:rsidRPr="00EC124B">
        <w:rPr>
          <w:rStyle w:val="50pt"/>
          <w:sz w:val="28"/>
          <w:szCs w:val="28"/>
        </w:rPr>
        <w:t xml:space="preserve"> (О.) </w:t>
      </w:r>
      <w:r w:rsidRPr="00EC124B">
        <w:rPr>
          <w:rStyle w:val="57"/>
          <w:i/>
          <w:iCs/>
          <w:sz w:val="28"/>
          <w:szCs w:val="28"/>
        </w:rPr>
        <w:t xml:space="preserve">Эл- чибек Бўриев колхоз гидроэлектростанцияси қурилишида сту- дентлик практиқасида юрганида й и г и р м а би р ё шд а </w:t>
      </w:r>
      <w:r w:rsidRPr="00EC124B">
        <w:rPr>
          <w:rStyle w:val="52pt0"/>
          <w:i/>
          <w:iCs/>
          <w:sz w:val="28"/>
          <w:szCs w:val="28"/>
        </w:rPr>
        <w:t>эди.</w:t>
      </w:r>
      <w:r w:rsidRPr="00EC124B">
        <w:rPr>
          <w:rStyle w:val="50pt"/>
          <w:sz w:val="28"/>
          <w:szCs w:val="28"/>
        </w:rPr>
        <w:t xml:space="preserve"> (Ас. М.) </w:t>
      </w:r>
      <w:r w:rsidRPr="00EC124B">
        <w:rPr>
          <w:rStyle w:val="57"/>
          <w:i/>
          <w:iCs/>
          <w:sz w:val="28"/>
          <w:szCs w:val="28"/>
        </w:rPr>
        <w:t xml:space="preserve">Емондан қоровул қўйсанг, ёв </w:t>
      </w:r>
      <w:r w:rsidRPr="00EC124B">
        <w:rPr>
          <w:rStyle w:val="52pt0"/>
          <w:i/>
          <w:iCs/>
          <w:sz w:val="28"/>
          <w:szCs w:val="28"/>
        </w:rPr>
        <w:t xml:space="preserve">етти бўла-р. </w:t>
      </w:r>
      <w:r w:rsidRPr="00EC124B">
        <w:rPr>
          <w:rStyle w:val="50pt"/>
          <w:sz w:val="28"/>
          <w:szCs w:val="28"/>
        </w:rPr>
        <w:t>(Мақол).</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 Олмош (от қисми) ва феълдан ифодаланган составли ке- симлар: </w:t>
      </w:r>
      <w:r w:rsidRPr="00EC124B">
        <w:rPr>
          <w:rStyle w:val="57"/>
          <w:i/>
          <w:iCs/>
          <w:sz w:val="28"/>
          <w:szCs w:val="28"/>
        </w:rPr>
        <w:t xml:space="preserve">Бутун умрида бировнинг уйида ётгани ш у э д и... </w:t>
      </w:r>
      <w:r w:rsidRPr="00EC124B">
        <w:rPr>
          <w:rStyle w:val="50pt"/>
          <w:sz w:val="28"/>
          <w:szCs w:val="28"/>
        </w:rPr>
        <w:t xml:space="preserve">(М. Г.) </w:t>
      </w:r>
      <w:r w:rsidRPr="00EC124B">
        <w:rPr>
          <w:rStyle w:val="57"/>
          <w:i/>
          <w:iCs/>
          <w:sz w:val="28"/>
          <w:szCs w:val="28"/>
        </w:rPr>
        <w:t xml:space="preserve">Сомон бировники бўлса ҳам, сомонхона </w:t>
      </w:r>
      <w:r w:rsidRPr="00EC124B">
        <w:rPr>
          <w:rStyle w:val="52pt0"/>
          <w:i/>
          <w:iCs/>
          <w:sz w:val="28"/>
          <w:szCs w:val="28"/>
        </w:rPr>
        <w:t>ўзингни- ки бўлсин.</w:t>
      </w:r>
      <w:r w:rsidRPr="00EC124B">
        <w:rPr>
          <w:rStyle w:val="50pt"/>
          <w:sz w:val="28"/>
          <w:szCs w:val="28"/>
        </w:rPr>
        <w:t xml:space="preserve"> (Мақол) </w:t>
      </w:r>
      <w:r w:rsidRPr="00EC124B">
        <w:rPr>
          <w:rStyle w:val="57"/>
          <w:i/>
          <w:iCs/>
          <w:sz w:val="28"/>
          <w:szCs w:val="28"/>
        </w:rPr>
        <w:t xml:space="preserve">Бошлиқ билан шунча жиққамуштга боргани </w:t>
      </w:r>
      <w:r w:rsidRPr="00EC124B">
        <w:rPr>
          <w:rStyle w:val="52pt0"/>
          <w:i/>
          <w:iCs/>
          <w:sz w:val="28"/>
          <w:szCs w:val="28"/>
        </w:rPr>
        <w:t>нима</w:t>
      </w:r>
      <w:r w:rsidRPr="00EC124B">
        <w:rPr>
          <w:rStyle w:val="57"/>
          <w:i/>
          <w:iCs/>
          <w:sz w:val="28"/>
          <w:szCs w:val="28"/>
        </w:rPr>
        <w:t xml:space="preserve"> б ў </w:t>
      </w:r>
      <w:r w:rsidRPr="00EC124B">
        <w:rPr>
          <w:rStyle w:val="52pt0"/>
          <w:i/>
          <w:iCs/>
          <w:sz w:val="28"/>
          <w:szCs w:val="28"/>
        </w:rPr>
        <w:t>лд</w:t>
      </w:r>
      <w:r w:rsidRPr="00EC124B">
        <w:rPr>
          <w:rStyle w:val="57"/>
          <w:i/>
          <w:iCs/>
          <w:sz w:val="28"/>
          <w:szCs w:val="28"/>
        </w:rPr>
        <w:t xml:space="preserve"> и-ю, бу ёғи ним а б ў л д</w:t>
      </w:r>
      <w:r w:rsidRPr="00EC124B">
        <w:rPr>
          <w:rStyle w:val="50pt"/>
          <w:sz w:val="28"/>
          <w:szCs w:val="28"/>
        </w:rPr>
        <w:t xml:space="preserve"> «... (Ас. М.) </w:t>
      </w:r>
      <w:r w:rsidRPr="00EC124B">
        <w:rPr>
          <w:rStyle w:val="57"/>
          <w:i/>
          <w:iCs/>
          <w:sz w:val="28"/>
          <w:szCs w:val="28"/>
        </w:rPr>
        <w:t>Бизда одат мана ш у э д и, Ва саодат мана ш у э д и...</w:t>
      </w:r>
      <w:r w:rsidRPr="00EC124B">
        <w:rPr>
          <w:rStyle w:val="50pt"/>
          <w:sz w:val="28"/>
          <w:szCs w:val="28"/>
        </w:rPr>
        <w:t xml:space="preserve"> (Ҳ. О.) </w:t>
      </w:r>
      <w:r w:rsidRPr="00EC124B">
        <w:rPr>
          <w:rStyle w:val="57"/>
          <w:i/>
          <w:iCs/>
          <w:sz w:val="28"/>
          <w:szCs w:val="28"/>
        </w:rPr>
        <w:t xml:space="preserve">Мирза Муҳиддин эрталаб барвақт </w:t>
      </w:r>
      <w:r w:rsidRPr="00EC124B">
        <w:rPr>
          <w:rStyle w:val="52pt0"/>
          <w:i/>
          <w:iCs/>
          <w:sz w:val="28"/>
          <w:szCs w:val="28"/>
        </w:rPr>
        <w:t>ўзига келди,</w:t>
      </w:r>
      <w:r w:rsidRPr="00EC124B">
        <w:rPr>
          <w:rStyle w:val="57"/>
          <w:i/>
          <w:iCs/>
          <w:sz w:val="28"/>
          <w:szCs w:val="28"/>
        </w:rPr>
        <w:t xml:space="preserve"> аммо кў- зини очмади (А:</w:t>
      </w:r>
      <w:r w:rsidRPr="00EC124B">
        <w:rPr>
          <w:rStyle w:val="50pt"/>
          <w:sz w:val="28"/>
          <w:szCs w:val="28"/>
        </w:rPr>
        <w:t xml:space="preserve"> Қҳ.) </w:t>
      </w:r>
      <w:r w:rsidRPr="00EC124B">
        <w:rPr>
          <w:rStyle w:val="57"/>
          <w:i/>
          <w:iCs/>
          <w:sz w:val="28"/>
          <w:szCs w:val="28"/>
        </w:rPr>
        <w:t xml:space="preserve">Ҳар қошиғи доғланган ёғдай томоғи- ни қовуриб ўтган мастава ҳам Мирза Муҳиддинни ў з и г а </w:t>
      </w:r>
      <w:r w:rsidRPr="00EC124B">
        <w:rPr>
          <w:rStyle w:val="52pt0"/>
          <w:i/>
          <w:iCs/>
          <w:sz w:val="28"/>
          <w:szCs w:val="28"/>
        </w:rPr>
        <w:t>келтиролмади.</w:t>
      </w:r>
      <w:r w:rsidRPr="00EC124B">
        <w:rPr>
          <w:rStyle w:val="50pt"/>
          <w:sz w:val="28"/>
          <w:szCs w:val="28"/>
        </w:rPr>
        <w:t xml:space="preserve"> (А. 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Равйш (от қисми) ва феълдан ифодаланган составли ке- симлар: </w:t>
      </w:r>
      <w:r w:rsidRPr="00EC124B">
        <w:rPr>
          <w:rStyle w:val="57"/>
          <w:i/>
          <w:iCs/>
          <w:sz w:val="28"/>
          <w:szCs w:val="28"/>
        </w:rPr>
        <w:t xml:space="preserve">Ётоқхонага одимлар экан, вужудини чулғатган ҳая- жон </w:t>
      </w:r>
      <w:r w:rsidRPr="00EC124B">
        <w:rPr>
          <w:rStyle w:val="52pt0"/>
          <w:i/>
          <w:iCs/>
          <w:sz w:val="28"/>
          <w:szCs w:val="28"/>
        </w:rPr>
        <w:t>тарқалгандек б ў лди.</w:t>
      </w:r>
      <w:r w:rsidRPr="00EC124B">
        <w:rPr>
          <w:rStyle w:val="50pt"/>
          <w:sz w:val="28"/>
          <w:szCs w:val="28"/>
        </w:rPr>
        <w:t xml:space="preserve"> (П. Т.) </w:t>
      </w:r>
      <w:r w:rsidRPr="00EC124B">
        <w:rPr>
          <w:rStyle w:val="57"/>
          <w:i/>
          <w:iCs/>
          <w:sz w:val="28"/>
          <w:szCs w:val="28"/>
        </w:rPr>
        <w:t>Кавалерист бўлма- ганидан, отд.а</w:t>
      </w:r>
      <w:r w:rsidRPr="00EC124B">
        <w:rPr>
          <w:rStyle w:val="52pt0"/>
          <w:i/>
          <w:iCs/>
          <w:sz w:val="28"/>
          <w:szCs w:val="28"/>
        </w:rPr>
        <w:t xml:space="preserve"> қовушмагандай кў-ринарди.</w:t>
      </w:r>
      <w:r w:rsidRPr="00EC124B">
        <w:rPr>
          <w:rStyle w:val="50pt"/>
          <w:sz w:val="28"/>
          <w:szCs w:val="28"/>
        </w:rPr>
        <w:t xml:space="preserve"> (О.) </w:t>
      </w:r>
      <w:r w:rsidRPr="00EC124B">
        <w:rPr>
          <w:rStyle w:val="57"/>
          <w:i/>
          <w:iCs/>
          <w:sz w:val="28"/>
          <w:szCs w:val="28"/>
        </w:rPr>
        <w:t xml:space="preserve">Ҳамма бир нафас жим қолди. Ҳамма ўз ярасининг ёрилга- нини </w:t>
      </w:r>
      <w:r w:rsidRPr="00EC124B">
        <w:rPr>
          <w:rStyle w:val="52pt0"/>
          <w:i/>
          <w:iCs/>
          <w:sz w:val="28"/>
          <w:szCs w:val="28"/>
        </w:rPr>
        <w:t>сезгандай</w:t>
      </w:r>
      <w:r w:rsidRPr="00EC124B">
        <w:rPr>
          <w:rStyle w:val="57"/>
          <w:i/>
          <w:iCs/>
          <w:sz w:val="28"/>
          <w:szCs w:val="28"/>
        </w:rPr>
        <w:t xml:space="preserve"> б ў </w:t>
      </w:r>
      <w:r w:rsidRPr="00EC124B">
        <w:rPr>
          <w:rStyle w:val="52pt0"/>
          <w:i/>
          <w:iCs/>
          <w:sz w:val="28"/>
          <w:szCs w:val="28"/>
        </w:rPr>
        <w:t>лд</w:t>
      </w:r>
      <w:r w:rsidRPr="00EC124B">
        <w:rPr>
          <w:rStyle w:val="57"/>
          <w:i/>
          <w:iCs/>
          <w:sz w:val="28"/>
          <w:szCs w:val="28"/>
        </w:rPr>
        <w:t xml:space="preserve"> и.</w:t>
      </w:r>
      <w:r w:rsidRPr="00EC124B">
        <w:rPr>
          <w:rStyle w:val="50pt"/>
          <w:sz w:val="28"/>
          <w:szCs w:val="28"/>
        </w:rPr>
        <w:t xml:space="preserve"> (О.) </w:t>
      </w:r>
      <w:r w:rsidRPr="00EC124B">
        <w:rPr>
          <w:rStyle w:val="57"/>
          <w:i/>
          <w:iCs/>
          <w:sz w:val="28"/>
          <w:szCs w:val="28"/>
        </w:rPr>
        <w:t xml:space="preserve">Онаникг назарида у алла- нарсадан </w:t>
      </w:r>
      <w:r w:rsidRPr="00EC124B">
        <w:rPr>
          <w:rStyle w:val="52pt0"/>
          <w:i/>
          <w:iCs/>
          <w:sz w:val="28"/>
          <w:szCs w:val="28"/>
        </w:rPr>
        <w:t>чўчигандай бўлди.</w:t>
      </w:r>
      <w:r w:rsidRPr="00EC124B">
        <w:rPr>
          <w:rStyle w:val="50pt"/>
          <w:sz w:val="28"/>
          <w:szCs w:val="28"/>
        </w:rPr>
        <w:t xml:space="preserve"> (М. Г.) ... </w:t>
      </w:r>
      <w:r w:rsidRPr="00EC124B">
        <w:rPr>
          <w:rStyle w:val="52pt0"/>
          <w:i/>
          <w:iCs/>
          <w:sz w:val="28"/>
          <w:szCs w:val="28"/>
        </w:rPr>
        <w:t>пул оз чиқ- ди.</w:t>
      </w:r>
      <w:r w:rsidRPr="00EC124B">
        <w:rPr>
          <w:rStyle w:val="50pt"/>
          <w:sz w:val="28"/>
          <w:szCs w:val="28"/>
        </w:rPr>
        <w:t xml:space="preserve"> (С. 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Составли кесимлар, юқоридагилардан ташқари, от грул- пасидаги сўз ва ёрдамчиларнивг биридан ҳам бўлади. Ҳо- зирги ўзбек адабий тилида камроқ учрайдиган бу ҳодиса кўпроқ мақол типидаги гапларда </w:t>
      </w:r>
      <w:r w:rsidRPr="00EC124B">
        <w:rPr>
          <w:rStyle w:val="0pt"/>
          <w:sz w:val="28"/>
          <w:szCs w:val="28"/>
        </w:rPr>
        <w:lastRenderedPageBreak/>
        <w:t xml:space="preserve">кўринади. Мисоллар: </w:t>
      </w:r>
      <w:r w:rsidRPr="00EC124B">
        <w:rPr>
          <w:rStyle w:val="ad"/>
          <w:sz w:val="28"/>
          <w:szCs w:val="28"/>
        </w:rPr>
        <w:t>Телбй' т е н г и б и л а н, Этаги е нг и б и л а н.</w:t>
      </w:r>
      <w:r w:rsidRPr="00EC124B">
        <w:rPr>
          <w:rStyle w:val="0pt"/>
          <w:sz w:val="28"/>
          <w:szCs w:val="28"/>
        </w:rPr>
        <w:t xml:space="preserve"> ('Мақол) </w:t>
      </w:r>
      <w:r w:rsidRPr="00EC124B">
        <w:rPr>
          <w:rStyle w:val="ad"/>
          <w:sz w:val="28"/>
          <w:szCs w:val="28"/>
        </w:rPr>
        <w:t>Келмоқ их- т и ё р б и л а н, Кетмоқ иж оз ат б и л а н,</w:t>
      </w:r>
      <w:r w:rsidRPr="00EC124B">
        <w:rPr>
          <w:rStyle w:val="0pt"/>
          <w:sz w:val="28"/>
          <w:szCs w:val="28"/>
        </w:rPr>
        <w:t xml:space="preserve"> (Мақол) </w:t>
      </w:r>
      <w:r w:rsidRPr="00EC124B">
        <w:rPr>
          <w:rStyle w:val="ad"/>
          <w:sz w:val="28"/>
          <w:szCs w:val="28"/>
        </w:rPr>
        <w:t>Балиқ- нинг тирикЛиги</w:t>
      </w:r>
      <w:r w:rsidRPr="00EC124B">
        <w:rPr>
          <w:rStyle w:val="0pt"/>
          <w:sz w:val="28"/>
          <w:szCs w:val="28"/>
        </w:rPr>
        <w:t xml:space="preserve"> — </w:t>
      </w:r>
      <w:r w:rsidRPr="00EC124B">
        <w:rPr>
          <w:rStyle w:val="ad"/>
          <w:sz w:val="28"/>
          <w:szCs w:val="28"/>
        </w:rPr>
        <w:t xml:space="preserve">сув </w:t>
      </w:r>
      <w:r w:rsidRPr="00EC124B">
        <w:rPr>
          <w:rStyle w:val="2pt0"/>
          <w:sz w:val="28"/>
          <w:szCs w:val="28"/>
        </w:rPr>
        <w:t>билан,</w:t>
      </w:r>
      <w:r w:rsidRPr="00EC124B">
        <w:rPr>
          <w:rStyle w:val="ad"/>
          <w:sz w:val="28"/>
          <w:szCs w:val="28"/>
        </w:rPr>
        <w:t xml:space="preserve"> Одамнинг тириклиги </w:t>
      </w:r>
      <w:r w:rsidRPr="00EC124B">
        <w:rPr>
          <w:rStyle w:val="2pt0"/>
          <w:sz w:val="28"/>
          <w:szCs w:val="28"/>
        </w:rPr>
        <w:t xml:space="preserve">одам </w:t>
      </w:r>
      <w:r w:rsidRPr="00EC124B">
        <w:rPr>
          <w:rStyle w:val="ad"/>
          <w:sz w:val="28"/>
          <w:szCs w:val="28"/>
        </w:rPr>
        <w:t xml:space="preserve">6 и л </w:t>
      </w:r>
      <w:r w:rsidRPr="00EC124B">
        <w:rPr>
          <w:rStyle w:val="2pt0"/>
          <w:sz w:val="28"/>
          <w:szCs w:val="28"/>
        </w:rPr>
        <w:t>ан.</w:t>
      </w:r>
      <w:r w:rsidRPr="00EC124B">
        <w:rPr>
          <w:rStyle w:val="0pt"/>
          <w:sz w:val="28"/>
          <w:szCs w:val="28"/>
        </w:rPr>
        <w:t xml:space="preserve"> (Маҳол) </w:t>
      </w:r>
      <w:r w:rsidRPr="00EC124B">
        <w:rPr>
          <w:rStyle w:val="ad"/>
          <w:sz w:val="28"/>
          <w:szCs w:val="28"/>
        </w:rPr>
        <w:t xml:space="preserve">Борнинг иши ф ар мон бил ан, Йўқнинг иши </w:t>
      </w:r>
      <w:r w:rsidRPr="00EC124B">
        <w:rPr>
          <w:rStyle w:val="2pt0"/>
          <w:sz w:val="28"/>
          <w:szCs w:val="28"/>
        </w:rPr>
        <w:t>армонбилан.</w:t>
      </w:r>
      <w:r w:rsidRPr="00EC124B">
        <w:rPr>
          <w:rStyle w:val="0pt"/>
          <w:sz w:val="28"/>
          <w:szCs w:val="28"/>
        </w:rPr>
        <w:t xml:space="preserve"> (Мақол) </w:t>
      </w:r>
      <w:r w:rsidRPr="00EC124B">
        <w:rPr>
          <w:rStyle w:val="ad"/>
          <w:sz w:val="28"/>
          <w:szCs w:val="28"/>
        </w:rPr>
        <w:t>Амир унга кўз тикиб бир «уҳ» тортди.</w:t>
      </w:r>
      <w:r w:rsidRPr="00EC124B">
        <w:rPr>
          <w:rStyle w:val="0pt"/>
          <w:sz w:val="28"/>
          <w:szCs w:val="28"/>
        </w:rPr>
        <w:t xml:space="preserve"> (С. А.) каби гапларда составли кесим ундов ва феъл- дан ифодаланган.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 Қуйидаги мисолларда </w:t>
      </w:r>
      <w:r w:rsidRPr="00EC124B">
        <w:rPr>
          <w:rStyle w:val="ad"/>
          <w:sz w:val="28"/>
          <w:szCs w:val="28"/>
        </w:rPr>
        <w:t>бор, йўқ</w:t>
      </w:r>
      <w:r w:rsidRPr="00EC124B">
        <w:rPr>
          <w:rStyle w:val="0pt"/>
          <w:sz w:val="28"/>
          <w:szCs w:val="28"/>
        </w:rPr>
        <w:t xml:space="preserve"> сўзлари тўлиқсиз феъд би- лан бирга ке-сим бўлиб келмоқда. Демак, булар ҳам сўз тур- кумларининг икки группасидаги сўзлардан ташкил топган кесимлардир: </w:t>
      </w:r>
      <w:r w:rsidRPr="00EC124B">
        <w:rPr>
          <w:rStyle w:val="ad"/>
          <w:sz w:val="28"/>
          <w:szCs w:val="28"/>
        </w:rPr>
        <w:t>Олтинсойдан тоққа борадиган каттагина тош йўл ҳам б о р э д и.</w:t>
      </w:r>
      <w:r w:rsidRPr="00EC124B">
        <w:rPr>
          <w:rStyle w:val="0pt"/>
          <w:sz w:val="28"/>
          <w:szCs w:val="28"/>
        </w:rPr>
        <w:t xml:space="preserve"> (Ш. Р.) </w:t>
      </w:r>
      <w:r w:rsidRPr="00EC124B">
        <w:rPr>
          <w:rStyle w:val="ad"/>
          <w:sz w:val="28"/>
          <w:szCs w:val="28"/>
        </w:rPr>
        <w:t xml:space="preserve">Онасининг телефон қилганига сабаб б о р э </w:t>
      </w:r>
      <w:r w:rsidRPr="00EC124B">
        <w:rPr>
          <w:rStyle w:val="2pt0"/>
          <w:sz w:val="28"/>
          <w:szCs w:val="28"/>
        </w:rPr>
        <w:t>кан.</w:t>
      </w:r>
      <w:r w:rsidRPr="00EC124B">
        <w:rPr>
          <w:rStyle w:val="0pt"/>
          <w:sz w:val="28"/>
          <w:szCs w:val="28"/>
        </w:rPr>
        <w:t xml:space="preserve"> (И. Қ.) </w:t>
      </w:r>
      <w:r w:rsidRPr="00EC124B">
        <w:rPr>
          <w:rStyle w:val="ad"/>
          <w:sz w:val="28"/>
          <w:szCs w:val="28"/>
        </w:rPr>
        <w:t xml:space="preserve">Колхознинг ерлари кўп бўлса ҳам, экилмай қолган жой йўқ </w:t>
      </w:r>
      <w:r w:rsidRPr="00EC124B">
        <w:rPr>
          <w:rStyle w:val="2pt0"/>
          <w:sz w:val="28"/>
          <w:szCs w:val="28"/>
        </w:rPr>
        <w:t>эди.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Составли кесимлар бир от (кенг маънода) ва бир неча феълдан иборат бўлмоғи ҳам мумкин. Бунда улар кўпинча от туркумидаги сўзлардан бири ва турли маънодаги икки ёки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уидлн ортиқ феъллардан, шу жумладан тўлиқсиз феъллардан Ифодаланган. бўлади.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От ва феъллардан ифодаланганлари: </w:t>
      </w:r>
      <w:r w:rsidRPr="00EC124B">
        <w:rPr>
          <w:rStyle w:val="57"/>
          <w:i/>
          <w:iCs/>
          <w:sz w:val="28"/>
          <w:szCs w:val="28"/>
        </w:rPr>
        <w:t xml:space="preserve">Қомсомолда ўртоқ- АН/шмнинг чинакам ииюнчини тополмасман, деб </w:t>
      </w:r>
      <w:r w:rsidRPr="00EC124B">
        <w:rPr>
          <w:rStyle w:val="52pt0"/>
          <w:i/>
          <w:iCs/>
          <w:sz w:val="28"/>
          <w:szCs w:val="28"/>
        </w:rPr>
        <w:t>хавотир олчр</w:t>
      </w:r>
      <w:r w:rsidRPr="00EC124B">
        <w:rPr>
          <w:rStyle w:val="57"/>
          <w:i/>
          <w:iCs/>
          <w:sz w:val="28"/>
          <w:szCs w:val="28"/>
        </w:rPr>
        <w:t xml:space="preserve"> э д и.</w:t>
      </w:r>
      <w:r w:rsidRPr="00EC124B">
        <w:rPr>
          <w:rStyle w:val="50pt"/>
          <w:sz w:val="28"/>
          <w:szCs w:val="28"/>
        </w:rPr>
        <w:t xml:space="preserve"> (Ас. М.) </w:t>
      </w:r>
      <w:r w:rsidRPr="00EC124B">
        <w:rPr>
          <w:rStyle w:val="57"/>
          <w:i/>
          <w:iCs/>
          <w:sz w:val="28"/>
          <w:szCs w:val="28"/>
        </w:rPr>
        <w:t>Одамлар қийқирди, болалар қичқир- \)ч</w:t>
      </w:r>
      <w:r w:rsidRPr="00EC124B">
        <w:rPr>
          <w:rStyle w:val="50pt"/>
          <w:sz w:val="28"/>
          <w:szCs w:val="28"/>
        </w:rPr>
        <w:t xml:space="preserve"> — </w:t>
      </w:r>
      <w:r w:rsidRPr="00EC124B">
        <w:rPr>
          <w:rStyle w:val="57"/>
          <w:i/>
          <w:iCs/>
          <w:sz w:val="28"/>
          <w:szCs w:val="28"/>
        </w:rPr>
        <w:t>ҳамма ч а п а к ч ал иб ю б о р д и.</w:t>
      </w:r>
      <w:r w:rsidRPr="00EC124B">
        <w:rPr>
          <w:rStyle w:val="50pt"/>
          <w:sz w:val="28"/>
          <w:szCs w:val="28"/>
        </w:rPr>
        <w:t xml:space="preserve"> (М. Ис.) </w:t>
      </w:r>
      <w:r w:rsidRPr="00EC124B">
        <w:rPr>
          <w:rStyle w:val="57"/>
          <w:i/>
          <w:iCs/>
          <w:sz w:val="28"/>
          <w:szCs w:val="28"/>
        </w:rPr>
        <w:t xml:space="preserve">Қаландар- Гулгун парининг берган пулини еб т а м о м </w:t>
      </w:r>
      <w:r w:rsidRPr="00EC124B">
        <w:rPr>
          <w:rStyle w:val="52pt0"/>
          <w:i/>
          <w:iCs/>
          <w:sz w:val="28"/>
          <w:szCs w:val="28"/>
        </w:rPr>
        <w:t>қилиб</w:t>
      </w:r>
      <w:r w:rsidRPr="00EC124B">
        <w:rPr>
          <w:rStyle w:val="57"/>
          <w:i/>
          <w:iCs/>
          <w:sz w:val="28"/>
          <w:szCs w:val="28"/>
        </w:rPr>
        <w:t xml:space="preserve"> б ў л- &lt;&gt;и.</w:t>
      </w:r>
      <w:r w:rsidRPr="00EC124B">
        <w:rPr>
          <w:rStyle w:val="50pt"/>
          <w:sz w:val="28"/>
          <w:szCs w:val="28"/>
        </w:rPr>
        <w:t xml:space="preserve"> (Ф. Й.) </w:t>
      </w:r>
      <w:r w:rsidRPr="00EC124B">
        <w:rPr>
          <w:rStyle w:val="57"/>
          <w:i/>
          <w:iCs/>
          <w:sz w:val="28"/>
          <w:szCs w:val="28"/>
        </w:rPr>
        <w:t xml:space="preserve">...ҳар қандай тош юрак одамга ҳам </w:t>
      </w:r>
      <w:r w:rsidRPr="00EC124B">
        <w:rPr>
          <w:rStyle w:val="52pt0"/>
          <w:i/>
          <w:iCs/>
          <w:sz w:val="28"/>
          <w:szCs w:val="28"/>
        </w:rPr>
        <w:t>таъсир қилмай қолмасди.</w:t>
      </w:r>
      <w:r w:rsidRPr="00EC124B">
        <w:rPr>
          <w:rStyle w:val="57"/>
          <w:i/>
          <w:iCs/>
          <w:sz w:val="28"/>
          <w:szCs w:val="28"/>
        </w:rPr>
        <w:t xml:space="preserve"> (</w:t>
      </w:r>
      <w:r w:rsidRPr="00EC124B">
        <w:rPr>
          <w:rStyle w:val="50pt"/>
          <w:sz w:val="28"/>
          <w:szCs w:val="28"/>
        </w:rPr>
        <w:t xml:space="preserve">С. А.) </w:t>
      </w:r>
      <w:r w:rsidRPr="00EC124B">
        <w:rPr>
          <w:rStyle w:val="57"/>
          <w:i/>
          <w:iCs/>
          <w:sz w:val="28"/>
          <w:szCs w:val="28"/>
        </w:rPr>
        <w:t xml:space="preserve">Ғуломжон унинг жамолини Кўриб </w:t>
      </w:r>
      <w:r w:rsidRPr="00EC124B">
        <w:rPr>
          <w:rStyle w:val="52pt0"/>
          <w:i/>
          <w:iCs/>
          <w:sz w:val="28"/>
          <w:szCs w:val="28"/>
        </w:rPr>
        <w:t>суратбўлиб қолди.</w:t>
      </w:r>
      <w:r w:rsidRPr="00EC124B">
        <w:rPr>
          <w:rStyle w:val="50pt"/>
          <w:sz w:val="28"/>
          <w:szCs w:val="28"/>
        </w:rPr>
        <w:t xml:space="preserve"> (М. Ис.) ... </w:t>
      </w:r>
      <w:r w:rsidRPr="00EC124B">
        <w:rPr>
          <w:rStyle w:val="57"/>
          <w:i/>
          <w:iCs/>
          <w:sz w:val="28"/>
          <w:szCs w:val="28"/>
        </w:rPr>
        <w:t xml:space="preserve">қизлар эса фақат мцҳим вазифа билангина м у р о ок а ат </w:t>
      </w:r>
      <w:r w:rsidRPr="00EC124B">
        <w:rPr>
          <w:rStyle w:val="52pt0"/>
          <w:i/>
          <w:iCs/>
          <w:sz w:val="28"/>
          <w:szCs w:val="28"/>
        </w:rPr>
        <w:t>қилиша</w:t>
      </w:r>
      <w:r w:rsidRPr="00EC124B">
        <w:rPr>
          <w:rStyle w:val="57"/>
          <w:i/>
          <w:iCs/>
          <w:sz w:val="28"/>
          <w:szCs w:val="28"/>
        </w:rPr>
        <w:t xml:space="preserve"> р э д и. </w:t>
      </w:r>
      <w:r w:rsidRPr="00EC124B">
        <w:rPr>
          <w:rStyle w:val="50pt"/>
          <w:sz w:val="28"/>
          <w:szCs w:val="28"/>
        </w:rPr>
        <w:t xml:space="preserve">(Ас. М.) </w:t>
      </w:r>
      <w:r w:rsidRPr="00EC124B">
        <w:rPr>
          <w:rStyle w:val="57"/>
          <w:i/>
          <w:iCs/>
          <w:sz w:val="28"/>
          <w:szCs w:val="28"/>
        </w:rPr>
        <w:t>Қамзулига тиқилиб, тўлиб юрган ўша ҳаётцдан соя- ,'ина қолган</w:t>
      </w:r>
      <w:r w:rsidRPr="00EC124B">
        <w:rPr>
          <w:rStyle w:val="50pt"/>
          <w:sz w:val="28"/>
          <w:szCs w:val="28"/>
        </w:rPr>
        <w:t xml:space="preserve"> — </w:t>
      </w:r>
      <w:r w:rsidRPr="00EC124B">
        <w:rPr>
          <w:rStyle w:val="57"/>
          <w:i/>
          <w:iCs/>
          <w:sz w:val="28"/>
          <w:szCs w:val="28"/>
        </w:rPr>
        <w:t>озган, сўлиган, бир вақтлардаги момиқ қўл- яари су я к б ў л и б қ о л г а н э д и.</w:t>
      </w:r>
      <w:r w:rsidRPr="00EC124B">
        <w:rPr>
          <w:rStyle w:val="50pt"/>
          <w:sz w:val="28"/>
          <w:szCs w:val="28"/>
        </w:rPr>
        <w:t xml:space="preserve"> (М. Ис.) [Ҳ а к и м ж о н] </w:t>
      </w:r>
      <w:r w:rsidRPr="00EC124B">
        <w:rPr>
          <w:rStyle w:val="57"/>
          <w:i/>
          <w:iCs/>
          <w:sz w:val="28"/>
          <w:szCs w:val="28"/>
        </w:rPr>
        <w:t xml:space="preserve">\алитдан Қодиржонга </w:t>
      </w:r>
      <w:r w:rsidRPr="00EC124B">
        <w:rPr>
          <w:rStyle w:val="52pt0"/>
          <w:i/>
          <w:iCs/>
          <w:sz w:val="28"/>
          <w:szCs w:val="28"/>
        </w:rPr>
        <w:t>лаганбарборбўлиб қо либ- сизми?</w:t>
      </w:r>
      <w:r w:rsidRPr="00EC124B">
        <w:rPr>
          <w:rStyle w:val="50pt"/>
          <w:sz w:val="28"/>
          <w:szCs w:val="28"/>
        </w:rPr>
        <w:t xml:space="preserve"> (Я.) </w:t>
      </w:r>
      <w:r w:rsidRPr="00EC124B">
        <w:rPr>
          <w:rStyle w:val="57"/>
          <w:i/>
          <w:iCs/>
          <w:sz w:val="28"/>
          <w:szCs w:val="28"/>
        </w:rPr>
        <w:t xml:space="preserve">Шундан кейин эса биз Улуғбек номли ўзбек ўспиринни </w:t>
      </w:r>
      <w:r w:rsidRPr="00EC124B">
        <w:rPr>
          <w:rStyle w:val="52pt0"/>
          <w:i/>
          <w:iCs/>
          <w:sz w:val="28"/>
          <w:szCs w:val="28"/>
        </w:rPr>
        <w:t>фарзанд қилиб олдик.</w:t>
      </w:r>
      <w:r w:rsidRPr="00EC124B">
        <w:rPr>
          <w:rStyle w:val="50pt"/>
          <w:sz w:val="28"/>
          <w:szCs w:val="28"/>
        </w:rPr>
        <w:t xml:space="preserve"> (Газ.) </w:t>
      </w:r>
      <w:r w:rsidRPr="00EC124B">
        <w:rPr>
          <w:rStyle w:val="57"/>
          <w:i/>
          <w:iCs/>
          <w:sz w:val="28"/>
          <w:szCs w:val="28"/>
        </w:rPr>
        <w:t xml:space="preserve">Ҳаёт ойга каради. Қаради-ю, қир тепасида келаётган отлиқни кўриб, :■&gt; с и </w:t>
      </w:r>
      <w:r w:rsidRPr="00EC124B">
        <w:rPr>
          <w:rStyle w:val="52pt0"/>
          <w:i/>
          <w:iCs/>
          <w:sz w:val="28"/>
          <w:szCs w:val="28"/>
        </w:rPr>
        <w:t>чиқиб</w:t>
      </w:r>
      <w:r w:rsidRPr="00EC124B">
        <w:rPr>
          <w:rStyle w:val="57"/>
          <w:i/>
          <w:iCs/>
          <w:sz w:val="28"/>
          <w:szCs w:val="28"/>
        </w:rPr>
        <w:t xml:space="preserve"> к е т д и.</w:t>
      </w:r>
      <w:r w:rsidRPr="00EC124B">
        <w:rPr>
          <w:rStyle w:val="50pt"/>
          <w:sz w:val="28"/>
          <w:szCs w:val="28"/>
        </w:rPr>
        <w:t xml:space="preserve"> (М. Ис.) </w:t>
      </w:r>
      <w:r w:rsidRPr="00EC124B">
        <w:rPr>
          <w:rStyle w:val="57"/>
          <w:i/>
          <w:iCs/>
          <w:sz w:val="28"/>
          <w:szCs w:val="28"/>
        </w:rPr>
        <w:t xml:space="preserve">У аввал қўзларини пилпил- латди, сўнгра офицерга бақрайиб қараб, ў ти. </w:t>
      </w:r>
      <w:r w:rsidRPr="00EC124B">
        <w:rPr>
          <w:rStyle w:val="52pt0"/>
          <w:i/>
          <w:iCs/>
          <w:sz w:val="28"/>
          <w:szCs w:val="28"/>
        </w:rPr>
        <w:t>ёрилгудай бўлди.</w:t>
      </w:r>
      <w:r w:rsidRPr="00EC124B">
        <w:rPr>
          <w:rStyle w:val="50pt"/>
          <w:sz w:val="28"/>
          <w:szCs w:val="28"/>
        </w:rPr>
        <w:t xml:space="preserve"> (М. 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Олмош ва феъллардан ифодаланганлари: </w:t>
      </w:r>
      <w:r w:rsidRPr="00EC124B">
        <w:rPr>
          <w:rStyle w:val="57"/>
          <w:i/>
          <w:iCs/>
          <w:sz w:val="28"/>
          <w:szCs w:val="28"/>
        </w:rPr>
        <w:t>Умрзоқ ота ҳов- лининг тўрида энди кўкараётган гулларни. ардоқлаб, а л ла- ни м а л а р қи ла б о ш л а д и.</w:t>
      </w:r>
      <w:r w:rsidRPr="00EC124B">
        <w:rPr>
          <w:rStyle w:val="50pt"/>
          <w:sz w:val="28"/>
          <w:szCs w:val="28"/>
        </w:rPr>
        <w:t xml:space="preserve"> (Ш. Р.) </w:t>
      </w:r>
      <w:r w:rsidRPr="00EC124B">
        <w:rPr>
          <w:rStyle w:val="57"/>
          <w:i/>
          <w:iCs/>
          <w:sz w:val="28"/>
          <w:szCs w:val="28"/>
        </w:rPr>
        <w:t xml:space="preserve">Нимага ер </w:t>
      </w:r>
      <w:r w:rsidRPr="00EC124B">
        <w:rPr>
          <w:rStyle w:val="52pt0"/>
          <w:i/>
          <w:iCs/>
          <w:sz w:val="28"/>
          <w:szCs w:val="28"/>
        </w:rPr>
        <w:t>сизни- к и бўлар экан?</w:t>
      </w:r>
      <w:r w:rsidRPr="00EC124B">
        <w:rPr>
          <w:rStyle w:val="50pt"/>
          <w:sz w:val="28"/>
          <w:szCs w:val="28"/>
        </w:rPr>
        <w:t xml:space="preserve"> (М. Ис.) </w:t>
      </w:r>
      <w:r w:rsidRPr="00EC124B">
        <w:rPr>
          <w:rStyle w:val="57"/>
          <w:i/>
          <w:iCs/>
          <w:sz w:val="28"/>
          <w:szCs w:val="28"/>
        </w:rPr>
        <w:t xml:space="preserve">Лекин отахон, ҳозир гапи-риш </w:t>
      </w:r>
      <w:r w:rsidRPr="00EC124B">
        <w:rPr>
          <w:rStyle w:val="52pt0"/>
          <w:i/>
          <w:iCs/>
          <w:sz w:val="28"/>
          <w:szCs w:val="28"/>
        </w:rPr>
        <w:t>қалай бўлар экан?</w:t>
      </w:r>
      <w:r w:rsidRPr="00EC124B">
        <w:rPr>
          <w:rStyle w:val="50pt"/>
          <w:sz w:val="28"/>
          <w:szCs w:val="28"/>
        </w:rPr>
        <w:t xml:space="preserve"> (А. Қҳ.) </w:t>
      </w:r>
      <w:r w:rsidRPr="00EC124B">
        <w:rPr>
          <w:rStyle w:val="57"/>
          <w:i/>
          <w:iCs/>
          <w:sz w:val="28"/>
          <w:szCs w:val="28"/>
        </w:rPr>
        <w:t xml:space="preserve">Мен нон бермасам, улар н и м а қи лар э </w:t>
      </w:r>
      <w:r w:rsidRPr="00EC124B">
        <w:rPr>
          <w:rStyle w:val="52pt0"/>
          <w:i/>
          <w:iCs/>
          <w:sz w:val="28"/>
          <w:szCs w:val="28"/>
        </w:rPr>
        <w:t>кан.</w:t>
      </w:r>
      <w:r w:rsidRPr="00EC124B">
        <w:rPr>
          <w:rStyle w:val="50pt"/>
          <w:sz w:val="28"/>
          <w:szCs w:val="28"/>
        </w:rPr>
        <w:t xml:space="preserve"> (О.) </w:t>
      </w:r>
      <w:r w:rsidRPr="00EC124B">
        <w:rPr>
          <w:rStyle w:val="57"/>
          <w:i/>
          <w:iCs/>
          <w:sz w:val="28"/>
          <w:szCs w:val="28"/>
        </w:rPr>
        <w:t xml:space="preserve">Ажаб, бу чол докладга қўшимча қилиб </w:t>
      </w:r>
      <w:r w:rsidRPr="00EC124B">
        <w:rPr>
          <w:rStyle w:val="52pt0"/>
          <w:i/>
          <w:iCs/>
          <w:sz w:val="28"/>
          <w:szCs w:val="28"/>
        </w:rPr>
        <w:t>нцма демоқчиэкан?</w:t>
      </w:r>
      <w:r w:rsidRPr="00EC124B">
        <w:rPr>
          <w:rStyle w:val="50pt"/>
          <w:sz w:val="28"/>
          <w:szCs w:val="28"/>
        </w:rPr>
        <w:t xml:space="preserve"> (А. Қҳ.) — </w:t>
      </w:r>
      <w:r w:rsidRPr="00EC124B">
        <w:rPr>
          <w:rStyle w:val="57"/>
          <w:i/>
          <w:iCs/>
          <w:sz w:val="28"/>
          <w:szCs w:val="28"/>
        </w:rPr>
        <w:t>Нима дединг</w:t>
      </w:r>
      <w:r w:rsidRPr="00EC124B">
        <w:rPr>
          <w:rStyle w:val="50pt"/>
          <w:sz w:val="28"/>
          <w:szCs w:val="28"/>
        </w:rPr>
        <w:t xml:space="preserve">?— </w:t>
      </w:r>
      <w:r w:rsidRPr="00EC124B">
        <w:rPr>
          <w:rStyle w:val="52pt0"/>
          <w:i/>
          <w:iCs/>
          <w:sz w:val="28"/>
          <w:szCs w:val="28"/>
        </w:rPr>
        <w:t>Чима дер эдим...</w:t>
      </w:r>
      <w:r w:rsidRPr="00EC124B">
        <w:rPr>
          <w:rStyle w:val="50pt"/>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Сифат ва феъллардан ифодаланганлари: [X а д и ч а] Вой </w:t>
      </w:r>
      <w:r w:rsidRPr="00EC124B">
        <w:rPr>
          <w:rStyle w:val="ad"/>
          <w:sz w:val="28"/>
          <w:szCs w:val="28"/>
        </w:rPr>
        <w:t xml:space="preserve">ўлмасам... Ошим </w:t>
      </w:r>
      <w:r w:rsidRPr="00EC124B">
        <w:rPr>
          <w:rStyle w:val="2pt0"/>
          <w:sz w:val="28"/>
          <w:szCs w:val="28"/>
        </w:rPr>
        <w:t>ланжбўпкетадиган</w:t>
      </w:r>
      <w:r w:rsidRPr="00EC124B">
        <w:rPr>
          <w:rStyle w:val="ad"/>
          <w:sz w:val="28"/>
          <w:szCs w:val="28"/>
        </w:rPr>
        <w:t xml:space="preserve"> б ў </w:t>
      </w:r>
      <w:r w:rsidRPr="00EC124B">
        <w:rPr>
          <w:rStyle w:val="2pt0"/>
          <w:sz w:val="28"/>
          <w:szCs w:val="28"/>
        </w:rPr>
        <w:t>лд</w:t>
      </w:r>
      <w:r w:rsidRPr="00EC124B">
        <w:rPr>
          <w:rStyle w:val="ad"/>
          <w:sz w:val="28"/>
          <w:szCs w:val="28"/>
        </w:rPr>
        <w:t xml:space="preserve"> и-ю!</w:t>
      </w:r>
      <w:r w:rsidRPr="00EC124B">
        <w:rPr>
          <w:rStyle w:val="0pt"/>
          <w:sz w:val="28"/>
          <w:szCs w:val="28"/>
        </w:rPr>
        <w:t xml:space="preserve"> (У.)</w:t>
      </w:r>
    </w:p>
    <w:p w:rsidR="00F0420A" w:rsidRPr="00EC124B" w:rsidRDefault="003710B5" w:rsidP="00EC124B">
      <w:pPr>
        <w:pStyle w:val="8"/>
        <w:shd w:val="clear" w:color="auto" w:fill="auto"/>
        <w:tabs>
          <w:tab w:val="center" w:pos="4781"/>
          <w:tab w:val="right" w:pos="6202"/>
        </w:tabs>
        <w:spacing w:line="240" w:lineRule="auto"/>
        <w:ind w:firstLine="426"/>
        <w:jc w:val="both"/>
        <w:rPr>
          <w:sz w:val="28"/>
          <w:szCs w:val="28"/>
        </w:rPr>
      </w:pPr>
      <w:r w:rsidRPr="00EC124B">
        <w:rPr>
          <w:rStyle w:val="0pt"/>
          <w:sz w:val="28"/>
          <w:szCs w:val="28"/>
        </w:rPr>
        <w:t>Сон ва феъллардан ифодаланганлари:</w:t>
      </w:r>
      <w:r w:rsidRPr="00EC124B">
        <w:rPr>
          <w:rStyle w:val="0pt"/>
          <w:sz w:val="28"/>
          <w:szCs w:val="28"/>
        </w:rPr>
        <w:tab/>
      </w:r>
      <w:r w:rsidRPr="00EC124B">
        <w:rPr>
          <w:rStyle w:val="ad"/>
          <w:sz w:val="28"/>
          <w:szCs w:val="28"/>
        </w:rPr>
        <w:t>Соат</w:t>
      </w:r>
      <w:r w:rsidRPr="00EC124B">
        <w:rPr>
          <w:rStyle w:val="ad"/>
          <w:sz w:val="28"/>
          <w:szCs w:val="28"/>
        </w:rPr>
        <w:tab/>
      </w:r>
      <w:r w:rsidRPr="00EC124B">
        <w:rPr>
          <w:rStyle w:val="2pt0"/>
          <w:sz w:val="28"/>
          <w:szCs w:val="28"/>
        </w:rPr>
        <w:t>бешдан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0"/>
          <w:i/>
          <w:iCs/>
          <w:sz w:val="28"/>
          <w:szCs w:val="28"/>
        </w:rPr>
        <w:t>ошиб-қетди. Биз б и р инчи б ў либ қо лдик.</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Равиш ва феъллардан ифодаланганлари: </w:t>
      </w:r>
      <w:r w:rsidRPr="00EC124B">
        <w:rPr>
          <w:rStyle w:val="52pt0"/>
          <w:i/>
          <w:iCs/>
          <w:sz w:val="28"/>
          <w:szCs w:val="28"/>
        </w:rPr>
        <w:t>Бу</w:t>
      </w:r>
      <w:r w:rsidRPr="00EC124B">
        <w:rPr>
          <w:rStyle w:val="57"/>
          <w:i/>
          <w:iCs/>
          <w:sz w:val="28"/>
          <w:szCs w:val="28"/>
        </w:rPr>
        <w:t xml:space="preserve"> ҳолат балка оила бахтсизлигидан, ота-она бағрида яйрамаганликдан туғил- гандир, десак, </w:t>
      </w:r>
      <w:r w:rsidRPr="00EC124B">
        <w:rPr>
          <w:rStyle w:val="57"/>
          <w:i/>
          <w:iCs/>
          <w:sz w:val="28"/>
          <w:szCs w:val="28"/>
        </w:rPr>
        <w:lastRenderedPageBreak/>
        <w:t xml:space="preserve">унинг икки оғаси, бу н д а й э м а с э д и л а ў. </w:t>
      </w:r>
      <w:r w:rsidRPr="00EC124B">
        <w:rPr>
          <w:rStyle w:val="50pt"/>
          <w:sz w:val="28"/>
          <w:szCs w:val="28"/>
        </w:rPr>
        <w:t xml:space="preserve">(А. Қд.) </w:t>
      </w:r>
      <w:r w:rsidRPr="00EC124B">
        <w:rPr>
          <w:rStyle w:val="57"/>
          <w:i/>
          <w:iCs/>
          <w:sz w:val="28"/>
          <w:szCs w:val="28"/>
        </w:rPr>
        <w:t xml:space="preserve">Ҳолбуки, илгари ой сатҳидаги моддаларнинг зичлиги сувдан икки марта кўп деб </w:t>
      </w:r>
      <w:r w:rsidRPr="00EC124B">
        <w:rPr>
          <w:rStyle w:val="52pt0"/>
          <w:i/>
          <w:iCs/>
          <w:sz w:val="28"/>
          <w:szCs w:val="28"/>
        </w:rPr>
        <w:t>ҳисобланарди.</w:t>
      </w:r>
      <w:r w:rsidRPr="00EC124B">
        <w:rPr>
          <w:rStyle w:val="50pt"/>
          <w:sz w:val="28"/>
          <w:szCs w:val="28"/>
        </w:rPr>
        <w:t xml:space="preserve"> (Газ.)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Составли кесимлар бир неча от (кенг маънода) ва бир феълдан, шу жумладан тўлиқеиз феълдан ифодаланиши ҳам мумкин. Мисоллар: </w:t>
      </w:r>
      <w:r w:rsidRPr="00EC124B">
        <w:rPr>
          <w:rStyle w:val="57"/>
          <w:i/>
          <w:iCs/>
          <w:sz w:val="28"/>
          <w:szCs w:val="28"/>
        </w:rPr>
        <w:t>Қизига суяниб қолган чол учун бу муддат у ч й и л д ай т у ю л д и.</w:t>
      </w:r>
      <w:r w:rsidRPr="00EC124B">
        <w:rPr>
          <w:rStyle w:val="50pt"/>
          <w:sz w:val="28"/>
          <w:szCs w:val="28"/>
        </w:rPr>
        <w:t xml:space="preserve"> (Ш. Р.) </w:t>
      </w:r>
      <w:r w:rsidRPr="00EC124B">
        <w:rPr>
          <w:rStyle w:val="57"/>
          <w:i/>
          <w:iCs/>
          <w:sz w:val="28"/>
          <w:szCs w:val="28"/>
        </w:rPr>
        <w:t>Анвар ёшлигида б ў ш а н- г ина б и р б о л а э д и.</w:t>
      </w:r>
      <w:r w:rsidRPr="00EC124B">
        <w:rPr>
          <w:rStyle w:val="50pt"/>
          <w:sz w:val="28"/>
          <w:szCs w:val="28"/>
        </w:rPr>
        <w:t xml:space="preserve"> (А. Қд.) </w:t>
      </w:r>
      <w:r w:rsidRPr="00EC124B">
        <w:rPr>
          <w:rStyle w:val="57"/>
          <w:i/>
          <w:iCs/>
          <w:sz w:val="28"/>
          <w:szCs w:val="28"/>
        </w:rPr>
        <w:t>...Анварнинг дунёга ке- лишини бирдан бир табрик этиб севинган ш у Н о д и ра э д и.</w:t>
      </w:r>
      <w:r w:rsidRPr="00EC124B">
        <w:rPr>
          <w:rStyle w:val="50pt"/>
          <w:sz w:val="28"/>
          <w:szCs w:val="28"/>
        </w:rPr>
        <w:t xml:space="preserve"> (А. Қд.) </w:t>
      </w:r>
      <w:r w:rsidRPr="00EC124B">
        <w:rPr>
          <w:rStyle w:val="57"/>
          <w:i/>
          <w:iCs/>
          <w:sz w:val="28"/>
          <w:szCs w:val="28"/>
        </w:rPr>
        <w:t>Сепли қизим бўлгунча, э п ли қиз и м б ў л!</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(Мақол) </w:t>
      </w:r>
      <w:r w:rsidRPr="00EC124B">
        <w:rPr>
          <w:rStyle w:val="57"/>
          <w:i/>
          <w:iCs/>
          <w:sz w:val="28"/>
          <w:szCs w:val="28"/>
        </w:rPr>
        <w:t xml:space="preserve">...учрашувлари чинакам тарихий </w:t>
      </w:r>
      <w:r w:rsidRPr="00EC124B">
        <w:rPr>
          <w:rStyle w:val="52pt0"/>
          <w:i/>
          <w:iCs/>
          <w:sz w:val="28"/>
          <w:szCs w:val="28"/>
        </w:rPr>
        <w:t xml:space="preserve">воқеа бўлдиШ </w:t>
      </w:r>
      <w:r w:rsidRPr="00EC124B">
        <w:rPr>
          <w:rStyle w:val="50pt"/>
          <w:sz w:val="28"/>
          <w:szCs w:val="28"/>
        </w:rPr>
        <w:t xml:space="preserve">(Газ.) ... </w:t>
      </w:r>
      <w:r w:rsidRPr="00EC124B">
        <w:rPr>
          <w:rStyle w:val="52pt0"/>
          <w:i/>
          <w:iCs/>
          <w:sz w:val="28"/>
          <w:szCs w:val="28"/>
        </w:rPr>
        <w:t>жуда хурсанд бўлдик.</w:t>
      </w:r>
      <w:r w:rsidRPr="00EC124B">
        <w:rPr>
          <w:rStyle w:val="50pt"/>
          <w:sz w:val="28"/>
          <w:szCs w:val="28"/>
        </w:rPr>
        <w:t xml:space="preserve"> (Г&amp;з.) </w:t>
      </w:r>
      <w:r w:rsidRPr="00EC124B">
        <w:rPr>
          <w:rStyle w:val="57"/>
          <w:i/>
          <w:iCs/>
          <w:sz w:val="28"/>
          <w:szCs w:val="28"/>
        </w:rPr>
        <w:t>У очиқ юзШ билан мулойим кулимсираб қўл бераётганда, муомаласи ҳам</w:t>
      </w:r>
      <w:r w:rsidRPr="00EC124B">
        <w:rPr>
          <w:rStyle w:val="50pt"/>
          <w:sz w:val="28"/>
          <w:szCs w:val="28"/>
        </w:rPr>
        <w:t xml:space="preserve"> ■ </w:t>
      </w:r>
      <w:r w:rsidRPr="00EC124B">
        <w:rPr>
          <w:rStyle w:val="57"/>
          <w:i/>
          <w:iCs/>
          <w:sz w:val="28"/>
          <w:szCs w:val="28"/>
        </w:rPr>
        <w:t xml:space="preserve">Маҳкамга ж у д. а </w:t>
      </w:r>
      <w:r w:rsidRPr="00EC124B">
        <w:rPr>
          <w:rStyle w:val="52pt0"/>
          <w:i/>
          <w:iCs/>
          <w:sz w:val="28"/>
          <w:szCs w:val="28"/>
        </w:rPr>
        <w:t>ёқимли туюлди.</w:t>
      </w:r>
      <w:r w:rsidRPr="00EC124B">
        <w:rPr>
          <w:rStyle w:val="50pt"/>
          <w:sz w:val="28"/>
          <w:szCs w:val="28"/>
        </w:rPr>
        <w:t xml:space="preserve"> (П. Қ.) </w:t>
      </w:r>
      <w:r w:rsidRPr="00EC124B">
        <w:rPr>
          <w:rStyle w:val="52pt0"/>
          <w:i/>
          <w:iCs/>
          <w:sz w:val="28"/>
          <w:szCs w:val="28"/>
        </w:rPr>
        <w:t>Бу</w:t>
      </w:r>
      <w:r w:rsidRPr="00EC124B">
        <w:rPr>
          <w:rStyle w:val="57"/>
          <w:i/>
          <w:iCs/>
          <w:sz w:val="28"/>
          <w:szCs w:val="28"/>
        </w:rPr>
        <w:t xml:space="preserve"> кишиШ </w:t>
      </w:r>
      <w:r w:rsidRPr="00EC124B">
        <w:rPr>
          <w:rStyle w:val="52pt0"/>
          <w:i/>
          <w:iCs/>
          <w:sz w:val="28"/>
          <w:szCs w:val="28"/>
        </w:rPr>
        <w:t>шовотлик Матёқуб Р ажаб</w:t>
      </w:r>
      <w:r w:rsidRPr="00EC124B">
        <w:rPr>
          <w:rStyle w:val="57"/>
          <w:i/>
          <w:iCs/>
          <w:sz w:val="28"/>
          <w:szCs w:val="28"/>
        </w:rPr>
        <w:t xml:space="preserve"> ўғли эди.</w:t>
      </w:r>
      <w:r w:rsidRPr="00EC124B">
        <w:rPr>
          <w:rStyle w:val="50pt"/>
          <w:sz w:val="28"/>
          <w:szCs w:val="28"/>
        </w:rPr>
        <w:t xml:space="preserve"> (Ғ. Ғ.) </w:t>
      </w:r>
      <w:r w:rsidRPr="00EC124B">
        <w:rPr>
          <w:rStyle w:val="5-1pt"/>
          <w:sz w:val="28"/>
          <w:szCs w:val="28"/>
        </w:rPr>
        <w:t>,-г.</w:t>
      </w:r>
      <w:r w:rsidRPr="00EC124B">
        <w:rPr>
          <w:rStyle w:val="50pt"/>
          <w:sz w:val="28"/>
          <w:szCs w:val="28"/>
        </w:rPr>
        <w:t xml:space="preserve"> 1 </w:t>
      </w:r>
      <w:r w:rsidRPr="00EC124B">
        <w:rPr>
          <w:rStyle w:val="57"/>
          <w:i/>
          <w:iCs/>
          <w:sz w:val="28"/>
          <w:szCs w:val="28"/>
        </w:rPr>
        <w:t>Пастга кетишса, кўринарди, тепага қочишган,— деди учинчи</w:t>
      </w:r>
      <w:r w:rsidRPr="00EC124B">
        <w:rPr>
          <w:rStyle w:val="5-1pt"/>
          <w:sz w:val="28"/>
          <w:szCs w:val="28"/>
        </w:rPr>
        <w:t xml:space="preserve">|| </w:t>
      </w:r>
      <w:r w:rsidRPr="00EC124B">
        <w:rPr>
          <w:rStyle w:val="57"/>
          <w:i/>
          <w:iCs/>
          <w:sz w:val="28"/>
          <w:szCs w:val="28"/>
        </w:rPr>
        <w:t xml:space="preserve">товуш. Бу </w:t>
      </w:r>
      <w:r w:rsidRPr="00EC124B">
        <w:rPr>
          <w:rStyle w:val="52pt0"/>
          <w:i/>
          <w:iCs/>
          <w:sz w:val="28"/>
          <w:szCs w:val="28"/>
        </w:rPr>
        <w:t>Соли совуқ</w:t>
      </w:r>
      <w:r w:rsidRPr="00EC124B">
        <w:rPr>
          <w:rStyle w:val="57"/>
          <w:i/>
          <w:iCs/>
          <w:sz w:val="28"/>
          <w:szCs w:val="28"/>
        </w:rPr>
        <w:t xml:space="preserve"> э д и.</w:t>
      </w:r>
      <w:r w:rsidRPr="00EC124B">
        <w:rPr>
          <w:rStyle w:val="50pt"/>
          <w:sz w:val="28"/>
          <w:szCs w:val="28"/>
        </w:rPr>
        <w:t xml:space="preserve"> (М. Ис.) </w:t>
      </w:r>
      <w:r w:rsidRPr="00EC124B">
        <w:rPr>
          <w:rStyle w:val="57"/>
          <w:i/>
          <w:iCs/>
          <w:sz w:val="28"/>
          <w:szCs w:val="28"/>
        </w:rPr>
        <w:t xml:space="preserve">Уша Қаландаров орқалаб кетган буғдой </w:t>
      </w:r>
      <w:r w:rsidRPr="00EC124B">
        <w:rPr>
          <w:rStyle w:val="52pt0"/>
          <w:i/>
          <w:iCs/>
          <w:sz w:val="28"/>
          <w:szCs w:val="28"/>
        </w:rPr>
        <w:t>менинг буғдойим бўлади...</w:t>
      </w:r>
      <w:r w:rsidRPr="00EC124B">
        <w:rPr>
          <w:rStyle w:val="57"/>
          <w:i/>
          <w:iCs/>
          <w:sz w:val="28"/>
          <w:szCs w:val="28"/>
        </w:rPr>
        <w:t xml:space="preserve"> ■. </w:t>
      </w:r>
      <w:r w:rsidRPr="00EC124B">
        <w:rPr>
          <w:rStyle w:val="50pt"/>
          <w:sz w:val="28"/>
          <w:szCs w:val="28"/>
        </w:rPr>
        <w:t xml:space="preserve">(У.) {С а л т а н а т] </w:t>
      </w:r>
      <w:r w:rsidRPr="00EC124B">
        <w:rPr>
          <w:rStyle w:val="57"/>
          <w:i/>
          <w:iCs/>
          <w:sz w:val="28"/>
          <w:szCs w:val="28"/>
        </w:rPr>
        <w:t xml:space="preserve">Вой, Ҳафизахоннинг ким и б ў л а си з? ■ </w:t>
      </w:r>
      <w:r w:rsidRPr="00EC124B">
        <w:rPr>
          <w:rStyle w:val="50pt"/>
          <w:sz w:val="28"/>
          <w:szCs w:val="28"/>
        </w:rPr>
        <w:t xml:space="preserve">(А. Қҳ.) </w:t>
      </w:r>
      <w:r w:rsidRPr="00EC124B">
        <w:rPr>
          <w:rStyle w:val="57"/>
          <w:i/>
          <w:iCs/>
          <w:sz w:val="28"/>
          <w:szCs w:val="28"/>
        </w:rPr>
        <w:t xml:space="preserve">Махдумнинг ҳовлиси уч </w:t>
      </w:r>
      <w:r w:rsidRPr="00EC124B">
        <w:rPr>
          <w:rStyle w:val="52pt0"/>
          <w:i/>
          <w:iCs/>
          <w:sz w:val="28"/>
          <w:szCs w:val="28"/>
        </w:rPr>
        <w:t>қават э д и.</w:t>
      </w:r>
      <w:r w:rsidRPr="00EC124B">
        <w:rPr>
          <w:rStyle w:val="50pt"/>
          <w:sz w:val="28"/>
          <w:szCs w:val="28"/>
        </w:rPr>
        <w:t xml:space="preserve"> (А. Қд.)</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0"/>
          <w:i/>
          <w:iCs/>
          <w:sz w:val="28"/>
          <w:szCs w:val="28"/>
        </w:rPr>
        <w:t xml:space="preserve">Бу </w:t>
      </w:r>
      <w:r w:rsidRPr="00EC124B">
        <w:rPr>
          <w:rStyle w:val="50pt"/>
          <w:sz w:val="28"/>
          <w:szCs w:val="28"/>
        </w:rPr>
        <w:t xml:space="preserve">■— </w:t>
      </w:r>
      <w:r w:rsidRPr="00EC124B">
        <w:rPr>
          <w:rStyle w:val="52pt0"/>
          <w:i/>
          <w:iCs/>
          <w:sz w:val="28"/>
          <w:szCs w:val="28"/>
        </w:rPr>
        <w:t>совуқчойэди.</w:t>
      </w:r>
      <w:r w:rsidRPr="00EC124B">
        <w:rPr>
          <w:rStyle w:val="50pt"/>
          <w:sz w:val="28"/>
          <w:szCs w:val="28"/>
        </w:rPr>
        <w:t xml:space="preserve"> (А. Қҳ.) </w:t>
      </w:r>
      <w:r w:rsidRPr="00EC124B">
        <w:rPr>
          <w:rStyle w:val="52pt0"/>
          <w:i/>
          <w:iCs/>
          <w:sz w:val="28"/>
          <w:szCs w:val="28"/>
        </w:rPr>
        <w:t>Бу</w:t>
      </w:r>
      <w:r w:rsidRPr="00EC124B">
        <w:rPr>
          <w:rStyle w:val="57"/>
          <w:i/>
          <w:iCs/>
          <w:sz w:val="28"/>
          <w:szCs w:val="28"/>
        </w:rPr>
        <w:t xml:space="preserve"> қўшин С у </w:t>
      </w:r>
      <w:r w:rsidRPr="00EC124B">
        <w:rPr>
          <w:rStyle w:val="52pt0"/>
          <w:i/>
          <w:iCs/>
          <w:sz w:val="28"/>
          <w:szCs w:val="28"/>
        </w:rPr>
        <w:t>лтонхон- ) нинг қўшини</w:t>
      </w:r>
      <w:r w:rsidRPr="00EC124B">
        <w:rPr>
          <w:rStyle w:val="57"/>
          <w:i/>
          <w:iCs/>
          <w:sz w:val="28"/>
          <w:szCs w:val="28"/>
        </w:rPr>
        <w:t xml:space="preserve"> э д и.</w:t>
      </w:r>
      <w:r w:rsidRPr="00EC124B">
        <w:rPr>
          <w:rStyle w:val="50pt"/>
          <w:sz w:val="28"/>
          <w:szCs w:val="28"/>
        </w:rPr>
        <w:t xml:space="preserve"> (Ф. й.)</w:t>
      </w:r>
    </w:p>
    <w:p w:rsidR="00F0420A" w:rsidRPr="00EC124B" w:rsidRDefault="003710B5" w:rsidP="00EC124B">
      <w:pPr>
        <w:pStyle w:val="52"/>
        <w:shd w:val="clear" w:color="auto" w:fill="auto"/>
        <w:tabs>
          <w:tab w:val="right" w:pos="6478"/>
        </w:tabs>
        <w:spacing w:line="240" w:lineRule="auto"/>
        <w:ind w:firstLine="426"/>
        <w:jc w:val="both"/>
        <w:rPr>
          <w:sz w:val="28"/>
          <w:szCs w:val="28"/>
        </w:rPr>
      </w:pPr>
      <w:r w:rsidRPr="00EC124B">
        <w:rPr>
          <w:rStyle w:val="50pt"/>
          <w:sz w:val="28"/>
          <w:szCs w:val="28"/>
        </w:rPr>
        <w:t xml:space="preserve">Составли кесимларнинг от қисми эгалик аффикслари ва </w:t>
      </w:r>
      <w:r w:rsidRPr="00EC124B">
        <w:rPr>
          <w:rStyle w:val="57"/>
          <w:i/>
          <w:iCs/>
          <w:sz w:val="28"/>
          <w:szCs w:val="28"/>
        </w:rPr>
        <w:t>-га, -да</w:t>
      </w:r>
      <w:r w:rsidRPr="00EC124B">
        <w:rPr>
          <w:rStyle w:val="50pt"/>
          <w:sz w:val="28"/>
          <w:szCs w:val="28"/>
        </w:rPr>
        <w:t xml:space="preserve"> ё </w:t>
      </w:r>
      <w:r w:rsidRPr="00EC124B">
        <w:rPr>
          <w:rStyle w:val="57"/>
          <w:i/>
          <w:iCs/>
          <w:sz w:val="28"/>
          <w:szCs w:val="28"/>
        </w:rPr>
        <w:t>-дан</w:t>
      </w:r>
      <w:r w:rsidRPr="00EC124B">
        <w:rPr>
          <w:rStyle w:val="50pt"/>
          <w:sz w:val="28"/>
          <w:szCs w:val="28"/>
        </w:rPr>
        <w:t xml:space="preserve"> келишик кўрсаткичларидан бирини олишига </w:t>
      </w:r>
      <w:r w:rsidRPr="00EC124B">
        <w:rPr>
          <w:rStyle w:val="57"/>
          <w:i/>
          <w:iCs/>
          <w:sz w:val="28"/>
          <w:szCs w:val="28"/>
        </w:rPr>
        <w:t xml:space="preserve">?■ </w:t>
      </w:r>
      <w:r w:rsidRPr="00EC124B">
        <w:rPr>
          <w:rStyle w:val="50pt"/>
          <w:sz w:val="28"/>
          <w:szCs w:val="28"/>
        </w:rPr>
        <w:t xml:space="preserve">мисоллар: </w:t>
      </w:r>
      <w:r w:rsidRPr="00EC124B">
        <w:rPr>
          <w:rStyle w:val="57"/>
          <w:i/>
          <w:iCs/>
          <w:sz w:val="28"/>
          <w:szCs w:val="28"/>
        </w:rPr>
        <w:t>Мен шу йилдан бошлаб унинг овқатини ҳам ўз</w:t>
      </w:r>
      <w:r w:rsidRPr="00EC124B">
        <w:rPr>
          <w:rStyle w:val="50pt"/>
          <w:sz w:val="28"/>
          <w:szCs w:val="28"/>
        </w:rPr>
        <w:t xml:space="preserve"> ; </w:t>
      </w:r>
      <w:r w:rsidRPr="00EC124B">
        <w:rPr>
          <w:rStyle w:val="57"/>
          <w:i/>
          <w:iCs/>
          <w:sz w:val="28"/>
          <w:szCs w:val="28"/>
        </w:rPr>
        <w:t xml:space="preserve">ҳисобимдан бериш ва сенинг иш ҳақингни қарзингга </w:t>
      </w:r>
      <w:r w:rsidRPr="00EC124B">
        <w:rPr>
          <w:rStyle w:val="52pt0"/>
          <w:i/>
          <w:iCs/>
          <w:sz w:val="28"/>
          <w:szCs w:val="28"/>
        </w:rPr>
        <w:t>синг-</w:t>
      </w:r>
      <w:r w:rsidRPr="00EC124B">
        <w:rPr>
          <w:rStyle w:val="50pt"/>
          <w:sz w:val="28"/>
          <w:szCs w:val="28"/>
        </w:rPr>
        <w:t xml:space="preserve"> '] </w:t>
      </w:r>
      <w:r w:rsidRPr="00EC124B">
        <w:rPr>
          <w:rStyle w:val="52pt0"/>
          <w:i/>
          <w:iCs/>
          <w:sz w:val="28"/>
          <w:szCs w:val="28"/>
        </w:rPr>
        <w:t>дириш ф.икрида эдим.</w:t>
      </w:r>
      <w:r w:rsidRPr="00EC124B">
        <w:rPr>
          <w:rStyle w:val="50pt"/>
          <w:sz w:val="28"/>
          <w:szCs w:val="28"/>
        </w:rPr>
        <w:t xml:space="preserve"> (С. А.) </w:t>
      </w:r>
      <w:r w:rsidRPr="00EC124B">
        <w:rPr>
          <w:rStyle w:val="57"/>
          <w:i/>
          <w:iCs/>
          <w:sz w:val="28"/>
          <w:szCs w:val="28"/>
        </w:rPr>
        <w:t xml:space="preserve">У ҳозир топишиш чо- . ғида эмас, ай р </w:t>
      </w:r>
      <w:r w:rsidRPr="00EC124B">
        <w:rPr>
          <w:rStyle w:val="52pt0"/>
          <w:i/>
          <w:iCs/>
          <w:sz w:val="28"/>
          <w:szCs w:val="28"/>
        </w:rPr>
        <w:t>илиш доғидаэди.</w:t>
      </w:r>
      <w:r w:rsidRPr="00EC124B">
        <w:rPr>
          <w:rStyle w:val="50pt"/>
          <w:sz w:val="28"/>
          <w:szCs w:val="28"/>
        </w:rPr>
        <w:t xml:space="preserve"> (М. Ие.)</w:t>
      </w:r>
      <w:r w:rsidRPr="00EC124B">
        <w:rPr>
          <w:rStyle w:val="50pt"/>
          <w:sz w:val="28"/>
          <w:szCs w:val="28"/>
        </w:rPr>
        <w:tab/>
        <w:t>'1</w:t>
      </w:r>
    </w:p>
    <w:p w:rsidR="00F0420A" w:rsidRPr="00EC124B" w:rsidRDefault="003710B5" w:rsidP="00EC124B">
      <w:pPr>
        <w:pStyle w:val="52"/>
        <w:shd w:val="clear" w:color="auto" w:fill="auto"/>
        <w:tabs>
          <w:tab w:val="right" w:pos="6478"/>
        </w:tabs>
        <w:spacing w:line="240" w:lineRule="auto"/>
        <w:ind w:firstLine="426"/>
        <w:jc w:val="both"/>
        <w:rPr>
          <w:sz w:val="28"/>
          <w:szCs w:val="28"/>
        </w:rPr>
      </w:pPr>
      <w:r w:rsidRPr="00EC124B">
        <w:rPr>
          <w:rStyle w:val="50pt"/>
          <w:sz w:val="28"/>
          <w:szCs w:val="28"/>
        </w:rPr>
        <w:t xml:space="preserve">Составли кесимлар отлар ва феъллардан иборат бўлмоғи ; ҳам мумкин. Шунингдек улар ўз составига </w:t>
      </w:r>
      <w:r w:rsidRPr="00EC124B">
        <w:rPr>
          <w:rStyle w:val="57"/>
          <w:i/>
          <w:iCs/>
          <w:sz w:val="28"/>
          <w:szCs w:val="28"/>
        </w:rPr>
        <w:t>-да, -га, -дан</w:t>
      </w:r>
      <w:r w:rsidRPr="00EC124B">
        <w:rPr>
          <w:rStyle w:val="50pt"/>
          <w:sz w:val="28"/>
          <w:szCs w:val="28"/>
        </w:rPr>
        <w:t xml:space="preserve"> ке- | лишикларидан қўшилган ҳолда ҳам кўринади. Мисоллар: </w:t>
      </w:r>
      <w:r w:rsidRPr="00EC124B">
        <w:rPr>
          <w:rStyle w:val="57"/>
          <w:i/>
          <w:iCs/>
          <w:sz w:val="28"/>
          <w:szCs w:val="28"/>
        </w:rPr>
        <w:t xml:space="preserve">Энди у замонлар қамишкапаликларга ў тм и ш </w:t>
      </w:r>
      <w:r w:rsidRPr="00EC124B">
        <w:rPr>
          <w:rStyle w:val="52pt0"/>
          <w:i/>
          <w:iCs/>
          <w:sz w:val="28"/>
          <w:szCs w:val="28"/>
        </w:rPr>
        <w:t>хотираси</w:t>
      </w:r>
      <w:r w:rsidRPr="00EC124B">
        <w:rPr>
          <w:rStyle w:val="50pt"/>
          <w:sz w:val="28"/>
          <w:szCs w:val="28"/>
        </w:rPr>
        <w:t xml:space="preserve"> ^ </w:t>
      </w:r>
      <w:r w:rsidRPr="00EC124B">
        <w:rPr>
          <w:rStyle w:val="52pt0"/>
          <w:i/>
          <w:iCs/>
          <w:sz w:val="28"/>
          <w:szCs w:val="28"/>
        </w:rPr>
        <w:t>бўлиб қолди.</w:t>
      </w:r>
      <w:r w:rsidRPr="00EC124B">
        <w:rPr>
          <w:rStyle w:val="50pt"/>
          <w:sz w:val="28"/>
          <w:szCs w:val="28"/>
        </w:rPr>
        <w:t xml:space="preserve"> (П. Т.) </w:t>
      </w:r>
      <w:r w:rsidRPr="00EC124B">
        <w:rPr>
          <w:rStyle w:val="52pt"/>
          <w:sz w:val="28"/>
          <w:szCs w:val="28"/>
        </w:rPr>
        <w:t>[Қаландаров]</w:t>
      </w:r>
      <w:r w:rsidRPr="00EC124B">
        <w:rPr>
          <w:rStyle w:val="57"/>
          <w:i/>
          <w:iCs/>
          <w:sz w:val="28"/>
          <w:szCs w:val="28"/>
        </w:rPr>
        <w:t xml:space="preserve">Ҳа,. э... Озиб- * ёзиб бир </w:t>
      </w:r>
      <w:r w:rsidRPr="00EC124B">
        <w:rPr>
          <w:rStyle w:val="52pt0"/>
          <w:i/>
          <w:iCs/>
          <w:sz w:val="28"/>
          <w:szCs w:val="28"/>
        </w:rPr>
        <w:t>шўхл ик қилган эдик,</w:t>
      </w:r>
      <w:r w:rsidRPr="00EC124B">
        <w:rPr>
          <w:rStyle w:val="57"/>
          <w:i/>
          <w:iCs/>
          <w:sz w:val="28"/>
          <w:szCs w:val="28"/>
        </w:rPr>
        <w:t xml:space="preserve"> дарров етказишибди- '■■ да!</w:t>
      </w:r>
      <w:r w:rsidRPr="00EC124B">
        <w:rPr>
          <w:rStyle w:val="50pt"/>
          <w:sz w:val="28"/>
          <w:szCs w:val="28"/>
        </w:rPr>
        <w:t xml:space="preserve"> (У.) </w:t>
      </w:r>
      <w:r w:rsidRPr="00EC124B">
        <w:rPr>
          <w:rStyle w:val="57"/>
          <w:i/>
          <w:iCs/>
          <w:sz w:val="28"/>
          <w:szCs w:val="28"/>
        </w:rPr>
        <w:t xml:space="preserve">У, мактабга директор бўлиб келган пайтида, бу ерда 'ўзлаштириш 87 процентнигина т а ш к и л </w:t>
      </w:r>
      <w:r w:rsidRPr="00EC124B">
        <w:rPr>
          <w:rStyle w:val="52pt0"/>
          <w:i/>
          <w:iCs/>
          <w:sz w:val="28"/>
          <w:szCs w:val="28"/>
        </w:rPr>
        <w:t>қилар</w:t>
      </w:r>
      <w:r w:rsidRPr="00EC124B">
        <w:rPr>
          <w:rStyle w:val="57"/>
          <w:i/>
          <w:iCs/>
          <w:sz w:val="28"/>
          <w:szCs w:val="28"/>
        </w:rPr>
        <w:t xml:space="preserve"> э д и, ҳо- зир эса ўзлаштириш 9 8 </w:t>
      </w:r>
      <w:r w:rsidRPr="00EC124B">
        <w:rPr>
          <w:rStyle w:val="52pt0"/>
          <w:i/>
          <w:iCs/>
          <w:sz w:val="28"/>
          <w:szCs w:val="28"/>
        </w:rPr>
        <w:t>процентга етди.</w:t>
      </w:r>
      <w:r w:rsidRPr="00EC124B">
        <w:rPr>
          <w:rStyle w:val="50pt"/>
          <w:sz w:val="28"/>
          <w:szCs w:val="28"/>
        </w:rPr>
        <w:t xml:space="preserve"> (Газ.) </w:t>
      </w:r>
      <w:r w:rsidRPr="00EC124B">
        <w:rPr>
          <w:rStyle w:val="57"/>
          <w:i/>
          <w:iCs/>
          <w:sz w:val="28"/>
          <w:szCs w:val="28"/>
        </w:rPr>
        <w:t xml:space="preserve">Агар } табиатнинг ихтиёри м е </w:t>
      </w:r>
      <w:r w:rsidRPr="00EC124B">
        <w:rPr>
          <w:rStyle w:val="52pt0"/>
          <w:i/>
          <w:iCs/>
          <w:sz w:val="28"/>
          <w:szCs w:val="28"/>
        </w:rPr>
        <w:t>нинг</w:t>
      </w:r>
      <w:r w:rsidRPr="00EC124B">
        <w:rPr>
          <w:rStyle w:val="57"/>
          <w:i/>
          <w:iCs/>
          <w:sz w:val="28"/>
          <w:szCs w:val="28"/>
        </w:rPr>
        <w:t xml:space="preserve"> қ ў </w:t>
      </w:r>
      <w:r w:rsidRPr="00EC124B">
        <w:rPr>
          <w:rStyle w:val="52pt0"/>
          <w:i/>
          <w:iCs/>
          <w:sz w:val="28"/>
          <w:szCs w:val="28"/>
        </w:rPr>
        <w:t>ли</w:t>
      </w:r>
      <w:r w:rsidRPr="00EC124B">
        <w:rPr>
          <w:rStyle w:val="57"/>
          <w:i/>
          <w:iCs/>
          <w:sz w:val="28"/>
          <w:szCs w:val="28"/>
        </w:rPr>
        <w:t xml:space="preserve"> м д а б ў л с а э д и, яна</w:t>
      </w:r>
      <w:r w:rsidRPr="00EC124B">
        <w:rPr>
          <w:rStyle w:val="50pt"/>
          <w:sz w:val="28"/>
          <w:szCs w:val="28"/>
        </w:rPr>
        <w:t xml:space="preserve"> 1 </w:t>
      </w:r>
      <w:r w:rsidRPr="00EC124B">
        <w:rPr>
          <w:rStyle w:val="57"/>
          <w:i/>
          <w:iCs/>
          <w:sz w:val="28"/>
          <w:szCs w:val="28"/>
        </w:rPr>
        <w:t>бир неча йиллар шу ёишмда тўхтаб турар эдим.</w:t>
      </w:r>
      <w:r w:rsidRPr="00EC124B">
        <w:rPr>
          <w:rStyle w:val="50pt"/>
          <w:sz w:val="28"/>
          <w:szCs w:val="28"/>
        </w:rPr>
        <w:t xml:space="preserve"> (Ғ. Ғ.)</w:t>
      </w:r>
      <w:r w:rsidRPr="00EC124B">
        <w:rPr>
          <w:rStyle w:val="50pt"/>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Силтов зарби қизалоқнинг кичкина жуссасини мункитиб</w:t>
      </w:r>
      <w:r w:rsidRPr="00EC124B">
        <w:rPr>
          <w:rStyle w:val="50pt"/>
          <w:sz w:val="28"/>
          <w:szCs w:val="28"/>
        </w:rPr>
        <w:t xml:space="preserve"> ■ </w:t>
      </w:r>
      <w:r w:rsidRPr="00EC124B">
        <w:rPr>
          <w:rStyle w:val="57"/>
          <w:i/>
          <w:iCs/>
          <w:sz w:val="28"/>
          <w:szCs w:val="28"/>
        </w:rPr>
        <w:t xml:space="preserve">юборди, </w:t>
      </w:r>
      <w:r w:rsidRPr="00EC124B">
        <w:rPr>
          <w:rStyle w:val="52pt0"/>
          <w:i/>
          <w:iCs/>
          <w:sz w:val="28"/>
          <w:szCs w:val="28"/>
        </w:rPr>
        <w:t>йиқилиб кетишга о з қолди.</w:t>
      </w:r>
      <w:r w:rsidRPr="00EC124B">
        <w:rPr>
          <w:rStyle w:val="50pt"/>
          <w:sz w:val="28"/>
          <w:szCs w:val="28"/>
        </w:rPr>
        <w:t xml:space="preserve"> (М. Ис.)</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Йўқ</w:t>
      </w:r>
      <w:r w:rsidRPr="00EC124B">
        <w:rPr>
          <w:rStyle w:val="0pt"/>
          <w:sz w:val="28"/>
          <w:szCs w:val="28"/>
        </w:rPr>
        <w:t xml:space="preserve"> сўзи феъл ё феъллар билан биргаликда ҳам сўз тур- </w:t>
      </w:r>
      <w:r w:rsidRPr="00EC124B">
        <w:rPr>
          <w:rStyle w:val="ad"/>
          <w:sz w:val="28"/>
          <w:szCs w:val="28"/>
        </w:rPr>
        <w:t xml:space="preserve">■ </w:t>
      </w:r>
      <w:r w:rsidRPr="00EC124B">
        <w:rPr>
          <w:rStyle w:val="0pt"/>
          <w:sz w:val="28"/>
          <w:szCs w:val="28"/>
        </w:rPr>
        <w:t xml:space="preserve">кумларининг икки группасидаги сўзлардан тузилган составли кесимлар ҳосил қилади. Бу тип кесимлар ооставидаги </w:t>
      </w:r>
      <w:r w:rsidRPr="00EC124B">
        <w:rPr>
          <w:rStyle w:val="ad"/>
          <w:sz w:val="28"/>
          <w:szCs w:val="28"/>
        </w:rPr>
        <w:t xml:space="preserve">йўқ 'I </w:t>
      </w:r>
      <w:r w:rsidRPr="00EC124B">
        <w:rPr>
          <w:rStyle w:val="0pt"/>
          <w:sz w:val="28"/>
          <w:szCs w:val="28"/>
        </w:rPr>
        <w:t xml:space="preserve">сўзи таркиб охирида келади ва ундан олдинги (сифатдош) :, бирлик ё кўпликдаги учала шахс аффиксидан бирини олган бўлади. Мисоллар... </w:t>
      </w:r>
      <w:r w:rsidRPr="00EC124B">
        <w:rPr>
          <w:rStyle w:val="ad"/>
          <w:sz w:val="28"/>
          <w:szCs w:val="28"/>
        </w:rPr>
        <w:t xml:space="preserve">лекин бирбвдан бир чақа </w:t>
      </w:r>
      <w:r w:rsidRPr="00EC124B">
        <w:rPr>
          <w:rStyle w:val="2pt0"/>
          <w:sz w:val="28"/>
          <w:szCs w:val="28"/>
        </w:rPr>
        <w:t>сўраганим йўқ,</w:t>
      </w:r>
      <w:r w:rsidRPr="00EC124B">
        <w:rPr>
          <w:rStyle w:val="ad"/>
          <w:sz w:val="28"/>
          <w:szCs w:val="28"/>
        </w:rPr>
        <w:t xml:space="preserve"> сўрамайман ҳам ...</w:t>
      </w:r>
      <w:r w:rsidRPr="00EC124B">
        <w:rPr>
          <w:rStyle w:val="0pt"/>
          <w:sz w:val="28"/>
          <w:szCs w:val="28"/>
        </w:rPr>
        <w:t xml:space="preserve"> (А. Қҳ.) </w:t>
      </w:r>
      <w:r w:rsidRPr="00EC124B">
        <w:rPr>
          <w:rStyle w:val="ad"/>
          <w:sz w:val="28"/>
          <w:szCs w:val="28"/>
        </w:rPr>
        <w:t xml:space="preserve">Тозагулнинг фарзанд кў- “ риш бахтига муяссар бўлиши учун Умарқул озмунча садақа </w:t>
      </w:r>
      <w:r w:rsidRPr="00EC124B">
        <w:rPr>
          <w:rStyle w:val="2pt0"/>
          <w:sz w:val="28"/>
          <w:szCs w:val="28"/>
        </w:rPr>
        <w:t>қилгани йўқ.</w:t>
      </w:r>
      <w:r w:rsidRPr="00EC124B">
        <w:rPr>
          <w:rStyle w:val="0pt"/>
          <w:sz w:val="28"/>
          <w:szCs w:val="28"/>
        </w:rPr>
        <w:t xml:space="preserve"> (Ғ. Ҳ.) </w:t>
      </w:r>
      <w:r w:rsidRPr="00EC124B">
        <w:rPr>
          <w:rStyle w:val="ad"/>
          <w:sz w:val="28"/>
          <w:szCs w:val="28"/>
        </w:rPr>
        <w:t xml:space="preserve">Сув бир йилдан бери ҳали ҳам ав- валги даражасига </w:t>
      </w:r>
      <w:r w:rsidRPr="00EC124B">
        <w:rPr>
          <w:rStyle w:val="2pt0"/>
          <w:sz w:val="28"/>
          <w:szCs w:val="28"/>
        </w:rPr>
        <w:t>чиққанийў</w:t>
      </w:r>
      <w:r w:rsidRPr="00EC124B">
        <w:rPr>
          <w:rStyle w:val="ad"/>
          <w:sz w:val="28"/>
          <w:szCs w:val="28"/>
        </w:rPr>
        <w:t xml:space="preserve"> </w:t>
      </w:r>
      <w:r w:rsidRPr="00EC124B">
        <w:rPr>
          <w:rStyle w:val="ad"/>
          <w:sz w:val="28"/>
          <w:szCs w:val="28"/>
        </w:rPr>
        <w:lastRenderedPageBreak/>
        <w:t>қ.</w:t>
      </w:r>
      <w:r w:rsidRPr="00EC124B">
        <w:rPr>
          <w:rStyle w:val="0pt"/>
          <w:sz w:val="28"/>
          <w:szCs w:val="28"/>
        </w:rPr>
        <w:t xml:space="preserve">(Ас. М.) </w:t>
      </w:r>
      <w:r w:rsidRPr="00EC124B">
        <w:rPr>
          <w:rStyle w:val="ad"/>
          <w:sz w:val="28"/>
          <w:szCs w:val="28"/>
        </w:rPr>
        <w:t xml:space="preserve">Энди уйда тек ётолмайман... Ҳали ёшман, саксонга </w:t>
      </w:r>
      <w:r w:rsidRPr="00EC124B">
        <w:rPr>
          <w:rStyle w:val="2pt0"/>
          <w:sz w:val="28"/>
          <w:szCs w:val="28"/>
        </w:rPr>
        <w:t>борганимча й ў қ!</w:t>
      </w:r>
      <w:r w:rsidRPr="00EC124B">
        <w:rPr>
          <w:rStyle w:val="0pt"/>
          <w:sz w:val="28"/>
          <w:szCs w:val="28"/>
        </w:rPr>
        <w:t xml:space="preserve"> (У.) </w:t>
      </w:r>
      <w:r w:rsidRPr="00EC124B">
        <w:rPr>
          <w:rStyle w:val="2pt"/>
          <w:sz w:val="28"/>
          <w:szCs w:val="28"/>
        </w:rPr>
        <w:t>[Тошхон]</w:t>
      </w:r>
      <w:r w:rsidRPr="00EC124B">
        <w:rPr>
          <w:rStyle w:val="2pt0"/>
          <w:sz w:val="28"/>
          <w:szCs w:val="28"/>
        </w:rPr>
        <w:t>Йиғлаганимиз йўқ.</w:t>
      </w:r>
      <w:r w:rsidRPr="00EC124B">
        <w:rPr>
          <w:rStyle w:val="0pt"/>
          <w:sz w:val="28"/>
          <w:szCs w:val="28"/>
        </w:rPr>
        <w:t xml:space="preserve"> (У.)</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0pt"/>
          <w:sz w:val="28"/>
          <w:szCs w:val="28"/>
        </w:rPr>
        <w:t xml:space="preserve">, Составли кесимлар, юқоридагилардан ташқари, баъзан бир ундов ва бир </w:t>
      </w:r>
      <w:r w:rsidRPr="00EC124B">
        <w:rPr>
          <w:rStyle w:val="85pt0"/>
          <w:sz w:val="28"/>
          <w:szCs w:val="28"/>
        </w:rPr>
        <w:t xml:space="preserve">модаЛ </w:t>
      </w:r>
      <w:r w:rsidRPr="00EC124B">
        <w:rPr>
          <w:rStyle w:val="0pt"/>
          <w:sz w:val="28"/>
          <w:szCs w:val="28"/>
        </w:rPr>
        <w:t xml:space="preserve">сўз, ёки бир, ё </w:t>
      </w:r>
      <w:r w:rsidRPr="00EC124B">
        <w:rPr>
          <w:rStyle w:val="0pt"/>
          <w:sz w:val="28"/>
          <w:szCs w:val="28"/>
          <w:vertAlign w:val="superscript"/>
        </w:rPr>
        <w:t>(</w:t>
      </w:r>
      <w:r w:rsidRPr="00EC124B">
        <w:rPr>
          <w:rStyle w:val="0pt"/>
          <w:sz w:val="28"/>
          <w:szCs w:val="28"/>
        </w:rPr>
        <w:t>бир неча феъл бир-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lastRenderedPageBreak/>
        <w:t xml:space="preserve">дигида кўринади. Шунингдек улар бйр неча от ва феъл ё ёрдамчи сўзлар орҳали' ифодаланмоғи ҳам мумкин. Мисол- лар: </w:t>
      </w:r>
      <w:r w:rsidRPr="00EC124B">
        <w:rPr>
          <w:rStyle w:val="52pt0"/>
          <w:i/>
          <w:iCs/>
          <w:sz w:val="28"/>
          <w:szCs w:val="28"/>
        </w:rPr>
        <w:t>Бу</w:t>
      </w:r>
      <w:r w:rsidRPr="00EC124B">
        <w:rPr>
          <w:rStyle w:val="57"/>
          <w:i/>
          <w:iCs/>
          <w:sz w:val="28"/>
          <w:szCs w:val="28"/>
        </w:rPr>
        <w:t xml:space="preserve"> садолар аввал онага таъсир қилмади, унинг қулоғи- са фацат беҳуда бир жар ан г-ж у р у нг бўл иб кир ар- сI и.</w:t>
      </w:r>
      <w:r w:rsidRPr="00EC124B">
        <w:rPr>
          <w:rStyle w:val="50pt"/>
          <w:sz w:val="28"/>
          <w:szCs w:val="28"/>
        </w:rPr>
        <w:t xml:space="preserve"> (М. Г.) </w:t>
      </w:r>
      <w:r w:rsidRPr="00EC124B">
        <w:rPr>
          <w:rStyle w:val="57"/>
          <w:i/>
          <w:iCs/>
          <w:sz w:val="28"/>
          <w:szCs w:val="28"/>
        </w:rPr>
        <w:t>Мачит бино бўлгандан буён бу ерга</w:t>
      </w:r>
      <w:r w:rsidRPr="00EC124B">
        <w:rPr>
          <w:rStyle w:val="50pt"/>
          <w:sz w:val="28"/>
          <w:szCs w:val="28"/>
        </w:rPr>
        <w:t xml:space="preserve"> — </w:t>
      </w:r>
      <w:r w:rsidRPr="00EC124B">
        <w:rPr>
          <w:rStyle w:val="57"/>
          <w:i/>
          <w:iCs/>
          <w:sz w:val="28"/>
          <w:szCs w:val="28"/>
        </w:rPr>
        <w:t xml:space="preserve">муҳаббат ва балоғат ҳиди биринчи марта </w:t>
      </w:r>
      <w:r w:rsidRPr="00EC124B">
        <w:rPr>
          <w:rStyle w:val="52pt0"/>
          <w:i/>
          <w:iCs/>
          <w:sz w:val="28"/>
          <w:szCs w:val="28"/>
        </w:rPr>
        <w:t>тарқалганбўлса к е- рак.</w:t>
      </w:r>
      <w:r w:rsidRPr="00EC124B">
        <w:rPr>
          <w:rStyle w:val="50pt"/>
          <w:sz w:val="28"/>
          <w:szCs w:val="28"/>
        </w:rPr>
        <w:t xml:space="preserve"> (Ғ. Ғ.) </w:t>
      </w:r>
      <w:r w:rsidRPr="00EC124B">
        <w:rPr>
          <w:rStyle w:val="57"/>
          <w:i/>
          <w:iCs/>
          <w:sz w:val="28"/>
          <w:szCs w:val="28"/>
        </w:rPr>
        <w:t xml:space="preserve">Ҳамма нарса ҳорғин, </w:t>
      </w:r>
      <w:r w:rsidRPr="00EC124B">
        <w:rPr>
          <w:rStyle w:val="52pt0"/>
          <w:i/>
          <w:iCs/>
          <w:sz w:val="28"/>
          <w:szCs w:val="28"/>
        </w:rPr>
        <w:t>мудраганга</w:t>
      </w:r>
      <w:r w:rsidRPr="00EC124B">
        <w:rPr>
          <w:rStyle w:val="57"/>
          <w:i/>
          <w:iCs/>
          <w:sz w:val="28"/>
          <w:szCs w:val="28"/>
        </w:rPr>
        <w:t xml:space="preserve"> ў х ш а- с а н </w:t>
      </w:r>
      <w:r w:rsidRPr="00EC124B">
        <w:rPr>
          <w:rStyle w:val="52pt0"/>
          <w:i/>
          <w:iCs/>
          <w:sz w:val="28"/>
          <w:szCs w:val="28"/>
        </w:rPr>
        <w:t>каб</w:t>
      </w:r>
      <w:r w:rsidRPr="00EC124B">
        <w:rPr>
          <w:rStyle w:val="57"/>
          <w:i/>
          <w:iCs/>
          <w:sz w:val="28"/>
          <w:szCs w:val="28"/>
        </w:rPr>
        <w:t xml:space="preserve"> и...</w:t>
      </w:r>
      <w:r w:rsidRPr="00EC124B">
        <w:rPr>
          <w:rStyle w:val="50pt"/>
          <w:sz w:val="28"/>
          <w:szCs w:val="28"/>
        </w:rPr>
        <w:t xml:space="preserve"> (О.) </w:t>
      </w:r>
      <w:r w:rsidRPr="00EC124B">
        <w:rPr>
          <w:rStyle w:val="57"/>
          <w:i/>
          <w:iCs/>
          <w:sz w:val="28"/>
          <w:szCs w:val="28"/>
        </w:rPr>
        <w:t>Ғуломжоннинг юраги нима учундир шиғ ат и 6 кет д и.</w:t>
      </w:r>
      <w:r w:rsidRPr="00EC124B">
        <w:rPr>
          <w:rStyle w:val="50pt"/>
          <w:sz w:val="28"/>
          <w:szCs w:val="28"/>
        </w:rPr>
        <w:t xml:space="preserve"> (М. Ис.) </w:t>
      </w:r>
      <w:r w:rsidRPr="00EC124B">
        <w:rPr>
          <w:rStyle w:val="57"/>
          <w:i/>
          <w:iCs/>
          <w:sz w:val="28"/>
          <w:szCs w:val="28"/>
        </w:rPr>
        <w:t xml:space="preserve">Дилшод «В о й»! д еб юб о р д и. </w:t>
      </w:r>
      <w:r w:rsidRPr="00EC124B">
        <w:rPr>
          <w:rStyle w:val="50pt"/>
          <w:sz w:val="28"/>
          <w:szCs w:val="28"/>
        </w:rPr>
        <w:t xml:space="preserve">(М. Ис'.) </w:t>
      </w:r>
      <w:r w:rsidRPr="00EC124B">
        <w:rPr>
          <w:rStyle w:val="57"/>
          <w:i/>
          <w:iCs/>
          <w:sz w:val="28"/>
          <w:szCs w:val="28"/>
        </w:rPr>
        <w:t>Киз ҳали муюлишга етмаган экан, эшикнинг ғи- жирлаб очилганини эшитди-ю, беихтиёр орқасига қайрилиб қаради, бирдан:. «В о й!!» д е б ю б о р д и.</w:t>
      </w:r>
      <w:r w:rsidRPr="00EC124B">
        <w:rPr>
          <w:rStyle w:val="50pt"/>
          <w:sz w:val="28"/>
          <w:szCs w:val="28"/>
        </w:rPr>
        <w:t xml:space="preserve"> (М. Ис.) </w:t>
      </w:r>
      <w:r w:rsidRPr="00EC124B">
        <w:rPr>
          <w:rStyle w:val="57"/>
          <w:i/>
          <w:iCs/>
          <w:sz w:val="28"/>
          <w:szCs w:val="28"/>
        </w:rPr>
        <w:t xml:space="preserve">Иши- мизнинг фойдаси учун иккита бетончи </w:t>
      </w:r>
      <w:r w:rsidRPr="00EC124B">
        <w:rPr>
          <w:rStyle w:val="52pt0"/>
          <w:i/>
          <w:iCs/>
          <w:sz w:val="28"/>
          <w:szCs w:val="28"/>
        </w:rPr>
        <w:t>керак деб қ ў я қолсангиз, нима</w:t>
      </w:r>
      <w:r w:rsidRPr="00EC124B">
        <w:rPr>
          <w:rStyle w:val="57"/>
          <w:i/>
          <w:iCs/>
          <w:sz w:val="28"/>
          <w:szCs w:val="28"/>
        </w:rPr>
        <w:t xml:space="preserve"> қ и л а р д и...</w:t>
      </w:r>
      <w:r w:rsidRPr="00EC124B">
        <w:rPr>
          <w:rStyle w:val="50pt"/>
          <w:sz w:val="28"/>
          <w:szCs w:val="28"/>
        </w:rPr>
        <w:t xml:space="preserve"> (Ш. Р.)</w:t>
      </w:r>
    </w:p>
    <w:p w:rsidR="00F0420A" w:rsidRPr="00EC124B" w:rsidRDefault="003710B5" w:rsidP="00EC124B">
      <w:pPr>
        <w:pStyle w:val="60"/>
        <w:shd w:val="clear" w:color="auto" w:fill="auto"/>
        <w:spacing w:line="240" w:lineRule="auto"/>
        <w:ind w:firstLine="426"/>
        <w:jc w:val="both"/>
        <w:rPr>
          <w:sz w:val="28"/>
          <w:szCs w:val="28"/>
        </w:rPr>
      </w:pPr>
      <w:r w:rsidRPr="00EC124B">
        <w:rPr>
          <w:rStyle w:val="61"/>
          <w:b/>
          <w:bCs/>
          <w:sz w:val="28"/>
          <w:szCs w:val="28"/>
        </w:rPr>
        <w:t>Бирикма кесим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Бирикма кесимлар бирдан ортиқ от (ёки сон, сифат, олмош, равиш)ларнинг ўзаро аниқловчи ва аниқланмишлик алоқаси- дан юзага келади. Бундай бирикма кесимларнинг ҳар бйр компоненти мустақил сўз. тарзида кўриниб, грамматик ва маъно жиҳатдан ўзаро боғланиб, бир бутун ҳолда эгадан анг- лашилган лредмет ҳақида нимадир баён.этади. Отлар бирику- ви орқали ифодаланган бундай бирикма кесимлар фразеоло- гик бирикмалардан ташкил топиши ҳам мумкин. Бунда улар кесим сифатидаги функциялари билан эга моҳиятига тенг- ликни ёки эганинг изоҳи, баёни сингари маъноларни ифода- лайди. Бундай кесимларда бир қатор ҳолларда, айниқса ма- қол типидаги гапларда, эга таркибидаги бош қисм такрорла- пиб келади. Масалан: </w:t>
      </w:r>
      <w:r w:rsidRPr="00EC124B">
        <w:rPr>
          <w:rStyle w:val="ad"/>
          <w:sz w:val="28"/>
          <w:szCs w:val="28"/>
        </w:rPr>
        <w:t xml:space="preserve">Бизнинг колхоз тўқ </w:t>
      </w:r>
      <w:r w:rsidRPr="00EC124B">
        <w:rPr>
          <w:rStyle w:val="2pt0"/>
          <w:sz w:val="28"/>
          <w:szCs w:val="28"/>
        </w:rPr>
        <w:t>колхоз;қўй- л и к, сигирлик колхоз.</w:t>
      </w:r>
      <w:r w:rsidRPr="00EC124B">
        <w:rPr>
          <w:rStyle w:val="0pt"/>
          <w:sz w:val="28"/>
          <w:szCs w:val="28"/>
        </w:rPr>
        <w:t xml:space="preserve"> (Қўшиқдан) </w:t>
      </w:r>
      <w:r w:rsidRPr="00EC124B">
        <w:rPr>
          <w:rStyle w:val="ad"/>
          <w:sz w:val="28"/>
          <w:szCs w:val="28"/>
        </w:rPr>
        <w:t xml:space="preserve">Пахта </w:t>
      </w:r>
      <w:r w:rsidRPr="00EC124B">
        <w:rPr>
          <w:rStyle w:val="2pt0"/>
          <w:sz w:val="28"/>
          <w:szCs w:val="28"/>
        </w:rPr>
        <w:t>ўзбек халқининг миллий ифтихори, б о й л и г и, шо н- шуҳратидир.</w:t>
      </w:r>
      <w:r w:rsidRPr="00EC124B">
        <w:rPr>
          <w:rStyle w:val="0pt"/>
          <w:sz w:val="28"/>
          <w:szCs w:val="28"/>
        </w:rPr>
        <w:t xml:space="preserve"> (Газ.) </w:t>
      </w:r>
      <w:r w:rsidRPr="00EC124B">
        <w:rPr>
          <w:rStyle w:val="ad"/>
          <w:sz w:val="28"/>
          <w:szCs w:val="28"/>
        </w:rPr>
        <w:t>Боғли колхоз</w:t>
      </w:r>
      <w:r w:rsidRPr="00EC124B">
        <w:rPr>
          <w:rStyle w:val="0pt"/>
          <w:sz w:val="28"/>
          <w:szCs w:val="28"/>
        </w:rPr>
        <w:t xml:space="preserve"> — </w:t>
      </w:r>
      <w:r w:rsidRPr="00EC124B">
        <w:rPr>
          <w:rStyle w:val="2pt0"/>
          <w:sz w:val="28"/>
          <w:szCs w:val="28"/>
        </w:rPr>
        <w:t xml:space="preserve">ёғли колхоз. </w:t>
      </w:r>
      <w:r w:rsidRPr="00EC124B">
        <w:rPr>
          <w:rStyle w:val="0pt"/>
          <w:sz w:val="28"/>
          <w:szCs w:val="28"/>
        </w:rPr>
        <w:t xml:space="preserve">(Мақол) </w:t>
      </w:r>
      <w:r w:rsidRPr="00EC124B">
        <w:rPr>
          <w:rStyle w:val="ad"/>
          <w:sz w:val="28"/>
          <w:szCs w:val="28"/>
        </w:rPr>
        <w:t>Узбекистоннинг пойтахти</w:t>
      </w:r>
      <w:r w:rsidRPr="00EC124B">
        <w:rPr>
          <w:rStyle w:val="0pt"/>
          <w:sz w:val="28"/>
          <w:szCs w:val="28"/>
        </w:rPr>
        <w:t xml:space="preserve"> — </w:t>
      </w:r>
      <w:r w:rsidRPr="00EC124B">
        <w:rPr>
          <w:rStyle w:val="2pt0"/>
          <w:sz w:val="28"/>
          <w:szCs w:val="28"/>
        </w:rPr>
        <w:t>Тошкент шаҳри.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Бу бирикма кесимларнинг шу гаплар структурасида бир- биридан ажратиб қаралганда, эганинг нима, қандай, қаерлигй ҳақидаги' тасаввур тўғри англашилмай қолади.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Бирикма кесимлар, шаклланишларига кўра, уч турли бў- лади: 1) аниқловчи бирикмали аффикссиз кесим, 2) аниқлов- чи бирикмали эгалик аффиксли кесим, 3) аниқловчи бирикма- ли қаратқич ва эгалик аффиксли кесим.</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Аниқловчи бирикмали аффикссиз кесим- ларнинт</w:t>
      </w:r>
      <w:r w:rsidRPr="00EC124B">
        <w:rPr>
          <w:rStyle w:val="0pt"/>
          <w:sz w:val="28"/>
          <w:szCs w:val="28"/>
        </w:rPr>
        <w:t xml:space="preserve"> тобе бўлаклари сифатловчили аниқловчи бўлаДи. Сифатловчили аниқловчи аниқланмиши билан мазмунан бири- киб, эга ҳақида ниманидир ифодалайди, бирикма бутунича эгадан англашилган предметнинг хусусияти (кенг маънода) ҳақида ‘нимадир баён этади.</w:t>
      </w:r>
    </w:p>
    <w:p w:rsidR="00F0420A" w:rsidRPr="00EC124B" w:rsidRDefault="003710B5" w:rsidP="00EC124B">
      <w:pPr>
        <w:pStyle w:val="8"/>
        <w:shd w:val="clear" w:color="auto" w:fill="auto"/>
        <w:tabs>
          <w:tab w:val="right" w:pos="6150"/>
        </w:tabs>
        <w:spacing w:line="240" w:lineRule="auto"/>
        <w:ind w:firstLine="426"/>
        <w:jc w:val="both"/>
        <w:rPr>
          <w:sz w:val="28"/>
          <w:szCs w:val="28"/>
        </w:rPr>
      </w:pPr>
      <w:r w:rsidRPr="00EC124B">
        <w:rPr>
          <w:rStyle w:val="0pt"/>
          <w:sz w:val="28"/>
          <w:szCs w:val="28"/>
        </w:rPr>
        <w:t xml:space="preserve">Бу турдаги бирикма кесимларнинг аниқланмиши </w:t>
      </w:r>
      <w:r w:rsidRPr="00EC124B">
        <w:rPr>
          <w:rStyle w:val="ad"/>
          <w:sz w:val="28"/>
          <w:szCs w:val="28"/>
        </w:rPr>
        <w:t xml:space="preserve">гап, сўз, аёл, бола, </w:t>
      </w:r>
      <w:r w:rsidRPr="00EC124B">
        <w:rPr>
          <w:rStyle w:val="ad"/>
          <w:sz w:val="28"/>
          <w:szCs w:val="28"/>
        </w:rPr>
        <w:lastRenderedPageBreak/>
        <w:t>куч, ой, кун, киши, нарса, одам</w:t>
      </w:r>
      <w:r w:rsidRPr="00EC124B">
        <w:rPr>
          <w:rStyle w:val="0pt"/>
          <w:sz w:val="28"/>
          <w:szCs w:val="28"/>
        </w:rPr>
        <w:t xml:space="preserve"> каби сўзлар, нуме- ративлар (</w:t>
      </w:r>
      <w:r w:rsidRPr="00EC124B">
        <w:rPr>
          <w:rStyle w:val="ad"/>
          <w:sz w:val="28"/>
          <w:szCs w:val="28"/>
        </w:rPr>
        <w:t>дона, тонна</w:t>
      </w:r>
      <w:r w:rsidRPr="00EC124B">
        <w:rPr>
          <w:rStyle w:val="0pt"/>
          <w:sz w:val="28"/>
          <w:szCs w:val="28"/>
        </w:rPr>
        <w:t xml:space="preserve"> каби) ва пайт ифодаловчи ҳамда шулар сингари бошҳа сўзлардан бўлади. Мисоллар:</w:t>
      </w:r>
      <w:r w:rsidRPr="00EC124B">
        <w:rPr>
          <w:rStyle w:val="0pt"/>
          <w:sz w:val="28"/>
          <w:szCs w:val="28"/>
        </w:rPr>
        <w:tab/>
      </w:r>
      <w:r w:rsidRPr="00EC124B">
        <w:rPr>
          <w:rStyle w:val="2pt"/>
          <w:sz w:val="28"/>
          <w:szCs w:val="28"/>
        </w:rPr>
        <w:t>[Д.адав.ой]</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 xml:space="preserve">Шундай-ю... Лекин ўз-ўзини танқид </w:t>
      </w:r>
      <w:r w:rsidRPr="00EC124B">
        <w:rPr>
          <w:rStyle w:val="52pt0"/>
          <w:i/>
          <w:iCs/>
          <w:sz w:val="28"/>
          <w:szCs w:val="28"/>
        </w:rPr>
        <w:t xml:space="preserve">хийла оғир гап. </w:t>
      </w:r>
      <w:r w:rsidRPr="00EC124B">
        <w:rPr>
          <w:rStyle w:val="50pt"/>
          <w:sz w:val="28"/>
          <w:szCs w:val="28"/>
        </w:rPr>
        <w:t xml:space="preserve">(У.) </w:t>
      </w:r>
      <w:r w:rsidRPr="00EC124B">
        <w:rPr>
          <w:rStyle w:val="57"/>
          <w:i/>
          <w:iCs/>
          <w:sz w:val="28"/>
          <w:szCs w:val="28"/>
        </w:rPr>
        <w:t xml:space="preserve">Ахир, бу </w:t>
      </w:r>
      <w:r w:rsidRPr="00EC124B">
        <w:rPr>
          <w:rStyle w:val="52pt0"/>
          <w:i/>
          <w:iCs/>
          <w:sz w:val="28"/>
          <w:szCs w:val="28"/>
        </w:rPr>
        <w:t>қандай гап?</w:t>
      </w:r>
      <w:r w:rsidRPr="00EC124B">
        <w:rPr>
          <w:rStyle w:val="50pt"/>
          <w:sz w:val="28"/>
          <w:szCs w:val="28"/>
        </w:rPr>
        <w:t xml:space="preserve"> (Я.) </w:t>
      </w:r>
      <w:r w:rsidRPr="00EC124B">
        <w:rPr>
          <w:rStyle w:val="57"/>
          <w:i/>
          <w:iCs/>
          <w:sz w:val="28"/>
          <w:szCs w:val="28"/>
        </w:rPr>
        <w:t>Она юртинг</w:t>
      </w:r>
      <w:r w:rsidRPr="00EC124B">
        <w:rPr>
          <w:rStyle w:val="50pt"/>
          <w:sz w:val="28"/>
          <w:szCs w:val="28"/>
        </w:rPr>
        <w:t xml:space="preserve"> — </w:t>
      </w:r>
      <w:r w:rsidRPr="00EC124B">
        <w:rPr>
          <w:rStyle w:val="52pt0"/>
          <w:i/>
          <w:iCs/>
          <w:sz w:val="28"/>
          <w:szCs w:val="28"/>
        </w:rPr>
        <w:t>олтин б е шик.</w:t>
      </w:r>
      <w:r w:rsidRPr="00EC124B">
        <w:rPr>
          <w:rStyle w:val="50pt"/>
          <w:sz w:val="28"/>
          <w:szCs w:val="28"/>
        </w:rPr>
        <w:t xml:space="preserve"> (Мақол) </w:t>
      </w:r>
      <w:r w:rsidRPr="00EC124B">
        <w:rPr>
          <w:rStyle w:val="52pt0"/>
          <w:i/>
          <w:iCs/>
          <w:sz w:val="28"/>
          <w:szCs w:val="28"/>
        </w:rPr>
        <w:t>Оз сўз</w:t>
      </w:r>
      <w:r w:rsidRPr="00EC124B">
        <w:rPr>
          <w:rStyle w:val="50pt"/>
          <w:sz w:val="28"/>
          <w:szCs w:val="28"/>
        </w:rPr>
        <w:t xml:space="preserve"> — </w:t>
      </w:r>
      <w:r w:rsidRPr="00EC124B">
        <w:rPr>
          <w:rStyle w:val="52pt0"/>
          <w:i/>
          <w:iCs/>
          <w:sz w:val="28"/>
          <w:szCs w:val="28"/>
        </w:rPr>
        <w:t>с о з сўз.</w:t>
      </w:r>
      <w:r w:rsidRPr="00EC124B">
        <w:rPr>
          <w:rStyle w:val="50pt"/>
          <w:sz w:val="28"/>
          <w:szCs w:val="28"/>
        </w:rPr>
        <w:t xml:space="preserve"> (Мақол) </w:t>
      </w:r>
      <w:r w:rsidRPr="00EC124B">
        <w:rPr>
          <w:rStyle w:val="52pt0"/>
          <w:i/>
          <w:iCs/>
          <w:sz w:val="28"/>
          <w:szCs w:val="28"/>
        </w:rPr>
        <w:t>Эру хо- тин—қў ш ҳ ў киз.</w:t>
      </w:r>
      <w:r w:rsidRPr="00EC124B">
        <w:rPr>
          <w:rStyle w:val="50pt"/>
          <w:sz w:val="28"/>
          <w:szCs w:val="28"/>
        </w:rPr>
        <w:t xml:space="preserve"> (Мақол) </w:t>
      </w:r>
      <w:r w:rsidRPr="00EC124B">
        <w:rPr>
          <w:rStyle w:val="57"/>
          <w:i/>
          <w:iCs/>
          <w:sz w:val="28"/>
          <w:szCs w:val="28"/>
        </w:rPr>
        <w:t xml:space="preserve">Мавлон аканинг ўзи бўлса, с ал </w:t>
      </w:r>
      <w:r w:rsidRPr="00EC124B">
        <w:rPr>
          <w:rStyle w:val="52pt0"/>
          <w:i/>
          <w:iCs/>
          <w:sz w:val="28"/>
          <w:szCs w:val="28"/>
        </w:rPr>
        <w:t>чўзинчоқ о қиш ю з лик, кў киш кў з лик, новча ва озғин.</w:t>
      </w:r>
      <w:r w:rsidRPr="00EC124B">
        <w:rPr>
          <w:rStyle w:val="50pt"/>
          <w:sz w:val="28"/>
          <w:szCs w:val="28"/>
        </w:rPr>
        <w:t xml:space="preserve"> (Ҳ. Ғ.) </w:t>
      </w:r>
      <w:r w:rsidRPr="00EC124B">
        <w:rPr>
          <w:rStyle w:val="57"/>
          <w:i/>
          <w:iCs/>
          <w:sz w:val="28"/>
          <w:szCs w:val="28"/>
        </w:rPr>
        <w:t xml:space="preserve">Дўстсиз бошим — </w:t>
      </w:r>
      <w:r w:rsidRPr="00EC124B">
        <w:rPr>
          <w:rStyle w:val="52pt0"/>
          <w:i/>
          <w:iCs/>
          <w:sz w:val="28"/>
          <w:szCs w:val="28"/>
        </w:rPr>
        <w:t>тузсиз ошим.</w:t>
      </w:r>
      <w:r w:rsidRPr="00EC124B">
        <w:rPr>
          <w:rStyle w:val="50pt"/>
          <w:sz w:val="28"/>
          <w:szCs w:val="28"/>
        </w:rPr>
        <w:t xml:space="preserve"> (Мақол) </w:t>
      </w:r>
      <w:r w:rsidRPr="00EC124B">
        <w:rPr>
          <w:rStyle w:val="57"/>
          <w:i/>
          <w:iCs/>
          <w:sz w:val="28"/>
          <w:szCs w:val="28"/>
        </w:rPr>
        <w:t>Ҳақ сўз а ч ч и қ с ў з.</w:t>
      </w:r>
      <w:r w:rsidRPr="00EC124B">
        <w:rPr>
          <w:rStyle w:val="50pt"/>
          <w:sz w:val="28"/>
          <w:szCs w:val="28"/>
        </w:rPr>
        <w:t xml:space="preserve"> (Мақол)</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Аниқловчи бирикмали аффиксиз кесимлар, кесимлик аф- фиксининг учала шахсидан бирини олиб, бош келишикда бў- лади. Улар гоҳо ўрин, чиқиш келишик формасини олган ҳол- да ҳам қўлланади. Мисоллар: ... </w:t>
      </w:r>
      <w:r w:rsidRPr="00EC124B">
        <w:rPr>
          <w:rStyle w:val="52pt0"/>
          <w:i/>
          <w:iCs/>
          <w:sz w:val="28"/>
          <w:szCs w:val="28"/>
        </w:rPr>
        <w:t>Шу</w:t>
      </w:r>
      <w:r w:rsidRPr="00EC124B">
        <w:rPr>
          <w:rStyle w:val="57"/>
          <w:i/>
          <w:iCs/>
          <w:sz w:val="28"/>
          <w:szCs w:val="28"/>
        </w:rPr>
        <w:t xml:space="preserve"> ҳунуклигим билан т о л е- ли </w:t>
      </w:r>
      <w:r w:rsidRPr="00EC124B">
        <w:rPr>
          <w:rStyle w:val="52pt0"/>
          <w:i/>
          <w:iCs/>
          <w:sz w:val="28"/>
          <w:szCs w:val="28"/>
        </w:rPr>
        <w:t>кишима</w:t>
      </w:r>
      <w:r w:rsidRPr="00EC124B">
        <w:rPr>
          <w:rStyle w:val="57"/>
          <w:i/>
          <w:iCs/>
          <w:sz w:val="28"/>
          <w:szCs w:val="28"/>
        </w:rPr>
        <w:t xml:space="preserve"> н...</w:t>
      </w:r>
      <w:r w:rsidRPr="00EC124B">
        <w:rPr>
          <w:rStyle w:val="50pt"/>
          <w:sz w:val="28"/>
          <w:szCs w:val="28"/>
        </w:rPr>
        <w:t xml:space="preserve"> (Ғ. Ғ.) </w:t>
      </w:r>
      <w:r w:rsidRPr="00EC124B">
        <w:rPr>
          <w:rStyle w:val="57"/>
          <w:i/>
          <w:iCs/>
          <w:sz w:val="28"/>
          <w:szCs w:val="28"/>
        </w:rPr>
        <w:t>...Лекин ўзим у ерда бўлсам ҳам, кўнг- лим, хаёлим бу е р д а, ана шу боғда...</w:t>
      </w:r>
      <w:r w:rsidRPr="00EC124B">
        <w:rPr>
          <w:rStyle w:val="50pt"/>
          <w:sz w:val="28"/>
          <w:szCs w:val="28"/>
        </w:rPr>
        <w:t xml:space="preserve"> (О.) </w:t>
      </w:r>
      <w:r w:rsidRPr="00EC124B">
        <w:rPr>
          <w:rStyle w:val="57"/>
          <w:i/>
          <w:iCs/>
          <w:sz w:val="28"/>
          <w:szCs w:val="28"/>
        </w:rPr>
        <w:t xml:space="preserve">..лБиров хў- жамисан деб сўраса, биринчи </w:t>
      </w:r>
      <w:r w:rsidRPr="00EC124B">
        <w:rPr>
          <w:rStyle w:val="52pt0"/>
          <w:i/>
          <w:iCs/>
          <w:sz w:val="28"/>
          <w:szCs w:val="28"/>
        </w:rPr>
        <w:t xml:space="preserve">хўжакалонларданман, </w:t>
      </w:r>
      <w:r w:rsidRPr="00EC124B">
        <w:rPr>
          <w:rStyle w:val="57"/>
          <w:i/>
          <w:iCs/>
          <w:sz w:val="28"/>
          <w:szCs w:val="28"/>
        </w:rPr>
        <w:t>дегин» деб қулоғини пишитиб қўйибди.</w:t>
      </w:r>
      <w:r w:rsidRPr="00EC124B">
        <w:rPr>
          <w:rStyle w:val="50pt"/>
          <w:sz w:val="28"/>
          <w:szCs w:val="28"/>
        </w:rPr>
        <w:t xml:space="preserve"> (М. Ис.) </w:t>
      </w:r>
      <w:r w:rsidRPr="00EC124B">
        <w:rPr>
          <w:rStyle w:val="57"/>
          <w:i/>
          <w:iCs/>
          <w:sz w:val="28"/>
          <w:szCs w:val="28"/>
        </w:rPr>
        <w:t xml:space="preserve">...Ака, биз </w:t>
      </w:r>
      <w:r w:rsidRPr="00EC124B">
        <w:rPr>
          <w:rStyle w:val="52pt0"/>
          <w:i/>
          <w:iCs/>
          <w:sz w:val="28"/>
          <w:szCs w:val="28"/>
        </w:rPr>
        <w:t>кичкина о д а м миз.</w:t>
      </w:r>
      <w:r w:rsidRPr="00EC124B">
        <w:rPr>
          <w:rStyle w:val="50pt"/>
          <w:sz w:val="28"/>
          <w:szCs w:val="28"/>
        </w:rPr>
        <w:t xml:space="preserve"> (С. А.) </w:t>
      </w:r>
      <w:r w:rsidRPr="00EC124B">
        <w:rPr>
          <w:rStyle w:val="57"/>
          <w:i/>
          <w:iCs/>
          <w:sz w:val="28"/>
          <w:szCs w:val="28"/>
        </w:rPr>
        <w:t xml:space="preserve">Агрегат қуввати 150 </w:t>
      </w:r>
      <w:r w:rsidRPr="00EC124B">
        <w:rPr>
          <w:rStyle w:val="52pt0"/>
          <w:i/>
          <w:iCs/>
          <w:sz w:val="28"/>
          <w:szCs w:val="28"/>
        </w:rPr>
        <w:t>минг киловатт.</w:t>
      </w:r>
      <w:r w:rsidRPr="00EC124B">
        <w:rPr>
          <w:rStyle w:val="50pt"/>
          <w:sz w:val="28"/>
          <w:szCs w:val="28"/>
        </w:rPr>
        <w:t xml:space="preserve"> (Газ.) </w:t>
      </w:r>
      <w:r w:rsidRPr="00EC124B">
        <w:rPr>
          <w:rStyle w:val="57"/>
          <w:i/>
          <w:iCs/>
          <w:sz w:val="28"/>
          <w:szCs w:val="28"/>
        </w:rPr>
        <w:t xml:space="preserve">Гектар бошига олинадиган ҳосил 28,5 </w:t>
      </w:r>
      <w:r w:rsidRPr="00EC124B">
        <w:rPr>
          <w:rStyle w:val="52pt0"/>
          <w:i/>
          <w:iCs/>
          <w:sz w:val="28"/>
          <w:szCs w:val="28"/>
        </w:rPr>
        <w:t>центнер!</w:t>
      </w:r>
      <w:r w:rsidRPr="00EC124B">
        <w:rPr>
          <w:rStyle w:val="50pt"/>
          <w:sz w:val="28"/>
          <w:szCs w:val="28"/>
        </w:rPr>
        <w:t xml:space="preserve"> (Жур.) </w:t>
      </w:r>
      <w:r w:rsidRPr="00EC124B">
        <w:rPr>
          <w:rStyle w:val="57"/>
          <w:i/>
          <w:iCs/>
          <w:sz w:val="28"/>
          <w:szCs w:val="28"/>
        </w:rPr>
        <w:t xml:space="preserve">Эшаги уч </w:t>
      </w:r>
      <w:r w:rsidRPr="00EC124B">
        <w:rPr>
          <w:rStyle w:val="52pt0"/>
          <w:i/>
          <w:iCs/>
          <w:sz w:val="28"/>
          <w:szCs w:val="28"/>
        </w:rPr>
        <w:t xml:space="preserve">танга,Тўқими бештан- </w:t>
      </w:r>
      <w:r w:rsidRPr="00EC124B">
        <w:rPr>
          <w:rStyle w:val="57"/>
          <w:i/>
          <w:iCs/>
          <w:sz w:val="28"/>
          <w:szCs w:val="28"/>
        </w:rPr>
        <w:t>г а.</w:t>
      </w:r>
      <w:r w:rsidRPr="00EC124B">
        <w:rPr>
          <w:rStyle w:val="50pt"/>
          <w:sz w:val="28"/>
          <w:szCs w:val="28"/>
        </w:rPr>
        <w:t xml:space="preserve"> (Мақол) </w:t>
      </w:r>
      <w:r w:rsidRPr="00EC124B">
        <w:rPr>
          <w:rStyle w:val="57"/>
          <w:i/>
          <w:iCs/>
          <w:sz w:val="28"/>
          <w:szCs w:val="28"/>
        </w:rPr>
        <w:t xml:space="preserve">Сабзавотчиликдан келган даромад 3345 с ў м, харажат 8701 </w:t>
      </w:r>
      <w:r w:rsidRPr="00EC124B">
        <w:rPr>
          <w:rStyle w:val="52pt0"/>
          <w:i/>
          <w:iCs/>
          <w:sz w:val="28"/>
          <w:szCs w:val="28"/>
        </w:rPr>
        <w:t>сўм.</w:t>
      </w:r>
      <w:r w:rsidRPr="00EC124B">
        <w:rPr>
          <w:rStyle w:val="50pt"/>
          <w:sz w:val="28"/>
          <w:szCs w:val="28"/>
        </w:rPr>
        <w:t xml:space="preserve"> (Жур.) </w:t>
      </w:r>
      <w:r w:rsidRPr="00EC124B">
        <w:rPr>
          <w:rStyle w:val="57"/>
          <w:i/>
          <w:iCs/>
          <w:sz w:val="28"/>
          <w:szCs w:val="28"/>
        </w:rPr>
        <w:t xml:space="preserve">Қишлоқ хўжалигида хотин-қиз- лар </w:t>
      </w:r>
      <w:r w:rsidRPr="00EC124B">
        <w:rPr>
          <w:rStyle w:val="52pt0"/>
          <w:i/>
          <w:iCs/>
          <w:sz w:val="28"/>
          <w:szCs w:val="28"/>
        </w:rPr>
        <w:t>қудратли куч.</w:t>
      </w:r>
      <w:r w:rsidRPr="00EC124B">
        <w:rPr>
          <w:rStyle w:val="50pt"/>
          <w:sz w:val="28"/>
          <w:szCs w:val="28"/>
        </w:rPr>
        <w:t xml:space="preserve"> (Газ.) </w:t>
      </w:r>
      <w:r w:rsidRPr="00EC124B">
        <w:rPr>
          <w:rStyle w:val="52pt0"/>
          <w:i/>
          <w:iCs/>
          <w:sz w:val="28"/>
          <w:szCs w:val="28"/>
        </w:rPr>
        <w:t>Бу ой бешинчи</w:t>
      </w:r>
      <w:r w:rsidRPr="00EC124B">
        <w:rPr>
          <w:rStyle w:val="57"/>
          <w:i/>
          <w:iCs/>
          <w:sz w:val="28"/>
          <w:szCs w:val="28"/>
        </w:rPr>
        <w:t xml:space="preserve"> ой. Бир ҳафта ет т и ку н.</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Аниқловчи бирикмали эгалик аффиксли кесимлар</w:t>
      </w:r>
      <w:r w:rsidRPr="00EC124B">
        <w:rPr>
          <w:rStyle w:val="0pt"/>
          <w:sz w:val="28"/>
          <w:szCs w:val="28"/>
        </w:rPr>
        <w:t xml:space="preserve"> составидаги аниқловчи ва аниқланмишлик ало- қасининг рўёбга чиқишида аниқланмиш охирида келган эга- лик аффикси ёрдам беради, аниқловчи таркибида унга мос ҳолда қаратқич аффикси ишлатилмайди. Шу таркибда кўринган эгалик аффикси ўзи қўшилган кесимнинг—аниқ- ланмишнинг аниқловчи билан грамматик ва маъно муносаба- тини кўрсатиб туради. Шунинг учун ҳам бу аниқловчили би- рикма кўпинча бирликда кесим функдиясини ўтайди. Мисол- лар: </w:t>
      </w:r>
      <w:r w:rsidRPr="00EC124B">
        <w:rPr>
          <w:rStyle w:val="ad"/>
          <w:sz w:val="28"/>
          <w:szCs w:val="28"/>
        </w:rPr>
        <w:t>У</w:t>
      </w:r>
      <w:r w:rsidRPr="00EC124B">
        <w:rPr>
          <w:rStyle w:val="0pt"/>
          <w:sz w:val="28"/>
          <w:szCs w:val="28"/>
        </w:rPr>
        <w:t xml:space="preserve"> — </w:t>
      </w:r>
      <w:r w:rsidRPr="00EC124B">
        <w:rPr>
          <w:rStyle w:val="ad"/>
          <w:sz w:val="28"/>
          <w:szCs w:val="28"/>
        </w:rPr>
        <w:t xml:space="preserve">р </w:t>
      </w:r>
      <w:r w:rsidRPr="00EC124B">
        <w:rPr>
          <w:rStyle w:val="2pt0"/>
          <w:sz w:val="28"/>
          <w:szCs w:val="28"/>
        </w:rPr>
        <w:t>акет а қуролдир.</w:t>
      </w:r>
      <w:r w:rsidRPr="00EC124B">
        <w:rPr>
          <w:rStyle w:val="0pt"/>
          <w:sz w:val="28"/>
          <w:szCs w:val="28"/>
        </w:rPr>
        <w:t xml:space="preserve"> (Жур.) </w:t>
      </w:r>
      <w:r w:rsidRPr="00EC124B">
        <w:rPr>
          <w:rStyle w:val="ad"/>
          <w:sz w:val="28"/>
          <w:szCs w:val="28"/>
        </w:rPr>
        <w:t xml:space="preserve">Ҳарна қилгандаям </w:t>
      </w:r>
      <w:r w:rsidRPr="00EC124B">
        <w:rPr>
          <w:rStyle w:val="2pt0"/>
          <w:sz w:val="28"/>
          <w:szCs w:val="28"/>
        </w:rPr>
        <w:t>шаҳа</w:t>
      </w:r>
      <w:r w:rsidRPr="00EC124B">
        <w:rPr>
          <w:rStyle w:val="ad"/>
          <w:sz w:val="28"/>
          <w:szCs w:val="28"/>
        </w:rPr>
        <w:t xml:space="preserve"> р </w:t>
      </w:r>
      <w:r w:rsidRPr="00EC124B">
        <w:rPr>
          <w:rStyle w:val="2pt0"/>
          <w:sz w:val="28"/>
          <w:szCs w:val="28"/>
        </w:rPr>
        <w:t>қиз</w:t>
      </w:r>
      <w:r w:rsidRPr="00EC124B">
        <w:rPr>
          <w:rStyle w:val="ad"/>
          <w:sz w:val="28"/>
          <w:szCs w:val="28"/>
        </w:rPr>
        <w:t xml:space="preserve"> и-д а.</w:t>
      </w:r>
      <w:r w:rsidRPr="00EC124B">
        <w:rPr>
          <w:rStyle w:val="0pt"/>
          <w:sz w:val="28"/>
          <w:szCs w:val="28"/>
        </w:rPr>
        <w:t xml:space="preserve"> (С. А.) </w:t>
      </w:r>
      <w:r w:rsidRPr="00EC124B">
        <w:rPr>
          <w:rStyle w:val="ad"/>
          <w:sz w:val="28"/>
          <w:szCs w:val="28"/>
        </w:rPr>
        <w:t>Яхши сўз</w:t>
      </w:r>
      <w:r w:rsidRPr="00EC124B">
        <w:rPr>
          <w:rStyle w:val="0pt"/>
          <w:sz w:val="28"/>
          <w:szCs w:val="28"/>
        </w:rPr>
        <w:t xml:space="preserve"> — </w:t>
      </w:r>
      <w:r w:rsidRPr="00EC124B">
        <w:rPr>
          <w:rStyle w:val="ad"/>
          <w:sz w:val="28"/>
          <w:szCs w:val="28"/>
        </w:rPr>
        <w:t>жон оз иғ и, Емон сўз</w:t>
      </w:r>
      <w:r w:rsidRPr="00EC124B">
        <w:rPr>
          <w:rStyle w:val="0pt"/>
          <w:sz w:val="28"/>
          <w:szCs w:val="28"/>
        </w:rPr>
        <w:t xml:space="preserve"> — </w:t>
      </w:r>
      <w:r w:rsidRPr="00EC124B">
        <w:rPr>
          <w:rStyle w:val="ad"/>
          <w:sz w:val="28"/>
          <w:szCs w:val="28"/>
        </w:rPr>
        <w:t xml:space="preserve">б о ш </w:t>
      </w:r>
      <w:r w:rsidRPr="00EC124B">
        <w:rPr>
          <w:rStyle w:val="2pt0"/>
          <w:sz w:val="28"/>
          <w:szCs w:val="28"/>
        </w:rPr>
        <w:t>қозиғ</w:t>
      </w:r>
      <w:r w:rsidRPr="00EC124B">
        <w:rPr>
          <w:rStyle w:val="ad"/>
          <w:sz w:val="28"/>
          <w:szCs w:val="28"/>
        </w:rPr>
        <w:t xml:space="preserve"> и.</w:t>
      </w:r>
      <w:r w:rsidRPr="00EC124B">
        <w:rPr>
          <w:rStyle w:val="0pt"/>
          <w:sz w:val="28"/>
          <w:szCs w:val="28"/>
        </w:rPr>
        <w:t xml:space="preserve"> (Мақол) </w:t>
      </w:r>
      <w:r w:rsidRPr="00EC124B">
        <w:rPr>
          <w:rStyle w:val="ad"/>
          <w:sz w:val="28"/>
          <w:szCs w:val="28"/>
        </w:rPr>
        <w:t>Яхши хотин</w:t>
      </w:r>
      <w:r w:rsidRPr="00EC124B">
        <w:rPr>
          <w:rStyle w:val="0pt"/>
          <w:sz w:val="28"/>
          <w:szCs w:val="28"/>
        </w:rPr>
        <w:t xml:space="preserve"> — </w:t>
      </w:r>
      <w:r w:rsidRPr="00EC124B">
        <w:rPr>
          <w:rStyle w:val="ad"/>
          <w:sz w:val="28"/>
          <w:szCs w:val="28"/>
        </w:rPr>
        <w:t xml:space="preserve">у й з и йна - т и, </w:t>
      </w:r>
      <w:r w:rsidRPr="00EC124B">
        <w:rPr>
          <w:rStyle w:val="TrebuchetMS7pt"/>
          <w:rFonts w:ascii="Times New Roman" w:hAnsi="Times New Roman" w:cs="Times New Roman"/>
          <w:sz w:val="28"/>
          <w:szCs w:val="28"/>
        </w:rPr>
        <w:t xml:space="preserve">ёмон </w:t>
      </w:r>
      <w:r w:rsidRPr="00EC124B">
        <w:rPr>
          <w:rStyle w:val="ad"/>
          <w:sz w:val="28"/>
          <w:szCs w:val="28"/>
        </w:rPr>
        <w:t>хотин</w:t>
      </w:r>
      <w:r w:rsidRPr="00EC124B">
        <w:rPr>
          <w:rStyle w:val="0pt"/>
          <w:sz w:val="28"/>
          <w:szCs w:val="28"/>
        </w:rPr>
        <w:t xml:space="preserve"> — </w:t>
      </w:r>
      <w:r w:rsidRPr="00EC124B">
        <w:rPr>
          <w:rStyle w:val="ad"/>
          <w:sz w:val="28"/>
          <w:szCs w:val="28"/>
        </w:rPr>
        <w:t xml:space="preserve">тўй </w:t>
      </w:r>
      <w:r w:rsidRPr="00EC124B">
        <w:rPr>
          <w:rStyle w:val="2pt0"/>
          <w:sz w:val="28"/>
          <w:szCs w:val="28"/>
        </w:rPr>
        <w:t>зийнати.</w:t>
      </w:r>
      <w:r w:rsidRPr="00EC124B">
        <w:rPr>
          <w:rStyle w:val="0pt"/>
          <w:sz w:val="28"/>
          <w:szCs w:val="28"/>
        </w:rPr>
        <w:t xml:space="preserve"> (Мақол) </w:t>
      </w:r>
      <w:r w:rsidRPr="00EC124B">
        <w:rPr>
          <w:rStyle w:val="ad"/>
          <w:sz w:val="28"/>
          <w:szCs w:val="28"/>
        </w:rPr>
        <w:t xml:space="preserve">Бош ёрилса, </w:t>
      </w:r>
      <w:r w:rsidRPr="00EC124B">
        <w:rPr>
          <w:rStyle w:val="2pt0"/>
          <w:sz w:val="28"/>
          <w:szCs w:val="28"/>
        </w:rPr>
        <w:t>бурк ичида,</w:t>
      </w:r>
      <w:r w:rsidRPr="00EC124B">
        <w:rPr>
          <w:rStyle w:val="ad"/>
          <w:sz w:val="28"/>
          <w:szCs w:val="28"/>
        </w:rPr>
        <w:t xml:space="preserve"> Қўл синса, енг </w:t>
      </w:r>
      <w:r w:rsidRPr="00EC124B">
        <w:rPr>
          <w:rStyle w:val="2pt0"/>
          <w:sz w:val="28"/>
          <w:szCs w:val="28"/>
        </w:rPr>
        <w:t>ичида.</w:t>
      </w:r>
      <w:r w:rsidRPr="00EC124B">
        <w:rPr>
          <w:rStyle w:val="0pt"/>
          <w:sz w:val="28"/>
          <w:szCs w:val="28"/>
        </w:rPr>
        <w:t xml:space="preserve"> (Мақол) </w:t>
      </w:r>
      <w:r w:rsidRPr="00EC124B">
        <w:rPr>
          <w:rStyle w:val="2pt0"/>
          <w:sz w:val="28"/>
          <w:szCs w:val="28"/>
        </w:rPr>
        <w:t>Бу ҳам химия мўъжизаси(Т</w:t>
      </w:r>
      <w:r w:rsidRPr="00EC124B">
        <w:rPr>
          <w:rStyle w:val="0pt"/>
          <w:sz w:val="28"/>
          <w:szCs w:val="28"/>
        </w:rPr>
        <w:t xml:space="preserve">аз.) </w:t>
      </w:r>
      <w:r w:rsidRPr="00EC124B">
        <w:rPr>
          <w:rStyle w:val="2pt"/>
          <w:sz w:val="28"/>
          <w:szCs w:val="28"/>
        </w:rPr>
        <w:t>[Собиржон]</w:t>
      </w:r>
      <w:r w:rsidRPr="00EC124B">
        <w:rPr>
          <w:rStyle w:val="ad"/>
          <w:sz w:val="28"/>
          <w:szCs w:val="28"/>
        </w:rPr>
        <w:t xml:space="preserve">Дилбар сало- мат. Сизга салом айтди, лекин унинг жони х а в ф о с т и д а. </w:t>
      </w:r>
      <w:r w:rsidRPr="00EC124B">
        <w:rPr>
          <w:rStyle w:val="0pt"/>
          <w:sz w:val="28"/>
          <w:szCs w:val="28"/>
        </w:rPr>
        <w:t xml:space="preserve">(Я.) </w:t>
      </w:r>
      <w:r w:rsidRPr="00EC124B">
        <w:rPr>
          <w:rStyle w:val="ad"/>
          <w:sz w:val="28"/>
          <w:szCs w:val="28"/>
        </w:rPr>
        <w:t xml:space="preserve">Тўй боши албатта мен </w:t>
      </w:r>
      <w:r w:rsidRPr="00EC124B">
        <w:rPr>
          <w:rStyle w:val="2pt0"/>
          <w:sz w:val="28"/>
          <w:szCs w:val="28"/>
        </w:rPr>
        <w:t>ўзим.</w:t>
      </w:r>
      <w:r w:rsidRPr="00EC124B">
        <w:rPr>
          <w:rStyle w:val="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Аниқловчи бирикмалиқаратқич ва эга- лик аффиксли</w:t>
      </w:r>
      <w:r w:rsidRPr="00EC124B">
        <w:rPr>
          <w:rStyle w:val="0pt"/>
          <w:sz w:val="28"/>
          <w:szCs w:val="28"/>
        </w:rPr>
        <w:t xml:space="preserve"> к е с и м л а </w:t>
      </w:r>
      <w:r w:rsidRPr="00EC124B">
        <w:rPr>
          <w:rStyle w:val="2pt"/>
          <w:sz w:val="28"/>
          <w:szCs w:val="28"/>
        </w:rPr>
        <w:t>рн</w:t>
      </w:r>
      <w:r w:rsidRPr="00EC124B">
        <w:rPr>
          <w:rStyle w:val="0pt"/>
          <w:sz w:val="28"/>
          <w:szCs w:val="28"/>
        </w:rPr>
        <w:t xml:space="preserve"> и н г аниқловчиси қа- ратқич келишигини, аниқланмиши эгалик аффиксини олади. Бундай бирикмаларда аниқловчи ва аниқлаимишлик муноса- бати бўлса-да, уларнинг аниқланмиш қисмигина қесим ҳисоб- ланмайди. Чунки ундай кесимларнинг аниқловчи ва аниқлан- миш компонентлари бирликда эга ҳақида маълум бир тасав- вурни ифодалайди. Шунинг учун ҳам улар бирликда от кесим ҳисобланади. Мисоллар: </w:t>
      </w:r>
      <w:r w:rsidRPr="00EC124B">
        <w:rPr>
          <w:rStyle w:val="ad"/>
          <w:sz w:val="28"/>
          <w:szCs w:val="28"/>
        </w:rPr>
        <w:t xml:space="preserve">Қуёшни томчида кўрсата билиш^- </w:t>
      </w:r>
      <w:r w:rsidRPr="00EC124B">
        <w:rPr>
          <w:rStyle w:val="2pt0"/>
          <w:sz w:val="28"/>
          <w:szCs w:val="28"/>
        </w:rPr>
        <w:t>санъатнйнг буюк Қонуни.</w:t>
      </w:r>
      <w:r w:rsidRPr="00EC124B">
        <w:rPr>
          <w:rStyle w:val="0pt"/>
          <w:sz w:val="28"/>
          <w:szCs w:val="28"/>
        </w:rPr>
        <w:t xml:space="preserve"> (Газ.) </w:t>
      </w:r>
      <w:r w:rsidRPr="00EC124B">
        <w:rPr>
          <w:rStyle w:val="ad"/>
          <w:sz w:val="28"/>
          <w:szCs w:val="28"/>
        </w:rPr>
        <w:t xml:space="preserve">Лекин ўз-ўзидан маълумки, бунинг қай тарзда содир бўлиши к е л а ж а к- </w:t>
      </w:r>
      <w:r w:rsidRPr="00EC124B">
        <w:rPr>
          <w:rStyle w:val="2pt0"/>
          <w:sz w:val="28"/>
          <w:szCs w:val="28"/>
        </w:rPr>
        <w:t xml:space="preserve">нинг </w:t>
      </w:r>
      <w:r w:rsidRPr="00EC124B">
        <w:rPr>
          <w:rStyle w:val="2pt0"/>
          <w:sz w:val="28"/>
          <w:szCs w:val="28"/>
        </w:rPr>
        <w:lastRenderedPageBreak/>
        <w:t>ишидир...</w:t>
      </w:r>
      <w:r w:rsidRPr="00EC124B">
        <w:rPr>
          <w:rStyle w:val="0pt"/>
          <w:sz w:val="28"/>
          <w:szCs w:val="28"/>
        </w:rPr>
        <w:t xml:space="preserve">(Газ.) </w:t>
      </w:r>
      <w:r w:rsidRPr="00EC124B">
        <w:rPr>
          <w:rStyle w:val="ad"/>
          <w:sz w:val="28"/>
          <w:szCs w:val="28"/>
        </w:rPr>
        <w:t xml:space="preserve">У тоғнинг ўз </w:t>
      </w:r>
      <w:r w:rsidRPr="00EC124B">
        <w:rPr>
          <w:rStyle w:val="2pt0"/>
          <w:sz w:val="28"/>
          <w:szCs w:val="28"/>
        </w:rPr>
        <w:t>одами</w:t>
      </w:r>
      <w:r w:rsidRPr="00EC124B">
        <w:rPr>
          <w:rStyle w:val="0pt"/>
          <w:sz w:val="28"/>
          <w:szCs w:val="28"/>
        </w:rPr>
        <w:t xml:space="preserve"> (С. Ай.) </w:t>
      </w:r>
      <w:r w:rsidRPr="00EC124B">
        <w:rPr>
          <w:rStyle w:val="2pt0"/>
          <w:sz w:val="28"/>
          <w:szCs w:val="28"/>
        </w:rPr>
        <w:t>Ҳар</w:t>
      </w:r>
      <w:r w:rsidRPr="00EC124B">
        <w:rPr>
          <w:rStyle w:val="ad"/>
          <w:sz w:val="28"/>
          <w:szCs w:val="28"/>
        </w:rPr>
        <w:t xml:space="preserve"> кимнинг нияти ў з и н и н г </w:t>
      </w:r>
      <w:r w:rsidRPr="00EC124B">
        <w:rPr>
          <w:rStyle w:val="2pt0"/>
          <w:sz w:val="28"/>
          <w:szCs w:val="28"/>
        </w:rPr>
        <w:t>йўлдоши.</w:t>
      </w:r>
      <w:r w:rsidRPr="00EC124B">
        <w:rPr>
          <w:rStyle w:val="0pt"/>
          <w:sz w:val="28"/>
          <w:szCs w:val="28"/>
        </w:rPr>
        <w:t xml:space="preserve"> (Мақол.) </w:t>
      </w:r>
      <w:r w:rsidRPr="00EC124B">
        <w:rPr>
          <w:rStyle w:val="ad"/>
          <w:sz w:val="28"/>
          <w:szCs w:val="28"/>
        </w:rPr>
        <w:t>Яхши хотин</w:t>
      </w:r>
      <w:r w:rsidRPr="00EC124B">
        <w:rPr>
          <w:rStyle w:val="0pt"/>
          <w:sz w:val="28"/>
          <w:szCs w:val="28"/>
        </w:rPr>
        <w:t xml:space="preserve"> — </w:t>
      </w:r>
      <w:r w:rsidRPr="00EC124B">
        <w:rPr>
          <w:rStyle w:val="2pt0"/>
          <w:sz w:val="28"/>
          <w:szCs w:val="28"/>
        </w:rPr>
        <w:t>уйнинггули.</w:t>
      </w:r>
      <w:r w:rsidRPr="00EC124B">
        <w:rPr>
          <w:rStyle w:val="0pt"/>
          <w:sz w:val="28"/>
          <w:szCs w:val="28"/>
        </w:rPr>
        <w:t xml:space="preserve"> (Мақол) [Д а </w:t>
      </w:r>
      <w:r w:rsidRPr="00EC124B">
        <w:rPr>
          <w:rStyle w:val="2pt"/>
          <w:sz w:val="28"/>
          <w:szCs w:val="28"/>
        </w:rPr>
        <w:t>давой]</w:t>
      </w:r>
      <w:r w:rsidRPr="00EC124B">
        <w:rPr>
          <w:rStyle w:val="2pt0"/>
          <w:sz w:val="28"/>
          <w:szCs w:val="28"/>
        </w:rPr>
        <w:t>У ме н ин г ишим!</w:t>
      </w:r>
      <w:r w:rsidRPr="00EC124B">
        <w:rPr>
          <w:rStyle w:val="0pt"/>
          <w:sz w:val="28"/>
          <w:szCs w:val="28"/>
        </w:rPr>
        <w:t xml:space="preserve"> (У.) </w:t>
      </w:r>
      <w:r w:rsidRPr="00EC124B">
        <w:rPr>
          <w:rStyle w:val="ad"/>
          <w:sz w:val="28"/>
          <w:szCs w:val="28"/>
        </w:rPr>
        <w:t>Фарзанд</w:t>
      </w:r>
      <w:r w:rsidRPr="00EC124B">
        <w:rPr>
          <w:rStyle w:val="0pt"/>
          <w:sz w:val="28"/>
          <w:szCs w:val="28"/>
        </w:rPr>
        <w:t xml:space="preserve"> — </w:t>
      </w:r>
      <w:r w:rsidRPr="00EC124B">
        <w:rPr>
          <w:rStyle w:val="2pt0"/>
          <w:sz w:val="28"/>
          <w:szCs w:val="28"/>
        </w:rPr>
        <w:t>белнинг цуввати.</w:t>
      </w:r>
      <w:r w:rsidRPr="00EC124B">
        <w:rPr>
          <w:rStyle w:val="0pt"/>
          <w:sz w:val="28"/>
          <w:szCs w:val="28"/>
        </w:rPr>
        <w:t xml:space="preserve"> (Мақол) </w:t>
      </w:r>
      <w:r w:rsidRPr="00EC124B">
        <w:rPr>
          <w:rStyle w:val="ad"/>
          <w:sz w:val="28"/>
          <w:szCs w:val="28"/>
        </w:rPr>
        <w:t>Т ушган пул</w:t>
      </w:r>
      <w:r w:rsidRPr="00EC124B">
        <w:rPr>
          <w:rStyle w:val="0pt"/>
          <w:sz w:val="28"/>
          <w:szCs w:val="28"/>
        </w:rPr>
        <w:t xml:space="preserve"> — </w:t>
      </w:r>
      <w:r w:rsidRPr="00EC124B">
        <w:rPr>
          <w:rStyle w:val="2pt0"/>
          <w:sz w:val="28"/>
          <w:szCs w:val="28"/>
        </w:rPr>
        <w:t>тегирмоннинг</w:t>
      </w:r>
      <w:r w:rsidRPr="00EC124B">
        <w:rPr>
          <w:rStyle w:val="ad"/>
          <w:sz w:val="28"/>
          <w:szCs w:val="28"/>
        </w:rPr>
        <w:t xml:space="preserve"> н о в и!</w:t>
      </w:r>
      <w:r w:rsidRPr="00EC124B">
        <w:rPr>
          <w:rStyle w:val="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Кесимлар чиқиш келишиги билан келган аниқловчи ва згалик аффиксини олган аниқланмишнинг бирикуви билан ифодаланмоғи мумкин. Масалан: </w:t>
      </w:r>
      <w:r w:rsidRPr="00EC124B">
        <w:rPr>
          <w:rStyle w:val="ad"/>
          <w:sz w:val="28"/>
          <w:szCs w:val="28"/>
        </w:rPr>
        <w:t xml:space="preserve">...бу энг қ и з и қ а р л и </w:t>
      </w:r>
      <w:r w:rsidRPr="00EC124B">
        <w:rPr>
          <w:rStyle w:val="2pt0"/>
          <w:sz w:val="28"/>
          <w:szCs w:val="28"/>
        </w:rPr>
        <w:t>натижалардан биридир.</w:t>
      </w:r>
      <w:r w:rsidRPr="00EC124B">
        <w:rPr>
          <w:rStyle w:val="0pt"/>
          <w:sz w:val="28"/>
          <w:szCs w:val="28"/>
        </w:rPr>
        <w:t xml:space="preserve"> (Газ.) </w:t>
      </w:r>
      <w:r w:rsidRPr="00EC124B">
        <w:rPr>
          <w:rStyle w:val="ad"/>
          <w:sz w:val="28"/>
          <w:szCs w:val="28"/>
        </w:rPr>
        <w:t xml:space="preserve">Санъаткорлик кўзи билан царамасангиз, бу — ку </w:t>
      </w:r>
      <w:r w:rsidRPr="00EC124B">
        <w:rPr>
          <w:rStyle w:val="2pt0"/>
          <w:sz w:val="28"/>
          <w:szCs w:val="28"/>
        </w:rPr>
        <w:t>ндалик, оддий жўнги- на воқеалардан бири.</w:t>
      </w:r>
      <w:r w:rsidRPr="00EC124B">
        <w:rPr>
          <w:rStyle w:val="0pt"/>
          <w:sz w:val="28"/>
          <w:szCs w:val="28"/>
        </w:rPr>
        <w:t xml:space="preserve"> (Газ.)</w:t>
      </w:r>
    </w:p>
    <w:p w:rsidR="00F0420A" w:rsidRPr="00EC124B" w:rsidRDefault="003710B5" w:rsidP="00EC124B">
      <w:pPr>
        <w:pStyle w:val="8"/>
        <w:shd w:val="clear" w:color="auto" w:fill="auto"/>
        <w:tabs>
          <w:tab w:val="right" w:pos="3613"/>
          <w:tab w:val="left" w:pos="3758"/>
        </w:tabs>
        <w:spacing w:line="240" w:lineRule="auto"/>
        <w:ind w:firstLine="426"/>
        <w:jc w:val="both"/>
        <w:rPr>
          <w:sz w:val="28"/>
          <w:szCs w:val="28"/>
        </w:rPr>
      </w:pPr>
      <w:r w:rsidRPr="00EC124B">
        <w:rPr>
          <w:rStyle w:val="0pt"/>
          <w:sz w:val="28"/>
          <w:szCs w:val="28"/>
        </w:rPr>
        <w:t xml:space="preserve">Сўзларнинг тенглик алоқаси негизида ўзаро боғланган- лари ҳам бирикма кесим бўлиши мумкин. Уларнинг сос- тавида гоҳо </w:t>
      </w:r>
      <w:r w:rsidRPr="00EC124B">
        <w:rPr>
          <w:rStyle w:val="ad"/>
          <w:sz w:val="28"/>
          <w:szCs w:val="28"/>
        </w:rPr>
        <w:t>-да, -дан</w:t>
      </w:r>
      <w:r w:rsidRPr="00EC124B">
        <w:rPr>
          <w:rStyle w:val="0pt"/>
          <w:sz w:val="28"/>
          <w:szCs w:val="28"/>
        </w:rPr>
        <w:t xml:space="preserve"> ё </w:t>
      </w:r>
      <w:r w:rsidRPr="00EC124B">
        <w:rPr>
          <w:rStyle w:val="ad"/>
          <w:sz w:val="28"/>
          <w:szCs w:val="28"/>
        </w:rPr>
        <w:t>-га (-қа, -қа)</w:t>
      </w:r>
      <w:r w:rsidRPr="00EC124B">
        <w:rPr>
          <w:rStyle w:val="0pt"/>
          <w:sz w:val="28"/>
          <w:szCs w:val="28"/>
        </w:rPr>
        <w:t xml:space="preserve"> келишик қўрсаткичлари- нинг бири ва улар билан бирга ёки уларсиз эгалик аффикс- лари қатнашмоғи мумкин. Шунингдек уларнинг составида тенг боғловчилар ҳам бўлади. Ана шундай кўриншплари би- лан улар, бир бутун ҳолда, эганинг белгисини (кенг маънода) ифодалайди. Мисоллар:</w:t>
      </w:r>
      <w:r w:rsidRPr="00EC124B">
        <w:rPr>
          <w:rStyle w:val="0pt"/>
          <w:sz w:val="28"/>
          <w:szCs w:val="28"/>
        </w:rPr>
        <w:tab/>
      </w:r>
      <w:r w:rsidRPr="00EC124B">
        <w:rPr>
          <w:rStyle w:val="ad"/>
          <w:sz w:val="28"/>
          <w:szCs w:val="28"/>
        </w:rPr>
        <w:t>Оқсоқол</w:t>
      </w:r>
      <w:r w:rsidRPr="00EC124B">
        <w:rPr>
          <w:rStyle w:val="ad"/>
          <w:sz w:val="28"/>
          <w:szCs w:val="28"/>
        </w:rPr>
        <w:tab/>
        <w:t xml:space="preserve">ҳамма жойда </w:t>
      </w:r>
      <w:r w:rsidRPr="00EC124B">
        <w:rPr>
          <w:rStyle w:val="2pt0"/>
          <w:sz w:val="28"/>
          <w:szCs w:val="28"/>
        </w:rPr>
        <w:t>ҳозиру</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0"/>
          <w:i/>
          <w:iCs/>
          <w:sz w:val="28"/>
          <w:szCs w:val="28"/>
        </w:rPr>
        <w:t>нозйр...</w:t>
      </w:r>
      <w:r w:rsidRPr="00EC124B">
        <w:rPr>
          <w:rStyle w:val="50pt"/>
          <w:sz w:val="28"/>
          <w:szCs w:val="28"/>
        </w:rPr>
        <w:t xml:space="preserve"> (П. Т.) </w:t>
      </w:r>
      <w:r w:rsidRPr="00EC124B">
        <w:rPr>
          <w:rStyle w:val="52pt1"/>
          <w:sz w:val="28"/>
          <w:szCs w:val="28"/>
        </w:rPr>
        <w:t>[Миша]</w:t>
      </w:r>
      <w:r w:rsidRPr="00EC124B">
        <w:rPr>
          <w:rStyle w:val="57"/>
          <w:i/>
          <w:iCs/>
          <w:sz w:val="28"/>
          <w:szCs w:val="28"/>
        </w:rPr>
        <w:t xml:space="preserve">Э, хотиржам бўл, </w:t>
      </w:r>
      <w:r w:rsidRPr="00EC124B">
        <w:rPr>
          <w:rStyle w:val="52pt0"/>
          <w:i/>
          <w:iCs/>
          <w:sz w:val="28"/>
          <w:szCs w:val="28"/>
        </w:rPr>
        <w:t xml:space="preserve">ҳаммаси </w:t>
      </w:r>
      <w:r w:rsidRPr="00EC124B">
        <w:rPr>
          <w:rStyle w:val="57"/>
          <w:i/>
          <w:iCs/>
          <w:sz w:val="28"/>
          <w:szCs w:val="28"/>
        </w:rPr>
        <w:t>о м о н-э с о н.</w:t>
      </w:r>
      <w:r w:rsidRPr="00EC124B">
        <w:rPr>
          <w:rStyle w:val="50pt"/>
          <w:sz w:val="28"/>
          <w:szCs w:val="28"/>
        </w:rPr>
        <w:t xml:space="preserve"> (У.) </w:t>
      </w:r>
      <w:r w:rsidRPr="00EC124B">
        <w:rPr>
          <w:rStyle w:val="57"/>
          <w:i/>
          <w:iCs/>
          <w:sz w:val="28"/>
          <w:szCs w:val="28"/>
        </w:rPr>
        <w:t>Яхши қўшни</w:t>
      </w:r>
      <w:r w:rsidRPr="00EC124B">
        <w:rPr>
          <w:rStyle w:val="50pt"/>
          <w:sz w:val="28"/>
          <w:szCs w:val="28"/>
        </w:rPr>
        <w:t xml:space="preserve"> — </w:t>
      </w:r>
      <w:r w:rsidRPr="00EC124B">
        <w:rPr>
          <w:rStyle w:val="57"/>
          <w:i/>
          <w:iCs/>
          <w:sz w:val="28"/>
          <w:szCs w:val="28"/>
        </w:rPr>
        <w:t xml:space="preserve">ота-она, </w:t>
      </w:r>
      <w:r w:rsidRPr="00EC124B">
        <w:rPr>
          <w:rStyle w:val="575pt1"/>
          <w:i/>
          <w:iCs/>
          <w:sz w:val="28"/>
          <w:szCs w:val="28"/>
        </w:rPr>
        <w:t>ёмон</w:t>
      </w:r>
      <w:r w:rsidRPr="00EC124B">
        <w:rPr>
          <w:rStyle w:val="57"/>
          <w:i/>
          <w:iCs/>
          <w:sz w:val="28"/>
          <w:szCs w:val="28"/>
        </w:rPr>
        <w:t>қўшни</w:t>
      </w:r>
      <w:r w:rsidRPr="00EC124B">
        <w:rPr>
          <w:rStyle w:val="50pt"/>
          <w:sz w:val="28"/>
          <w:szCs w:val="28"/>
        </w:rPr>
        <w:t xml:space="preserve"> — </w:t>
      </w:r>
      <w:r w:rsidRPr="00EC124B">
        <w:rPr>
          <w:rStyle w:val="52pt0"/>
          <w:i/>
          <w:iCs/>
          <w:sz w:val="28"/>
          <w:szCs w:val="28"/>
        </w:rPr>
        <w:t>бошга бало.</w:t>
      </w:r>
      <w:r w:rsidRPr="00EC124B">
        <w:rPr>
          <w:rStyle w:val="50pt"/>
          <w:sz w:val="28"/>
          <w:szCs w:val="28"/>
        </w:rPr>
        <w:t xml:space="preserve"> (Мақол) </w:t>
      </w:r>
      <w:r w:rsidRPr="00EC124B">
        <w:rPr>
          <w:rStyle w:val="57"/>
          <w:i/>
          <w:iCs/>
          <w:sz w:val="28"/>
          <w:szCs w:val="28"/>
        </w:rPr>
        <w:t>Давлатинг</w:t>
      </w:r>
      <w:r w:rsidRPr="00EC124B">
        <w:rPr>
          <w:rStyle w:val="50pt"/>
          <w:sz w:val="28"/>
          <w:szCs w:val="28"/>
        </w:rPr>
        <w:t xml:space="preserve"> — </w:t>
      </w:r>
      <w:r w:rsidRPr="00EC124B">
        <w:rPr>
          <w:rStyle w:val="52pt0"/>
          <w:i/>
          <w:iCs/>
          <w:sz w:val="28"/>
          <w:szCs w:val="28"/>
        </w:rPr>
        <w:t>ота-онанг;</w:t>
      </w:r>
      <w:r w:rsidRPr="00EC124B">
        <w:rPr>
          <w:rStyle w:val="57"/>
          <w:i/>
          <w:iCs/>
          <w:sz w:val="28"/>
          <w:szCs w:val="28"/>
        </w:rPr>
        <w:t xml:space="preserve"> Давла- тинг</w:t>
      </w:r>
      <w:r w:rsidRPr="00EC124B">
        <w:rPr>
          <w:rStyle w:val="50pt"/>
          <w:sz w:val="28"/>
          <w:szCs w:val="28"/>
        </w:rPr>
        <w:t xml:space="preserve"> — </w:t>
      </w:r>
      <w:r w:rsidRPr="00EC124B">
        <w:rPr>
          <w:rStyle w:val="57"/>
          <w:i/>
          <w:iCs/>
          <w:sz w:val="28"/>
          <w:szCs w:val="28"/>
        </w:rPr>
        <w:t>ў ғ и л-қ и з ин г.</w:t>
      </w:r>
      <w:r w:rsidRPr="00EC124B">
        <w:rPr>
          <w:rStyle w:val="50pt"/>
          <w:sz w:val="28"/>
          <w:szCs w:val="28"/>
        </w:rPr>
        <w:t xml:space="preserve"> (Мақол) </w:t>
      </w:r>
      <w:r w:rsidRPr="00EC124B">
        <w:rPr>
          <w:rStyle w:val="57"/>
          <w:i/>
          <w:iCs/>
          <w:sz w:val="28"/>
          <w:szCs w:val="28"/>
        </w:rPr>
        <w:t>Қетмон чопмоқ</w:t>
      </w:r>
      <w:r w:rsidRPr="00EC124B">
        <w:rPr>
          <w:rStyle w:val="50pt"/>
          <w:sz w:val="28"/>
          <w:szCs w:val="28"/>
        </w:rPr>
        <w:t xml:space="preserve"> - - </w:t>
      </w:r>
      <w:r w:rsidRPr="00EC124B">
        <w:rPr>
          <w:rStyle w:val="57"/>
          <w:i/>
          <w:iCs/>
          <w:sz w:val="28"/>
          <w:szCs w:val="28"/>
        </w:rPr>
        <w:t xml:space="preserve">о л- м о қ-с о </w:t>
      </w:r>
      <w:r w:rsidRPr="00EC124B">
        <w:rPr>
          <w:rStyle w:val="52pt0"/>
          <w:i/>
          <w:iCs/>
          <w:sz w:val="28"/>
          <w:szCs w:val="28"/>
        </w:rPr>
        <w:t>лмоқ,</w:t>
      </w:r>
      <w:r w:rsidRPr="00EC124B">
        <w:rPr>
          <w:rStyle w:val="57"/>
          <w:i/>
          <w:iCs/>
          <w:sz w:val="28"/>
          <w:szCs w:val="28"/>
        </w:rPr>
        <w:t xml:space="preserve"> Қўш ҳайдамоқ — б о рмо қ-келмоқ.</w:t>
      </w:r>
      <w:r w:rsidRPr="00EC124B">
        <w:rPr>
          <w:rStyle w:val="50pt"/>
          <w:sz w:val="28"/>
          <w:szCs w:val="28"/>
        </w:rPr>
        <w:t xml:space="preserve"> (Мақол</w:t>
      </w:r>
      <w:r w:rsidRPr="00EC124B">
        <w:rPr>
          <w:rStyle w:val="50pt"/>
          <w:sz w:val="28"/>
          <w:szCs w:val="28"/>
          <w:vertAlign w:val="superscript"/>
        </w:rPr>
        <w:t>1</w:t>
      </w:r>
      <w:r w:rsidRPr="00EC124B">
        <w:rPr>
          <w:rStyle w:val="50pt"/>
          <w:sz w:val="28"/>
          <w:szCs w:val="28"/>
        </w:rPr>
        <w:t xml:space="preserve">) </w:t>
      </w:r>
      <w:r w:rsidRPr="00EC124B">
        <w:rPr>
          <w:rStyle w:val="57"/>
          <w:i/>
          <w:iCs/>
          <w:sz w:val="28"/>
          <w:szCs w:val="28"/>
        </w:rPr>
        <w:t xml:space="preserve">Менинг ҳаёлим о т а-о </w:t>
      </w:r>
      <w:r w:rsidRPr="00EC124B">
        <w:rPr>
          <w:rStyle w:val="52pt0"/>
          <w:i/>
          <w:iCs/>
          <w:sz w:val="28"/>
          <w:szCs w:val="28"/>
        </w:rPr>
        <w:t>намд</w:t>
      </w:r>
      <w:r w:rsidRPr="00EC124B">
        <w:rPr>
          <w:rStyle w:val="57"/>
          <w:i/>
          <w:iCs/>
          <w:sz w:val="28"/>
          <w:szCs w:val="28"/>
        </w:rPr>
        <w:t xml:space="preserve"> а. Хатлар ё р у б ир од ар- л а р д а н</w:t>
      </w:r>
      <w:r w:rsidRPr="00EC124B">
        <w:rPr>
          <w:rStyle w:val="50pt"/>
          <w:sz w:val="28"/>
          <w:szCs w:val="28"/>
        </w:rPr>
        <w:t xml:space="preserve">.— </w:t>
      </w:r>
      <w:r w:rsidRPr="00EC124B">
        <w:rPr>
          <w:rStyle w:val="57"/>
          <w:i/>
          <w:iCs/>
          <w:sz w:val="28"/>
          <w:szCs w:val="28"/>
        </w:rPr>
        <w:t>Салом кимга</w:t>
      </w:r>
      <w:r w:rsidRPr="00EC124B">
        <w:rPr>
          <w:rStyle w:val="50pt"/>
          <w:sz w:val="28"/>
          <w:szCs w:val="28"/>
        </w:rPr>
        <w:t xml:space="preserve">?— </w:t>
      </w:r>
      <w:r w:rsidRPr="00EC124B">
        <w:rPr>
          <w:rStyle w:val="57"/>
          <w:i/>
          <w:iCs/>
          <w:sz w:val="28"/>
          <w:szCs w:val="28"/>
        </w:rPr>
        <w:t>Салом к а т т а-к и ч и к л а р г а.</w:t>
      </w:r>
    </w:p>
    <w:p w:rsidR="00F0420A" w:rsidRPr="00EC124B" w:rsidRDefault="003710B5" w:rsidP="00EC124B">
      <w:pPr>
        <w:pStyle w:val="60"/>
        <w:shd w:val="clear" w:color="auto" w:fill="auto"/>
        <w:spacing w:line="240" w:lineRule="auto"/>
        <w:ind w:firstLine="426"/>
        <w:jc w:val="both"/>
        <w:rPr>
          <w:sz w:val="28"/>
          <w:szCs w:val="28"/>
        </w:rPr>
      </w:pPr>
      <w:r w:rsidRPr="00EC124B">
        <w:rPr>
          <w:rStyle w:val="61"/>
          <w:b/>
          <w:bCs/>
          <w:sz w:val="28"/>
          <w:szCs w:val="28"/>
        </w:rPr>
        <w:t>Қоршиқ таркибли кесим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Қоршиқ таркибли кесим асосан от ва феъл туркумидаги сўзлар ҳамда сўз туркумларининг бошқа турлари иштирокида юзага келади. Бу тур кесимларда ҳам кўпинча феъл турку- мидаги сўзлар, баъзан ёрдамчи сўзлар бирикма охирида қўл- ланади. От туркумидаги сўзларнинг таркиб охирида келиши</w:t>
      </w:r>
    </w:p>
    <w:p w:rsidR="00F0420A" w:rsidRPr="00EC124B" w:rsidRDefault="003710B5" w:rsidP="00EC124B">
      <w:pPr>
        <w:pStyle w:val="52"/>
        <w:shd w:val="clear" w:color="auto" w:fill="auto"/>
        <w:tabs>
          <w:tab w:val="right" w:pos="6460"/>
        </w:tabs>
        <w:spacing w:line="240" w:lineRule="auto"/>
        <w:ind w:firstLine="426"/>
        <w:jc w:val="both"/>
        <w:rPr>
          <w:sz w:val="28"/>
          <w:szCs w:val="28"/>
        </w:rPr>
      </w:pPr>
      <w:r w:rsidRPr="00EC124B">
        <w:rPr>
          <w:rStyle w:val="50pt"/>
          <w:sz w:val="28"/>
          <w:szCs w:val="28"/>
        </w:rPr>
        <w:t xml:space="preserve">жуда кам учрайди. Уларнинг бирор замон ва шахсга оидлиги 1 кўпинча феъл қисм, шу жумладан тўлиқсиз феъл орқали ифо- </w:t>
      </w:r>
      <w:r w:rsidRPr="00EC124B">
        <w:rPr>
          <w:rStyle w:val="50pt"/>
          <w:sz w:val="28"/>
          <w:szCs w:val="28"/>
          <w:vertAlign w:val="superscript"/>
        </w:rPr>
        <w:t>5</w:t>
      </w:r>
      <w:r w:rsidRPr="00EC124B">
        <w:rPr>
          <w:rStyle w:val="50pt"/>
          <w:sz w:val="28"/>
          <w:szCs w:val="28"/>
        </w:rPr>
        <w:t xml:space="preserve">Я даланади. Шунингдек ана шу феъл қисмнинг ўзи ёки кесим </w:t>
      </w:r>
      <w:r w:rsidRPr="00EC124B">
        <w:rPr>
          <w:rStyle w:val="5TrebuchetMS8pt0pt"/>
          <w:rFonts w:ascii="Times New Roman" w:hAnsi="Times New Roman" w:cs="Times New Roman"/>
          <w:i/>
          <w:iCs/>
          <w:sz w:val="28"/>
          <w:szCs w:val="28"/>
        </w:rPr>
        <w:t xml:space="preserve">‘Ш </w:t>
      </w:r>
      <w:r w:rsidRPr="00EC124B">
        <w:rPr>
          <w:rStyle w:val="50pt"/>
          <w:sz w:val="28"/>
          <w:szCs w:val="28"/>
        </w:rPr>
        <w:t xml:space="preserve">таркибида келган модал сўзларнинг ҳам иштироки модаллик ;1 маъносини англатади. Мисоллар: </w:t>
      </w:r>
      <w:r w:rsidRPr="00EC124B">
        <w:rPr>
          <w:rStyle w:val="57"/>
          <w:i/>
          <w:iCs/>
          <w:sz w:val="28"/>
          <w:szCs w:val="28"/>
        </w:rPr>
        <w:t>Отликнинг афти башараси,</w:t>
      </w:r>
      <w:r w:rsidRPr="00EC124B">
        <w:rPr>
          <w:rStyle w:val="50pt"/>
          <w:sz w:val="28"/>
          <w:szCs w:val="28"/>
        </w:rPr>
        <w:t xml:space="preserve"> 'I </w:t>
      </w:r>
      <w:r w:rsidRPr="00EC124B">
        <w:rPr>
          <w:rStyle w:val="57"/>
          <w:i/>
          <w:iCs/>
          <w:sz w:val="28"/>
          <w:szCs w:val="28"/>
        </w:rPr>
        <w:t xml:space="preserve">юриш турцши ва яроқ-аслаҳаси </w:t>
      </w:r>
      <w:r w:rsidRPr="00EC124B">
        <w:rPr>
          <w:rStyle w:val="52pt0"/>
          <w:i/>
          <w:iCs/>
          <w:sz w:val="28"/>
          <w:szCs w:val="28"/>
        </w:rPr>
        <w:t xml:space="preserve">қўрқинчли бўлса'% </w:t>
      </w:r>
      <w:r w:rsidRPr="00EC124B">
        <w:rPr>
          <w:rStyle w:val="57"/>
          <w:i/>
          <w:iCs/>
          <w:sz w:val="28"/>
          <w:szCs w:val="28"/>
        </w:rPr>
        <w:t>ҳ а м, тоғ устига чиқиб олган дара аҳолиси ундан қ ў р қ м а- д и.</w:t>
      </w:r>
      <w:r w:rsidRPr="00EC124B">
        <w:rPr>
          <w:rStyle w:val="50pt"/>
          <w:sz w:val="28"/>
          <w:szCs w:val="28"/>
        </w:rPr>
        <w:t xml:space="preserve"> (С. А.) </w:t>
      </w:r>
      <w:r w:rsidRPr="00EC124B">
        <w:rPr>
          <w:rStyle w:val="57"/>
          <w:i/>
          <w:iCs/>
          <w:sz w:val="28"/>
          <w:szCs w:val="28"/>
        </w:rPr>
        <w:t xml:space="preserve">Ёдгор билан Гулнорнинг юракларидаги қайғу ва алам ку йд и р и ш-ё нд и р иш </w:t>
      </w:r>
      <w:r w:rsidRPr="00EC124B">
        <w:rPr>
          <w:rStyle w:val="52pt0"/>
          <w:i/>
          <w:iCs/>
          <w:sz w:val="28"/>
          <w:szCs w:val="28"/>
        </w:rPr>
        <w:t xml:space="preserve">даражасида б ўлса </w:t>
      </w:r>
      <w:r w:rsidRPr="00EC124B">
        <w:rPr>
          <w:rStyle w:val="57"/>
          <w:i/>
          <w:iCs/>
          <w:sz w:val="28"/>
          <w:szCs w:val="28"/>
        </w:rPr>
        <w:t>ҳам,, буни ўзларидан бошқа ҳеч ким сезмайди.</w:t>
      </w:r>
      <w:r w:rsidRPr="00EC124B">
        <w:rPr>
          <w:rStyle w:val="50pt"/>
          <w:sz w:val="28"/>
          <w:szCs w:val="28"/>
        </w:rPr>
        <w:t xml:space="preserve"> (С. А.) </w:t>
      </w:r>
      <w:r w:rsidRPr="00EC124B">
        <w:rPr>
          <w:rStyle w:val="57"/>
          <w:i/>
          <w:iCs/>
          <w:sz w:val="28"/>
          <w:szCs w:val="28"/>
        </w:rPr>
        <w:t>У ў р-</w:t>
      </w:r>
      <w:r w:rsidRPr="00EC124B">
        <w:rPr>
          <w:rStyle w:val="50pt"/>
          <w:sz w:val="28"/>
          <w:szCs w:val="28"/>
          <w:vertAlign w:val="superscript"/>
        </w:rPr>
        <w:t>;</w:t>
      </w:r>
      <w:r w:rsidRPr="00EC124B">
        <w:rPr>
          <w:rStyle w:val="57"/>
          <w:i/>
          <w:iCs/>
          <w:sz w:val="28"/>
          <w:szCs w:val="28"/>
        </w:rPr>
        <w:t xml:space="preserve">т а б ў й ли, ке нг яғ р </w:t>
      </w:r>
      <w:r w:rsidRPr="00EC124B">
        <w:rPr>
          <w:rStyle w:val="52pt0"/>
          <w:i/>
          <w:iCs/>
          <w:sz w:val="28"/>
          <w:szCs w:val="28"/>
        </w:rPr>
        <w:t>инли, қуюқ жингалаксоч- ли, қўлларибақувват, ўттиз б е ш-қ ир қ ё ш о р а-</w:t>
      </w:r>
      <w:r w:rsidRPr="00EC124B">
        <w:rPr>
          <w:rStyle w:val="50pt"/>
          <w:sz w:val="28"/>
          <w:szCs w:val="28"/>
        </w:rPr>
        <w:t xml:space="preserve"> | </w:t>
      </w:r>
      <w:r w:rsidRPr="00EC124B">
        <w:rPr>
          <w:rStyle w:val="52pt0"/>
          <w:i/>
          <w:iCs/>
          <w:sz w:val="28"/>
          <w:szCs w:val="28"/>
        </w:rPr>
        <w:t>с и д а биркишиэди.</w:t>
      </w:r>
      <w:r w:rsidRPr="00EC124B">
        <w:rPr>
          <w:rStyle w:val="50pt"/>
          <w:sz w:val="28"/>
          <w:szCs w:val="28"/>
        </w:rPr>
        <w:t xml:space="preserve"> (О.) </w:t>
      </w:r>
      <w:r w:rsidRPr="00EC124B">
        <w:rPr>
          <w:rStyle w:val="52pt0"/>
          <w:i/>
          <w:iCs/>
          <w:sz w:val="28"/>
          <w:szCs w:val="28"/>
        </w:rPr>
        <w:t>С С С Р д а ко м му ни с-</w:t>
      </w:r>
      <w:r w:rsidRPr="00EC124B">
        <w:rPr>
          <w:rStyle w:val="50pt"/>
          <w:sz w:val="28"/>
          <w:szCs w:val="28"/>
        </w:rPr>
        <w:tab/>
        <w:t>!</w:t>
      </w:r>
    </w:p>
    <w:p w:rsidR="00F0420A" w:rsidRPr="00EC124B" w:rsidRDefault="003710B5" w:rsidP="00EC124B">
      <w:pPr>
        <w:pStyle w:val="52"/>
        <w:shd w:val="clear" w:color="auto" w:fill="auto"/>
        <w:tabs>
          <w:tab w:val="right" w:pos="6460"/>
        </w:tabs>
        <w:spacing w:line="240" w:lineRule="auto"/>
        <w:ind w:firstLine="426"/>
        <w:jc w:val="both"/>
        <w:rPr>
          <w:sz w:val="28"/>
          <w:szCs w:val="28"/>
        </w:rPr>
      </w:pPr>
      <w:r w:rsidRPr="00EC124B">
        <w:rPr>
          <w:rStyle w:val="52pt0"/>
          <w:i/>
          <w:iCs/>
          <w:sz w:val="28"/>
          <w:szCs w:val="28"/>
        </w:rPr>
        <w:t>т ик қ у р и л и ш муваффақиятлари</w:t>
      </w:r>
      <w:r w:rsidRPr="00EC124B">
        <w:rPr>
          <w:rStyle w:val="50pt"/>
          <w:sz w:val="28"/>
          <w:szCs w:val="28"/>
        </w:rPr>
        <w:t xml:space="preserve"> — </w:t>
      </w:r>
      <w:r w:rsidRPr="00EC124B">
        <w:rPr>
          <w:rStyle w:val="52pt0"/>
          <w:i/>
          <w:iCs/>
          <w:sz w:val="28"/>
          <w:szCs w:val="28"/>
        </w:rPr>
        <w:t>ленинчи</w:t>
      </w:r>
      <w:r w:rsidRPr="00EC124B">
        <w:rPr>
          <w:rStyle w:val="50pt"/>
          <w:sz w:val="28"/>
          <w:szCs w:val="28"/>
        </w:rPr>
        <w:tab/>
        <w:t>|</w:t>
      </w:r>
    </w:p>
    <w:p w:rsidR="00F0420A" w:rsidRPr="00EC124B" w:rsidRDefault="003710B5" w:rsidP="00EC124B">
      <w:pPr>
        <w:pStyle w:val="52"/>
        <w:shd w:val="clear" w:color="auto" w:fill="auto"/>
        <w:tabs>
          <w:tab w:val="right" w:pos="6460"/>
        </w:tabs>
        <w:spacing w:line="240" w:lineRule="auto"/>
        <w:ind w:firstLine="426"/>
        <w:jc w:val="both"/>
        <w:rPr>
          <w:sz w:val="28"/>
          <w:szCs w:val="28"/>
        </w:rPr>
      </w:pPr>
      <w:r w:rsidRPr="00EC124B">
        <w:rPr>
          <w:rStyle w:val="52pt0"/>
          <w:i/>
          <w:iCs/>
          <w:sz w:val="28"/>
          <w:szCs w:val="28"/>
        </w:rPr>
        <w:t>партиямйзнинг, бутунсовет халқининг жаҳон</w:t>
      </w:r>
      <w:r w:rsidRPr="00EC124B">
        <w:rPr>
          <w:rStyle w:val="50pt"/>
          <w:sz w:val="28"/>
          <w:szCs w:val="28"/>
        </w:rPr>
        <w:t xml:space="preserve"> 1 </w:t>
      </w:r>
      <w:r w:rsidRPr="00EC124B">
        <w:rPr>
          <w:rStyle w:val="52pt0"/>
          <w:i/>
          <w:iCs/>
          <w:sz w:val="28"/>
          <w:szCs w:val="28"/>
        </w:rPr>
        <w:t>социалистик системасини мустаҳкамлашдан барчй мамлакатлардагиишчиларсинфининг</w:t>
      </w:r>
      <w:r w:rsidRPr="00EC124B">
        <w:rPr>
          <w:rStyle w:val="50pt"/>
          <w:sz w:val="28"/>
          <w:szCs w:val="28"/>
        </w:rPr>
        <w:t xml:space="preserve"> ;| </w:t>
      </w:r>
      <w:r w:rsidRPr="00EC124B">
        <w:rPr>
          <w:rStyle w:val="52pt0"/>
          <w:i/>
          <w:iCs/>
          <w:sz w:val="28"/>
          <w:szCs w:val="28"/>
        </w:rPr>
        <w:t xml:space="preserve">э кспл уатаци я в а з у л мг а қаршиолиб бораёт- ган </w:t>
      </w:r>
      <w:r w:rsidRPr="00EC124B">
        <w:rPr>
          <w:rStyle w:val="52pt0"/>
          <w:i/>
          <w:iCs/>
          <w:sz w:val="28"/>
          <w:szCs w:val="28"/>
        </w:rPr>
        <w:lastRenderedPageBreak/>
        <w:t>курашиданиборатялпи революцион иш г а қўшаётган у лу ғ ҳ и с с а с и д и р, х а.л қ л а р нинг им-</w:t>
      </w:r>
      <w:r w:rsidRPr="00EC124B">
        <w:rPr>
          <w:rStyle w:val="50pt"/>
          <w:sz w:val="28"/>
          <w:szCs w:val="28"/>
        </w:rPr>
        <w:tab/>
      </w:r>
      <w:r w:rsidRPr="00EC124B">
        <w:rPr>
          <w:rStyle w:val="50pt"/>
          <w:sz w:val="28"/>
          <w:szCs w:val="28"/>
          <w:vertAlign w:val="superscript"/>
        </w:rPr>
        <w:t>1</w:t>
      </w:r>
      <w:r w:rsidRPr="00EC124B">
        <w:rPr>
          <w:rStyle w:val="50pt"/>
          <w:sz w:val="28"/>
          <w:szCs w:val="28"/>
        </w:rPr>
        <w:t xml:space="preserve"> 1</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0"/>
          <w:i/>
          <w:iCs/>
          <w:sz w:val="28"/>
          <w:szCs w:val="28"/>
        </w:rPr>
        <w:t xml:space="preserve">периализмга ва м у с т а м л а к а ч ил ик к а қар- ши, ў з оз одлигини вамиллий мустақиллиги у чу н, социал тараққиёт учун олиб бораётган курашига қ ў ши л а ё т г а н ҳиссадир. Б у т инч л ик иши учун к у р а ш г а қўшаётган ҳиссамиздир. </w:t>
      </w:r>
      <w:r w:rsidRPr="00EC124B">
        <w:rPr>
          <w:rStyle w:val="50pt"/>
          <w:sz w:val="28"/>
          <w:szCs w:val="28"/>
        </w:rPr>
        <w:t>(Газ.)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Охирги мисолнинг биринчи гапидаги кесимнинг составида сўз туркумларининг уч группасидаги сўзлардан ва синтактик алоқаларнинг турли хиллари, шу жумладан аниқловчили би- рикманинг учала типи ҳам бирдан қатнашган.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Сўнгги турдаги кесимларнинг составйда </w:t>
      </w:r>
      <w:r w:rsidRPr="00EC124B">
        <w:rPr>
          <w:rStyle w:val="ad"/>
          <w:sz w:val="28"/>
          <w:szCs w:val="28"/>
        </w:rPr>
        <w:t>-да, -га</w:t>
      </w:r>
      <w:r w:rsidRPr="00EC124B">
        <w:rPr>
          <w:rStyle w:val="0pt"/>
          <w:sz w:val="28"/>
          <w:szCs w:val="28"/>
        </w:rPr>
        <w:t xml:space="preserve"> ё </w:t>
      </w:r>
      <w:r w:rsidRPr="00EC124B">
        <w:rPr>
          <w:rStyle w:val="ad"/>
          <w:sz w:val="28"/>
          <w:szCs w:val="28"/>
        </w:rPr>
        <w:t>-дан</w:t>
      </w:r>
      <w:r w:rsidRPr="00EC124B">
        <w:rPr>
          <w:rStyle w:val="0pt"/>
          <w:sz w:val="28"/>
          <w:szCs w:val="28"/>
        </w:rPr>
        <w:t xml:space="preserve"> ке- лишик кўрсаткичлари ва эгалик аффикслари ҳам иштирок эта- ди. Шундай кесимлар эгада ифодаланган предмет ким, нима, қандай, қанчалиги ё унинг ўрни, иш-ҳаракати каби маънолар- ни англатади.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Бу турдаги кесимларнинг отлар қисми ўзаро тенг алоқада боғланган бўлиши ҳам мумкин. Бундай ҳолда улар составй- да феъл ҳамда боғловчилар, айниқса </w:t>
      </w:r>
      <w:r w:rsidRPr="00EC124B">
        <w:rPr>
          <w:rStyle w:val="ad"/>
          <w:sz w:val="28"/>
          <w:szCs w:val="28"/>
        </w:rPr>
        <w:t>ва</w:t>
      </w:r>
      <w:r w:rsidRPr="00EC124B">
        <w:rPr>
          <w:rStyle w:val="0pt"/>
          <w:sz w:val="28"/>
          <w:szCs w:val="28"/>
        </w:rPr>
        <w:t xml:space="preserve"> қатнашган бўлади. Шундай таркибда улар эганинг бир пайтдаги белгисини бир бутун ҳолда биргалашиб ифодалайди. Масалан: </w:t>
      </w:r>
      <w:r w:rsidRPr="00EC124B">
        <w:rPr>
          <w:rStyle w:val="ad"/>
          <w:sz w:val="28"/>
          <w:szCs w:val="28"/>
        </w:rPr>
        <w:t xml:space="preserve">К у н х и р а </w:t>
      </w:r>
      <w:r w:rsidRPr="00EC124B">
        <w:rPr>
          <w:rStyle w:val="2pt0"/>
          <w:sz w:val="28"/>
          <w:szCs w:val="28"/>
        </w:rPr>
        <w:t>ваэзгичэди.</w:t>
      </w:r>
      <w:r w:rsidRPr="00EC124B">
        <w:rPr>
          <w:rStyle w:val="0pt"/>
          <w:sz w:val="28"/>
          <w:szCs w:val="28"/>
        </w:rPr>
        <w:t xml:space="preserve"> (О.) </w:t>
      </w:r>
      <w:r w:rsidRPr="00EC124B">
        <w:rPr>
          <w:rStyle w:val="ad"/>
          <w:sz w:val="28"/>
          <w:szCs w:val="28"/>
        </w:rPr>
        <w:t xml:space="preserve">...гапирганда оҳиста гапирар, лекин ҳа- ракатлари ч </w:t>
      </w:r>
      <w:r w:rsidRPr="00EC124B">
        <w:rPr>
          <w:rStyle w:val="2pt0"/>
          <w:sz w:val="28"/>
          <w:szCs w:val="28"/>
        </w:rPr>
        <w:t>аққо</w:t>
      </w:r>
      <w:r w:rsidRPr="00EC124B">
        <w:rPr>
          <w:rStyle w:val="ad"/>
          <w:sz w:val="28"/>
          <w:szCs w:val="28"/>
        </w:rPr>
        <w:t xml:space="preserve"> н в а т е з э д и.</w:t>
      </w:r>
      <w:r w:rsidRPr="00EC124B">
        <w:rPr>
          <w:rStyle w:val="0pt"/>
          <w:sz w:val="28"/>
          <w:szCs w:val="28"/>
        </w:rPr>
        <w:t xml:space="preserve"> (М. Н.) </w:t>
      </w:r>
      <w:r w:rsidRPr="00EC124B">
        <w:rPr>
          <w:rStyle w:val="ad"/>
          <w:sz w:val="28"/>
          <w:szCs w:val="28"/>
        </w:rPr>
        <w:t xml:space="preserve">Москва </w:t>
      </w:r>
      <w:r w:rsidRPr="00EC124B">
        <w:rPr>
          <w:rStyle w:val="2pt0"/>
          <w:sz w:val="28"/>
          <w:szCs w:val="28"/>
        </w:rPr>
        <w:t>улуғ- вор ва ғ а з а б л и эди.</w:t>
      </w:r>
      <w:r w:rsidRPr="00EC124B">
        <w:rPr>
          <w:rStyle w:val="0pt"/>
          <w:sz w:val="28"/>
          <w:szCs w:val="28"/>
        </w:rPr>
        <w:t xml:space="preserve"> (О.)</w:t>
      </w:r>
    </w:p>
    <w:p w:rsidR="00F0420A" w:rsidRPr="00EC124B" w:rsidRDefault="003710B5" w:rsidP="00EC124B">
      <w:pPr>
        <w:pStyle w:val="60"/>
        <w:shd w:val="clear" w:color="auto" w:fill="auto"/>
        <w:spacing w:line="240" w:lineRule="auto"/>
        <w:ind w:firstLine="426"/>
        <w:jc w:val="both"/>
        <w:rPr>
          <w:sz w:val="28"/>
          <w:szCs w:val="28"/>
        </w:rPr>
      </w:pPr>
      <w:r w:rsidRPr="00EC124B">
        <w:rPr>
          <w:rStyle w:val="61"/>
          <w:b/>
          <w:bCs/>
          <w:sz w:val="28"/>
          <w:szCs w:val="28"/>
        </w:rPr>
        <w:t>Қесимнинг эга билан мослашуви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Кесимн.инг эга билан мослашуви улар орасидаги маъно муносабатининг шаклланишидир. Мослашиш ўзаро боғланув- чи сўзларнинг маънолари асосида маълум формалар — воси- талар орҳали ифодаланади. Бу воситаларнинг шакли, эганинг қайси шахс ва сон маъносида бўлишига қараб, турлича бўла- ди. Бу билан кесимнинг эга билан мослашуви ва шу негизда кесимнинг эгага боғланиши вужудга келади.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Кесимнинг эга билан мослашуви одатда икки составлй гаплар доирасида қаралади. Аслида эса, шахси умумлашган ва шахси номаълум каби бир составли гапларда ҳам кесим зга билан шахс ва сонда мослашади.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Кесимнинг эгага мослашуви шахс, сон,. кесимлик ва кўп- лик аффикслари каби воситалар ёрдамида юзага келади. БунДай мослашув уч хил кўринишда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1</w:t>
      </w:r>
      <w:r w:rsidRPr="00EC124B">
        <w:rPr>
          <w:rStyle w:val="0pt"/>
          <w:sz w:val="28"/>
          <w:szCs w:val="28"/>
          <w:vertAlign w:val="subscript"/>
        </w:rPr>
        <w:t>:</w:t>
      </w:r>
      <w:r w:rsidRPr="00EC124B">
        <w:rPr>
          <w:rStyle w:val="0pt"/>
          <w:sz w:val="28"/>
          <w:szCs w:val="28"/>
        </w:rPr>
        <w:t xml:space="preserve">) кесимнинг эгага шахс ва сонда шаклан ҳам, маъно жиҳатдан ҳам мосланиши </w:t>
      </w:r>
      <w:r w:rsidRPr="00EC124B">
        <w:rPr>
          <w:rStyle w:val="2pt"/>
          <w:sz w:val="28"/>
          <w:szCs w:val="28"/>
        </w:rPr>
        <w:t>тўлиқ мослашув</w:t>
      </w:r>
      <w:r w:rsidRPr="00EC124B">
        <w:rPr>
          <w:rStyle w:val="0pt"/>
          <w:sz w:val="28"/>
          <w:szCs w:val="28"/>
        </w:rPr>
        <w:t xml:space="preserve"> дейила- ди. Масалан: </w:t>
      </w:r>
      <w:r w:rsidRPr="00EC124B">
        <w:rPr>
          <w:rStyle w:val="ad"/>
          <w:sz w:val="28"/>
          <w:szCs w:val="28"/>
        </w:rPr>
        <w:t>М е н началъникка қ а р а д и м, у менга</w:t>
      </w:r>
      <w:r w:rsidRPr="00EC124B">
        <w:rPr>
          <w:rStyle w:val="0pt"/>
          <w:sz w:val="28"/>
          <w:szCs w:val="28"/>
        </w:rPr>
        <w:t xml:space="preserve"> (О.).</w:t>
      </w:r>
    </w:p>
    <w:p w:rsidR="00F0420A" w:rsidRPr="00EC124B" w:rsidRDefault="003710B5" w:rsidP="00EC124B">
      <w:pPr>
        <w:pStyle w:val="8"/>
        <w:numPr>
          <w:ilvl w:val="0"/>
          <w:numId w:val="36"/>
        </w:numPr>
        <w:shd w:val="clear" w:color="auto" w:fill="auto"/>
        <w:spacing w:line="240" w:lineRule="auto"/>
        <w:ind w:firstLine="426"/>
        <w:jc w:val="both"/>
        <w:rPr>
          <w:sz w:val="28"/>
          <w:szCs w:val="28"/>
        </w:rPr>
      </w:pPr>
      <w:r w:rsidRPr="00EC124B">
        <w:rPr>
          <w:rStyle w:val="0pt"/>
          <w:sz w:val="28"/>
          <w:szCs w:val="28"/>
        </w:rPr>
        <w:t xml:space="preserve"> кесимнинг эгага шахсга кўра шаклан ва маъно- да мувофиқлашиб, сон жиҳатдан эса шаклан мослаш- маслиги </w:t>
      </w:r>
      <w:r w:rsidRPr="00EC124B">
        <w:rPr>
          <w:rStyle w:val="2pt"/>
          <w:sz w:val="28"/>
          <w:szCs w:val="28"/>
        </w:rPr>
        <w:t>тўлиқ бўлмаган мослашув</w:t>
      </w:r>
      <w:r w:rsidRPr="00EC124B">
        <w:rPr>
          <w:rStyle w:val="0pt"/>
          <w:sz w:val="28"/>
          <w:szCs w:val="28"/>
        </w:rPr>
        <w:t xml:space="preserve"> дейилади. Масалан: </w:t>
      </w:r>
      <w:r w:rsidRPr="00EC124B">
        <w:rPr>
          <w:rStyle w:val="2pt0"/>
          <w:sz w:val="28"/>
          <w:szCs w:val="28"/>
        </w:rPr>
        <w:t>Ярадорлар</w:t>
      </w:r>
      <w:r w:rsidRPr="00EC124B">
        <w:rPr>
          <w:rStyle w:val="ad"/>
          <w:sz w:val="28"/>
          <w:szCs w:val="28"/>
        </w:rPr>
        <w:t xml:space="preserve"> касалхонанинг дору-дармон исига ҳам тез </w:t>
      </w:r>
      <w:r w:rsidRPr="00EC124B">
        <w:rPr>
          <w:rStyle w:val="2pt0"/>
          <w:sz w:val="28"/>
          <w:szCs w:val="28"/>
        </w:rPr>
        <w:t>кўникд и.</w:t>
      </w:r>
      <w:r w:rsidRPr="00EC124B">
        <w:rPr>
          <w:rStyle w:val="0pt"/>
          <w:sz w:val="28"/>
          <w:szCs w:val="28"/>
        </w:rPr>
        <w:t xml:space="preserve"> (О.)</w:t>
      </w:r>
    </w:p>
    <w:p w:rsidR="00F0420A" w:rsidRPr="00EC124B" w:rsidRDefault="003710B5" w:rsidP="00EC124B">
      <w:pPr>
        <w:pStyle w:val="8"/>
        <w:numPr>
          <w:ilvl w:val="0"/>
          <w:numId w:val="36"/>
        </w:numPr>
        <w:shd w:val="clear" w:color="auto" w:fill="auto"/>
        <w:spacing w:line="240" w:lineRule="auto"/>
        <w:ind w:firstLine="426"/>
        <w:jc w:val="both"/>
        <w:rPr>
          <w:sz w:val="28"/>
          <w:szCs w:val="28"/>
        </w:rPr>
      </w:pPr>
      <w:r w:rsidRPr="00EC124B">
        <w:rPr>
          <w:rStyle w:val="0pt"/>
          <w:sz w:val="28"/>
          <w:szCs w:val="28"/>
        </w:rPr>
        <w:t xml:space="preserve"> мослашувнинг учинчи турида кесим составида унинг эгага шахс </w:t>
      </w:r>
      <w:r w:rsidRPr="00EC124B">
        <w:rPr>
          <w:rStyle w:val="0pt"/>
          <w:sz w:val="28"/>
          <w:szCs w:val="28"/>
        </w:rPr>
        <w:lastRenderedPageBreak/>
        <w:t xml:space="preserve">ва сонда мослашганини кўрсатувчи махсус шакл бўлмайди. Демак, бундай ҳолда кесим эга билан шахс ва сон- да фикран мослашади. Бу ҳол кўпроқ кесимлар от, сифат, сон орқали ифодаланганда рўй беради. Масалан:— </w:t>
      </w:r>
      <w:r w:rsidRPr="00EC124B">
        <w:rPr>
          <w:rStyle w:val="2pt0"/>
          <w:sz w:val="28"/>
          <w:szCs w:val="28"/>
        </w:rPr>
        <w:t>С из з ў р ми, д адам</w:t>
      </w:r>
      <w:r w:rsidRPr="00EC124B">
        <w:rPr>
          <w:rStyle w:val="ad"/>
          <w:sz w:val="28"/>
          <w:szCs w:val="28"/>
        </w:rPr>
        <w:t xml:space="preserve"> з ў р м и</w:t>
      </w:r>
      <w:r w:rsidRPr="00EC124B">
        <w:rPr>
          <w:rStyle w:val="0pt"/>
          <w:sz w:val="28"/>
          <w:szCs w:val="28"/>
        </w:rPr>
        <w:t xml:space="preserve">?— </w:t>
      </w:r>
      <w:r w:rsidRPr="00EC124B">
        <w:rPr>
          <w:rStyle w:val="ad"/>
          <w:sz w:val="28"/>
          <w:szCs w:val="28"/>
        </w:rPr>
        <w:t>деди-да, уялиб, бошини танча кўрпасига яширди.</w:t>
      </w:r>
      <w:r w:rsidRPr="00EC124B">
        <w:rPr>
          <w:rStyle w:val="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Биринчи ва иккинчи шахс конструкцияли гапларда эга бйрлик ва кўпликдаги биринчи ва иккинчи шахс кишйлик ол- мошлари орқали ифодаланади. Шунингдек у (эга)лар бирин- чи ва иккинчи шахслардаги эгалик аффиксларини олган </w:t>
      </w:r>
      <w:r w:rsidRPr="00EC124B">
        <w:rPr>
          <w:rStyle w:val="ad"/>
          <w:sz w:val="28"/>
          <w:szCs w:val="28"/>
        </w:rPr>
        <w:t>ўз, ҳамма, барча, бари, баъзи, ҳар бир, ҳар цайси</w:t>
      </w:r>
      <w:r w:rsidRPr="00EC124B">
        <w:rPr>
          <w:rStyle w:val="0pt"/>
          <w:sz w:val="28"/>
          <w:szCs w:val="28"/>
        </w:rPr>
        <w:t xml:space="preserve"> каби олмош- лардан ва ўшандай эгалик аффикслари билан турланган жам- ловчи ва отлашган сон ҳамда бошқа айрим сўз туркумлари-. дан ҳам бўлади. Бундай эгалар билан биринчи ва иккинчи шахсдаги кесимлар алоқага киришиб, улар билан мослаша- ди. У кесимлар аниқлик, буйруқ-истак, шарт майлидаги сўз ё составида ўша феъллар иштирок этган бир неча сўздан бў- лади. Бундай кесимларнинг шахс-сони бир аффиксда яхлит ифодаланади. Шунинг учун ҳам ўшандай феълли кесимлар эга билан ҳам шахсда, ҳам сонда тўла мослашади. Мисол-</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Лар: </w:t>
      </w:r>
      <w:r w:rsidRPr="00EC124B">
        <w:rPr>
          <w:rStyle w:val="57"/>
          <w:i/>
          <w:iCs/>
          <w:sz w:val="28"/>
          <w:szCs w:val="28"/>
        </w:rPr>
        <w:t>Б и з ҳам унинг кетидан к е тди к.</w:t>
      </w:r>
      <w:r w:rsidRPr="00EC124B">
        <w:rPr>
          <w:rStyle w:val="50pt"/>
          <w:sz w:val="28"/>
          <w:szCs w:val="28"/>
        </w:rPr>
        <w:t xml:space="preserve"> (О.) </w:t>
      </w:r>
      <w:r w:rsidRPr="00EC124B">
        <w:rPr>
          <w:rStyle w:val="57"/>
          <w:i/>
          <w:iCs/>
          <w:sz w:val="28"/>
          <w:szCs w:val="28"/>
        </w:rPr>
        <w:t xml:space="preserve">Фронтда ўт ичида курашадилар, нима учун б из ўт ичига кир о л м ай- м и з? Кириш </w:t>
      </w:r>
      <w:r w:rsidRPr="00EC124B">
        <w:rPr>
          <w:rStyle w:val="52pt0"/>
          <w:i/>
          <w:iCs/>
          <w:sz w:val="28"/>
          <w:szCs w:val="28"/>
        </w:rPr>
        <w:t>мумкиндеди</w:t>
      </w:r>
      <w:r w:rsidRPr="00EC124B">
        <w:rPr>
          <w:rStyle w:val="57"/>
          <w:i/>
          <w:iCs/>
          <w:sz w:val="28"/>
          <w:szCs w:val="28"/>
        </w:rPr>
        <w:t xml:space="preserve"> Холиқов...</w:t>
      </w:r>
      <w:r w:rsidRPr="00EC124B">
        <w:rPr>
          <w:rStyle w:val="50pt"/>
          <w:sz w:val="28"/>
          <w:szCs w:val="28"/>
        </w:rPr>
        <w:t xml:space="preserve"> (О.) — </w:t>
      </w:r>
      <w:r w:rsidRPr="00EC124B">
        <w:rPr>
          <w:rStyle w:val="57"/>
          <w:i/>
          <w:iCs/>
          <w:sz w:val="28"/>
          <w:szCs w:val="28"/>
        </w:rPr>
        <w:t>С е н Мақсуд- ни т а н и й с а н-</w:t>
      </w:r>
      <w:r w:rsidRPr="00EC124B">
        <w:rPr>
          <w:rStyle w:val="50pt"/>
          <w:sz w:val="28"/>
          <w:szCs w:val="28"/>
        </w:rPr>
        <w:t xml:space="preserve">а? (О.) [С а н ю к]... </w:t>
      </w:r>
      <w:r w:rsidRPr="00EC124B">
        <w:rPr>
          <w:rStyle w:val="57"/>
          <w:i/>
          <w:iCs/>
          <w:sz w:val="28"/>
          <w:szCs w:val="28"/>
        </w:rPr>
        <w:t xml:space="preserve">С из жанг майдонлари- да мардлик ва окасорат кўрсатиб душманнинг ҳолинй </w:t>
      </w:r>
      <w:r w:rsidRPr="00EC124B">
        <w:rPr>
          <w:rStyle w:val="52pt0"/>
          <w:i/>
          <w:iCs/>
          <w:sz w:val="28"/>
          <w:szCs w:val="28"/>
        </w:rPr>
        <w:t>танг қилмоқдасиз.</w:t>
      </w:r>
      <w:r w:rsidRPr="00EC124B">
        <w:rPr>
          <w:rStyle w:val="50pt"/>
          <w:sz w:val="28"/>
          <w:szCs w:val="28"/>
        </w:rPr>
        <w:t xml:space="preserve"> (Я.) </w:t>
      </w:r>
      <w:r w:rsidRPr="00EC124B">
        <w:rPr>
          <w:rStyle w:val="52pt"/>
          <w:sz w:val="28"/>
          <w:szCs w:val="28"/>
        </w:rPr>
        <w:t>[Раҳимов]</w:t>
      </w:r>
      <w:r w:rsidRPr="00EC124B">
        <w:rPr>
          <w:rStyle w:val="57"/>
          <w:i/>
          <w:iCs/>
          <w:sz w:val="28"/>
          <w:szCs w:val="28"/>
        </w:rPr>
        <w:t xml:space="preserve">Мана сиз ҳам та- </w:t>
      </w:r>
      <w:r w:rsidRPr="00EC124B">
        <w:rPr>
          <w:rStyle w:val="52pt0"/>
          <w:i/>
          <w:iCs/>
          <w:sz w:val="28"/>
          <w:szCs w:val="28"/>
        </w:rPr>
        <w:t>нишибчиқинг.</w:t>
      </w:r>
      <w:r w:rsidRPr="00EC124B">
        <w:rPr>
          <w:rStyle w:val="57"/>
          <w:i/>
          <w:iCs/>
          <w:sz w:val="28"/>
          <w:szCs w:val="28"/>
        </w:rPr>
        <w:t xml:space="preserve"> М е н буни генерал-полковникка юб о р- </w:t>
      </w:r>
      <w:r w:rsidRPr="00EC124B">
        <w:rPr>
          <w:rStyle w:val="52pt0"/>
          <w:i/>
          <w:iCs/>
          <w:sz w:val="28"/>
          <w:szCs w:val="28"/>
        </w:rPr>
        <w:t>дим.</w:t>
      </w:r>
      <w:r w:rsidRPr="00EC124B">
        <w:rPr>
          <w:rStyle w:val="50pt"/>
          <w:sz w:val="28"/>
          <w:szCs w:val="28"/>
        </w:rPr>
        <w:t xml:space="preserve"> (Я.) —</w:t>
      </w:r>
      <w:r w:rsidRPr="00EC124B">
        <w:rPr>
          <w:rStyle w:val="52pt0"/>
          <w:i/>
          <w:iCs/>
          <w:sz w:val="28"/>
          <w:szCs w:val="28"/>
        </w:rPr>
        <w:t>Биз</w:t>
      </w:r>
      <w:r w:rsidRPr="00EC124B">
        <w:rPr>
          <w:rStyle w:val="57"/>
          <w:i/>
          <w:iCs/>
          <w:sz w:val="28"/>
          <w:szCs w:val="28"/>
        </w:rPr>
        <w:t xml:space="preserve"> бой отангизга Ерматнинг қизини </w:t>
      </w:r>
      <w:r w:rsidRPr="00EC124B">
        <w:rPr>
          <w:rStyle w:val="52pt0"/>
          <w:i/>
          <w:iCs/>
          <w:sz w:val="28"/>
          <w:szCs w:val="28"/>
        </w:rPr>
        <w:t>олиб бе.рмоқчи эдик,</w:t>
      </w:r>
      <w:r w:rsidRPr="00EC124B">
        <w:rPr>
          <w:rStyle w:val="57"/>
          <w:i/>
          <w:iCs/>
          <w:sz w:val="28"/>
          <w:szCs w:val="28"/>
        </w:rPr>
        <w:t xml:space="preserve"> хабарингиз борми?</w:t>
      </w:r>
      <w:r w:rsidRPr="00EC124B">
        <w:rPr>
          <w:rStyle w:val="50pt"/>
          <w:sz w:val="28"/>
          <w:szCs w:val="28"/>
        </w:rPr>
        <w:t xml:space="preserve"> (О.) </w:t>
      </w:r>
      <w:r w:rsidRPr="00EC124B">
        <w:rPr>
          <w:rStyle w:val="57"/>
          <w:i/>
          <w:iCs/>
          <w:sz w:val="28"/>
          <w:szCs w:val="28"/>
        </w:rPr>
        <w:t xml:space="preserve">Биз ўз куч- ни ўзлар учун </w:t>
      </w:r>
      <w:r w:rsidRPr="00EC124B">
        <w:rPr>
          <w:rStyle w:val="52pt0"/>
          <w:i/>
          <w:iCs/>
          <w:sz w:val="28"/>
          <w:szCs w:val="28"/>
        </w:rPr>
        <w:t>ишлатайик,</w:t>
      </w:r>
      <w:r w:rsidRPr="00EC124B">
        <w:rPr>
          <w:rStyle w:val="57"/>
          <w:i/>
          <w:iCs/>
          <w:sz w:val="28"/>
          <w:szCs w:val="28"/>
        </w:rPr>
        <w:t xml:space="preserve"> хўжайинга нон деб кесак тиш- латайик.</w:t>
      </w:r>
      <w:r w:rsidRPr="00EC124B">
        <w:rPr>
          <w:rStyle w:val="50pt"/>
          <w:sz w:val="28"/>
          <w:szCs w:val="28"/>
        </w:rPr>
        <w:t xml:space="preserve"> (Ғ. Ғ.) </w:t>
      </w:r>
      <w:r w:rsidRPr="00EC124B">
        <w:rPr>
          <w:rStyle w:val="57"/>
          <w:i/>
          <w:iCs/>
          <w:sz w:val="28"/>
          <w:szCs w:val="28"/>
        </w:rPr>
        <w:t>...Мен а д а ш с а м, ўнглайдиган одам кўп, ҳамма ўнглайди.</w:t>
      </w:r>
      <w:r w:rsidRPr="00EC124B">
        <w:rPr>
          <w:rStyle w:val="50pt"/>
          <w:sz w:val="28"/>
          <w:szCs w:val="28"/>
        </w:rPr>
        <w:t xml:space="preserve"> (А. Қҳ.) </w:t>
      </w:r>
      <w:r w:rsidRPr="00EC124B">
        <w:rPr>
          <w:rStyle w:val="57"/>
          <w:i/>
          <w:iCs/>
          <w:sz w:val="28"/>
          <w:szCs w:val="28"/>
        </w:rPr>
        <w:t xml:space="preserve">Биз далада тракторни </w:t>
      </w:r>
      <w:r w:rsidRPr="00EC124B">
        <w:rPr>
          <w:rStyle w:val="52pt0"/>
          <w:i/>
          <w:iCs/>
          <w:sz w:val="28"/>
          <w:szCs w:val="28"/>
        </w:rPr>
        <w:t xml:space="preserve">кўпай- </w:t>
      </w:r>
      <w:r w:rsidRPr="00EC124B">
        <w:rPr>
          <w:rStyle w:val="57"/>
          <w:i/>
          <w:iCs/>
          <w:sz w:val="28"/>
          <w:szCs w:val="28"/>
        </w:rPr>
        <w:t>т и р с ак, Душманларга бўлажакдир яхши тарсак.</w:t>
      </w:r>
      <w:r w:rsidRPr="00EC124B">
        <w:rPr>
          <w:rStyle w:val="50pt"/>
          <w:sz w:val="28"/>
          <w:szCs w:val="28"/>
        </w:rPr>
        <w:t xml:space="preserve"> (Ғ. Ғ.) </w:t>
      </w:r>
      <w:r w:rsidRPr="00EC124B">
        <w:rPr>
          <w:rStyle w:val="57"/>
          <w:i/>
          <w:iCs/>
          <w:sz w:val="28"/>
          <w:szCs w:val="28"/>
        </w:rPr>
        <w:t xml:space="preserve">...Биз </w:t>
      </w:r>
      <w:r w:rsidRPr="00EC124B">
        <w:rPr>
          <w:rStyle w:val="52pt0"/>
          <w:i/>
          <w:iCs/>
          <w:sz w:val="28"/>
          <w:szCs w:val="28"/>
        </w:rPr>
        <w:t>...қилишимиз керак.</w:t>
      </w:r>
      <w:r w:rsidRPr="00EC124B">
        <w:rPr>
          <w:rStyle w:val="50pt"/>
          <w:sz w:val="28"/>
          <w:szCs w:val="28"/>
        </w:rPr>
        <w:t xml:space="preserve"> (А. Қҳ.) </w:t>
      </w:r>
      <w:r w:rsidRPr="00EC124B">
        <w:rPr>
          <w:rStyle w:val="52pt0"/>
          <w:i/>
          <w:iCs/>
          <w:sz w:val="28"/>
          <w:szCs w:val="28"/>
        </w:rPr>
        <w:t>Раҳмонов Ҳаммамиз</w:t>
      </w:r>
      <w:r w:rsidRPr="00EC124B">
        <w:rPr>
          <w:rStyle w:val="57"/>
          <w:i/>
          <w:iCs/>
          <w:sz w:val="28"/>
          <w:szCs w:val="28"/>
        </w:rPr>
        <w:t xml:space="preserve"> улуғ Россияни севамиз, керак бўлса жонни ҳам ф ид о </w:t>
      </w:r>
      <w:r w:rsidRPr="00EC124B">
        <w:rPr>
          <w:rStyle w:val="52pt0"/>
          <w:i/>
          <w:iCs/>
          <w:sz w:val="28"/>
          <w:szCs w:val="28"/>
        </w:rPr>
        <w:t>қиламиз.</w:t>
      </w:r>
      <w:r w:rsidRPr="00EC124B">
        <w:rPr>
          <w:rStyle w:val="50pt"/>
          <w:sz w:val="28"/>
          <w:szCs w:val="28"/>
        </w:rPr>
        <w:t xml:space="preserve"> (Я.) </w:t>
      </w:r>
      <w:r w:rsidRPr="00EC124B">
        <w:rPr>
          <w:rStyle w:val="57"/>
          <w:i/>
          <w:iCs/>
          <w:sz w:val="28"/>
          <w:szCs w:val="28"/>
        </w:rPr>
        <w:t xml:space="preserve">—С </w:t>
      </w:r>
      <w:r w:rsidRPr="00EC124B">
        <w:rPr>
          <w:rStyle w:val="52pt0"/>
          <w:i/>
          <w:iCs/>
          <w:sz w:val="28"/>
          <w:szCs w:val="28"/>
        </w:rPr>
        <w:t>из</w:t>
      </w:r>
      <w:r w:rsidRPr="00EC124B">
        <w:rPr>
          <w:rStyle w:val="57"/>
          <w:i/>
          <w:iCs/>
          <w:sz w:val="28"/>
          <w:szCs w:val="28"/>
        </w:rPr>
        <w:t xml:space="preserve"> л а р нуқул менга ўхшаш деҳқоннинг боласини, подачи, косиб болаларини ж ў нат - м о қ ч и с и з л а р.</w:t>
      </w:r>
      <w:r w:rsidRPr="00EC124B">
        <w:rPr>
          <w:rStyle w:val="50pt"/>
          <w:sz w:val="28"/>
          <w:szCs w:val="28"/>
        </w:rPr>
        <w:t xml:space="preserve"> (О.) </w:t>
      </w:r>
      <w:r w:rsidRPr="00EC124B">
        <w:rPr>
          <w:rStyle w:val="57"/>
          <w:i/>
          <w:iCs/>
          <w:sz w:val="28"/>
          <w:szCs w:val="28"/>
        </w:rPr>
        <w:t xml:space="preserve">С из лар кўпгина мамлакатларни </w:t>
      </w:r>
      <w:r w:rsidRPr="00EC124B">
        <w:rPr>
          <w:rStyle w:val="52pt0"/>
          <w:i/>
          <w:iCs/>
          <w:sz w:val="28"/>
          <w:szCs w:val="28"/>
        </w:rPr>
        <w:t>бориб кўрдингиз.</w:t>
      </w:r>
      <w:r w:rsidRPr="00EC124B">
        <w:rPr>
          <w:rStyle w:val="50pt"/>
          <w:sz w:val="28"/>
          <w:szCs w:val="28"/>
        </w:rPr>
        <w:t xml:space="preserve"> (Газ.)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Эгаси биринчи ва иккинчи шахс олмош билан ифодалан- ган гапларнинг кесимлари от туркумидаги сўзлардан ҳам бў- лади. Бундай ҳолда кесимлар эгаларга мос кесимлик аффикс- ларини олиб биринчи ва иккинчи шахс олмошларга мослаша- ди. Баъзан от кесимлар таркибида ўшандай кесимлик аффикс- лари бўлмайди. Бундай ҳолатда эгани кесимлик аффикси сифатида кесим составйда қайтаришни ифодадан кузатилган мақсад талаб қилмайди. Унинг кесим составида айтилиши эса эганинг маъносини янада таъкидлаш учундир. Мисоллар: — </w:t>
      </w:r>
      <w:r w:rsidRPr="00EC124B">
        <w:rPr>
          <w:rStyle w:val="ad"/>
          <w:sz w:val="28"/>
          <w:szCs w:val="28"/>
        </w:rPr>
        <w:t>Ичинг. Сиз тошкентликмисиз?</w:t>
      </w:r>
      <w:r w:rsidRPr="00EC124B">
        <w:rPr>
          <w:rStyle w:val="0pt"/>
          <w:sz w:val="28"/>
          <w:szCs w:val="28"/>
        </w:rPr>
        <w:t xml:space="preserve"> (О.) </w:t>
      </w:r>
      <w:r w:rsidRPr="00EC124B">
        <w:rPr>
          <w:rStyle w:val="ad"/>
          <w:sz w:val="28"/>
          <w:szCs w:val="28"/>
        </w:rPr>
        <w:t>Мен Самарқанднинг бир қишлоғиданман.</w:t>
      </w:r>
      <w:r w:rsidRPr="00EC124B">
        <w:rPr>
          <w:rStyle w:val="0pt"/>
          <w:sz w:val="28"/>
          <w:szCs w:val="28"/>
        </w:rPr>
        <w:t xml:space="preserve"> (О</w:t>
      </w:r>
      <w:r w:rsidRPr="00EC124B">
        <w:rPr>
          <w:rStyle w:val="2pt0"/>
          <w:sz w:val="28"/>
          <w:szCs w:val="28"/>
        </w:rPr>
        <w:t>.)—Мен</w:t>
      </w:r>
      <w:r w:rsidRPr="00EC124B">
        <w:rPr>
          <w:rStyle w:val="ad"/>
          <w:sz w:val="28"/>
          <w:szCs w:val="28"/>
        </w:rPr>
        <w:t xml:space="preserve"> Йўлчи</w:t>
      </w:r>
      <w:r w:rsidRPr="00EC124B">
        <w:rPr>
          <w:rStyle w:val="0pt"/>
          <w:sz w:val="28"/>
          <w:szCs w:val="28"/>
        </w:rPr>
        <w:t xml:space="preserve">,— </w:t>
      </w:r>
      <w:r w:rsidRPr="00EC124B">
        <w:rPr>
          <w:rStyle w:val="ad"/>
          <w:sz w:val="28"/>
          <w:szCs w:val="28"/>
        </w:rPr>
        <w:t>йигит тўхтади.</w:t>
      </w:r>
      <w:r w:rsidRPr="00EC124B">
        <w:rPr>
          <w:rStyle w:val="0pt"/>
          <w:sz w:val="28"/>
          <w:szCs w:val="28"/>
        </w:rPr>
        <w:t xml:space="preserve"> (О.) </w:t>
      </w:r>
      <w:r w:rsidRPr="00EC124B">
        <w:rPr>
          <w:rStyle w:val="ad"/>
          <w:sz w:val="28"/>
          <w:szCs w:val="28"/>
        </w:rPr>
        <w:t xml:space="preserve">Бизлар энди илгариги сен айтган гўл </w:t>
      </w:r>
      <w:r w:rsidRPr="00EC124B">
        <w:rPr>
          <w:rStyle w:val="0pt"/>
          <w:sz w:val="28"/>
          <w:szCs w:val="28"/>
        </w:rPr>
        <w:t xml:space="preserve">■■— </w:t>
      </w:r>
      <w:r w:rsidRPr="00EC124B">
        <w:rPr>
          <w:rStyle w:val="ad"/>
          <w:sz w:val="28"/>
          <w:szCs w:val="28"/>
        </w:rPr>
        <w:t xml:space="preserve">чўпу хасдан хадик олиб қола турган батрак эмас, бўлолмайсан бизга тўғон. </w:t>
      </w:r>
      <w:r w:rsidRPr="00EC124B">
        <w:rPr>
          <w:rStyle w:val="0pt"/>
          <w:sz w:val="28"/>
          <w:szCs w:val="28"/>
        </w:rPr>
        <w:t xml:space="preserve">(Ғ. Ғ.) </w:t>
      </w:r>
      <w:r w:rsidRPr="00EC124B">
        <w:rPr>
          <w:rStyle w:val="ad"/>
          <w:sz w:val="28"/>
          <w:szCs w:val="28"/>
        </w:rPr>
        <w:t xml:space="preserve">Сиз мардлар авлоди, сиздаги ғурур </w:t>
      </w:r>
      <w:r w:rsidRPr="00EC124B">
        <w:rPr>
          <w:rStyle w:val="ad"/>
          <w:sz w:val="28"/>
          <w:szCs w:val="28"/>
        </w:rPr>
        <w:lastRenderedPageBreak/>
        <w:t>Пўлат</w:t>
      </w:r>
      <w:r w:rsidRPr="00EC124B">
        <w:rPr>
          <w:rStyle w:val="0pt"/>
          <w:sz w:val="28"/>
          <w:szCs w:val="28"/>
        </w:rPr>
        <w:t xml:space="preserve"> — </w:t>
      </w:r>
      <w:r w:rsidRPr="00EC124B">
        <w:rPr>
          <w:rStyle w:val="ad"/>
          <w:sz w:val="28"/>
          <w:szCs w:val="28"/>
        </w:rPr>
        <w:t>найза ка- би ўткир, букилмас.</w:t>
      </w:r>
      <w:r w:rsidRPr="00EC124B">
        <w:rPr>
          <w:rStyle w:val="0pt"/>
          <w:sz w:val="28"/>
          <w:szCs w:val="28"/>
        </w:rPr>
        <w:t xml:space="preserve"> (Ғ. Ғ.) — </w:t>
      </w:r>
      <w:r w:rsidRPr="00EC124B">
        <w:rPr>
          <w:rStyle w:val="ad"/>
          <w:sz w:val="28"/>
          <w:szCs w:val="28"/>
        </w:rPr>
        <w:t>Бобойнинг сўзларига тош ҳам эрийди. Сиз одамсиз-ку!</w:t>
      </w:r>
      <w:r w:rsidRPr="00EC124B">
        <w:rPr>
          <w:rStyle w:val="0pt"/>
          <w:sz w:val="28"/>
          <w:szCs w:val="28"/>
        </w:rPr>
        <w:t xml:space="preserve"> (О.) </w:t>
      </w:r>
      <w:r w:rsidRPr="00EC124B">
        <w:rPr>
          <w:rStyle w:val="2pt"/>
          <w:sz w:val="28"/>
          <w:szCs w:val="28"/>
        </w:rPr>
        <w:t>[Қедров]</w:t>
      </w:r>
      <w:r w:rsidRPr="00EC124B">
        <w:rPr>
          <w:rStyle w:val="ad"/>
          <w:sz w:val="28"/>
          <w:szCs w:val="28"/>
        </w:rPr>
        <w:t>Билса, билар. Мен сенинг қанотингдаман, нимадан қўрқаман, Собир.</w:t>
      </w:r>
      <w:r w:rsidRPr="00EC124B">
        <w:rPr>
          <w:rStyle w:val="0pt"/>
          <w:sz w:val="28"/>
          <w:szCs w:val="28"/>
        </w:rPr>
        <w:t xml:space="preserve"> (Я.) [Р а- ҳ и м о в] </w:t>
      </w:r>
      <w:r w:rsidRPr="00EC124B">
        <w:rPr>
          <w:rStyle w:val="ad"/>
          <w:sz w:val="28"/>
          <w:szCs w:val="28"/>
        </w:rPr>
        <w:t>Сен шермисан?! ... Сен бебурд, ярамас!...</w:t>
      </w:r>
      <w:r w:rsidRPr="00EC124B">
        <w:rPr>
          <w:rStyle w:val="0pt"/>
          <w:sz w:val="28"/>
          <w:szCs w:val="28"/>
        </w:rPr>
        <w:t xml:space="preserve"> (Я.) </w:t>
      </w:r>
      <w:r w:rsidRPr="00EC124B">
        <w:rPr>
          <w:rStyle w:val="ad"/>
          <w:sz w:val="28"/>
          <w:szCs w:val="28"/>
        </w:rPr>
        <w:t>...Сиз, хафасиз, яширманг, ака.</w:t>
      </w:r>
      <w:r w:rsidRPr="00EC124B">
        <w:rPr>
          <w:rStyle w:val="0pt"/>
          <w:sz w:val="28"/>
          <w:szCs w:val="28"/>
        </w:rPr>
        <w:t xml:space="preserve"> (О.) [Р а ҳ и м о в] </w:t>
      </w:r>
      <w:r w:rsidRPr="00EC124B">
        <w:rPr>
          <w:rStyle w:val="ad"/>
          <w:sz w:val="28"/>
          <w:szCs w:val="28"/>
        </w:rPr>
        <w:t>...Қани бир тани- шиб олайлик, сиз қайси полкдан?</w:t>
      </w:r>
      <w:r w:rsidRPr="00EC124B">
        <w:rPr>
          <w:rStyle w:val="0pt"/>
          <w:sz w:val="28"/>
          <w:szCs w:val="28"/>
        </w:rPr>
        <w:t xml:space="preserve"> (Я.) [Р а ҳ и м о в] </w:t>
      </w:r>
      <w:r w:rsidRPr="00EC124B">
        <w:rPr>
          <w:rStyle w:val="ad"/>
          <w:sz w:val="28"/>
          <w:szCs w:val="28"/>
        </w:rPr>
        <w:t>Ҳаммала- рингиз ҳам бир батальонданмисизлар?</w:t>
      </w:r>
      <w:r w:rsidRPr="00EC124B">
        <w:rPr>
          <w:rStyle w:val="0pt"/>
          <w:sz w:val="28"/>
          <w:szCs w:val="28"/>
        </w:rPr>
        <w:t xml:space="preserve"> (Я.) </w:t>
      </w:r>
      <w:r w:rsidRPr="00EC124B">
        <w:rPr>
          <w:rStyle w:val="ad"/>
          <w:sz w:val="28"/>
          <w:szCs w:val="28"/>
        </w:rPr>
        <w:t>Ҳаммамиз сенга меҳрибонмиз.</w:t>
      </w:r>
      <w:r w:rsidRPr="00EC124B">
        <w:rPr>
          <w:rStyle w:val="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Мисолларнинг бир қисмида биринчи ёки иккинчи шахс олмош эгага от кесимнинг ҳам шахсда, ҳам сонда мослашгани ҳар икки маънони ҳам ўзида бирлаштирган бир кесимлик аф- фикси орқали ифодаланмоқда. Демак, уларда кесим эгага тў- лиқ мослашган. Бир гуруҳ мисолларда эса от туркуми орқали ифодаланган кесим, эгага кесимли аффикссиз, унинг маъ- носи асосида мослашган.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От кесимнинг биринчи ё иккинчи шахс олмош эгага кесим- лик аффиксини олиб мослашуви айниқса кўп сўзли гапларда зарурий ҳолат ҳисобланади. Бу, эга ва кесимлик муносаба- тини аниқ ва фикрни очиқ ифодалаш, таъкидлаш маънолари- га боғли бўлади. Мисол: </w:t>
      </w:r>
      <w:r w:rsidRPr="00EC124B">
        <w:rPr>
          <w:rStyle w:val="ad"/>
          <w:sz w:val="28"/>
          <w:szCs w:val="28"/>
        </w:rPr>
        <w:t>М ен сизга ҳар соҳада кўмаклаилган, оғирингизни енгил қилган одамман.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Биринчи ва иккинчи шахс конструкцияли гапларнинг би- рикма кесимларининг асосий қисми от, феъл, бошқа сўз тур- кумларидан бўлиши мумкин. Бунда у кесимлар составидаги феъл шакли ёхуд ҳаракат номи биринчи ё иккинчи шахс ол- мош эгаларга мос кесимлик аффиксини олиб уларга мосла- шади. Мисоллар: </w:t>
      </w:r>
      <w:r w:rsidRPr="00EC124B">
        <w:rPr>
          <w:rStyle w:val="2pt"/>
          <w:sz w:val="28"/>
          <w:szCs w:val="28"/>
        </w:rPr>
        <w:t>[Комил]</w:t>
      </w:r>
      <w:r w:rsidRPr="00EC124B">
        <w:rPr>
          <w:rStyle w:val="ad"/>
          <w:sz w:val="28"/>
          <w:szCs w:val="28"/>
        </w:rPr>
        <w:t>Сенҳам бўш келганинг йўқ.</w:t>
      </w:r>
      <w:r w:rsidRPr="00EC124B">
        <w:rPr>
          <w:rStyle w:val="0pt"/>
          <w:sz w:val="28"/>
          <w:szCs w:val="28"/>
        </w:rPr>
        <w:t xml:space="preserve"> (У.) ... </w:t>
      </w:r>
      <w:r w:rsidRPr="00EC124B">
        <w:rPr>
          <w:rStyle w:val="ad"/>
          <w:sz w:val="28"/>
          <w:szCs w:val="28"/>
        </w:rPr>
        <w:t>Сен олтин йигит экансан. Тушундим!</w:t>
      </w:r>
      <w:r w:rsidRPr="00EC124B">
        <w:rPr>
          <w:rStyle w:val="0pt"/>
          <w:sz w:val="28"/>
          <w:szCs w:val="28"/>
        </w:rPr>
        <w:t xml:space="preserve"> (О.) </w:t>
      </w:r>
      <w:r w:rsidRPr="00EC124B">
        <w:rPr>
          <w:rStyle w:val="ad"/>
          <w:sz w:val="28"/>
          <w:szCs w:val="28"/>
        </w:rPr>
        <w:t>Биз ҳар вақт би- ринчи бўлиб юрар эдик, Сен илғорларнинг бири эдинг, Биз боришимиз керак, Мен кўрганим йўц.</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Бор, йўқ</w:t>
      </w:r>
      <w:r w:rsidRPr="00EC124B">
        <w:rPr>
          <w:rStyle w:val="0pt"/>
          <w:sz w:val="28"/>
          <w:szCs w:val="28"/>
        </w:rPr>
        <w:t xml:space="preserve"> сўзлари ҳам биринчи ва иккинчи шахс олмош эгаларга, юқоридагидек асосда, кесимлик аффиксини олиб ё олмай мослашаверади: </w:t>
      </w:r>
      <w:r w:rsidRPr="00EC124B">
        <w:rPr>
          <w:rStyle w:val="ad"/>
          <w:sz w:val="28"/>
          <w:szCs w:val="28"/>
        </w:rPr>
        <w:t>Дунёда сиз б о р, мен бор, муҳаббат бор.</w:t>
      </w:r>
      <w:r w:rsidRPr="00EC124B">
        <w:rPr>
          <w:rStyle w:val="0pt"/>
          <w:sz w:val="28"/>
          <w:szCs w:val="28"/>
        </w:rPr>
        <w:t xml:space="preserve"> (Я.) </w:t>
      </w:r>
      <w:r w:rsidRPr="00EC124B">
        <w:rPr>
          <w:rStyle w:val="ad"/>
          <w:sz w:val="28"/>
          <w:szCs w:val="28"/>
        </w:rPr>
        <w:t>Сиз бор, биз б о р, иш кейинда қолмас.</w:t>
      </w:r>
      <w:r w:rsidRPr="00EC124B">
        <w:rPr>
          <w:rStyle w:val="0pt"/>
          <w:sz w:val="28"/>
          <w:szCs w:val="28"/>
        </w:rPr>
        <w:t xml:space="preserve"> Бу ўринда </w:t>
      </w:r>
      <w:r w:rsidRPr="00EC124B">
        <w:rPr>
          <w:rStyle w:val="ad"/>
          <w:sz w:val="28"/>
          <w:szCs w:val="28"/>
        </w:rPr>
        <w:t>бор</w:t>
      </w:r>
      <w:r w:rsidRPr="00EC124B">
        <w:rPr>
          <w:rStyle w:val="0pt"/>
          <w:sz w:val="28"/>
          <w:szCs w:val="28"/>
        </w:rPr>
        <w:t xml:space="preserve"> шаклидаги кесим эгага фикран мослашган.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Учинчи шахс конструкцияли гаплардаги кесимларнинг эгага мослашувининг ҳам ўзига хос хусусиятлари бор. Бу хил гаплардаги кесимларнинг бир қисмида бирлик ёки кўпЛик шахсни англатувчи м.ахсус шакл бўлади </w:t>
      </w:r>
      <w:r w:rsidRPr="00EC124B">
        <w:rPr>
          <w:rStyle w:val="ad"/>
          <w:sz w:val="28"/>
          <w:szCs w:val="28"/>
        </w:rPr>
        <w:t xml:space="preserve">(б о р с ин каби), </w:t>
      </w:r>
      <w:r w:rsidRPr="00EC124B">
        <w:rPr>
          <w:rStyle w:val="0pt"/>
          <w:sz w:val="28"/>
          <w:szCs w:val="28"/>
        </w:rPr>
        <w:t xml:space="preserve">бир қисмида эса бундай шакл бўлмайди. Кесимнинг учинчи шахсга оидлиги эга орқали ва биринчи ҳамда кккинчи шахс шакллари </w:t>
      </w:r>
      <w:r w:rsidRPr="00EC124B">
        <w:rPr>
          <w:rStyle w:val="ad"/>
          <w:sz w:val="28"/>
          <w:szCs w:val="28"/>
        </w:rPr>
        <w:t>(ўқидим, ўқидинг)</w:t>
      </w:r>
      <w:r w:rsidRPr="00EC124B">
        <w:rPr>
          <w:rStyle w:val="0pt"/>
          <w:sz w:val="28"/>
          <w:szCs w:val="28"/>
        </w:rPr>
        <w:t xml:space="preserve"> га қиёслаб аниқланади.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Бундай ноль кўрсаткичли кесимлар ўтган замон аниқлик феъли </w:t>
      </w:r>
      <w:r w:rsidRPr="00EC124B">
        <w:rPr>
          <w:rStyle w:val="ad"/>
          <w:sz w:val="28"/>
          <w:szCs w:val="28"/>
        </w:rPr>
        <w:t>(-ди),</w:t>
      </w:r>
      <w:r w:rsidRPr="00EC124B">
        <w:rPr>
          <w:rStyle w:val="0pt"/>
          <w:sz w:val="28"/>
          <w:szCs w:val="28"/>
        </w:rPr>
        <w:t xml:space="preserve"> ҳозирги замон давом феъли </w:t>
      </w:r>
      <w:r w:rsidRPr="00EC124B">
        <w:rPr>
          <w:rStyle w:val="ad"/>
          <w:sz w:val="28"/>
          <w:szCs w:val="28"/>
        </w:rPr>
        <w:t>(-моқда),</w:t>
      </w:r>
      <w:r w:rsidRPr="00EC124B">
        <w:rPr>
          <w:rStyle w:val="0pt"/>
          <w:sz w:val="28"/>
          <w:szCs w:val="28"/>
        </w:rPr>
        <w:t xml:space="preserve"> шарт феъ- ли, сифатдош формалари </w:t>
      </w:r>
      <w:r w:rsidRPr="00EC124B">
        <w:rPr>
          <w:rStyle w:val="ad"/>
          <w:sz w:val="28"/>
          <w:szCs w:val="28"/>
        </w:rPr>
        <w:t xml:space="preserve">(-ган, </w:t>
      </w:r>
      <w:r w:rsidRPr="00EC124B">
        <w:rPr>
          <w:rStyle w:val="2pt0"/>
          <w:sz w:val="28"/>
          <w:szCs w:val="28"/>
        </w:rPr>
        <w:t>-жак)</w:t>
      </w:r>
      <w:r w:rsidRPr="00EC124B">
        <w:rPr>
          <w:rStyle w:val="0pt"/>
          <w:sz w:val="28"/>
          <w:szCs w:val="28"/>
        </w:rPr>
        <w:t xml:space="preserve"> орқали ифодала- нади ёки от кесим шаклида бўлади. Мисоллар: </w:t>
      </w:r>
      <w:r w:rsidRPr="00EC124B">
        <w:rPr>
          <w:rStyle w:val="ad"/>
          <w:sz w:val="28"/>
          <w:szCs w:val="28"/>
        </w:rPr>
        <w:t>Бўзарган, бу- лутли т онг ё р и ш д и</w:t>
      </w:r>
      <w:r w:rsidRPr="00EC124B">
        <w:rPr>
          <w:rStyle w:val="0pt"/>
          <w:sz w:val="28"/>
          <w:szCs w:val="28"/>
        </w:rPr>
        <w:t xml:space="preserve"> (О.). </w:t>
      </w:r>
      <w:r w:rsidRPr="00EC124B">
        <w:rPr>
          <w:rStyle w:val="ad"/>
          <w:sz w:val="28"/>
          <w:szCs w:val="28"/>
        </w:rPr>
        <w:t xml:space="preserve">С </w:t>
      </w:r>
      <w:r w:rsidRPr="00EC124B">
        <w:rPr>
          <w:rStyle w:val="2pt0"/>
          <w:sz w:val="28"/>
          <w:szCs w:val="28"/>
        </w:rPr>
        <w:t>айидий</w:t>
      </w:r>
      <w:r w:rsidRPr="00EC124B">
        <w:rPr>
          <w:rStyle w:val="ad"/>
          <w:sz w:val="28"/>
          <w:szCs w:val="28"/>
        </w:rPr>
        <w:t xml:space="preserve"> бир куни ишдан ан- ча эрта</w:t>
      </w:r>
      <w:r w:rsidRPr="00EC124B">
        <w:rPr>
          <w:rStyle w:val="0pt"/>
          <w:sz w:val="28"/>
          <w:szCs w:val="28"/>
        </w:rPr>
        <w:t xml:space="preserve"> — </w:t>
      </w:r>
      <w:r w:rsidRPr="00EC124B">
        <w:rPr>
          <w:rStyle w:val="ad"/>
          <w:sz w:val="28"/>
          <w:szCs w:val="28"/>
        </w:rPr>
        <w:t>қоронғи тушар-тушмас қайтиб келди.</w:t>
      </w:r>
      <w:r w:rsidRPr="00EC124B">
        <w:rPr>
          <w:rStyle w:val="0pt"/>
          <w:sz w:val="28"/>
          <w:szCs w:val="28"/>
        </w:rPr>
        <w:t xml:space="preserve"> (А. Қ.) 0 </w:t>
      </w:r>
      <w:r w:rsidRPr="00EC124B">
        <w:rPr>
          <w:rStyle w:val="ad"/>
          <w:sz w:val="28"/>
          <w:szCs w:val="28"/>
        </w:rPr>
        <w:t xml:space="preserve">й- </w:t>
      </w:r>
      <w:r w:rsidRPr="00EC124B">
        <w:rPr>
          <w:rStyle w:val="2pt0"/>
          <w:sz w:val="28"/>
          <w:szCs w:val="28"/>
        </w:rPr>
        <w:t>қиз,</w:t>
      </w:r>
      <w:r w:rsidRPr="00EC124B">
        <w:rPr>
          <w:rStyle w:val="ad"/>
          <w:sz w:val="28"/>
          <w:szCs w:val="28"/>
        </w:rPr>
        <w:t xml:space="preserve"> миясига янги фикр келгандай, бирдан тў хт ад и. </w:t>
      </w:r>
      <w:r w:rsidRPr="00EC124B">
        <w:rPr>
          <w:rStyle w:val="0pt"/>
          <w:sz w:val="28"/>
          <w:szCs w:val="28"/>
        </w:rPr>
        <w:t>(Ш. 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Учинчи шахс конструкцияли гапнинг кўплик маънодаги эгасига кесйм бошқачароқ мослашади. Маълумки, учинчи шахс </w:t>
      </w:r>
      <w:r w:rsidRPr="00EC124B">
        <w:rPr>
          <w:rStyle w:val="0pt"/>
          <w:sz w:val="28"/>
          <w:szCs w:val="28"/>
        </w:rPr>
        <w:lastRenderedPageBreak/>
        <w:t xml:space="preserve">конструкциядаги гапда кўплик маъносидаги эга </w:t>
      </w:r>
      <w:r w:rsidRPr="00EC124B">
        <w:rPr>
          <w:rStyle w:val="ad"/>
          <w:sz w:val="28"/>
          <w:szCs w:val="28"/>
        </w:rPr>
        <w:t xml:space="preserve">-лйр </w:t>
      </w:r>
      <w:r w:rsidRPr="00EC124B">
        <w:rPr>
          <w:rStyle w:val="0pt"/>
          <w:sz w:val="28"/>
          <w:szCs w:val="28"/>
        </w:rPr>
        <w:t xml:space="preserve">аффиксни олган учинчи шахс олмоши, от ё отлашган сўздан бўлади ёки бу хил сўзларнинг бирикма эга таркибида келиши билан ҳам ифодаланади. Шунингдек кўплик маъносидаги этада сон, миқдор бўлдирувчи сўзлар </w:t>
      </w:r>
      <w:r w:rsidRPr="00EC124B">
        <w:rPr>
          <w:rStyle w:val="ad"/>
          <w:sz w:val="28"/>
          <w:szCs w:val="28"/>
        </w:rPr>
        <w:t>(кўп, оз</w:t>
      </w:r>
      <w:r w:rsidRPr="00EC124B">
        <w:rPr>
          <w:rStyle w:val="0pt"/>
          <w:sz w:val="28"/>
          <w:szCs w:val="28"/>
        </w:rPr>
        <w:t xml:space="preserve"> каби) билан ифодаланган аниқловчи бўлиши ҳам мумкин. Бундай, эгага кееим тўлиқ мослашиши ёки мослашмаслиги ҳам мумкин.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Учинчи шахс конструкцияли гапнинг эгаси шахс ифода- ловчи сўзлардан бўлиб, кўпликда келиши мумкин. Бундай ҳолда кесим учинчи шахсдаги феъллар (мажҳул феълдан бошқа), шу шахсдаги тўлиқсиз ёки ёрдамчи феъл билан ту- гаган таркиблар, отлашган бирикмалар орқали ифодаланиб, кўпйнча </w:t>
      </w:r>
      <w:r w:rsidRPr="00EC124B">
        <w:rPr>
          <w:rStyle w:val="57"/>
          <w:i/>
          <w:iCs/>
          <w:sz w:val="28"/>
          <w:szCs w:val="28"/>
        </w:rPr>
        <w:t>-лар</w:t>
      </w:r>
      <w:r w:rsidRPr="00EC124B">
        <w:rPr>
          <w:rStyle w:val="50pt"/>
          <w:sz w:val="28"/>
          <w:szCs w:val="28"/>
        </w:rPr>
        <w:t xml:space="preserve"> аффикси билан бирга қўлланади. Бунда тўлиқ мослашиш рўй беради. Шундай мослашиш гоҳо таркибида сон билан ифодаланган аниқловчиси бўлган эга билан феъл кесим ўртасида ҳам кўринади. Мисоллар: </w:t>
      </w:r>
      <w:r w:rsidRPr="00EC124B">
        <w:rPr>
          <w:rStyle w:val="57"/>
          <w:i/>
          <w:iCs/>
          <w:sz w:val="28"/>
          <w:szCs w:val="28"/>
        </w:rPr>
        <w:t>Ҳалок бўлган қаҳ- рамонларни жангчилар гўё ўз қанотларида, худди тирсакла- ри тегиб тургандай сезардилар.</w:t>
      </w:r>
      <w:r w:rsidRPr="00EC124B">
        <w:rPr>
          <w:rStyle w:val="50pt"/>
          <w:sz w:val="28"/>
          <w:szCs w:val="28"/>
        </w:rPr>
        <w:t xml:space="preserve"> (О.) </w:t>
      </w:r>
      <w:r w:rsidRPr="00EC124B">
        <w:rPr>
          <w:rStyle w:val="57"/>
          <w:i/>
          <w:iCs/>
          <w:sz w:val="28"/>
          <w:szCs w:val="28"/>
        </w:rPr>
        <w:t>Чўпонлар ҳам сотилмай қолган қўйларни, қўшоқлардан чиқариб, ўтлоқларга ҳайда дилар.</w:t>
      </w:r>
      <w:r w:rsidRPr="00EC124B">
        <w:rPr>
          <w:rStyle w:val="50pt"/>
          <w:sz w:val="28"/>
          <w:szCs w:val="28"/>
        </w:rPr>
        <w:t xml:space="preserve"> (С. А.) </w:t>
      </w:r>
      <w:r w:rsidRPr="00EC124B">
        <w:rPr>
          <w:rStyle w:val="57"/>
          <w:i/>
          <w:iCs/>
          <w:sz w:val="28"/>
          <w:szCs w:val="28"/>
        </w:rPr>
        <w:t>Иккиси, неча йиллик қадрдонлар каби самимий кўришдилар.</w:t>
      </w:r>
      <w:r w:rsidRPr="00EC124B">
        <w:rPr>
          <w:rStyle w:val="50pt"/>
          <w:sz w:val="28"/>
          <w:szCs w:val="28"/>
        </w:rPr>
        <w:t xml:space="preserve"> (А. Қд.) </w:t>
      </w:r>
      <w:r w:rsidRPr="00EC124B">
        <w:rPr>
          <w:rStyle w:val="57"/>
          <w:i/>
          <w:iCs/>
          <w:sz w:val="28"/>
          <w:szCs w:val="28"/>
        </w:rPr>
        <w:t>Улар катта аудиторияларни қидирмай- дилар, узундан-узоқ нутқлар тайёрламайдилар, балки хотин- қизлар билан содда тилда суҳбатлашадилар, уларга муваф- фақиятларимиз ҳақида гапириб берадилар.</w:t>
      </w:r>
      <w:r w:rsidRPr="00EC124B">
        <w:rPr>
          <w:rStyle w:val="50pt"/>
          <w:sz w:val="28"/>
          <w:szCs w:val="28"/>
        </w:rPr>
        <w:t xml:space="preserve"> (Ғаз.) </w:t>
      </w:r>
      <w:r w:rsidRPr="00EC124B">
        <w:rPr>
          <w:rStyle w:val="57"/>
          <w:i/>
          <w:iCs/>
          <w:sz w:val="28"/>
          <w:szCs w:val="28"/>
        </w:rPr>
        <w:t>Анвар билан хайрлашиб, тўрт киши баравар кўчага чиқдилар</w:t>
      </w:r>
      <w:r w:rsidRPr="00EC124B">
        <w:rPr>
          <w:rStyle w:val="50pt"/>
          <w:sz w:val="28"/>
          <w:szCs w:val="28"/>
        </w:rPr>
        <w:t xml:space="preserve">. (А. Қд.) </w:t>
      </w:r>
      <w:r w:rsidRPr="00EC124B">
        <w:rPr>
          <w:rStyle w:val="57"/>
          <w:i/>
          <w:iCs/>
          <w:sz w:val="28"/>
          <w:szCs w:val="28"/>
        </w:rPr>
        <w:t>Мен билан чақалоқ бу тарафда қолиб, икки киши жанжаллашиб ҳам кетдилар.</w:t>
      </w:r>
      <w:r w:rsidRPr="00EC124B">
        <w:rPr>
          <w:rStyle w:val="50pt"/>
          <w:sz w:val="28"/>
          <w:szCs w:val="28"/>
        </w:rPr>
        <w:t xml:space="preserve"> (Ғ. Ғ.) </w:t>
      </w:r>
      <w:r w:rsidRPr="00EC124B">
        <w:rPr>
          <w:rStyle w:val="57"/>
          <w:i/>
          <w:iCs/>
          <w:sz w:val="28"/>
          <w:szCs w:val="28"/>
        </w:rPr>
        <w:t>Иккалалари ораларидан қил ўтмайдиган дўст эдилар.</w:t>
      </w:r>
      <w:r w:rsidRPr="00EC124B">
        <w:rPr>
          <w:rStyle w:val="50pt"/>
          <w:sz w:val="28"/>
          <w:szCs w:val="28"/>
        </w:rPr>
        <w:t xml:space="preserve"> (Ш. Р.) </w:t>
      </w:r>
      <w:r w:rsidRPr="00EC124B">
        <w:rPr>
          <w:rStyle w:val="57"/>
          <w:i/>
          <w:iCs/>
          <w:sz w:val="28"/>
          <w:szCs w:val="28"/>
        </w:rPr>
        <w:t>Жой етишмаганлар\ дафтарларини тиззаларига қўйиб, девор тагида ўтиришга мажбур бўлардилар.</w:t>
      </w:r>
      <w:r w:rsidRPr="00EC124B">
        <w:rPr>
          <w:rStyle w:val="50pt"/>
          <w:sz w:val="28"/>
          <w:szCs w:val="28"/>
        </w:rPr>
        <w:t xml:space="preserve"> (П. Т.)</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Шахс ифодалаб, кўплик маъносида келган эгага кесим биргалик даража орқали мослашиши мумкин. Шу маънода биргалик даража </w:t>
      </w:r>
      <w:r w:rsidRPr="00EC124B">
        <w:rPr>
          <w:rStyle w:val="ad"/>
          <w:sz w:val="28"/>
          <w:szCs w:val="28"/>
        </w:rPr>
        <w:t>-(и)ш</w:t>
      </w:r>
      <w:r w:rsidRPr="00EC124B">
        <w:rPr>
          <w:rStyle w:val="0pt"/>
          <w:sz w:val="28"/>
          <w:szCs w:val="28"/>
        </w:rPr>
        <w:t xml:space="preserve"> аффиксини ҳам кесимни эгага кўплик- да мослаштирувчи восита ҳисоблаш мумкин. Мисоллар: </w:t>
      </w:r>
      <w:r w:rsidRPr="00EC124B">
        <w:rPr>
          <w:rStyle w:val="ad"/>
          <w:sz w:val="28"/>
          <w:szCs w:val="28"/>
        </w:rPr>
        <w:t>Ётоқ жимжит, қизлар бир-бирларига қарашга ҳижолат тортаётган- дай, бош эгишди.</w:t>
      </w:r>
      <w:r w:rsidRPr="00EC124B">
        <w:rPr>
          <w:rStyle w:val="0pt"/>
          <w:sz w:val="28"/>
          <w:szCs w:val="28"/>
        </w:rPr>
        <w:t xml:space="preserve"> (Ас. М.) </w:t>
      </w:r>
      <w:r w:rsidRPr="00EC124B">
        <w:rPr>
          <w:rStyle w:val="ad"/>
          <w:sz w:val="28"/>
          <w:szCs w:val="28"/>
        </w:rPr>
        <w:t>Фашистлар совет жангчиларининг шиддатли контратакасидан шошиб қолишди.</w:t>
      </w:r>
      <w:r w:rsidRPr="00EC124B">
        <w:rPr>
          <w:rStyle w:val="0pt"/>
          <w:sz w:val="28"/>
          <w:szCs w:val="28"/>
        </w:rPr>
        <w:t xml:space="preserve"> (О.) </w:t>
      </w:r>
      <w:r w:rsidRPr="00EC124B">
        <w:rPr>
          <w:rStyle w:val="ad"/>
          <w:sz w:val="28"/>
          <w:szCs w:val="28"/>
        </w:rPr>
        <w:t>То домла кириб ўтирмагунча, бу одамлар ўтиришмади.</w:t>
      </w:r>
      <w:r w:rsidRPr="00EC124B">
        <w:rPr>
          <w:rStyle w:val="0pt"/>
          <w:sz w:val="28"/>
          <w:szCs w:val="28"/>
        </w:rPr>
        <w:t xml:space="preserve"> (А. Қҳ.) Улфат- </w:t>
      </w:r>
      <w:r w:rsidRPr="00EC124B">
        <w:rPr>
          <w:rStyle w:val="ad"/>
          <w:sz w:val="28"/>
          <w:szCs w:val="28"/>
        </w:rPr>
        <w:t>ларнинг кўпи уни мақташади.</w:t>
      </w:r>
      <w:r w:rsidRPr="00EC124B">
        <w:rPr>
          <w:rStyle w:val="0pt"/>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Кўплик маъносидаги эга билан кесимнинг тўлиқ бўлма- ган мослашиши қуйидагидай ҳолларда юз беради:</w:t>
      </w:r>
    </w:p>
    <w:p w:rsidR="00F0420A" w:rsidRPr="00EC124B" w:rsidRDefault="003710B5" w:rsidP="00EC124B">
      <w:pPr>
        <w:pStyle w:val="52"/>
        <w:numPr>
          <w:ilvl w:val="0"/>
          <w:numId w:val="37"/>
        </w:numPr>
        <w:shd w:val="clear" w:color="auto" w:fill="auto"/>
        <w:spacing w:line="240" w:lineRule="auto"/>
        <w:ind w:firstLine="426"/>
        <w:jc w:val="both"/>
        <w:rPr>
          <w:sz w:val="28"/>
          <w:szCs w:val="28"/>
        </w:rPr>
      </w:pPr>
      <w:r w:rsidRPr="00EC124B">
        <w:rPr>
          <w:rStyle w:val="50pt"/>
          <w:sz w:val="28"/>
          <w:szCs w:val="28"/>
        </w:rPr>
        <w:t xml:space="preserve"> Эга </w:t>
      </w:r>
      <w:r w:rsidRPr="00EC124B">
        <w:rPr>
          <w:rStyle w:val="52pt"/>
          <w:sz w:val="28"/>
          <w:szCs w:val="28"/>
        </w:rPr>
        <w:t>жонсиз предметларни ифодала- ганда:</w:t>
      </w:r>
      <w:r w:rsidRPr="00EC124B">
        <w:rPr>
          <w:rStyle w:val="57"/>
          <w:i/>
          <w:iCs/>
          <w:sz w:val="28"/>
          <w:szCs w:val="28"/>
        </w:rPr>
        <w:t>...омма ўртасида ғояларимиз нурини, дунёдаги энг илғор социалистик маданиятимизни тарқатаётган деярли ол- ти ярим минг маданият ўчоғи ишлаб турибди.</w:t>
      </w:r>
      <w:r w:rsidRPr="00EC124B">
        <w:rPr>
          <w:rStyle w:val="50pt"/>
          <w:sz w:val="28"/>
          <w:szCs w:val="28"/>
        </w:rPr>
        <w:t xml:space="preserve"> (Газ.) </w:t>
      </w:r>
      <w:r w:rsidRPr="00EC124B">
        <w:rPr>
          <w:rStyle w:val="57"/>
          <w:i/>
          <w:iCs/>
          <w:sz w:val="28"/>
          <w:szCs w:val="28"/>
        </w:rPr>
        <w:t>Қиз чарчаган, сочлари тўзғиган, пешонасида тер томчилари мил- тирарди.</w:t>
      </w:r>
      <w:r w:rsidRPr="00EC124B">
        <w:rPr>
          <w:rStyle w:val="50pt"/>
          <w:sz w:val="28"/>
          <w:szCs w:val="28"/>
        </w:rPr>
        <w:t xml:space="preserve"> (Ш. Р.)</w:t>
      </w:r>
    </w:p>
    <w:p w:rsidR="00F0420A" w:rsidRPr="00EC124B" w:rsidRDefault="003710B5" w:rsidP="00EC124B">
      <w:pPr>
        <w:pStyle w:val="8"/>
        <w:numPr>
          <w:ilvl w:val="0"/>
          <w:numId w:val="37"/>
        </w:numPr>
        <w:shd w:val="clear" w:color="auto" w:fill="auto"/>
        <w:spacing w:line="240" w:lineRule="auto"/>
        <w:ind w:firstLine="426"/>
        <w:jc w:val="both"/>
        <w:rPr>
          <w:sz w:val="28"/>
          <w:szCs w:val="28"/>
        </w:rPr>
      </w:pPr>
      <w:r w:rsidRPr="00EC124B">
        <w:rPr>
          <w:rStyle w:val="0pt"/>
          <w:sz w:val="28"/>
          <w:szCs w:val="28"/>
        </w:rPr>
        <w:t xml:space="preserve"> Эга </w:t>
      </w:r>
      <w:r w:rsidRPr="00EC124B">
        <w:rPr>
          <w:rStyle w:val="2pt"/>
          <w:sz w:val="28"/>
          <w:szCs w:val="28"/>
        </w:rPr>
        <w:t xml:space="preserve">ҳайвон ё паррандаларни ифода- </w:t>
      </w:r>
      <w:r w:rsidRPr="00EC124B">
        <w:rPr>
          <w:rStyle w:val="0pt"/>
          <w:sz w:val="28"/>
          <w:szCs w:val="28"/>
        </w:rPr>
        <w:t xml:space="preserve">л а г а н д а: </w:t>
      </w:r>
      <w:r w:rsidRPr="00EC124B">
        <w:rPr>
          <w:rStyle w:val="ad"/>
          <w:sz w:val="28"/>
          <w:szCs w:val="28"/>
        </w:rPr>
        <w:t>Отлар кишнади, Қушлар сайради.</w:t>
      </w:r>
    </w:p>
    <w:p w:rsidR="00F0420A" w:rsidRPr="00EC124B" w:rsidRDefault="003710B5" w:rsidP="00EC124B">
      <w:pPr>
        <w:pStyle w:val="52"/>
        <w:numPr>
          <w:ilvl w:val="0"/>
          <w:numId w:val="37"/>
        </w:numPr>
        <w:shd w:val="clear" w:color="auto" w:fill="auto"/>
        <w:spacing w:line="240" w:lineRule="auto"/>
        <w:ind w:firstLine="426"/>
        <w:jc w:val="both"/>
        <w:rPr>
          <w:sz w:val="28"/>
          <w:szCs w:val="28"/>
        </w:rPr>
      </w:pPr>
      <w:r w:rsidRPr="00EC124B">
        <w:rPr>
          <w:rStyle w:val="50pt"/>
          <w:sz w:val="28"/>
          <w:szCs w:val="28"/>
        </w:rPr>
        <w:t xml:space="preserve"> Э г а </w:t>
      </w:r>
      <w:r w:rsidRPr="00EC124B">
        <w:rPr>
          <w:rStyle w:val="57"/>
          <w:i/>
          <w:iCs/>
          <w:sz w:val="28"/>
          <w:szCs w:val="28"/>
        </w:rPr>
        <w:t>ҳамма, ҳаммаси, барча, барчаси, бари</w:t>
      </w:r>
      <w:r w:rsidRPr="00EC124B">
        <w:rPr>
          <w:rStyle w:val="50pt"/>
          <w:sz w:val="28"/>
          <w:szCs w:val="28"/>
        </w:rPr>
        <w:t xml:space="preserve"> каби ол-</w:t>
      </w:r>
    </w:p>
    <w:p w:rsidR="00F0420A" w:rsidRPr="00EC124B" w:rsidRDefault="003710B5" w:rsidP="00EC124B">
      <w:pPr>
        <w:pStyle w:val="8"/>
        <w:shd w:val="clear" w:color="auto" w:fill="auto"/>
        <w:tabs>
          <w:tab w:val="left" w:pos="3087"/>
        </w:tabs>
        <w:spacing w:line="240" w:lineRule="auto"/>
        <w:ind w:firstLine="426"/>
        <w:jc w:val="both"/>
        <w:rPr>
          <w:sz w:val="28"/>
          <w:szCs w:val="28"/>
        </w:rPr>
      </w:pPr>
      <w:r w:rsidRPr="00EC124B">
        <w:rPr>
          <w:rStyle w:val="0pt"/>
          <w:sz w:val="28"/>
          <w:szCs w:val="28"/>
        </w:rPr>
        <w:t xml:space="preserve">мошлар </w:t>
      </w:r>
      <w:r w:rsidRPr="00EC124B">
        <w:rPr>
          <w:rStyle w:val="2pt"/>
          <w:sz w:val="28"/>
          <w:szCs w:val="28"/>
        </w:rPr>
        <w:t>орқали ифодаланса</w:t>
      </w:r>
      <w:r w:rsidRPr="00EC124B">
        <w:rPr>
          <w:rStyle w:val="0pt"/>
          <w:sz w:val="28"/>
          <w:szCs w:val="28"/>
        </w:rPr>
        <w:t xml:space="preserve"> ёки шу олмоцглар би- рикма эга таркибида келса, кесим ҳар вақт деярли бирлик формада бўлади. </w:t>
      </w:r>
      <w:r w:rsidRPr="00EC124B">
        <w:rPr>
          <w:rStyle w:val="0pt"/>
          <w:sz w:val="28"/>
          <w:szCs w:val="28"/>
        </w:rPr>
        <w:lastRenderedPageBreak/>
        <w:t>Масалан:</w:t>
      </w:r>
      <w:r w:rsidRPr="00EC124B">
        <w:rPr>
          <w:rStyle w:val="0pt"/>
          <w:sz w:val="28"/>
          <w:szCs w:val="28"/>
        </w:rPr>
        <w:tab/>
      </w:r>
      <w:r w:rsidRPr="00EC124B">
        <w:rPr>
          <w:rStyle w:val="ad"/>
          <w:sz w:val="28"/>
          <w:szCs w:val="28"/>
        </w:rPr>
        <w:t>Ҳамма ўша томонга юзланди.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(А. Қҳ.) </w:t>
      </w:r>
      <w:r w:rsidRPr="00EC124B">
        <w:rPr>
          <w:rStyle w:val="57"/>
          <w:i/>
          <w:iCs/>
          <w:sz w:val="28"/>
          <w:szCs w:val="28"/>
        </w:rPr>
        <w:t xml:space="preserve">Ҳамма ҳам сувнинг бошида бўлйшни истар эди </w:t>
      </w:r>
      <w:r w:rsidRPr="00EC124B">
        <w:rPr>
          <w:rStyle w:val="50pt"/>
          <w:sz w:val="28"/>
          <w:szCs w:val="28"/>
        </w:rPr>
        <w:t xml:space="preserve">(А. Қҳ). </w:t>
      </w:r>
      <w:r w:rsidRPr="00EC124B">
        <w:rPr>
          <w:rStyle w:val="57"/>
          <w:i/>
          <w:iCs/>
          <w:sz w:val="28"/>
          <w:szCs w:val="28"/>
        </w:rPr>
        <w:t>Ҳамма баравар цўл кўтарди.</w:t>
      </w:r>
      <w:r w:rsidRPr="00EC124B">
        <w:rPr>
          <w:rStyle w:val="50pt"/>
          <w:sz w:val="28"/>
          <w:szCs w:val="28"/>
        </w:rPr>
        <w:t xml:space="preserve"> (А. Қҳ.)</w:t>
      </w:r>
    </w:p>
    <w:p w:rsidR="00F0420A" w:rsidRPr="00EC124B" w:rsidRDefault="003710B5" w:rsidP="00EC124B">
      <w:pPr>
        <w:pStyle w:val="8"/>
        <w:numPr>
          <w:ilvl w:val="0"/>
          <w:numId w:val="37"/>
        </w:numPr>
        <w:shd w:val="clear" w:color="auto" w:fill="auto"/>
        <w:spacing w:line="240" w:lineRule="auto"/>
        <w:ind w:firstLine="426"/>
        <w:jc w:val="both"/>
        <w:rPr>
          <w:sz w:val="28"/>
          <w:szCs w:val="28"/>
        </w:rPr>
      </w:pPr>
      <w:r w:rsidRPr="00EC124B">
        <w:rPr>
          <w:rStyle w:val="2pt"/>
          <w:sz w:val="28"/>
          <w:szCs w:val="28"/>
        </w:rPr>
        <w:t>Составида миқдор</w:t>
      </w:r>
      <w:r w:rsidRPr="00EC124B">
        <w:rPr>
          <w:rStyle w:val="ad"/>
          <w:sz w:val="28"/>
          <w:szCs w:val="28"/>
        </w:rPr>
        <w:t>(кўп, оз, анча, бир неча, бир- қанча</w:t>
      </w:r>
      <w:r w:rsidRPr="00EC124B">
        <w:rPr>
          <w:rStyle w:val="0pt"/>
          <w:sz w:val="28"/>
          <w:szCs w:val="28"/>
        </w:rPr>
        <w:t xml:space="preserve"> кабилар) англатувчи аниқловчиси бўлган бирикма эгаларга боғланган кесимлар деярли ҳар вақт бирликда бў- лади. Бундай эга отлашган сўздан бўлганда ҳам, бу қоида ўа кучини сақлайди. Бундай ҳолатлар кўпинча мақол типидаги гапларда учрайди. Мисоллар: </w:t>
      </w:r>
      <w:r w:rsidRPr="00EC124B">
        <w:rPr>
          <w:rStyle w:val="ad"/>
          <w:sz w:val="28"/>
          <w:szCs w:val="28"/>
        </w:rPr>
        <w:t>Бир одам ариқ чопади, кўп одам сув ичади.</w:t>
      </w:r>
      <w:r w:rsidRPr="00EC124B">
        <w:rPr>
          <w:rStyle w:val="0pt"/>
          <w:sz w:val="28"/>
          <w:szCs w:val="28"/>
        </w:rPr>
        <w:t xml:space="preserve"> (Мақол) </w:t>
      </w:r>
      <w:r w:rsidRPr="00EC124B">
        <w:rPr>
          <w:rStyle w:val="ad"/>
          <w:sz w:val="28"/>
          <w:szCs w:val="28"/>
        </w:rPr>
        <w:t>Кўп оғиз бир бўлса, бир оғиз ен- гилар.</w:t>
      </w:r>
      <w:r w:rsidRPr="00EC124B">
        <w:rPr>
          <w:rStyle w:val="0pt"/>
          <w:sz w:val="28"/>
          <w:szCs w:val="28"/>
        </w:rPr>
        <w:t xml:space="preserve"> (Мақол)</w:t>
      </w:r>
    </w:p>
    <w:p w:rsidR="00F0420A" w:rsidRPr="00EC124B" w:rsidRDefault="003710B5" w:rsidP="00EC124B">
      <w:pPr>
        <w:pStyle w:val="52"/>
        <w:numPr>
          <w:ilvl w:val="0"/>
          <w:numId w:val="37"/>
        </w:numPr>
        <w:shd w:val="clear" w:color="auto" w:fill="auto"/>
        <w:spacing w:line="240" w:lineRule="auto"/>
        <w:ind w:firstLine="426"/>
        <w:jc w:val="both"/>
        <w:rPr>
          <w:sz w:val="28"/>
          <w:szCs w:val="28"/>
        </w:rPr>
      </w:pPr>
      <w:r w:rsidRPr="00EC124B">
        <w:rPr>
          <w:rStyle w:val="50pt"/>
          <w:sz w:val="28"/>
          <w:szCs w:val="28"/>
        </w:rPr>
        <w:t xml:space="preserve"> Э г а ж о </w:t>
      </w:r>
      <w:r w:rsidRPr="00EC124B">
        <w:rPr>
          <w:rStyle w:val="52pt"/>
          <w:sz w:val="28"/>
          <w:szCs w:val="28"/>
        </w:rPr>
        <w:t>нли</w:t>
      </w:r>
      <w:r w:rsidRPr="00EC124B">
        <w:rPr>
          <w:rStyle w:val="52pt"/>
          <w:sz w:val="28"/>
          <w:szCs w:val="28"/>
          <w:vertAlign w:val="superscript"/>
        </w:rPr>
        <w:t>1</w:t>
      </w:r>
      <w:r w:rsidRPr="00EC124B">
        <w:rPr>
          <w:rStyle w:val="50pt"/>
          <w:sz w:val="28"/>
          <w:szCs w:val="28"/>
        </w:rPr>
        <w:t xml:space="preserve"> п р е д м е т (асосан киши)н и и ф о- </w:t>
      </w:r>
      <w:r w:rsidRPr="00EC124B">
        <w:rPr>
          <w:rStyle w:val="52pt"/>
          <w:sz w:val="28"/>
          <w:szCs w:val="28"/>
        </w:rPr>
        <w:t>далаб</w:t>
      </w:r>
      <w:r w:rsidRPr="00EC124B">
        <w:rPr>
          <w:rStyle w:val="57"/>
          <w:i/>
          <w:iCs/>
          <w:sz w:val="28"/>
          <w:szCs w:val="28"/>
        </w:rPr>
        <w:t>,</w:t>
      </w:r>
      <w:r w:rsidRPr="00EC124B">
        <w:rPr>
          <w:rStyle w:val="5Candara95pt"/>
          <w:rFonts w:ascii="Times New Roman" w:hAnsi="Times New Roman" w:cs="Times New Roman"/>
          <w:i/>
          <w:iCs/>
          <w:sz w:val="28"/>
          <w:szCs w:val="28"/>
        </w:rPr>
        <w:t>1</w:t>
      </w:r>
      <w:r w:rsidRPr="00EC124B">
        <w:rPr>
          <w:rStyle w:val="57"/>
          <w:i/>
          <w:iCs/>
          <w:sz w:val="28"/>
          <w:szCs w:val="28"/>
        </w:rPr>
        <w:t>-лар</w:t>
      </w:r>
      <w:r w:rsidRPr="00EC124B">
        <w:rPr>
          <w:rStyle w:val="50pt"/>
          <w:sz w:val="28"/>
          <w:szCs w:val="28"/>
        </w:rPr>
        <w:t xml:space="preserve"> аффиксини олганда (камроқ ҳолларда) ё сос- тавидаги сон орқали кўпликни англатганда (кўпчилик ҳол- ларда), кесим бирликда келади. Мисоллар: </w:t>
      </w:r>
      <w:r w:rsidRPr="00EC124B">
        <w:rPr>
          <w:rStyle w:val="57"/>
          <w:i/>
          <w:iCs/>
          <w:sz w:val="28"/>
          <w:szCs w:val="28"/>
        </w:rPr>
        <w:t>Муродхўжа дом- лани кўрганда таъзим қиладиган қавм-цариндошлар уни кўр- ганда ер ўпгундай бўлади.</w:t>
      </w:r>
      <w:r w:rsidRPr="00EC124B">
        <w:rPr>
          <w:rStyle w:val="50pt"/>
          <w:sz w:val="28"/>
          <w:szCs w:val="28"/>
        </w:rPr>
        <w:t xml:space="preserve"> (А. Қҳ.) </w:t>
      </w:r>
      <w:r w:rsidRPr="00EC124B">
        <w:rPr>
          <w:rStyle w:val="57"/>
          <w:i/>
          <w:iCs/>
          <w:sz w:val="28"/>
          <w:szCs w:val="28"/>
        </w:rPr>
        <w:t>Кимлар кетмон билан, кимлар; чўкич ва ё замбил билан ишлар эди.</w:t>
      </w:r>
      <w:r w:rsidRPr="00EC124B">
        <w:rPr>
          <w:rStyle w:val="50pt"/>
          <w:sz w:val="28"/>
          <w:szCs w:val="28"/>
        </w:rPr>
        <w:t xml:space="preserve"> (М. Ис.) </w:t>
      </w:r>
      <w:r w:rsidRPr="00EC124B">
        <w:rPr>
          <w:rStyle w:val="57"/>
          <w:i/>
          <w:iCs/>
          <w:sz w:val="28"/>
          <w:szCs w:val="28"/>
        </w:rPr>
        <w:t>Улар- уйдан-уйга югурар, болалар чирқираб йиғлар эди.</w:t>
      </w:r>
      <w:r w:rsidRPr="00EC124B">
        <w:rPr>
          <w:rStyle w:val="50pt"/>
          <w:sz w:val="28"/>
          <w:szCs w:val="28"/>
        </w:rPr>
        <w:t xml:space="preserve"> (М. Ис.) </w:t>
      </w:r>
      <w:r w:rsidRPr="00EC124B">
        <w:rPr>
          <w:rStyle w:val="57"/>
          <w:i/>
          <w:iCs/>
          <w:sz w:val="28"/>
          <w:szCs w:val="28"/>
        </w:rPr>
        <w:t>Иккала аёл чирқираб йиғлаётган боланинг зўрлаб оғзини■ очирди.</w:t>
      </w:r>
      <w:r w:rsidRPr="00EC124B">
        <w:rPr>
          <w:rStyle w:val="50pt"/>
          <w:sz w:val="28"/>
          <w:szCs w:val="28"/>
        </w:rPr>
        <w:t xml:space="preserve"> (П. Т.) </w:t>
      </w:r>
      <w:r w:rsidRPr="00EC124B">
        <w:rPr>
          <w:rStyle w:val="57"/>
          <w:i/>
          <w:iCs/>
          <w:sz w:val="28"/>
          <w:szCs w:val="28"/>
        </w:rPr>
        <w:t>Уч мингдан кўпроқ хотин-қиз иқтисодий би- лимлар, халқаро муносабатлар университетларида ва бошқаг кўпгина университетларда ўқимоқда.</w:t>
      </w:r>
      <w:r w:rsidRPr="00EC124B">
        <w:rPr>
          <w:rStyle w:val="50pt"/>
          <w:sz w:val="28"/>
          <w:szCs w:val="28"/>
        </w:rPr>
        <w:t xml:space="preserve"> (Газ.)</w:t>
      </w:r>
    </w:p>
    <w:p w:rsidR="00F0420A" w:rsidRPr="00EC124B" w:rsidRDefault="003710B5" w:rsidP="00EC124B">
      <w:pPr>
        <w:pStyle w:val="8"/>
        <w:shd w:val="clear" w:color="auto" w:fill="auto"/>
        <w:tabs>
          <w:tab w:val="center" w:pos="3870"/>
          <w:tab w:val="left" w:pos="4729"/>
        </w:tabs>
        <w:spacing w:line="240" w:lineRule="auto"/>
        <w:ind w:firstLine="426"/>
        <w:jc w:val="both"/>
        <w:rPr>
          <w:sz w:val="28"/>
          <w:szCs w:val="28"/>
        </w:rPr>
      </w:pPr>
      <w:r w:rsidRPr="00EC124B">
        <w:rPr>
          <w:rStyle w:val="0pt"/>
          <w:sz w:val="28"/>
          <w:szCs w:val="28"/>
        </w:rPr>
        <w:t>Учинчи шахс конструкцияли гапнинг кесими сифат, сон,, олмош (белги. маъноли) ё равиш орқали ифодаланганда, уларнинг эгага мослашувининг ўзига хос хусусиятлари бор. Бу хусусият кесимнинг белги тасаввурини ифодалашига боғ- лиқдир. Белги тасаввурини англатувчи сўз (сифат, сон, белт маъносидаги олмош, равиш)лар учинчи шахс конструкцияли- гапнинг кесими бўлганда эгага, унинг бирлик ё кўпликда бў- лишидан қатъи назар, бирлик формада боғланади. Бунда» ҳолда кесимнинг кўпликдаги эгага боғланиши тўлиқ бўлма- ган мослашув, бирлик формадаги эгага боғланиши эса тўлиқ; мослашув бўлади. Мисоллар:</w:t>
      </w:r>
      <w:r w:rsidRPr="00EC124B">
        <w:rPr>
          <w:rStyle w:val="0pt"/>
          <w:sz w:val="28"/>
          <w:szCs w:val="28"/>
        </w:rPr>
        <w:tab/>
      </w:r>
      <w:r w:rsidRPr="00EC124B">
        <w:rPr>
          <w:rStyle w:val="2pt"/>
          <w:sz w:val="28"/>
          <w:szCs w:val="28"/>
        </w:rPr>
        <w:t>[Қодиров]</w:t>
      </w:r>
      <w:r w:rsidRPr="00EC124B">
        <w:rPr>
          <w:rStyle w:val="0pt"/>
          <w:sz w:val="28"/>
          <w:szCs w:val="28"/>
        </w:rPr>
        <w:tab/>
      </w:r>
      <w:r w:rsidRPr="00EC124B">
        <w:rPr>
          <w:rStyle w:val="ad"/>
          <w:sz w:val="28"/>
          <w:szCs w:val="28"/>
        </w:rPr>
        <w:t>...От-улов, ма-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шина, трактор оз, вазифа кўп.</w:t>
      </w:r>
      <w:r w:rsidRPr="00EC124B">
        <w:rPr>
          <w:rStyle w:val="50pt"/>
          <w:sz w:val="28"/>
          <w:szCs w:val="28"/>
        </w:rPr>
        <w:t xml:space="preserve"> (У.) </w:t>
      </w:r>
      <w:r w:rsidRPr="00EC124B">
        <w:rPr>
          <w:rStyle w:val="57"/>
          <w:i/>
          <w:iCs/>
          <w:sz w:val="28"/>
          <w:szCs w:val="28"/>
        </w:rPr>
        <w:t>Ҳаво мусаффо.</w:t>
      </w:r>
      <w:r w:rsidRPr="00EC124B">
        <w:rPr>
          <w:rStyle w:val="50pt"/>
          <w:sz w:val="28"/>
          <w:szCs w:val="28"/>
        </w:rPr>
        <w:t xml:space="preserve"> (Ғ. Ғ.) [Н у р м а т] </w:t>
      </w:r>
      <w:r w:rsidRPr="00EC124B">
        <w:rPr>
          <w:rStyle w:val="57"/>
          <w:i/>
          <w:iCs/>
          <w:sz w:val="28"/>
          <w:szCs w:val="28"/>
        </w:rPr>
        <w:t>Э жони ширин, қўрқоқ!</w:t>
      </w:r>
      <w:r w:rsidRPr="00EC124B">
        <w:rPr>
          <w:rStyle w:val="50pt"/>
          <w:sz w:val="28"/>
          <w:szCs w:val="28"/>
        </w:rPr>
        <w:t xml:space="preserve"> (Я.) </w:t>
      </w:r>
      <w:r w:rsidRPr="00EC124B">
        <w:rPr>
          <w:rStyle w:val="57"/>
          <w:i/>
          <w:iCs/>
          <w:sz w:val="28"/>
          <w:szCs w:val="28"/>
        </w:rPr>
        <w:t>Мактаблар бизнинг</w:t>
      </w:r>
      <w:r w:rsidRPr="00EC124B">
        <w:rPr>
          <w:rStyle w:val="50pt"/>
          <w:sz w:val="28"/>
          <w:szCs w:val="28"/>
        </w:rPr>
        <w:t xml:space="preserve">• </w:t>
      </w:r>
      <w:r w:rsidRPr="00EC124B">
        <w:rPr>
          <w:rStyle w:val="57"/>
          <w:i/>
          <w:iCs/>
          <w:sz w:val="28"/>
          <w:szCs w:val="28"/>
        </w:rPr>
        <w:t>жиддий ёрдамимизга муҳтож</w:t>
      </w:r>
      <w:r w:rsidRPr="00EC124B">
        <w:rPr>
          <w:rStyle w:val="50pt"/>
          <w:sz w:val="28"/>
          <w:szCs w:val="28"/>
        </w:rPr>
        <w:t xml:space="preserve"> (Газ). </w:t>
      </w:r>
      <w:r w:rsidRPr="00EC124B">
        <w:rPr>
          <w:rStyle w:val="57"/>
          <w:i/>
          <w:iCs/>
          <w:sz w:val="28"/>
          <w:szCs w:val="28"/>
        </w:rPr>
        <w:t>У ўзи паканагина, юм- юмалоқ, лекин қўллари паншахадай катта, қип-қизил, сочлари бўлса</w:t>
      </w:r>
      <w:r w:rsidRPr="00EC124B">
        <w:rPr>
          <w:rStyle w:val="50pt"/>
          <w:sz w:val="28"/>
          <w:szCs w:val="28"/>
        </w:rPr>
        <w:t xml:space="preserve"> — </w:t>
      </w:r>
      <w:r w:rsidRPr="00EC124B">
        <w:rPr>
          <w:rStyle w:val="57"/>
          <w:i/>
          <w:iCs/>
          <w:sz w:val="28"/>
          <w:szCs w:val="28"/>
        </w:rPr>
        <w:t>малла.</w:t>
      </w:r>
      <w:r w:rsidRPr="00EC124B">
        <w:rPr>
          <w:rStyle w:val="50pt"/>
          <w:sz w:val="28"/>
          <w:szCs w:val="28"/>
        </w:rPr>
        <w:t xml:space="preserve"> (Ас. М.) </w:t>
      </w:r>
      <w:r w:rsidRPr="00EC124B">
        <w:rPr>
          <w:rStyle w:val="57"/>
          <w:i/>
          <w:iCs/>
          <w:sz w:val="28"/>
          <w:szCs w:val="28"/>
        </w:rPr>
        <w:t>...буларнинг ҳаммаси яхши, мен: ҳали анча кўп иш қилишим керак.</w:t>
      </w:r>
      <w:r w:rsidRPr="00EC124B">
        <w:rPr>
          <w:rStyle w:val="50pt"/>
          <w:sz w:val="28"/>
          <w:szCs w:val="28"/>
        </w:rPr>
        <w:t xml:space="preserve"> (Газ.) </w:t>
      </w:r>
      <w:r w:rsidRPr="00EC124B">
        <w:rPr>
          <w:rStyle w:val="57"/>
          <w:i/>
          <w:iCs/>
          <w:sz w:val="28"/>
          <w:szCs w:val="28"/>
        </w:rPr>
        <w:t>Майда яллалар куйлаб кўраман. Бироқ ашуланинг айрим бандлари ҳавонинг иссиқлигида эриб кетгандай авжсиз, лаззатсиз,</w:t>
      </w:r>
      <w:r w:rsidRPr="00EC124B">
        <w:rPr>
          <w:rStyle w:val="50pt"/>
          <w:sz w:val="28"/>
          <w:szCs w:val="28"/>
        </w:rPr>
        <w:t xml:space="preserve"> (Ғ. Ғ.) </w:t>
      </w:r>
      <w:r w:rsidRPr="00EC124B">
        <w:rPr>
          <w:rStyle w:val="57"/>
          <w:i/>
          <w:iCs/>
          <w:sz w:val="28"/>
          <w:szCs w:val="28"/>
        </w:rPr>
        <w:t>Чақи- рувшлар кўп, борувчилар кам. Китоблар ўттизта. Пионерлар озодликда биринчи. Ўқувчилар нечта? &lt;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Буидай кесимлар боғлама билан қўлланганда ҳам бирлик формасида кела беради. Мисол: </w:t>
      </w:r>
      <w:r w:rsidRPr="00EC124B">
        <w:rPr>
          <w:rStyle w:val="ad"/>
          <w:sz w:val="28"/>
          <w:szCs w:val="28"/>
        </w:rPr>
        <w:t>...поллар ифлос эди.</w:t>
      </w:r>
      <w:r w:rsidRPr="00EC124B">
        <w:rPr>
          <w:rStyle w:val="0pt"/>
          <w:sz w:val="28"/>
          <w:szCs w:val="28"/>
        </w:rPr>
        <w:t xml:space="preserve"> (М.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Учинчи шахс конструкцияли гапнинг кесими от билан ;ифодаланиши мумкин. Бунда эга бирлик формасида бўлса, кесим ҳам,бирлик формада; эга кўплик формада ё таркиби- да кўпликни ифодаловчи аниқловчи бўлганда, кесим кўпин- ча кўпликда келади. Шундай қилиб, улар тўлиқ мослашади. Мисоллар: </w:t>
      </w:r>
      <w:r w:rsidRPr="00EC124B">
        <w:rPr>
          <w:rStyle w:val="ad"/>
          <w:sz w:val="28"/>
          <w:szCs w:val="28"/>
        </w:rPr>
        <w:t>...Эшитганмисан, бизнинг элликбоигимиз қанақа ■одам?</w:t>
      </w:r>
      <w:r w:rsidRPr="00EC124B">
        <w:rPr>
          <w:rStyle w:val="0pt"/>
          <w:sz w:val="28"/>
          <w:szCs w:val="28"/>
        </w:rPr>
        <w:t xml:space="preserve"> (О.) </w:t>
      </w:r>
      <w:r w:rsidRPr="00EC124B">
        <w:rPr>
          <w:rStyle w:val="ad"/>
          <w:sz w:val="28"/>
          <w:szCs w:val="28"/>
        </w:rPr>
        <w:t xml:space="preserve">Буларнинг ҳаммаси биз қўлга </w:t>
      </w:r>
      <w:r w:rsidRPr="00EC124B">
        <w:rPr>
          <w:rStyle w:val="ad"/>
          <w:sz w:val="28"/>
          <w:szCs w:val="28"/>
        </w:rPr>
        <w:lastRenderedPageBreak/>
        <w:t xml:space="preserve">киритган ютуқлар... </w:t>
      </w:r>
      <w:r w:rsidRPr="00EC124B">
        <w:rPr>
          <w:rStyle w:val="0pt"/>
          <w:sz w:val="28"/>
          <w:szCs w:val="28"/>
        </w:rPr>
        <w:t xml:space="preserve">(Газ) </w:t>
      </w:r>
      <w:r w:rsidRPr="00EC124B">
        <w:rPr>
          <w:rStyle w:val="ad"/>
          <w:sz w:val="28"/>
          <w:szCs w:val="28"/>
        </w:rPr>
        <w:t>Районда агитаторларнинг катта армияси бўлиб, улар- дан 400 киши хотин-қизлардир.</w:t>
      </w:r>
      <w:r w:rsidRPr="00EC124B">
        <w:rPr>
          <w:rStyle w:val="0pt"/>
          <w:sz w:val="28"/>
          <w:szCs w:val="28"/>
        </w:rPr>
        <w:t xml:space="preserve"> (Газ.)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Бу тип кесимлар боғлама билан келганда ҳам юқорида- гидай қоида сақланади: </w:t>
      </w:r>
      <w:r w:rsidRPr="00EC124B">
        <w:rPr>
          <w:rStyle w:val="ad"/>
          <w:sz w:val="28"/>
          <w:szCs w:val="28"/>
        </w:rPr>
        <w:t>...Уларнинг ўзлари шунга мажбур эдилар!</w:t>
      </w:r>
      <w:r w:rsidRPr="00EC124B">
        <w:rPr>
          <w:rStyle w:val="0pt"/>
          <w:sz w:val="28"/>
          <w:szCs w:val="28"/>
        </w:rPr>
        <w:t xml:space="preserve"> (М. Ис.)</w:t>
      </w:r>
    </w:p>
    <w:p w:rsidR="00F0420A" w:rsidRPr="00EC124B" w:rsidRDefault="003710B5" w:rsidP="00EC124B">
      <w:pPr>
        <w:pStyle w:val="52"/>
        <w:shd w:val="clear" w:color="auto" w:fill="auto"/>
        <w:tabs>
          <w:tab w:val="center" w:pos="6061"/>
        </w:tabs>
        <w:spacing w:line="240" w:lineRule="auto"/>
        <w:ind w:firstLine="426"/>
        <w:jc w:val="both"/>
        <w:rPr>
          <w:sz w:val="28"/>
          <w:szCs w:val="28"/>
        </w:rPr>
      </w:pPr>
      <w:r w:rsidRPr="00EC124B">
        <w:rPr>
          <w:rStyle w:val="50pt"/>
          <w:sz w:val="28"/>
          <w:szCs w:val="28"/>
        </w:rPr>
        <w:t xml:space="preserve">Кесимлар, </w:t>
      </w:r>
      <w:r w:rsidRPr="00EC124B">
        <w:rPr>
          <w:rStyle w:val="57"/>
          <w:i/>
          <w:iCs/>
          <w:sz w:val="28"/>
          <w:szCs w:val="28"/>
        </w:rPr>
        <w:t>бор</w:t>
      </w:r>
      <w:r w:rsidRPr="00EC124B">
        <w:rPr>
          <w:rStyle w:val="50pt"/>
          <w:sz w:val="28"/>
          <w:szCs w:val="28"/>
        </w:rPr>
        <w:t xml:space="preserve"> ё </w:t>
      </w:r>
      <w:r w:rsidRPr="00EC124B">
        <w:rPr>
          <w:rStyle w:val="57"/>
          <w:i/>
          <w:iCs/>
          <w:sz w:val="28"/>
          <w:szCs w:val="28"/>
        </w:rPr>
        <w:t>йўқ</w:t>
      </w:r>
      <w:r w:rsidRPr="00EC124B">
        <w:rPr>
          <w:rStyle w:val="50pt"/>
          <w:sz w:val="28"/>
          <w:szCs w:val="28"/>
        </w:rPr>
        <w:t xml:space="preserve"> сўзлари билан ифодаланганда ҳам кўпликдаги эга билан сонда мослашмайди. Мисоллар: </w:t>
      </w:r>
      <w:r w:rsidRPr="00EC124B">
        <w:rPr>
          <w:rStyle w:val="57"/>
          <w:i/>
          <w:iCs/>
          <w:sz w:val="28"/>
          <w:szCs w:val="28"/>
        </w:rPr>
        <w:t xml:space="preserve">Унинг бошида сон-саноқсиз тайёр, фақат қоғозга туширишга маҳ- </w:t>
      </w:r>
      <w:r w:rsidRPr="00EC124B">
        <w:rPr>
          <w:rStyle w:val="50pt"/>
          <w:sz w:val="28"/>
          <w:szCs w:val="28"/>
        </w:rPr>
        <w:t xml:space="preserve">, </w:t>
      </w:r>
      <w:r w:rsidRPr="00EC124B">
        <w:rPr>
          <w:rStyle w:val="57"/>
          <w:i/>
          <w:iCs/>
          <w:sz w:val="28"/>
          <w:szCs w:val="28"/>
        </w:rPr>
        <w:t>тал бўлган ҳикоялар бор.</w:t>
      </w:r>
      <w:r w:rsidRPr="00EC124B">
        <w:rPr>
          <w:rStyle w:val="50pt"/>
          <w:sz w:val="28"/>
          <w:szCs w:val="28"/>
        </w:rPr>
        <w:t xml:space="preserve"> (А. Қҳ.) </w:t>
      </w:r>
      <w:r w:rsidRPr="00EC124B">
        <w:rPr>
          <w:rStyle w:val="57"/>
          <w:i/>
          <w:iCs/>
          <w:sz w:val="28"/>
          <w:szCs w:val="28"/>
        </w:rPr>
        <w:t>Район партия комитети- .нинг идеология комиссияси составида 17 хотин-қиз бор.</w:t>
      </w:r>
      <w:r w:rsidRPr="00EC124B">
        <w:rPr>
          <w:rStyle w:val="50pt"/>
          <w:sz w:val="28"/>
          <w:szCs w:val="28"/>
        </w:rPr>
        <w:t xml:space="preserve"> (Газ.) </w:t>
      </w:r>
      <w:r w:rsidRPr="00EC124B">
        <w:rPr>
          <w:rStyle w:val="57"/>
          <w:i/>
          <w:iCs/>
          <w:sz w:val="28"/>
          <w:szCs w:val="28"/>
        </w:rPr>
        <w:t>Балки, у ерда Элмуроднинг ҳам бир эмас, кўпгина узоқ ва яқин қариндош-уруғлари бордир.</w:t>
      </w:r>
      <w:r w:rsidRPr="00EC124B">
        <w:rPr>
          <w:rStyle w:val="50pt"/>
          <w:sz w:val="28"/>
          <w:szCs w:val="28"/>
        </w:rPr>
        <w:t xml:space="preserve"> (П. Т.) </w:t>
      </w:r>
      <w:r w:rsidRPr="00EC124B">
        <w:rPr>
          <w:rStyle w:val="57"/>
          <w:i/>
          <w:iCs/>
          <w:sz w:val="28"/>
          <w:szCs w:val="28"/>
        </w:rPr>
        <w:t>Кўча бўм-бўш, бо- лалар тугул, катталар ҳам йўқ эди.</w:t>
      </w:r>
      <w:r w:rsidRPr="00EC124B">
        <w:rPr>
          <w:rStyle w:val="50pt"/>
          <w:sz w:val="28"/>
          <w:szCs w:val="28"/>
        </w:rPr>
        <w:t xml:space="preserve"> (М. Ис.) </w:t>
      </w:r>
      <w:r w:rsidRPr="00EC124B">
        <w:rPr>
          <w:rStyle w:val="57"/>
          <w:i/>
          <w:iCs/>
          <w:sz w:val="28"/>
          <w:szCs w:val="28"/>
        </w:rPr>
        <w:t>Бизнинг идорада интизомсизлар йўқ.</w:t>
      </w:r>
      <w:r w:rsidRPr="00EC124B">
        <w:rPr>
          <w:rStyle w:val="50pt"/>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Биринчи, иккинчи ва учинчи шахс конструкцияли гаплар- нинг кесимлари сифатдошдан бўлганда, улар эгага бош- қачароқ тусда мослашади.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Маълумки, сифатдош ўз маъноси ва функцияси билан ҳа- ракат ва белги тасаввури билан боғланади. Ана шундай ху- сусиятига кўра сифатдошнинг эгага оид эканлиги уқилиб ту- ради. Шунинг учун ҳам уч шахс конструкцияли гапларнинг эгасини сифатдош кесимлар таркибида махсус аффикслар ор- қали яна такрорлашга зарурият қолмайди. Шундай қилиб, эргаш гапларда сифатдош кесимлар биринчи, иккинчи ва учинчи шахс эгага фикран мослашади. Мисоллар: </w:t>
      </w:r>
      <w:r w:rsidRPr="00EC124B">
        <w:rPr>
          <w:rStyle w:val="ad"/>
          <w:sz w:val="28"/>
          <w:szCs w:val="28"/>
        </w:rPr>
        <w:t>Сиз қонли курашда зўр чиққан сари...</w:t>
      </w:r>
      <w:r w:rsidRPr="00EC124B">
        <w:rPr>
          <w:rStyle w:val="0pt"/>
          <w:sz w:val="28"/>
          <w:szCs w:val="28"/>
        </w:rPr>
        <w:t xml:space="preserve"> (Ғ. Ғ.) </w:t>
      </w:r>
      <w:r w:rsidRPr="00EC124B">
        <w:rPr>
          <w:rStyle w:val="ad"/>
          <w:sz w:val="28"/>
          <w:szCs w:val="28"/>
        </w:rPr>
        <w:t>Сиз, ёвуз душманнинг бо- шини янчиб, музаффар юришдан қайтган чоқда...</w:t>
      </w:r>
      <w:r w:rsidRPr="00EC124B">
        <w:rPr>
          <w:rStyle w:val="0pt"/>
          <w:sz w:val="28"/>
          <w:szCs w:val="28"/>
        </w:rPr>
        <w:t xml:space="preserve"> (Ғ. Ғ.) </w:t>
      </w:r>
      <w:r w:rsidRPr="00EC124B">
        <w:rPr>
          <w:rStyle w:val="ad"/>
          <w:sz w:val="28"/>
          <w:szCs w:val="28"/>
        </w:rPr>
        <w:t>Бу- лар тўғонга яқинлашганда, Мирҳосилнинг чодирида чироқ мури милтилларди.</w:t>
      </w:r>
      <w:r w:rsidRPr="00EC124B">
        <w:rPr>
          <w:rStyle w:val="0pt"/>
          <w:sz w:val="28"/>
          <w:szCs w:val="28"/>
        </w:rPr>
        <w:t xml:space="preserve"> (Ҳ. Ғ.) </w:t>
      </w:r>
      <w:r w:rsidRPr="00EC124B">
        <w:rPr>
          <w:rStyle w:val="ad"/>
          <w:sz w:val="28"/>
          <w:szCs w:val="28"/>
        </w:rPr>
        <w:t>Элчибек ўз ётоғининг йўлагига кирганда, шарпа эшитилди.</w:t>
      </w:r>
      <w:r w:rsidRPr="00EC124B">
        <w:rPr>
          <w:rStyle w:val="0pt"/>
          <w:sz w:val="28"/>
          <w:szCs w:val="28"/>
        </w:rPr>
        <w:t xml:space="preserve"> (Ас. 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Эргаш гап сифатдош кесимларининг составларида бирин- чи, иккинчи ё учинчи шахснинг бирлик ё кўплигини кўрсатув- чи эгалик аффикслари бўлиши ҳам мумкин. Мисоллар: [Қ о- ■м и л] </w:t>
      </w:r>
      <w:r w:rsidRPr="00EC124B">
        <w:rPr>
          <w:rStyle w:val="ad"/>
          <w:sz w:val="28"/>
          <w:szCs w:val="28"/>
        </w:rPr>
        <w:t>Сен ишингни енгиллатганйнгча, мен қишлоққа бориб</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келаман...</w:t>
      </w:r>
      <w:r w:rsidRPr="00EC124B">
        <w:rPr>
          <w:rStyle w:val="50pt"/>
          <w:sz w:val="28"/>
          <w:szCs w:val="28"/>
        </w:rPr>
        <w:t xml:space="preserve"> (У.) </w:t>
      </w:r>
      <w:r w:rsidRPr="00EC124B">
        <w:rPr>
          <w:rStyle w:val="57"/>
          <w:i/>
          <w:iCs/>
          <w:sz w:val="28"/>
          <w:szCs w:val="28"/>
        </w:rPr>
        <w:t>Мен бир парча бош панамга тиш-тирноғим</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бчлан ёпишганимдан, ҳафсаласи пир булаёзганди.</w:t>
      </w:r>
      <w:r w:rsidRPr="00EC124B">
        <w:rPr>
          <w:rStyle w:val="50pt"/>
          <w:sz w:val="28"/>
          <w:szCs w:val="28"/>
        </w:rPr>
        <w:t xml:space="preserve"> (О.) </w:t>
      </w:r>
      <w:r w:rsidRPr="00EC124B">
        <w:rPr>
          <w:rStyle w:val="57"/>
          <w:i/>
          <w:iCs/>
          <w:sz w:val="28"/>
          <w:szCs w:val="28"/>
        </w:rPr>
        <w:t>Биз идорага кёлганимизда, ҳамма ёқ тартибли эди; Сен китобни кўраётганингда мен қараб турган эдим.</w:t>
      </w:r>
      <w:r w:rsidRPr="00EC124B">
        <w:rPr>
          <w:rStyle w:val="50pt"/>
          <w:sz w:val="28"/>
          <w:szCs w:val="28"/>
        </w:rPr>
        <w:t xml:space="preserve"> Бу мисоллардаги си- фатдош кесимлар эгага тўла мослашади.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Биринчи, иккинчи ё учинчи шахс конструкцияли эргаш гапнинг кесими </w:t>
      </w:r>
      <w:r w:rsidRPr="00EC124B">
        <w:rPr>
          <w:rStyle w:val="57"/>
          <w:i/>
          <w:iCs/>
          <w:sz w:val="28"/>
          <w:szCs w:val="28"/>
        </w:rPr>
        <w:t>-б, -иб, -гач,</w:t>
      </w:r>
      <w:r w:rsidRPr="00EC124B">
        <w:rPr>
          <w:rStyle w:val="50pt"/>
          <w:sz w:val="28"/>
          <w:szCs w:val="28"/>
        </w:rPr>
        <w:t xml:space="preserve"> баъзан </w:t>
      </w:r>
      <w:r w:rsidRPr="00EC124B">
        <w:rPr>
          <w:rStyle w:val="57"/>
          <w:i/>
          <w:iCs/>
          <w:sz w:val="28"/>
          <w:szCs w:val="28"/>
        </w:rPr>
        <w:t>-а, -й</w:t>
      </w:r>
      <w:r w:rsidRPr="00EC124B">
        <w:rPr>
          <w:rStyle w:val="50pt"/>
          <w:sz w:val="28"/>
          <w:szCs w:val="28"/>
        </w:rPr>
        <w:t xml:space="preserve"> формали равишдош Гшлан ифодаланиши мумкин. Бундай кесимлар биринчи, ик- кинчи е учинчи шахс кўплигидаги эгага, унинг жонли ё жон- сиз предметни англатишидан қатъи назар, составида кўплик на эгалик аффикси бўлмаган ҳолда боғланади. Мисоллар: </w:t>
      </w:r>
      <w:r w:rsidRPr="00EC124B">
        <w:rPr>
          <w:rStyle w:val="57"/>
          <w:i/>
          <w:iCs/>
          <w:sz w:val="28"/>
          <w:szCs w:val="28"/>
        </w:rPr>
        <w:t xml:space="preserve">Мерганлар пиёда аскарни бошлаб, булар ҳам урушга кирди. </w:t>
      </w:r>
      <w:r w:rsidRPr="00EC124B">
        <w:rPr>
          <w:rStyle w:val="50pt"/>
          <w:sz w:val="28"/>
          <w:szCs w:val="28"/>
        </w:rPr>
        <w:t xml:space="preserve">(Э. Ж.) </w:t>
      </w:r>
      <w:r w:rsidRPr="00EC124B">
        <w:rPr>
          <w:rStyle w:val="57"/>
          <w:i/>
          <w:iCs/>
          <w:sz w:val="28"/>
          <w:szCs w:val="28"/>
        </w:rPr>
        <w:t xml:space="preserve">Ҳар бир маҳаллада аҳолининг кучи билан медицина пунктлари ташкил этилиб, бу пунктларда врачлар жамоатчи- лик асосида, ҳақ олмасдан, бёморларни қабул қилмоқдалар. </w:t>
      </w:r>
      <w:r w:rsidRPr="00EC124B">
        <w:rPr>
          <w:rStyle w:val="50pt"/>
          <w:sz w:val="28"/>
          <w:szCs w:val="28"/>
        </w:rPr>
        <w:t xml:space="preserve">(Газ.) </w:t>
      </w:r>
      <w:r w:rsidRPr="00EC124B">
        <w:rPr>
          <w:rStyle w:val="57"/>
          <w:i/>
          <w:iCs/>
          <w:sz w:val="28"/>
          <w:szCs w:val="28"/>
        </w:rPr>
        <w:t xml:space="preserve">Эркаклар ошларини еб бўлгач, Гулнор келиб дастур- </w:t>
      </w:r>
      <w:r w:rsidRPr="00EC124B">
        <w:rPr>
          <w:rStyle w:val="50pt"/>
          <w:sz w:val="28"/>
          <w:szCs w:val="28"/>
        </w:rPr>
        <w:t>&gt;</w:t>
      </w:r>
      <w:r w:rsidRPr="00EC124B">
        <w:rPr>
          <w:rStyle w:val="57"/>
          <w:i/>
          <w:iCs/>
          <w:sz w:val="28"/>
          <w:szCs w:val="28"/>
        </w:rPr>
        <w:t>хонни йиғиштириб олди.</w:t>
      </w:r>
      <w:r w:rsidRPr="00EC124B">
        <w:rPr>
          <w:rStyle w:val="50pt"/>
          <w:sz w:val="28"/>
          <w:szCs w:val="28"/>
        </w:rPr>
        <w:t xml:space="preserve"> (С. А.) </w:t>
      </w:r>
      <w:r w:rsidRPr="00EC124B">
        <w:rPr>
          <w:rStyle w:val="57"/>
          <w:i/>
          <w:iCs/>
          <w:sz w:val="28"/>
          <w:szCs w:val="28"/>
        </w:rPr>
        <w:t>Е ўзлари очгунча, остонасида ястаниб кутсинми?</w:t>
      </w:r>
      <w:r w:rsidRPr="00EC124B">
        <w:rPr>
          <w:rStyle w:val="50pt"/>
          <w:sz w:val="28"/>
          <w:szCs w:val="28"/>
        </w:rPr>
        <w:t xml:space="preserve"> (М. Ис.) </w:t>
      </w:r>
      <w:r w:rsidRPr="00EC124B">
        <w:rPr>
          <w:rStyle w:val="57"/>
          <w:i/>
          <w:iCs/>
          <w:sz w:val="28"/>
          <w:szCs w:val="28"/>
        </w:rPr>
        <w:t xml:space="preserve">Шу кун иккови </w:t>
      </w:r>
      <w:r w:rsidRPr="00EC124B">
        <w:rPr>
          <w:rStyle w:val="57"/>
          <w:i/>
          <w:iCs/>
          <w:sz w:val="28"/>
          <w:szCs w:val="28"/>
        </w:rPr>
        <w:lastRenderedPageBreak/>
        <w:t>ваъдалашиб, Оф- гобойнинг Кунботирдан кўнгли тўлиб, ўрдасига қайт- ди.</w:t>
      </w:r>
      <w:r w:rsidRPr="00EC124B">
        <w:rPr>
          <w:rStyle w:val="50pt"/>
          <w:sz w:val="28"/>
          <w:szCs w:val="28"/>
        </w:rPr>
        <w:t xml:space="preserve"> (Э. Ж.) </w:t>
      </w:r>
      <w:r w:rsidRPr="00EC124B">
        <w:rPr>
          <w:rStyle w:val="57"/>
          <w:i/>
          <w:iCs/>
          <w:sz w:val="28"/>
          <w:szCs w:val="28"/>
        </w:rPr>
        <w:t>Утмишда меҳнатни биз қилиб, роҳатини бошқалар кўрган.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Бирлик формасидаги от эгага кўплик аффиксини олган кесимлар боғланиб келиши мумкин. Бунда эга орқали ифо- даланган предметга нисбатан сўзловчининг ҳурмати ёки ки- нояси билдирилади. Демак, бундай гапларда кўплик </w:t>
      </w:r>
      <w:r w:rsidRPr="00EC124B">
        <w:rPr>
          <w:rStyle w:val="ad"/>
          <w:sz w:val="28"/>
          <w:szCs w:val="28"/>
        </w:rPr>
        <w:t>-лар</w:t>
      </w:r>
      <w:r w:rsidRPr="00EC124B">
        <w:rPr>
          <w:rStyle w:val="0pt"/>
          <w:sz w:val="28"/>
          <w:szCs w:val="28"/>
        </w:rPr>
        <w:t xml:space="preserve"> аф- фикси модал муносабатни ифодалаш вазифасини бажаради. Мисоллар: [Қ о д и р] </w:t>
      </w:r>
      <w:r w:rsidRPr="00EC124B">
        <w:rPr>
          <w:rStyle w:val="ad"/>
          <w:sz w:val="28"/>
          <w:szCs w:val="28"/>
        </w:rPr>
        <w:t>Бу, дадангиз ўзгариб кетибдиларми?</w:t>
      </w:r>
      <w:r w:rsidRPr="00EC124B">
        <w:rPr>
          <w:rStyle w:val="0pt"/>
          <w:sz w:val="28"/>
          <w:szCs w:val="28"/>
        </w:rPr>
        <w:t xml:space="preserve"> (У) </w:t>
      </w:r>
      <w:r w:rsidRPr="00EC124B">
        <w:rPr>
          <w:rStyle w:val="ad"/>
          <w:sz w:val="28"/>
          <w:szCs w:val="28"/>
        </w:rPr>
        <w:t>Ҳеч ким сўрамаса ҳам, Урмонжон акам сўрайдилар.</w:t>
      </w:r>
      <w:r w:rsidRPr="00EC124B">
        <w:rPr>
          <w:rStyle w:val="0pt"/>
          <w:sz w:val="28"/>
          <w:szCs w:val="28"/>
        </w:rPr>
        <w:t xml:space="preserve"> (А. Қҳ.) [Д а д а в о й] </w:t>
      </w:r>
      <w:r w:rsidRPr="00EC124B">
        <w:rPr>
          <w:rStyle w:val="ad"/>
          <w:sz w:val="28"/>
          <w:szCs w:val="28"/>
        </w:rPr>
        <w:t>Ана оила... Ана хотин... Ана... меҳру вафо... Ме- ни шу аҳволда ташлаб кетдилар-а!</w:t>
      </w:r>
      <w:r w:rsidRPr="00EC124B">
        <w:rPr>
          <w:rStyle w:val="0pt"/>
          <w:sz w:val="28"/>
          <w:szCs w:val="28"/>
        </w:rPr>
        <w:t xml:space="preserve"> (У).</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Қесимнинг уюшиқ эгалар билан мосла- шуви.</w:t>
      </w:r>
      <w:r w:rsidRPr="00EC124B">
        <w:rPr>
          <w:rStyle w:val="0pt"/>
          <w:sz w:val="28"/>
          <w:szCs w:val="28"/>
        </w:rPr>
        <w:t xml:space="preserve"> Гапда бир турдаги ёки бир неча турдаги шахсларни ифодалаган эгалар уюшиб келиши мумкин. Бир турдаги шахсга оид уюшган эгалар отлар, от ва отлашган сўзлар ёки баъзан отлашган сўзлар билангина ифодаланади. Улар ҳар вақт учинчи шахсдаги эгалар ҳисобланади: </w:t>
      </w:r>
      <w:r w:rsidRPr="00EC124B">
        <w:rPr>
          <w:rStyle w:val="ad"/>
          <w:sz w:val="28"/>
          <w:szCs w:val="28"/>
        </w:rPr>
        <w:t>Карим, Одил ва Раҳимлар келишди</w:t>
      </w:r>
      <w:r w:rsidRPr="00EC124B">
        <w:rPr>
          <w:rStyle w:val="0pt"/>
          <w:sz w:val="28"/>
          <w:szCs w:val="28"/>
        </w:rPr>
        <w:t xml:space="preserve"> каби. Бир неча турдаги шахсни ифода- лаган эгалар эса кишилик олмошлари </w:t>
      </w:r>
      <w:r w:rsidRPr="00EC124B">
        <w:rPr>
          <w:rStyle w:val="ad"/>
          <w:sz w:val="28"/>
          <w:szCs w:val="28"/>
        </w:rPr>
        <w:t>(Сен ва мен келдик</w:t>
      </w:r>
      <w:r w:rsidRPr="00EC124B">
        <w:rPr>
          <w:rStyle w:val="0pt"/>
          <w:sz w:val="28"/>
          <w:szCs w:val="28"/>
        </w:rPr>
        <w:t xml:space="preserve"> ка- би) ёки кишилик олмошлари ва отдан </w:t>
      </w:r>
      <w:r w:rsidRPr="00EC124B">
        <w:rPr>
          <w:rStyle w:val="ad"/>
          <w:sz w:val="28"/>
          <w:szCs w:val="28"/>
        </w:rPr>
        <w:t>(Аҳмад ва мен бор- дик</w:t>
      </w:r>
      <w:r w:rsidRPr="00EC124B">
        <w:rPr>
          <w:rStyle w:val="0pt"/>
          <w:sz w:val="28"/>
          <w:szCs w:val="28"/>
        </w:rPr>
        <w:t xml:space="preserve"> каби) ифодаланади. Қомпонентлари шахс жиҳатдан ана шундай бир ёки турли хил бўлган уюшиқ эгаларни копонент- ларининг бир ёки бир неча турдаги шахсдан ташкил топишига кўра, иккига бўлиш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Биринчи ҳолатда ноль кўрсаткичли учинчи шахсдаги ке- сим шу шахсга оид уюшиқ эгалар билан мослашади, Бунда.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кесим шахс жиҳатдан уюшған эгаларнинг ■ ҳар бирининг-. шахсига мос бўлади, яъни кесим ҳам учинчи шахсда келади_. Унинг сон жиҳатдан мослашуви Эса икки хил бўлади: ё ноль. кўрсаткичли бирликда, ё кўплик формасида қўлланади. Кўплик маъноси кесим таркибидаги</w:t>
      </w:r>
      <w:r w:rsidRPr="00EC124B">
        <w:rPr>
          <w:rStyle w:val="ad"/>
          <w:sz w:val="28"/>
          <w:szCs w:val="28"/>
        </w:rPr>
        <w:t>-лар, -(и)ш</w:t>
      </w:r>
      <w:r w:rsidRPr="00EC124B">
        <w:rPr>
          <w:rStyle w:val="0pt"/>
          <w:sz w:val="28"/>
          <w:szCs w:val="28"/>
        </w:rPr>
        <w:t xml:space="preserve"> аффикслари- нинг бири (баъзан ҳар иккисининг бирга қўлланиши) билан- ифодаланади.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Уюшиқ эгалар учинчи шахсда бўлиб, кишиларни англатса,. унга боғланган кесим кўпроқ кўплик формада келади; пар- ранда, ҳайвбн ё жонсиз предметни англатганда эса бирликда бўлади. Мисоллар: </w:t>
      </w:r>
      <w:r w:rsidRPr="00EC124B">
        <w:rPr>
          <w:rStyle w:val="57"/>
          <w:i/>
          <w:iCs/>
          <w:sz w:val="28"/>
          <w:szCs w:val="28"/>
        </w:rPr>
        <w:t>Ойим, бувим, цариндошлар чуввос кўтариб йиғлайдилар.</w:t>
      </w:r>
      <w:r w:rsidRPr="00EC124B">
        <w:rPr>
          <w:rStyle w:val="50pt"/>
          <w:sz w:val="28"/>
          <w:szCs w:val="28"/>
        </w:rPr>
        <w:t xml:space="preserve"> (О.) </w:t>
      </w:r>
      <w:r w:rsidRPr="00EC124B">
        <w:rPr>
          <w:rStyle w:val="57"/>
          <w:i/>
          <w:iCs/>
          <w:sz w:val="28"/>
          <w:szCs w:val="28"/>
        </w:rPr>
        <w:t>...оёқ ва кўзлари толиқди.</w:t>
      </w:r>
      <w:r w:rsidRPr="00EC124B">
        <w:rPr>
          <w:rStyle w:val="50pt"/>
          <w:sz w:val="28"/>
          <w:szCs w:val="28"/>
        </w:rPr>
        <w:t xml:space="preserve"> (М. Г.) </w:t>
      </w:r>
      <w:r w:rsidRPr="00EC124B">
        <w:rPr>
          <w:rStyle w:val="57"/>
          <w:i/>
          <w:iCs/>
          <w:sz w:val="28"/>
          <w:szCs w:val="28"/>
        </w:rPr>
        <w:t>Сергей билан Сотиболди от чопиб кетишди.</w:t>
      </w:r>
      <w:r w:rsidRPr="00EC124B">
        <w:rPr>
          <w:rStyle w:val="50pt"/>
          <w:sz w:val="28"/>
          <w:szCs w:val="28"/>
        </w:rPr>
        <w:t xml:space="preserve"> (Ҳ. Ғ.) </w:t>
      </w:r>
      <w:r w:rsidRPr="00EC124B">
        <w:rPr>
          <w:rStyle w:val="57"/>
          <w:i/>
          <w:iCs/>
          <w:sz w:val="28"/>
          <w:szCs w:val="28"/>
        </w:rPr>
        <w:t>Замон, Матқовул, яна бир неча киши чақмоқ тошларни замбилларда, миёнала- рини орқаларида, кўтаришиб, ўнғир ичини, оғзини пайдар-пай тозалаб туришади.</w:t>
      </w:r>
      <w:r w:rsidRPr="00EC124B">
        <w:rPr>
          <w:rStyle w:val="50pt"/>
          <w:sz w:val="28"/>
          <w:szCs w:val="28"/>
        </w:rPr>
        <w:t xml:space="preserve"> (М. Ис.) </w:t>
      </w:r>
      <w:r w:rsidRPr="00EC124B">
        <w:rPr>
          <w:rStyle w:val="57"/>
          <w:i/>
          <w:iCs/>
          <w:sz w:val="28"/>
          <w:szCs w:val="28"/>
        </w:rPr>
        <w:t>Ҳасан сўфи билан Али бува тоқ- қа чиқишди...</w:t>
      </w:r>
      <w:r w:rsidRPr="00EC124B">
        <w:rPr>
          <w:rStyle w:val="50pt"/>
          <w:sz w:val="28"/>
          <w:szCs w:val="28"/>
        </w:rPr>
        <w:t xml:space="preserve"> (М. Ис.) </w:t>
      </w:r>
      <w:r w:rsidRPr="00EC124B">
        <w:rPr>
          <w:rStyle w:val="57"/>
          <w:i/>
          <w:iCs/>
          <w:sz w:val="28"/>
          <w:szCs w:val="28"/>
        </w:rPr>
        <w:t>Дам у ердан, дам бу ердан мйъқуллаш нидолари, эрмак овозлари эшитилар эди.</w:t>
      </w:r>
      <w:r w:rsidRPr="00EC124B">
        <w:rPr>
          <w:rStyle w:val="50pt"/>
          <w:sz w:val="28"/>
          <w:szCs w:val="28"/>
        </w:rPr>
        <w:t xml:space="preserve"> (М. Г.) </w:t>
      </w:r>
      <w:r w:rsidRPr="00EC124B">
        <w:rPr>
          <w:rStyle w:val="57"/>
          <w:i/>
          <w:iCs/>
          <w:sz w:val="28"/>
          <w:szCs w:val="28"/>
        </w:rPr>
        <w:t>Тун салқи- нидан қунишиб ётган майсалар, илк баҳор чечаклари уйғон- ди, яишади.</w:t>
      </w:r>
      <w:r w:rsidRPr="00EC124B">
        <w:rPr>
          <w:rStyle w:val="50pt"/>
          <w:sz w:val="28"/>
          <w:szCs w:val="28"/>
        </w:rPr>
        <w:t xml:space="preserve"> (Ш. Р.) </w:t>
      </w:r>
      <w:r w:rsidRPr="00EC124B">
        <w:rPr>
          <w:rStyle w:val="57"/>
          <w:i/>
          <w:iCs/>
          <w:sz w:val="28"/>
          <w:szCs w:val="28"/>
        </w:rPr>
        <w:t>Ҳовли тўрида Ибодилла билан Лаъли, ҳовли этагидан Қобил билан Баҳри айвон олдига югуриб кел- ганларида, боягина «ўсал тортиб» ётган бойнинг ўрнидан ту- риб, Қумрининг сочидан бураб ураётганини кўрдилар.</w:t>
      </w:r>
      <w:r w:rsidRPr="00EC124B">
        <w:rPr>
          <w:rStyle w:val="50pt"/>
          <w:sz w:val="28"/>
          <w:szCs w:val="28"/>
        </w:rPr>
        <w:t xml:space="preserve"> (Ҳ. Ғ.) </w:t>
      </w:r>
      <w:r w:rsidRPr="00EC124B">
        <w:rPr>
          <w:rStyle w:val="57"/>
          <w:i/>
          <w:iCs/>
          <w:sz w:val="28"/>
          <w:szCs w:val="28"/>
        </w:rPr>
        <w:t>Худотлар, амирлар, беклар, ҳаққонлар, Бу элни талади, оқиз</w:t>
      </w:r>
      <w:r w:rsidRPr="00EC124B">
        <w:rPr>
          <w:rStyle w:val="50pt"/>
          <w:sz w:val="28"/>
          <w:szCs w:val="28"/>
        </w:rPr>
        <w:t xml:space="preserve">- </w:t>
      </w:r>
      <w:r w:rsidRPr="00EC124B">
        <w:rPr>
          <w:rStyle w:val="57"/>
          <w:i/>
          <w:iCs/>
          <w:sz w:val="28"/>
          <w:szCs w:val="28"/>
        </w:rPr>
        <w:t>ди қонлар.</w:t>
      </w:r>
      <w:r w:rsidRPr="00EC124B">
        <w:rPr>
          <w:rStyle w:val="50pt"/>
          <w:sz w:val="28"/>
          <w:szCs w:val="28"/>
        </w:rPr>
        <w:t xml:space="preserve"> (Коллектив) </w:t>
      </w:r>
      <w:r w:rsidRPr="00EC124B">
        <w:rPr>
          <w:rStyle w:val="57"/>
          <w:i/>
          <w:iCs/>
          <w:sz w:val="28"/>
          <w:szCs w:val="28"/>
        </w:rPr>
        <w:t xml:space="preserve">Бойлар, оқсоқоллар, қози калонлар, Муллалар, эшонлар, амирлар, хонлар, Ер ўпиб душманни ку- тиб олдилар, Йўлига </w:t>
      </w:r>
      <w:r w:rsidRPr="00EC124B">
        <w:rPr>
          <w:rStyle w:val="57"/>
          <w:i/>
          <w:iCs/>
          <w:sz w:val="28"/>
          <w:szCs w:val="28"/>
        </w:rPr>
        <w:lastRenderedPageBreak/>
        <w:t>поёндоз, гилам солдилар.</w:t>
      </w:r>
      <w:r w:rsidRPr="00EC124B">
        <w:rPr>
          <w:rStyle w:val="50pt"/>
          <w:sz w:val="28"/>
          <w:szCs w:val="28"/>
        </w:rPr>
        <w:t xml:space="preserve"> (Коллектив)'</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Объект сифатидаги учинчи шахс уюшиқ эгаларга боғлан- ган мажҳул феъл кесим ноль кўрсаткичли бирлик формада\ бўлади. Уюшиқ эгаларнинг сифатдош билан тугаган кесими ҳам асосан бирлик формада келади. Мисоллар: </w:t>
      </w:r>
      <w:r w:rsidRPr="00EC124B">
        <w:rPr>
          <w:rStyle w:val="ad"/>
          <w:sz w:val="28"/>
          <w:szCs w:val="28"/>
        </w:rPr>
        <w:t>Узбекистон шунқорлари, мурд эрлар, Ҳаққи-маҳрингизга берилди ерлар. Тоғу-тошлар, гулзрр, боғлар, сув ерлар... Эй ёронлар, шунча давлат мубдрак.</w:t>
      </w:r>
      <w:r w:rsidRPr="00EC124B">
        <w:rPr>
          <w:rStyle w:val="0pt"/>
          <w:sz w:val="28"/>
          <w:szCs w:val="28"/>
        </w:rPr>
        <w:t xml:space="preserve"> (А. У.) </w:t>
      </w:r>
      <w:r w:rsidRPr="00EC124B">
        <w:rPr>
          <w:rStyle w:val="ad"/>
          <w:sz w:val="28"/>
          <w:szCs w:val="28"/>
        </w:rPr>
        <w:t>Мен билан аразлашиб қолган опам, акйларим, келин ойим ҳам келган.</w:t>
      </w:r>
      <w:r w:rsidRPr="00EC124B">
        <w:rPr>
          <w:rStyle w:val="0pt"/>
          <w:sz w:val="28"/>
          <w:szCs w:val="28"/>
        </w:rPr>
        <w:t xml:space="preserve"> (Ғ. В.)</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Учинчи шахсдаги уюшиҳ эгали гапларнинг кесими сифат,, от ё сондан ифодаланганда, у , уюшиҳ эганинг жонли ё жон- сиз предметни англатишидан қатъий назар, ҳар вақт деярли&gt; ноль кўрсаткичли бирлик формада ҳўлланади. Мисоллар: </w:t>
      </w:r>
      <w:r w:rsidRPr="00EC124B">
        <w:rPr>
          <w:rStyle w:val="ad"/>
          <w:sz w:val="28"/>
          <w:szCs w:val="28"/>
        </w:rPr>
        <w:t>Менда ноғорага чиндан муҳаббат, иштиёқ зўр.</w:t>
      </w:r>
      <w:r w:rsidRPr="00EC124B">
        <w:rPr>
          <w:rStyle w:val="0pt"/>
          <w:sz w:val="28"/>
          <w:szCs w:val="28"/>
        </w:rPr>
        <w:t xml:space="preserve"> (О.) </w:t>
      </w:r>
      <w:r w:rsidRPr="00EC124B">
        <w:rPr>
          <w:rStyle w:val="ad"/>
          <w:sz w:val="28"/>
          <w:szCs w:val="28"/>
        </w:rPr>
        <w:t>Зўр ваҳшат ичида бўғилди исён, Тупроқ ҳам, кўкат ҳам, қум ҳам, сув ҳам қон.</w:t>
      </w:r>
      <w:r w:rsidRPr="00EC124B">
        <w:rPr>
          <w:rStyle w:val="0pt"/>
          <w:sz w:val="28"/>
          <w:szCs w:val="28"/>
        </w:rPr>
        <w:t xml:space="preserve"> (Коллектив)</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Уюшиқ эгаларга кесим сифатида боғланган </w:t>
      </w:r>
      <w:r w:rsidRPr="00EC124B">
        <w:rPr>
          <w:rStyle w:val="ad"/>
          <w:sz w:val="28"/>
          <w:szCs w:val="28"/>
        </w:rPr>
        <w:t>бор</w:t>
      </w:r>
      <w:r w:rsidRPr="00EC124B">
        <w:rPr>
          <w:rStyle w:val="0pt"/>
          <w:sz w:val="28"/>
          <w:szCs w:val="28"/>
        </w:rPr>
        <w:t xml:space="preserve"> ёки </w:t>
      </w:r>
      <w:r w:rsidRPr="00EC124B">
        <w:rPr>
          <w:rStyle w:val="ad"/>
          <w:sz w:val="28"/>
          <w:szCs w:val="28"/>
        </w:rPr>
        <w:t xml:space="preserve">йўқ </w:t>
      </w:r>
      <w:r w:rsidRPr="00EC124B">
        <w:rPr>
          <w:rStyle w:val="0pt"/>
          <w:sz w:val="28"/>
          <w:szCs w:val="28"/>
        </w:rPr>
        <w:t xml:space="preserve">сўзлари ҳар вақт ноль кўрсаткичли бирлик формада қўллана- ди (улардаҳурмат ифодаси учун </w:t>
      </w:r>
      <w:r w:rsidRPr="00EC124B">
        <w:rPr>
          <w:rStyle w:val="ad"/>
          <w:sz w:val="28"/>
          <w:szCs w:val="28"/>
        </w:rPr>
        <w:t>-лар</w:t>
      </w:r>
      <w:r w:rsidRPr="00EC124B">
        <w:rPr>
          <w:rStyle w:val="0pt"/>
          <w:sz w:val="28"/>
          <w:szCs w:val="28"/>
        </w:rPr>
        <w:t xml:space="preserve"> аффиксинингишлатили-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Ш</w:t>
      </w:r>
      <w:r w:rsidRPr="00EC124B">
        <w:rPr>
          <w:rStyle w:val="575pt3"/>
          <w:sz w:val="28"/>
          <w:szCs w:val="28"/>
        </w:rPr>
        <w:t>1</w:t>
      </w:r>
      <w:r w:rsidRPr="00EC124B">
        <w:rPr>
          <w:rStyle w:val="50pt"/>
          <w:sz w:val="28"/>
          <w:szCs w:val="28"/>
        </w:rPr>
        <w:t xml:space="preserve"> и бундан мустасно</w:t>
      </w:r>
      <w:r w:rsidRPr="00EC124B">
        <w:rPr>
          <w:rStyle w:val="57"/>
          <w:i/>
          <w:iCs/>
          <w:sz w:val="28"/>
          <w:szCs w:val="28"/>
        </w:rPr>
        <w:t>): Мажлисда бизнинг бригададан Собир, Ҳафиза ва Одил бор. Қолоқлар рўйхатида энди Носиров, Маҳ- мудов ва Зиёевлар йўқ, чунки улар илғорлар цаторига ўтишган.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Уюшиқ эгаларнинг мавҳум сўзлардан бўлиши ҳам уларга боғланган кесимнинг бирлик формада келишини талаб қила- ди. Масалан: </w:t>
      </w:r>
      <w:r w:rsidRPr="00EC124B">
        <w:rPr>
          <w:rStyle w:val="ad"/>
          <w:sz w:val="28"/>
          <w:szCs w:val="28"/>
        </w:rPr>
        <w:t>Утмишда зулм ва даҳшатлар, доду фарёдлар ҳамроҳимиз бўлган эди.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Турли шахсда уюшиб келган эгаларга боғланган феъл ке- •сим шахсга кўра эгаларнинг бири билан мослашади ва асосан кўплик формада қўлланади. Бу ҳодиса шундай юз беради: агар ўюшиқ эгалар биринчи ва иккинчи, ё биринчи ва учИн- чи, ёки учала шахсдан бўлса, соф феъл билан ёки сифатдош ■билан ифодаланган кесим биринчи шахсда бўлади; агар улар иккинчи ва учинчи шахсдан бўлса, одатда кесим иккинчи шахсда келади. 'Мисоллар: </w:t>
      </w:r>
      <w:r w:rsidRPr="00EC124B">
        <w:rPr>
          <w:rStyle w:val="ad"/>
          <w:sz w:val="28"/>
          <w:szCs w:val="28"/>
        </w:rPr>
        <w:t>Секин писиб туриб, мен ва Аъзам биттадан кесак отамиз.</w:t>
      </w:r>
      <w:r w:rsidRPr="00EC124B">
        <w:rPr>
          <w:rStyle w:val="0pt"/>
          <w:sz w:val="28"/>
          <w:szCs w:val="28"/>
        </w:rPr>
        <w:t xml:space="preserve"> (О.) </w:t>
      </w:r>
      <w:r w:rsidRPr="00EC124B">
        <w:rPr>
          <w:rStyle w:val="ad"/>
          <w:sz w:val="28"/>
          <w:szCs w:val="28"/>
        </w:rPr>
        <w:t>Мана, сиз билан биз... гўрдай тор жойда ётибмиз...</w:t>
      </w:r>
      <w:r w:rsidRPr="00EC124B">
        <w:rPr>
          <w:rStyle w:val="0pt"/>
          <w:sz w:val="28"/>
          <w:szCs w:val="28"/>
        </w:rPr>
        <w:t xml:space="preserve"> (С. Ан.) </w:t>
      </w:r>
      <w:r w:rsidRPr="00EC124B">
        <w:rPr>
          <w:rStyle w:val="ad"/>
          <w:sz w:val="28"/>
          <w:szCs w:val="28"/>
        </w:rPr>
        <w:t>Сен билан мен бўлсак, қаттиқ нон- ни ҳам ея берамиз, эюаззаси чойга бўктириш-да</w:t>
      </w:r>
      <w:r w:rsidRPr="00EC124B">
        <w:rPr>
          <w:rStyle w:val="0pt"/>
          <w:sz w:val="28"/>
          <w:szCs w:val="28"/>
        </w:rPr>
        <w:t xml:space="preserve"> (А. Қд.) — </w:t>
      </w:r>
      <w:r w:rsidRPr="00EC124B">
        <w:rPr>
          <w:rStyle w:val="ad"/>
          <w:sz w:val="28"/>
          <w:szCs w:val="28"/>
        </w:rPr>
        <w:t>Сиз билан биз ҳамжиҳат бўла олмаймиз</w:t>
      </w:r>
      <w:r w:rsidRPr="00EC124B">
        <w:rPr>
          <w:rStyle w:val="0pt"/>
          <w:sz w:val="28"/>
          <w:szCs w:val="28"/>
        </w:rPr>
        <w:t xml:space="preserve">,— </w:t>
      </w:r>
      <w:r w:rsidRPr="00EC124B">
        <w:rPr>
          <w:rStyle w:val="ad"/>
          <w:sz w:val="28"/>
          <w:szCs w:val="28"/>
        </w:rPr>
        <w:t>деди Шербек</w:t>
      </w:r>
      <w:r w:rsidRPr="00EC124B">
        <w:rPr>
          <w:rStyle w:val="0pt"/>
          <w:sz w:val="28"/>
          <w:szCs w:val="28"/>
        </w:rPr>
        <w:t xml:space="preserve">.— </w:t>
      </w:r>
      <w:r w:rsidRPr="00EC124B">
        <w:rPr>
          <w:rStyle w:val="ad"/>
          <w:sz w:val="28"/>
          <w:szCs w:val="28"/>
        </w:rPr>
        <w:t>Ҳеч қачон!</w:t>
      </w:r>
      <w:r w:rsidRPr="00EC124B">
        <w:rPr>
          <w:rStyle w:val="0pt"/>
          <w:sz w:val="28"/>
          <w:szCs w:val="28"/>
        </w:rPr>
        <w:t xml:space="preserve"> (С. Ан.) </w:t>
      </w:r>
      <w:r w:rsidRPr="00EC124B">
        <w:rPr>
          <w:rStyle w:val="ad"/>
          <w:sz w:val="28"/>
          <w:szCs w:val="28"/>
        </w:rPr>
        <w:t>Бу китобни сиз ва биз ўқиганмиз. Қодйр, сен ва мен борамиз. Зулфия ва сен борингиз.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Турли шахсга Оид эгалари бўлган эргаш гапларда сифат- дош кесимлар кўпинча махсус шахс-сон аффиксини олмаган ҳолда қўлланади ёки биринчи шахс аффикси билан қўллан- ган бўлади: </w:t>
      </w:r>
      <w:r w:rsidRPr="00EC124B">
        <w:rPr>
          <w:rStyle w:val="ad"/>
          <w:sz w:val="28"/>
          <w:szCs w:val="28"/>
        </w:rPr>
        <w:t>Сен ва мен келганда, ҳеч ким йўқ эди. Сен ва мен келганимизда, ҳеч ким йўқ эди.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Эгалари биринчи ва иккинчи, биринчи ва учинчи ёки учала шахсни англатган гапларнинг кесимлари содда ёки бирикма- ли от кесим шаклида бўлиши мумкин. Бу ҳоЛда кесимлар кўпинча биринчи шахс кўплик шаклида бўлади; баъзан эса улар шахс-сон аффиксини олмасдан қўлланади. Масалан: </w:t>
      </w:r>
      <w:r w:rsidRPr="00EC124B">
        <w:rPr>
          <w:rStyle w:val="ad"/>
          <w:sz w:val="28"/>
          <w:szCs w:val="28"/>
        </w:rPr>
        <w:t xml:space="preserve">Тўғрисини айтиш керакки, бу ишда сен билан мен бошқалар- га намунамиз (ёки намуна), шунинг учун бизни тез-тез муко- </w:t>
      </w:r>
      <w:r w:rsidRPr="00EC124B">
        <w:rPr>
          <w:rStyle w:val="ad"/>
          <w:sz w:val="28"/>
          <w:szCs w:val="28"/>
        </w:rPr>
        <w:lastRenderedPageBreak/>
        <w:t>фотлайдилар. Қарим шуни яхши тушунадики, улар ҳам, биз ҳам инсонмиз (ёки инсон).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Эгалар иккинчи ва учинчи шахсларда бўлса от кесим кў- пинча иккинчи шахс кўплигида қўлланади. Масалан: </w:t>
      </w:r>
      <w:r w:rsidRPr="00EC124B">
        <w:rPr>
          <w:rStyle w:val="ad"/>
          <w:sz w:val="28"/>
          <w:szCs w:val="28"/>
        </w:rPr>
        <w:t>Аҳмад Содиқов ва сиз совет гражданисиз.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Турли ёки бир хил шахслардаги эгалар билан муносабат- да бўлган равишдош шаклли кесимлар ҳамма вақт бир шакл- да бўлади, эга билан фикран мослашади. Масалан: </w:t>
      </w:r>
      <w:r w:rsidRPr="00EC124B">
        <w:rPr>
          <w:rStyle w:val="ad"/>
          <w:sz w:val="28"/>
          <w:szCs w:val="28"/>
        </w:rPr>
        <w:t>Сен ва мен келиб, уй эгалари ҳам хурсанд бўлиб қолишди. Илгари ариқни ё сен, ё мен чопиб, умримиз ўтган, лекин роҳатйни бошқалар кўрган.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УюшйҚ ёгалар аййрйш муносабатидаги компонентлар бўл-Я са, уларнинг биринчи ва иккинчи, иккинчи ва учинчи ёки би^ 1 ринчи ва учинчи шахсдаги олмошлардан ифодаланишидав. I қатъи назар, ифодаланган соф феълли кесим шахсда ҳам,, 1 сонда ҳам ўзига яқин турган эгага мослашади. Масалап: </w:t>
      </w:r>
      <w:r w:rsidRPr="00EC124B">
        <w:rPr>
          <w:rStyle w:val="ad"/>
          <w:sz w:val="28"/>
          <w:szCs w:val="28"/>
        </w:rPr>
        <w:t>Е сен, ё менборай. Е сиз, ё биз борамиз. Ё мен, ё у борсин.</w:t>
      </w:r>
      <w:r w:rsidRPr="00EC124B">
        <w:rPr>
          <w:rStyle w:val="0pt"/>
          <w:sz w:val="28"/>
          <w:szCs w:val="28"/>
        </w:rPr>
        <w:t xml:space="preserve"> Бун- дай таркибда учинчи шахсдаги кесим эгага сон жиҳатдан</w:t>
      </w:r>
      <w:r w:rsidRPr="00EC124B">
        <w:rPr>
          <w:rStyle w:val="0pt"/>
          <w:sz w:val="28"/>
          <w:szCs w:val="28"/>
          <w:vertAlign w:val="superscript"/>
        </w:rPr>
        <w:t>1</w:t>
      </w:r>
      <w:r w:rsidRPr="00EC124B">
        <w:rPr>
          <w:rStyle w:val="0pt"/>
          <w:sz w:val="28"/>
          <w:szCs w:val="28"/>
        </w:rPr>
        <w:t xml:space="preserve"> 1 махсус формасиз мослашиши ҳам мумкин: </w:t>
      </w:r>
      <w:r w:rsidRPr="00EC124B">
        <w:rPr>
          <w:rStyle w:val="ad"/>
          <w:sz w:val="28"/>
          <w:szCs w:val="28"/>
        </w:rPr>
        <w:t>Ё сен, ё улар бор- син.</w:t>
      </w:r>
    </w:p>
    <w:p w:rsidR="00F0420A" w:rsidRPr="00EC124B" w:rsidRDefault="003710B5" w:rsidP="00EC124B">
      <w:pPr>
        <w:pStyle w:val="70"/>
        <w:shd w:val="clear" w:color="auto" w:fill="auto"/>
        <w:spacing w:line="240" w:lineRule="auto"/>
        <w:ind w:firstLine="426"/>
        <w:rPr>
          <w:sz w:val="28"/>
          <w:szCs w:val="28"/>
        </w:rPr>
      </w:pPr>
      <w:r w:rsidRPr="00EC124B">
        <w:rPr>
          <w:rStyle w:val="71"/>
          <w:b/>
          <w:bCs/>
          <w:sz w:val="28"/>
          <w:szCs w:val="28"/>
        </w:rPr>
        <w:t>Иккинчи даражали бўлаклар</w:t>
      </w:r>
    </w:p>
    <w:p w:rsidR="00F0420A" w:rsidRPr="00EC124B" w:rsidRDefault="003710B5" w:rsidP="00EC124B">
      <w:pPr>
        <w:pStyle w:val="140"/>
        <w:shd w:val="clear" w:color="auto" w:fill="auto"/>
        <w:spacing w:line="240" w:lineRule="auto"/>
        <w:ind w:firstLine="426"/>
        <w:jc w:val="both"/>
        <w:rPr>
          <w:rFonts w:ascii="Times New Roman" w:hAnsi="Times New Roman" w:cs="Times New Roman"/>
          <w:sz w:val="28"/>
          <w:szCs w:val="28"/>
        </w:rPr>
      </w:pPr>
      <w:r w:rsidRPr="00EC124B">
        <w:rPr>
          <w:rFonts w:ascii="Times New Roman" w:hAnsi="Times New Roman" w:cs="Times New Roman"/>
          <w:sz w:val="28"/>
          <w:szCs w:val="28"/>
        </w:rPr>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Гапни бош бўлаклар ёки бош бўлак шакллантиради. Гап- .] да баён этилган фикрни тўлиқроқ ифодалаш зарурияти бош </w:t>
      </w:r>
      <w:r w:rsidRPr="00EC124B">
        <w:rPr>
          <w:rStyle w:val="0pt"/>
          <w:sz w:val="28"/>
          <w:szCs w:val="28"/>
          <w:vertAlign w:val="superscript"/>
        </w:rPr>
        <w:t>1</w:t>
      </w:r>
      <w:r w:rsidRPr="00EC124B">
        <w:rPr>
          <w:rStyle w:val="0pt"/>
          <w:sz w:val="28"/>
          <w:szCs w:val="28"/>
        </w:rPr>
        <w:t xml:space="preserve">1 бўлаклар ё бош бўлак маъносини тўлатиш, изоҳлаш, аниқ- </w:t>
      </w:r>
      <w:r w:rsidRPr="00EC124B">
        <w:rPr>
          <w:rStyle w:val="0pt"/>
          <w:sz w:val="28"/>
          <w:szCs w:val="28"/>
          <w:vertAlign w:val="subscript"/>
        </w:rPr>
        <w:t>;</w:t>
      </w:r>
      <w:r w:rsidRPr="00EC124B">
        <w:rPr>
          <w:rStyle w:val="0pt"/>
          <w:sz w:val="28"/>
          <w:szCs w:val="28"/>
        </w:rPr>
        <w:t xml:space="preserve"> лаштиришни талаб этади. Бу билан гап таркибида бош бў- лаклардан ташқари, уларга эргашувчи бўлакларни қўллаш зарурияти туғилади. Бундай бўлаклар бош бўлаксиз, ёлғиз; қўлланмайди (баъзан тўлиқсиз гапларда ёлғиз қўллансалар ҳам, бари бир бош бўлакка фикран боғланади). Гаплардаги бундай изоҳловчи ва аниқлаштирувчи бўлаклар бош бўлак-^ ларга тўғридан-тўғри боғланмай бир-бирларини изоҳлашлари, бир-бирига боғланишлари ҳам мумкин. Улар бир-бирларининг маъносини бевосита изоҳлаб, тўлдириб, шулар орқали гапда- ги бош бўлак маъносини тўлатишга кўмаклашади. Шундай қилиб, бевосита бош бўлакка, ўрни билан бир-бирига боғлан- ган, ўзлари боғлиқ бўлган бўлакни изоҳловчи, аниқлаштйрув- чи синтактик категориялар иккинчи даражали бўлаклар деб юритилади (Бу ҳақда «Гап бўлаклари» баҳсига қаралсин.)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Иккинчи даражали бўлаклар, шаклланишлари ва функци- яларига қараб, уч группага: тўлдирувчи, ҳол ва аниқловчига бўлинади.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1"/>
          <w:b/>
          <w:bCs/>
          <w:sz w:val="28"/>
          <w:szCs w:val="28"/>
        </w:rPr>
        <w:t>Тўлдирувчи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Иш-ҳаракат объекти бўлган иккинчи даражали бўлаклар тўлдирувчи дейилади. Ҳар бир турдаги тўлдирувчи, ифода мақсадига кўра, гап тузилишида алоҳида ўрин тутади. Улар функция ва шаклларига қараб, иккига: воситасиз тўлдирув- чилар, воситали тўлдирувчиларга бўлинади.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1"/>
          <w:b/>
          <w:bCs/>
          <w:sz w:val="28"/>
          <w:szCs w:val="28"/>
        </w:rPr>
        <w:t>Воситасиз тўлдирувчи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lastRenderedPageBreak/>
        <w:t>Тушум келишиги шаклида бўлган иккинчи даражали бў- лаклар гапнинг ўтимли иш-ҳаракат маъносини ифодаловчи кесимга боғланади. Улар иш-ҳаракатни тамоман ўзига қамраб</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олган предметни ифодалайди. Бундай муносабатга киришгай бирикманинг биринчи хилида иш-ҳаракатни ўз устига олтан, олаётган ёки шу ҳаракат жараёнида пайдо бўлган, бўлаётган предметни (ҳодисани ҳам) англатган от билан ўтимлп феъл' (шунингдек ўтимли маънодаги ҳаракат номи) ўзаро муноса- батга киришади. У</w:t>
      </w:r>
      <w:r w:rsidRPr="00EC124B">
        <w:rPr>
          <w:rStyle w:val="0pt2"/>
          <w:sz w:val="28"/>
          <w:szCs w:val="28"/>
        </w:rPr>
        <w:t>тимли феъл суз ё</w:t>
      </w:r>
      <w:r w:rsidRPr="00EC124B">
        <w:rPr>
          <w:rStyle w:val="0pt"/>
          <w:sz w:val="28"/>
          <w:szCs w:val="28"/>
        </w:rPr>
        <w:t xml:space="preserve">ки бирикма шаклида бў- либ ўтган, ҳозирги ёки келаси замонни англатади. Мисоллар:' </w:t>
      </w:r>
      <w:r w:rsidRPr="00EC124B">
        <w:rPr>
          <w:rStyle w:val="ad"/>
          <w:sz w:val="28"/>
          <w:szCs w:val="28"/>
        </w:rPr>
        <w:t>...Поччаев ...шошиб қ ў л и н и қимтиб олди.</w:t>
      </w:r>
      <w:r w:rsidRPr="00EC124B">
        <w:rPr>
          <w:rStyle w:val="0pt"/>
          <w:sz w:val="28"/>
          <w:szCs w:val="28"/>
        </w:rPr>
        <w:t xml:space="preserve"> (Ас. М.) </w:t>
      </w:r>
      <w:r w:rsidRPr="00EC124B">
        <w:rPr>
          <w:rStyle w:val="ad"/>
          <w:sz w:val="28"/>
          <w:szCs w:val="28"/>
        </w:rPr>
        <w:t xml:space="preserve">Р а в~ </w:t>
      </w:r>
      <w:r w:rsidRPr="00EC124B">
        <w:rPr>
          <w:rStyle w:val="2pt0"/>
          <w:sz w:val="28"/>
          <w:szCs w:val="28"/>
        </w:rPr>
        <w:t>шанни</w:t>
      </w:r>
      <w:r w:rsidRPr="00EC124B">
        <w:rPr>
          <w:rStyle w:val="ad"/>
          <w:sz w:val="28"/>
          <w:szCs w:val="28"/>
        </w:rPr>
        <w:t xml:space="preserve"> дарахтдан тушириб олиб, уйига цараб юра берди. </w:t>
      </w:r>
      <w:r w:rsidRPr="00EC124B">
        <w:rPr>
          <w:rStyle w:val="0pt"/>
          <w:sz w:val="28"/>
          <w:szCs w:val="28"/>
        </w:rPr>
        <w:t xml:space="preserve">(Э. Ж.) </w:t>
      </w:r>
      <w:r w:rsidRPr="00EC124B">
        <w:rPr>
          <w:rStyle w:val="ad"/>
          <w:sz w:val="28"/>
          <w:szCs w:val="28"/>
        </w:rPr>
        <w:t xml:space="preserve">Бу гапни эшитиш билан Гулнорнинг кўзларида қай- </w:t>
      </w:r>
      <w:r w:rsidRPr="00EC124B">
        <w:rPr>
          <w:rStyle w:val="0pt"/>
          <w:sz w:val="28"/>
          <w:szCs w:val="28"/>
        </w:rPr>
        <w:t xml:space="preserve">, </w:t>
      </w:r>
      <w:r w:rsidRPr="00EC124B">
        <w:rPr>
          <w:rStyle w:val="ad"/>
          <w:sz w:val="28"/>
          <w:szCs w:val="28"/>
        </w:rPr>
        <w:t>ғу аломатлари пайдо бўлди, у қизариб кетди.</w:t>
      </w:r>
      <w:r w:rsidRPr="00EC124B">
        <w:rPr>
          <w:rStyle w:val="0pt"/>
          <w:sz w:val="28"/>
          <w:szCs w:val="28"/>
        </w:rPr>
        <w:t xml:space="preserve"> (С. А.) </w:t>
      </w:r>
      <w:r w:rsidRPr="00EC124B">
        <w:rPr>
          <w:rStyle w:val="ad"/>
          <w:sz w:val="28"/>
          <w:szCs w:val="28"/>
        </w:rPr>
        <w:t>Ойсулув' буни фаҳмлаб, изидан цувиб тушди.</w:t>
      </w:r>
      <w:r w:rsidRPr="00EC124B">
        <w:rPr>
          <w:rStyle w:val="0pt"/>
          <w:sz w:val="28"/>
          <w:szCs w:val="28"/>
        </w:rPr>
        <w:t xml:space="preserve"> (Э. Ж.) </w:t>
      </w:r>
      <w:r w:rsidRPr="00EC124B">
        <w:rPr>
          <w:rStyle w:val="ad"/>
          <w:sz w:val="28"/>
          <w:szCs w:val="28"/>
        </w:rPr>
        <w:t>Бу одамлар Са- идийга мавзулар берар ва ёзишида кўмаклашишга тайёр э</w:t>
      </w:r>
      <w:r w:rsidRPr="00EC124B">
        <w:rPr>
          <w:rStyle w:val="0pt"/>
          <w:sz w:val="28"/>
          <w:szCs w:val="28"/>
        </w:rPr>
        <w:t xml:space="preserve"> /с </w:t>
      </w:r>
      <w:r w:rsidRPr="00EC124B">
        <w:rPr>
          <w:rStyle w:val="ad"/>
          <w:sz w:val="28"/>
          <w:szCs w:val="28"/>
        </w:rPr>
        <w:t xml:space="preserve">а- </w:t>
      </w:r>
      <w:r w:rsidRPr="00EC124B">
        <w:rPr>
          <w:rStyle w:val="2pt0"/>
          <w:sz w:val="28"/>
          <w:szCs w:val="28"/>
        </w:rPr>
        <w:t>нини</w:t>
      </w:r>
      <w:r w:rsidRPr="00EC124B">
        <w:rPr>
          <w:rStyle w:val="ad"/>
          <w:sz w:val="28"/>
          <w:szCs w:val="28"/>
        </w:rPr>
        <w:t xml:space="preserve"> билдирар эди.</w:t>
      </w:r>
      <w:r w:rsidRPr="00EC124B">
        <w:rPr>
          <w:rStyle w:val="0pt"/>
          <w:sz w:val="28"/>
          <w:szCs w:val="28"/>
        </w:rPr>
        <w:t xml:space="preserve"> (А. Қҳ.) [Д а д а в о й] </w:t>
      </w:r>
      <w:r w:rsidRPr="00EC124B">
        <w:rPr>
          <w:rStyle w:val="2pt0"/>
          <w:sz w:val="28"/>
          <w:szCs w:val="28"/>
        </w:rPr>
        <w:t>Нима</w:t>
      </w:r>
      <w:r w:rsidRPr="00EC124B">
        <w:rPr>
          <w:rStyle w:val="ad"/>
          <w:sz w:val="28"/>
          <w:szCs w:val="28"/>
        </w:rPr>
        <w:t xml:space="preserve"> ўқи&amp; ётибсан?</w:t>
      </w:r>
      <w:r w:rsidRPr="00EC124B">
        <w:rPr>
          <w:rStyle w:val="0pt"/>
          <w:sz w:val="28"/>
          <w:szCs w:val="28"/>
        </w:rPr>
        <w:t xml:space="preserve"> (У.)</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Бошқа бир ҳолатда иш-ҳаракатни ўз устига олмаган, ол-- маётган, олмайдиган ёки ҳаракат билан бирга майдонга кел- маган, келмаётган, келмайдиган предметни англатган от би-- лан ўтимли феъл (ёки ўтимлилик маъносидаги ҳаракат номи) ўзаро муносабатда рўёбга чиқади. Бунда ўтимли феъл, ёлғиз&lt; ёки бирикма таркибида бўлиб, ҳар уч замонга оид бўлади.. Мйсоллар: </w:t>
      </w:r>
      <w:r w:rsidRPr="00EC124B">
        <w:rPr>
          <w:rStyle w:val="ad"/>
          <w:sz w:val="28"/>
          <w:szCs w:val="28"/>
        </w:rPr>
        <w:t>Катта-катта анҳорлар ва каналларнинг сувлари тоғ ёнбағрида жойлашган ерларни суғоролмасди.</w:t>
      </w:r>
      <w:r w:rsidRPr="00EC124B">
        <w:rPr>
          <w:rStyle w:val="0pt"/>
          <w:sz w:val="28"/>
          <w:szCs w:val="28"/>
        </w:rPr>
        <w:t xml:space="preserve"> (Ш. Р.) </w:t>
      </w:r>
      <w:r w:rsidRPr="00EC124B">
        <w:rPr>
          <w:rStyle w:val="ad"/>
          <w:sz w:val="28"/>
          <w:szCs w:val="28"/>
        </w:rPr>
        <w:t>Кишлоғимиздан қизлар келамиз деб ёзишяпти, нима деб жа- воб қилишни билмайман.</w:t>
      </w:r>
      <w:r w:rsidRPr="00EC124B">
        <w:rPr>
          <w:rStyle w:val="0pt"/>
          <w:sz w:val="28"/>
          <w:szCs w:val="28"/>
        </w:rPr>
        <w:t xml:space="preserve"> (Ас. М.) </w:t>
      </w:r>
      <w:r w:rsidRPr="00EC124B">
        <w:rPr>
          <w:rStyle w:val="ad"/>
          <w:sz w:val="28"/>
          <w:szCs w:val="28"/>
        </w:rPr>
        <w:t>...ўзини кўролмас, ҳаёл кўзлари билан кўриб қонолмас эди.</w:t>
      </w:r>
      <w:r w:rsidRPr="00EC124B">
        <w:rPr>
          <w:rStyle w:val="0pt"/>
          <w:sz w:val="28"/>
          <w:szCs w:val="28"/>
        </w:rPr>
        <w:t xml:space="preserve"> (М. Ис.)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Мисол ва фактлар кўрсатадики, мавжуд ёки иш билан бирга вужудга келадиган предмет (кенг маънода) ифодаси. билан от, шунингдек отлашган сўз ёки отлашган, отлашмаган бирикмалар объект сифатидаги иккинчи даражали бўлак ва- зифасини бажаради. Бунда улар тушум келишиги билан ёки белгисиз қўлланади. Шундай қилиб, ўтимли иш-ҳаракатни бу- тунисича қамраб олган объектни билдириб,- тушум келиши- гида бўлган ё у келишиксиз айтилган иккинчи даражали бў- лак </w:t>
      </w:r>
      <w:r w:rsidRPr="00EC124B">
        <w:rPr>
          <w:rStyle w:val="2pt"/>
          <w:sz w:val="28"/>
          <w:szCs w:val="28"/>
        </w:rPr>
        <w:t>воситасиз тўлдирувчи</w:t>
      </w:r>
      <w:r w:rsidRPr="00EC124B">
        <w:rPr>
          <w:rStyle w:val="0pt"/>
          <w:sz w:val="28"/>
          <w:szCs w:val="28"/>
        </w:rPr>
        <w:t xml:space="preserve"> дейилади.</w:t>
      </w:r>
    </w:p>
    <w:p w:rsidR="00F0420A" w:rsidRPr="00EC124B" w:rsidRDefault="003710B5" w:rsidP="00EC124B">
      <w:pPr>
        <w:pStyle w:val="8"/>
        <w:shd w:val="clear" w:color="auto" w:fill="auto"/>
        <w:tabs>
          <w:tab w:val="right" w:pos="6340"/>
        </w:tabs>
        <w:spacing w:line="240" w:lineRule="auto"/>
        <w:ind w:firstLine="426"/>
        <w:jc w:val="both"/>
        <w:rPr>
          <w:sz w:val="28"/>
          <w:szCs w:val="28"/>
        </w:rPr>
      </w:pPr>
      <w:r w:rsidRPr="00EC124B">
        <w:rPr>
          <w:rStyle w:val="0pt"/>
          <w:sz w:val="28"/>
          <w:szCs w:val="28"/>
        </w:rPr>
        <w:t>Воситасиз тўлдирувчи ўтимли иш-ҳаракат томонидан бу- туннинг қисми қамралганини ҳам англатиши мумкин. Бун- дай ҳолда воситасиз тўлдирувчи функциясида келган от, от- лашган сўз чиқиш келишигида қўлланади. Масалан:</w:t>
      </w:r>
      <w:r w:rsidRPr="00EC124B">
        <w:rPr>
          <w:rStyle w:val="0pt"/>
          <w:sz w:val="28"/>
          <w:szCs w:val="28"/>
        </w:rPr>
        <w:tab/>
      </w:r>
      <w:r w:rsidRPr="00EC124B">
        <w:rPr>
          <w:rStyle w:val="ad"/>
          <w:sz w:val="28"/>
          <w:szCs w:val="28"/>
        </w:rPr>
        <w:t>Қани,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0"/>
          <w:i/>
          <w:iCs/>
          <w:sz w:val="28"/>
          <w:szCs w:val="28"/>
        </w:rPr>
        <w:t>картоШкадан</w:t>
      </w:r>
      <w:r w:rsidRPr="00EC124B">
        <w:rPr>
          <w:rStyle w:val="57"/>
          <w:i/>
          <w:iCs/>
          <w:sz w:val="28"/>
          <w:szCs w:val="28"/>
        </w:rPr>
        <w:t xml:space="preserve"> ол!</w:t>
      </w:r>
      <w:r w:rsidRPr="00EC124B">
        <w:rPr>
          <w:rStyle w:val="50pt"/>
          <w:sz w:val="28"/>
          <w:szCs w:val="28"/>
        </w:rPr>
        <w:t xml:space="preserve"> (А. Ф.) </w:t>
      </w:r>
      <w:r w:rsidRPr="00EC124B">
        <w:rPr>
          <w:rStyle w:val="57"/>
          <w:i/>
          <w:iCs/>
          <w:sz w:val="28"/>
          <w:szCs w:val="28"/>
        </w:rPr>
        <w:t xml:space="preserve">Йигит т о ғ </w:t>
      </w:r>
      <w:r w:rsidRPr="00EC124B">
        <w:rPr>
          <w:rStyle w:val="52pt0"/>
          <w:i/>
          <w:iCs/>
          <w:sz w:val="28"/>
          <w:szCs w:val="28"/>
        </w:rPr>
        <w:t xml:space="preserve">сабзисидан </w:t>
      </w:r>
      <w:r w:rsidRPr="00EC124B">
        <w:rPr>
          <w:rStyle w:val="57"/>
          <w:i/>
          <w:iCs/>
          <w:sz w:val="28"/>
          <w:szCs w:val="28"/>
        </w:rPr>
        <w:t>еб ором олгандан кейин, тоғ орасига қараб жўнади.</w:t>
      </w:r>
      <w:r w:rsidRPr="00EC124B">
        <w:rPr>
          <w:rStyle w:val="50pt"/>
          <w:sz w:val="28"/>
          <w:szCs w:val="28"/>
        </w:rPr>
        <w:t xml:space="preserve"> (С. А.) </w:t>
      </w:r>
      <w:r w:rsidRPr="00EC124B">
        <w:rPr>
          <w:rStyle w:val="57"/>
          <w:i/>
          <w:iCs/>
          <w:sz w:val="28"/>
          <w:szCs w:val="28"/>
        </w:rPr>
        <w:t xml:space="preserve">Бир меҳмонга қарашли извошчи Жўра ака билан бирга қо- ронғйда ўтириб, меҳмонлардан қолган о </w:t>
      </w:r>
      <w:r w:rsidRPr="00EC124B">
        <w:rPr>
          <w:rStyle w:val="52pt0"/>
          <w:i/>
          <w:iCs/>
          <w:sz w:val="28"/>
          <w:szCs w:val="28"/>
        </w:rPr>
        <w:t>вқат</w:t>
      </w:r>
      <w:r w:rsidRPr="00EC124B">
        <w:rPr>
          <w:rStyle w:val="57"/>
          <w:i/>
          <w:iCs/>
          <w:sz w:val="28"/>
          <w:szCs w:val="28"/>
        </w:rPr>
        <w:t xml:space="preserve"> д </w:t>
      </w:r>
      <w:r w:rsidRPr="00EC124B">
        <w:rPr>
          <w:rStyle w:val="52pt0"/>
          <w:i/>
          <w:iCs/>
          <w:sz w:val="28"/>
          <w:szCs w:val="28"/>
        </w:rPr>
        <w:t>ан</w:t>
      </w:r>
      <w:r w:rsidRPr="00EC124B">
        <w:rPr>
          <w:rStyle w:val="57"/>
          <w:i/>
          <w:iCs/>
          <w:sz w:val="28"/>
          <w:szCs w:val="28"/>
        </w:rPr>
        <w:t xml:space="preserve"> еди-да, Ермат топиб берган эски кўрпачани қуруқ ерга ёйиб, бошини бир боғ хўл бедага қўйиб уйқуга кетди.</w:t>
      </w:r>
      <w:r w:rsidRPr="00EC124B">
        <w:rPr>
          <w:rStyle w:val="5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Баъзан чиқиш келишигида келган тўлдирувчи ўтидоли феълга боғланиб, иш-ҳаракатни тўлиқ ўз устига олган пред- метни йфодалайди </w:t>
      </w:r>
      <w:r w:rsidRPr="00EC124B">
        <w:rPr>
          <w:rStyle w:val="0pt"/>
          <w:sz w:val="28"/>
          <w:szCs w:val="28"/>
        </w:rPr>
        <w:lastRenderedPageBreak/>
        <w:t xml:space="preserve">ва шунинг учун ҳам у воситасиз тўлдирув- чи саналади: </w:t>
      </w:r>
      <w:r w:rsidRPr="00EC124B">
        <w:rPr>
          <w:rStyle w:val="ad"/>
          <w:sz w:val="28"/>
          <w:szCs w:val="28"/>
        </w:rPr>
        <w:t xml:space="preserve">Йўлчи унинг </w:t>
      </w:r>
      <w:r w:rsidRPr="00EC124B">
        <w:rPr>
          <w:rStyle w:val="2pt0"/>
          <w:sz w:val="28"/>
          <w:szCs w:val="28"/>
        </w:rPr>
        <w:t>билагидан</w:t>
      </w:r>
      <w:r w:rsidRPr="00EC124B">
        <w:rPr>
          <w:rStyle w:val="ad"/>
          <w:sz w:val="28"/>
          <w:szCs w:val="28"/>
        </w:rPr>
        <w:t xml:space="preserve"> маҳкам сиқди.</w:t>
      </w:r>
      <w:r w:rsidRPr="00EC124B">
        <w:rPr>
          <w:rStyle w:val="0pt"/>
          <w:sz w:val="28"/>
          <w:szCs w:val="28"/>
        </w:rPr>
        <w:t xml:space="preserve"> (О.)</w:t>
      </w:r>
    </w:p>
    <w:p w:rsidR="00F0420A" w:rsidRPr="00EC124B" w:rsidRDefault="003710B5" w:rsidP="00EC124B">
      <w:pPr>
        <w:pStyle w:val="8"/>
        <w:shd w:val="clear" w:color="auto" w:fill="auto"/>
        <w:tabs>
          <w:tab w:val="right" w:pos="3659"/>
          <w:tab w:val="center" w:pos="4221"/>
          <w:tab w:val="left" w:pos="4793"/>
        </w:tabs>
        <w:spacing w:line="240" w:lineRule="auto"/>
        <w:ind w:firstLine="426"/>
        <w:jc w:val="both"/>
        <w:rPr>
          <w:sz w:val="28"/>
          <w:szCs w:val="28"/>
        </w:rPr>
      </w:pPr>
      <w:r w:rsidRPr="00EC124B">
        <w:rPr>
          <w:rStyle w:val="0pt"/>
          <w:sz w:val="28"/>
          <w:szCs w:val="28"/>
        </w:rPr>
        <w:t xml:space="preserve">Қаратҳич формаси </w:t>
      </w:r>
      <w:r w:rsidRPr="00EC124B">
        <w:rPr>
          <w:rStyle w:val="ad"/>
          <w:sz w:val="28"/>
          <w:szCs w:val="28"/>
        </w:rPr>
        <w:t>(-нинг)</w:t>
      </w:r>
      <w:r w:rsidRPr="00EC124B">
        <w:rPr>
          <w:rStyle w:val="0pt"/>
          <w:sz w:val="28"/>
          <w:szCs w:val="28"/>
        </w:rPr>
        <w:t xml:space="preserve"> ни олган гап бўлаклари ҳам мажҳул даражадаги ҳаракат номига боғланиб, воситасиз тўл- дирувчи бўлиб келади:</w:t>
      </w:r>
      <w:r w:rsidRPr="00EC124B">
        <w:rPr>
          <w:rStyle w:val="0pt"/>
          <w:sz w:val="28"/>
          <w:szCs w:val="28"/>
        </w:rPr>
        <w:tab/>
      </w:r>
      <w:r w:rsidRPr="00EC124B">
        <w:rPr>
          <w:rStyle w:val="ad"/>
          <w:sz w:val="28"/>
          <w:szCs w:val="28"/>
        </w:rPr>
        <w:t>Китобнинг</w:t>
      </w:r>
      <w:r w:rsidRPr="00EC124B">
        <w:rPr>
          <w:rStyle w:val="ad"/>
          <w:sz w:val="28"/>
          <w:szCs w:val="28"/>
        </w:rPr>
        <w:tab/>
        <w:t>ўқилиши</w:t>
      </w:r>
      <w:r w:rsidRPr="00EC124B">
        <w:rPr>
          <w:rStyle w:val="ad"/>
          <w:sz w:val="28"/>
          <w:szCs w:val="28"/>
        </w:rPr>
        <w:tab/>
        <w:t>менга маъқул</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бўлди.</w:t>
      </w:r>
    </w:p>
    <w:p w:rsidR="00F0420A" w:rsidRPr="00EC124B" w:rsidRDefault="003710B5" w:rsidP="00EC124B">
      <w:pPr>
        <w:pStyle w:val="8"/>
        <w:shd w:val="clear" w:color="auto" w:fill="auto"/>
        <w:tabs>
          <w:tab w:val="left" w:pos="2042"/>
        </w:tabs>
        <w:spacing w:line="240" w:lineRule="auto"/>
        <w:ind w:firstLine="426"/>
        <w:jc w:val="both"/>
        <w:rPr>
          <w:sz w:val="28"/>
          <w:szCs w:val="28"/>
        </w:rPr>
      </w:pPr>
      <w:r w:rsidRPr="00EC124B">
        <w:rPr>
          <w:rStyle w:val="0pt"/>
          <w:sz w:val="28"/>
          <w:szCs w:val="28"/>
        </w:rPr>
        <w:t xml:space="preserve">Воситасиз тўлдирувчи функциясида бўлган предмет икки хил бўлади: мавжуд предмет, ҳосила предмет. Биринчи хил тўлдирувчилар мавжуд ёки маълум предметларни ифода- лайди: </w:t>
      </w:r>
      <w:r w:rsidRPr="00EC124B">
        <w:rPr>
          <w:rStyle w:val="ad"/>
          <w:sz w:val="28"/>
          <w:szCs w:val="28"/>
        </w:rPr>
        <w:t>Каримов кит об ни ўқиди.</w:t>
      </w:r>
      <w:r w:rsidRPr="00EC124B">
        <w:rPr>
          <w:rStyle w:val="0pt"/>
          <w:sz w:val="28"/>
          <w:szCs w:val="28"/>
        </w:rPr>
        <w:t xml:space="preserve"> Мисолда мавжуд предмет устида фикр юритилади. Тўлдирувчиларнинг иккинчи турида' объект ўзи эргашиб келаётган иш-ҳаракат туфайли юзага келган бўлади: </w:t>
      </w:r>
      <w:r w:rsidRPr="00EC124B">
        <w:rPr>
          <w:rStyle w:val="ad"/>
          <w:sz w:val="28"/>
          <w:szCs w:val="28"/>
        </w:rPr>
        <w:t>Бу завод трактор^цшлаб чиқаради. Одил ғишт цуйди</w:t>
      </w:r>
      <w:r w:rsidRPr="00EC124B">
        <w:rPr>
          <w:rStyle w:val="0pt"/>
          <w:sz w:val="28"/>
          <w:szCs w:val="28"/>
        </w:rPr>
        <w:t xml:space="preserve"> каби. Ҳар икки турдаги тўлдирувчи бирикмали бўли- ши ҳам мумкин:</w:t>
      </w:r>
      <w:r w:rsidRPr="00EC124B">
        <w:rPr>
          <w:rStyle w:val="0pt"/>
          <w:sz w:val="28"/>
          <w:szCs w:val="28"/>
        </w:rPr>
        <w:tab/>
      </w:r>
      <w:r w:rsidRPr="00EC124B">
        <w:rPr>
          <w:rStyle w:val="2pt0"/>
          <w:sz w:val="28"/>
          <w:szCs w:val="28"/>
        </w:rPr>
        <w:t>Тупурган тупургингни</w:t>
      </w:r>
      <w:r w:rsidRPr="00EC124B">
        <w:rPr>
          <w:rStyle w:val="ad"/>
          <w:sz w:val="28"/>
          <w:szCs w:val="28"/>
        </w:rPr>
        <w:t xml:space="preserve"> оғзингга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■олма.</w:t>
      </w:r>
      <w:r w:rsidRPr="00EC124B">
        <w:rPr>
          <w:rStyle w:val="50pt"/>
          <w:sz w:val="28"/>
          <w:szCs w:val="28"/>
        </w:rPr>
        <w:t xml:space="preserve"> (Макол) </w:t>
      </w:r>
      <w:r w:rsidRPr="00EC124B">
        <w:rPr>
          <w:rStyle w:val="57"/>
          <w:i/>
          <w:iCs/>
          <w:sz w:val="28"/>
          <w:szCs w:val="28"/>
        </w:rPr>
        <w:t xml:space="preserve">М </w:t>
      </w:r>
      <w:r w:rsidRPr="00EC124B">
        <w:rPr>
          <w:rStyle w:val="52pt0"/>
          <w:i/>
          <w:iCs/>
          <w:sz w:val="28"/>
          <w:szCs w:val="28"/>
        </w:rPr>
        <w:t>ингт</w:t>
      </w:r>
      <w:r w:rsidRPr="00EC124B">
        <w:rPr>
          <w:rStyle w:val="57"/>
          <w:i/>
          <w:iCs/>
          <w:sz w:val="28"/>
          <w:szCs w:val="28"/>
        </w:rPr>
        <w:t xml:space="preserve"> а ғ </w:t>
      </w:r>
      <w:r w:rsidRPr="00EC124B">
        <w:rPr>
          <w:rStyle w:val="52pt0"/>
          <w:i/>
          <w:iCs/>
          <w:sz w:val="28"/>
          <w:szCs w:val="28"/>
        </w:rPr>
        <w:t>иштни</w:t>
      </w:r>
      <w:r w:rsidRPr="00EC124B">
        <w:rPr>
          <w:rStyle w:val="57"/>
          <w:i/>
          <w:iCs/>
          <w:sz w:val="28"/>
          <w:szCs w:val="28"/>
        </w:rPr>
        <w:t xml:space="preserve"> бир кунда қуйди.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Воситасиз тўлдирувчи ҳар вақт гапнинг ўтимли иш-ҳара- кат ифодаловчи бўлагига боғланади. Бундай бошқарувчи бў- лак кўпинча гапнинг кесими, баъзан эга, тўлдирувчи, ҳол ва аниқловчи бўлиши ҳам мумкин. Мисоллар:—... </w:t>
      </w:r>
      <w:r w:rsidRPr="00EC124B">
        <w:rPr>
          <w:rStyle w:val="57"/>
          <w:i/>
          <w:iCs/>
          <w:sz w:val="28"/>
          <w:szCs w:val="28"/>
        </w:rPr>
        <w:t>Турмушнинг ўзи деҳқонларни бирлашишга, колхоз бўлишга ундаяпти!</w:t>
      </w:r>
      <w:r w:rsidRPr="00EC124B">
        <w:rPr>
          <w:rStyle w:val="50pt"/>
          <w:sz w:val="28"/>
          <w:szCs w:val="28"/>
        </w:rPr>
        <w:t xml:space="preserve"> (О.) </w:t>
      </w:r>
      <w:r w:rsidRPr="00EC124B">
        <w:rPr>
          <w:rStyle w:val="57"/>
          <w:i/>
          <w:iCs/>
          <w:sz w:val="28"/>
          <w:szCs w:val="28"/>
        </w:rPr>
        <w:t>Ҳатто, ер сотишни хаёлига келтирмаган одамларнинг ерла- рини</w:t>
      </w:r>
      <w:r w:rsidRPr="00EC124B">
        <w:rPr>
          <w:rStyle w:val="50pt"/>
          <w:sz w:val="28"/>
          <w:szCs w:val="28"/>
        </w:rPr>
        <w:t xml:space="preserve"> — </w:t>
      </w:r>
      <w:r w:rsidRPr="00EC124B">
        <w:rPr>
          <w:rStyle w:val="57"/>
          <w:i/>
          <w:iCs/>
          <w:sz w:val="28"/>
          <w:szCs w:val="28"/>
        </w:rPr>
        <w:t>агар уларнинг ерлари ўз ерларига чегарадош бўлса</w:t>
      </w:r>
      <w:r w:rsidRPr="00EC124B">
        <w:rPr>
          <w:rStyle w:val="50pt"/>
          <w:sz w:val="28"/>
          <w:szCs w:val="28"/>
        </w:rPr>
        <w:t xml:space="preserve"> — </w:t>
      </w:r>
      <w:r w:rsidRPr="00EC124B">
        <w:rPr>
          <w:rStyle w:val="57"/>
          <w:i/>
          <w:iCs/>
          <w:sz w:val="28"/>
          <w:szCs w:val="28"/>
        </w:rPr>
        <w:t>ўзиникига қўшиш учун ҳеч нарсадан тортинмас, ҳар қандай номус ва адолатнинг бетига тупурар эди.</w:t>
      </w:r>
      <w:r w:rsidRPr="00EC124B">
        <w:rPr>
          <w:rStyle w:val="50pt"/>
          <w:sz w:val="28"/>
          <w:szCs w:val="28"/>
        </w:rPr>
        <w:t xml:space="preserve"> (О.) </w:t>
      </w:r>
      <w:r w:rsidRPr="00EC124B">
        <w:rPr>
          <w:rStyle w:val="57"/>
          <w:i/>
          <w:iCs/>
          <w:sz w:val="28"/>
          <w:szCs w:val="28"/>
        </w:rPr>
        <w:t xml:space="preserve">Адолатни ку- затиб қўйиб, қайтиб келганида, Бўриев кетиб қолган эди. </w:t>
      </w:r>
      <w:r w:rsidRPr="00EC124B">
        <w:rPr>
          <w:rStyle w:val="50pt"/>
          <w:sz w:val="28"/>
          <w:szCs w:val="28"/>
        </w:rPr>
        <w:t xml:space="preserve">(Ас. М.) </w:t>
      </w:r>
      <w:r w:rsidRPr="00EC124B">
        <w:rPr>
          <w:rStyle w:val="57"/>
          <w:i/>
          <w:iCs/>
          <w:sz w:val="28"/>
          <w:szCs w:val="28"/>
        </w:rPr>
        <w:t>Мен ўйинларини томоша қилишни, уларнинг ҳазили- ни тинглашни яхши кўраман.</w:t>
      </w:r>
      <w:r w:rsidRPr="00EC124B">
        <w:rPr>
          <w:rStyle w:val="50pt"/>
          <w:sz w:val="28"/>
          <w:szCs w:val="28"/>
        </w:rPr>
        <w:t xml:space="preserve"> (О.) </w:t>
      </w:r>
      <w:r w:rsidRPr="00EC124B">
        <w:rPr>
          <w:rStyle w:val="57"/>
          <w:i/>
          <w:iCs/>
          <w:sz w:val="28"/>
          <w:szCs w:val="28"/>
        </w:rPr>
        <w:t>Бозор ўз расмини, вақтин- ча ўртоқларига топшириб, қўйларни қидирмоқчи эканини сўз- лади.</w:t>
      </w:r>
      <w:r w:rsidRPr="00EC124B">
        <w:rPr>
          <w:rStyle w:val="50pt"/>
          <w:sz w:val="28"/>
          <w:szCs w:val="28"/>
        </w:rPr>
        <w:t xml:space="preserve"> (С. А.) </w:t>
      </w:r>
      <w:r w:rsidRPr="00EC124B">
        <w:rPr>
          <w:rStyle w:val="57"/>
          <w:i/>
          <w:iCs/>
          <w:sz w:val="28"/>
          <w:szCs w:val="28"/>
        </w:rPr>
        <w:t>Ясавул бу аччиқ ҳақиқат сўзларини эшитиб, бо- ши янчилган илондай тўлғанарди, аммо жавоб беришга гап тополмасди.</w:t>
      </w:r>
      <w:r w:rsidRPr="00EC124B">
        <w:rPr>
          <w:rStyle w:val="50pt"/>
          <w:sz w:val="28"/>
          <w:szCs w:val="28"/>
        </w:rPr>
        <w:t xml:space="preserve"> (С. А.) </w:t>
      </w:r>
      <w:r w:rsidRPr="00EC124B">
        <w:rPr>
          <w:rStyle w:val="57"/>
          <w:i/>
          <w:iCs/>
          <w:sz w:val="28"/>
          <w:szCs w:val="28"/>
        </w:rPr>
        <w:t>...тепкини босиб юборди.</w:t>
      </w:r>
      <w:r w:rsidRPr="00EC124B">
        <w:rPr>
          <w:rStyle w:val="50pt"/>
          <w:sz w:val="28"/>
          <w:szCs w:val="28"/>
        </w:rPr>
        <w:t xml:space="preserve"> (М. Ис.) </w:t>
      </w:r>
      <w:r w:rsidRPr="00EC124B">
        <w:rPr>
          <w:rStyle w:val="57"/>
          <w:i/>
          <w:iCs/>
          <w:sz w:val="28"/>
          <w:szCs w:val="28"/>
        </w:rPr>
        <w:t>Унга Власованинг у ёғ-бу еғини қарашни буюрди.</w:t>
      </w:r>
      <w:r w:rsidRPr="00EC124B">
        <w:rPr>
          <w:rStyle w:val="50pt"/>
          <w:sz w:val="28"/>
          <w:szCs w:val="28"/>
        </w:rPr>
        <w:t xml:space="preserve"> (М. Г.) </w:t>
      </w:r>
      <w:r w:rsidRPr="00EC124B">
        <w:rPr>
          <w:rStyle w:val="57"/>
          <w:i/>
          <w:iCs/>
          <w:sz w:val="28"/>
          <w:szCs w:val="28"/>
        </w:rPr>
        <w:t>У сизни севиб қолганини барала айтаётибди ва арзи-ҳолини сизга ет- казишга мени мажбур қилаётибди.</w:t>
      </w:r>
      <w:r w:rsidRPr="00EC124B">
        <w:rPr>
          <w:rStyle w:val="50pt"/>
          <w:sz w:val="28"/>
          <w:szCs w:val="28"/>
        </w:rPr>
        <w:t xml:space="preserve"> (Ҳ. Ғ.) </w:t>
      </w:r>
      <w:r w:rsidRPr="00EC124B">
        <w:rPr>
          <w:rStyle w:val="57"/>
          <w:i/>
          <w:iCs/>
          <w:sz w:val="28"/>
          <w:szCs w:val="28"/>
        </w:rPr>
        <w:t>Фарзанд! Бу сўз- нинг ...эр-хотин ўртасидаги меҳрини ошириши Ҳақида гапириб ўтириш ортиқча.</w:t>
      </w:r>
      <w:r w:rsidRPr="00EC124B">
        <w:rPr>
          <w:rStyle w:val="50pt"/>
          <w:sz w:val="28"/>
          <w:szCs w:val="28"/>
        </w:rPr>
        <w:t xml:space="preserve"> (Газ.) </w:t>
      </w:r>
      <w:r w:rsidRPr="00EC124B">
        <w:rPr>
          <w:rStyle w:val="57"/>
          <w:i/>
          <w:iCs/>
          <w:sz w:val="28"/>
          <w:szCs w:val="28"/>
        </w:rPr>
        <w:t>..у билан меҳмонларни қарши олишга тайёр бўлиб турди.</w:t>
      </w:r>
      <w:r w:rsidRPr="00EC124B">
        <w:rPr>
          <w:rStyle w:val="50pt"/>
          <w:sz w:val="28"/>
          <w:szCs w:val="28"/>
        </w:rPr>
        <w:t xml:space="preserve"> (С. 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Воситасиз тўлдирувчи ўтимли иш-ҳаракат маъносини ифо- далаган турли сўз ва сўз бирикмаларига эргашиб, улар ор- қали ифодаланган маъноларга аниқлик киритади ва тўлдира- ди. Чунончи: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Соф </w:t>
      </w:r>
      <w:r w:rsidRPr="00EC124B">
        <w:rPr>
          <w:rStyle w:val="52pt"/>
          <w:sz w:val="28"/>
          <w:szCs w:val="28"/>
        </w:rPr>
        <w:t xml:space="preserve">феълга: </w:t>
      </w:r>
      <w:r w:rsidRPr="00EC124B">
        <w:rPr>
          <w:rStyle w:val="57"/>
          <w:i/>
          <w:iCs/>
          <w:sz w:val="28"/>
          <w:szCs w:val="28"/>
        </w:rPr>
        <w:t>Қуёш борлиқни эркалайди, нур ёғди- риб, боғнинг ҳуснига ҳусн қўшади.</w:t>
      </w:r>
      <w:r w:rsidRPr="00EC124B">
        <w:rPr>
          <w:rStyle w:val="50pt"/>
          <w:sz w:val="28"/>
          <w:szCs w:val="28"/>
        </w:rPr>
        <w:t xml:space="preserve"> (Ш. Р.) [Д а д а в о й] </w:t>
      </w:r>
      <w:r w:rsidRPr="00EC124B">
        <w:rPr>
          <w:rStyle w:val="57"/>
          <w:i/>
          <w:iCs/>
          <w:sz w:val="28"/>
          <w:szCs w:val="28"/>
        </w:rPr>
        <w:t>Гап шут, Кодир билан а л о қ а н г н й у з а с а н! (</w:t>
      </w:r>
      <w:r w:rsidRPr="00EC124B">
        <w:rPr>
          <w:rStyle w:val="50pt"/>
          <w:sz w:val="28"/>
          <w:szCs w:val="28"/>
        </w:rPr>
        <w:t xml:space="preserve">У.) </w:t>
      </w:r>
      <w:r w:rsidRPr="00EC124B">
        <w:rPr>
          <w:rStyle w:val="57"/>
          <w:i/>
          <w:iCs/>
          <w:sz w:val="28"/>
          <w:szCs w:val="28"/>
        </w:rPr>
        <w:t xml:space="preserve">Наҳотки, ссн ш у н и- с </w:t>
      </w:r>
      <w:r w:rsidRPr="00EC124B">
        <w:rPr>
          <w:rStyle w:val="52pt0"/>
          <w:i/>
          <w:iCs/>
          <w:sz w:val="28"/>
          <w:szCs w:val="28"/>
        </w:rPr>
        <w:t>е.змас</w:t>
      </w:r>
      <w:r w:rsidRPr="00EC124B">
        <w:rPr>
          <w:rStyle w:val="57"/>
          <w:i/>
          <w:iCs/>
          <w:sz w:val="28"/>
          <w:szCs w:val="28"/>
        </w:rPr>
        <w:t xml:space="preserve"> анг?! Еки </w:t>
      </w:r>
      <w:r w:rsidRPr="00EC124B">
        <w:rPr>
          <w:rStyle w:val="52pt0"/>
          <w:i/>
          <w:iCs/>
          <w:sz w:val="28"/>
          <w:szCs w:val="28"/>
        </w:rPr>
        <w:t xml:space="preserve">онам.ни куйдирсам,. </w:t>
      </w:r>
      <w:r w:rsidRPr="00EC124B">
        <w:rPr>
          <w:rStyle w:val="57"/>
          <w:i/>
          <w:iCs/>
          <w:sz w:val="28"/>
          <w:szCs w:val="28"/>
        </w:rPr>
        <w:t>дардим арийди, деб ўйлайсанми?</w:t>
      </w:r>
      <w:r w:rsidRPr="00EC124B">
        <w:rPr>
          <w:rStyle w:val="50pt"/>
          <w:sz w:val="28"/>
          <w:szCs w:val="28"/>
        </w:rPr>
        <w:t xml:space="preserve"> (Б. Керб.)</w:t>
      </w:r>
    </w:p>
    <w:p w:rsidR="00F0420A" w:rsidRPr="00EC124B" w:rsidRDefault="003710B5" w:rsidP="00EC124B">
      <w:pPr>
        <w:pStyle w:val="52"/>
        <w:shd w:val="clear" w:color="auto" w:fill="auto"/>
        <w:tabs>
          <w:tab w:val="right" w:pos="3452"/>
          <w:tab w:val="right" w:pos="4393"/>
          <w:tab w:val="left" w:pos="4538"/>
        </w:tabs>
        <w:spacing w:line="240" w:lineRule="auto"/>
        <w:ind w:firstLine="426"/>
        <w:jc w:val="both"/>
        <w:rPr>
          <w:sz w:val="28"/>
          <w:szCs w:val="28"/>
        </w:rPr>
      </w:pPr>
      <w:r w:rsidRPr="00EC124B">
        <w:rPr>
          <w:rStyle w:val="50pt"/>
          <w:sz w:val="28"/>
          <w:szCs w:val="28"/>
        </w:rPr>
        <w:t>С и ф а т д о ш г а:</w:t>
      </w:r>
      <w:r w:rsidRPr="00EC124B">
        <w:rPr>
          <w:rStyle w:val="50pt"/>
          <w:sz w:val="28"/>
          <w:szCs w:val="28"/>
        </w:rPr>
        <w:tab/>
      </w:r>
      <w:r w:rsidRPr="00EC124B">
        <w:rPr>
          <w:rStyle w:val="57"/>
          <w:i/>
          <w:iCs/>
          <w:sz w:val="28"/>
          <w:szCs w:val="28"/>
        </w:rPr>
        <w:t>...ёшлигига,</w:t>
      </w:r>
      <w:r w:rsidRPr="00EC124B">
        <w:rPr>
          <w:rStyle w:val="57"/>
          <w:i/>
          <w:iCs/>
          <w:sz w:val="28"/>
          <w:szCs w:val="28"/>
        </w:rPr>
        <w:tab/>
        <w:t>қарамай,</w:t>
      </w:r>
      <w:r w:rsidRPr="00EC124B">
        <w:rPr>
          <w:rStyle w:val="57"/>
          <w:i/>
          <w:iCs/>
          <w:sz w:val="28"/>
          <w:szCs w:val="28"/>
        </w:rPr>
        <w:tab/>
        <w:t>кснг манглайини</w:t>
      </w:r>
    </w:p>
    <w:p w:rsidR="00F0420A" w:rsidRPr="00EC124B" w:rsidRDefault="003710B5" w:rsidP="00EC124B">
      <w:pPr>
        <w:pStyle w:val="52"/>
        <w:shd w:val="clear" w:color="auto" w:fill="auto"/>
        <w:tabs>
          <w:tab w:val="center" w:pos="1769"/>
          <w:tab w:val="center" w:pos="5081"/>
          <w:tab w:val="right" w:pos="5441"/>
          <w:tab w:val="center" w:pos="5988"/>
        </w:tabs>
        <w:spacing w:line="240" w:lineRule="auto"/>
        <w:ind w:firstLine="426"/>
        <w:jc w:val="both"/>
        <w:rPr>
          <w:sz w:val="28"/>
          <w:szCs w:val="28"/>
        </w:rPr>
      </w:pPr>
      <w:r w:rsidRPr="00EC124B">
        <w:rPr>
          <w:rStyle w:val="57"/>
          <w:i/>
          <w:iCs/>
          <w:sz w:val="28"/>
          <w:szCs w:val="28"/>
        </w:rPr>
        <w:t>ажин босган, қизил олмадай юзларида ғам-ғусса белгилари кцринади.</w:t>
      </w:r>
      <w:r w:rsidRPr="00EC124B">
        <w:rPr>
          <w:rStyle w:val="50pt"/>
          <w:sz w:val="28"/>
          <w:szCs w:val="28"/>
        </w:rPr>
        <w:t xml:space="preserve"> (С. А.) </w:t>
      </w:r>
      <w:r w:rsidRPr="00EC124B">
        <w:rPr>
          <w:rStyle w:val="57"/>
          <w:i/>
          <w:iCs/>
          <w:sz w:val="28"/>
          <w:szCs w:val="28"/>
        </w:rPr>
        <w:t xml:space="preserve">...Улар ер-сув, от-улов, асбоб-ускунларини Ортага солиб шерикчилик деҳқончилик қилишларини эшитган.. </w:t>
      </w:r>
      <w:r w:rsidRPr="00EC124B">
        <w:rPr>
          <w:rStyle w:val="50pt"/>
          <w:sz w:val="28"/>
          <w:szCs w:val="28"/>
        </w:rPr>
        <w:t>(А. Қҳ.)</w:t>
      </w:r>
      <w:r w:rsidRPr="00EC124B">
        <w:rPr>
          <w:rStyle w:val="50pt"/>
          <w:sz w:val="28"/>
          <w:szCs w:val="28"/>
        </w:rPr>
        <w:tab/>
        <w:t>&gt;■</w:t>
      </w:r>
      <w:r w:rsidRPr="00EC124B">
        <w:rPr>
          <w:rStyle w:val="50pt"/>
          <w:sz w:val="28"/>
          <w:szCs w:val="28"/>
        </w:rPr>
        <w:tab/>
        <w:t>,</w:t>
      </w:r>
      <w:r w:rsidRPr="00EC124B">
        <w:rPr>
          <w:rStyle w:val="50pt"/>
          <w:sz w:val="28"/>
          <w:szCs w:val="28"/>
        </w:rPr>
        <w:tab/>
        <w:t>•</w:t>
      </w:r>
      <w:r w:rsidRPr="00EC124B">
        <w:rPr>
          <w:rStyle w:val="50pt"/>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
          <w:sz w:val="28"/>
          <w:szCs w:val="28"/>
        </w:rPr>
        <w:t>Равишдошга:</w:t>
      </w:r>
      <w:r w:rsidRPr="00EC124B">
        <w:rPr>
          <w:rStyle w:val="57"/>
          <w:i/>
          <w:iCs/>
          <w:sz w:val="28"/>
          <w:szCs w:val="28"/>
        </w:rPr>
        <w:t xml:space="preserve">Кўнгил сиқувчи бир ғашликнинг қоп- қора булутлари </w:t>
      </w:r>
      <w:r w:rsidRPr="00EC124B">
        <w:rPr>
          <w:rStyle w:val="52pt0"/>
          <w:i/>
          <w:iCs/>
          <w:sz w:val="28"/>
          <w:szCs w:val="28"/>
        </w:rPr>
        <w:lastRenderedPageBreak/>
        <w:t>кўкрагини э г а л лаб,</w:t>
      </w:r>
      <w:r w:rsidRPr="00EC124B">
        <w:rPr>
          <w:rStyle w:val="57"/>
          <w:i/>
          <w:iCs/>
          <w:sz w:val="28"/>
          <w:szCs w:val="28"/>
        </w:rPr>
        <w:t xml:space="preserve"> юрак уришини оғирлаштирган эди.</w:t>
      </w:r>
      <w:r w:rsidRPr="00EC124B">
        <w:rPr>
          <w:rStyle w:val="52pt1"/>
          <w:sz w:val="28"/>
          <w:szCs w:val="28"/>
        </w:rPr>
        <w:t xml:space="preserve"> (М. Г.) </w:t>
      </w:r>
      <w:r w:rsidRPr="00EC124B">
        <w:rPr>
          <w:rStyle w:val="57"/>
          <w:i/>
          <w:iCs/>
          <w:sz w:val="28"/>
          <w:szCs w:val="28"/>
        </w:rPr>
        <w:t xml:space="preserve">Мадаминхўжа эса б </w:t>
      </w:r>
      <w:r w:rsidRPr="00EC124B">
        <w:rPr>
          <w:rStyle w:val="52pt0"/>
          <w:i/>
          <w:iCs/>
          <w:sz w:val="28"/>
          <w:szCs w:val="28"/>
        </w:rPr>
        <w:t xml:space="preserve">ошини </w:t>
      </w:r>
      <w:r w:rsidRPr="00EC124B">
        <w:rPr>
          <w:rStyle w:val="57"/>
          <w:i/>
          <w:iCs/>
          <w:sz w:val="28"/>
          <w:szCs w:val="28"/>
        </w:rPr>
        <w:t xml:space="preserve">с о л и </w:t>
      </w:r>
      <w:r w:rsidRPr="00EC124B">
        <w:rPr>
          <w:rStyle w:val="52pt0"/>
          <w:i/>
          <w:iCs/>
          <w:sz w:val="28"/>
          <w:szCs w:val="28"/>
        </w:rPr>
        <w:t>нт</w:t>
      </w:r>
      <w:r w:rsidRPr="00EC124B">
        <w:rPr>
          <w:rStyle w:val="57"/>
          <w:i/>
          <w:iCs/>
          <w:sz w:val="28"/>
          <w:szCs w:val="28"/>
        </w:rPr>
        <w:t xml:space="preserve"> и р </w:t>
      </w:r>
      <w:r w:rsidRPr="00EC124B">
        <w:rPr>
          <w:rStyle w:val="52pt0"/>
          <w:i/>
          <w:iCs/>
          <w:sz w:val="28"/>
          <w:szCs w:val="28"/>
        </w:rPr>
        <w:t>иб,</w:t>
      </w:r>
      <w:r w:rsidRPr="00EC124B">
        <w:rPr>
          <w:rStyle w:val="57"/>
          <w:i/>
          <w:iCs/>
          <w:sz w:val="28"/>
          <w:szCs w:val="28"/>
        </w:rPr>
        <w:t xml:space="preserve"> мумдек эриб ўтирарди.</w:t>
      </w:r>
      <w:r w:rsidRPr="00EC124B">
        <w:rPr>
          <w:rStyle w:val="52pt1"/>
          <w:sz w:val="28"/>
          <w:szCs w:val="28"/>
        </w:rPr>
        <w:t xml:space="preserve"> (М. Ис.)—</w:t>
      </w:r>
      <w:r w:rsidRPr="00EC124B">
        <w:rPr>
          <w:rStyle w:val="57"/>
          <w:i/>
          <w:iCs/>
          <w:sz w:val="28"/>
          <w:szCs w:val="28"/>
        </w:rPr>
        <w:t>Йўқ</w:t>
      </w:r>
      <w:r w:rsidRPr="00EC124B">
        <w:rPr>
          <w:rStyle w:val="50pt"/>
          <w:sz w:val="28"/>
          <w:szCs w:val="28"/>
        </w:rPr>
        <w:t xml:space="preserve">!— </w:t>
      </w:r>
      <w:r w:rsidRPr="00EC124B">
        <w:rPr>
          <w:rStyle w:val="57"/>
          <w:i/>
          <w:iCs/>
          <w:sz w:val="28"/>
          <w:szCs w:val="28"/>
        </w:rPr>
        <w:t>деди маҳдум салласини қозиққа ила-ила</w:t>
      </w:r>
      <w:r w:rsidRPr="00EC124B">
        <w:rPr>
          <w:rStyle w:val="50pt"/>
          <w:sz w:val="28"/>
          <w:szCs w:val="28"/>
        </w:rPr>
        <w:t xml:space="preserve">,— </w:t>
      </w:r>
      <w:r w:rsidRPr="00EC124B">
        <w:rPr>
          <w:rStyle w:val="57"/>
          <w:i/>
          <w:iCs/>
          <w:sz w:val="28"/>
          <w:szCs w:val="28"/>
        </w:rPr>
        <w:t xml:space="preserve">бир манти қилай- ■ лик дедим, манти емаганимизга кўп бўлди, валлоҳи аълам... </w:t>
      </w:r>
      <w:r w:rsidRPr="00EC124B">
        <w:rPr>
          <w:rStyle w:val="50pt"/>
          <w:sz w:val="28"/>
          <w:szCs w:val="28"/>
        </w:rPr>
        <w:t>(А. Қд.)</w:t>
      </w:r>
    </w:p>
    <w:p w:rsidR="00F0420A" w:rsidRPr="00EC124B" w:rsidRDefault="003710B5" w:rsidP="00EC124B">
      <w:pPr>
        <w:pStyle w:val="52"/>
        <w:shd w:val="clear" w:color="auto" w:fill="auto"/>
        <w:tabs>
          <w:tab w:val="right" w:pos="2444"/>
          <w:tab w:val="left" w:pos="2589"/>
        </w:tabs>
        <w:spacing w:line="240" w:lineRule="auto"/>
        <w:ind w:firstLine="426"/>
        <w:jc w:val="both"/>
        <w:rPr>
          <w:sz w:val="28"/>
          <w:szCs w:val="28"/>
        </w:rPr>
      </w:pPr>
      <w:r w:rsidRPr="00EC124B">
        <w:rPr>
          <w:rStyle w:val="52pt"/>
          <w:sz w:val="28"/>
          <w:szCs w:val="28"/>
        </w:rPr>
        <w:t>Равишга:</w:t>
      </w:r>
      <w:r w:rsidRPr="00EC124B">
        <w:rPr>
          <w:rStyle w:val="50pt"/>
          <w:sz w:val="28"/>
          <w:szCs w:val="28"/>
        </w:rPr>
        <w:tab/>
      </w:r>
      <w:r w:rsidRPr="00EC124B">
        <w:rPr>
          <w:rStyle w:val="57"/>
          <w:i/>
          <w:iCs/>
          <w:sz w:val="28"/>
          <w:szCs w:val="28"/>
        </w:rPr>
        <w:t>Худди</w:t>
      </w:r>
      <w:r w:rsidRPr="00EC124B">
        <w:rPr>
          <w:rStyle w:val="57"/>
          <w:i/>
          <w:iCs/>
          <w:sz w:val="28"/>
          <w:szCs w:val="28"/>
        </w:rPr>
        <w:tab/>
      </w:r>
      <w:r w:rsidRPr="00EC124B">
        <w:rPr>
          <w:rStyle w:val="52pt0"/>
          <w:i/>
          <w:iCs/>
          <w:sz w:val="28"/>
          <w:szCs w:val="28"/>
        </w:rPr>
        <w:t>Саидғозини ер ют-гандек</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кўча бўм-бўш.</w:t>
      </w:r>
      <w:r w:rsidRPr="00EC124B">
        <w:rPr>
          <w:rStyle w:val="50pt"/>
          <w:sz w:val="28"/>
          <w:szCs w:val="28"/>
        </w:rPr>
        <w:t xml:space="preserve"> (С. Ан.) ,</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Воситасиз тўлдирувчилар боғланган бўлаклар қўшма сўз, эркин ёки турғун бирикмалар бўлиши ҳам мумкин: </w:t>
      </w:r>
      <w:r w:rsidRPr="00EC124B">
        <w:rPr>
          <w:rStyle w:val="57"/>
          <w:i/>
          <w:iCs/>
          <w:sz w:val="28"/>
          <w:szCs w:val="28"/>
        </w:rPr>
        <w:t>Уни бир неча бекорчилар ва болалар қу р шаб о л г ан.</w:t>
      </w:r>
      <w:r w:rsidRPr="00EC124B">
        <w:rPr>
          <w:rStyle w:val="50pt"/>
          <w:sz w:val="28"/>
          <w:szCs w:val="28"/>
        </w:rPr>
        <w:t xml:space="preserve"> (П. Т.) </w:t>
      </w:r>
      <w:r w:rsidRPr="00EC124B">
        <w:rPr>
          <w:rStyle w:val="57"/>
          <w:i/>
          <w:iCs/>
          <w:sz w:val="28"/>
          <w:szCs w:val="28"/>
        </w:rPr>
        <w:t>Қоронғи қуюқлашганини с е з м ай қо лад и у.</w:t>
      </w:r>
      <w:r w:rsidRPr="00EC124B">
        <w:rPr>
          <w:rStyle w:val="50pt"/>
          <w:sz w:val="28"/>
          <w:szCs w:val="28"/>
        </w:rPr>
        <w:t xml:space="preserve"> (О.) — </w:t>
      </w:r>
      <w:r w:rsidRPr="00EC124B">
        <w:rPr>
          <w:rStyle w:val="57"/>
          <w:i/>
          <w:iCs/>
          <w:sz w:val="28"/>
          <w:szCs w:val="28"/>
        </w:rPr>
        <w:t xml:space="preserve">Ик- кинчидан, ижтимоий процессларга конкрет тарихий муноса- батда бўлиш, вазиятни аниқ ҳисобга олиш, воқеалар занжи- рида асосий халқани ажрата билиш ва кучларни жой-жойига тўғри қўя </w:t>
      </w:r>
      <w:r w:rsidRPr="00EC124B">
        <w:rPr>
          <w:rStyle w:val="52pt0"/>
          <w:i/>
          <w:iCs/>
          <w:sz w:val="28"/>
          <w:szCs w:val="28"/>
        </w:rPr>
        <w:t>билишдир.</w:t>
      </w:r>
      <w:r w:rsidRPr="00EC124B">
        <w:rPr>
          <w:rStyle w:val="50pt"/>
          <w:sz w:val="28"/>
          <w:szCs w:val="28"/>
        </w:rPr>
        <w:t xml:space="preserve"> (Газ.) </w:t>
      </w:r>
      <w:r w:rsidRPr="00EC124B">
        <w:rPr>
          <w:rStyle w:val="57"/>
          <w:i/>
          <w:iCs/>
          <w:sz w:val="28"/>
          <w:szCs w:val="28"/>
        </w:rPr>
        <w:t>Таҳоратда тартибни риоя қилиш суннат, аммо маҳдум тарки суннат қилмоқда...</w:t>
      </w:r>
      <w:r w:rsidRPr="00EC124B">
        <w:rPr>
          <w:rStyle w:val="50pt"/>
          <w:sz w:val="28"/>
          <w:szCs w:val="28"/>
        </w:rPr>
        <w:t xml:space="preserve"> (А. Қд.)</w:t>
      </w:r>
    </w:p>
    <w:p w:rsidR="00F0420A" w:rsidRPr="00EC124B" w:rsidRDefault="003710B5" w:rsidP="00EC124B">
      <w:pPr>
        <w:pStyle w:val="8"/>
        <w:shd w:val="clear" w:color="auto" w:fill="auto"/>
        <w:tabs>
          <w:tab w:val="right" w:pos="5276"/>
          <w:tab w:val="right" w:pos="6190"/>
        </w:tabs>
        <w:spacing w:line="240" w:lineRule="auto"/>
        <w:ind w:firstLine="426"/>
        <w:jc w:val="both"/>
        <w:rPr>
          <w:sz w:val="28"/>
          <w:szCs w:val="28"/>
        </w:rPr>
      </w:pPr>
      <w:r w:rsidRPr="00EC124B">
        <w:rPr>
          <w:rStyle w:val="2pt"/>
          <w:sz w:val="28"/>
          <w:szCs w:val="28"/>
        </w:rPr>
        <w:t>Феъл ва кўмакчи бирлигига:</w:t>
      </w:r>
      <w:r w:rsidRPr="00EC124B">
        <w:rPr>
          <w:rStyle w:val="2pt"/>
          <w:sz w:val="28"/>
          <w:szCs w:val="28"/>
        </w:rPr>
        <w:tab/>
      </w:r>
      <w:r w:rsidRPr="00EC124B">
        <w:rPr>
          <w:rStyle w:val="ad"/>
          <w:sz w:val="28"/>
          <w:szCs w:val="28"/>
        </w:rPr>
        <w:t>Биз</w:t>
      </w:r>
      <w:r w:rsidRPr="00EC124B">
        <w:rPr>
          <w:rStyle w:val="ad"/>
          <w:sz w:val="28"/>
          <w:szCs w:val="28"/>
        </w:rPr>
        <w:tab/>
        <w:t>уларни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 xml:space="preserve">шундай йўлда ' </w:t>
      </w:r>
      <w:r w:rsidRPr="00EC124B">
        <w:rPr>
          <w:rStyle w:val="52pt0"/>
          <w:i/>
          <w:iCs/>
          <w:sz w:val="28"/>
          <w:szCs w:val="28"/>
        </w:rPr>
        <w:t>ташлаб қўйганимиз учун,</w:t>
      </w:r>
      <w:r w:rsidRPr="00EC124B">
        <w:rPr>
          <w:rStyle w:val="57"/>
          <w:i/>
          <w:iCs/>
          <w:sz w:val="28"/>
          <w:szCs w:val="28"/>
        </w:rPr>
        <w:t xml:space="preserve"> бизнинг устимцздан одил ҳукмларини чиқарадилар.</w:t>
      </w:r>
      <w:r w:rsidRPr="00EC124B">
        <w:rPr>
          <w:rStyle w:val="52pt"/>
          <w:sz w:val="28"/>
          <w:szCs w:val="28"/>
        </w:rPr>
        <w:t xml:space="preserve"> (М. Г.)</w:t>
      </w:r>
    </w:p>
    <w:p w:rsidR="00F0420A" w:rsidRPr="00EC124B" w:rsidRDefault="003710B5" w:rsidP="00EC124B">
      <w:pPr>
        <w:pStyle w:val="8"/>
        <w:shd w:val="clear" w:color="auto" w:fill="auto"/>
        <w:tabs>
          <w:tab w:val="right" w:pos="4249"/>
          <w:tab w:val="right" w:pos="4849"/>
          <w:tab w:val="right" w:pos="5727"/>
          <w:tab w:val="right" w:pos="6190"/>
        </w:tabs>
        <w:spacing w:line="240" w:lineRule="auto"/>
        <w:ind w:firstLine="426"/>
        <w:jc w:val="both"/>
        <w:rPr>
          <w:sz w:val="28"/>
          <w:szCs w:val="28"/>
        </w:rPr>
      </w:pPr>
      <w:r w:rsidRPr="00EC124B">
        <w:rPr>
          <w:rStyle w:val="2pt"/>
          <w:sz w:val="28"/>
          <w:szCs w:val="28"/>
        </w:rPr>
        <w:t>Т у р ғ у н бирикмаларга:</w:t>
      </w:r>
      <w:r w:rsidRPr="00EC124B">
        <w:rPr>
          <w:rStyle w:val="0pt"/>
          <w:sz w:val="28"/>
          <w:szCs w:val="28"/>
        </w:rPr>
        <w:tab/>
      </w:r>
      <w:r w:rsidRPr="00EC124B">
        <w:rPr>
          <w:rStyle w:val="ad"/>
          <w:sz w:val="28"/>
          <w:szCs w:val="28"/>
        </w:rPr>
        <w:t>Ойқиз</w:t>
      </w:r>
      <w:r w:rsidRPr="00EC124B">
        <w:rPr>
          <w:rStyle w:val="ad"/>
          <w:sz w:val="28"/>
          <w:szCs w:val="28"/>
        </w:rPr>
        <w:tab/>
        <w:t>жуда</w:t>
      </w:r>
      <w:r w:rsidRPr="00EC124B">
        <w:rPr>
          <w:rStyle w:val="ad"/>
          <w:sz w:val="28"/>
          <w:szCs w:val="28"/>
        </w:rPr>
        <w:tab/>
        <w:t>қизиқиб</w:t>
      </w:r>
      <w:r w:rsidRPr="00EC124B">
        <w:rPr>
          <w:rStyle w:val="ad"/>
          <w:sz w:val="28"/>
          <w:szCs w:val="28"/>
        </w:rPr>
        <w:tab/>
        <w:t>кет-</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 xml:space="preserve">ди ва атроф-теваракни зўр шавқ-завқ билан к </w:t>
      </w:r>
      <w:r w:rsidRPr="00EC124B">
        <w:rPr>
          <w:rStyle w:val="52pt0"/>
          <w:i/>
          <w:iCs/>
          <w:sz w:val="28"/>
          <w:szCs w:val="28"/>
        </w:rPr>
        <w:t>ўзда н ке- чира бошлади.</w:t>
      </w:r>
      <w:r w:rsidRPr="00EC124B">
        <w:rPr>
          <w:rStyle w:val="57"/>
          <w:i/>
          <w:iCs/>
          <w:sz w:val="28"/>
          <w:szCs w:val="28"/>
        </w:rPr>
        <w:t xml:space="preserve"> (</w:t>
      </w:r>
      <w:r w:rsidRPr="00EC124B">
        <w:rPr>
          <w:rStyle w:val="50pt"/>
          <w:sz w:val="28"/>
          <w:szCs w:val="28"/>
        </w:rPr>
        <w:t>Ш. 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Воситасиз тўлдирувчининг йфода материали сўз ёки сўз- лар бирикувидан иборат бўлиши мумкин. Тўлдирувчи якка' сўздан бўлганда, айрим отлардан, кишилик олмоши ва отлаш- ган сўзлардан ва от маъносидаги айрим сўз туркумларидан ҳам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Отдан, шу жумладан ҳаракат номларидан ифодаланган ёлғиз сўзли тўлдирувчилар бирлик ё кўпликда бўлмоғи мум- кин. Шунингдек улар баъзан эгалик аффиксини ҳам олади. Мисоллар: </w:t>
      </w:r>
      <w:r w:rsidRPr="00EC124B">
        <w:rPr>
          <w:rStyle w:val="2pt"/>
          <w:sz w:val="28"/>
          <w:szCs w:val="28"/>
        </w:rPr>
        <w:t>[Қодир]</w:t>
      </w:r>
      <w:r w:rsidRPr="00EC124B">
        <w:rPr>
          <w:rStyle w:val="ad"/>
          <w:sz w:val="28"/>
          <w:szCs w:val="28"/>
        </w:rPr>
        <w:t xml:space="preserve">Уй бўлса бир гап бўлар, аввал </w:t>
      </w:r>
      <w:r w:rsidRPr="00EC124B">
        <w:rPr>
          <w:rStyle w:val="2pt0"/>
          <w:sz w:val="28"/>
          <w:szCs w:val="28"/>
        </w:rPr>
        <w:t>кол- хозни</w:t>
      </w:r>
      <w:r w:rsidRPr="00EC124B">
        <w:rPr>
          <w:rStyle w:val="ad"/>
          <w:sz w:val="28"/>
          <w:szCs w:val="28"/>
        </w:rPr>
        <w:t xml:space="preserve"> кўтариб олайлик-чи.</w:t>
      </w:r>
      <w:r w:rsidRPr="00EC124B">
        <w:rPr>
          <w:rStyle w:val="0pt"/>
          <w:sz w:val="28"/>
          <w:szCs w:val="28"/>
        </w:rPr>
        <w:t xml:space="preserve"> (У.) </w:t>
      </w:r>
      <w:r w:rsidRPr="00EC124B">
        <w:rPr>
          <w:rStyle w:val="ad"/>
          <w:sz w:val="28"/>
          <w:szCs w:val="28"/>
        </w:rPr>
        <w:t xml:space="preserve">Паҳлавон Қайсар Доро- дан </w:t>
      </w:r>
      <w:r w:rsidRPr="00EC124B">
        <w:rPr>
          <w:rStyle w:val="2pt0"/>
          <w:sz w:val="28"/>
          <w:szCs w:val="28"/>
        </w:rPr>
        <w:t>фотиҳани</w:t>
      </w:r>
      <w:r w:rsidRPr="00EC124B">
        <w:rPr>
          <w:rStyle w:val="ad"/>
          <w:sz w:val="28"/>
          <w:szCs w:val="28"/>
        </w:rPr>
        <w:t xml:space="preserve"> олиб, Туронга отланмоқчи бўлиб, чиқиб кетди.</w:t>
      </w:r>
      <w:r w:rsidRPr="00EC124B">
        <w:rPr>
          <w:rStyle w:val="0pt"/>
          <w:sz w:val="28"/>
          <w:szCs w:val="28"/>
        </w:rPr>
        <w:t xml:space="preserve"> (Э. Ж.) [Д а д а в о й] </w:t>
      </w:r>
      <w:r w:rsidRPr="00EC124B">
        <w:rPr>
          <w:rStyle w:val="ad"/>
          <w:sz w:val="28"/>
          <w:szCs w:val="28"/>
        </w:rPr>
        <w:t xml:space="preserve">Бор, бор-э, оши </w:t>
      </w:r>
      <w:r w:rsidRPr="00EC124B">
        <w:rPr>
          <w:rStyle w:val="2pt0"/>
          <w:sz w:val="28"/>
          <w:szCs w:val="28"/>
        </w:rPr>
        <w:t>нгни</w:t>
      </w:r>
      <w:r w:rsidRPr="00EC124B">
        <w:rPr>
          <w:rStyle w:val="ad"/>
          <w:sz w:val="28"/>
          <w:szCs w:val="28"/>
        </w:rPr>
        <w:t xml:space="preserve"> пишир!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(У.) [А р с л о н] </w:t>
      </w:r>
      <w:r w:rsidRPr="00EC124B">
        <w:rPr>
          <w:rStyle w:val="57"/>
          <w:i/>
          <w:iCs/>
          <w:sz w:val="28"/>
          <w:szCs w:val="28"/>
        </w:rPr>
        <w:t xml:space="preserve">Хўш? Нима гап, тоға? Утиринг! Н аф </w:t>
      </w:r>
      <w:r w:rsidRPr="00EC124B">
        <w:rPr>
          <w:rStyle w:val="52pt0"/>
          <w:i/>
          <w:iCs/>
          <w:sz w:val="28"/>
          <w:szCs w:val="28"/>
        </w:rPr>
        <w:t xml:space="preserve">асни </w:t>
      </w:r>
      <w:r w:rsidRPr="00EC124B">
        <w:rPr>
          <w:rStyle w:val="57"/>
          <w:i/>
          <w:iCs/>
          <w:sz w:val="28"/>
          <w:szCs w:val="28"/>
        </w:rPr>
        <w:t>ростланг!</w:t>
      </w:r>
      <w:r w:rsidRPr="00EC124B">
        <w:rPr>
          <w:rStyle w:val="50pt"/>
          <w:sz w:val="28"/>
          <w:szCs w:val="28"/>
        </w:rPr>
        <w:t xml:space="preserve"> (Я.) </w:t>
      </w:r>
      <w:r w:rsidRPr="00EC124B">
        <w:rPr>
          <w:rStyle w:val="57"/>
          <w:i/>
          <w:iCs/>
          <w:sz w:val="28"/>
          <w:szCs w:val="28"/>
        </w:rPr>
        <w:t xml:space="preserve">Бир маҳрам чиқиб элчилардан </w:t>
      </w:r>
      <w:r w:rsidRPr="00EC124B">
        <w:rPr>
          <w:rStyle w:val="52pt0"/>
          <w:i/>
          <w:iCs/>
          <w:sz w:val="28"/>
          <w:szCs w:val="28"/>
        </w:rPr>
        <w:t xml:space="preserve">номани </w:t>
      </w:r>
      <w:r w:rsidRPr="00EC124B">
        <w:rPr>
          <w:rStyle w:val="57"/>
          <w:i/>
          <w:iCs/>
          <w:sz w:val="28"/>
          <w:szCs w:val="28"/>
        </w:rPr>
        <w:t>олиб келди.</w:t>
      </w:r>
      <w:r w:rsidRPr="00EC124B">
        <w:rPr>
          <w:rStyle w:val="50pt"/>
          <w:sz w:val="28"/>
          <w:szCs w:val="28"/>
        </w:rPr>
        <w:t xml:space="preserve"> (Э. Ж.) </w:t>
      </w:r>
      <w:r w:rsidRPr="00EC124B">
        <w:rPr>
          <w:rStyle w:val="52pt0"/>
          <w:i/>
          <w:iCs/>
          <w:sz w:val="28"/>
          <w:szCs w:val="28"/>
        </w:rPr>
        <w:t>Янгиликни</w:t>
      </w:r>
      <w:r w:rsidRPr="00EC124B">
        <w:rPr>
          <w:rStyle w:val="57"/>
          <w:i/>
          <w:iCs/>
          <w:sz w:val="28"/>
          <w:szCs w:val="28"/>
        </w:rPr>
        <w:t xml:space="preserve"> қўллаб-қувватлаш</w:t>
      </w:r>
      <w:r w:rsidRPr="00EC124B">
        <w:rPr>
          <w:rStyle w:val="50pt"/>
          <w:sz w:val="28"/>
          <w:szCs w:val="28"/>
        </w:rPr>
        <w:t xml:space="preserve"> — </w:t>
      </w:r>
      <w:r w:rsidRPr="00EC124B">
        <w:rPr>
          <w:rStyle w:val="57"/>
          <w:i/>
          <w:iCs/>
          <w:sz w:val="28"/>
          <w:szCs w:val="28"/>
        </w:rPr>
        <w:t>муқаддас бурчим.</w:t>
      </w:r>
      <w:r w:rsidRPr="00EC124B">
        <w:rPr>
          <w:rStyle w:val="50pt"/>
          <w:sz w:val="28"/>
          <w:szCs w:val="28"/>
        </w:rPr>
        <w:t xml:space="preserve"> (С. А.) </w:t>
      </w:r>
      <w:r w:rsidRPr="00EC124B">
        <w:rPr>
          <w:rStyle w:val="52pt0"/>
          <w:i/>
          <w:iCs/>
          <w:sz w:val="28"/>
          <w:szCs w:val="28"/>
        </w:rPr>
        <w:t>Юришни</w:t>
      </w:r>
      <w:r w:rsidRPr="00EC124B">
        <w:rPr>
          <w:rStyle w:val="57"/>
          <w:i/>
          <w:iCs/>
          <w:sz w:val="28"/>
          <w:szCs w:val="28"/>
        </w:rPr>
        <w:t xml:space="preserve"> билмаган, йўл бузар- сўзлашни билмаган, эл бузар.</w:t>
      </w:r>
      <w:r w:rsidRPr="00EC124B">
        <w:rPr>
          <w:rStyle w:val="50pt"/>
          <w:sz w:val="28"/>
          <w:szCs w:val="28"/>
        </w:rPr>
        <w:t xml:space="preserve"> (Мақол) </w:t>
      </w:r>
      <w:r w:rsidRPr="00EC124B">
        <w:rPr>
          <w:rStyle w:val="57"/>
          <w:i/>
          <w:iCs/>
          <w:sz w:val="28"/>
          <w:szCs w:val="28"/>
        </w:rPr>
        <w:t xml:space="preserve">Мен ўқишимни бити- риб келаман. Сен ҳам </w:t>
      </w:r>
      <w:r w:rsidRPr="00EC124B">
        <w:rPr>
          <w:rStyle w:val="52pt0"/>
          <w:i/>
          <w:iCs/>
          <w:sz w:val="28"/>
          <w:szCs w:val="28"/>
        </w:rPr>
        <w:t>ўқишингни</w:t>
      </w:r>
      <w:r w:rsidRPr="00EC124B">
        <w:rPr>
          <w:rStyle w:val="57"/>
          <w:i/>
          <w:iCs/>
          <w:sz w:val="28"/>
          <w:szCs w:val="28"/>
        </w:rPr>
        <w:t xml:space="preserve"> битириб қўйишга мажбурсан.</w:t>
      </w:r>
      <w:r w:rsidRPr="00EC124B">
        <w:rPr>
          <w:rStyle w:val="50pt"/>
          <w:sz w:val="28"/>
          <w:szCs w:val="28"/>
        </w:rPr>
        <w:t xml:space="preserve"> (Ғ. Ғ.)</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Қйшйлик, ўзлик олмошлари ва белги тасаввурини англат- маган айрим олмошлар ҳам ёлғиз сўзли воситасиз тўлдирув- чи бўлиб келади. Мисоллар: </w:t>
      </w:r>
      <w:r w:rsidRPr="00EC124B">
        <w:rPr>
          <w:rStyle w:val="57"/>
          <w:i/>
          <w:iCs/>
          <w:sz w:val="28"/>
          <w:szCs w:val="28"/>
        </w:rPr>
        <w:t>Қиз ўз латофати билан мени ишқ- қа чақирар эди.</w:t>
      </w:r>
      <w:r w:rsidRPr="00EC124B">
        <w:rPr>
          <w:rStyle w:val="50pt"/>
          <w:sz w:val="28"/>
          <w:szCs w:val="28"/>
        </w:rPr>
        <w:t xml:space="preserve"> (Ғ. Ғ.) </w:t>
      </w:r>
      <w:r w:rsidRPr="00EC124B">
        <w:rPr>
          <w:rStyle w:val="57"/>
          <w:i/>
          <w:iCs/>
          <w:sz w:val="28"/>
          <w:szCs w:val="28"/>
        </w:rPr>
        <w:t>Сен ҳам ўқишингга кирасан, шунинг</w:t>
      </w:r>
      <w:r w:rsidRPr="00EC124B">
        <w:rPr>
          <w:rStyle w:val="50pt"/>
          <w:sz w:val="28"/>
          <w:szCs w:val="28"/>
        </w:rPr>
        <w:t xml:space="preserve">- </w:t>
      </w:r>
      <w:r w:rsidRPr="00EC124B">
        <w:rPr>
          <w:rStyle w:val="57"/>
          <w:i/>
          <w:iCs/>
          <w:sz w:val="28"/>
          <w:szCs w:val="28"/>
        </w:rPr>
        <w:t>учун сени чақиртирган эдим.</w:t>
      </w:r>
      <w:r w:rsidRPr="00EC124B">
        <w:rPr>
          <w:rStyle w:val="50pt"/>
          <w:sz w:val="28"/>
          <w:szCs w:val="28"/>
        </w:rPr>
        <w:t xml:space="preserve"> (Ғ .Ғ.) </w:t>
      </w:r>
      <w:r w:rsidRPr="00EC124B">
        <w:rPr>
          <w:rStyle w:val="57"/>
          <w:i/>
          <w:iCs/>
          <w:sz w:val="28"/>
          <w:szCs w:val="28"/>
        </w:rPr>
        <w:t>Сизни ўзимга ўринбосар қилиб олганимда, умидим катта эди.</w:t>
      </w:r>
      <w:r w:rsidRPr="00EC124B">
        <w:rPr>
          <w:rStyle w:val="50pt"/>
          <w:sz w:val="28"/>
          <w:szCs w:val="28"/>
        </w:rPr>
        <w:t xml:space="preserve"> (С. Ан.) </w:t>
      </w:r>
      <w:r w:rsidRPr="00EC124B">
        <w:rPr>
          <w:rStyle w:val="52pt0"/>
          <w:i/>
          <w:iCs/>
          <w:sz w:val="28"/>
          <w:szCs w:val="28"/>
        </w:rPr>
        <w:t>—Сени</w:t>
      </w:r>
      <w:r w:rsidRPr="00EC124B">
        <w:rPr>
          <w:rStyle w:val="57"/>
          <w:i/>
          <w:iCs/>
          <w:sz w:val="28"/>
          <w:szCs w:val="28"/>
        </w:rPr>
        <w:t xml:space="preserve"> ҳам кўрар кун бор экан</w:t>
      </w:r>
      <w:r w:rsidRPr="00EC124B">
        <w:rPr>
          <w:rStyle w:val="50pt"/>
          <w:sz w:val="28"/>
          <w:szCs w:val="28"/>
        </w:rPr>
        <w:t xml:space="preserve">,— </w:t>
      </w:r>
      <w:r w:rsidRPr="00EC124B">
        <w:rPr>
          <w:rStyle w:val="57"/>
          <w:i/>
          <w:iCs/>
          <w:sz w:val="28"/>
          <w:szCs w:val="28"/>
        </w:rPr>
        <w:t>деди Зайнаб.</w:t>
      </w:r>
      <w:r w:rsidRPr="00EC124B">
        <w:rPr>
          <w:rStyle w:val="50pt"/>
          <w:sz w:val="28"/>
          <w:szCs w:val="28"/>
        </w:rPr>
        <w:t xml:space="preserve"> (О.) </w:t>
      </w:r>
      <w:r w:rsidRPr="00EC124B">
        <w:rPr>
          <w:rStyle w:val="57"/>
          <w:i/>
          <w:iCs/>
          <w:sz w:val="28"/>
          <w:szCs w:val="28"/>
        </w:rPr>
        <w:t>Уни ётоқ ҳам стипен- дия билан таъминлабдилар</w:t>
      </w:r>
      <w:r w:rsidRPr="00EC124B">
        <w:rPr>
          <w:rStyle w:val="50pt"/>
          <w:sz w:val="28"/>
          <w:szCs w:val="28"/>
        </w:rPr>
        <w:t xml:space="preserve"> (Ғ. Ғ.) </w:t>
      </w:r>
      <w:r w:rsidRPr="00EC124B">
        <w:rPr>
          <w:rStyle w:val="57"/>
          <w:i/>
          <w:iCs/>
          <w:sz w:val="28"/>
          <w:szCs w:val="28"/>
        </w:rPr>
        <w:t>Ростдан ҳам, биз у л а р- ни охири енгамиз.</w:t>
      </w:r>
      <w:r w:rsidRPr="00EC124B">
        <w:rPr>
          <w:rStyle w:val="50pt"/>
          <w:sz w:val="28"/>
          <w:szCs w:val="28"/>
        </w:rPr>
        <w:t xml:space="preserve"> (К. М. Сименов) </w:t>
      </w:r>
      <w:r w:rsidRPr="00EC124B">
        <w:rPr>
          <w:rStyle w:val="52pt0"/>
          <w:i/>
          <w:iCs/>
          <w:sz w:val="28"/>
          <w:szCs w:val="28"/>
        </w:rPr>
        <w:t>...Кимни</w:t>
      </w:r>
      <w:r w:rsidRPr="00EC124B">
        <w:rPr>
          <w:rStyle w:val="57"/>
          <w:i/>
          <w:iCs/>
          <w:sz w:val="28"/>
          <w:szCs w:val="28"/>
        </w:rPr>
        <w:t xml:space="preserve"> мўлжаллай- сан!</w:t>
      </w:r>
      <w:r w:rsidRPr="00EC124B">
        <w:rPr>
          <w:rStyle w:val="50pt"/>
          <w:sz w:val="28"/>
          <w:szCs w:val="28"/>
        </w:rPr>
        <w:t xml:space="preserve"> (О.) </w:t>
      </w:r>
      <w:r w:rsidRPr="00EC124B">
        <w:rPr>
          <w:rStyle w:val="57"/>
          <w:i/>
          <w:iCs/>
          <w:sz w:val="28"/>
          <w:szCs w:val="28"/>
        </w:rPr>
        <w:t xml:space="preserve">Уйғонганида суяклари сирқираган, </w:t>
      </w:r>
      <w:r w:rsidRPr="00EC124B">
        <w:rPr>
          <w:rStyle w:val="52pt0"/>
          <w:i/>
          <w:iCs/>
          <w:sz w:val="28"/>
          <w:szCs w:val="28"/>
        </w:rPr>
        <w:t>ўзини</w:t>
      </w:r>
      <w:r w:rsidRPr="00EC124B">
        <w:rPr>
          <w:rStyle w:val="57"/>
          <w:i/>
          <w:iCs/>
          <w:sz w:val="28"/>
          <w:szCs w:val="28"/>
        </w:rPr>
        <w:t xml:space="preserve"> ланж туйди.</w:t>
      </w:r>
      <w:r w:rsidRPr="00EC124B">
        <w:rPr>
          <w:rStyle w:val="50pt"/>
          <w:sz w:val="28"/>
          <w:szCs w:val="28"/>
        </w:rPr>
        <w:t xml:space="preserve"> (О.) </w:t>
      </w:r>
      <w:r w:rsidRPr="00EC124B">
        <w:rPr>
          <w:rStyle w:val="57"/>
          <w:i/>
          <w:iCs/>
          <w:sz w:val="28"/>
          <w:szCs w:val="28"/>
        </w:rPr>
        <w:t xml:space="preserve">Комил ў з ини Бўронбек билан </w:t>
      </w:r>
      <w:r w:rsidRPr="00EC124B">
        <w:rPr>
          <w:rStyle w:val="57"/>
          <w:i/>
          <w:iCs/>
          <w:sz w:val="28"/>
          <w:szCs w:val="28"/>
        </w:rPr>
        <w:lastRenderedPageBreak/>
        <w:t>паналаётгани- ни Сергей дарҳол тушунди.</w:t>
      </w:r>
      <w:r w:rsidRPr="00EC124B">
        <w:rPr>
          <w:rStyle w:val="50pt"/>
          <w:sz w:val="28"/>
          <w:szCs w:val="28"/>
        </w:rPr>
        <w:t xml:space="preserve"> (Ҳ. Ғ.) </w:t>
      </w:r>
      <w:r w:rsidRPr="00EC124B">
        <w:rPr>
          <w:rStyle w:val="57"/>
          <w:i/>
          <w:iCs/>
          <w:sz w:val="28"/>
          <w:szCs w:val="28"/>
        </w:rPr>
        <w:t>—Сиз қаерни хоҳласангиз, ўша ер менга яхши кўринади.</w:t>
      </w:r>
      <w:r w:rsidRPr="00EC124B">
        <w:rPr>
          <w:rStyle w:val="50pt"/>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Олмош, сифат, сон, сифатдош, айрим феъл, равиш ва ун- довларнинг бирлик ё кўплик шакллари отлашиб, сўз ҳолидз воситасиз тўлдирувчи бўлиб келади ё унинг таркибида қатна- шади. Мисоллар: </w:t>
      </w:r>
      <w:r w:rsidRPr="00EC124B">
        <w:rPr>
          <w:rStyle w:val="57"/>
          <w:i/>
          <w:iCs/>
          <w:sz w:val="28"/>
          <w:szCs w:val="28"/>
        </w:rPr>
        <w:t>Бироқ тўғриси, Махсумдан буни кутмаган эди.</w:t>
      </w:r>
      <w:r w:rsidRPr="00EC124B">
        <w:rPr>
          <w:rStyle w:val="50pt"/>
          <w:sz w:val="28"/>
          <w:szCs w:val="28"/>
        </w:rPr>
        <w:t xml:space="preserve"> (С. Ан.) </w:t>
      </w:r>
      <w:r w:rsidRPr="00EC124B">
        <w:rPr>
          <w:rStyle w:val="57"/>
          <w:i/>
          <w:iCs/>
          <w:sz w:val="28"/>
          <w:szCs w:val="28"/>
        </w:rPr>
        <w:t xml:space="preserve">У </w:t>
      </w:r>
      <w:r w:rsidRPr="00EC124B">
        <w:rPr>
          <w:rStyle w:val="52pt0"/>
          <w:i/>
          <w:iCs/>
          <w:sz w:val="28"/>
          <w:szCs w:val="28"/>
        </w:rPr>
        <w:t>буларни</w:t>
      </w:r>
      <w:r w:rsidRPr="00EC124B">
        <w:rPr>
          <w:rStyle w:val="57"/>
          <w:i/>
          <w:iCs/>
          <w:sz w:val="28"/>
          <w:szCs w:val="28"/>
        </w:rPr>
        <w:t xml:space="preserve"> катта янгилик деб, уйда. роса ўйлаб, пишитиб келган эди.</w:t>
      </w:r>
      <w:r w:rsidRPr="00EC124B">
        <w:rPr>
          <w:rStyle w:val="50pt"/>
          <w:sz w:val="28"/>
          <w:szCs w:val="28"/>
        </w:rPr>
        <w:t xml:space="preserve"> (Ас. М.) </w:t>
      </w:r>
      <w:r w:rsidRPr="00EC124B">
        <w:rPr>
          <w:rStyle w:val="57"/>
          <w:i/>
          <w:iCs/>
          <w:sz w:val="28"/>
          <w:szCs w:val="28"/>
        </w:rPr>
        <w:t>Наҳотки сен шуни сезма- санг!!</w:t>
      </w:r>
      <w:r w:rsidRPr="00EC124B">
        <w:rPr>
          <w:rStyle w:val="50pt"/>
          <w:sz w:val="28"/>
          <w:szCs w:val="28"/>
        </w:rPr>
        <w:t xml:space="preserve"> (Б. Керб.) </w:t>
      </w:r>
      <w:r w:rsidRPr="00EC124B">
        <w:rPr>
          <w:rStyle w:val="57"/>
          <w:i/>
          <w:iCs/>
          <w:sz w:val="28"/>
          <w:szCs w:val="28"/>
        </w:rPr>
        <w:t xml:space="preserve">Н </w:t>
      </w:r>
      <w:r w:rsidRPr="00EC124B">
        <w:rPr>
          <w:rStyle w:val="52pt0"/>
          <w:i/>
          <w:iCs/>
          <w:sz w:val="28"/>
          <w:szCs w:val="28"/>
        </w:rPr>
        <w:t>имани</w:t>
      </w:r>
      <w:r w:rsidRPr="00EC124B">
        <w:rPr>
          <w:rStyle w:val="57"/>
          <w:i/>
          <w:iCs/>
          <w:sz w:val="28"/>
          <w:szCs w:val="28"/>
        </w:rPr>
        <w:t xml:space="preserve"> қилсанг хор, шунга бўласан зор. </w:t>
      </w:r>
      <w:r w:rsidRPr="00EC124B">
        <w:rPr>
          <w:rStyle w:val="50pt"/>
          <w:sz w:val="28"/>
          <w:szCs w:val="28"/>
        </w:rPr>
        <w:t xml:space="preserve">(Мақол) </w:t>
      </w:r>
      <w:r w:rsidRPr="00EC124B">
        <w:rPr>
          <w:rStyle w:val="57"/>
          <w:i/>
          <w:iCs/>
          <w:sz w:val="28"/>
          <w:szCs w:val="28"/>
        </w:rPr>
        <w:t>'У одам ҳам индамайди, қўли билан нимани кўрсатса, пулга яраша шундан олиб беради.</w:t>
      </w:r>
      <w:r w:rsidRPr="00EC124B">
        <w:rPr>
          <w:rStyle w:val="50pt"/>
          <w:sz w:val="28"/>
          <w:szCs w:val="28"/>
        </w:rPr>
        <w:t xml:space="preserve"> (Ф. Й.) </w:t>
      </w:r>
      <w:r w:rsidRPr="00EC124B">
        <w:rPr>
          <w:rStyle w:val="52pt0"/>
          <w:i/>
          <w:iCs/>
          <w:sz w:val="28"/>
          <w:szCs w:val="28"/>
        </w:rPr>
        <w:t xml:space="preserve">Ушакуниҳамма- </w:t>
      </w:r>
      <w:r w:rsidRPr="00EC124B">
        <w:rPr>
          <w:rStyle w:val="57"/>
          <w:i/>
          <w:iCs/>
          <w:sz w:val="28"/>
          <w:szCs w:val="28"/>
        </w:rPr>
        <w:t>н и майдонга ҳайдадилар.</w:t>
      </w:r>
      <w:r w:rsidRPr="00EC124B">
        <w:rPr>
          <w:rStyle w:val="50pt"/>
          <w:sz w:val="28"/>
          <w:szCs w:val="28"/>
        </w:rPr>
        <w:t xml:space="preserve"> (О.) </w:t>
      </w:r>
      <w:r w:rsidRPr="00EC124B">
        <w:rPr>
          <w:rStyle w:val="57"/>
          <w:i/>
          <w:iCs/>
          <w:sz w:val="28"/>
          <w:szCs w:val="28"/>
        </w:rPr>
        <w:t xml:space="preserve">Ки мни койиди, </w:t>
      </w:r>
      <w:r w:rsidRPr="00EC124B">
        <w:rPr>
          <w:rStyle w:val="52pt0"/>
          <w:i/>
          <w:iCs/>
          <w:sz w:val="28"/>
          <w:szCs w:val="28"/>
        </w:rPr>
        <w:t>кимни</w:t>
      </w:r>
      <w:r w:rsidRPr="00EC124B">
        <w:rPr>
          <w:rStyle w:val="57"/>
          <w:i/>
          <w:iCs/>
          <w:sz w:val="28"/>
          <w:szCs w:val="28"/>
        </w:rPr>
        <w:t xml:space="preserve"> ота- ларча мақтади. (0.) Кат т ани катта бил, </w:t>
      </w:r>
      <w:r w:rsidRPr="00EC124B">
        <w:rPr>
          <w:rStyle w:val="52pt0"/>
          <w:i/>
          <w:iCs/>
          <w:sz w:val="28"/>
          <w:szCs w:val="28"/>
        </w:rPr>
        <w:t>Кичикни</w:t>
      </w:r>
      <w:r w:rsidRPr="00EC124B">
        <w:rPr>
          <w:rStyle w:val="57"/>
          <w:i/>
          <w:iCs/>
          <w:sz w:val="28"/>
          <w:szCs w:val="28"/>
        </w:rPr>
        <w:t xml:space="preserve"> кичик. бил.</w:t>
      </w:r>
      <w:r w:rsidRPr="00EC124B">
        <w:rPr>
          <w:rStyle w:val="50pt"/>
          <w:sz w:val="28"/>
          <w:szCs w:val="28"/>
        </w:rPr>
        <w:t xml:space="preserve"> (Мақол) [Б</w:t>
      </w:r>
      <w:r w:rsidRPr="00EC124B">
        <w:rPr>
          <w:rStyle w:val="50pt"/>
          <w:sz w:val="28"/>
          <w:szCs w:val="28"/>
          <w:vertAlign w:val="superscript"/>
        </w:rPr>
        <w:t>:</w:t>
      </w:r>
      <w:r w:rsidRPr="00EC124B">
        <w:rPr>
          <w:rStyle w:val="50pt"/>
          <w:sz w:val="28"/>
          <w:szCs w:val="28"/>
        </w:rPr>
        <w:t xml:space="preserve">а ҳ о р] </w:t>
      </w:r>
      <w:r w:rsidRPr="00EC124B">
        <w:rPr>
          <w:rStyle w:val="57"/>
          <w:i/>
          <w:iCs/>
          <w:sz w:val="28"/>
          <w:szCs w:val="28"/>
        </w:rPr>
        <w:t>Эскини йиқамиз, янгини қурамиз! (У)-.Уч соатга яқин қўй қидирдик. 5 тасини у қўрғондан, 3 та- сини бу чордевордан, экин ораларидан топиб, ит азобида, суд- раб келиб қушоққа тиркадик.</w:t>
      </w:r>
      <w:r w:rsidRPr="00EC124B">
        <w:rPr>
          <w:rStyle w:val="50pt"/>
          <w:sz w:val="28"/>
          <w:szCs w:val="28"/>
        </w:rPr>
        <w:t xml:space="preserve"> (Ғ. Ғ.) </w:t>
      </w:r>
      <w:r w:rsidRPr="00EC124B">
        <w:rPr>
          <w:rStyle w:val="57"/>
          <w:i/>
          <w:iCs/>
          <w:sz w:val="28"/>
          <w:szCs w:val="28"/>
        </w:rPr>
        <w:t>Б и р ни кессанг, ў н н и эк!</w:t>
      </w:r>
      <w:r w:rsidRPr="00EC124B">
        <w:rPr>
          <w:rStyle w:val="50pt"/>
          <w:sz w:val="28"/>
          <w:szCs w:val="28"/>
        </w:rPr>
        <w:t xml:space="preserve"> (Мақол) </w:t>
      </w:r>
      <w:r w:rsidRPr="00EC124B">
        <w:rPr>
          <w:rStyle w:val="57"/>
          <w:i/>
          <w:iCs/>
          <w:sz w:val="28"/>
          <w:szCs w:val="28"/>
        </w:rPr>
        <w:t xml:space="preserve">Агар Маҳмуд деган кимсани кўрсам, унга а й- </w:t>
      </w:r>
      <w:r w:rsidRPr="00EC124B">
        <w:rPr>
          <w:rStyle w:val="52pt0"/>
          <w:i/>
          <w:iCs/>
          <w:sz w:val="28"/>
          <w:szCs w:val="28"/>
        </w:rPr>
        <w:t>тадиганимни</w:t>
      </w:r>
      <w:r w:rsidRPr="00EC124B">
        <w:rPr>
          <w:rStyle w:val="57"/>
          <w:i/>
          <w:iCs/>
          <w:sz w:val="28"/>
          <w:szCs w:val="28"/>
        </w:rPr>
        <w:t xml:space="preserve"> айтардим.</w:t>
      </w:r>
      <w:r w:rsidRPr="00EC124B">
        <w:rPr>
          <w:rStyle w:val="50pt"/>
          <w:sz w:val="28"/>
          <w:szCs w:val="28"/>
        </w:rPr>
        <w:t xml:space="preserve"> (Газ.) </w:t>
      </w:r>
      <w:r w:rsidRPr="00EC124B">
        <w:rPr>
          <w:rStyle w:val="52pt0"/>
          <w:i/>
          <w:iCs/>
          <w:sz w:val="28"/>
          <w:szCs w:val="28"/>
        </w:rPr>
        <w:t>Номозшомдан қайтганларни</w:t>
      </w:r>
      <w:r w:rsidRPr="00EC124B">
        <w:rPr>
          <w:rStyle w:val="57"/>
          <w:i/>
          <w:iCs/>
          <w:sz w:val="28"/>
          <w:szCs w:val="28"/>
        </w:rPr>
        <w:t xml:space="preserve"> қоронғи эшиклар «ғирч», «ғиғ» билан ютди. (О.) Юраги яна </w:t>
      </w:r>
      <w:r w:rsidRPr="00EC124B">
        <w:rPr>
          <w:rStyle w:val="52pt0"/>
          <w:i/>
          <w:iCs/>
          <w:sz w:val="28"/>
          <w:szCs w:val="28"/>
        </w:rPr>
        <w:t>дукирини</w:t>
      </w:r>
      <w:r w:rsidRPr="00EC124B">
        <w:rPr>
          <w:rStyle w:val="57"/>
          <w:i/>
          <w:iCs/>
          <w:sz w:val="28"/>
          <w:szCs w:val="28"/>
        </w:rPr>
        <w:t xml:space="preserve"> бошлади.</w:t>
      </w:r>
      <w:r w:rsidRPr="00EC124B">
        <w:rPr>
          <w:rStyle w:val="50pt"/>
          <w:sz w:val="28"/>
          <w:szCs w:val="28"/>
        </w:rPr>
        <w:t xml:space="preserve"> (М. Ис.) </w:t>
      </w:r>
      <w:r w:rsidRPr="00EC124B">
        <w:rPr>
          <w:rStyle w:val="57"/>
          <w:i/>
          <w:iCs/>
          <w:sz w:val="28"/>
          <w:szCs w:val="28"/>
        </w:rPr>
        <w:t xml:space="preserve">Б е р- д </w:t>
      </w:r>
      <w:r w:rsidRPr="00EC124B">
        <w:rPr>
          <w:rStyle w:val="52pt0"/>
          <w:i/>
          <w:iCs/>
          <w:sz w:val="28"/>
          <w:szCs w:val="28"/>
        </w:rPr>
        <w:t>исини</w:t>
      </w:r>
      <w:r w:rsidRPr="00EC124B">
        <w:rPr>
          <w:rStyle w:val="57"/>
          <w:i/>
          <w:iCs/>
          <w:sz w:val="28"/>
          <w:szCs w:val="28"/>
        </w:rPr>
        <w:t xml:space="preserve"> айтгунча, уриб ўлдирма.</w:t>
      </w:r>
      <w:r w:rsidRPr="00EC124B">
        <w:rPr>
          <w:rStyle w:val="50pt"/>
          <w:sz w:val="28"/>
          <w:szCs w:val="28"/>
        </w:rPr>
        <w:t xml:space="preserve"> (Мақол) </w:t>
      </w:r>
      <w:r w:rsidRPr="00EC124B">
        <w:rPr>
          <w:rStyle w:val="57"/>
          <w:i/>
          <w:iCs/>
          <w:sz w:val="28"/>
          <w:szCs w:val="28"/>
        </w:rPr>
        <w:t xml:space="preserve">Ёшим шунчага. келиб, </w:t>
      </w:r>
      <w:r w:rsidRPr="00EC124B">
        <w:rPr>
          <w:rStyle w:val="52pt0"/>
          <w:i/>
          <w:iCs/>
          <w:sz w:val="28"/>
          <w:szCs w:val="28"/>
        </w:rPr>
        <w:t>бундайларни</w:t>
      </w:r>
      <w:r w:rsidRPr="00EC124B">
        <w:rPr>
          <w:rStyle w:val="57"/>
          <w:i/>
          <w:iCs/>
          <w:sz w:val="28"/>
          <w:szCs w:val="28"/>
        </w:rPr>
        <w:t xml:space="preserve"> энди эиштдим.</w:t>
      </w:r>
      <w:r w:rsidRPr="00EC124B">
        <w:rPr>
          <w:rStyle w:val="50pt"/>
          <w:sz w:val="28"/>
          <w:szCs w:val="28"/>
        </w:rPr>
        <w:t xml:space="preserve"> (О.) </w:t>
      </w:r>
      <w:r w:rsidRPr="00EC124B">
        <w:rPr>
          <w:rStyle w:val="57"/>
          <w:i/>
          <w:iCs/>
          <w:sz w:val="28"/>
          <w:szCs w:val="28"/>
        </w:rPr>
        <w:t>Шошманг, ахир «аммо»сини айтганим йўқ-ку!</w:t>
      </w:r>
      <w:r w:rsidRPr="00EC124B">
        <w:rPr>
          <w:rStyle w:val="50pt"/>
          <w:sz w:val="28"/>
          <w:szCs w:val="28"/>
        </w:rPr>
        <w:t xml:space="preserve"> (А. Қҳ.) </w:t>
      </w:r>
      <w:r w:rsidRPr="00EC124B">
        <w:rPr>
          <w:rStyle w:val="52pt0"/>
          <w:i/>
          <w:iCs/>
          <w:sz w:val="28"/>
          <w:szCs w:val="28"/>
        </w:rPr>
        <w:t>«Йўқ»ни</w:t>
      </w:r>
      <w:r w:rsidRPr="00EC124B">
        <w:rPr>
          <w:rStyle w:val="57"/>
          <w:i/>
          <w:iCs/>
          <w:sz w:val="28"/>
          <w:szCs w:val="28"/>
        </w:rPr>
        <w:t xml:space="preserve"> «керак» топдарар.</w:t>
      </w:r>
      <w:r w:rsidRPr="00EC124B">
        <w:rPr>
          <w:rStyle w:val="50pt"/>
          <w:sz w:val="28"/>
          <w:szCs w:val="28"/>
        </w:rPr>
        <w:t xml:space="preserve"> (Мақол) </w:t>
      </w:r>
      <w:r w:rsidRPr="00EC124B">
        <w:rPr>
          <w:rStyle w:val="57"/>
          <w:i/>
          <w:iCs/>
          <w:sz w:val="28"/>
          <w:szCs w:val="28"/>
        </w:rPr>
        <w:t>Йўқни йўндириб бўлмас.</w:t>
      </w:r>
      <w:r w:rsidRPr="00EC124B">
        <w:rPr>
          <w:rStyle w:val="50pt"/>
          <w:sz w:val="28"/>
          <w:szCs w:val="28"/>
        </w:rPr>
        <w:t xml:space="preserve"> (Мақол)</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Воситасиз тўлдирувчи сўзлар бирикмасидан ҳам ифода- ланади. Бундай воситасиз тўлдирувчи группасига кирган сўз-</w:t>
      </w:r>
    </w:p>
    <w:p w:rsidR="00F0420A" w:rsidRPr="00EC124B" w:rsidRDefault="003710B5" w:rsidP="00EC124B">
      <w:pPr>
        <w:pStyle w:val="8"/>
        <w:shd w:val="clear" w:color="auto" w:fill="auto"/>
        <w:tabs>
          <w:tab w:val="center" w:pos="3990"/>
          <w:tab w:val="center" w:pos="4825"/>
        </w:tabs>
        <w:spacing w:line="240" w:lineRule="auto"/>
        <w:ind w:firstLine="426"/>
        <w:jc w:val="both"/>
        <w:rPr>
          <w:sz w:val="28"/>
          <w:szCs w:val="28"/>
        </w:rPr>
      </w:pPr>
      <w:r w:rsidRPr="00EC124B">
        <w:rPr>
          <w:rStyle w:val="0pt3"/>
          <w:sz w:val="28"/>
          <w:szCs w:val="28"/>
        </w:rPr>
        <w:t>ларнинг охиргиси тушу-м келишйги билан, гоҳо усиз шаклла- нади. Тушум келишигини олган ё усиз шаклланган сўз от ё отлашган сўз бўлади.</w:t>
      </w:r>
      <w:r w:rsidRPr="00EC124B">
        <w:rPr>
          <w:rStyle w:val="0pt3"/>
          <w:sz w:val="28"/>
          <w:szCs w:val="28"/>
        </w:rPr>
        <w:tab/>
        <w:t>,</w:t>
      </w:r>
      <w:r w:rsidRPr="00EC124B">
        <w:rPr>
          <w:rStyle w:val="0pt3"/>
          <w:sz w:val="28"/>
          <w:szCs w:val="28"/>
        </w:rPr>
        <w:tab/>
        <w:t>"</w:t>
      </w:r>
    </w:p>
    <w:p w:rsidR="00F0420A" w:rsidRPr="00EC124B" w:rsidRDefault="003710B5" w:rsidP="00EC124B">
      <w:pPr>
        <w:pStyle w:val="8"/>
        <w:shd w:val="clear" w:color="auto" w:fill="auto"/>
        <w:tabs>
          <w:tab w:val="center" w:pos="3990"/>
        </w:tabs>
        <w:spacing w:line="240" w:lineRule="auto"/>
        <w:ind w:firstLine="426"/>
        <w:jc w:val="both"/>
        <w:rPr>
          <w:sz w:val="28"/>
          <w:szCs w:val="28"/>
        </w:rPr>
      </w:pPr>
      <w:r w:rsidRPr="00EC124B">
        <w:rPr>
          <w:rStyle w:val="0pt3"/>
          <w:sz w:val="28"/>
          <w:szCs w:val="28"/>
        </w:rPr>
        <w:t xml:space="preserve">Бирикма тулдирувчилар аниқловчи'ва аниқланмишнинг ўзаро алоқасидан ташкил топади. Бунда бирикманинг ҳоким сўзи </w:t>
      </w:r>
      <w:r w:rsidRPr="00EC124B">
        <w:rPr>
          <w:rStyle w:val="af0"/>
          <w:sz w:val="28"/>
          <w:szCs w:val="28"/>
        </w:rPr>
        <w:t>одам, нарса, халқ, киши, ер, тоғ; иш, форма</w:t>
      </w:r>
      <w:r w:rsidRPr="00EC124B">
        <w:rPr>
          <w:rStyle w:val="0pt3"/>
          <w:sz w:val="28"/>
          <w:szCs w:val="28"/>
        </w:rPr>
        <w:t xml:space="preserve"> каби сўзлар- дан бўлади. Уларни таркибидан ажратиб қараЛганда, фикр нфодасидан кузатилган мақсадни тўғри англашга пўтур етган бўлади. Мисоллар:</w:t>
      </w:r>
      <w:r w:rsidRPr="00EC124B">
        <w:rPr>
          <w:rStyle w:val="0pt3"/>
          <w:sz w:val="28"/>
          <w:szCs w:val="28"/>
        </w:rPr>
        <w:tab/>
      </w:r>
      <w:r w:rsidRPr="00EC124B">
        <w:rPr>
          <w:rStyle w:val="0pt3"/>
          <w:sz w:val="28"/>
          <w:szCs w:val="28"/>
          <w:vertAlign w:val="superscript"/>
        </w:rPr>
        <w:t>1</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Кунботир бу гапни эшитиб, ...зиндондан чиқмаса ҳам чиқ- қандай бўлиб қолди.</w:t>
      </w:r>
      <w:r w:rsidRPr="00EC124B">
        <w:rPr>
          <w:rStyle w:val="50pt1"/>
          <w:sz w:val="28"/>
          <w:szCs w:val="28"/>
        </w:rPr>
        <w:t xml:space="preserve"> (Э. Ж.) </w:t>
      </w:r>
      <w:r w:rsidRPr="00EC124B">
        <w:rPr>
          <w:rStyle w:val="5a"/>
          <w:i/>
          <w:iCs/>
          <w:sz w:val="28"/>
          <w:szCs w:val="28"/>
        </w:rPr>
        <w:t xml:space="preserve">Бу ерни Куклам тоғ дер эди </w:t>
      </w:r>
      <w:r w:rsidRPr="00EC124B">
        <w:rPr>
          <w:rStyle w:val="50pt1"/>
          <w:sz w:val="28"/>
          <w:szCs w:val="28"/>
        </w:rPr>
        <w:t xml:space="preserve">(Ф. й.) </w:t>
      </w:r>
      <w:r w:rsidRPr="00EC124B">
        <w:rPr>
          <w:rStyle w:val="5a"/>
          <w:i/>
          <w:iCs/>
          <w:sz w:val="28"/>
          <w:szCs w:val="28"/>
        </w:rPr>
        <w:t>-с а</w:t>
      </w:r>
      <w:r w:rsidRPr="00EC124B">
        <w:rPr>
          <w:rStyle w:val="50pt1"/>
          <w:sz w:val="28"/>
          <w:szCs w:val="28"/>
        </w:rPr>
        <w:t xml:space="preserve"> ўрнига -г </w:t>
      </w:r>
      <w:r w:rsidRPr="00EC124B">
        <w:rPr>
          <w:rStyle w:val="5a"/>
          <w:i/>
          <w:iCs/>
          <w:sz w:val="28"/>
          <w:szCs w:val="28"/>
        </w:rPr>
        <w:t xml:space="preserve">а н д а, </w:t>
      </w:r>
      <w:r w:rsidRPr="00EC124B">
        <w:rPr>
          <w:rStyle w:val="53pt"/>
          <w:i/>
          <w:iCs/>
          <w:sz w:val="28"/>
          <w:szCs w:val="28"/>
        </w:rPr>
        <w:t>-ган вақтида,</w:t>
      </w:r>
      <w:r w:rsidRPr="00EC124B">
        <w:rPr>
          <w:rStyle w:val="5a"/>
          <w:i/>
          <w:iCs/>
          <w:sz w:val="28"/>
          <w:szCs w:val="28"/>
        </w:rPr>
        <w:t xml:space="preserve"> -г а ч</w:t>
      </w:r>
      <w:r w:rsidRPr="00EC124B">
        <w:rPr>
          <w:rStyle w:val="50pt1"/>
          <w:sz w:val="28"/>
          <w:szCs w:val="28"/>
        </w:rPr>
        <w:t xml:space="preserve"> каби </w:t>
      </w:r>
      <w:r w:rsidRPr="00EC124B">
        <w:rPr>
          <w:rStyle w:val="5a"/>
          <w:i/>
          <w:iCs/>
          <w:sz w:val="28"/>
          <w:szCs w:val="28"/>
        </w:rPr>
        <w:t>формаларни қўллаш мумкин бўлади.</w:t>
      </w:r>
      <w:r w:rsidRPr="00EC124B">
        <w:rPr>
          <w:rStyle w:val="50pt1"/>
          <w:sz w:val="28"/>
          <w:szCs w:val="28"/>
        </w:rPr>
        <w:t xml:space="preserve"> (Коллектив, Ҳозирги. . замон ўзбек тили, 1961, 215-6.) </w:t>
      </w:r>
      <w:r w:rsidRPr="00EC124B">
        <w:rPr>
          <w:rStyle w:val="5a"/>
          <w:i/>
          <w:iCs/>
          <w:sz w:val="28"/>
          <w:szCs w:val="28"/>
        </w:rPr>
        <w:t xml:space="preserve">Б 'у • </w:t>
      </w:r>
      <w:r w:rsidRPr="00EC124B">
        <w:rPr>
          <w:rStyle w:val="53pt"/>
          <w:i/>
          <w:iCs/>
          <w:sz w:val="28"/>
          <w:szCs w:val="28"/>
        </w:rPr>
        <w:t>одамни</w:t>
      </w:r>
      <w:r w:rsidRPr="00EC124B">
        <w:rPr>
          <w:rStyle w:val="5a"/>
          <w:i/>
          <w:iCs/>
          <w:sz w:val="28"/>
          <w:szCs w:val="28"/>
        </w:rPr>
        <w:t xml:space="preserve"> мен кўрган эдим. У ўртоғига </w:t>
      </w:r>
      <w:r w:rsidRPr="00EC124B">
        <w:rPr>
          <w:rStyle w:val="53pt"/>
          <w:i/>
          <w:iCs/>
          <w:sz w:val="28"/>
          <w:szCs w:val="28"/>
        </w:rPr>
        <w:t>кичкина</w:t>
      </w:r>
      <w:r w:rsidRPr="00EC124B">
        <w:rPr>
          <w:rStyle w:val="5a"/>
          <w:i/>
          <w:iCs/>
          <w:sz w:val="28"/>
          <w:szCs w:val="28"/>
        </w:rPr>
        <w:t xml:space="preserve"> н а р с а узатди. Сен йўлинг- да н е ч а киш и ни кўрдинг?</w:t>
      </w:r>
    </w:p>
    <w:p w:rsidR="00F0420A" w:rsidRPr="00EC124B" w:rsidRDefault="003710B5" w:rsidP="00EC124B">
      <w:pPr>
        <w:pStyle w:val="8"/>
        <w:shd w:val="clear" w:color="auto" w:fill="auto"/>
        <w:tabs>
          <w:tab w:val="center" w:pos="4244"/>
        </w:tabs>
        <w:spacing w:line="240" w:lineRule="auto"/>
        <w:ind w:firstLine="426"/>
        <w:jc w:val="both"/>
        <w:rPr>
          <w:sz w:val="28"/>
          <w:szCs w:val="28"/>
        </w:rPr>
      </w:pPr>
      <w:r w:rsidRPr="00EC124B">
        <w:rPr>
          <w:rStyle w:val="0pt3"/>
          <w:sz w:val="28"/>
          <w:szCs w:val="28"/>
        </w:rPr>
        <w:t xml:space="preserve">Мустақил бўлмаган изоҳловчилар билан изоҳланмиш бир- лиги ҳам, тушум келишигини олиб, восит.асйз тўлдирувчи </w:t>
      </w:r>
      <w:r w:rsidRPr="00EC124B">
        <w:rPr>
          <w:rStyle w:val="0pt3"/>
          <w:sz w:val="28"/>
          <w:szCs w:val="28"/>
          <w:vertAlign w:val="superscript"/>
        </w:rPr>
        <w:t>!</w:t>
      </w:r>
      <w:r w:rsidRPr="00EC124B">
        <w:rPr>
          <w:rStyle w:val="0pt3"/>
          <w:sz w:val="28"/>
          <w:szCs w:val="28"/>
        </w:rPr>
        <w:t xml:space="preserve">бў- либ келади. Мисоллар: </w:t>
      </w:r>
      <w:r w:rsidRPr="00EC124B">
        <w:rPr>
          <w:rStyle w:val="af0"/>
          <w:sz w:val="28"/>
          <w:szCs w:val="28"/>
        </w:rPr>
        <w:t>Ҳасанхон Арзумдан хдн Даллини олиб қочиб, қирқ кун шоҳона тўйлар бериб, ўз расм-русмлари билан олдй.</w:t>
      </w:r>
      <w:r w:rsidRPr="00EC124B">
        <w:rPr>
          <w:rStyle w:val="0pt3"/>
          <w:sz w:val="28"/>
          <w:szCs w:val="28"/>
        </w:rPr>
        <w:t xml:space="preserve"> (Э. Ж.) </w:t>
      </w:r>
      <w:r w:rsidRPr="00EC124B">
        <w:rPr>
          <w:rStyle w:val="af0"/>
          <w:sz w:val="28"/>
          <w:szCs w:val="28"/>
        </w:rPr>
        <w:t>Жуман устахонанинг собиқ бошлиғи Дамин акани топди.</w:t>
      </w:r>
      <w:r w:rsidRPr="00EC124B">
        <w:rPr>
          <w:rStyle w:val="0pt3"/>
          <w:sz w:val="28"/>
          <w:szCs w:val="28"/>
        </w:rPr>
        <w:t xml:space="preserve"> (Ас. М.)</w:t>
      </w:r>
      <w:r w:rsidRPr="00EC124B">
        <w:rPr>
          <w:rStyle w:val="0pt3"/>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Воситасиз тўлдирувчи тушум келишйгини олган сифат- дошдан ё ҳаракат номи, шунингдек айрим модал сўзлар 'бн- лан тугаган бўлак шак.чида ҳам кўринади. Мисоллар: </w:t>
      </w:r>
      <w:r w:rsidRPr="00EC124B">
        <w:rPr>
          <w:rStyle w:val="5a"/>
          <w:i/>
          <w:iCs/>
          <w:sz w:val="28"/>
          <w:szCs w:val="28"/>
        </w:rPr>
        <w:t xml:space="preserve">Кечаси Талъатбей Сергей билан </w:t>
      </w:r>
      <w:r w:rsidRPr="00EC124B">
        <w:rPr>
          <w:rStyle w:val="53pt"/>
          <w:i/>
          <w:iCs/>
          <w:sz w:val="28"/>
          <w:szCs w:val="28"/>
        </w:rPr>
        <w:lastRenderedPageBreak/>
        <w:t>кўришиш нйятида</w:t>
      </w:r>
      <w:r w:rsidRPr="00EC124B">
        <w:rPr>
          <w:rStyle w:val="5a"/>
          <w:i/>
          <w:iCs/>
          <w:sz w:val="28"/>
          <w:szCs w:val="28"/>
        </w:rPr>
        <w:t xml:space="preserve"> эканини эшик орқасидан айтди.</w:t>
      </w:r>
      <w:r w:rsidRPr="00EC124B">
        <w:rPr>
          <w:rStyle w:val="50pt1"/>
          <w:sz w:val="28"/>
          <w:szCs w:val="28"/>
        </w:rPr>
        <w:t xml:space="preserve"> (Ҳ. Ғ.)' </w:t>
      </w:r>
      <w:r w:rsidRPr="00EC124B">
        <w:rPr>
          <w:rStyle w:val="5a"/>
          <w:i/>
          <w:iCs/>
          <w:sz w:val="28"/>
          <w:szCs w:val="28"/>
        </w:rPr>
        <w:t>Саидий Еқубжоннинг айтгани- ни қилганида, Кенжанинг. дами ичига тушди.</w:t>
      </w:r>
      <w:r w:rsidRPr="00EC124B">
        <w:rPr>
          <w:rStyle w:val="50pt1"/>
          <w:sz w:val="28"/>
          <w:szCs w:val="28"/>
        </w:rPr>
        <w:t xml:space="preserve"> (А. Қҳ.) </w:t>
      </w:r>
      <w:r w:rsidRPr="00EC124B">
        <w:rPr>
          <w:rStyle w:val="5a"/>
          <w:i/>
          <w:iCs/>
          <w:sz w:val="28"/>
          <w:szCs w:val="28"/>
        </w:rPr>
        <w:t xml:space="preserve">Элму- род тобора </w:t>
      </w:r>
      <w:r w:rsidRPr="00EC124B">
        <w:rPr>
          <w:rStyle w:val="53pt"/>
          <w:i/>
          <w:iCs/>
          <w:sz w:val="28"/>
          <w:szCs w:val="28"/>
        </w:rPr>
        <w:t xml:space="preserve">кунларнинг қандай ўт а ё т г а нини </w:t>
      </w:r>
      <w:r w:rsidRPr="00EC124B">
        <w:rPr>
          <w:rStyle w:val="5a"/>
          <w:i/>
          <w:iCs/>
          <w:sz w:val="28"/>
          <w:szCs w:val="28"/>
        </w:rPr>
        <w:t>сезмай бошлади.</w:t>
      </w:r>
      <w:r w:rsidRPr="00EC124B">
        <w:rPr>
          <w:rStyle w:val="50pt1"/>
          <w:sz w:val="28"/>
          <w:szCs w:val="28"/>
        </w:rPr>
        <w:t xml:space="preserve"> (П. Т.) </w:t>
      </w:r>
      <w:r w:rsidRPr="00EC124B">
        <w:rPr>
          <w:rStyle w:val="5a"/>
          <w:i/>
          <w:iCs/>
          <w:sz w:val="28"/>
          <w:szCs w:val="28"/>
        </w:rPr>
        <w:t xml:space="preserve">Зиёдилла Б у х о р о а м и р'и н-и н г </w:t>
      </w:r>
      <w:r w:rsidRPr="00EC124B">
        <w:rPr>
          <w:rStyle w:val="53pt"/>
          <w:i/>
          <w:iCs/>
          <w:sz w:val="28"/>
          <w:szCs w:val="28"/>
        </w:rPr>
        <w:t>йиқилганини</w:t>
      </w:r>
      <w:r w:rsidRPr="00EC124B">
        <w:rPr>
          <w:rStyle w:val="5a"/>
          <w:i/>
          <w:iCs/>
          <w:sz w:val="28"/>
          <w:szCs w:val="28"/>
        </w:rPr>
        <w:t xml:space="preserve"> хабар қилди.</w:t>
      </w:r>
      <w:r w:rsidRPr="00EC124B">
        <w:rPr>
          <w:rStyle w:val="50pt1"/>
          <w:sz w:val="28"/>
          <w:szCs w:val="28"/>
        </w:rPr>
        <w:t xml:space="preserve"> (Ҳ. Ғ.) </w:t>
      </w:r>
      <w:r w:rsidRPr="00EC124B">
        <w:rPr>
          <w:rStyle w:val="5a"/>
          <w:i/>
          <w:iCs/>
          <w:sz w:val="28"/>
          <w:szCs w:val="28"/>
        </w:rPr>
        <w:t xml:space="preserve">Жимирлаб оқиб тур- ган Амударёнинг майда тўлқинларида д й н у р и н и н г э р- мак </w:t>
      </w:r>
      <w:r w:rsidRPr="00EC124B">
        <w:rPr>
          <w:rStyle w:val="53pt"/>
          <w:i/>
          <w:iCs/>
          <w:sz w:val="28"/>
          <w:szCs w:val="28"/>
        </w:rPr>
        <w:t>бўлганини</w:t>
      </w:r>
      <w:r w:rsidRPr="00EC124B">
        <w:rPr>
          <w:rStyle w:val="5a"/>
          <w:i/>
          <w:iCs/>
          <w:sz w:val="28"/>
          <w:szCs w:val="28"/>
        </w:rPr>
        <w:t xml:space="preserve"> кўраман.</w:t>
      </w:r>
      <w:r w:rsidRPr="00EC124B">
        <w:rPr>
          <w:rStyle w:val="50pt1"/>
          <w:sz w:val="28"/>
          <w:szCs w:val="28"/>
        </w:rPr>
        <w:t xml:space="preserve"> (Г. Ғ.) </w:t>
      </w:r>
      <w:r w:rsidRPr="00EC124B">
        <w:rPr>
          <w:rStyle w:val="5a"/>
          <w:i/>
          <w:iCs/>
          <w:sz w:val="28"/>
          <w:szCs w:val="28"/>
        </w:rPr>
        <w:t xml:space="preserve">Нигдра " III е р 6 е к - </w:t>
      </w:r>
      <w:r w:rsidRPr="00EC124B">
        <w:rPr>
          <w:rStyle w:val="53pt"/>
          <w:i/>
          <w:iCs/>
          <w:sz w:val="28"/>
          <w:szCs w:val="28"/>
        </w:rPr>
        <w:t>нинг асабийлашаётганин</w:t>
      </w:r>
      <w:r w:rsidRPr="00EC124B">
        <w:rPr>
          <w:rStyle w:val="5a"/>
          <w:i/>
          <w:iCs/>
          <w:sz w:val="28"/>
          <w:szCs w:val="28"/>
        </w:rPr>
        <w:t xml:space="preserve"> и сезди.</w:t>
      </w:r>
      <w:r w:rsidRPr="00EC124B">
        <w:rPr>
          <w:rStyle w:val="50pt1"/>
          <w:sz w:val="28"/>
          <w:szCs w:val="28"/>
        </w:rPr>
        <w:t xml:space="preserve"> (С. Ан.) </w:t>
      </w:r>
      <w:r w:rsidRPr="00EC124B">
        <w:rPr>
          <w:rStyle w:val="5a"/>
          <w:i/>
          <w:iCs/>
          <w:sz w:val="28"/>
          <w:szCs w:val="28"/>
        </w:rPr>
        <w:t xml:space="preserve">М е- </w:t>
      </w:r>
      <w:r w:rsidRPr="00EC124B">
        <w:rPr>
          <w:rStyle w:val="53pt"/>
          <w:i/>
          <w:iCs/>
          <w:sz w:val="28"/>
          <w:szCs w:val="28"/>
        </w:rPr>
        <w:t>нинг келаётганимни</w:t>
      </w:r>
      <w:r w:rsidRPr="00EC124B">
        <w:rPr>
          <w:rStyle w:val="5a"/>
          <w:i/>
          <w:iCs/>
          <w:sz w:val="28"/>
          <w:szCs w:val="28"/>
        </w:rPr>
        <w:t xml:space="preserve"> бир неча кишилар кўрган эди. </w:t>
      </w:r>
      <w:r w:rsidRPr="00EC124B">
        <w:rPr>
          <w:rStyle w:val="50pt1"/>
          <w:sz w:val="28"/>
          <w:szCs w:val="28"/>
        </w:rPr>
        <w:t xml:space="preserve">(Ғ. Ғ.) </w:t>
      </w:r>
      <w:r w:rsidRPr="00EC124B">
        <w:rPr>
          <w:rStyle w:val="5a"/>
          <w:i/>
          <w:iCs/>
          <w:sz w:val="28"/>
          <w:szCs w:val="28"/>
        </w:rPr>
        <w:t xml:space="preserve">У </w:t>
      </w:r>
      <w:r w:rsidRPr="00EC124B">
        <w:rPr>
          <w:rStyle w:val="53pt"/>
          <w:i/>
          <w:iCs/>
          <w:sz w:val="28"/>
          <w:szCs w:val="28"/>
        </w:rPr>
        <w:t>кечанинг қандай бўлишини...</w:t>
      </w:r>
      <w:r w:rsidRPr="00EC124B">
        <w:rPr>
          <w:rStyle w:val="50pt1"/>
          <w:sz w:val="28"/>
          <w:szCs w:val="28"/>
        </w:rPr>
        <w:t xml:space="preserve"> (А. Қҳ.) </w:t>
      </w:r>
      <w:r w:rsidRPr="00EC124B">
        <w:rPr>
          <w:rStyle w:val="5a"/>
          <w:i/>
          <w:iCs/>
          <w:sz w:val="28"/>
          <w:szCs w:val="28"/>
        </w:rPr>
        <w:t>Камол ун га ё қ м а г а н л и г и н и сезди.</w:t>
      </w:r>
      <w:r w:rsidRPr="00EC124B">
        <w:rPr>
          <w:rStyle w:val="50pt1"/>
          <w:sz w:val="28"/>
          <w:szCs w:val="28"/>
        </w:rPr>
        <w:t xml:space="preserve"> (О.) </w:t>
      </w:r>
      <w:r w:rsidRPr="00EC124B">
        <w:rPr>
          <w:rStyle w:val="5a"/>
          <w:i/>
          <w:iCs/>
          <w:sz w:val="28"/>
          <w:szCs w:val="28"/>
        </w:rPr>
        <w:t xml:space="preserve">Мунис- хон </w:t>
      </w:r>
      <w:r w:rsidRPr="00EC124B">
        <w:rPr>
          <w:rStyle w:val="53pt"/>
          <w:i/>
          <w:iCs/>
          <w:sz w:val="28"/>
          <w:szCs w:val="28"/>
        </w:rPr>
        <w:t xml:space="preserve">таътил кунларйнинг қандай ў т Казаёт- ^ ганлигини қандай романлар ў қиг анлигини </w:t>
      </w:r>
      <w:r w:rsidRPr="00EC124B">
        <w:rPr>
          <w:rStyle w:val="5a"/>
          <w:i/>
          <w:iCs/>
          <w:sz w:val="28"/>
          <w:szCs w:val="28"/>
        </w:rPr>
        <w:t>сўзлади</w:t>
      </w:r>
      <w:r w:rsidRPr="00EC124B">
        <w:rPr>
          <w:rStyle w:val="50pt1"/>
          <w:sz w:val="28"/>
          <w:szCs w:val="28"/>
        </w:rPr>
        <w:t xml:space="preserve"> (А. Қҳ.) </w:t>
      </w:r>
      <w:r w:rsidRPr="00EC124B">
        <w:rPr>
          <w:rStyle w:val="5a"/>
          <w:i/>
          <w:iCs/>
          <w:sz w:val="28"/>
          <w:szCs w:val="28"/>
        </w:rPr>
        <w:t xml:space="preserve">Аммо у </w:t>
      </w:r>
      <w:r w:rsidRPr="00EC124B">
        <w:rPr>
          <w:rStyle w:val="53pt"/>
          <w:i/>
          <w:iCs/>
          <w:sz w:val="28"/>
          <w:szCs w:val="28"/>
        </w:rPr>
        <w:t>эридан, дадасидан 'р у х</w:t>
      </w:r>
      <w:r w:rsidRPr="00EC124B">
        <w:rPr>
          <w:rStyle w:val="50pt1"/>
          <w:sz w:val="28"/>
          <w:szCs w:val="28"/>
        </w:rPr>
        <w:t xml:space="preserve"> - </w:t>
      </w:r>
      <w:r w:rsidRPr="00EC124B">
        <w:rPr>
          <w:rStyle w:val="53pt"/>
          <w:i/>
          <w:iCs/>
          <w:sz w:val="28"/>
          <w:szCs w:val="28"/>
        </w:rPr>
        <w:t>с ат с и з боролмаслигини</w:t>
      </w:r>
      <w:r w:rsidRPr="00EC124B">
        <w:rPr>
          <w:rStyle w:val="5a"/>
          <w:i/>
          <w:iCs/>
          <w:sz w:val="28"/>
          <w:szCs w:val="28"/>
        </w:rPr>
        <w:t xml:space="preserve"> айтди.</w:t>
      </w:r>
      <w:r w:rsidRPr="00EC124B">
        <w:rPr>
          <w:rStyle w:val="50pt1"/>
          <w:sz w:val="28"/>
          <w:szCs w:val="28"/>
        </w:rPr>
        <w:t xml:space="preserve"> (Ҳ. Ғ.) </w:t>
      </w:r>
      <w:r w:rsidRPr="00EC124B">
        <w:rPr>
          <w:rStyle w:val="5a"/>
          <w:i/>
          <w:iCs/>
          <w:sz w:val="28"/>
          <w:szCs w:val="28"/>
        </w:rPr>
        <w:t xml:space="preserve">А з м и д- </w:t>
      </w:r>
      <w:r w:rsidRPr="00EC124B">
        <w:rPr>
          <w:rStyle w:val="53pt"/>
          <w:i/>
          <w:iCs/>
          <w:sz w:val="28"/>
          <w:szCs w:val="28"/>
        </w:rPr>
        <w:t>диннинг ҳеч бир гапни б е ҳ у д а айт м а'с ли- гини</w:t>
      </w:r>
      <w:r w:rsidRPr="00EC124B">
        <w:rPr>
          <w:rStyle w:val="5a"/>
          <w:i/>
          <w:iCs/>
          <w:sz w:val="28"/>
          <w:szCs w:val="28"/>
        </w:rPr>
        <w:t xml:space="preserve"> яхши биладиган Маҳдум сал ўзига келиб:</w:t>
      </w:r>
      <w:r w:rsidRPr="00EC124B">
        <w:rPr>
          <w:rStyle w:val="50pt1"/>
          <w:sz w:val="28"/>
          <w:szCs w:val="28"/>
        </w:rPr>
        <w:t>—</w:t>
      </w:r>
      <w:r w:rsidRPr="00EC124B">
        <w:rPr>
          <w:rStyle w:val="5a"/>
          <w:i/>
          <w:iCs/>
          <w:sz w:val="28"/>
          <w:szCs w:val="28"/>
        </w:rPr>
        <w:t>Иншоо- лоҳ</w:t>
      </w:r>
      <w:r w:rsidRPr="00EC124B">
        <w:rPr>
          <w:rStyle w:val="50pt1"/>
          <w:sz w:val="28"/>
          <w:szCs w:val="28"/>
        </w:rPr>
        <w:t xml:space="preserve">,— </w:t>
      </w:r>
      <w:r w:rsidRPr="00EC124B">
        <w:rPr>
          <w:rStyle w:val="5a"/>
          <w:i/>
          <w:iCs/>
          <w:sz w:val="28"/>
          <w:szCs w:val="28"/>
        </w:rPr>
        <w:t>деб қўйди.</w:t>
      </w:r>
      <w:r w:rsidRPr="00EC124B">
        <w:rPr>
          <w:rStyle w:val="50pt1"/>
          <w:sz w:val="28"/>
          <w:szCs w:val="28"/>
        </w:rPr>
        <w:t xml:space="preserve"> (Ҳ. Ғ.) </w:t>
      </w:r>
      <w:r w:rsidRPr="00EC124B">
        <w:rPr>
          <w:rStyle w:val="5a"/>
          <w:i/>
          <w:iCs/>
          <w:sz w:val="28"/>
          <w:szCs w:val="28"/>
        </w:rPr>
        <w:t xml:space="preserve">Муҳаммад Ражаббек Маҳдум билан сўзлашиб, ' </w:t>
      </w:r>
      <w:r w:rsidRPr="00EC124B">
        <w:rPr>
          <w:rStyle w:val="53pt"/>
          <w:i/>
          <w:iCs/>
          <w:sz w:val="28"/>
          <w:szCs w:val="28"/>
        </w:rPr>
        <w:t>Анварни ў р д а х и з м а т 'и г а о л й ш фикрида бўлганлигини, бунинг учун араб- ч а, форсчадан яна ҳам ч у қ у р ро қ м а ъ л у мот длишлозимлигини ваҳисоб ўрганиши керак- лигини</w:t>
      </w:r>
      <w:r w:rsidRPr="00EC124B">
        <w:rPr>
          <w:rStyle w:val="5a"/>
          <w:i/>
          <w:iCs/>
          <w:sz w:val="28"/>
          <w:szCs w:val="28"/>
        </w:rPr>
        <w:t xml:space="preserve"> айтди.</w:t>
      </w:r>
      <w:r w:rsidRPr="00EC124B">
        <w:rPr>
          <w:rStyle w:val="50pt1"/>
          <w:sz w:val="28"/>
          <w:szCs w:val="28"/>
        </w:rPr>
        <w:t xml:space="preserve"> (А. Қд.)</w:t>
      </w:r>
    </w:p>
    <w:p w:rsidR="00F0420A" w:rsidRPr="00EC124B" w:rsidRDefault="003710B5" w:rsidP="00EC124B">
      <w:pPr>
        <w:pStyle w:val="8"/>
        <w:shd w:val="clear" w:color="auto" w:fill="auto"/>
        <w:tabs>
          <w:tab w:val="center" w:pos="2665"/>
          <w:tab w:val="left" w:pos="3428"/>
        </w:tabs>
        <w:spacing w:line="240" w:lineRule="auto"/>
        <w:ind w:firstLine="426"/>
        <w:jc w:val="both"/>
        <w:rPr>
          <w:sz w:val="28"/>
          <w:szCs w:val="28"/>
        </w:rPr>
      </w:pPr>
      <w:r w:rsidRPr="00EC124B">
        <w:rPr>
          <w:rStyle w:val="0pt3"/>
          <w:sz w:val="28"/>
          <w:szCs w:val="28"/>
        </w:rPr>
        <w:t>Воситасиз тўлдирувчи охириги элементи тушум келишиги пнлаи шаклланган жуфт сўзлар орқали ҳам ифодаланади. Бундай сўзлар кўпинча маъно жиҳатдан ўзаро қарама-қарши бўлади. Мисоллар:</w:t>
      </w:r>
      <w:r w:rsidRPr="00EC124B">
        <w:rPr>
          <w:rStyle w:val="0pt3"/>
          <w:sz w:val="28"/>
          <w:szCs w:val="28"/>
        </w:rPr>
        <w:tab/>
      </w:r>
      <w:r w:rsidRPr="00EC124B">
        <w:rPr>
          <w:rStyle w:val="af0"/>
          <w:sz w:val="28"/>
          <w:szCs w:val="28"/>
        </w:rPr>
        <w:t>Бобоқул</w:t>
      </w:r>
      <w:r w:rsidRPr="00EC124B">
        <w:rPr>
          <w:rStyle w:val="af0"/>
          <w:sz w:val="28"/>
          <w:szCs w:val="28"/>
        </w:rPr>
        <w:tab/>
      </w:r>
      <w:r w:rsidRPr="00EC124B">
        <w:rPr>
          <w:rStyle w:val="3pt"/>
          <w:sz w:val="28"/>
          <w:szCs w:val="28"/>
        </w:rPr>
        <w:t>«яхши-ё монни»</w:t>
      </w:r>
      <w:r w:rsidRPr="00EC124B">
        <w:rPr>
          <w:rStyle w:val="af0"/>
          <w:sz w:val="28"/>
          <w:szCs w:val="28"/>
        </w:rPr>
        <w:t xml:space="preserve"> ўйлаб</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ўтирганида...</w:t>
      </w:r>
      <w:r w:rsidRPr="00EC124B">
        <w:rPr>
          <w:rStyle w:val="50pt1"/>
          <w:sz w:val="28"/>
          <w:szCs w:val="28"/>
        </w:rPr>
        <w:t xml:space="preserve"> (С. Ан.) </w:t>
      </w:r>
      <w:r w:rsidRPr="00EC124B">
        <w:rPr>
          <w:rStyle w:val="5a"/>
          <w:i/>
          <w:iCs/>
          <w:sz w:val="28"/>
          <w:szCs w:val="28"/>
        </w:rPr>
        <w:t xml:space="preserve">Дарахтларнинг яшил чодири остида </w:t>
      </w:r>
      <w:r w:rsidRPr="00EC124B">
        <w:rPr>
          <w:rStyle w:val="53pt"/>
          <w:i/>
          <w:iCs/>
          <w:sz w:val="28"/>
          <w:szCs w:val="28"/>
        </w:rPr>
        <w:t>уёқ-буёқни</w:t>
      </w:r>
      <w:r w:rsidRPr="00EC124B">
        <w:rPr>
          <w:rStyle w:val="5a"/>
          <w:i/>
          <w:iCs/>
          <w:sz w:val="28"/>
          <w:szCs w:val="28"/>
        </w:rPr>
        <w:t xml:space="preserve"> аста кездик.</w:t>
      </w:r>
      <w:r w:rsidRPr="00EC124B">
        <w:rPr>
          <w:rStyle w:val="50pt1"/>
          <w:sz w:val="28"/>
          <w:szCs w:val="28"/>
        </w:rPr>
        <w:t xml:space="preserve"> (О.) </w:t>
      </w:r>
      <w:r w:rsidRPr="00EC124B">
        <w:rPr>
          <w:rStyle w:val="5a"/>
          <w:i/>
          <w:iCs/>
          <w:sz w:val="28"/>
          <w:szCs w:val="28"/>
        </w:rPr>
        <w:t>Емон билан ўртоқ бўлсанг, бор-йўғингни ҳаржлайди.</w:t>
      </w:r>
      <w:r w:rsidRPr="00EC124B">
        <w:rPr>
          <w:rStyle w:val="50pt1"/>
          <w:sz w:val="28"/>
          <w:szCs w:val="28"/>
        </w:rPr>
        <w:t xml:space="preserve"> (Мақол) </w:t>
      </w:r>
      <w:r w:rsidRPr="00EC124B">
        <w:rPr>
          <w:rStyle w:val="5a"/>
          <w:i/>
          <w:iCs/>
          <w:sz w:val="28"/>
          <w:szCs w:val="28"/>
        </w:rPr>
        <w:t>Уша куни кечгача умрим к е л г а н-кет г а н л а р н и кузатиш билан ўтди.</w:t>
      </w:r>
      <w:r w:rsidRPr="00EC124B">
        <w:rPr>
          <w:rStyle w:val="50pt1"/>
          <w:sz w:val="28"/>
          <w:szCs w:val="28"/>
        </w:rPr>
        <w:t xml:space="preserve"> (Ғ. Ғ.) </w:t>
      </w:r>
      <w:r w:rsidRPr="00EC124B">
        <w:rPr>
          <w:rStyle w:val="5a"/>
          <w:i/>
          <w:iCs/>
          <w:sz w:val="28"/>
          <w:szCs w:val="28"/>
        </w:rPr>
        <w:t xml:space="preserve">Иқки қадрдон шу зайилда узоқ ҳангомалашиб ўтиришди. V т </w:t>
      </w:r>
      <w:r w:rsidRPr="00EC124B">
        <w:rPr>
          <w:rStyle w:val="53pt"/>
          <w:i/>
          <w:iCs/>
          <w:sz w:val="28"/>
          <w:szCs w:val="28"/>
        </w:rPr>
        <w:t>ган- кетганларни</w:t>
      </w:r>
      <w:r w:rsidRPr="00EC124B">
        <w:rPr>
          <w:rStyle w:val="5a"/>
          <w:i/>
          <w:iCs/>
          <w:sz w:val="28"/>
          <w:szCs w:val="28"/>
        </w:rPr>
        <w:t xml:space="preserve"> эслашди, кексаликдан ҳасрат қи- лишди:</w:t>
      </w:r>
      <w:r w:rsidRPr="00EC124B">
        <w:rPr>
          <w:rStyle w:val="50pt1"/>
          <w:sz w:val="28"/>
          <w:szCs w:val="28"/>
        </w:rPr>
        <w:t xml:space="preserve"> (С. Ан.)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Воситасиз-тўлдирувчи турғун бирикмалардан ҳам ифода- ланади. </w:t>
      </w:r>
      <w:r w:rsidRPr="00EC124B">
        <w:rPr>
          <w:rStyle w:val="5a"/>
          <w:i/>
          <w:iCs/>
          <w:sz w:val="28"/>
          <w:szCs w:val="28"/>
        </w:rPr>
        <w:t xml:space="preserve">Жпсоллар: «Муштум» журналининг 20-сони икки йил- </w:t>
      </w:r>
      <w:r w:rsidRPr="00EC124B">
        <w:rPr>
          <w:rStyle w:val="50pt1"/>
          <w:sz w:val="28"/>
          <w:szCs w:val="28"/>
        </w:rPr>
        <w:t xml:space="preserve">дан буён паҳта йиғим-теримига ва айниқса, «о қ </w:t>
      </w:r>
      <w:r w:rsidRPr="00EC124B">
        <w:rPr>
          <w:rStyle w:val="53pt1"/>
          <w:sz w:val="28"/>
          <w:szCs w:val="28"/>
        </w:rPr>
        <w:t>олти</w:t>
      </w:r>
      <w:r w:rsidRPr="00EC124B">
        <w:rPr>
          <w:rStyle w:val="50pt1"/>
          <w:sz w:val="28"/>
          <w:szCs w:val="28"/>
        </w:rPr>
        <w:t xml:space="preserve"> н» </w:t>
      </w:r>
      <w:r w:rsidRPr="00EC124B">
        <w:rPr>
          <w:rStyle w:val="5a"/>
          <w:i/>
          <w:iCs/>
          <w:sz w:val="28"/>
          <w:szCs w:val="28"/>
        </w:rPr>
        <w:t>ни машинада териб олишга бағишлаб чиқарилаётир.</w:t>
      </w:r>
      <w:r w:rsidRPr="00EC124B">
        <w:rPr>
          <w:rStyle w:val="50pt1"/>
          <w:sz w:val="28"/>
          <w:szCs w:val="28"/>
        </w:rPr>
        <w:t xml:space="preserve"> (Газ.) </w:t>
      </w:r>
      <w:r w:rsidRPr="00EC124B">
        <w:rPr>
          <w:rStyle w:val="5a"/>
          <w:i/>
          <w:iCs/>
          <w:sz w:val="28"/>
          <w:szCs w:val="28"/>
        </w:rPr>
        <w:t xml:space="preserve">Олти-етти йилдан бери қовушолмай қ о н </w:t>
      </w:r>
      <w:r w:rsidRPr="00EC124B">
        <w:rPr>
          <w:rStyle w:val="53pt"/>
          <w:i/>
          <w:iCs/>
          <w:sz w:val="28"/>
          <w:szCs w:val="28"/>
        </w:rPr>
        <w:t>ютибкелаёт- ган</w:t>
      </w:r>
      <w:r w:rsidRPr="00EC124B">
        <w:rPr>
          <w:rStyle w:val="5a"/>
          <w:i/>
          <w:iCs/>
          <w:sz w:val="28"/>
          <w:szCs w:val="28"/>
        </w:rPr>
        <w:t xml:space="preserve"> и.м </w:t>
      </w:r>
      <w:r w:rsidRPr="00EC124B">
        <w:rPr>
          <w:rStyle w:val="53pt"/>
          <w:i/>
          <w:iCs/>
          <w:sz w:val="28"/>
          <w:szCs w:val="28"/>
        </w:rPr>
        <w:t>из</w:t>
      </w:r>
      <w:r w:rsidRPr="00EC124B">
        <w:rPr>
          <w:rStyle w:val="5a"/>
          <w:i/>
          <w:iCs/>
          <w:sz w:val="28"/>
          <w:szCs w:val="28"/>
        </w:rPr>
        <w:t xml:space="preserve"> н и наинки муттаҳам мингбоши билан гўрсўхта қози билмайди.</w:t>
      </w:r>
      <w:r w:rsidRPr="00EC124B">
        <w:rPr>
          <w:rStyle w:val="50pt1"/>
          <w:sz w:val="28"/>
          <w:szCs w:val="28"/>
        </w:rPr>
        <w:t xml:space="preserve"> (М. Ис.)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Воситасйз тўлдйрувчиларнинг тушум келишигини олиб ёки олмай қўлланиши уларнинг синтактик ҳолат ва маъно ха- рактерларига боғлиқ, Ана шу хусусиятлари асосида у сўзлов- чи ва тингловчига аввалдан маълум бўлган предмет- ни ифодаласа, </w:t>
      </w:r>
      <w:r w:rsidRPr="00EC124B">
        <w:rPr>
          <w:rStyle w:val="af0"/>
          <w:sz w:val="28"/>
          <w:szCs w:val="28"/>
        </w:rPr>
        <w:t>-ни</w:t>
      </w:r>
      <w:r w:rsidRPr="00EC124B">
        <w:rPr>
          <w:rStyle w:val="0pt3"/>
          <w:sz w:val="28"/>
          <w:szCs w:val="28"/>
        </w:rPr>
        <w:t xml:space="preserve"> (баъзан </w:t>
      </w:r>
      <w:r w:rsidRPr="00EC124B">
        <w:rPr>
          <w:rStyle w:val="af0"/>
          <w:sz w:val="28"/>
          <w:szCs w:val="28"/>
        </w:rPr>
        <w:t>-н)</w:t>
      </w:r>
      <w:r w:rsidRPr="00EC124B">
        <w:rPr>
          <w:rStyle w:val="0pt3"/>
          <w:sz w:val="28"/>
          <w:szCs w:val="28"/>
        </w:rPr>
        <w:t xml:space="preserve"> билан шаклланади. Аммо бундай шаклланиш, баъзан аввалдан маълумлик маъноси би- лан боғланмаслиги ҳам мумкин. Агар тўлдирувчининг маъ- носида умумийлик бўлса ҳам, тўлдирувчи тушум келишиги билан шаклланмайди.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Воситасиз тўлдирувчининг </w:t>
      </w:r>
      <w:r w:rsidRPr="00EC124B">
        <w:rPr>
          <w:rStyle w:val="af0"/>
          <w:sz w:val="28"/>
          <w:szCs w:val="28"/>
        </w:rPr>
        <w:t>-н и</w:t>
      </w:r>
      <w:r w:rsidRPr="00EC124B">
        <w:rPr>
          <w:rStyle w:val="0pt3"/>
          <w:sz w:val="28"/>
          <w:szCs w:val="28"/>
        </w:rPr>
        <w:t xml:space="preserve"> (баъзан </w:t>
      </w:r>
      <w:r w:rsidRPr="00EC124B">
        <w:rPr>
          <w:rStyle w:val="af0"/>
          <w:sz w:val="28"/>
          <w:szCs w:val="28"/>
        </w:rPr>
        <w:t>-н)</w:t>
      </w:r>
      <w:r w:rsidRPr="00EC124B">
        <w:rPr>
          <w:rStyle w:val="0pt3"/>
          <w:sz w:val="28"/>
          <w:szCs w:val="28"/>
        </w:rPr>
        <w:t xml:space="preserve"> билан шаклланиши бир-</w:t>
      </w:r>
      <w:r w:rsidRPr="00EC124B">
        <w:rPr>
          <w:rStyle w:val="0pt3"/>
          <w:sz w:val="28"/>
          <w:szCs w:val="28"/>
        </w:rPr>
        <w:lastRenderedPageBreak/>
        <w:t>бирига боғли бўлган икки шароитда: 1) объ- ектив алоқа комнонентлари (тўлдирувчи ва тўлдирувчи боғ- ланган бўлак)нинг маъноларига боғли ҳолда, 2) синтетик муносабатнинг характерига боғлиқ ҳолда юз беради.</w:t>
      </w:r>
    </w:p>
    <w:p w:rsidR="00F0420A" w:rsidRPr="00EC124B" w:rsidRDefault="003710B5" w:rsidP="00EC124B">
      <w:pPr>
        <w:pStyle w:val="8"/>
        <w:numPr>
          <w:ilvl w:val="0"/>
          <w:numId w:val="38"/>
        </w:numPr>
        <w:shd w:val="clear" w:color="auto" w:fill="auto"/>
        <w:tabs>
          <w:tab w:val="left" w:pos="606"/>
        </w:tabs>
        <w:spacing w:line="240" w:lineRule="auto"/>
        <w:ind w:firstLine="426"/>
        <w:jc w:val="both"/>
        <w:rPr>
          <w:sz w:val="28"/>
          <w:szCs w:val="28"/>
        </w:rPr>
      </w:pPr>
      <w:r w:rsidRPr="00EC124B">
        <w:rPr>
          <w:rStyle w:val="0pt3"/>
          <w:sz w:val="28"/>
          <w:szCs w:val="28"/>
        </w:rPr>
        <w:t>Воситасиз тўлдирувчининг тушум келишиги билан шакл- ланишининг объектив алоқа компонентларининг маъноларига боғлилиги икки ҳолатда: 1) тўлдирувчи маъносига боғли ҳол- да, 2) тўлдирувчи боғланган бўлак маъносига боғли ҳолда кў- ринади.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Тўлдирувчининг ўз маъносига боғли ҳолда тушум келиши- ги билан шаклланиши қуйидаги ҳолларда юз беради:</w:t>
      </w:r>
    </w:p>
    <w:p w:rsidR="00F0420A" w:rsidRPr="00EC124B" w:rsidRDefault="003710B5" w:rsidP="00EC124B">
      <w:pPr>
        <w:pStyle w:val="52"/>
        <w:numPr>
          <w:ilvl w:val="0"/>
          <w:numId w:val="39"/>
        </w:numPr>
        <w:shd w:val="clear" w:color="auto" w:fill="auto"/>
        <w:tabs>
          <w:tab w:val="left" w:pos="621"/>
        </w:tabs>
        <w:spacing w:line="240" w:lineRule="auto"/>
        <w:ind w:firstLine="426"/>
        <w:jc w:val="both"/>
        <w:rPr>
          <w:sz w:val="28"/>
          <w:szCs w:val="28"/>
        </w:rPr>
      </w:pPr>
      <w:r w:rsidRPr="00EC124B">
        <w:rPr>
          <w:rStyle w:val="50pt1"/>
          <w:sz w:val="28"/>
          <w:szCs w:val="28"/>
        </w:rPr>
        <w:t xml:space="preserve">Тўлдирувчи атоқли отдан ифодаланганда. Мисоллар: </w:t>
      </w:r>
      <w:r w:rsidRPr="00EC124B">
        <w:rPr>
          <w:rStyle w:val="5a"/>
          <w:i/>
          <w:iCs/>
          <w:sz w:val="28"/>
          <w:szCs w:val="28"/>
        </w:rPr>
        <w:t>Менинг ҳарбий кийимим, юлдузли шапкам Ё д г о р н и жуда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қизиқтирди.</w:t>
      </w:r>
      <w:r w:rsidRPr="00EC124B">
        <w:rPr>
          <w:rStyle w:val="50pt1"/>
          <w:sz w:val="28"/>
          <w:szCs w:val="28"/>
        </w:rPr>
        <w:t xml:space="preserve"> (Ғ. Ғ.) [К е д р о в</w:t>
      </w:r>
      <w:r w:rsidRPr="00EC124B">
        <w:rPr>
          <w:rStyle w:val="5a"/>
          <w:i/>
          <w:iCs/>
          <w:sz w:val="28"/>
          <w:szCs w:val="28"/>
        </w:rPr>
        <w:t>]... Олий Қўмбндон Шимолий Қавказ фронти армиялари олдига шундай шарафли ваэифа- ни қўяди: душманнинг олдинга силжишини тўхтатиш, жонли кучлари ва техникасига қирон солиш, фурсат келганда, буй</w:t>
      </w:r>
      <w:r w:rsidRPr="00EC124B">
        <w:rPr>
          <w:rStyle w:val="50pt1"/>
          <w:sz w:val="28"/>
          <w:szCs w:val="28"/>
        </w:rPr>
        <w:t xml:space="preserve">- </w:t>
      </w:r>
      <w:r w:rsidRPr="00EC124B">
        <w:rPr>
          <w:rStyle w:val="5a"/>
          <w:i/>
          <w:iCs/>
          <w:sz w:val="28"/>
          <w:szCs w:val="28"/>
        </w:rPr>
        <w:t xml:space="preserve">руққа мувофиқ ҳужумга ўтиб, Ш и мо лий К а в </w:t>
      </w:r>
      <w:r w:rsidRPr="00EC124B">
        <w:rPr>
          <w:rStyle w:val="53pt"/>
          <w:i/>
          <w:iCs/>
          <w:sz w:val="28"/>
          <w:szCs w:val="28"/>
        </w:rPr>
        <w:t xml:space="preserve">казни, </w:t>
      </w:r>
      <w:r w:rsidRPr="00EC124B">
        <w:rPr>
          <w:rStyle w:val="5a"/>
          <w:i/>
          <w:iCs/>
          <w:sz w:val="28"/>
          <w:szCs w:val="28"/>
        </w:rPr>
        <w:t>Кубанни душмандан тозалаш, Краснодар, Новороссийск, Та- ман, Қрим, Одесса орқали Берлинга қараб йўл олиш.</w:t>
      </w:r>
      <w:r w:rsidRPr="00EC124B">
        <w:rPr>
          <w:rStyle w:val="50pt1"/>
          <w:sz w:val="28"/>
          <w:szCs w:val="28"/>
        </w:rPr>
        <w:t xml:space="preserve"> (Я.)</w:t>
      </w:r>
    </w:p>
    <w:p w:rsidR="00F0420A" w:rsidRPr="00EC124B" w:rsidRDefault="003710B5" w:rsidP="00EC124B">
      <w:pPr>
        <w:pStyle w:val="52"/>
        <w:numPr>
          <w:ilvl w:val="0"/>
          <w:numId w:val="39"/>
        </w:numPr>
        <w:shd w:val="clear" w:color="auto" w:fill="auto"/>
        <w:tabs>
          <w:tab w:val="left" w:pos="726"/>
        </w:tabs>
        <w:spacing w:line="240" w:lineRule="auto"/>
        <w:ind w:firstLine="426"/>
        <w:jc w:val="both"/>
        <w:rPr>
          <w:sz w:val="28"/>
          <w:szCs w:val="28"/>
        </w:rPr>
      </w:pPr>
      <w:r w:rsidRPr="00EC124B">
        <w:rPr>
          <w:rStyle w:val="50pt1"/>
          <w:sz w:val="28"/>
          <w:szCs w:val="28"/>
        </w:rPr>
        <w:t xml:space="preserve">Тўлдирувчи кишилик олмошларидан бўлгаида. Мисол- лар:... </w:t>
      </w:r>
      <w:r w:rsidRPr="00EC124B">
        <w:rPr>
          <w:rStyle w:val="53pt"/>
          <w:i/>
          <w:iCs/>
          <w:sz w:val="28"/>
          <w:szCs w:val="28"/>
        </w:rPr>
        <w:t>Сизни</w:t>
      </w:r>
      <w:r w:rsidRPr="00EC124B">
        <w:rPr>
          <w:rStyle w:val="5a"/>
          <w:i/>
          <w:iCs/>
          <w:sz w:val="28"/>
          <w:szCs w:val="28"/>
        </w:rPr>
        <w:t xml:space="preserve"> кўриб севинганимдан Юрагим қоқ ёрила ёз- ди, сизнинг важоҳатингиз бу!</w:t>
      </w:r>
      <w:r w:rsidRPr="00EC124B">
        <w:rPr>
          <w:rStyle w:val="50pt1"/>
          <w:sz w:val="28"/>
          <w:szCs w:val="28"/>
        </w:rPr>
        <w:t xml:space="preserve"> (О.) </w:t>
      </w:r>
      <w:r w:rsidRPr="00EC124B">
        <w:rPr>
          <w:rStyle w:val="5a"/>
          <w:i/>
          <w:iCs/>
          <w:sz w:val="28"/>
          <w:szCs w:val="28"/>
        </w:rPr>
        <w:t xml:space="preserve">...Ахир </w:t>
      </w:r>
      <w:r w:rsidRPr="00EC124B">
        <w:rPr>
          <w:rStyle w:val="53pt"/>
          <w:i/>
          <w:iCs/>
          <w:sz w:val="28"/>
          <w:szCs w:val="28"/>
        </w:rPr>
        <w:t>сени</w:t>
      </w:r>
      <w:r w:rsidRPr="00EC124B">
        <w:rPr>
          <w:rStyle w:val="5a"/>
          <w:i/>
          <w:iCs/>
          <w:sz w:val="28"/>
          <w:szCs w:val="28"/>
        </w:rPr>
        <w:t xml:space="preserve"> бола-ча- </w:t>
      </w:r>
      <w:r w:rsidRPr="00EC124B">
        <w:rPr>
          <w:rStyle w:val="5a"/>
          <w:i/>
          <w:iCs/>
          <w:sz w:val="28"/>
          <w:szCs w:val="28"/>
          <w:vertAlign w:val="superscript"/>
        </w:rPr>
        <w:t>1</w:t>
      </w:r>
      <w:r w:rsidRPr="00EC124B">
        <w:rPr>
          <w:rStyle w:val="5a"/>
          <w:i/>
          <w:iCs/>
          <w:sz w:val="28"/>
          <w:szCs w:val="28"/>
        </w:rPr>
        <w:t xml:space="preserve"> қангдан айирган-ку шу қуриб кетгурлар эди...</w:t>
      </w:r>
      <w:r w:rsidRPr="00EC124B">
        <w:rPr>
          <w:rStyle w:val="50pt1"/>
          <w:sz w:val="28"/>
          <w:szCs w:val="28"/>
        </w:rPr>
        <w:t xml:space="preserve"> (А. Қҳ.) </w:t>
      </w:r>
      <w:r w:rsidRPr="00EC124B">
        <w:rPr>
          <w:rStyle w:val="5a"/>
          <w:i/>
          <w:iCs/>
          <w:sz w:val="28"/>
          <w:szCs w:val="28"/>
        </w:rPr>
        <w:t>Эрта- сига бир солдат келиб м е нц комендатурага олиб борди. (А.</w:t>
      </w:r>
      <w:r w:rsidRPr="00EC124B">
        <w:rPr>
          <w:rStyle w:val="50pt1"/>
          <w:sz w:val="28"/>
          <w:szCs w:val="28"/>
        </w:rPr>
        <w:t xml:space="preserve"> Қҳ.) </w:t>
      </w:r>
      <w:r w:rsidRPr="00EC124B">
        <w:rPr>
          <w:rStyle w:val="5a"/>
          <w:i/>
          <w:iCs/>
          <w:sz w:val="28"/>
          <w:szCs w:val="28"/>
        </w:rPr>
        <w:t>Ҳожи уни қаердадир, қоровуллик қилади деб эшитган эди, лекин қаерда эканини билмас эди.</w:t>
      </w:r>
      <w:r w:rsidRPr="00EC124B">
        <w:rPr>
          <w:rStyle w:val="50pt1"/>
          <w:sz w:val="28"/>
          <w:szCs w:val="28"/>
        </w:rPr>
        <w:t xml:space="preserve"> (А. Қҳ.) — </w:t>
      </w:r>
      <w:r w:rsidRPr="00EC124B">
        <w:rPr>
          <w:rStyle w:val="53pt"/>
          <w:i/>
          <w:iCs/>
          <w:sz w:val="28"/>
          <w:szCs w:val="28"/>
        </w:rPr>
        <w:t>Бизни</w:t>
      </w:r>
      <w:r w:rsidRPr="00EC124B">
        <w:rPr>
          <w:rStyle w:val="5a"/>
          <w:i/>
          <w:iCs/>
          <w:sz w:val="28"/>
          <w:szCs w:val="28"/>
        </w:rPr>
        <w:t xml:space="preserve"> ўлдиришга қасд қилганмисан! Гапир!—йиғи ара- лаш сўзлади Ёрмат.</w:t>
      </w:r>
      <w:r w:rsidRPr="00EC124B">
        <w:rPr>
          <w:rStyle w:val="50pt1"/>
          <w:sz w:val="28"/>
          <w:szCs w:val="28"/>
        </w:rPr>
        <w:t xml:space="preserve"> (0.)</w:t>
      </w:r>
    </w:p>
    <w:p w:rsidR="00F0420A" w:rsidRPr="00EC124B" w:rsidRDefault="003710B5" w:rsidP="00EC124B">
      <w:pPr>
        <w:pStyle w:val="52"/>
        <w:shd w:val="clear" w:color="auto" w:fill="auto"/>
        <w:tabs>
          <w:tab w:val="center" w:pos="2147"/>
        </w:tabs>
        <w:spacing w:line="240" w:lineRule="auto"/>
        <w:ind w:firstLine="426"/>
        <w:jc w:val="both"/>
        <w:rPr>
          <w:sz w:val="28"/>
          <w:szCs w:val="28"/>
        </w:rPr>
      </w:pPr>
      <w:r w:rsidRPr="00EC124B">
        <w:rPr>
          <w:rStyle w:val="50pt1"/>
          <w:sz w:val="28"/>
          <w:szCs w:val="28"/>
        </w:rPr>
        <w:t xml:space="preserve">Кишилик олмошларидан ташқари, отлашган, ўз маъноси билан ш;:.чс англатадиган бир қатор олмошлар ҳам воситасиз тўлдирувчи функциясида, </w:t>
      </w:r>
      <w:r w:rsidRPr="00EC124B">
        <w:rPr>
          <w:rStyle w:val="5a"/>
          <w:i/>
          <w:iCs/>
          <w:sz w:val="28"/>
          <w:szCs w:val="28"/>
        </w:rPr>
        <w:t>-н и</w:t>
      </w:r>
      <w:r w:rsidRPr="00EC124B">
        <w:rPr>
          <w:rStyle w:val="50pt1"/>
          <w:sz w:val="28"/>
          <w:szCs w:val="28"/>
        </w:rPr>
        <w:t xml:space="preserve"> формасй билан Шаклланади- лар. Булар </w:t>
      </w:r>
      <w:r w:rsidRPr="00EC124B">
        <w:rPr>
          <w:rStyle w:val="5a"/>
          <w:i/>
          <w:iCs/>
          <w:sz w:val="28"/>
          <w:szCs w:val="28"/>
        </w:rPr>
        <w:t>ким, ҳар ким,</w:t>
      </w:r>
      <w:r w:rsidRPr="00EC124B">
        <w:rPr>
          <w:rStyle w:val="50pt1"/>
          <w:sz w:val="28"/>
          <w:szCs w:val="28"/>
        </w:rPr>
        <w:t xml:space="preserve"> (баъзан </w:t>
      </w:r>
      <w:r w:rsidRPr="00EC124B">
        <w:rPr>
          <w:rStyle w:val="5a"/>
          <w:i/>
          <w:iCs/>
          <w:sz w:val="28"/>
          <w:szCs w:val="28"/>
        </w:rPr>
        <w:t>кимлар, ҳар кимлар), ҳеч ким, аллаким</w:t>
      </w:r>
      <w:r w:rsidRPr="00EC124B">
        <w:rPr>
          <w:rStyle w:val="50pt1"/>
          <w:sz w:val="28"/>
          <w:szCs w:val="28"/>
        </w:rPr>
        <w:t xml:space="preserve"> каби сўроқ, белгилаш, бўлишсизлик, гумон ол- мошларидир. Мисоллар: </w:t>
      </w:r>
      <w:r w:rsidRPr="00EC124B">
        <w:rPr>
          <w:rStyle w:val="5a"/>
          <w:i/>
          <w:iCs/>
          <w:sz w:val="28"/>
          <w:szCs w:val="28"/>
        </w:rPr>
        <w:t>Кимни юбораман?</w:t>
      </w:r>
      <w:r w:rsidRPr="00EC124B">
        <w:rPr>
          <w:rStyle w:val="50pt1"/>
          <w:sz w:val="28"/>
          <w:szCs w:val="28"/>
        </w:rPr>
        <w:t xml:space="preserve"> (О.) </w:t>
      </w:r>
      <w:r w:rsidRPr="00EC124B">
        <w:rPr>
          <w:rStyle w:val="5a"/>
          <w:i/>
          <w:iCs/>
          <w:sz w:val="28"/>
          <w:szCs w:val="28"/>
        </w:rPr>
        <w:t xml:space="preserve">...Фақат қиз </w:t>
      </w:r>
      <w:r w:rsidRPr="00EC124B">
        <w:rPr>
          <w:rStyle w:val="53pt"/>
          <w:i/>
          <w:iCs/>
          <w:sz w:val="28"/>
          <w:szCs w:val="28"/>
        </w:rPr>
        <w:t>кимнидир</w:t>
      </w:r>
      <w:r w:rsidRPr="00EC124B">
        <w:rPr>
          <w:rStyle w:val="5a"/>
          <w:i/>
          <w:iCs/>
          <w:sz w:val="28"/>
          <w:szCs w:val="28"/>
        </w:rPr>
        <w:t xml:space="preserve"> қарғар, «ўлдиринглар!» деб ҳўнг-хўнг йиғлар эди.</w:t>
      </w:r>
      <w:r w:rsidRPr="00EC124B">
        <w:rPr>
          <w:rStyle w:val="50pt1"/>
          <w:sz w:val="28"/>
          <w:szCs w:val="28"/>
        </w:rPr>
        <w:t xml:space="preserve"> (О.) </w:t>
      </w:r>
      <w:r w:rsidRPr="00EC124B">
        <w:rPr>
          <w:rStyle w:val="5a"/>
          <w:i/>
          <w:iCs/>
          <w:sz w:val="28"/>
          <w:szCs w:val="28"/>
        </w:rPr>
        <w:t xml:space="preserve">Чангдан ҳеч </w:t>
      </w:r>
      <w:r w:rsidRPr="00EC124B">
        <w:rPr>
          <w:rStyle w:val="53pt"/>
          <w:i/>
          <w:iCs/>
          <w:sz w:val="28"/>
          <w:szCs w:val="28"/>
        </w:rPr>
        <w:t>кимни</w:t>
      </w:r>
      <w:r w:rsidRPr="00EC124B">
        <w:rPr>
          <w:rStyle w:val="5a"/>
          <w:i/>
          <w:iCs/>
          <w:sz w:val="28"/>
          <w:szCs w:val="28"/>
        </w:rPr>
        <w:t xml:space="preserve"> илғаб бўлмас эди.</w:t>
      </w:r>
      <w:r w:rsidRPr="00EC124B">
        <w:rPr>
          <w:rStyle w:val="50pt1"/>
          <w:sz w:val="28"/>
          <w:szCs w:val="28"/>
        </w:rPr>
        <w:t xml:space="preserve"> (Ғ. Ғ.) </w:t>
      </w:r>
      <w:r w:rsidRPr="00EC124B">
        <w:rPr>
          <w:rStyle w:val="5a"/>
          <w:i/>
          <w:iCs/>
          <w:sz w:val="28"/>
          <w:szCs w:val="28"/>
        </w:rPr>
        <w:t xml:space="preserve">Сен битта уни эмас, ҳар ки мни гапирасан, Бу уйда ҳ е ч </w:t>
      </w:r>
      <w:r w:rsidRPr="00EC124B">
        <w:rPr>
          <w:rStyle w:val="53pt"/>
          <w:i/>
          <w:iCs/>
          <w:sz w:val="28"/>
          <w:szCs w:val="28"/>
        </w:rPr>
        <w:t>кимни</w:t>
      </w:r>
      <w:r w:rsidRPr="00EC124B">
        <w:rPr>
          <w:rStyle w:val="5a"/>
          <w:i/>
          <w:iCs/>
          <w:sz w:val="28"/>
          <w:szCs w:val="28"/>
        </w:rPr>
        <w:t xml:space="preserve"> кўрмадим. Назаримда, бригадир орамиздан кимни- дир чақиряпти. Кеча а л л а </w:t>
      </w:r>
      <w:r w:rsidRPr="00EC124B">
        <w:rPr>
          <w:rStyle w:val="53pt"/>
          <w:i/>
          <w:iCs/>
          <w:sz w:val="28"/>
          <w:szCs w:val="28"/>
        </w:rPr>
        <w:t>кимн</w:t>
      </w:r>
      <w:r w:rsidRPr="00EC124B">
        <w:rPr>
          <w:rStyle w:val="5a"/>
          <w:i/>
          <w:iCs/>
          <w:sz w:val="28"/>
          <w:szCs w:val="28"/>
        </w:rPr>
        <w:t xml:space="preserve"> и кўрдим, ҳозир эслай олмаётирман.</w:t>
      </w:r>
      <w:r w:rsidRPr="00EC124B">
        <w:rPr>
          <w:rStyle w:val="50pt1"/>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3-. Кўрсатиш, сўроқ, белгилаш, гумон, бўлишсизлик олмош- лари, сифат, сон, сифатдошлар ва бошқа нутқ элементлари отлашган ҳолда воситасиз тўлдирувчй бўлганда. Мисоллар: [Н а с и б а] </w:t>
      </w:r>
      <w:r w:rsidRPr="00EC124B">
        <w:rPr>
          <w:rStyle w:val="5a"/>
          <w:i/>
          <w:iCs/>
          <w:sz w:val="28"/>
          <w:szCs w:val="28"/>
        </w:rPr>
        <w:t xml:space="preserve">...У </w:t>
      </w:r>
      <w:r w:rsidRPr="00EC124B">
        <w:rPr>
          <w:rStyle w:val="53pt"/>
          <w:i/>
          <w:iCs/>
          <w:sz w:val="28"/>
          <w:szCs w:val="28"/>
        </w:rPr>
        <w:t>нинч</w:t>
      </w:r>
      <w:r w:rsidRPr="00EC124B">
        <w:rPr>
          <w:rStyle w:val="5a"/>
          <w:i/>
          <w:iCs/>
          <w:sz w:val="28"/>
          <w:szCs w:val="28"/>
        </w:rPr>
        <w:t xml:space="preserve"> и </w:t>
      </w:r>
      <w:r w:rsidRPr="00EC124B">
        <w:rPr>
          <w:rStyle w:val="53pt"/>
          <w:i/>
          <w:iCs/>
          <w:sz w:val="28"/>
          <w:szCs w:val="28"/>
        </w:rPr>
        <w:t>ни</w:t>
      </w:r>
      <w:r w:rsidRPr="00EC124B">
        <w:rPr>
          <w:rStyle w:val="5a"/>
          <w:i/>
          <w:iCs/>
          <w:sz w:val="28"/>
          <w:szCs w:val="28"/>
        </w:rPr>
        <w:t xml:space="preserve"> кечки мактабда битираман! </w:t>
      </w:r>
      <w:r w:rsidRPr="00EC124B">
        <w:rPr>
          <w:rStyle w:val="50pt1"/>
          <w:sz w:val="28"/>
          <w:szCs w:val="28"/>
        </w:rPr>
        <w:t xml:space="preserve">(А. Қҳ.) </w:t>
      </w:r>
      <w:r w:rsidRPr="00EC124B">
        <w:rPr>
          <w:rStyle w:val="5a"/>
          <w:i/>
          <w:iCs/>
          <w:sz w:val="28"/>
          <w:szCs w:val="28"/>
        </w:rPr>
        <w:t xml:space="preserve">Қутбиддинов: «Бу ўжар бола ҳамон ў </w:t>
      </w:r>
      <w:r w:rsidRPr="00EC124B">
        <w:rPr>
          <w:rStyle w:val="53pt"/>
          <w:i/>
          <w:iCs/>
          <w:sz w:val="28"/>
          <w:szCs w:val="28"/>
        </w:rPr>
        <w:t xml:space="preserve">зиникини </w:t>
      </w:r>
      <w:r w:rsidRPr="00EC124B">
        <w:rPr>
          <w:rStyle w:val="5a"/>
          <w:i/>
          <w:iCs/>
          <w:sz w:val="28"/>
          <w:szCs w:val="28"/>
        </w:rPr>
        <w:t>маъқул қилмоқчи»,— деб жуда ғазабланди...</w:t>
      </w:r>
      <w:r w:rsidRPr="00EC124B">
        <w:rPr>
          <w:rStyle w:val="50pt1"/>
          <w:sz w:val="28"/>
          <w:szCs w:val="28"/>
        </w:rPr>
        <w:t xml:space="preserve"> (А. Қҳ.) </w:t>
      </w:r>
      <w:r w:rsidRPr="00EC124B">
        <w:rPr>
          <w:rStyle w:val="5a"/>
          <w:i/>
          <w:iCs/>
          <w:sz w:val="28"/>
          <w:szCs w:val="28"/>
        </w:rPr>
        <w:t xml:space="preserve">Ҳамдам </w:t>
      </w:r>
      <w:r w:rsidRPr="00EC124B">
        <w:rPr>
          <w:rStyle w:val="53pt"/>
          <w:i/>
          <w:iCs/>
          <w:sz w:val="28"/>
          <w:szCs w:val="28"/>
        </w:rPr>
        <w:t>икковини</w:t>
      </w:r>
      <w:r w:rsidRPr="00EC124B">
        <w:rPr>
          <w:rStyle w:val="5a"/>
          <w:i/>
          <w:iCs/>
          <w:sz w:val="28"/>
          <w:szCs w:val="28"/>
        </w:rPr>
        <w:t xml:space="preserve"> ҳам билмади ва йиғлаганича нариги уйга ки- риб кетди. (</w:t>
      </w:r>
      <w:r w:rsidRPr="00EC124B">
        <w:rPr>
          <w:rStyle w:val="50pt1"/>
          <w:sz w:val="28"/>
          <w:szCs w:val="28"/>
        </w:rPr>
        <w:t xml:space="preserve">А. Қҳ.) </w:t>
      </w:r>
      <w:r w:rsidRPr="00EC124B">
        <w:rPr>
          <w:rStyle w:val="5a"/>
          <w:i/>
          <w:iCs/>
          <w:sz w:val="28"/>
          <w:szCs w:val="28"/>
        </w:rPr>
        <w:t xml:space="preserve">Ҳукумат к а м б ағ </w:t>
      </w:r>
      <w:r w:rsidRPr="00EC124B">
        <w:rPr>
          <w:rStyle w:val="53pt"/>
          <w:i/>
          <w:iCs/>
          <w:sz w:val="28"/>
          <w:szCs w:val="28"/>
        </w:rPr>
        <w:t>алларни</w:t>
      </w:r>
      <w:r w:rsidRPr="00EC124B">
        <w:rPr>
          <w:rStyle w:val="5a"/>
          <w:i/>
          <w:iCs/>
          <w:sz w:val="28"/>
          <w:szCs w:val="28"/>
        </w:rPr>
        <w:t xml:space="preserve"> қолхоз қиляпти, мана газетада ҳам шуни ёзган, шунга сизлар ҳам кирсанглар</w:t>
      </w:r>
      <w:r w:rsidRPr="00EC124B">
        <w:rPr>
          <w:rStyle w:val="50pt1"/>
          <w:sz w:val="28"/>
          <w:szCs w:val="28"/>
        </w:rPr>
        <w:t xml:space="preserve"> (Ҳ. О.) </w:t>
      </w:r>
      <w:r w:rsidRPr="00EC124B">
        <w:rPr>
          <w:rStyle w:val="5a"/>
          <w:i/>
          <w:iCs/>
          <w:sz w:val="28"/>
          <w:szCs w:val="28"/>
        </w:rPr>
        <w:t>Бараканинг сири ерни кўпроқ ҳосил бе- ришга мажбур қилишда, уни миниб олишда экан.</w:t>
      </w:r>
      <w:r w:rsidRPr="00EC124B">
        <w:rPr>
          <w:rStyle w:val="50pt1"/>
          <w:sz w:val="28"/>
          <w:szCs w:val="28"/>
        </w:rPr>
        <w:t xml:space="preserve"> (А. Қҳ.) </w:t>
      </w:r>
      <w:r w:rsidRPr="00EC124B">
        <w:rPr>
          <w:rStyle w:val="5a"/>
          <w:i/>
          <w:iCs/>
          <w:sz w:val="28"/>
          <w:szCs w:val="28"/>
        </w:rPr>
        <w:t xml:space="preserve">Бу лақабни Собирахонга ўтган йили май байрамида биров- никига меҳмон бўлиб </w:t>
      </w:r>
      <w:r w:rsidRPr="00EC124B">
        <w:rPr>
          <w:rStyle w:val="5a"/>
          <w:i/>
          <w:iCs/>
          <w:sz w:val="28"/>
          <w:szCs w:val="28"/>
        </w:rPr>
        <w:lastRenderedPageBreak/>
        <w:t xml:space="preserve">боришганида ўзи қўйган ва шу билан ҳам </w:t>
      </w:r>
      <w:r w:rsidRPr="00EC124B">
        <w:rPr>
          <w:rStyle w:val="53pt"/>
          <w:i/>
          <w:iCs/>
          <w:sz w:val="28"/>
          <w:szCs w:val="28"/>
        </w:rPr>
        <w:t>мани</w:t>
      </w:r>
      <w:r w:rsidRPr="00EC124B">
        <w:rPr>
          <w:rStyle w:val="5a"/>
          <w:i/>
          <w:iCs/>
          <w:sz w:val="28"/>
          <w:szCs w:val="28"/>
        </w:rPr>
        <w:t xml:space="preserve"> кулдирган эди.</w:t>
      </w:r>
      <w:r w:rsidRPr="00EC124B">
        <w:rPr>
          <w:rStyle w:val="50pt1"/>
          <w:sz w:val="28"/>
          <w:szCs w:val="28"/>
        </w:rPr>
        <w:t xml:space="preserve"> (А. Қҳ.) </w:t>
      </w:r>
      <w:r w:rsidRPr="00EC124B">
        <w:rPr>
          <w:rStyle w:val="5a"/>
          <w:i/>
          <w:iCs/>
          <w:sz w:val="28"/>
          <w:szCs w:val="28"/>
        </w:rPr>
        <w:t xml:space="preserve">Я х </w:t>
      </w:r>
      <w:r w:rsidRPr="00EC124B">
        <w:rPr>
          <w:rStyle w:val="53pt"/>
          <w:i/>
          <w:iCs/>
          <w:sz w:val="28"/>
          <w:szCs w:val="28"/>
        </w:rPr>
        <w:t>шини</w:t>
      </w:r>
      <w:r w:rsidRPr="00EC124B">
        <w:rPr>
          <w:rStyle w:val="5a"/>
          <w:i/>
          <w:iCs/>
          <w:sz w:val="28"/>
          <w:szCs w:val="28"/>
        </w:rPr>
        <w:t xml:space="preserve"> кўриб фикр қил, </w:t>
      </w:r>
      <w:r w:rsidRPr="00EC124B">
        <w:rPr>
          <w:rStyle w:val="5b"/>
          <w:i/>
          <w:iCs/>
          <w:sz w:val="28"/>
          <w:szCs w:val="28"/>
        </w:rPr>
        <w:t>ё</w:t>
      </w:r>
      <w:r w:rsidRPr="00EC124B">
        <w:rPr>
          <w:rStyle w:val="53pt"/>
          <w:i/>
          <w:iCs/>
          <w:sz w:val="28"/>
          <w:szCs w:val="28"/>
        </w:rPr>
        <w:t>монни</w:t>
      </w:r>
      <w:r w:rsidRPr="00EC124B">
        <w:rPr>
          <w:rStyle w:val="5a"/>
          <w:i/>
          <w:iCs/>
          <w:sz w:val="28"/>
          <w:szCs w:val="28"/>
        </w:rPr>
        <w:t xml:space="preserve"> кўриб, шукур қил!</w:t>
      </w:r>
      <w:r w:rsidRPr="00EC124B">
        <w:rPr>
          <w:rStyle w:val="50pt1"/>
          <w:sz w:val="28"/>
          <w:szCs w:val="28"/>
        </w:rPr>
        <w:t xml:space="preserve"> (Мақол) </w:t>
      </w:r>
      <w:r w:rsidRPr="00EC124B">
        <w:rPr>
          <w:rStyle w:val="5a"/>
          <w:i/>
          <w:iCs/>
          <w:sz w:val="28"/>
          <w:szCs w:val="28"/>
        </w:rPr>
        <w:t xml:space="preserve">К ў </w:t>
      </w:r>
      <w:r w:rsidRPr="00EC124B">
        <w:rPr>
          <w:rStyle w:val="53pt"/>
          <w:i/>
          <w:iCs/>
          <w:sz w:val="28"/>
          <w:szCs w:val="28"/>
        </w:rPr>
        <w:t>рганн</w:t>
      </w:r>
      <w:r w:rsidRPr="00EC124B">
        <w:rPr>
          <w:rStyle w:val="5a"/>
          <w:i/>
          <w:iCs/>
          <w:sz w:val="28"/>
          <w:szCs w:val="28"/>
        </w:rPr>
        <w:t xml:space="preserve"> и эшит- ган енгибди.</w:t>
      </w:r>
      <w:r w:rsidRPr="00EC124B">
        <w:rPr>
          <w:rStyle w:val="50pt1"/>
          <w:sz w:val="28"/>
          <w:szCs w:val="28"/>
        </w:rPr>
        <w:t xml:space="preserve"> (Мақол) </w:t>
      </w:r>
      <w:r w:rsidRPr="00EC124B">
        <w:rPr>
          <w:rStyle w:val="5a"/>
          <w:i/>
          <w:iCs/>
          <w:sz w:val="28"/>
          <w:szCs w:val="28"/>
        </w:rPr>
        <w:t>Ш у лар ни сен ўзим каби парвариш қил...</w:t>
      </w:r>
      <w:r w:rsidRPr="00EC124B">
        <w:rPr>
          <w:rStyle w:val="50pt1"/>
          <w:sz w:val="28"/>
          <w:szCs w:val="28"/>
        </w:rPr>
        <w:t xml:space="preserve"> (Ғ. Ғ.) </w:t>
      </w:r>
      <w:r w:rsidRPr="00EC124B">
        <w:rPr>
          <w:rStyle w:val="5a"/>
          <w:i/>
          <w:iCs/>
          <w:sz w:val="28"/>
          <w:szCs w:val="28"/>
        </w:rPr>
        <w:t xml:space="preserve">Уруш қуён ови эмас. Душманнинг юзтасини ўл- дирсанг, юз биримиси, </w:t>
      </w:r>
      <w:r w:rsidRPr="00EC124B">
        <w:rPr>
          <w:rStyle w:val="53pt"/>
          <w:i/>
          <w:iCs/>
          <w:sz w:val="28"/>
          <w:szCs w:val="28"/>
        </w:rPr>
        <w:t>мингтасини</w:t>
      </w:r>
      <w:r w:rsidRPr="00EC124B">
        <w:rPr>
          <w:rStyle w:val="5a"/>
          <w:i/>
          <w:iCs/>
          <w:sz w:val="28"/>
          <w:szCs w:val="28"/>
        </w:rPr>
        <w:t xml:space="preserve"> ўлдирсанг, минг биринчиси сени. ҳам ўлдирииш мумкин.</w:t>
      </w:r>
      <w:r w:rsidRPr="00EC124B">
        <w:rPr>
          <w:rStyle w:val="50pt1"/>
          <w:sz w:val="28"/>
          <w:szCs w:val="28"/>
        </w:rPr>
        <w:t xml:space="preserve"> (А. Қҳ.) </w:t>
      </w:r>
      <w:r w:rsidRPr="00EC124B">
        <w:rPr>
          <w:rStyle w:val="5a"/>
          <w:i/>
          <w:iCs/>
          <w:sz w:val="28"/>
          <w:szCs w:val="28"/>
        </w:rPr>
        <w:t xml:space="preserve">— Утап оға: келинга маслаҳат сол, </w:t>
      </w:r>
      <w:r w:rsidRPr="00EC124B">
        <w:rPr>
          <w:rStyle w:val="53pt"/>
          <w:i/>
          <w:iCs/>
          <w:sz w:val="28"/>
          <w:szCs w:val="28"/>
        </w:rPr>
        <w:t>бизникидагиларни</w:t>
      </w:r>
      <w:r w:rsidRPr="00EC124B">
        <w:rPr>
          <w:rStyle w:val="5a"/>
          <w:i/>
          <w:iCs/>
          <w:sz w:val="28"/>
          <w:szCs w:val="28"/>
        </w:rPr>
        <w:t xml:space="preserve"> айтиб кел, деди.</w:t>
      </w:r>
      <w:r w:rsidRPr="00EC124B">
        <w:rPr>
          <w:rStyle w:val="50pt1"/>
          <w:sz w:val="28"/>
          <w:szCs w:val="28"/>
        </w:rPr>
        <w:t xml:space="preserve"> (Ҳ. Ғ.) </w:t>
      </w:r>
      <w:r w:rsidRPr="00EC124B">
        <w:rPr>
          <w:rStyle w:val="53pt"/>
          <w:i/>
          <w:iCs/>
          <w:sz w:val="28"/>
          <w:szCs w:val="28"/>
        </w:rPr>
        <w:t>Бердисини</w:t>
      </w:r>
      <w:r w:rsidRPr="00EC124B">
        <w:rPr>
          <w:rStyle w:val="5a"/>
          <w:i/>
          <w:iCs/>
          <w:sz w:val="28"/>
          <w:szCs w:val="28"/>
        </w:rPr>
        <w:t xml:space="preserve"> айтгунча, уриб ўлдирма.</w:t>
      </w:r>
      <w:r w:rsidRPr="00EC124B">
        <w:rPr>
          <w:rStyle w:val="50pt1"/>
          <w:sz w:val="28"/>
          <w:szCs w:val="28"/>
        </w:rPr>
        <w:t xml:space="preserve"> (Ма- қол).</w:t>
      </w:r>
    </w:p>
    <w:p w:rsidR="00F0420A" w:rsidRPr="00EC124B" w:rsidRDefault="003710B5" w:rsidP="00EC124B">
      <w:pPr>
        <w:pStyle w:val="8"/>
        <w:shd w:val="clear" w:color="auto" w:fill="auto"/>
        <w:tabs>
          <w:tab w:val="left" w:pos="357"/>
        </w:tabs>
        <w:spacing w:line="240" w:lineRule="auto"/>
        <w:ind w:firstLine="426"/>
        <w:jc w:val="both"/>
        <w:rPr>
          <w:sz w:val="28"/>
          <w:szCs w:val="28"/>
        </w:rPr>
      </w:pPr>
      <w:r w:rsidRPr="00EC124B">
        <w:rPr>
          <w:rStyle w:val="0pt3"/>
          <w:sz w:val="28"/>
          <w:szCs w:val="28"/>
        </w:rPr>
        <w:t>■</w:t>
      </w:r>
      <w:r w:rsidRPr="00EC124B">
        <w:rPr>
          <w:rStyle w:val="0pt3"/>
          <w:sz w:val="28"/>
          <w:szCs w:val="28"/>
        </w:rPr>
        <w:tab/>
        <w:t>4. Воситасиз тўлдир.увчи отлашган бирикмалардан бўлган-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да (эга ва кесим тарзидаги бирикмалар ҳам); </w:t>
      </w:r>
      <w:r w:rsidRPr="00EC124B">
        <w:rPr>
          <w:rStyle w:val="5a"/>
          <w:i/>
          <w:iCs/>
          <w:sz w:val="28"/>
          <w:szCs w:val="28"/>
        </w:rPr>
        <w:t>Т ўпд ан аж- р а лга н н и. б ў р и ер.</w:t>
      </w:r>
      <w:r w:rsidRPr="00EC124B">
        <w:rPr>
          <w:rStyle w:val="50pt1"/>
          <w:sz w:val="28"/>
          <w:szCs w:val="28"/>
        </w:rPr>
        <w:t xml:space="preserve"> (Мақол) </w:t>
      </w:r>
      <w:r w:rsidRPr="00EC124B">
        <w:rPr>
          <w:rStyle w:val="5a"/>
          <w:i/>
          <w:iCs/>
          <w:sz w:val="28"/>
          <w:szCs w:val="28"/>
        </w:rPr>
        <w:t xml:space="preserve">Т е нё е </w:t>
      </w:r>
      <w:r w:rsidRPr="00EC124B">
        <w:rPr>
          <w:rStyle w:val="53pt"/>
          <w:i/>
          <w:iCs/>
          <w:sz w:val="28"/>
          <w:szCs w:val="28"/>
        </w:rPr>
        <w:t>ганни</w:t>
      </w:r>
      <w:r w:rsidRPr="00EC124B">
        <w:rPr>
          <w:rStyle w:val="5a"/>
          <w:i/>
          <w:iCs/>
          <w:sz w:val="28"/>
          <w:szCs w:val="28"/>
        </w:rPr>
        <w:t xml:space="preserve"> тангри су</w:t>
      </w:r>
      <w:r w:rsidRPr="00EC124B">
        <w:rPr>
          <w:rStyle w:val="50pt1"/>
          <w:sz w:val="28"/>
          <w:szCs w:val="28"/>
        </w:rPr>
        <w:t xml:space="preserve">- </w:t>
      </w:r>
      <w:r w:rsidRPr="00EC124B">
        <w:rPr>
          <w:rStyle w:val="5a"/>
          <w:i/>
          <w:iCs/>
          <w:sz w:val="28"/>
          <w:szCs w:val="28"/>
        </w:rPr>
        <w:t>йибди.</w:t>
      </w:r>
      <w:r w:rsidRPr="00EC124B">
        <w:rPr>
          <w:rStyle w:val="50pt1"/>
          <w:sz w:val="28"/>
          <w:szCs w:val="28"/>
        </w:rPr>
        <w:t xml:space="preserve"> (Мақол)</w:t>
      </w:r>
    </w:p>
    <w:p w:rsidR="00F0420A" w:rsidRPr="00EC124B" w:rsidRDefault="003710B5" w:rsidP="00EC124B">
      <w:pPr>
        <w:pStyle w:val="8"/>
        <w:numPr>
          <w:ilvl w:val="0"/>
          <w:numId w:val="40"/>
        </w:numPr>
        <w:shd w:val="clear" w:color="auto" w:fill="auto"/>
        <w:tabs>
          <w:tab w:val="left" w:pos="2853"/>
          <w:tab w:val="left" w:pos="3597"/>
        </w:tabs>
        <w:spacing w:line="240" w:lineRule="auto"/>
        <w:ind w:firstLine="426"/>
        <w:jc w:val="both"/>
        <w:rPr>
          <w:sz w:val="28"/>
          <w:szCs w:val="28"/>
        </w:rPr>
      </w:pPr>
      <w:r w:rsidRPr="00EC124B">
        <w:rPr>
          <w:rStyle w:val="0pt3"/>
          <w:sz w:val="28"/>
          <w:szCs w:val="28"/>
        </w:rPr>
        <w:t xml:space="preserve"> Пайт билдирувчи сў.з билан ифодаланган воситасиз тўл- дирувчилар: </w:t>
      </w:r>
      <w:r w:rsidRPr="00EC124B">
        <w:rPr>
          <w:rStyle w:val="af0"/>
          <w:sz w:val="28"/>
          <w:szCs w:val="28"/>
        </w:rPr>
        <w:t xml:space="preserve">...Майли, сизлар яшанглар, </w:t>
      </w:r>
      <w:r w:rsidRPr="00EC124B">
        <w:rPr>
          <w:rStyle w:val="3pt"/>
          <w:sz w:val="28"/>
          <w:szCs w:val="28"/>
        </w:rPr>
        <w:t>замонни</w:t>
      </w:r>
      <w:r w:rsidRPr="00EC124B">
        <w:rPr>
          <w:rStyle w:val="af0"/>
          <w:sz w:val="28"/>
          <w:szCs w:val="28"/>
        </w:rPr>
        <w:t xml:space="preserve"> туза- тинглар...</w:t>
      </w:r>
      <w:r w:rsidRPr="00EC124B">
        <w:rPr>
          <w:rStyle w:val="0pt3"/>
          <w:sz w:val="28"/>
          <w:szCs w:val="28"/>
        </w:rPr>
        <w:t xml:space="preserve"> (О.)</w:t>
      </w:r>
      <w:r w:rsidRPr="00EC124B">
        <w:rPr>
          <w:rStyle w:val="0pt3"/>
          <w:sz w:val="28"/>
          <w:szCs w:val="28"/>
        </w:rPr>
        <w:tab/>
        <w:t>' , 7.</w:t>
      </w:r>
      <w:r w:rsidRPr="00EC124B">
        <w:rPr>
          <w:rStyle w:val="0pt3"/>
          <w:sz w:val="28"/>
          <w:szCs w:val="28"/>
        </w:rPr>
        <w:tab/>
        <w:t>;</w:t>
      </w:r>
    </w:p>
    <w:p w:rsidR="00F0420A" w:rsidRPr="00EC124B" w:rsidRDefault="003710B5" w:rsidP="00EC124B">
      <w:pPr>
        <w:pStyle w:val="52"/>
        <w:numPr>
          <w:ilvl w:val="0"/>
          <w:numId w:val="40"/>
        </w:numPr>
        <w:shd w:val="clear" w:color="auto" w:fill="auto"/>
        <w:spacing w:line="240" w:lineRule="auto"/>
        <w:ind w:firstLine="426"/>
        <w:jc w:val="both"/>
        <w:rPr>
          <w:sz w:val="28"/>
          <w:szCs w:val="28"/>
        </w:rPr>
      </w:pPr>
      <w:r w:rsidRPr="00EC124B">
        <w:rPr>
          <w:rStyle w:val="50pt1"/>
          <w:sz w:val="28"/>
          <w:szCs w:val="28"/>
        </w:rPr>
        <w:t xml:space="preserve"> Тугитган-қариндошликни англатган отлар билан ифо- даланган тўлдирувчилар. Мнсо.члар: </w:t>
      </w:r>
      <w:r w:rsidRPr="00EC124B">
        <w:rPr>
          <w:rStyle w:val="5a"/>
          <w:i/>
          <w:iCs/>
          <w:sz w:val="28"/>
          <w:szCs w:val="28"/>
        </w:rPr>
        <w:t xml:space="preserve">Онани бошга кўтармоқ, отани ҳам ўиландай севмоқ ҳар бир фарзанднинг бурчи. А к а- н и, у </w:t>
      </w:r>
      <w:r w:rsidRPr="00EC124B">
        <w:rPr>
          <w:rStyle w:val="53pt"/>
          <w:i/>
          <w:iCs/>
          <w:sz w:val="28"/>
          <w:szCs w:val="28"/>
        </w:rPr>
        <w:t>кани</w:t>
      </w:r>
      <w:r w:rsidRPr="00EC124B">
        <w:rPr>
          <w:rStyle w:val="5a"/>
          <w:i/>
          <w:iCs/>
          <w:sz w:val="28"/>
          <w:szCs w:val="28"/>
        </w:rPr>
        <w:t xml:space="preserve"> койитмасликка тиришиш яқиНликнинг ҳислати- тир.</w:t>
      </w:r>
    </w:p>
    <w:p w:rsidR="00F0420A" w:rsidRPr="00EC124B" w:rsidRDefault="003710B5" w:rsidP="00EC124B">
      <w:pPr>
        <w:pStyle w:val="52"/>
        <w:numPr>
          <w:ilvl w:val="0"/>
          <w:numId w:val="40"/>
        </w:numPr>
        <w:shd w:val="clear" w:color="auto" w:fill="auto"/>
        <w:spacing w:line="240" w:lineRule="auto"/>
        <w:ind w:firstLine="426"/>
        <w:jc w:val="both"/>
        <w:rPr>
          <w:sz w:val="28"/>
          <w:szCs w:val="28"/>
        </w:rPr>
      </w:pPr>
      <w:r w:rsidRPr="00EC124B">
        <w:rPr>
          <w:rStyle w:val="50pt1"/>
          <w:sz w:val="28"/>
          <w:szCs w:val="28"/>
        </w:rPr>
        <w:t xml:space="preserve"> Тўлдирувчи логик урғу олган ҳолда: Масалан: </w:t>
      </w:r>
      <w:r w:rsidRPr="00EC124B">
        <w:rPr>
          <w:rStyle w:val="5a"/>
          <w:i/>
          <w:iCs/>
          <w:sz w:val="28"/>
          <w:szCs w:val="28"/>
        </w:rPr>
        <w:t xml:space="preserve">Жз роҳа- тингизни ўйлаб, </w:t>
      </w:r>
      <w:r w:rsidRPr="00EC124B">
        <w:rPr>
          <w:rStyle w:val="53pt"/>
          <w:i/>
          <w:iCs/>
          <w:sz w:val="28"/>
          <w:szCs w:val="28"/>
        </w:rPr>
        <w:t>колхозни, пахтани</w:t>
      </w:r>
      <w:r w:rsidRPr="00EC124B">
        <w:rPr>
          <w:rStyle w:val="5a"/>
          <w:i/>
          <w:iCs/>
          <w:sz w:val="28"/>
          <w:szCs w:val="28"/>
        </w:rPr>
        <w:t xml:space="preserve"> унутиб қўйдин- гиз? Сизда шарму ҳаё қолмади? (</w:t>
      </w:r>
      <w:r w:rsidRPr="00EC124B">
        <w:rPr>
          <w:rStyle w:val="50pt1"/>
          <w:sz w:val="28"/>
          <w:szCs w:val="28"/>
        </w:rPr>
        <w:t xml:space="preserve">У.) </w:t>
      </w:r>
      <w:r w:rsidRPr="00EC124B">
        <w:rPr>
          <w:rStyle w:val="5a"/>
          <w:i/>
          <w:iCs/>
          <w:sz w:val="28"/>
          <w:szCs w:val="28"/>
        </w:rPr>
        <w:t xml:space="preserve">В о д </w:t>
      </w:r>
      <w:r w:rsidRPr="00EC124B">
        <w:rPr>
          <w:rStyle w:val="53pt"/>
          <w:i/>
          <w:iCs/>
          <w:sz w:val="28"/>
          <w:szCs w:val="28"/>
        </w:rPr>
        <w:t>ийлар н и, тоғ- ларни</w:t>
      </w:r>
      <w:r w:rsidRPr="00EC124B">
        <w:rPr>
          <w:rStyle w:val="5a"/>
          <w:i/>
          <w:iCs/>
          <w:sz w:val="28"/>
          <w:szCs w:val="28"/>
        </w:rPr>
        <w:t xml:space="preserve"> ошиб, Далаларда ёлгиз адашиб, Келиб қолди юр- тингга Омон.</w:t>
      </w:r>
      <w:r w:rsidRPr="00EC124B">
        <w:rPr>
          <w:rStyle w:val="50pt1"/>
          <w:sz w:val="28"/>
          <w:szCs w:val="28"/>
        </w:rPr>
        <w:t xml:space="preserve"> ,(Ҳ.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Воситасиз тўлдирувчи қўйидаги ҳолларда эргаштирувчи бўлак маъносига боғли равишда тушум келишиги билан шаклланади:</w:t>
      </w:r>
    </w:p>
    <w:p w:rsidR="00F0420A" w:rsidRPr="00EC124B" w:rsidRDefault="003710B5" w:rsidP="00EC124B">
      <w:pPr>
        <w:pStyle w:val="8"/>
        <w:numPr>
          <w:ilvl w:val="0"/>
          <w:numId w:val="41"/>
        </w:numPr>
        <w:shd w:val="clear" w:color="auto" w:fill="auto"/>
        <w:spacing w:line="240" w:lineRule="auto"/>
        <w:ind w:firstLine="426"/>
        <w:jc w:val="both"/>
        <w:rPr>
          <w:sz w:val="28"/>
          <w:szCs w:val="28"/>
        </w:rPr>
      </w:pPr>
      <w:r w:rsidRPr="00EC124B">
        <w:rPr>
          <w:rStyle w:val="0pt3"/>
          <w:sz w:val="28"/>
          <w:szCs w:val="28"/>
        </w:rPr>
        <w:t xml:space="preserve"> От ва феълнинг биркувидан таркиб топган кесимларга боғланган воситасиз тўлдирувчилар: </w:t>
      </w:r>
      <w:r w:rsidRPr="00EC124B">
        <w:rPr>
          <w:rStyle w:val="af0"/>
          <w:sz w:val="28"/>
          <w:szCs w:val="28"/>
        </w:rPr>
        <w:t xml:space="preserve">Мен </w:t>
      </w:r>
      <w:r w:rsidRPr="00EC124B">
        <w:rPr>
          <w:rStyle w:val="3pt"/>
          <w:sz w:val="28"/>
          <w:szCs w:val="28"/>
        </w:rPr>
        <w:t>китобни</w:t>
      </w:r>
      <w:r w:rsidRPr="00EC124B">
        <w:rPr>
          <w:rStyle w:val="af0"/>
          <w:sz w:val="28"/>
          <w:szCs w:val="28"/>
        </w:rPr>
        <w:t xml:space="preserve"> яхши кўраман. Мажлис планни тасдиқ қилса, сўнгра иш бошлай- миз.</w:t>
      </w:r>
    </w:p>
    <w:p w:rsidR="00F0420A" w:rsidRPr="00EC124B" w:rsidRDefault="003710B5" w:rsidP="00EC124B">
      <w:pPr>
        <w:pStyle w:val="8"/>
        <w:numPr>
          <w:ilvl w:val="0"/>
          <w:numId w:val="41"/>
        </w:numPr>
        <w:shd w:val="clear" w:color="auto" w:fill="auto"/>
        <w:tabs>
          <w:tab w:val="right" w:pos="3318"/>
        </w:tabs>
        <w:spacing w:line="240" w:lineRule="auto"/>
        <w:ind w:firstLine="426"/>
        <w:jc w:val="both"/>
        <w:rPr>
          <w:sz w:val="28"/>
          <w:szCs w:val="28"/>
        </w:rPr>
      </w:pPr>
      <w:r w:rsidRPr="00EC124B">
        <w:rPr>
          <w:rStyle w:val="0pt3"/>
          <w:sz w:val="28"/>
          <w:szCs w:val="28"/>
        </w:rPr>
        <w:t xml:space="preserve"> Экспрессив. маъно ифодаловчи такрорий феъл—кесим- га боғланган тўлдирувчилар: </w:t>
      </w:r>
      <w:r w:rsidRPr="00EC124B">
        <w:rPr>
          <w:rStyle w:val="af0"/>
          <w:sz w:val="28"/>
          <w:szCs w:val="28"/>
        </w:rPr>
        <w:t xml:space="preserve">Одил </w:t>
      </w:r>
      <w:r w:rsidRPr="00EC124B">
        <w:rPr>
          <w:rStyle w:val="3pt"/>
          <w:sz w:val="28"/>
          <w:szCs w:val="28"/>
        </w:rPr>
        <w:t>қоғозни</w:t>
      </w:r>
      <w:r w:rsidRPr="00EC124B">
        <w:rPr>
          <w:rStyle w:val="af0"/>
          <w:sz w:val="28"/>
          <w:szCs w:val="28"/>
        </w:rPr>
        <w:t xml:space="preserve"> йиртиб-йир- тиб юборди.</w:t>
      </w:r>
      <w:r w:rsidRPr="00EC124B">
        <w:rPr>
          <w:rStyle w:val="af0"/>
          <w:sz w:val="28"/>
          <w:szCs w:val="28"/>
        </w:rPr>
        <w:tab/>
        <w:t>.</w:t>
      </w:r>
    </w:p>
    <w:p w:rsidR="00F0420A" w:rsidRPr="00EC124B" w:rsidRDefault="003710B5" w:rsidP="00EC124B">
      <w:pPr>
        <w:pStyle w:val="8"/>
        <w:numPr>
          <w:ilvl w:val="0"/>
          <w:numId w:val="38"/>
        </w:numPr>
        <w:shd w:val="clear" w:color="auto" w:fill="auto"/>
        <w:tabs>
          <w:tab w:val="left" w:pos="703"/>
        </w:tabs>
        <w:spacing w:line="240" w:lineRule="auto"/>
        <w:ind w:firstLine="426"/>
        <w:jc w:val="both"/>
        <w:rPr>
          <w:sz w:val="28"/>
          <w:szCs w:val="28"/>
        </w:rPr>
      </w:pPr>
      <w:r w:rsidRPr="00EC124B">
        <w:rPr>
          <w:rStyle w:val="0pt3"/>
          <w:sz w:val="28"/>
          <w:szCs w:val="28"/>
        </w:rPr>
        <w:t xml:space="preserve">Воситасиз тўлдирувчи қуйидаги ҳолларда синтактик муносабатнинг характерига боғли ҳолда </w:t>
      </w:r>
      <w:r w:rsidRPr="00EC124B">
        <w:rPr>
          <w:rStyle w:val="af0"/>
          <w:sz w:val="28"/>
          <w:szCs w:val="28"/>
        </w:rPr>
        <w:t>-ни</w:t>
      </w:r>
      <w:r w:rsidRPr="00EC124B">
        <w:rPr>
          <w:rStyle w:val="0pt3"/>
          <w:sz w:val="28"/>
          <w:szCs w:val="28"/>
        </w:rPr>
        <w:t xml:space="preserve"> аффикси билан келади.</w:t>
      </w:r>
    </w:p>
    <w:p w:rsidR="00F0420A" w:rsidRPr="00EC124B" w:rsidRDefault="003710B5" w:rsidP="00EC124B">
      <w:pPr>
        <w:pStyle w:val="52"/>
        <w:numPr>
          <w:ilvl w:val="0"/>
          <w:numId w:val="42"/>
        </w:numPr>
        <w:shd w:val="clear" w:color="auto" w:fill="auto"/>
        <w:tabs>
          <w:tab w:val="left" w:pos="666"/>
        </w:tabs>
        <w:spacing w:line="240" w:lineRule="auto"/>
        <w:ind w:firstLine="426"/>
        <w:jc w:val="both"/>
        <w:rPr>
          <w:sz w:val="28"/>
          <w:szCs w:val="28"/>
        </w:rPr>
      </w:pPr>
      <w:r w:rsidRPr="00EC124B">
        <w:rPr>
          <w:rStyle w:val="50pt1"/>
          <w:sz w:val="28"/>
          <w:szCs w:val="28"/>
        </w:rPr>
        <w:t xml:space="preserve">Воситасиз тўлдирувчи таркибида эгалик аффикси бўл- са. Мисоллар: </w:t>
      </w:r>
      <w:r w:rsidRPr="00EC124B">
        <w:rPr>
          <w:rStyle w:val="5a"/>
          <w:i/>
          <w:iCs/>
          <w:sz w:val="28"/>
          <w:szCs w:val="28"/>
        </w:rPr>
        <w:t>Бектемир чувалган пайтавасини ечиб, болдир- лари н и ишқалаб, қййтадан аскарчасига ихчам ўради.</w:t>
      </w:r>
      <w:r w:rsidRPr="00EC124B">
        <w:rPr>
          <w:rStyle w:val="50pt1"/>
          <w:sz w:val="28"/>
          <w:szCs w:val="28"/>
        </w:rPr>
        <w:t xml:space="preserve"> (О.) </w:t>
      </w:r>
      <w:r w:rsidRPr="00EC124B">
        <w:rPr>
          <w:rStyle w:val="53pt"/>
          <w:i/>
          <w:iCs/>
          <w:sz w:val="28"/>
          <w:szCs w:val="28"/>
        </w:rPr>
        <w:t>Ёшлигингизни</w:t>
      </w:r>
      <w:r w:rsidRPr="00EC124B">
        <w:rPr>
          <w:rStyle w:val="5a"/>
          <w:i/>
          <w:iCs/>
          <w:sz w:val="28"/>
          <w:szCs w:val="28"/>
        </w:rPr>
        <w:t xml:space="preserve"> инобатга олиб, ёпуғлиқ қозон ёпуғлигича қолгани тузук дедим.</w:t>
      </w:r>
      <w:r w:rsidRPr="00EC124B">
        <w:rPr>
          <w:rStyle w:val="50pt1"/>
          <w:sz w:val="28"/>
          <w:szCs w:val="28"/>
        </w:rPr>
        <w:t xml:space="preserve"> (С. Ан.) </w:t>
      </w:r>
      <w:r w:rsidRPr="00EC124B">
        <w:rPr>
          <w:rStyle w:val="5a"/>
          <w:i/>
          <w:iCs/>
          <w:sz w:val="28"/>
          <w:szCs w:val="28"/>
        </w:rPr>
        <w:t xml:space="preserve">Роҳат- биби жоду нималигини билмайдиган содда аёл. </w:t>
      </w:r>
      <w:r w:rsidRPr="00EC124B">
        <w:rPr>
          <w:rStyle w:val="50pt1"/>
          <w:sz w:val="28"/>
          <w:szCs w:val="28"/>
        </w:rPr>
        <w:t xml:space="preserve">(Ҳ. Ғ.) </w:t>
      </w:r>
      <w:r w:rsidRPr="00EC124B">
        <w:rPr>
          <w:rStyle w:val="5a"/>
          <w:i/>
          <w:iCs/>
          <w:sz w:val="28"/>
          <w:szCs w:val="28"/>
        </w:rPr>
        <w:t xml:space="preserve">Бизникида чироқ ўчганини қаёқдан билдинг? </w:t>
      </w:r>
      <w:r w:rsidRPr="00EC124B">
        <w:rPr>
          <w:rStyle w:val="50pt1"/>
          <w:sz w:val="28"/>
          <w:szCs w:val="28"/>
        </w:rPr>
        <w:t xml:space="preserve">(И. Р.) </w:t>
      </w:r>
      <w:r w:rsidRPr="00EC124B">
        <w:rPr>
          <w:rStyle w:val="5a"/>
          <w:i/>
          <w:iCs/>
          <w:sz w:val="28"/>
          <w:szCs w:val="28"/>
        </w:rPr>
        <w:t>Дастурхон бошида Ёдгор ундан қамоқдан қандай қу- тилганини ва қандай қилиб қизил аскар бўлган ини сўради.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(С. А.) </w:t>
      </w:r>
      <w:r w:rsidRPr="00EC124B">
        <w:rPr>
          <w:rStyle w:val="5a"/>
          <w:i/>
          <w:iCs/>
          <w:sz w:val="28"/>
          <w:szCs w:val="28"/>
        </w:rPr>
        <w:t>Унинг удда қилишини сиз қаёқдан биласиз?</w:t>
      </w:r>
      <w:r w:rsidRPr="00EC124B">
        <w:rPr>
          <w:rStyle w:val="50pt1"/>
          <w:sz w:val="28"/>
          <w:szCs w:val="28"/>
        </w:rPr>
        <w:t xml:space="preserve"> (А. Қд) </w:t>
      </w:r>
      <w:r w:rsidRPr="00EC124B">
        <w:rPr>
          <w:rStyle w:val="5a"/>
          <w:i/>
          <w:iCs/>
          <w:sz w:val="28"/>
          <w:szCs w:val="28"/>
        </w:rPr>
        <w:t>•Ўз қадрини билмаган, Эл қадрини не билсин?</w:t>
      </w:r>
      <w:r w:rsidRPr="00EC124B">
        <w:rPr>
          <w:rStyle w:val="50pt1"/>
          <w:sz w:val="28"/>
          <w:szCs w:val="28"/>
        </w:rPr>
        <w:t xml:space="preserve"> (Мақол)</w:t>
      </w:r>
    </w:p>
    <w:p w:rsidR="00F0420A" w:rsidRPr="00EC124B" w:rsidRDefault="003710B5" w:rsidP="00EC124B">
      <w:pPr>
        <w:pStyle w:val="52"/>
        <w:numPr>
          <w:ilvl w:val="0"/>
          <w:numId w:val="42"/>
        </w:numPr>
        <w:shd w:val="clear" w:color="auto" w:fill="auto"/>
        <w:spacing w:line="240" w:lineRule="auto"/>
        <w:ind w:firstLine="426"/>
        <w:jc w:val="both"/>
        <w:rPr>
          <w:sz w:val="28"/>
          <w:szCs w:val="28"/>
        </w:rPr>
      </w:pPr>
      <w:r w:rsidRPr="00EC124B">
        <w:rPr>
          <w:rStyle w:val="50pt1"/>
          <w:sz w:val="28"/>
          <w:szCs w:val="28"/>
        </w:rPr>
        <w:t xml:space="preserve"> Аниқловчиси кўрсатиш, </w:t>
      </w:r>
      <w:r w:rsidRPr="00EC124B">
        <w:rPr>
          <w:rStyle w:val="5a"/>
          <w:i/>
          <w:iCs/>
          <w:sz w:val="28"/>
          <w:szCs w:val="28"/>
        </w:rPr>
        <w:t>ҳамма, барча, бари, ҳар</w:t>
      </w:r>
      <w:r w:rsidRPr="00EC124B">
        <w:rPr>
          <w:rStyle w:val="50pt1"/>
          <w:sz w:val="28"/>
          <w:szCs w:val="28"/>
        </w:rPr>
        <w:t xml:space="preserve"> каби олмошлардан бўлганда. Мисоллар: </w:t>
      </w:r>
      <w:r w:rsidRPr="00EC124B">
        <w:rPr>
          <w:rStyle w:val="5a"/>
          <w:i/>
          <w:iCs/>
          <w:sz w:val="28"/>
          <w:szCs w:val="28"/>
        </w:rPr>
        <w:t xml:space="preserve">Кўкан яна шу </w:t>
      </w:r>
      <w:r w:rsidRPr="00EC124B">
        <w:rPr>
          <w:rStyle w:val="53pt"/>
          <w:i/>
          <w:iCs/>
          <w:sz w:val="28"/>
          <w:szCs w:val="28"/>
        </w:rPr>
        <w:t xml:space="preserve">йил- </w:t>
      </w:r>
      <w:r w:rsidRPr="00EC124B">
        <w:rPr>
          <w:rStyle w:val="5a"/>
          <w:i/>
          <w:iCs/>
          <w:sz w:val="28"/>
          <w:szCs w:val="28"/>
        </w:rPr>
        <w:t xml:space="preserve">л а р </w:t>
      </w:r>
      <w:r w:rsidRPr="00EC124B">
        <w:rPr>
          <w:rStyle w:val="53pt"/>
          <w:i/>
          <w:iCs/>
          <w:sz w:val="28"/>
          <w:szCs w:val="28"/>
        </w:rPr>
        <w:t>ни</w:t>
      </w:r>
      <w:r w:rsidRPr="00EC124B">
        <w:rPr>
          <w:rStyle w:val="5a"/>
          <w:i/>
          <w:iCs/>
          <w:sz w:val="28"/>
          <w:szCs w:val="28"/>
        </w:rPr>
        <w:t xml:space="preserve"> қўмсабдими?</w:t>
      </w:r>
      <w:r w:rsidRPr="00EC124B">
        <w:rPr>
          <w:rStyle w:val="50pt1"/>
          <w:sz w:val="28"/>
          <w:szCs w:val="28"/>
        </w:rPr>
        <w:t xml:space="preserve"> (Ғ. Ғ.) ... </w:t>
      </w:r>
      <w:r w:rsidRPr="00EC124B">
        <w:rPr>
          <w:rStyle w:val="5a"/>
          <w:i/>
          <w:iCs/>
          <w:sz w:val="28"/>
          <w:szCs w:val="28"/>
        </w:rPr>
        <w:t>сизлар б у и ш н и эплай олмадинглар.</w:t>
      </w:r>
      <w:r w:rsidRPr="00EC124B">
        <w:rPr>
          <w:rStyle w:val="50pt1"/>
          <w:sz w:val="28"/>
          <w:szCs w:val="28"/>
        </w:rPr>
        <w:t xml:space="preserve"> (О</w:t>
      </w:r>
      <w:r w:rsidRPr="00EC124B">
        <w:rPr>
          <w:rStyle w:val="5a"/>
          <w:i/>
          <w:iCs/>
          <w:sz w:val="28"/>
          <w:szCs w:val="28"/>
        </w:rPr>
        <w:t xml:space="preserve">.) Бу </w:t>
      </w:r>
      <w:r w:rsidRPr="00EC124B">
        <w:rPr>
          <w:rStyle w:val="53pt"/>
          <w:i/>
          <w:iCs/>
          <w:sz w:val="28"/>
          <w:szCs w:val="28"/>
        </w:rPr>
        <w:t>учратувни</w:t>
      </w:r>
      <w:r w:rsidRPr="00EC124B">
        <w:rPr>
          <w:rStyle w:val="5a"/>
          <w:i/>
          <w:iCs/>
          <w:sz w:val="28"/>
          <w:szCs w:val="28"/>
        </w:rPr>
        <w:t xml:space="preserve"> Саидий шунча кутма- ган эдикй, кўзига ишонмади</w:t>
      </w:r>
      <w:r w:rsidRPr="00EC124B">
        <w:rPr>
          <w:rStyle w:val="50pt1"/>
          <w:sz w:val="28"/>
          <w:szCs w:val="28"/>
        </w:rPr>
        <w:t xml:space="preserve"> (А. Қҳ.) </w:t>
      </w:r>
      <w:r w:rsidRPr="00EC124B">
        <w:rPr>
          <w:rStyle w:val="5a"/>
          <w:i/>
          <w:iCs/>
          <w:sz w:val="28"/>
          <w:szCs w:val="28"/>
        </w:rPr>
        <w:t xml:space="preserve">Йўлчини кўчада ёқала- ган бўлсалар керак, нега а н о в б ойв </w:t>
      </w:r>
      <w:r w:rsidRPr="00EC124B">
        <w:rPr>
          <w:rStyle w:val="53pt"/>
          <w:i/>
          <w:iCs/>
          <w:sz w:val="28"/>
          <w:szCs w:val="28"/>
        </w:rPr>
        <w:t xml:space="preserve">ачча л ар н и, ано в м у т т </w:t>
      </w:r>
      <w:r w:rsidRPr="00EC124B">
        <w:rPr>
          <w:rStyle w:val="53pt"/>
          <w:i/>
          <w:iCs/>
          <w:sz w:val="28"/>
          <w:szCs w:val="28"/>
        </w:rPr>
        <w:lastRenderedPageBreak/>
        <w:t>аҳамл</w:t>
      </w:r>
      <w:r w:rsidRPr="00EC124B">
        <w:rPr>
          <w:rStyle w:val="5a"/>
          <w:i/>
          <w:iCs/>
          <w:sz w:val="28"/>
          <w:szCs w:val="28"/>
        </w:rPr>
        <w:t xml:space="preserve"> а рни бўғмайдилар?</w:t>
      </w:r>
      <w:r w:rsidRPr="00EC124B">
        <w:rPr>
          <w:rStyle w:val="50pt1"/>
          <w:sz w:val="28"/>
          <w:szCs w:val="28"/>
        </w:rPr>
        <w:t xml:space="preserve"> (0.) </w:t>
      </w:r>
      <w:r w:rsidRPr="00EC124B">
        <w:rPr>
          <w:rStyle w:val="53pt"/>
          <w:i/>
          <w:iCs/>
          <w:sz w:val="28"/>
          <w:szCs w:val="28"/>
        </w:rPr>
        <w:t xml:space="preserve">Ҳамма.ишни </w:t>
      </w:r>
      <w:r w:rsidRPr="00EC124B">
        <w:rPr>
          <w:rStyle w:val="5a"/>
          <w:i/>
          <w:iCs/>
          <w:sz w:val="28"/>
          <w:szCs w:val="28"/>
        </w:rPr>
        <w:t>биз ўз одамларимизга, ишчиларга топишрамиз, деди.</w:t>
      </w:r>
      <w:r w:rsidRPr="00EC124B">
        <w:rPr>
          <w:rStyle w:val="50pt1"/>
          <w:sz w:val="28"/>
          <w:szCs w:val="28"/>
        </w:rPr>
        <w:t xml:space="preserve"> (О.)</w:t>
      </w:r>
    </w:p>
    <w:p w:rsidR="00F0420A" w:rsidRPr="00EC124B" w:rsidRDefault="003710B5" w:rsidP="00EC124B">
      <w:pPr>
        <w:pStyle w:val="8"/>
        <w:shd w:val="clear" w:color="auto" w:fill="auto"/>
        <w:tabs>
          <w:tab w:val="left" w:pos="3803"/>
        </w:tabs>
        <w:spacing w:line="240" w:lineRule="auto"/>
        <w:ind w:firstLine="426"/>
        <w:jc w:val="both"/>
        <w:rPr>
          <w:sz w:val="28"/>
          <w:szCs w:val="28"/>
        </w:rPr>
      </w:pPr>
      <w:r w:rsidRPr="00EC124B">
        <w:rPr>
          <w:rStyle w:val="0pt3"/>
          <w:sz w:val="28"/>
          <w:szCs w:val="28"/>
        </w:rPr>
        <w:t xml:space="preserve">Аниқловчиси тартиб сон билан ифодаланган тўлдирувчи- лар ҳам </w:t>
      </w:r>
      <w:r w:rsidRPr="00EC124B">
        <w:rPr>
          <w:rStyle w:val="af0"/>
          <w:sz w:val="28"/>
          <w:szCs w:val="28"/>
        </w:rPr>
        <w:t>-ни</w:t>
      </w:r>
      <w:r w:rsidRPr="00EC124B">
        <w:rPr>
          <w:rStyle w:val="0pt3"/>
          <w:sz w:val="28"/>
          <w:szCs w:val="28"/>
        </w:rPr>
        <w:t xml:space="preserve"> билан шаклланади:</w:t>
      </w:r>
      <w:r w:rsidRPr="00EC124B">
        <w:rPr>
          <w:rStyle w:val="0pt3"/>
          <w:sz w:val="28"/>
          <w:szCs w:val="28"/>
        </w:rPr>
        <w:tab/>
      </w:r>
      <w:r w:rsidRPr="00EC124B">
        <w:rPr>
          <w:rStyle w:val="3pt"/>
          <w:sz w:val="28"/>
          <w:szCs w:val="28"/>
        </w:rPr>
        <w:t>Иккинчи одамни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 xml:space="preserve">қолдириб, </w:t>
      </w:r>
      <w:r w:rsidRPr="00EC124B">
        <w:rPr>
          <w:rStyle w:val="53pt"/>
          <w:i/>
          <w:iCs/>
          <w:sz w:val="28"/>
          <w:szCs w:val="28"/>
        </w:rPr>
        <w:t>учинчи одамни</w:t>
      </w:r>
      <w:r w:rsidRPr="00EC124B">
        <w:rPr>
          <w:rStyle w:val="5a"/>
          <w:i/>
          <w:iCs/>
          <w:sz w:val="28"/>
          <w:szCs w:val="28"/>
        </w:rPr>
        <w:t xml:space="preserve"> чақирдим.</w:t>
      </w:r>
    </w:p>
    <w:p w:rsidR="00F0420A" w:rsidRPr="00EC124B" w:rsidRDefault="003710B5" w:rsidP="00EC124B">
      <w:pPr>
        <w:pStyle w:val="52"/>
        <w:numPr>
          <w:ilvl w:val="0"/>
          <w:numId w:val="42"/>
        </w:numPr>
        <w:shd w:val="clear" w:color="auto" w:fill="auto"/>
        <w:spacing w:line="240" w:lineRule="auto"/>
        <w:ind w:firstLine="426"/>
        <w:jc w:val="both"/>
        <w:rPr>
          <w:sz w:val="28"/>
          <w:szCs w:val="28"/>
        </w:rPr>
      </w:pPr>
      <w:r w:rsidRPr="00EC124B">
        <w:rPr>
          <w:rStyle w:val="50pt1"/>
          <w:sz w:val="28"/>
          <w:szCs w:val="28"/>
        </w:rPr>
        <w:t xml:space="preserve"> Аниқловчиси ўрин ё пайт англатган сўзлардан бўлган- да. Мисоллар: </w:t>
      </w:r>
      <w:r w:rsidRPr="00EC124B">
        <w:rPr>
          <w:rStyle w:val="5a"/>
          <w:i/>
          <w:iCs/>
          <w:sz w:val="28"/>
          <w:szCs w:val="28"/>
        </w:rPr>
        <w:t xml:space="preserve">Ҳа, баъзан </w:t>
      </w:r>
      <w:r w:rsidRPr="00EC124B">
        <w:rPr>
          <w:rStyle w:val="53pt"/>
          <w:i/>
          <w:iCs/>
          <w:sz w:val="28"/>
          <w:szCs w:val="28"/>
        </w:rPr>
        <w:t>дилдаги сўзни</w:t>
      </w:r>
      <w:r w:rsidRPr="00EC124B">
        <w:rPr>
          <w:rStyle w:val="5a"/>
          <w:i/>
          <w:iCs/>
          <w:sz w:val="28"/>
          <w:szCs w:val="28"/>
        </w:rPr>
        <w:t xml:space="preserve"> айтолмай- сан, киши.</w:t>
      </w:r>
      <w:r w:rsidRPr="00EC124B">
        <w:rPr>
          <w:rStyle w:val="50pt1"/>
          <w:sz w:val="28"/>
          <w:szCs w:val="28"/>
        </w:rPr>
        <w:t xml:space="preserve"> (Газ.) </w:t>
      </w:r>
      <w:r w:rsidRPr="00EC124B">
        <w:rPr>
          <w:rStyle w:val="5a"/>
          <w:i/>
          <w:iCs/>
          <w:sz w:val="28"/>
          <w:szCs w:val="28"/>
        </w:rPr>
        <w:t xml:space="preserve">...У ҳ у о/с р а д а г и </w:t>
      </w:r>
      <w:r w:rsidRPr="00EC124B">
        <w:rPr>
          <w:rStyle w:val="53pt"/>
          <w:i/>
          <w:iCs/>
          <w:sz w:val="28"/>
          <w:szCs w:val="28"/>
        </w:rPr>
        <w:t>нарсаларни</w:t>
      </w:r>
      <w:r w:rsidRPr="00EC124B">
        <w:rPr>
          <w:rStyle w:val="5a"/>
          <w:i/>
          <w:iCs/>
          <w:sz w:val="28"/>
          <w:szCs w:val="28"/>
        </w:rPr>
        <w:t xml:space="preserve"> кўз- дан кечириб, Гулнордан пастда деворга суяниб чўққайди. </w:t>
      </w:r>
      <w:r w:rsidRPr="00EC124B">
        <w:rPr>
          <w:rStyle w:val="50pt1"/>
          <w:sz w:val="28"/>
          <w:szCs w:val="28"/>
        </w:rPr>
        <w:t xml:space="preserve">(О.) </w:t>
      </w:r>
      <w:r w:rsidRPr="00EC124B">
        <w:rPr>
          <w:rStyle w:val="5a"/>
          <w:i/>
          <w:iCs/>
          <w:sz w:val="28"/>
          <w:szCs w:val="28"/>
        </w:rPr>
        <w:t xml:space="preserve">К е </w:t>
      </w:r>
      <w:r w:rsidRPr="00EC124B">
        <w:rPr>
          <w:rStyle w:val="53pt"/>
          <w:i/>
          <w:iCs/>
          <w:sz w:val="28"/>
          <w:szCs w:val="28"/>
        </w:rPr>
        <w:t>йинг</w:t>
      </w:r>
      <w:r w:rsidRPr="00EC124B">
        <w:rPr>
          <w:rStyle w:val="5a"/>
          <w:i/>
          <w:iCs/>
          <w:sz w:val="28"/>
          <w:szCs w:val="28"/>
        </w:rPr>
        <w:t xml:space="preserve"> и юкни... «Кўкча»га элтиб, шомда қайтди. </w:t>
      </w:r>
      <w:r w:rsidRPr="00EC124B">
        <w:rPr>
          <w:rStyle w:val="50pt1"/>
          <w:sz w:val="28"/>
          <w:szCs w:val="28"/>
        </w:rPr>
        <w:t xml:space="preserve">(О.) </w:t>
      </w:r>
      <w:r w:rsidRPr="00EC124B">
        <w:rPr>
          <w:rStyle w:val="5a"/>
          <w:i/>
          <w:iCs/>
          <w:sz w:val="28"/>
          <w:szCs w:val="28"/>
        </w:rPr>
        <w:t xml:space="preserve">Татьяна кўз очиши билан </w:t>
      </w:r>
      <w:r w:rsidRPr="00EC124B">
        <w:rPr>
          <w:rStyle w:val="53pt"/>
          <w:i/>
          <w:iCs/>
          <w:sz w:val="28"/>
          <w:szCs w:val="28"/>
        </w:rPr>
        <w:t xml:space="preserve">шипд а г и люстирани </w:t>
      </w:r>
      <w:r w:rsidRPr="00EC124B">
        <w:rPr>
          <w:rStyle w:val="5a"/>
          <w:i/>
          <w:iCs/>
          <w:sz w:val="28"/>
          <w:szCs w:val="28"/>
        </w:rPr>
        <w:t>кўрди.</w:t>
      </w:r>
      <w:r w:rsidRPr="00EC124B">
        <w:rPr>
          <w:rStyle w:val="50pt1"/>
          <w:sz w:val="28"/>
          <w:szCs w:val="28"/>
        </w:rPr>
        <w:t xml:space="preserve"> (И. Ғ.)</w:t>
      </w:r>
    </w:p>
    <w:p w:rsidR="00F0420A" w:rsidRPr="00EC124B" w:rsidRDefault="003710B5" w:rsidP="00EC124B">
      <w:pPr>
        <w:pStyle w:val="8"/>
        <w:numPr>
          <w:ilvl w:val="0"/>
          <w:numId w:val="42"/>
        </w:numPr>
        <w:shd w:val="clear" w:color="auto" w:fill="auto"/>
        <w:tabs>
          <w:tab w:val="left" w:pos="1749"/>
        </w:tabs>
        <w:spacing w:line="240" w:lineRule="auto"/>
        <w:ind w:firstLine="426"/>
        <w:jc w:val="both"/>
        <w:rPr>
          <w:sz w:val="28"/>
          <w:szCs w:val="28"/>
        </w:rPr>
      </w:pPr>
      <w:r w:rsidRPr="00EC124B">
        <w:rPr>
          <w:rStyle w:val="0pt3"/>
          <w:sz w:val="28"/>
          <w:szCs w:val="28"/>
        </w:rPr>
        <w:t xml:space="preserve"> Сифатдош аниқловчи туфайли белгилилик хусусиятига эга бўлганда:</w:t>
      </w:r>
      <w:r w:rsidRPr="00EC124B">
        <w:rPr>
          <w:rStyle w:val="0pt3"/>
          <w:sz w:val="28"/>
          <w:szCs w:val="28"/>
        </w:rPr>
        <w:tab/>
      </w:r>
      <w:r w:rsidRPr="00EC124B">
        <w:rPr>
          <w:rStyle w:val="af0"/>
          <w:sz w:val="28"/>
          <w:szCs w:val="28"/>
        </w:rPr>
        <w:t xml:space="preserve">Мен </w:t>
      </w:r>
      <w:r w:rsidRPr="00EC124B">
        <w:rPr>
          <w:rStyle w:val="3pt"/>
          <w:sz w:val="28"/>
          <w:szCs w:val="28"/>
        </w:rPr>
        <w:t>чақирилган</w:t>
      </w:r>
      <w:r w:rsidRPr="00EC124B">
        <w:rPr>
          <w:rStyle w:val="af0"/>
          <w:sz w:val="28"/>
          <w:szCs w:val="28"/>
        </w:rPr>
        <w:t xml:space="preserve"> о д а </w:t>
      </w:r>
      <w:r w:rsidRPr="00EC124B">
        <w:rPr>
          <w:rStyle w:val="3pt"/>
          <w:sz w:val="28"/>
          <w:szCs w:val="28"/>
        </w:rPr>
        <w:t>мни</w:t>
      </w:r>
      <w:r w:rsidRPr="00EC124B">
        <w:rPr>
          <w:rStyle w:val="af0"/>
          <w:sz w:val="28"/>
          <w:szCs w:val="28"/>
        </w:rPr>
        <w:t xml:space="preserve"> кўрдим </w:t>
      </w:r>
      <w:r w:rsidRPr="00EC124B">
        <w:rPr>
          <w:rStyle w:val="0pt3"/>
          <w:sz w:val="28"/>
          <w:szCs w:val="28"/>
        </w:rPr>
        <w:t>каби.</w:t>
      </w:r>
    </w:p>
    <w:p w:rsidR="00F0420A" w:rsidRPr="00EC124B" w:rsidRDefault="003710B5" w:rsidP="00EC124B">
      <w:pPr>
        <w:pStyle w:val="52"/>
        <w:numPr>
          <w:ilvl w:val="0"/>
          <w:numId w:val="42"/>
        </w:numPr>
        <w:shd w:val="clear" w:color="auto" w:fill="auto"/>
        <w:tabs>
          <w:tab w:val="right" w:pos="4806"/>
        </w:tabs>
        <w:spacing w:line="240" w:lineRule="auto"/>
        <w:ind w:firstLine="426"/>
        <w:jc w:val="both"/>
        <w:rPr>
          <w:sz w:val="28"/>
          <w:szCs w:val="28"/>
        </w:rPr>
      </w:pPr>
      <w:r w:rsidRPr="00EC124B">
        <w:rPr>
          <w:rStyle w:val="50pt1"/>
          <w:sz w:val="28"/>
          <w:szCs w:val="28"/>
        </w:rPr>
        <w:t xml:space="preserve"> Объектив алоқа компонентлари орасида бошқа сўз ёки сўзлар бўлганда: </w:t>
      </w:r>
      <w:r w:rsidRPr="00EC124B">
        <w:rPr>
          <w:rStyle w:val="5a"/>
          <w:i/>
          <w:iCs/>
          <w:sz w:val="28"/>
          <w:szCs w:val="28"/>
        </w:rPr>
        <w:t>Бу орада ҳалиги бола кўприкдан ўтиб о т- ии сой бўйига боғлади ва ўзи юқорига чиқиб кетди.</w:t>
      </w:r>
      <w:r w:rsidRPr="00EC124B">
        <w:rPr>
          <w:rStyle w:val="50pt1"/>
          <w:sz w:val="28"/>
          <w:szCs w:val="28"/>
        </w:rPr>
        <w:t xml:space="preserve"> (А. Қҳ.) </w:t>
      </w:r>
      <w:r w:rsidRPr="00EC124B">
        <w:rPr>
          <w:rStyle w:val="5a"/>
          <w:i/>
          <w:iCs/>
          <w:sz w:val="28"/>
          <w:szCs w:val="28"/>
        </w:rPr>
        <w:t xml:space="preserve">Асрорқул </w:t>
      </w:r>
      <w:r w:rsidRPr="00EC124B">
        <w:rPr>
          <w:rStyle w:val="53pt"/>
          <w:i/>
          <w:iCs/>
          <w:sz w:val="28"/>
          <w:szCs w:val="28"/>
        </w:rPr>
        <w:t>хатни</w:t>
      </w:r>
      <w:r w:rsidRPr="00EC124B">
        <w:rPr>
          <w:rStyle w:val="5a"/>
          <w:i/>
          <w:iCs/>
          <w:sz w:val="28"/>
          <w:szCs w:val="28"/>
        </w:rPr>
        <w:t xml:space="preserve"> товуш чиқариб ўқиди.</w:t>
      </w:r>
      <w:r w:rsidRPr="00EC124B">
        <w:rPr>
          <w:rStyle w:val="50pt1"/>
          <w:sz w:val="28"/>
          <w:szCs w:val="28"/>
        </w:rPr>
        <w:t xml:space="preserve"> (А. Қҳ.) </w:t>
      </w:r>
      <w:r w:rsidRPr="00EC124B">
        <w:rPr>
          <w:rStyle w:val="5a"/>
          <w:i/>
          <w:iCs/>
          <w:sz w:val="28"/>
          <w:szCs w:val="28"/>
        </w:rPr>
        <w:t xml:space="preserve">Меҳмон совуган ч о </w:t>
      </w:r>
      <w:r w:rsidRPr="00EC124B">
        <w:rPr>
          <w:rStyle w:val="53pt"/>
          <w:i/>
          <w:iCs/>
          <w:sz w:val="28"/>
          <w:szCs w:val="28"/>
        </w:rPr>
        <w:t>йини</w:t>
      </w:r>
      <w:r w:rsidRPr="00EC124B">
        <w:rPr>
          <w:rStyle w:val="5a"/>
          <w:i/>
          <w:iCs/>
          <w:sz w:val="28"/>
          <w:szCs w:val="28"/>
        </w:rPr>
        <w:t xml:space="preserve"> бир хўплаб, пи ё л ан и хўжа- </w:t>
      </w:r>
      <w:r w:rsidRPr="00EC124B">
        <w:rPr>
          <w:rStyle w:val="5c"/>
          <w:i/>
          <w:iCs/>
          <w:sz w:val="28"/>
          <w:szCs w:val="28"/>
        </w:rPr>
        <w:t xml:space="preserve">йин </w:t>
      </w:r>
      <w:r w:rsidRPr="00EC124B">
        <w:rPr>
          <w:rStyle w:val="5a"/>
          <w:i/>
          <w:iCs/>
          <w:sz w:val="28"/>
          <w:szCs w:val="28"/>
        </w:rPr>
        <w:t>томонга юмалатди.</w:t>
      </w:r>
      <w:r w:rsidRPr="00EC124B">
        <w:rPr>
          <w:rStyle w:val="50pt1"/>
          <w:sz w:val="28"/>
          <w:szCs w:val="28"/>
        </w:rPr>
        <w:t xml:space="preserve"> (С. А.)</w:t>
      </w:r>
      <w:r w:rsidRPr="00EC124B">
        <w:rPr>
          <w:rStyle w:val="50pt1"/>
          <w:sz w:val="28"/>
          <w:szCs w:val="28"/>
        </w:rPr>
        <w:tab/>
        <w:t>-</w:t>
      </w:r>
    </w:p>
    <w:p w:rsidR="00F0420A" w:rsidRPr="00EC124B" w:rsidRDefault="003710B5" w:rsidP="00EC124B">
      <w:pPr>
        <w:pStyle w:val="8"/>
        <w:numPr>
          <w:ilvl w:val="0"/>
          <w:numId w:val="42"/>
        </w:numPr>
        <w:shd w:val="clear" w:color="auto" w:fill="auto"/>
        <w:tabs>
          <w:tab w:val="left" w:pos="4293"/>
        </w:tabs>
        <w:spacing w:line="240" w:lineRule="auto"/>
        <w:ind w:firstLine="426"/>
        <w:jc w:val="both"/>
        <w:rPr>
          <w:sz w:val="28"/>
          <w:szCs w:val="28"/>
        </w:rPr>
      </w:pPr>
      <w:r w:rsidRPr="00EC124B">
        <w:rPr>
          <w:rStyle w:val="0pt3"/>
          <w:sz w:val="28"/>
          <w:szCs w:val="28"/>
        </w:rPr>
        <w:t xml:space="preserve"> Сифатдошдан бўлган аниқловчига эргашиб келган тўлди- рувчи ҳам тушум келишиги аффикси билан келади. Акс.ҳол- да, у бўлакни зга деб тушунса ҳам, тўлдирувчи деб қараса ҳам бўлаверади. Масалан:</w:t>
      </w:r>
      <w:r w:rsidRPr="00EC124B">
        <w:rPr>
          <w:rStyle w:val="0pt3"/>
          <w:sz w:val="28"/>
          <w:szCs w:val="28"/>
        </w:rPr>
        <w:tab/>
      </w:r>
      <w:r w:rsidRPr="00EC124B">
        <w:rPr>
          <w:rStyle w:val="3pt"/>
          <w:sz w:val="28"/>
          <w:szCs w:val="28"/>
        </w:rPr>
        <w:t>Йигитни</w:t>
      </w:r>
      <w:r w:rsidRPr="00EC124B">
        <w:rPr>
          <w:rStyle w:val="0pt3"/>
          <w:sz w:val="28"/>
          <w:szCs w:val="28"/>
        </w:rPr>
        <w:t xml:space="preserve">, </w:t>
      </w:r>
      <w:r w:rsidRPr="00EC124B">
        <w:rPr>
          <w:rStyle w:val="af0"/>
          <w:sz w:val="28"/>
          <w:szCs w:val="28"/>
        </w:rPr>
        <w:t>олиб келган машина қани?</w:t>
      </w:r>
      <w:r w:rsidRPr="00EC124B">
        <w:rPr>
          <w:rStyle w:val="0pt3"/>
          <w:sz w:val="28"/>
          <w:szCs w:val="28"/>
        </w:rPr>
        <w:t xml:space="preserve"> Бу гапдаги йигит сўзи -ни сиз қўлтанса, ҳалиги ҳолат юз беради.</w:t>
      </w:r>
    </w:p>
    <w:p w:rsidR="00F0420A" w:rsidRPr="00EC124B" w:rsidRDefault="003710B5" w:rsidP="00EC124B">
      <w:pPr>
        <w:pStyle w:val="52"/>
        <w:numPr>
          <w:ilvl w:val="0"/>
          <w:numId w:val="42"/>
        </w:numPr>
        <w:shd w:val="clear" w:color="auto" w:fill="auto"/>
        <w:spacing w:line="240" w:lineRule="auto"/>
        <w:ind w:firstLine="426"/>
        <w:jc w:val="both"/>
        <w:rPr>
          <w:sz w:val="28"/>
          <w:szCs w:val="28"/>
        </w:rPr>
      </w:pPr>
      <w:r w:rsidRPr="00EC124B">
        <w:rPr>
          <w:rStyle w:val="50pt1"/>
          <w:sz w:val="28"/>
          <w:szCs w:val="28"/>
        </w:rPr>
        <w:t xml:space="preserve"> Жуфт сўз шаклидаги бирикмалардан бўлганда. Мисол- лар: </w:t>
      </w:r>
      <w:r w:rsidRPr="00EC124B">
        <w:rPr>
          <w:rStyle w:val="5a"/>
          <w:i/>
          <w:iCs/>
          <w:sz w:val="28"/>
          <w:szCs w:val="28"/>
        </w:rPr>
        <w:t>...о ш и қ-м а ъ ш у қ н и кузатиб қўяй деб чиқдим...</w:t>
      </w:r>
      <w:r w:rsidRPr="00EC124B">
        <w:rPr>
          <w:rStyle w:val="50pt1"/>
          <w:sz w:val="28"/>
          <w:szCs w:val="28"/>
        </w:rPr>
        <w:t xml:space="preserve"> (О.) </w:t>
      </w:r>
      <w:r w:rsidRPr="00EC124B">
        <w:rPr>
          <w:rStyle w:val="5a"/>
          <w:i/>
          <w:iCs/>
          <w:sz w:val="28"/>
          <w:szCs w:val="28"/>
        </w:rPr>
        <w:t>Д а лат у з ни сув олса, Қўнғир ғознинг тўшидан.</w:t>
      </w:r>
      <w:r w:rsidRPr="00EC124B">
        <w:rPr>
          <w:rStyle w:val="50pt1"/>
          <w:sz w:val="28"/>
          <w:szCs w:val="28"/>
        </w:rPr>
        <w:t xml:space="preserve"> (Мақол) </w:t>
      </w:r>
      <w:r w:rsidRPr="00EC124B">
        <w:rPr>
          <w:rStyle w:val="5a"/>
          <w:i/>
          <w:iCs/>
          <w:sz w:val="28"/>
          <w:szCs w:val="28"/>
        </w:rPr>
        <w:t xml:space="preserve">Бирга-бирга гуллатайлик </w:t>
      </w:r>
      <w:r w:rsidRPr="00EC124B">
        <w:rPr>
          <w:rStyle w:val="53pt"/>
          <w:i/>
          <w:iCs/>
          <w:sz w:val="28"/>
          <w:szCs w:val="28"/>
        </w:rPr>
        <w:t>дала-даштни</w:t>
      </w:r>
      <w:r w:rsidRPr="00EC124B">
        <w:rPr>
          <w:rStyle w:val="50pt1"/>
          <w:sz w:val="28"/>
          <w:szCs w:val="28"/>
        </w:rPr>
        <w:t xml:space="preserve"> (Ғ. Ғ.).</w:t>
      </w:r>
    </w:p>
    <w:p w:rsidR="00F0420A" w:rsidRPr="00EC124B" w:rsidRDefault="003710B5" w:rsidP="00EC124B">
      <w:pPr>
        <w:pStyle w:val="8"/>
        <w:numPr>
          <w:ilvl w:val="0"/>
          <w:numId w:val="42"/>
        </w:numPr>
        <w:shd w:val="clear" w:color="auto" w:fill="auto"/>
        <w:spacing w:line="240" w:lineRule="auto"/>
        <w:ind w:firstLine="426"/>
        <w:jc w:val="both"/>
        <w:rPr>
          <w:sz w:val="28"/>
          <w:szCs w:val="28"/>
        </w:rPr>
      </w:pPr>
      <w:r w:rsidRPr="00EC124B">
        <w:rPr>
          <w:rStyle w:val="0pt3"/>
          <w:sz w:val="28"/>
          <w:szCs w:val="28"/>
        </w:rPr>
        <w:t xml:space="preserve"> Такрор айтилган сўзнинг бири эга, иккинчиси восита- сиз тўлдирувчи бўлиши лозим бўлса, тўлдирувчи кўпинча </w:t>
      </w:r>
      <w:r w:rsidRPr="00EC124B">
        <w:rPr>
          <w:rStyle w:val="af0"/>
          <w:sz w:val="28"/>
          <w:szCs w:val="28"/>
        </w:rPr>
        <w:t xml:space="preserve">-н и </w:t>
      </w:r>
      <w:r w:rsidRPr="00EC124B">
        <w:rPr>
          <w:rStyle w:val="0pt3"/>
          <w:sz w:val="28"/>
          <w:szCs w:val="28"/>
        </w:rPr>
        <w:t xml:space="preserve">билан шаклланади. Мисоллар: </w:t>
      </w:r>
      <w:r w:rsidRPr="00EC124B">
        <w:rPr>
          <w:rStyle w:val="af0"/>
          <w:sz w:val="28"/>
          <w:szCs w:val="28"/>
        </w:rPr>
        <w:t xml:space="preserve">Дўст </w:t>
      </w:r>
      <w:r w:rsidRPr="00EC124B">
        <w:rPr>
          <w:rStyle w:val="3pt"/>
          <w:sz w:val="28"/>
          <w:szCs w:val="28"/>
        </w:rPr>
        <w:t>дўстни</w:t>
      </w:r>
      <w:r w:rsidRPr="00EC124B">
        <w:rPr>
          <w:rStyle w:val="af0"/>
          <w:sz w:val="28"/>
          <w:szCs w:val="28"/>
        </w:rPr>
        <w:t xml:space="preserve"> кулфатда си- нар, одам о д а м н и меҳнатда синар.</w:t>
      </w:r>
      <w:r w:rsidRPr="00EC124B">
        <w:rPr>
          <w:rStyle w:val="0pt3"/>
          <w:sz w:val="28"/>
          <w:szCs w:val="28"/>
        </w:rPr>
        <w:t xml:space="preserve"> (Мақол) </w:t>
      </w:r>
      <w:r w:rsidRPr="00EC124B">
        <w:rPr>
          <w:rStyle w:val="af0"/>
          <w:sz w:val="28"/>
          <w:szCs w:val="28"/>
        </w:rPr>
        <w:t>Оғир қоронғи- лик, чуқур ва эзувчи жимликда икки дўст учинчи д ў с т н и қабрга қўйди.</w:t>
      </w:r>
      <w:r w:rsidRPr="00EC124B">
        <w:rPr>
          <w:rStyle w:val="50pt1"/>
          <w:sz w:val="28"/>
          <w:szCs w:val="28"/>
        </w:rPr>
        <w:t xml:space="preserve"> (О.) </w:t>
      </w:r>
      <w:r w:rsidRPr="00EC124B">
        <w:rPr>
          <w:rStyle w:val="5a"/>
          <w:sz w:val="28"/>
          <w:szCs w:val="28"/>
        </w:rPr>
        <w:t xml:space="preserve">Жигар жиг а р ни хўрламайди. Бола б о </w:t>
      </w:r>
      <w:r w:rsidRPr="00EC124B">
        <w:rPr>
          <w:rStyle w:val="53pt"/>
          <w:sz w:val="28"/>
          <w:szCs w:val="28"/>
        </w:rPr>
        <w:t>лани</w:t>
      </w:r>
      <w:r w:rsidRPr="00EC124B">
        <w:rPr>
          <w:rStyle w:val="5a"/>
          <w:sz w:val="28"/>
          <w:szCs w:val="28"/>
        </w:rPr>
        <w:t xml:space="preserve"> ёқтиради.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Воситасиз тўлдирувчининг </w:t>
      </w:r>
      <w:r w:rsidRPr="00EC124B">
        <w:rPr>
          <w:rStyle w:val="af0"/>
          <w:sz w:val="28"/>
          <w:szCs w:val="28"/>
        </w:rPr>
        <w:t>-н и</w:t>
      </w:r>
      <w:r w:rsidRPr="00EC124B">
        <w:rPr>
          <w:rStyle w:val="0pt3"/>
          <w:sz w:val="28"/>
          <w:szCs w:val="28"/>
        </w:rPr>
        <w:t xml:space="preserve"> билан келишини шарт- лайдиган яна шундай ҳолатлар ҳам бўладики, агар у туши- рилса, гап бўлагининг синтактик вазифаси ўзгариб кетади. Демак, гап ифодасндан кузатилгаи максад баёни бузилади. Масалан: </w:t>
      </w:r>
      <w:r w:rsidRPr="00EC124B">
        <w:rPr>
          <w:rStyle w:val="af0"/>
          <w:sz w:val="28"/>
          <w:szCs w:val="28"/>
        </w:rPr>
        <w:t>...Сўнгра, Унсиннинг яигаши учун мувофиқ бир ои- лани ҳали кўзлагани йўқ эди. Узи бошпана топа олмас экан</w:t>
      </w:r>
      <w:r w:rsidRPr="00EC124B">
        <w:rPr>
          <w:rStyle w:val="0pt3"/>
          <w:sz w:val="28"/>
          <w:szCs w:val="28"/>
        </w:rPr>
        <w:t xml:space="preserve">, </w:t>
      </w:r>
      <w:r w:rsidRPr="00EC124B">
        <w:rPr>
          <w:rStyle w:val="af0"/>
          <w:sz w:val="28"/>
          <w:szCs w:val="28"/>
        </w:rPr>
        <w:t>ёш қизни қаерга ўрнаштиради!</w:t>
      </w:r>
      <w:r w:rsidRPr="00EC124B">
        <w:rPr>
          <w:rStyle w:val="0pt3"/>
          <w:sz w:val="28"/>
          <w:szCs w:val="28"/>
        </w:rPr>
        <w:t xml:space="preserve"> (О.) Бу мисолдаги </w:t>
      </w:r>
      <w:r w:rsidRPr="00EC124B">
        <w:rPr>
          <w:rStyle w:val="af0"/>
          <w:sz w:val="28"/>
          <w:szCs w:val="28"/>
        </w:rPr>
        <w:t xml:space="preserve">ёш қизни </w:t>
      </w:r>
      <w:r w:rsidRPr="00EC124B">
        <w:rPr>
          <w:rStyle w:val="0pt3"/>
          <w:sz w:val="28"/>
          <w:szCs w:val="28"/>
        </w:rPr>
        <w:t xml:space="preserve">таркибидан </w:t>
      </w:r>
      <w:r w:rsidRPr="00EC124B">
        <w:rPr>
          <w:rStyle w:val="af0"/>
          <w:sz w:val="28"/>
          <w:szCs w:val="28"/>
        </w:rPr>
        <w:t>-н и</w:t>
      </w:r>
      <w:r w:rsidRPr="00EC124B">
        <w:rPr>
          <w:rStyle w:val="0pt3"/>
          <w:sz w:val="28"/>
          <w:szCs w:val="28"/>
        </w:rPr>
        <w:t xml:space="preserve"> туширилиши уни гапнинг эгасига айланти- риб юборади. Бундай ҳолатларда ҳам </w:t>
      </w:r>
      <w:r w:rsidRPr="00EC124B">
        <w:rPr>
          <w:rStyle w:val="af0"/>
          <w:sz w:val="28"/>
          <w:szCs w:val="28"/>
        </w:rPr>
        <w:t>-н и</w:t>
      </w:r>
      <w:r w:rsidRPr="00EC124B">
        <w:rPr>
          <w:rStyle w:val="0pt3"/>
          <w:sz w:val="28"/>
          <w:szCs w:val="28"/>
        </w:rPr>
        <w:t xml:space="preserve"> мутлақо сақла- ниши лозим.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Воситасиз тўлдирувчи объектив алоқага киришувчи гап бўлакларининг синтактик вазияти ва маъно характери асоси- да нкки ҳолатда </w:t>
      </w:r>
      <w:r w:rsidRPr="00EC124B">
        <w:rPr>
          <w:rStyle w:val="af0"/>
          <w:sz w:val="28"/>
          <w:szCs w:val="28"/>
        </w:rPr>
        <w:t>-н и</w:t>
      </w:r>
      <w:r w:rsidRPr="00EC124B">
        <w:rPr>
          <w:rStyle w:val="0pt3"/>
          <w:sz w:val="28"/>
          <w:szCs w:val="28"/>
        </w:rPr>
        <w:t xml:space="preserve"> сиз қўлланади. 1) воситасиз тўлдирув- чи ўзи боғланган гап бўлаги билан ёнма-ён келиб, муайян бир предмет эмас, умуман предметлар устида гап борганда; 2) воситасиз тўлдирувчилар уюшиб </w:t>
      </w:r>
      <w:r w:rsidRPr="00EC124B">
        <w:rPr>
          <w:rStyle w:val="0pt3"/>
          <w:sz w:val="28"/>
          <w:szCs w:val="28"/>
        </w:rPr>
        <w:lastRenderedPageBreak/>
        <w:t>келганда.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Мисоллар: ...г </w:t>
      </w:r>
      <w:r w:rsidRPr="00EC124B">
        <w:rPr>
          <w:rStyle w:val="5a"/>
          <w:i/>
          <w:iCs/>
          <w:sz w:val="28"/>
          <w:szCs w:val="28"/>
        </w:rPr>
        <w:t>аз е т а, кит о б ўқиб бераман.</w:t>
      </w:r>
      <w:r w:rsidRPr="00EC124B">
        <w:rPr>
          <w:rStyle w:val="50pt1"/>
          <w:sz w:val="28"/>
          <w:szCs w:val="28"/>
        </w:rPr>
        <w:t xml:space="preserve"> (А. Қҳ.) </w:t>
      </w:r>
      <w:r w:rsidRPr="00EC124B">
        <w:rPr>
          <w:rStyle w:val="5a"/>
          <w:i/>
          <w:iCs/>
          <w:sz w:val="28"/>
          <w:szCs w:val="28"/>
        </w:rPr>
        <w:t xml:space="preserve">Ав- вал </w:t>
      </w:r>
      <w:r w:rsidRPr="00EC124B">
        <w:rPr>
          <w:rStyle w:val="53pt"/>
          <w:i/>
          <w:iCs/>
          <w:sz w:val="28"/>
          <w:szCs w:val="28"/>
        </w:rPr>
        <w:t>қозиқ</w:t>
      </w:r>
      <w:r w:rsidRPr="00EC124B">
        <w:rPr>
          <w:rStyle w:val="5a"/>
          <w:i/>
          <w:iCs/>
          <w:sz w:val="28"/>
          <w:szCs w:val="28"/>
        </w:rPr>
        <w:t xml:space="preserve"> чопамиз, кейин </w:t>
      </w:r>
      <w:r w:rsidRPr="00EC124B">
        <w:rPr>
          <w:rStyle w:val="53pt"/>
          <w:i/>
          <w:iCs/>
          <w:sz w:val="28"/>
          <w:szCs w:val="28"/>
        </w:rPr>
        <w:t>бузоқ</w:t>
      </w:r>
      <w:r w:rsidRPr="00EC124B">
        <w:rPr>
          <w:rStyle w:val="5a"/>
          <w:i/>
          <w:iCs/>
          <w:sz w:val="28"/>
          <w:szCs w:val="28"/>
        </w:rPr>
        <w:t xml:space="preserve"> топамиз.</w:t>
      </w:r>
      <w:r w:rsidRPr="00EC124B">
        <w:rPr>
          <w:rStyle w:val="50pt1"/>
          <w:sz w:val="28"/>
          <w:szCs w:val="28"/>
        </w:rPr>
        <w:t xml:space="preserve"> (Ғ. Ғ.) </w:t>
      </w:r>
      <w:r w:rsidRPr="00EC124B">
        <w:rPr>
          <w:rStyle w:val="5a"/>
          <w:i/>
          <w:iCs/>
          <w:sz w:val="28"/>
          <w:szCs w:val="28"/>
        </w:rPr>
        <w:t xml:space="preserve">Со~ лиҳ уаҳдум бу кун одатдан ташқари ечилиб кетди, масжид- дан чйқиб тўғри қассобнинг олдига борди; бир тангалик гўшт, саккиз пуллик </w:t>
      </w:r>
      <w:r w:rsidRPr="00EC124B">
        <w:rPr>
          <w:rStyle w:val="53pt"/>
          <w:i/>
          <w:iCs/>
          <w:sz w:val="28"/>
          <w:szCs w:val="28"/>
        </w:rPr>
        <w:t>пиёз</w:t>
      </w:r>
      <w:r w:rsidRPr="00EC124B">
        <w:rPr>
          <w:rStyle w:val="5a"/>
          <w:i/>
          <w:iCs/>
          <w:sz w:val="28"/>
          <w:szCs w:val="28"/>
        </w:rPr>
        <w:t xml:space="preserve"> олиб ҳовлисига қелди..</w:t>
      </w:r>
      <w:r w:rsidRPr="00EC124B">
        <w:rPr>
          <w:rStyle w:val="50pt1"/>
          <w:sz w:val="28"/>
          <w:szCs w:val="28"/>
        </w:rPr>
        <w:t xml:space="preserve"> (А. Қҳ.) [Д а- </w:t>
      </w:r>
      <w:r w:rsidRPr="00EC124B">
        <w:rPr>
          <w:rStyle w:val="53pt1"/>
          <w:sz w:val="28"/>
          <w:szCs w:val="28"/>
        </w:rPr>
        <w:t>давой]</w:t>
      </w:r>
      <w:r w:rsidRPr="00EC124B">
        <w:rPr>
          <w:rStyle w:val="5a"/>
          <w:i/>
          <w:iCs/>
          <w:sz w:val="28"/>
          <w:szCs w:val="28"/>
        </w:rPr>
        <w:t>Қиз ўқитиб, яхши иш қиАибмизми, хотин?</w:t>
      </w:r>
      <w:r w:rsidRPr="00EC124B">
        <w:rPr>
          <w:rStyle w:val="50pt1"/>
          <w:sz w:val="28"/>
          <w:szCs w:val="28"/>
        </w:rPr>
        <w:t xml:space="preserve"> (У.)</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Эгалик аффикси олган . воситасиз тўлдирувчилар ҳам, поэтик ифода талабига кўра, баъзан </w:t>
      </w:r>
      <w:r w:rsidRPr="00EC124B">
        <w:rPr>
          <w:rStyle w:val="af0"/>
          <w:sz w:val="28"/>
          <w:szCs w:val="28"/>
        </w:rPr>
        <w:t xml:space="preserve">-н и аффиксисиз </w:t>
      </w:r>
      <w:r w:rsidRPr="00EC124B">
        <w:rPr>
          <w:rStyle w:val="0pt3"/>
          <w:sz w:val="28"/>
          <w:szCs w:val="28"/>
        </w:rPr>
        <w:t xml:space="preserve">қўлланади. Масалан: </w:t>
      </w:r>
      <w:r w:rsidRPr="00EC124B">
        <w:rPr>
          <w:rStyle w:val="af0"/>
          <w:sz w:val="28"/>
          <w:szCs w:val="28"/>
        </w:rPr>
        <w:t xml:space="preserve">Севдим сенинг қора </w:t>
      </w:r>
      <w:r w:rsidRPr="00EC124B">
        <w:rPr>
          <w:rStyle w:val="3pt"/>
          <w:sz w:val="28"/>
          <w:szCs w:val="28"/>
        </w:rPr>
        <w:t>кўзинг,</w:t>
      </w:r>
      <w:r w:rsidRPr="00EC124B">
        <w:rPr>
          <w:rStyle w:val="af0"/>
          <w:sz w:val="28"/>
          <w:szCs w:val="28"/>
        </w:rPr>
        <w:t xml:space="preserve"> кел, ёр, ўйланма, ўйланма.</w:t>
      </w:r>
      <w:r w:rsidRPr="00EC124B">
        <w:rPr>
          <w:rStyle w:val="0pt3"/>
          <w:sz w:val="28"/>
          <w:szCs w:val="28"/>
        </w:rPr>
        <w:t xml:space="preserve"> (Қўшиқдан) </w:t>
      </w:r>
      <w:r w:rsidRPr="00EC124B">
        <w:rPr>
          <w:rStyle w:val="af0"/>
          <w:sz w:val="28"/>
          <w:szCs w:val="28"/>
        </w:rPr>
        <w:t>Сайр этиб ўтди чамандан,</w:t>
      </w:r>
      <w:r w:rsidRPr="00EC124B">
        <w:rPr>
          <w:rStyle w:val="3pt"/>
          <w:sz w:val="28"/>
          <w:szCs w:val="28"/>
        </w:rPr>
        <w:t>севганимёр</w:t>
      </w:r>
      <w:r w:rsidRPr="00EC124B">
        <w:rPr>
          <w:rStyle w:val="af0"/>
          <w:sz w:val="28"/>
          <w:szCs w:val="28"/>
        </w:rPr>
        <w:t xml:space="preserve"> билмади.</w:t>
      </w:r>
      <w:r w:rsidRPr="00EC124B">
        <w:rPr>
          <w:rStyle w:val="0pt3"/>
          <w:sz w:val="28"/>
          <w:szCs w:val="28"/>
        </w:rPr>
        <w:t xml:space="preserve"> (Қўшиқдан)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Таркибида эгалик аффикси бўлган воситасиз тўлдирувчи- лар насрий текстларда ҳам баъзан </w:t>
      </w:r>
      <w:r w:rsidRPr="00EC124B">
        <w:rPr>
          <w:rStyle w:val="5a"/>
          <w:i/>
          <w:iCs/>
          <w:sz w:val="28"/>
          <w:szCs w:val="28"/>
        </w:rPr>
        <w:t>-н и</w:t>
      </w:r>
      <w:r w:rsidRPr="00EC124B">
        <w:rPr>
          <w:rStyle w:val="50pt1"/>
          <w:sz w:val="28"/>
          <w:szCs w:val="28"/>
        </w:rPr>
        <w:t xml:space="preserve"> аффиксини олмас- лиги мумкин. Мисоллар: </w:t>
      </w:r>
      <w:r w:rsidRPr="00EC124B">
        <w:rPr>
          <w:rStyle w:val="5a"/>
          <w:i/>
          <w:iCs/>
          <w:sz w:val="28"/>
          <w:szCs w:val="28"/>
        </w:rPr>
        <w:t xml:space="preserve">Сулҳ ш а р т н о м а с и тузиш ҳа- қидаги гапларни реваншчи доираларнинг эшитгиси ҳам йўқ. </w:t>
      </w:r>
      <w:r w:rsidRPr="00EC124B">
        <w:rPr>
          <w:rStyle w:val="50pt1"/>
          <w:sz w:val="28"/>
          <w:szCs w:val="28"/>
        </w:rPr>
        <w:t xml:space="preserve">(Газ.) </w:t>
      </w:r>
      <w:r w:rsidRPr="00EC124B">
        <w:rPr>
          <w:rStyle w:val="5a"/>
          <w:i/>
          <w:iCs/>
          <w:sz w:val="28"/>
          <w:szCs w:val="28"/>
        </w:rPr>
        <w:t>Раъно эса... жоду кўзида ризосизлик эмас, сурур м а ъ- но л а р и ўйнатар эди.</w:t>
      </w:r>
      <w:r w:rsidRPr="00EC124B">
        <w:rPr>
          <w:rStyle w:val="50pt1"/>
          <w:sz w:val="28"/>
          <w:szCs w:val="28"/>
        </w:rPr>
        <w:t xml:space="preserve"> (А. Қд.)</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Газета ва журналларнинг оти предметнинг бирор тури- нинг ифодаси сифатида бир сўздек уқилиб, </w:t>
      </w:r>
      <w:r w:rsidRPr="00EC124B">
        <w:rPr>
          <w:rStyle w:val="af0"/>
          <w:sz w:val="28"/>
          <w:szCs w:val="28"/>
        </w:rPr>
        <w:t>-н и</w:t>
      </w:r>
      <w:r w:rsidRPr="00EC124B">
        <w:rPr>
          <w:rStyle w:val="0pt3"/>
          <w:sz w:val="28"/>
          <w:szCs w:val="28"/>
        </w:rPr>
        <w:t xml:space="preserve"> аффиксики олмаслиги мумкин. Масалан: </w:t>
      </w:r>
      <w:r w:rsidRPr="00EC124B">
        <w:rPr>
          <w:rStyle w:val="af0"/>
          <w:sz w:val="28"/>
          <w:szCs w:val="28"/>
        </w:rPr>
        <w:t xml:space="preserve">Мен бугун «С о в ет V зб е- </w:t>
      </w:r>
      <w:r w:rsidRPr="00EC124B">
        <w:rPr>
          <w:rStyle w:val="3pt"/>
          <w:sz w:val="28"/>
          <w:szCs w:val="28"/>
        </w:rPr>
        <w:t>кист</w:t>
      </w:r>
      <w:r w:rsidRPr="00EC124B">
        <w:rPr>
          <w:rStyle w:val="af0"/>
          <w:sz w:val="28"/>
          <w:szCs w:val="28"/>
        </w:rPr>
        <w:t xml:space="preserve"> о н и» ва «Е ш л е н и н ч и» ўқидим.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Воситасиз тўлдирувчининг белгисиз қўлланиши уларнинг уюшиқ бўлак компоненти бўлиб келишига ҳам 'боғлиқ бўла- ди. БунДай уюшиқ бўлакларнинг ҳар бирини алоҳида таъ- кидлаш кўзда тутилмаганда, улар умуманлик асосида ифо- даланганларида, уюшувчи бўлакларнинг олдингиси </w:t>
      </w:r>
      <w:r w:rsidRPr="00EC124B">
        <w:rPr>
          <w:rStyle w:val="af0"/>
          <w:sz w:val="28"/>
          <w:szCs w:val="28"/>
        </w:rPr>
        <w:t>-н и</w:t>
      </w:r>
      <w:r w:rsidRPr="00EC124B">
        <w:rPr>
          <w:rStyle w:val="0pt3"/>
          <w:sz w:val="28"/>
          <w:szCs w:val="28"/>
        </w:rPr>
        <w:t xml:space="preserve"> аф- фиксини олмайди. Бунда уюшувчи бўлаклар бирикув ёки ийирув боғловчилари 'эилан бирикиши ҳам мумкин. Бундай ҳолат уюшиқ тўлдирувчилар атоқли от орҳали ифодаланган- да ҳам, охирида эгалик аффикси бўлганда ҳам юз беравера- </w:t>
      </w:r>
      <w:r w:rsidRPr="00EC124B">
        <w:rPr>
          <w:sz w:val="28"/>
          <w:szCs w:val="28"/>
        </w:rPr>
        <w:t xml:space="preserve">ДИ. </w:t>
      </w:r>
      <w:r w:rsidRPr="00EC124B">
        <w:rPr>
          <w:rStyle w:val="0pt3"/>
          <w:sz w:val="28"/>
          <w:szCs w:val="28"/>
        </w:rPr>
        <w:t xml:space="preserve">Агар уюшиб келган воситасиз тўлдирувчилар </w:t>
      </w:r>
      <w:r w:rsidRPr="00EC124B">
        <w:rPr>
          <w:rStyle w:val="8pt3pt"/>
          <w:sz w:val="28"/>
          <w:szCs w:val="28"/>
        </w:rPr>
        <w:t xml:space="preserve">билан </w:t>
      </w:r>
      <w:r w:rsidRPr="00EC124B">
        <w:rPr>
          <w:rStyle w:val="0pt3"/>
          <w:sz w:val="28"/>
          <w:szCs w:val="28"/>
        </w:rPr>
        <w:t xml:space="preserve">боғловчиси ёки </w:t>
      </w:r>
      <w:r w:rsidRPr="00EC124B">
        <w:rPr>
          <w:rStyle w:val="af0"/>
          <w:sz w:val="28"/>
          <w:szCs w:val="28"/>
        </w:rPr>
        <w:t>у</w:t>
      </w:r>
      <w:r w:rsidRPr="00EC124B">
        <w:rPr>
          <w:rStyle w:val="0pt3"/>
          <w:sz w:val="28"/>
          <w:szCs w:val="28"/>
        </w:rPr>
        <w:t xml:space="preserve"> юкламаси билан ўзаро бириккан бўлса, уларнинг биринчи компоненти ҳар вақт </w:t>
      </w:r>
      <w:r w:rsidRPr="00EC124B">
        <w:rPr>
          <w:rStyle w:val="af0"/>
          <w:sz w:val="28"/>
          <w:szCs w:val="28"/>
        </w:rPr>
        <w:t>-ни</w:t>
      </w:r>
      <w:r w:rsidRPr="00EC124B">
        <w:rPr>
          <w:rStyle w:val="0pt3"/>
          <w:sz w:val="28"/>
          <w:szCs w:val="28"/>
        </w:rPr>
        <w:t xml:space="preserve"> аффиксини ол- масдан қўлланади. Мисоллар: </w:t>
      </w:r>
      <w:r w:rsidRPr="00EC124B">
        <w:rPr>
          <w:rStyle w:val="af0"/>
          <w:sz w:val="28"/>
          <w:szCs w:val="28"/>
        </w:rPr>
        <w:t>Икки кундан кейин цишлоқ со- остининг раиси Самандаров қишлоцдаги ҳамма от, э ш а к ва хўкизларни навбат билан ишлатиш учун рўйхат қилди.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 (А. Қҳ.) </w:t>
      </w:r>
      <w:r w:rsidRPr="00EC124B">
        <w:rPr>
          <w:rStyle w:val="5a"/>
          <w:i/>
          <w:iCs/>
          <w:sz w:val="28"/>
          <w:szCs w:val="28"/>
        </w:rPr>
        <w:t>Неча турлик элларни кўрдим, изғир и н л а р, еллар- пи кўрдим.</w:t>
      </w:r>
      <w:r w:rsidRPr="00EC124B">
        <w:rPr>
          <w:rStyle w:val="50pt1"/>
          <w:sz w:val="28"/>
          <w:szCs w:val="28"/>
        </w:rPr>
        <w:t xml:space="preserve"> (Ҳ. О.) </w:t>
      </w:r>
      <w:r w:rsidRPr="00EC124B">
        <w:rPr>
          <w:rStyle w:val="5a"/>
          <w:i/>
          <w:iCs/>
          <w:sz w:val="28"/>
          <w:szCs w:val="28"/>
        </w:rPr>
        <w:t xml:space="preserve">Натижада Йўлчи дастлаб ўз </w:t>
      </w:r>
      <w:r w:rsidRPr="00EC124B">
        <w:rPr>
          <w:rStyle w:val="53pt"/>
          <w:i/>
          <w:iCs/>
          <w:sz w:val="28"/>
          <w:szCs w:val="28"/>
        </w:rPr>
        <w:t>исми</w:t>
      </w:r>
      <w:r w:rsidRPr="00EC124B">
        <w:rPr>
          <w:rStyle w:val="5a"/>
          <w:i/>
          <w:iCs/>
          <w:sz w:val="28"/>
          <w:szCs w:val="28"/>
        </w:rPr>
        <w:t xml:space="preserve"> ва фамилиясини ёзишни ўрганди...</w:t>
      </w:r>
      <w:r w:rsidRPr="00EC124B">
        <w:rPr>
          <w:rStyle w:val="50pt1"/>
          <w:sz w:val="28"/>
          <w:szCs w:val="28"/>
        </w:rPr>
        <w:t xml:space="preserve"> (0.) </w:t>
      </w:r>
      <w:r w:rsidRPr="00EC124B">
        <w:rPr>
          <w:rStyle w:val="5a"/>
          <w:i/>
          <w:iCs/>
          <w:sz w:val="28"/>
          <w:szCs w:val="28"/>
        </w:rPr>
        <w:t xml:space="preserve">Меҳнат қилган эру хот и н, ёшу чолни, ҳой-ҳойлашиб, хабарлашиб тўпладилар... </w:t>
      </w:r>
      <w:r w:rsidRPr="00EC124B">
        <w:rPr>
          <w:rStyle w:val="50pt1"/>
          <w:sz w:val="28"/>
          <w:szCs w:val="28"/>
        </w:rPr>
        <w:t xml:space="preserve">(Ғ. Ғ.) </w:t>
      </w:r>
      <w:r w:rsidRPr="00EC124B">
        <w:rPr>
          <w:rStyle w:val="5a"/>
          <w:i/>
          <w:iCs/>
          <w:sz w:val="28"/>
          <w:szCs w:val="28"/>
        </w:rPr>
        <w:t xml:space="preserve">...3 </w:t>
      </w:r>
      <w:r w:rsidRPr="00EC124B">
        <w:rPr>
          <w:rStyle w:val="53pt"/>
          <w:i/>
          <w:iCs/>
          <w:sz w:val="28"/>
          <w:szCs w:val="28"/>
        </w:rPr>
        <w:t>айнаб</w:t>
      </w:r>
      <w:r w:rsidRPr="00EC124B">
        <w:rPr>
          <w:rStyle w:val="5a"/>
          <w:i/>
          <w:iCs/>
          <w:sz w:val="28"/>
          <w:szCs w:val="28"/>
        </w:rPr>
        <w:t xml:space="preserve"> билан Собирни мақтаб ва икковини бир- бирига атаб, Дастурхонда синдирдилар нон</w:t>
      </w:r>
      <w:r w:rsidRPr="00EC124B">
        <w:rPr>
          <w:rStyle w:val="50pt1"/>
          <w:sz w:val="28"/>
          <w:szCs w:val="28"/>
        </w:rPr>
        <w:t xml:space="preserve">.. (Ҳ. О.) </w:t>
      </w:r>
      <w:r w:rsidRPr="00EC124B">
        <w:rPr>
          <w:rStyle w:val="5a"/>
          <w:i/>
          <w:iCs/>
          <w:sz w:val="28"/>
          <w:szCs w:val="28"/>
        </w:rPr>
        <w:t>Бола гоҳ кит о б, гоҳ қаламни ўйнайди. Уни ўз ихтиёрига қўй: ё к и- т о б, ё қаламни олсин.</w:t>
      </w:r>
    </w:p>
    <w:p w:rsidR="00F0420A" w:rsidRPr="00EC124B" w:rsidRDefault="003710B5" w:rsidP="00EC124B">
      <w:pPr>
        <w:pStyle w:val="8"/>
        <w:shd w:val="clear" w:color="auto" w:fill="auto"/>
        <w:tabs>
          <w:tab w:val="right" w:pos="6215"/>
        </w:tabs>
        <w:spacing w:line="240" w:lineRule="auto"/>
        <w:ind w:firstLine="426"/>
        <w:jc w:val="both"/>
        <w:rPr>
          <w:sz w:val="28"/>
          <w:szCs w:val="28"/>
        </w:rPr>
      </w:pPr>
      <w:r w:rsidRPr="00EC124B">
        <w:rPr>
          <w:rStyle w:val="0pt3"/>
          <w:sz w:val="28"/>
          <w:szCs w:val="28"/>
        </w:rPr>
        <w:t xml:space="preserve">Поэтик ифода талаби билан ҳам ҳуйидаги ҳолларда во- ситасиз тўлдирувчи сифатидаги уюшиқ бўлак компонентлари (ёлғиз бўлак ҳам) </w:t>
      </w:r>
      <w:r w:rsidRPr="00EC124B">
        <w:rPr>
          <w:rStyle w:val="af0"/>
          <w:sz w:val="28"/>
          <w:szCs w:val="28"/>
        </w:rPr>
        <w:t>-н и</w:t>
      </w:r>
      <w:r w:rsidRPr="00EC124B">
        <w:rPr>
          <w:rStyle w:val="0pt3"/>
          <w:sz w:val="28"/>
          <w:szCs w:val="28"/>
        </w:rPr>
        <w:t xml:space="preserve"> сиз ифодаланади. Масалан:</w:t>
      </w:r>
      <w:r w:rsidRPr="00EC124B">
        <w:rPr>
          <w:rStyle w:val="0pt3"/>
          <w:sz w:val="28"/>
          <w:szCs w:val="28"/>
        </w:rPr>
        <w:tab/>
      </w:r>
      <w:r w:rsidRPr="00EC124B">
        <w:rPr>
          <w:rStyle w:val="af0"/>
          <w:sz w:val="28"/>
          <w:szCs w:val="28"/>
        </w:rPr>
        <w:t>...чи-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қармаслик учун ёмон от, сақлаш учун но м у с ва уят...</w:t>
      </w:r>
    </w:p>
    <w:p w:rsidR="00F0420A" w:rsidRPr="00EC124B" w:rsidRDefault="003710B5" w:rsidP="00EC124B">
      <w:pPr>
        <w:pStyle w:val="221"/>
        <w:keepNext/>
        <w:keepLines/>
        <w:shd w:val="clear" w:color="auto" w:fill="auto"/>
        <w:spacing w:line="240" w:lineRule="auto"/>
        <w:ind w:firstLine="426"/>
        <w:rPr>
          <w:sz w:val="28"/>
          <w:szCs w:val="28"/>
        </w:rPr>
      </w:pPr>
      <w:bookmarkStart w:id="3" w:name="bookmark2"/>
      <w:r w:rsidRPr="00EC124B">
        <w:rPr>
          <w:sz w:val="28"/>
          <w:szCs w:val="28"/>
        </w:rPr>
        <w:lastRenderedPageBreak/>
        <w:t xml:space="preserve">№ °о. </w:t>
      </w:r>
      <w:r w:rsidRPr="00EC124B">
        <w:rPr>
          <w:rStyle w:val="2210pt0pt"/>
          <w:sz w:val="28"/>
          <w:szCs w:val="28"/>
        </w:rPr>
        <w:t>■</w:t>
      </w:r>
      <w:bookmarkEnd w:id="3"/>
    </w:p>
    <w:p w:rsidR="00F0420A" w:rsidRPr="00EC124B" w:rsidRDefault="003710B5" w:rsidP="00EC124B">
      <w:pPr>
        <w:pStyle w:val="60"/>
        <w:shd w:val="clear" w:color="auto" w:fill="auto"/>
        <w:spacing w:line="240" w:lineRule="auto"/>
        <w:ind w:firstLine="426"/>
        <w:jc w:val="both"/>
        <w:rPr>
          <w:sz w:val="28"/>
          <w:szCs w:val="28"/>
        </w:rPr>
      </w:pPr>
      <w:r w:rsidRPr="00EC124B">
        <w:rPr>
          <w:rStyle w:val="62"/>
          <w:b/>
          <w:bCs/>
          <w:sz w:val="28"/>
          <w:szCs w:val="28"/>
        </w:rPr>
        <w:t>Воситали тўлдирувчи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Воситали тўлдирувчи жўналиш, чиқиш ё ўрин-пайт кели- шиги билан шаклланган ёки кўмакчи билан бириккан отлар билан ифодаланади. Тўлдирувчиларнинг қандай маънони ифодалашлари уларнинг ўз ҳоким сўзлари билан бўлган му- носабатлари асосида рўёбга чиқади.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
          <w:sz w:val="28"/>
          <w:szCs w:val="28"/>
        </w:rPr>
        <w:t xml:space="preserve">Жўналиш келишигидаги тўлдирувчилар </w:t>
      </w:r>
      <w:r w:rsidRPr="00EC124B">
        <w:rPr>
          <w:rStyle w:val="0pt3"/>
          <w:sz w:val="28"/>
          <w:szCs w:val="28"/>
        </w:rPr>
        <w:t xml:space="preserve">ўзлари богланган кбмпонентлари билан турлича маъно муно- сабатида бўлади. Улар иш-ҳаракат қаратилган предметни </w:t>
      </w:r>
      <w:r w:rsidRPr="00EC124B">
        <w:rPr>
          <w:rStyle w:val="af0"/>
          <w:sz w:val="28"/>
          <w:szCs w:val="28"/>
        </w:rPr>
        <w:t xml:space="preserve">(Қосим </w:t>
      </w:r>
      <w:r w:rsidRPr="00EC124B">
        <w:rPr>
          <w:rStyle w:val="3pt"/>
          <w:sz w:val="28"/>
          <w:szCs w:val="28"/>
        </w:rPr>
        <w:t>Зебига</w:t>
      </w:r>
      <w:r w:rsidRPr="00EC124B">
        <w:rPr>
          <w:rStyle w:val="af0"/>
          <w:sz w:val="28"/>
          <w:szCs w:val="28"/>
        </w:rPr>
        <w:t xml:space="preserve"> гапирди)\</w:t>
      </w:r>
      <w:r w:rsidRPr="00EC124B">
        <w:rPr>
          <w:rStyle w:val="0pt3"/>
          <w:sz w:val="28"/>
          <w:szCs w:val="28"/>
        </w:rPr>
        <w:t xml:space="preserve"> бирор предметнинг ким ёки ни- мага аталганини </w:t>
      </w:r>
      <w:r w:rsidRPr="00EC124B">
        <w:rPr>
          <w:rStyle w:val="af0"/>
          <w:sz w:val="28"/>
          <w:szCs w:val="28"/>
        </w:rPr>
        <w:t xml:space="preserve">(Дафтарни </w:t>
      </w:r>
      <w:r w:rsidRPr="00EC124B">
        <w:rPr>
          <w:rStyle w:val="3pt"/>
          <w:sz w:val="28"/>
          <w:szCs w:val="28"/>
        </w:rPr>
        <w:t>ўғлига</w:t>
      </w:r>
      <w:r w:rsidRPr="00EC124B">
        <w:rPr>
          <w:rStyle w:val="af0"/>
          <w:sz w:val="28"/>
          <w:szCs w:val="28"/>
        </w:rPr>
        <w:t xml:space="preserve"> олди),</w:t>
      </w:r>
      <w:r w:rsidRPr="00EC124B">
        <w:rPr>
          <w:rStyle w:val="0pt3"/>
          <w:sz w:val="28"/>
          <w:szCs w:val="28"/>
        </w:rPr>
        <w:t xml:space="preserve"> ҳаракат ўт- ган предметни </w:t>
      </w:r>
      <w:r w:rsidRPr="00EC124B">
        <w:rPr>
          <w:rStyle w:val="af0"/>
          <w:sz w:val="28"/>
          <w:szCs w:val="28"/>
        </w:rPr>
        <w:t xml:space="preserve">(Карим гапдан </w:t>
      </w:r>
      <w:r w:rsidRPr="00EC124B">
        <w:rPr>
          <w:rStyle w:val="3pt"/>
          <w:sz w:val="28"/>
          <w:szCs w:val="28"/>
        </w:rPr>
        <w:t>ишга</w:t>
      </w:r>
      <w:r w:rsidRPr="00EC124B">
        <w:rPr>
          <w:rStyle w:val="af0"/>
          <w:sz w:val="28"/>
          <w:szCs w:val="28"/>
        </w:rPr>
        <w:t xml:space="preserve"> ўтди);</w:t>
      </w:r>
      <w:r w:rsidRPr="00EC124B">
        <w:rPr>
          <w:rStyle w:val="0pt3"/>
          <w:sz w:val="28"/>
          <w:szCs w:val="28"/>
        </w:rPr>
        <w:t xml:space="preserve"> белги-хусуси- ятнинг нима билан мавжудлиги </w:t>
      </w:r>
      <w:r w:rsidRPr="00EC124B">
        <w:rPr>
          <w:rStyle w:val="af0"/>
          <w:sz w:val="28"/>
          <w:szCs w:val="28"/>
        </w:rPr>
        <w:t xml:space="preserve">(Магазинни </w:t>
      </w:r>
      <w:r w:rsidRPr="00EC124B">
        <w:rPr>
          <w:rStyle w:val="3pt"/>
          <w:sz w:val="28"/>
          <w:szCs w:val="28"/>
        </w:rPr>
        <w:t>молга</w:t>
      </w:r>
      <w:r w:rsidRPr="00EC124B">
        <w:rPr>
          <w:rStyle w:val="af0"/>
          <w:sz w:val="28"/>
          <w:szCs w:val="28"/>
        </w:rPr>
        <w:t xml:space="preserve"> тўл- дирдик, Юртимиз п а х т а г а кон, Элимиз . ҳар </w:t>
      </w:r>
      <w:r w:rsidRPr="00EC124B">
        <w:rPr>
          <w:rStyle w:val="3pt"/>
          <w:sz w:val="28"/>
          <w:szCs w:val="28"/>
        </w:rPr>
        <w:t xml:space="preserve">нар.са- </w:t>
      </w:r>
      <w:r w:rsidRPr="00EC124B">
        <w:rPr>
          <w:rStyle w:val="af0"/>
          <w:sz w:val="28"/>
          <w:szCs w:val="28"/>
        </w:rPr>
        <w:t>г а бой)</w:t>
      </w:r>
      <w:r w:rsidRPr="00EC124B">
        <w:rPr>
          <w:rStyle w:val="0pt3"/>
          <w:sz w:val="28"/>
          <w:szCs w:val="28"/>
        </w:rPr>
        <w:t xml:space="preserve"> каби маъноларни, шунингдек тенглик (у </w:t>
      </w:r>
      <w:r w:rsidRPr="00EC124B">
        <w:rPr>
          <w:rStyle w:val="af0"/>
          <w:sz w:val="28"/>
          <w:szCs w:val="28"/>
        </w:rPr>
        <w:t xml:space="preserve">қаламни </w:t>
      </w:r>
      <w:r w:rsidRPr="00EC124B">
        <w:rPr>
          <w:rStyle w:val="3pt"/>
          <w:sz w:val="28"/>
          <w:szCs w:val="28"/>
        </w:rPr>
        <w:t>дафтарга</w:t>
      </w:r>
      <w:r w:rsidRPr="00EC124B">
        <w:rPr>
          <w:rStyle w:val="af0"/>
          <w:sz w:val="28"/>
          <w:szCs w:val="28"/>
        </w:rPr>
        <w:t xml:space="preserve"> алмаштирди)</w:t>
      </w:r>
      <w:r w:rsidRPr="00EC124B">
        <w:rPr>
          <w:rStyle w:val="0pt3"/>
          <w:sz w:val="28"/>
          <w:szCs w:val="28"/>
        </w:rPr>
        <w:t xml:space="preserve"> каби маъноларни ифодалайди.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Жўналиш келишигидаги тўлдирувчи, пфода максадига кўра, ўтимлй ё ўтимсиз сўзли феълга ё сифат, от, сон, олмош, равиш, ундов ё модал сўзга, шунингдек улар иштирок зтган бирикмаларга боғланади. Чунончи: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Феълга: </w:t>
      </w:r>
      <w:r w:rsidRPr="00EC124B">
        <w:rPr>
          <w:rStyle w:val="5a"/>
          <w:i/>
          <w:iCs/>
          <w:sz w:val="28"/>
          <w:szCs w:val="28"/>
        </w:rPr>
        <w:t xml:space="preserve">Қора сурмали кўзи Раънода экан, ўзига югуриб келувчи </w:t>
      </w:r>
      <w:r w:rsidRPr="00EC124B">
        <w:rPr>
          <w:rStyle w:val="53pt"/>
          <w:i/>
          <w:iCs/>
          <w:sz w:val="28"/>
          <w:szCs w:val="28"/>
        </w:rPr>
        <w:t>Мансурга,</w:t>
      </w:r>
      <w:r w:rsidRPr="00EC124B">
        <w:rPr>
          <w:rStyle w:val="5a"/>
          <w:i/>
          <w:iCs/>
          <w:sz w:val="28"/>
          <w:szCs w:val="28"/>
        </w:rPr>
        <w:t xml:space="preserve"> йўл устида чўнқайиб, қучогини оч- ■ди.</w:t>
      </w:r>
      <w:r w:rsidRPr="00EC124B">
        <w:rPr>
          <w:rStyle w:val="50pt1"/>
          <w:sz w:val="28"/>
          <w:szCs w:val="28"/>
        </w:rPr>
        <w:t xml:space="preserve"> (А. Қҳ.) — </w:t>
      </w:r>
      <w:r w:rsidRPr="00EC124B">
        <w:rPr>
          <w:rStyle w:val="5a"/>
          <w:i/>
          <w:iCs/>
          <w:sz w:val="28"/>
          <w:szCs w:val="28"/>
        </w:rPr>
        <w:t>Бундай яхшиликни ҳар ким ҳам қила олади, Сафар ака</w:t>
      </w:r>
      <w:r w:rsidRPr="00EC124B">
        <w:rPr>
          <w:rStyle w:val="50pt1"/>
          <w:sz w:val="28"/>
          <w:szCs w:val="28"/>
        </w:rPr>
        <w:t xml:space="preserve">,— </w:t>
      </w:r>
      <w:r w:rsidRPr="00EC124B">
        <w:rPr>
          <w:rStyle w:val="5a"/>
          <w:i/>
          <w:iCs/>
          <w:sz w:val="28"/>
          <w:szCs w:val="28"/>
        </w:rPr>
        <w:t>деди</w:t>
      </w:r>
      <w:r w:rsidRPr="00EC124B">
        <w:rPr>
          <w:rStyle w:val="50pt1"/>
          <w:sz w:val="28"/>
          <w:szCs w:val="28"/>
        </w:rPr>
        <w:t xml:space="preserve">,— </w:t>
      </w:r>
      <w:r w:rsidRPr="00EC124B">
        <w:rPr>
          <w:rStyle w:val="5a"/>
          <w:i/>
          <w:iCs/>
          <w:sz w:val="28"/>
          <w:szCs w:val="28"/>
        </w:rPr>
        <w:t xml:space="preserve">шунинг учун </w:t>
      </w:r>
      <w:r w:rsidRPr="00EC124B">
        <w:rPr>
          <w:rStyle w:val="53pt"/>
          <w:i/>
          <w:iCs/>
          <w:sz w:val="28"/>
          <w:szCs w:val="28"/>
        </w:rPr>
        <w:t>мирзабошининг қилган яхшилигига мен ишондим.</w:t>
      </w:r>
      <w:r w:rsidRPr="00EC124B">
        <w:rPr>
          <w:rStyle w:val="50pt1"/>
          <w:sz w:val="28"/>
          <w:szCs w:val="28"/>
        </w:rPr>
        <w:t xml:space="preserve"> (А. Қд.) </w:t>
      </w:r>
      <w:r w:rsidRPr="00EC124B">
        <w:rPr>
          <w:rStyle w:val="53pt"/>
          <w:i/>
          <w:iCs/>
          <w:sz w:val="28"/>
          <w:szCs w:val="28"/>
        </w:rPr>
        <w:t xml:space="preserve">Бу </w:t>
      </w:r>
      <w:r w:rsidRPr="00EC124B">
        <w:rPr>
          <w:rStyle w:val="5a"/>
          <w:i/>
          <w:iCs/>
          <w:sz w:val="28"/>
          <w:szCs w:val="28"/>
        </w:rPr>
        <w:t xml:space="preserve">учрашувлардан сўнг </w:t>
      </w:r>
      <w:r w:rsidRPr="00EC124B">
        <w:rPr>
          <w:rStyle w:val="53pt"/>
          <w:i/>
          <w:iCs/>
          <w:sz w:val="28"/>
          <w:szCs w:val="28"/>
        </w:rPr>
        <w:t>идеологиямасалаларига б а- .ғишланган</w:t>
      </w:r>
      <w:r w:rsidRPr="00EC124B">
        <w:rPr>
          <w:rStyle w:val="5a"/>
          <w:i/>
          <w:iCs/>
          <w:sz w:val="28"/>
          <w:szCs w:val="28"/>
        </w:rPr>
        <w:t xml:space="preserve"> бир қанча кенгашлар, жумладан Урта Осие республикалари идеология ходимларининг кенгаши, бўлиб ўт- ■ди:</w:t>
      </w:r>
      <w:r w:rsidRPr="00EC124B">
        <w:rPr>
          <w:rStyle w:val="50pt1"/>
          <w:sz w:val="28"/>
          <w:szCs w:val="28"/>
        </w:rPr>
        <w:t xml:space="preserve"> (Газ.) </w:t>
      </w:r>
      <w:r w:rsidRPr="00EC124B">
        <w:rPr>
          <w:rStyle w:val="5a"/>
          <w:i/>
          <w:iCs/>
          <w:sz w:val="28"/>
          <w:szCs w:val="28"/>
        </w:rPr>
        <w:t>Совет активларидан Ойимхон холанинг бир ҳужра- сини у нг а б ў ш а т и б, ёғоч каравот топиб келтириб бер- дилар.</w:t>
      </w:r>
      <w:r w:rsidRPr="00EC124B">
        <w:rPr>
          <w:rStyle w:val="50pt1"/>
          <w:sz w:val="28"/>
          <w:szCs w:val="28"/>
        </w:rPr>
        <w:t xml:space="preserve"> (П. Т.) </w:t>
      </w:r>
      <w:r w:rsidRPr="00EC124B">
        <w:rPr>
          <w:rStyle w:val="5a"/>
          <w:i/>
          <w:iCs/>
          <w:sz w:val="28"/>
          <w:szCs w:val="28"/>
        </w:rPr>
        <w:t xml:space="preserve">Эҳ-ҳа, </w:t>
      </w:r>
      <w:r w:rsidRPr="00EC124B">
        <w:rPr>
          <w:rStyle w:val="53pt"/>
          <w:i/>
          <w:iCs/>
          <w:sz w:val="28"/>
          <w:szCs w:val="28"/>
        </w:rPr>
        <w:t xml:space="preserve">бундай ёруғ кунга етгунча, </w:t>
      </w:r>
      <w:r w:rsidRPr="00EC124B">
        <w:rPr>
          <w:rStyle w:val="5a"/>
          <w:i/>
          <w:iCs/>
          <w:sz w:val="28"/>
          <w:szCs w:val="28"/>
        </w:rPr>
        <w:t>хичкина боши озмунча жабру жафолар кўрдими?</w:t>
      </w:r>
      <w:r w:rsidRPr="00EC124B">
        <w:rPr>
          <w:rStyle w:val="50pt1"/>
          <w:sz w:val="28"/>
          <w:szCs w:val="28"/>
        </w:rPr>
        <w:t xml:space="preserve"> (М. Ис.)</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Отга: </w:t>
      </w:r>
      <w:r w:rsidRPr="00EC124B">
        <w:rPr>
          <w:rStyle w:val="53pt"/>
          <w:i/>
          <w:iCs/>
          <w:sz w:val="28"/>
          <w:szCs w:val="28"/>
        </w:rPr>
        <w:t>Ишга</w:t>
      </w:r>
      <w:r w:rsidRPr="00EC124B">
        <w:rPr>
          <w:rStyle w:val="5a"/>
          <w:i/>
          <w:iCs/>
          <w:sz w:val="28"/>
          <w:szCs w:val="28"/>
        </w:rPr>
        <w:t xml:space="preserve"> чўлоқ, </w:t>
      </w:r>
      <w:r w:rsidRPr="00EC124B">
        <w:rPr>
          <w:rStyle w:val="53pt"/>
          <w:i/>
          <w:iCs/>
          <w:sz w:val="28"/>
          <w:szCs w:val="28"/>
        </w:rPr>
        <w:t>ошга</w:t>
      </w:r>
      <w:r w:rsidRPr="00EC124B">
        <w:rPr>
          <w:rStyle w:val="5a"/>
          <w:i/>
          <w:iCs/>
          <w:sz w:val="28"/>
          <w:szCs w:val="28"/>
        </w:rPr>
        <w:t xml:space="preserve"> қўноқ.</w:t>
      </w:r>
      <w:r w:rsidRPr="00EC124B">
        <w:rPr>
          <w:rStyle w:val="50pt1"/>
          <w:sz w:val="28"/>
          <w:szCs w:val="28"/>
        </w:rPr>
        <w:t xml:space="preserve"> (Мақол) </w:t>
      </w:r>
      <w:r w:rsidRPr="00EC124B">
        <w:rPr>
          <w:rStyle w:val="5a"/>
          <w:i/>
          <w:iCs/>
          <w:sz w:val="28"/>
          <w:szCs w:val="28"/>
        </w:rPr>
        <w:t>А қ л г а</w:t>
      </w:r>
      <w:r w:rsidRPr="00EC124B">
        <w:rPr>
          <w:rStyle w:val="50pt1"/>
          <w:sz w:val="28"/>
          <w:szCs w:val="28"/>
        </w:rPr>
        <w:t xml:space="preserve"> — </w:t>
      </w:r>
      <w:r w:rsidRPr="00EC124B">
        <w:rPr>
          <w:rStyle w:val="5a"/>
          <w:i/>
          <w:iCs/>
          <w:sz w:val="28"/>
          <w:szCs w:val="28"/>
        </w:rPr>
        <w:t>ишорат, Нодонга</w:t>
      </w:r>
      <w:r w:rsidRPr="00EC124B">
        <w:rPr>
          <w:rStyle w:val="50pt1"/>
          <w:sz w:val="28"/>
          <w:szCs w:val="28"/>
        </w:rPr>
        <w:t xml:space="preserve"> — </w:t>
      </w:r>
      <w:r w:rsidRPr="00EC124B">
        <w:rPr>
          <w:rStyle w:val="5a"/>
          <w:i/>
          <w:iCs/>
          <w:sz w:val="28"/>
          <w:szCs w:val="28"/>
        </w:rPr>
        <w:t>калтак.</w:t>
      </w:r>
      <w:r w:rsidRPr="00EC124B">
        <w:rPr>
          <w:rStyle w:val="50pt1"/>
          <w:sz w:val="28"/>
          <w:szCs w:val="28"/>
        </w:rPr>
        <w:t xml:space="preserve"> (Мақол) </w:t>
      </w:r>
      <w:r w:rsidRPr="00EC124B">
        <w:rPr>
          <w:rStyle w:val="5a"/>
          <w:i/>
          <w:iCs/>
          <w:sz w:val="28"/>
          <w:szCs w:val="28"/>
        </w:rPr>
        <w:t>Емон гап</w:t>
      </w:r>
      <w:r w:rsidRPr="00EC124B">
        <w:rPr>
          <w:rStyle w:val="50pt1"/>
          <w:sz w:val="28"/>
          <w:szCs w:val="28"/>
        </w:rPr>
        <w:t xml:space="preserve"> — </w:t>
      </w:r>
      <w:r w:rsidRPr="00EC124B">
        <w:rPr>
          <w:rStyle w:val="53pt"/>
          <w:i/>
          <w:iCs/>
          <w:sz w:val="28"/>
          <w:szCs w:val="28"/>
        </w:rPr>
        <w:t xml:space="preserve">бошга </w:t>
      </w:r>
      <w:r w:rsidRPr="00EC124B">
        <w:rPr>
          <w:rStyle w:val="5a"/>
          <w:i/>
          <w:iCs/>
          <w:sz w:val="28"/>
          <w:szCs w:val="28"/>
        </w:rPr>
        <w:t>■бало.</w:t>
      </w:r>
      <w:r w:rsidRPr="00EC124B">
        <w:rPr>
          <w:rStyle w:val="50pt1"/>
          <w:sz w:val="28"/>
          <w:szCs w:val="28"/>
        </w:rPr>
        <w:t xml:space="preserve"> (Мақол) </w:t>
      </w:r>
      <w:r w:rsidRPr="00EC124B">
        <w:rPr>
          <w:rStyle w:val="5a"/>
          <w:i/>
          <w:iCs/>
          <w:sz w:val="28"/>
          <w:szCs w:val="28"/>
        </w:rPr>
        <w:t xml:space="preserve">Ширинлик </w:t>
      </w:r>
      <w:r w:rsidRPr="00EC124B">
        <w:rPr>
          <w:rStyle w:val="53pt"/>
          <w:i/>
          <w:iCs/>
          <w:sz w:val="28"/>
          <w:szCs w:val="28"/>
        </w:rPr>
        <w:t>жигарга</w:t>
      </w:r>
      <w:r w:rsidRPr="00EC124B">
        <w:rPr>
          <w:rStyle w:val="5a"/>
          <w:i/>
          <w:iCs/>
          <w:sz w:val="28"/>
          <w:szCs w:val="28"/>
        </w:rPr>
        <w:t xml:space="preserve"> дармон.</w:t>
      </w:r>
      <w:r w:rsidRPr="00EC124B">
        <w:rPr>
          <w:rStyle w:val="50pt1"/>
          <w:sz w:val="28"/>
          <w:szCs w:val="28"/>
        </w:rPr>
        <w:t xml:space="preserve"> (Ҳ. Ғ.)</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Сифатга: </w:t>
      </w:r>
      <w:r w:rsidRPr="00EC124B">
        <w:rPr>
          <w:rStyle w:val="5a"/>
          <w:i/>
          <w:iCs/>
          <w:sz w:val="28"/>
          <w:szCs w:val="28"/>
        </w:rPr>
        <w:t xml:space="preserve">Хаёлида нималар кезаётгани </w:t>
      </w:r>
      <w:r w:rsidRPr="00EC124B">
        <w:rPr>
          <w:rStyle w:val="53pt"/>
          <w:i/>
          <w:iCs/>
          <w:sz w:val="28"/>
          <w:szCs w:val="28"/>
        </w:rPr>
        <w:t>Саодатга қо- ронғи.</w:t>
      </w:r>
      <w:r w:rsidRPr="00EC124B">
        <w:rPr>
          <w:rStyle w:val="50pt1"/>
          <w:sz w:val="28"/>
          <w:szCs w:val="28"/>
        </w:rPr>
        <w:t xml:space="preserve"> (И. Р</w:t>
      </w:r>
      <w:r w:rsidRPr="00EC124B">
        <w:rPr>
          <w:rStyle w:val="53pt"/>
          <w:i/>
          <w:iCs/>
          <w:sz w:val="28"/>
          <w:szCs w:val="28"/>
        </w:rPr>
        <w:t>.) К е н г г а кенг</w:t>
      </w:r>
      <w:r w:rsidRPr="00EC124B">
        <w:rPr>
          <w:rStyle w:val="5a"/>
          <w:i/>
          <w:iCs/>
          <w:sz w:val="28"/>
          <w:szCs w:val="28"/>
        </w:rPr>
        <w:t xml:space="preserve"> дунё, т о р г а т о р дунё. </w:t>
      </w:r>
      <w:r w:rsidRPr="00EC124B">
        <w:rPr>
          <w:rStyle w:val="50pt1"/>
          <w:sz w:val="28"/>
          <w:szCs w:val="28"/>
        </w:rPr>
        <w:t>(Мақол).</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Сонга</w:t>
      </w:r>
      <w:r w:rsidRPr="00EC124B">
        <w:rPr>
          <w:rStyle w:val="5a"/>
          <w:i/>
          <w:iCs/>
          <w:sz w:val="28"/>
          <w:szCs w:val="28"/>
        </w:rPr>
        <w:t xml:space="preserve">: Бу сафар с и з г а 10 та, </w:t>
      </w:r>
      <w:r w:rsidRPr="00EC124B">
        <w:rPr>
          <w:rStyle w:val="53pt"/>
          <w:i/>
          <w:iCs/>
          <w:sz w:val="28"/>
          <w:szCs w:val="28"/>
        </w:rPr>
        <w:t>Комилга15та;</w:t>
      </w:r>
      <w:r w:rsidRPr="00EC124B">
        <w:rPr>
          <w:rStyle w:val="5a"/>
          <w:i/>
          <w:iCs/>
          <w:sz w:val="28"/>
          <w:szCs w:val="28"/>
        </w:rPr>
        <w:t xml:space="preserve"> яна- ги сафарда бунинг акси бўлади.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Олмошга: </w:t>
      </w:r>
      <w:r w:rsidRPr="00EC124B">
        <w:rPr>
          <w:rStyle w:val="5a"/>
          <w:i/>
          <w:iCs/>
          <w:sz w:val="28"/>
          <w:szCs w:val="28"/>
        </w:rPr>
        <w:t>Сизга беш кило тортайми? Сизга қанча?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Равишга: </w:t>
      </w:r>
      <w:r w:rsidRPr="00EC124B">
        <w:rPr>
          <w:rStyle w:val="5a"/>
          <w:i/>
          <w:iCs/>
          <w:sz w:val="28"/>
          <w:szCs w:val="28"/>
        </w:rPr>
        <w:t xml:space="preserve">Уйламай сойга тушдим, энди </w:t>
      </w:r>
      <w:r w:rsidRPr="00EC124B">
        <w:rPr>
          <w:rStyle w:val="53pt"/>
          <w:i/>
          <w:iCs/>
          <w:sz w:val="28"/>
          <w:szCs w:val="28"/>
        </w:rPr>
        <w:t xml:space="preserve">менга қир қай- </w:t>
      </w:r>
      <w:r w:rsidRPr="00EC124B">
        <w:rPr>
          <w:rStyle w:val="5a"/>
          <w:i/>
          <w:iCs/>
          <w:sz w:val="28"/>
          <w:szCs w:val="28"/>
        </w:rPr>
        <w:t>■д а?</w:t>
      </w:r>
      <w:r w:rsidRPr="00EC124B">
        <w:rPr>
          <w:rStyle w:val="50pt1"/>
          <w:sz w:val="28"/>
          <w:szCs w:val="28"/>
        </w:rPr>
        <w:t xml:space="preserve"> (Мақол) </w:t>
      </w:r>
      <w:r w:rsidRPr="00EC124B">
        <w:rPr>
          <w:rStyle w:val="5a"/>
          <w:i/>
          <w:iCs/>
          <w:sz w:val="28"/>
          <w:szCs w:val="28"/>
        </w:rPr>
        <w:t>Бўлимчига</w:t>
      </w:r>
      <w:r w:rsidRPr="00EC124B">
        <w:rPr>
          <w:rStyle w:val="50pt1"/>
          <w:sz w:val="28"/>
          <w:szCs w:val="28"/>
        </w:rPr>
        <w:t xml:space="preserve"> — </w:t>
      </w:r>
      <w:r w:rsidRPr="00EC124B">
        <w:rPr>
          <w:rStyle w:val="5a"/>
          <w:i/>
          <w:iCs/>
          <w:sz w:val="28"/>
          <w:szCs w:val="28"/>
        </w:rPr>
        <w:t>оз, оз ҳам бўлса</w:t>
      </w:r>
      <w:r w:rsidRPr="00EC124B">
        <w:rPr>
          <w:rStyle w:val="50pt1"/>
          <w:sz w:val="28"/>
          <w:szCs w:val="28"/>
        </w:rPr>
        <w:t xml:space="preserve"> — </w:t>
      </w:r>
      <w:r w:rsidRPr="00EC124B">
        <w:rPr>
          <w:rStyle w:val="5a"/>
          <w:i/>
          <w:iCs/>
          <w:sz w:val="28"/>
          <w:szCs w:val="28"/>
        </w:rPr>
        <w:t>соз.</w:t>
      </w:r>
      <w:r w:rsidRPr="00EC124B">
        <w:rPr>
          <w:rStyle w:val="50pt1"/>
          <w:sz w:val="28"/>
          <w:szCs w:val="28"/>
        </w:rPr>
        <w:t xml:space="preserve"> (Мақол)</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Ундовга: </w:t>
      </w:r>
      <w:r w:rsidRPr="00EC124B">
        <w:rPr>
          <w:rStyle w:val="5a"/>
          <w:i/>
          <w:iCs/>
          <w:sz w:val="28"/>
          <w:szCs w:val="28"/>
        </w:rPr>
        <w:t>Пахтачилик илми, техника ўсиб кетди, бундан кейин яна ўсади... Орқада қолганларнинг ҳолига вой... ҳаде- май ўзидан ўзи чеккага чиқиб қола беради.</w:t>
      </w:r>
      <w:r w:rsidRPr="00EC124B">
        <w:rPr>
          <w:rStyle w:val="50pt1"/>
          <w:sz w:val="28"/>
          <w:szCs w:val="28"/>
        </w:rPr>
        <w:t xml:space="preserve"> (У.)</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Модал сўзга: </w:t>
      </w:r>
      <w:r w:rsidRPr="00EC124B">
        <w:rPr>
          <w:rStyle w:val="53pt"/>
          <w:i/>
          <w:iCs/>
          <w:sz w:val="28"/>
          <w:szCs w:val="28"/>
        </w:rPr>
        <w:t>Жамиятга</w:t>
      </w:r>
      <w:r w:rsidRPr="00EC124B">
        <w:rPr>
          <w:rStyle w:val="5a"/>
          <w:i/>
          <w:iCs/>
          <w:sz w:val="28"/>
          <w:szCs w:val="28"/>
        </w:rPr>
        <w:t xml:space="preserve"> пахта ҳам, чорва ҳам ке- р а к.</w:t>
      </w:r>
      <w:r w:rsidRPr="00EC124B">
        <w:rPr>
          <w:rStyle w:val="50pt1"/>
          <w:sz w:val="28"/>
          <w:szCs w:val="28"/>
        </w:rPr>
        <w:t xml:space="preserve"> (И. Р.) </w:t>
      </w:r>
      <w:r w:rsidRPr="00EC124B">
        <w:rPr>
          <w:rStyle w:val="5a"/>
          <w:i/>
          <w:iCs/>
          <w:sz w:val="28"/>
          <w:szCs w:val="28"/>
        </w:rPr>
        <w:t xml:space="preserve">У </w:t>
      </w:r>
      <w:r w:rsidRPr="00EC124B">
        <w:rPr>
          <w:rStyle w:val="5a"/>
          <w:i/>
          <w:iCs/>
          <w:sz w:val="28"/>
          <w:szCs w:val="28"/>
        </w:rPr>
        <w:lastRenderedPageBreak/>
        <w:t xml:space="preserve">вақтда халқ уларга: </w:t>
      </w:r>
      <w:r w:rsidRPr="00EC124B">
        <w:rPr>
          <w:rStyle w:val="53pt"/>
          <w:i/>
          <w:iCs/>
          <w:sz w:val="28"/>
          <w:szCs w:val="28"/>
        </w:rPr>
        <w:t>«бизга</w:t>
      </w:r>
      <w:r w:rsidRPr="00EC124B">
        <w:rPr>
          <w:rStyle w:val="5a"/>
          <w:i/>
          <w:iCs/>
          <w:sz w:val="28"/>
          <w:szCs w:val="28"/>
        </w:rPr>
        <w:t xml:space="preserve"> на сен керак на амиринг</w:t>
      </w:r>
      <w:r w:rsidRPr="00EC124B">
        <w:rPr>
          <w:rStyle w:val="50pt1"/>
          <w:sz w:val="28"/>
          <w:szCs w:val="28"/>
        </w:rPr>
        <w:t xml:space="preserve">»,— </w:t>
      </w:r>
      <w:r w:rsidRPr="00EC124B">
        <w:rPr>
          <w:rStyle w:val="5a"/>
          <w:i/>
          <w:iCs/>
          <w:sz w:val="28"/>
          <w:szCs w:val="28"/>
        </w:rPr>
        <w:t>дейди.</w:t>
      </w:r>
      <w:r w:rsidRPr="00EC124B">
        <w:rPr>
          <w:rStyle w:val="50pt1"/>
          <w:sz w:val="28"/>
          <w:szCs w:val="28"/>
        </w:rPr>
        <w:t xml:space="preserve"> (С.)</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Қўшма сўз, эркин ё турғун бирикмаларга: </w:t>
      </w:r>
      <w:r w:rsidRPr="00EC124B">
        <w:rPr>
          <w:rStyle w:val="5b"/>
          <w:i/>
          <w:iCs/>
          <w:sz w:val="28"/>
          <w:szCs w:val="28"/>
        </w:rPr>
        <w:t>ё,</w:t>
      </w:r>
      <w:r w:rsidRPr="00EC124B">
        <w:rPr>
          <w:rStyle w:val="5a"/>
          <w:i/>
          <w:iCs/>
          <w:sz w:val="28"/>
          <w:szCs w:val="28"/>
        </w:rPr>
        <w:t xml:space="preserve"> сенга ўхшаб, </w:t>
      </w:r>
      <w:r w:rsidRPr="00EC124B">
        <w:rPr>
          <w:rStyle w:val="53pt"/>
          <w:i/>
          <w:iCs/>
          <w:sz w:val="28"/>
          <w:szCs w:val="28"/>
        </w:rPr>
        <w:t>дадамга ўдағайлаб берайми?</w:t>
      </w:r>
      <w:r w:rsidRPr="00EC124B">
        <w:rPr>
          <w:rStyle w:val="50pt1"/>
          <w:sz w:val="28"/>
          <w:szCs w:val="28"/>
        </w:rPr>
        <w:t xml:space="preserve"> (Ҳ. Ғ.) </w:t>
      </w:r>
      <w:r w:rsidRPr="00EC124B">
        <w:rPr>
          <w:rStyle w:val="5a"/>
          <w:i/>
          <w:iCs/>
          <w:sz w:val="28"/>
          <w:szCs w:val="28"/>
        </w:rPr>
        <w:t xml:space="preserve">Ҳамманинг кўзи </w:t>
      </w:r>
      <w:r w:rsidRPr="00EC124B">
        <w:rPr>
          <w:rStyle w:val="53pt"/>
          <w:i/>
          <w:iCs/>
          <w:sz w:val="28"/>
          <w:szCs w:val="28"/>
        </w:rPr>
        <w:t>тўппончага т икилибқолд</w:t>
      </w:r>
      <w:r w:rsidRPr="00EC124B">
        <w:rPr>
          <w:rStyle w:val="5a"/>
          <w:i/>
          <w:iCs/>
          <w:sz w:val="28"/>
          <w:szCs w:val="28"/>
        </w:rPr>
        <w:t xml:space="preserve"> и...</w:t>
      </w:r>
      <w:r w:rsidRPr="00EC124B">
        <w:rPr>
          <w:rStyle w:val="50pt1"/>
          <w:sz w:val="28"/>
          <w:szCs w:val="28"/>
        </w:rPr>
        <w:t xml:space="preserve"> (М. Ис.) </w:t>
      </w:r>
      <w:r w:rsidRPr="00EC124B">
        <w:rPr>
          <w:rStyle w:val="5a"/>
          <w:i/>
          <w:iCs/>
          <w:sz w:val="28"/>
          <w:szCs w:val="28"/>
        </w:rPr>
        <w:t xml:space="preserve">Бугун у синглисининг </w:t>
      </w:r>
      <w:r w:rsidRPr="00EC124B">
        <w:rPr>
          <w:rStyle w:val="53pt"/>
          <w:i/>
          <w:iCs/>
          <w:sz w:val="28"/>
          <w:szCs w:val="28"/>
        </w:rPr>
        <w:t>овозига</w:t>
      </w:r>
      <w:r w:rsidRPr="00EC124B">
        <w:rPr>
          <w:rStyle w:val="5a"/>
          <w:i/>
          <w:iCs/>
          <w:sz w:val="28"/>
          <w:szCs w:val="28"/>
        </w:rPr>
        <w:t xml:space="preserve"> очиқчасига тан б е р д и. </w:t>
      </w:r>
      <w:r w:rsidRPr="00EC124B">
        <w:rPr>
          <w:rStyle w:val="50pt1"/>
          <w:sz w:val="28"/>
          <w:szCs w:val="28"/>
        </w:rPr>
        <w:t xml:space="preserve">(Ас. М.) </w:t>
      </w:r>
      <w:r w:rsidRPr="00EC124B">
        <w:rPr>
          <w:rStyle w:val="5a"/>
          <w:i/>
          <w:iCs/>
          <w:sz w:val="28"/>
          <w:szCs w:val="28"/>
        </w:rPr>
        <w:t xml:space="preserve">Сиз қаерни хоҳласангиз, ўша </w:t>
      </w:r>
      <w:r w:rsidRPr="00EC124B">
        <w:rPr>
          <w:rStyle w:val="53pt"/>
          <w:i/>
          <w:iCs/>
          <w:sz w:val="28"/>
          <w:szCs w:val="28"/>
        </w:rPr>
        <w:t>ерменгаяхшикў- ринади.</w:t>
      </w:r>
      <w:r w:rsidRPr="00EC124B">
        <w:rPr>
          <w:rStyle w:val="50pt1"/>
          <w:sz w:val="28"/>
          <w:szCs w:val="28"/>
        </w:rPr>
        <w:t xml:space="preserve"> (О.) </w:t>
      </w:r>
      <w:r w:rsidRPr="00EC124B">
        <w:rPr>
          <w:rStyle w:val="53pt"/>
          <w:i/>
          <w:iCs/>
          <w:sz w:val="28"/>
          <w:szCs w:val="28"/>
        </w:rPr>
        <w:t>Донога иш</w:t>
      </w:r>
      <w:r w:rsidRPr="00EC124B">
        <w:rPr>
          <w:rStyle w:val="50pt1"/>
          <w:sz w:val="28"/>
          <w:szCs w:val="28"/>
        </w:rPr>
        <w:t xml:space="preserve"> — </w:t>
      </w:r>
      <w:r w:rsidRPr="00EC124B">
        <w:rPr>
          <w:rStyle w:val="53pt"/>
          <w:i/>
          <w:iCs/>
          <w:sz w:val="28"/>
          <w:szCs w:val="28"/>
        </w:rPr>
        <w:t>шону шуҳрат, Н о- донга иш</w:t>
      </w:r>
      <w:r w:rsidRPr="00EC124B">
        <w:rPr>
          <w:rStyle w:val="50pt1"/>
          <w:sz w:val="28"/>
          <w:szCs w:val="28"/>
        </w:rPr>
        <w:t xml:space="preserve"> — </w:t>
      </w:r>
      <w:r w:rsidRPr="00EC124B">
        <w:rPr>
          <w:rStyle w:val="53pt"/>
          <w:i/>
          <w:iCs/>
          <w:sz w:val="28"/>
          <w:szCs w:val="28"/>
        </w:rPr>
        <w:t>ғаму кулфат.</w:t>
      </w:r>
      <w:r w:rsidRPr="00EC124B">
        <w:rPr>
          <w:rStyle w:val="50pt1"/>
          <w:sz w:val="28"/>
          <w:szCs w:val="28"/>
        </w:rPr>
        <w:t xml:space="preserve"> (Мақол) [Р а ҳ и м о в] </w:t>
      </w:r>
      <w:r w:rsidRPr="00EC124B">
        <w:rPr>
          <w:rStyle w:val="5a"/>
          <w:i/>
          <w:iCs/>
          <w:sz w:val="28"/>
          <w:szCs w:val="28"/>
        </w:rPr>
        <w:t>...Кўриб турибман, сизларга жуда оғир, оғир дўстларим.</w:t>
      </w:r>
      <w:r w:rsidRPr="00EC124B">
        <w:rPr>
          <w:rStyle w:val="50pt1"/>
          <w:sz w:val="28"/>
          <w:szCs w:val="28"/>
        </w:rPr>
        <w:t xml:space="preserve"> (Я.)</w:t>
      </w:r>
    </w:p>
    <w:p w:rsidR="00F0420A" w:rsidRPr="00EC124B" w:rsidRDefault="003710B5" w:rsidP="00EC124B">
      <w:pPr>
        <w:pStyle w:val="8"/>
        <w:shd w:val="clear" w:color="auto" w:fill="auto"/>
        <w:tabs>
          <w:tab w:val="right" w:pos="2959"/>
          <w:tab w:val="center" w:pos="3526"/>
          <w:tab w:val="right" w:pos="4524"/>
          <w:tab w:val="center" w:pos="5095"/>
        </w:tabs>
        <w:spacing w:line="240" w:lineRule="auto"/>
        <w:ind w:firstLine="426"/>
        <w:jc w:val="both"/>
        <w:rPr>
          <w:sz w:val="28"/>
          <w:szCs w:val="28"/>
        </w:rPr>
      </w:pPr>
      <w:r w:rsidRPr="00EC124B">
        <w:rPr>
          <w:rStyle w:val="0pt3"/>
          <w:sz w:val="28"/>
          <w:szCs w:val="28"/>
        </w:rPr>
        <w:t>Бундай сўз туркумларига ё бирикмага боғланган жўналиш келишигидаги тўлдирувчилар. кўпинча кесимга, баъзан эг.а, тўлдирувчи, ҳол ёки аниқловчига эргашиб, уларни изоҳлайди. Мисоллар:</w:t>
      </w:r>
      <w:r w:rsidRPr="00EC124B">
        <w:rPr>
          <w:rStyle w:val="0pt3"/>
          <w:sz w:val="28"/>
          <w:szCs w:val="28"/>
        </w:rPr>
        <w:tab/>
      </w:r>
      <w:r w:rsidRPr="00EC124B">
        <w:rPr>
          <w:rStyle w:val="3pt"/>
          <w:sz w:val="28"/>
          <w:szCs w:val="28"/>
        </w:rPr>
        <w:t>Тўғриликка</w:t>
      </w:r>
      <w:r w:rsidRPr="00EC124B">
        <w:rPr>
          <w:rStyle w:val="3pt"/>
          <w:sz w:val="28"/>
          <w:szCs w:val="28"/>
        </w:rPr>
        <w:tab/>
        <w:t>ўлим</w:t>
      </w:r>
      <w:r w:rsidRPr="00EC124B">
        <w:rPr>
          <w:rStyle w:val="af0"/>
          <w:sz w:val="28"/>
          <w:szCs w:val="28"/>
        </w:rPr>
        <w:tab/>
        <w:t>йўқ.</w:t>
      </w:r>
      <w:r w:rsidRPr="00EC124B">
        <w:rPr>
          <w:rStyle w:val="0pt3"/>
          <w:sz w:val="28"/>
          <w:szCs w:val="28"/>
        </w:rPr>
        <w:tab/>
        <w:t>(Мақол)</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Уз уйида бир нонхўр ортиши маҳдумга, албатта, ёқмас эди.</w:t>
      </w:r>
      <w:r w:rsidRPr="00EC124B">
        <w:rPr>
          <w:rStyle w:val="50pt1"/>
          <w:sz w:val="28"/>
          <w:szCs w:val="28"/>
        </w:rPr>
        <w:t xml:space="preserve"> (А. Қд.) </w:t>
      </w:r>
      <w:r w:rsidRPr="00EC124B">
        <w:rPr>
          <w:rStyle w:val="5a"/>
          <w:i/>
          <w:iCs/>
          <w:sz w:val="28"/>
          <w:szCs w:val="28"/>
        </w:rPr>
        <w:t>Ҳали мени шу одам мақтадими. Яхшига ёндош, ёиондан қоч... (И. Р.) Қочоққа шафқат йўқ, Қўрқоққа</w:t>
      </w:r>
      <w:r w:rsidRPr="00EC124B">
        <w:rPr>
          <w:rStyle w:val="50pt1"/>
          <w:sz w:val="28"/>
          <w:szCs w:val="28"/>
        </w:rPr>
        <w:t xml:space="preserve"> — </w:t>
      </w:r>
      <w:r w:rsidRPr="00EC124B">
        <w:rPr>
          <w:rStyle w:val="5a"/>
          <w:i/>
          <w:iCs/>
          <w:sz w:val="28"/>
          <w:szCs w:val="28"/>
        </w:rPr>
        <w:t>ҳур- .мат.</w:t>
      </w:r>
      <w:r w:rsidRPr="00EC124B">
        <w:rPr>
          <w:rStyle w:val="50pt1"/>
          <w:sz w:val="28"/>
          <w:szCs w:val="28"/>
        </w:rPr>
        <w:t xml:space="preserve"> (Мақол) </w:t>
      </w:r>
      <w:r w:rsidRPr="00EC124B">
        <w:rPr>
          <w:rStyle w:val="5a"/>
          <w:i/>
          <w:iCs/>
          <w:sz w:val="28"/>
          <w:szCs w:val="28"/>
        </w:rPr>
        <w:t>Ахир, барибир, бир кун эмас, бир кун ё у сен- 4а, ё сен унга йўл берцшга мажбур бўласизлару!</w:t>
      </w:r>
      <w:r w:rsidRPr="00EC124B">
        <w:rPr>
          <w:rStyle w:val="50pt1"/>
          <w:sz w:val="28"/>
          <w:szCs w:val="28"/>
        </w:rPr>
        <w:t xml:space="preserve"> (У.) </w:t>
      </w:r>
      <w:r w:rsidRPr="00EC124B">
        <w:rPr>
          <w:rStyle w:val="5a"/>
          <w:i/>
          <w:iCs/>
          <w:sz w:val="28"/>
          <w:szCs w:val="28"/>
        </w:rPr>
        <w:t>Офто- "Спй ўзига оро-шоро бериб, тўрасига муштоқ бўлиб ўтириб яйи.</w:t>
      </w:r>
      <w:r w:rsidRPr="00EC124B">
        <w:rPr>
          <w:rStyle w:val="50pt1"/>
          <w:sz w:val="28"/>
          <w:szCs w:val="28"/>
        </w:rPr>
        <w:t xml:space="preserve"> (Э. Ж.) [Д </w:t>
      </w:r>
      <w:r w:rsidRPr="00EC124B">
        <w:rPr>
          <w:rStyle w:val="53pt1"/>
          <w:sz w:val="28"/>
          <w:szCs w:val="28"/>
        </w:rPr>
        <w:t>адавой]</w:t>
      </w:r>
      <w:r w:rsidRPr="00EC124B">
        <w:rPr>
          <w:rStyle w:val="5a"/>
          <w:i/>
          <w:iCs/>
          <w:sz w:val="28"/>
          <w:szCs w:val="28"/>
        </w:rPr>
        <w:t>...Аммо бизларга малол келадиган шиларни қилмасаларинг бўлгани.</w:t>
      </w:r>
      <w:r w:rsidRPr="00EC124B">
        <w:rPr>
          <w:rStyle w:val="50pt1"/>
          <w:sz w:val="28"/>
          <w:szCs w:val="28"/>
        </w:rPr>
        <w:t xml:space="preserve"> (У.) </w:t>
      </w:r>
      <w:r w:rsidRPr="00EC124B">
        <w:rPr>
          <w:rStyle w:val="5a"/>
          <w:i/>
          <w:iCs/>
          <w:sz w:val="28"/>
          <w:szCs w:val="28"/>
        </w:rPr>
        <w:t xml:space="preserve">Дўстим, хотироюам бў- </w:t>
      </w:r>
      <w:r w:rsidRPr="00EC124B">
        <w:rPr>
          <w:rStyle w:val="595pt0"/>
          <w:i/>
          <w:iCs/>
          <w:sz w:val="28"/>
          <w:szCs w:val="28"/>
        </w:rPr>
        <w:t xml:space="preserve">Линг, </w:t>
      </w:r>
      <w:r w:rsidRPr="00EC124B">
        <w:rPr>
          <w:rStyle w:val="53pt"/>
          <w:i/>
          <w:iCs/>
          <w:sz w:val="28"/>
          <w:szCs w:val="28"/>
        </w:rPr>
        <w:t>менга ишорат</w:t>
      </w:r>
      <w:r w:rsidRPr="00EC124B">
        <w:rPr>
          <w:rStyle w:val="5a"/>
          <w:i/>
          <w:iCs/>
          <w:sz w:val="28"/>
          <w:szCs w:val="28"/>
        </w:rPr>
        <w:t xml:space="preserve"> кифоя, қолганини ўзим тушуниб </w:t>
      </w:r>
      <w:r w:rsidRPr="00EC124B">
        <w:rPr>
          <w:rStyle w:val="595pt0"/>
          <w:i/>
          <w:iCs/>
          <w:sz w:val="28"/>
          <w:szCs w:val="28"/>
        </w:rPr>
        <w:t>Олиман.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Жўналиш келишигидаги тўлдирувчинйнг ифода материа- ,||п ҳам сўз ёки сўзлар бирикувидан иборат бўлиши мумкин.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Елғиз сўздан иборат жўналиш келишигидаги тўлди- рувчи от билан ифодаланиши мумкин. Бунда от баъзан сон, Гцгьзан эгалик аффиксини ҳам олиб келади. Мисоллар: </w:t>
      </w:r>
      <w:r w:rsidRPr="00EC124B">
        <w:rPr>
          <w:rStyle w:val="5a"/>
          <w:i/>
          <w:iCs/>
          <w:sz w:val="28"/>
          <w:szCs w:val="28"/>
        </w:rPr>
        <w:t>Раъ- но келар экан, ўпкалик кўз билан Анварга кулимсираб қарар :к)и.</w:t>
      </w:r>
      <w:r w:rsidRPr="00EC124B">
        <w:rPr>
          <w:rStyle w:val="50pt1"/>
          <w:sz w:val="28"/>
          <w:szCs w:val="28"/>
        </w:rPr>
        <w:t xml:space="preserve"> (А. Қд.) </w:t>
      </w:r>
      <w:r w:rsidRPr="00EC124B">
        <w:rPr>
          <w:rStyle w:val="5a"/>
          <w:i/>
          <w:iCs/>
          <w:sz w:val="28"/>
          <w:szCs w:val="28"/>
        </w:rPr>
        <w:t>Раъно қизариниб она с иг а қаради.</w:t>
      </w:r>
      <w:r w:rsidRPr="00EC124B">
        <w:rPr>
          <w:rStyle w:val="50pt1"/>
          <w:sz w:val="28"/>
          <w:szCs w:val="28"/>
        </w:rPr>
        <w:t xml:space="preserve"> (А. Қд.) </w:t>
      </w:r>
      <w:r w:rsidRPr="00EC124B">
        <w:rPr>
          <w:rStyle w:val="5a"/>
          <w:i/>
          <w:iCs/>
          <w:sz w:val="28"/>
          <w:szCs w:val="28"/>
        </w:rPr>
        <w:t xml:space="preserve">Қўчқор ўзи билан ўзи олишиб турганида, </w:t>
      </w:r>
      <w:r w:rsidRPr="00EC124B">
        <w:rPr>
          <w:rStyle w:val="53pt"/>
          <w:i/>
          <w:iCs/>
          <w:sz w:val="28"/>
          <w:szCs w:val="28"/>
        </w:rPr>
        <w:t>хотинига</w:t>
      </w:r>
      <w:r w:rsidRPr="00EC124B">
        <w:rPr>
          <w:rStyle w:val="5a"/>
          <w:i/>
          <w:iCs/>
          <w:sz w:val="28"/>
          <w:szCs w:val="28"/>
        </w:rPr>
        <w:t xml:space="preserve"> кўзи тцшиб қолди.</w:t>
      </w:r>
      <w:r w:rsidRPr="00EC124B">
        <w:rPr>
          <w:rStyle w:val="50pt1"/>
          <w:sz w:val="28"/>
          <w:szCs w:val="28"/>
        </w:rPr>
        <w:t xml:space="preserve"> (С. Ан.) </w:t>
      </w:r>
      <w:r w:rsidRPr="00EC124B">
        <w:rPr>
          <w:rStyle w:val="5a"/>
          <w:i/>
          <w:iCs/>
          <w:sz w:val="28"/>
          <w:szCs w:val="28"/>
        </w:rPr>
        <w:t xml:space="preserve">У Ғуломоюоннинг ўзига эмас, ёлғиз </w:t>
      </w:r>
      <w:r w:rsidRPr="00EC124B">
        <w:rPr>
          <w:rStyle w:val="53pt"/>
          <w:i/>
          <w:iCs/>
          <w:sz w:val="28"/>
          <w:szCs w:val="28"/>
        </w:rPr>
        <w:t>кўзларига</w:t>
      </w:r>
      <w:r w:rsidRPr="00EC124B">
        <w:rPr>
          <w:rStyle w:val="5a"/>
          <w:i/>
          <w:iCs/>
          <w:sz w:val="28"/>
          <w:szCs w:val="28"/>
        </w:rPr>
        <w:t xml:space="preserve"> - ошуқдек тикиларди.</w:t>
      </w:r>
      <w:r w:rsidRPr="00EC124B">
        <w:rPr>
          <w:rStyle w:val="50pt1"/>
          <w:sz w:val="28"/>
          <w:szCs w:val="28"/>
        </w:rPr>
        <w:t xml:space="preserve"> (М. Ис.)</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Кишилик олмошлари, шунингдек эгалик аффиксларидан бирини олган ўзлик олмоши, ўшандай аффикс билан турлан- гаи ёки турланмаган, бироқ белги тасаввурини англатмаган лнрим олмошлар ҳам (отлашмасдан) ёлғиз сўзли жўналиш келишигидаги тўлдирувчи бўлиб келади. Улар ўрни билан кўплик аффиксини ҳам олади. Шунингдек айрим равишлар ҳам </w:t>
      </w:r>
      <w:r w:rsidRPr="00EC124B">
        <w:rPr>
          <w:rStyle w:val="5a"/>
          <w:i/>
          <w:iCs/>
          <w:sz w:val="28"/>
          <w:szCs w:val="28"/>
        </w:rPr>
        <w:t>(кечаси, кундузи</w:t>
      </w:r>
      <w:r w:rsidRPr="00EC124B">
        <w:rPr>
          <w:rStyle w:val="50pt1"/>
          <w:sz w:val="28"/>
          <w:szCs w:val="28"/>
        </w:rPr>
        <w:t xml:space="preserve"> каби) тўлдирувчи бўлиб келиши мумкин. Мисоллар: </w:t>
      </w:r>
      <w:r w:rsidRPr="00EC124B">
        <w:rPr>
          <w:rStyle w:val="5a"/>
          <w:i/>
          <w:iCs/>
          <w:sz w:val="28"/>
          <w:szCs w:val="28"/>
        </w:rPr>
        <w:t xml:space="preserve">Омон </w:t>
      </w:r>
      <w:r w:rsidRPr="00EC124B">
        <w:rPr>
          <w:rStyle w:val="53pt"/>
          <w:i/>
          <w:iCs/>
          <w:sz w:val="28"/>
          <w:szCs w:val="28"/>
        </w:rPr>
        <w:t>менга</w:t>
      </w:r>
      <w:r w:rsidRPr="00EC124B">
        <w:rPr>
          <w:rStyle w:val="5a"/>
          <w:i/>
          <w:iCs/>
          <w:sz w:val="28"/>
          <w:szCs w:val="28"/>
        </w:rPr>
        <w:t xml:space="preserve"> қаради, мен </w:t>
      </w:r>
      <w:r w:rsidRPr="00EC124B">
        <w:rPr>
          <w:rStyle w:val="53pt"/>
          <w:i/>
          <w:iCs/>
          <w:sz w:val="28"/>
          <w:szCs w:val="28"/>
        </w:rPr>
        <w:t>унга</w:t>
      </w:r>
      <w:r w:rsidRPr="00EC124B">
        <w:rPr>
          <w:rStyle w:val="5a"/>
          <w:i/>
          <w:iCs/>
          <w:sz w:val="28"/>
          <w:szCs w:val="28"/>
        </w:rPr>
        <w:t xml:space="preserve"> қарадим. </w:t>
      </w:r>
      <w:r w:rsidRPr="00EC124B">
        <w:rPr>
          <w:rStyle w:val="50pt1"/>
          <w:sz w:val="28"/>
          <w:szCs w:val="28"/>
        </w:rPr>
        <w:t>(Ғ. Ғ.) -—</w:t>
      </w:r>
      <w:r w:rsidRPr="00EC124B">
        <w:rPr>
          <w:rStyle w:val="5a"/>
          <w:i/>
          <w:iCs/>
          <w:sz w:val="28"/>
          <w:szCs w:val="28"/>
        </w:rPr>
        <w:t xml:space="preserve">Кекчи бўлма, ота ўғли, мен </w:t>
      </w:r>
      <w:r w:rsidRPr="00EC124B">
        <w:rPr>
          <w:rStyle w:val="53pt"/>
          <w:i/>
          <w:iCs/>
          <w:sz w:val="28"/>
          <w:szCs w:val="28"/>
        </w:rPr>
        <w:t>сенга</w:t>
      </w:r>
      <w:r w:rsidRPr="00EC124B">
        <w:rPr>
          <w:rStyle w:val="5a"/>
          <w:i/>
          <w:iCs/>
          <w:sz w:val="28"/>
          <w:szCs w:val="28"/>
        </w:rPr>
        <w:t xml:space="preserve"> ёмонликдан амас, яхшиликдан гапирган эдим.</w:t>
      </w:r>
      <w:r w:rsidRPr="00EC124B">
        <w:rPr>
          <w:rStyle w:val="50pt1"/>
          <w:sz w:val="28"/>
          <w:szCs w:val="28"/>
        </w:rPr>
        <w:t xml:space="preserve"> (И. Р.) </w:t>
      </w:r>
      <w:r w:rsidRPr="00EC124B">
        <w:rPr>
          <w:rStyle w:val="5a"/>
          <w:i/>
          <w:iCs/>
          <w:sz w:val="28"/>
          <w:szCs w:val="28"/>
        </w:rPr>
        <w:t>Мен с из г а ях- шилик қилдим.</w:t>
      </w:r>
      <w:r w:rsidRPr="00EC124B">
        <w:rPr>
          <w:rStyle w:val="50pt1"/>
          <w:sz w:val="28"/>
          <w:szCs w:val="28"/>
        </w:rPr>
        <w:t xml:space="preserve"> (С. Ан.) </w:t>
      </w:r>
      <w:r w:rsidRPr="00EC124B">
        <w:rPr>
          <w:rStyle w:val="53pt"/>
          <w:i/>
          <w:iCs/>
          <w:sz w:val="28"/>
          <w:szCs w:val="28"/>
        </w:rPr>
        <w:t>—Бизга</w:t>
      </w:r>
      <w:r w:rsidRPr="00EC124B">
        <w:rPr>
          <w:rStyle w:val="5a"/>
          <w:i/>
          <w:iCs/>
          <w:sz w:val="28"/>
          <w:szCs w:val="28"/>
        </w:rPr>
        <w:t xml:space="preserve"> ичкари ҳовли ҳам ета- ()и</w:t>
      </w:r>
      <w:r w:rsidRPr="00EC124B">
        <w:rPr>
          <w:rStyle w:val="50pt1"/>
          <w:sz w:val="28"/>
          <w:szCs w:val="28"/>
        </w:rPr>
        <w:t xml:space="preserve">,— </w:t>
      </w:r>
      <w:r w:rsidRPr="00EC124B">
        <w:rPr>
          <w:rStyle w:val="5a"/>
          <w:i/>
          <w:iCs/>
          <w:sz w:val="28"/>
          <w:szCs w:val="28"/>
        </w:rPr>
        <w:t>деди махсум..</w:t>
      </w:r>
      <w:r w:rsidRPr="00EC124B">
        <w:rPr>
          <w:rStyle w:val="50pt1"/>
          <w:sz w:val="28"/>
          <w:szCs w:val="28"/>
        </w:rPr>
        <w:t xml:space="preserve"> (С. Ан.) </w:t>
      </w:r>
      <w:r w:rsidRPr="00EC124B">
        <w:rPr>
          <w:rStyle w:val="5a"/>
          <w:i/>
          <w:iCs/>
          <w:sz w:val="28"/>
          <w:szCs w:val="28"/>
        </w:rPr>
        <w:t xml:space="preserve">Улардан </w:t>
      </w:r>
      <w:r w:rsidRPr="00EC124B">
        <w:rPr>
          <w:rStyle w:val="53pt"/>
          <w:i/>
          <w:iCs/>
          <w:sz w:val="28"/>
          <w:szCs w:val="28"/>
        </w:rPr>
        <w:t>сенларга</w:t>
      </w:r>
      <w:r w:rsidRPr="00EC124B">
        <w:rPr>
          <w:rStyle w:val="5a"/>
          <w:i/>
          <w:iCs/>
          <w:sz w:val="28"/>
          <w:szCs w:val="28"/>
        </w:rPr>
        <w:t xml:space="preserve"> қандай Пуйруқ ва кўрсатмалар келди?</w:t>
      </w:r>
      <w:r w:rsidRPr="00EC124B">
        <w:rPr>
          <w:rStyle w:val="50pt1"/>
          <w:sz w:val="28"/>
          <w:szCs w:val="28"/>
        </w:rPr>
        <w:t xml:space="preserve"> (С. А.) </w:t>
      </w:r>
      <w:r w:rsidRPr="00EC124B">
        <w:rPr>
          <w:rStyle w:val="5a"/>
          <w:i/>
          <w:iCs/>
          <w:sz w:val="28"/>
          <w:szCs w:val="28"/>
        </w:rPr>
        <w:t xml:space="preserve">Совет ҳокимияти, жо- нажон партиямиз, </w:t>
      </w:r>
      <w:r w:rsidRPr="00EC124B">
        <w:rPr>
          <w:rStyle w:val="53pt"/>
          <w:i/>
          <w:iCs/>
          <w:sz w:val="28"/>
          <w:szCs w:val="28"/>
        </w:rPr>
        <w:t>бизларга</w:t>
      </w:r>
      <w:r w:rsidRPr="00EC124B">
        <w:rPr>
          <w:rStyle w:val="5a"/>
          <w:i/>
          <w:iCs/>
          <w:sz w:val="28"/>
          <w:szCs w:val="28"/>
        </w:rPr>
        <w:t xml:space="preserve"> ҳамма нарсани</w:t>
      </w:r>
      <w:r w:rsidRPr="00EC124B">
        <w:rPr>
          <w:rStyle w:val="50pt1"/>
          <w:sz w:val="28"/>
          <w:szCs w:val="28"/>
        </w:rPr>
        <w:t xml:space="preserve"> — </w:t>
      </w:r>
      <w:r w:rsidRPr="00EC124B">
        <w:rPr>
          <w:rStyle w:val="5a"/>
          <w:i/>
          <w:iCs/>
          <w:sz w:val="28"/>
          <w:szCs w:val="28"/>
        </w:rPr>
        <w:t>бахт-сао- дат ҳам, ижодий меҳнат қувончини ҳам, мағрур ном ҳам берди.</w:t>
      </w:r>
      <w:r w:rsidRPr="00EC124B">
        <w:rPr>
          <w:rStyle w:val="50pt1"/>
          <w:sz w:val="28"/>
          <w:szCs w:val="28"/>
        </w:rPr>
        <w:t xml:space="preserve"> (Газ.) </w:t>
      </w:r>
      <w:r w:rsidRPr="00EC124B">
        <w:rPr>
          <w:rStyle w:val="5a"/>
          <w:i/>
          <w:iCs/>
          <w:sz w:val="28"/>
          <w:szCs w:val="28"/>
        </w:rPr>
        <w:t xml:space="preserve">Уларни қандай ишлатишни </w:t>
      </w:r>
      <w:r w:rsidRPr="00EC124B">
        <w:rPr>
          <w:rStyle w:val="53pt"/>
          <w:i/>
          <w:iCs/>
          <w:sz w:val="28"/>
          <w:szCs w:val="28"/>
        </w:rPr>
        <w:t>ўзимизга</w:t>
      </w:r>
      <w:r w:rsidRPr="00EC124B">
        <w:rPr>
          <w:rStyle w:val="5a"/>
          <w:i/>
          <w:iCs/>
          <w:sz w:val="28"/>
          <w:szCs w:val="28"/>
        </w:rPr>
        <w:t xml:space="preserve"> қў- йиб беринглар-да</w:t>
      </w:r>
      <w:r w:rsidRPr="00EC124B">
        <w:rPr>
          <w:rStyle w:val="50pt1"/>
          <w:sz w:val="28"/>
          <w:szCs w:val="28"/>
        </w:rPr>
        <w:t xml:space="preserve"> . (И. Р.) — </w:t>
      </w:r>
      <w:r w:rsidRPr="00EC124B">
        <w:rPr>
          <w:rStyle w:val="5a"/>
          <w:i/>
          <w:iCs/>
          <w:sz w:val="28"/>
          <w:szCs w:val="28"/>
        </w:rPr>
        <w:t>Бо?—деди Ботирали</w:t>
      </w:r>
      <w:r w:rsidRPr="00EC124B">
        <w:rPr>
          <w:rStyle w:val="50pt1"/>
          <w:sz w:val="28"/>
          <w:szCs w:val="28"/>
        </w:rPr>
        <w:t xml:space="preserve">,— </w:t>
      </w:r>
      <w:r w:rsidRPr="00EC124B">
        <w:rPr>
          <w:rStyle w:val="53pt"/>
          <w:i/>
          <w:iCs/>
          <w:sz w:val="28"/>
          <w:szCs w:val="28"/>
        </w:rPr>
        <w:t>ўзин- изг</w:t>
      </w:r>
      <w:r w:rsidRPr="00EC124B">
        <w:rPr>
          <w:rStyle w:val="5a"/>
          <w:i/>
          <w:iCs/>
          <w:sz w:val="28"/>
          <w:szCs w:val="28"/>
        </w:rPr>
        <w:t xml:space="preserve"> а маълумки, бизлар Шўронинг, яъни камбағаллар ҳу- куматининг вакилларимиз.</w:t>
      </w:r>
      <w:r w:rsidRPr="00EC124B">
        <w:rPr>
          <w:rStyle w:val="50pt1"/>
          <w:sz w:val="28"/>
          <w:szCs w:val="28"/>
        </w:rPr>
        <w:t xml:space="preserve"> (Ҳ. Ғ.) </w:t>
      </w:r>
      <w:r w:rsidRPr="00EC124B">
        <w:rPr>
          <w:rStyle w:val="5a"/>
          <w:i/>
          <w:iCs/>
          <w:sz w:val="28"/>
          <w:szCs w:val="28"/>
        </w:rPr>
        <w:t xml:space="preserve">У ҳеч </w:t>
      </w:r>
      <w:r w:rsidRPr="00EC124B">
        <w:rPr>
          <w:rStyle w:val="53pt"/>
          <w:i/>
          <w:iCs/>
          <w:sz w:val="28"/>
          <w:szCs w:val="28"/>
        </w:rPr>
        <w:t>кимга</w:t>
      </w:r>
      <w:r w:rsidRPr="00EC124B">
        <w:rPr>
          <w:rStyle w:val="5a"/>
          <w:i/>
          <w:iCs/>
          <w:sz w:val="28"/>
          <w:szCs w:val="28"/>
        </w:rPr>
        <w:t xml:space="preserve"> арз қил- </w:t>
      </w:r>
      <w:r w:rsidRPr="00EC124B">
        <w:rPr>
          <w:rStyle w:val="5a"/>
          <w:i/>
          <w:iCs/>
          <w:sz w:val="28"/>
          <w:szCs w:val="28"/>
        </w:rPr>
        <w:lastRenderedPageBreak/>
        <w:t>мади.</w:t>
      </w:r>
      <w:r w:rsidRPr="00EC124B">
        <w:rPr>
          <w:rStyle w:val="50pt1"/>
          <w:sz w:val="28"/>
          <w:szCs w:val="28"/>
        </w:rPr>
        <w:t xml:space="preserve"> (И. Р.) </w:t>
      </w:r>
      <w:r w:rsidRPr="00EC124B">
        <w:rPr>
          <w:rStyle w:val="5a"/>
          <w:i/>
          <w:iCs/>
          <w:sz w:val="28"/>
          <w:szCs w:val="28"/>
        </w:rPr>
        <w:t xml:space="preserve">Хатни </w:t>
      </w:r>
      <w:r w:rsidRPr="00EC124B">
        <w:rPr>
          <w:rStyle w:val="53pt"/>
          <w:i/>
          <w:iCs/>
          <w:sz w:val="28"/>
          <w:szCs w:val="28"/>
        </w:rPr>
        <w:t>кимга</w:t>
      </w:r>
      <w:r w:rsidRPr="00EC124B">
        <w:rPr>
          <w:rStyle w:val="5a"/>
          <w:i/>
          <w:iCs/>
          <w:sz w:val="28"/>
          <w:szCs w:val="28"/>
        </w:rPr>
        <w:t xml:space="preserve"> ёздинг? Илгари беморлар: «Кундузи ўтса, кечасига юрагим бетламайди, кёчани ўтказ- сам, </w:t>
      </w:r>
      <w:r w:rsidRPr="00EC124B">
        <w:rPr>
          <w:rStyle w:val="53pt"/>
          <w:i/>
          <w:iCs/>
          <w:sz w:val="28"/>
          <w:szCs w:val="28"/>
        </w:rPr>
        <w:t>кундузига</w:t>
      </w:r>
      <w:r w:rsidRPr="00EC124B">
        <w:rPr>
          <w:rStyle w:val="5a"/>
          <w:i/>
          <w:iCs/>
          <w:sz w:val="28"/>
          <w:szCs w:val="28"/>
        </w:rPr>
        <w:t xml:space="preserve"> юрагим бетламайди»</w:t>
      </w:r>
      <w:r w:rsidRPr="00EC124B">
        <w:rPr>
          <w:rStyle w:val="50pt1"/>
          <w:sz w:val="28"/>
          <w:szCs w:val="28"/>
        </w:rPr>
        <w:t xml:space="preserve"> — </w:t>
      </w:r>
      <w:r w:rsidRPr="00EC124B">
        <w:rPr>
          <w:rStyle w:val="5a"/>
          <w:i/>
          <w:iCs/>
          <w:sz w:val="28"/>
          <w:szCs w:val="28"/>
        </w:rPr>
        <w:t>деб, ўз аламла- рини айтар эдилар. Энди ҳар қадамда доктор!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Олмош, сифат, сон, сифатдош, айрим феъл, равиш ва ун- довлар бирлик ёки кўплик шаклида бир сўз ё бирикма ҳоли- да жўналиш қелишигидаги тўлдирувчи бўлиб келади ё унинг таркибида қатнашади. Мисоллар: </w:t>
      </w:r>
      <w:r w:rsidRPr="00EC124B">
        <w:rPr>
          <w:rStyle w:val="af0"/>
          <w:sz w:val="28"/>
          <w:szCs w:val="28"/>
        </w:rPr>
        <w:t>Шоқаландарнинг б у л а р- га қараб турганини девнинг лашкари кўриб, босиб келол- май тўхтаб қолди.</w:t>
      </w:r>
      <w:r w:rsidRPr="00EC124B">
        <w:rPr>
          <w:rStyle w:val="0pt3"/>
          <w:sz w:val="28"/>
          <w:szCs w:val="28"/>
        </w:rPr>
        <w:t xml:space="preserve"> (Ф. И.) </w:t>
      </w:r>
      <w:r w:rsidRPr="00EC124B">
        <w:rPr>
          <w:rStyle w:val="af0"/>
          <w:sz w:val="28"/>
          <w:szCs w:val="28"/>
        </w:rPr>
        <w:t>Ишчиларнинг бир қаватли уйлари</w:t>
      </w:r>
    </w:p>
    <w:p w:rsidR="00F0420A" w:rsidRPr="00EC124B" w:rsidRDefault="003710B5" w:rsidP="00EC124B">
      <w:pPr>
        <w:pStyle w:val="52"/>
        <w:shd w:val="clear" w:color="auto" w:fill="auto"/>
        <w:tabs>
          <w:tab w:val="right" w:pos="6184"/>
          <w:tab w:val="right" w:pos="6496"/>
        </w:tabs>
        <w:spacing w:line="240" w:lineRule="auto"/>
        <w:ind w:firstLine="426"/>
        <w:jc w:val="both"/>
        <w:rPr>
          <w:sz w:val="28"/>
          <w:szCs w:val="28"/>
        </w:rPr>
      </w:pPr>
      <w:r w:rsidRPr="00EC124B">
        <w:rPr>
          <w:rStyle w:val="5a"/>
          <w:i/>
          <w:iCs/>
          <w:sz w:val="28"/>
          <w:szCs w:val="28"/>
        </w:rPr>
        <w:t>у н га келиб қапишган эди.</w:t>
      </w:r>
      <w:r w:rsidRPr="00EC124B">
        <w:rPr>
          <w:rStyle w:val="50pt1"/>
          <w:sz w:val="28"/>
          <w:szCs w:val="28"/>
        </w:rPr>
        <w:t xml:space="preserve"> (М. Г.) — </w:t>
      </w:r>
      <w:r w:rsidRPr="00EC124B">
        <w:rPr>
          <w:rStyle w:val="5a"/>
          <w:i/>
          <w:iCs/>
          <w:sz w:val="28"/>
          <w:szCs w:val="28"/>
        </w:rPr>
        <w:t>Биз ҳам шунисига ҳай</w:t>
      </w:r>
      <w:r w:rsidRPr="00EC124B">
        <w:rPr>
          <w:rStyle w:val="50pt1"/>
          <w:sz w:val="28"/>
          <w:szCs w:val="28"/>
        </w:rPr>
        <w:t xml:space="preserve">^Н </w:t>
      </w:r>
      <w:r w:rsidRPr="00EC124B">
        <w:rPr>
          <w:rStyle w:val="5a"/>
          <w:i/>
          <w:iCs/>
          <w:sz w:val="28"/>
          <w:szCs w:val="28"/>
        </w:rPr>
        <w:t>ронмиз-да, хўжайин.</w:t>
      </w:r>
      <w:r w:rsidRPr="00EC124B">
        <w:rPr>
          <w:rStyle w:val="50pt1"/>
          <w:sz w:val="28"/>
          <w:szCs w:val="28"/>
        </w:rPr>
        <w:t xml:space="preserve"> (Ғ. Ғ.) </w:t>
      </w:r>
      <w:r w:rsidRPr="00EC124B">
        <w:rPr>
          <w:rStyle w:val="5a"/>
          <w:i/>
          <w:iCs/>
          <w:sz w:val="28"/>
          <w:szCs w:val="28"/>
        </w:rPr>
        <w:t>Чидайсанми шунга, номард бой</w:t>
      </w:r>
      <w:r w:rsidRPr="00EC124B">
        <w:rPr>
          <w:rStyle w:val="5-1pt0"/>
          <w:sz w:val="28"/>
          <w:szCs w:val="28"/>
        </w:rPr>
        <w:t xml:space="preserve">?!\Н </w:t>
      </w:r>
      <w:r w:rsidRPr="00EC124B">
        <w:rPr>
          <w:rStyle w:val="50pt1"/>
          <w:sz w:val="28"/>
          <w:szCs w:val="28"/>
        </w:rPr>
        <w:t xml:space="preserve">(Ҳ. Ғ.) </w:t>
      </w:r>
      <w:r w:rsidRPr="00EC124B">
        <w:rPr>
          <w:rStyle w:val="5a"/>
          <w:i/>
          <w:iCs/>
          <w:sz w:val="28"/>
          <w:szCs w:val="28"/>
        </w:rPr>
        <w:t>Ёмонга бош бўлгунча, яхшига йўлдош бўл!</w:t>
      </w:r>
      <w:r w:rsidRPr="00EC124B">
        <w:rPr>
          <w:rStyle w:val="50pt1"/>
          <w:sz w:val="28"/>
          <w:szCs w:val="28"/>
        </w:rPr>
        <w:t xml:space="preserve"> (МақолУ^И </w:t>
      </w:r>
      <w:r w:rsidRPr="00EC124B">
        <w:rPr>
          <w:rStyle w:val="5a"/>
          <w:i/>
          <w:iCs/>
          <w:sz w:val="28"/>
          <w:szCs w:val="28"/>
        </w:rPr>
        <w:t xml:space="preserve">Б ит т а с и г а укол қилди, </w:t>
      </w:r>
      <w:r w:rsidRPr="00EC124B">
        <w:rPr>
          <w:rStyle w:val="53pt"/>
          <w:i/>
          <w:iCs/>
          <w:sz w:val="28"/>
          <w:szCs w:val="28"/>
        </w:rPr>
        <w:t>иккинчисига</w:t>
      </w:r>
      <w:r w:rsidRPr="00EC124B">
        <w:rPr>
          <w:rStyle w:val="5a"/>
          <w:i/>
          <w:iCs/>
          <w:sz w:val="28"/>
          <w:szCs w:val="28"/>
        </w:rPr>
        <w:t xml:space="preserve"> банка цўйдцЯЖ у чи </w:t>
      </w:r>
      <w:r w:rsidRPr="00EC124B">
        <w:rPr>
          <w:rStyle w:val="53pt"/>
          <w:i/>
          <w:iCs/>
          <w:sz w:val="28"/>
          <w:szCs w:val="28"/>
        </w:rPr>
        <w:t>нчисига</w:t>
      </w:r>
      <w:r w:rsidRPr="00EC124B">
        <w:rPr>
          <w:rStyle w:val="5a"/>
          <w:i/>
          <w:iCs/>
          <w:sz w:val="28"/>
          <w:szCs w:val="28"/>
        </w:rPr>
        <w:t xml:space="preserve"> дори суртди...</w:t>
      </w:r>
      <w:r w:rsidRPr="00EC124B">
        <w:rPr>
          <w:rStyle w:val="50pt1"/>
          <w:sz w:val="28"/>
          <w:szCs w:val="28"/>
        </w:rPr>
        <w:t xml:space="preserve"> (С. Ан.) </w:t>
      </w:r>
      <w:r w:rsidRPr="00EC124B">
        <w:rPr>
          <w:rStyle w:val="5a"/>
          <w:i/>
          <w:iCs/>
          <w:sz w:val="28"/>
          <w:szCs w:val="28"/>
        </w:rPr>
        <w:t xml:space="preserve">Бу гап и к к о в и - 'Ш </w:t>
      </w:r>
      <w:r w:rsidRPr="00EC124B">
        <w:rPr>
          <w:rStyle w:val="53pt"/>
          <w:i/>
          <w:iCs/>
          <w:sz w:val="28"/>
          <w:szCs w:val="28"/>
        </w:rPr>
        <w:t>мизга</w:t>
      </w:r>
      <w:r w:rsidRPr="00EC124B">
        <w:rPr>
          <w:rStyle w:val="5a"/>
          <w:i/>
          <w:iCs/>
          <w:sz w:val="28"/>
          <w:szCs w:val="28"/>
        </w:rPr>
        <w:t xml:space="preserve"> ҳам маъқул тушди.</w:t>
      </w:r>
      <w:r w:rsidRPr="00EC124B">
        <w:rPr>
          <w:rStyle w:val="50pt1"/>
          <w:sz w:val="28"/>
          <w:szCs w:val="28"/>
        </w:rPr>
        <w:t xml:space="preserve"> (Ғ. Ғ.) </w:t>
      </w:r>
      <w:r w:rsidRPr="00EC124B">
        <w:rPr>
          <w:rStyle w:val="5a"/>
          <w:i/>
          <w:iCs/>
          <w:sz w:val="28"/>
          <w:szCs w:val="28"/>
        </w:rPr>
        <w:t>Келганига бир дй бўлга-мШ ни йўқ: ориқлаб кетибди.</w:t>
      </w:r>
      <w:r w:rsidRPr="00EC124B">
        <w:rPr>
          <w:rStyle w:val="50pt1"/>
          <w:sz w:val="28"/>
          <w:szCs w:val="28"/>
        </w:rPr>
        <w:t xml:space="preserve"> (Ас. М.) </w:t>
      </w:r>
      <w:r w:rsidRPr="00EC124B">
        <w:rPr>
          <w:rStyle w:val="53pt"/>
          <w:i/>
          <w:iCs/>
          <w:sz w:val="28"/>
          <w:szCs w:val="28"/>
        </w:rPr>
        <w:t>Олингга</w:t>
      </w:r>
      <w:r w:rsidRPr="00EC124B">
        <w:rPr>
          <w:rStyle w:val="5a"/>
          <w:i/>
          <w:iCs/>
          <w:sz w:val="28"/>
          <w:szCs w:val="28"/>
        </w:rPr>
        <w:t xml:space="preserve"> цулоғи динг. Ш берингдан безор. Ҳаракатнинг тезига, натижасининг с о з и-</w:t>
      </w:r>
      <w:r w:rsidRPr="00EC124B">
        <w:rPr>
          <w:rStyle w:val="50pt1"/>
          <w:sz w:val="28"/>
          <w:szCs w:val="28"/>
        </w:rPr>
        <w:t xml:space="preserve"> *■ </w:t>
      </w:r>
      <w:r w:rsidRPr="00EC124B">
        <w:rPr>
          <w:rStyle w:val="5a"/>
          <w:i/>
          <w:iCs/>
          <w:sz w:val="28"/>
          <w:szCs w:val="28"/>
        </w:rPr>
        <w:t>г а юқори баҳо беринг.</w:t>
      </w:r>
      <w:r w:rsidRPr="00EC124B">
        <w:rPr>
          <w:rStyle w:val="50pt1"/>
          <w:sz w:val="28"/>
          <w:szCs w:val="28"/>
        </w:rPr>
        <w:tab/>
        <w:t>..</w:t>
      </w:r>
      <w:r w:rsidRPr="00EC124B">
        <w:rPr>
          <w:rStyle w:val="50pt1"/>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Нутқнинг сўз шаклида бўлмаган айрим элементлари ҳам ■ баъзан отлашиб, жўналиш келишигидаги тўлдирувчи бўла Я</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Жўналиш келишигидаги тўлдирувчи </w:t>
      </w:r>
      <w:r w:rsidRPr="00EC124B">
        <w:rPr>
          <w:rStyle w:val="af0"/>
          <w:sz w:val="28"/>
          <w:szCs w:val="28"/>
        </w:rPr>
        <w:t>сўзлар бирикмаси</w:t>
      </w:r>
      <w:r w:rsidRPr="00EC124B">
        <w:rPr>
          <w:rStyle w:val="0pt3"/>
          <w:sz w:val="28"/>
          <w:szCs w:val="28"/>
        </w:rPr>
        <w:t xml:space="preserve"> Я билан ҳам ифодаланади. Бундай таркибнинг ҳоким бўлаги '■ жўналиш келишиги аффиКсларининг бири билан шаклла.нгак : от ёки отлашган сўз бўлади.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Сўз бирикмаси орқали ифодаланган тўлдирувчилар, асо- / сан аниқловчи ва аниқланмишдан таркиб топади. Уларнинг’, аниқланмишлари от, шу жумладан ҳаракат номлари, отлаш- ' ган сўзлар орқали ифодаланади. Мисоллар: </w:t>
      </w:r>
      <w:r w:rsidRPr="00EC124B">
        <w:rPr>
          <w:rStyle w:val="5a"/>
          <w:i/>
          <w:iCs/>
          <w:sz w:val="28"/>
          <w:szCs w:val="28"/>
        </w:rPr>
        <w:t>Фақат спектакль</w:t>
      </w:r>
      <w:r w:rsidRPr="00EC124B">
        <w:rPr>
          <w:rStyle w:val="50pt1"/>
          <w:sz w:val="28"/>
          <w:szCs w:val="28"/>
        </w:rPr>
        <w:t xml:space="preserve"> ’ </w:t>
      </w:r>
      <w:r w:rsidRPr="00EC124B">
        <w:rPr>
          <w:rStyle w:val="5a"/>
          <w:i/>
          <w:iCs/>
          <w:sz w:val="28"/>
          <w:szCs w:val="28"/>
        </w:rPr>
        <w:t xml:space="preserve">тугаб, кўнгиллари музика ва гўзалликка чўмиб, енгиллашиб, театр майдонига чиққанларида, Гавҳар бир оз </w:t>
      </w:r>
      <w:r w:rsidRPr="00EC124B">
        <w:rPr>
          <w:rStyle w:val="53pt"/>
          <w:i/>
          <w:iCs/>
          <w:sz w:val="28"/>
          <w:szCs w:val="28"/>
        </w:rPr>
        <w:t>пиёда</w:t>
      </w:r>
      <w:r w:rsidRPr="00EC124B">
        <w:rPr>
          <w:rStyle w:val="50pt1"/>
          <w:sz w:val="28"/>
          <w:szCs w:val="28"/>
          <w:vertAlign w:val="superscript"/>
        </w:rPr>
        <w:t>5</w:t>
      </w:r>
      <w:r w:rsidRPr="00EC124B">
        <w:rPr>
          <w:rStyle w:val="53pt"/>
          <w:i/>
          <w:iCs/>
          <w:sz w:val="28"/>
          <w:szCs w:val="28"/>
        </w:rPr>
        <w:t>юришга</w:t>
      </w:r>
      <w:r w:rsidRPr="00EC124B">
        <w:rPr>
          <w:rStyle w:val="5a"/>
          <w:i/>
          <w:iCs/>
          <w:sz w:val="28"/>
          <w:szCs w:val="28"/>
        </w:rPr>
        <w:t xml:space="preserve"> ихтиёр билдирди.</w:t>
      </w:r>
      <w:r w:rsidRPr="00EC124B">
        <w:rPr>
          <w:rStyle w:val="50pt1"/>
          <w:sz w:val="28"/>
          <w:szCs w:val="28"/>
        </w:rPr>
        <w:t xml:space="preserve"> (П. Қ.) </w:t>
      </w:r>
      <w:r w:rsidRPr="00EC124B">
        <w:rPr>
          <w:rStyle w:val="5a"/>
          <w:i/>
          <w:iCs/>
          <w:sz w:val="28"/>
          <w:szCs w:val="28"/>
        </w:rPr>
        <w:t xml:space="preserve">Айтсангиз-айтмасан- гиз, </w:t>
      </w:r>
      <w:r w:rsidRPr="00EC124B">
        <w:rPr>
          <w:rStyle w:val="53pt"/>
          <w:i/>
          <w:iCs/>
          <w:sz w:val="28"/>
          <w:szCs w:val="28"/>
        </w:rPr>
        <w:t>ўшанақаишл</w:t>
      </w:r>
      <w:r w:rsidRPr="00EC124B">
        <w:rPr>
          <w:rStyle w:val="5a"/>
          <w:i/>
          <w:iCs/>
          <w:sz w:val="28"/>
          <w:szCs w:val="28"/>
        </w:rPr>
        <w:t xml:space="preserve"> а р г а қарашиш биздан лозим</w:t>
      </w:r>
      <w:r w:rsidRPr="00EC124B">
        <w:rPr>
          <w:rStyle w:val="50pt1"/>
          <w:sz w:val="28"/>
          <w:szCs w:val="28"/>
        </w:rPr>
        <w:t xml:space="preserve"> ': (А. Қд.) </w:t>
      </w:r>
      <w:r w:rsidRPr="00EC124B">
        <w:rPr>
          <w:rStyle w:val="5a"/>
          <w:i/>
          <w:iCs/>
          <w:sz w:val="28"/>
          <w:szCs w:val="28"/>
        </w:rPr>
        <w:t>Агар ўрис мастиравойлари шу фикрда бўлса, биз-ҳам шу фикрга қўшиламиз.</w:t>
      </w:r>
      <w:r w:rsidRPr="00EC124B">
        <w:rPr>
          <w:rStyle w:val="50pt1"/>
          <w:sz w:val="28"/>
          <w:szCs w:val="28"/>
        </w:rPr>
        <w:t xml:space="preserve"> (О. С.)</w:t>
      </w:r>
    </w:p>
    <w:p w:rsidR="00F0420A" w:rsidRPr="00EC124B" w:rsidRDefault="003710B5" w:rsidP="00EC124B">
      <w:pPr>
        <w:pStyle w:val="8"/>
        <w:shd w:val="clear" w:color="auto" w:fill="auto"/>
        <w:tabs>
          <w:tab w:val="right" w:pos="3155"/>
          <w:tab w:val="right" w:pos="4139"/>
          <w:tab w:val="left" w:pos="4370"/>
        </w:tabs>
        <w:spacing w:line="240" w:lineRule="auto"/>
        <w:ind w:firstLine="426"/>
        <w:jc w:val="both"/>
        <w:rPr>
          <w:sz w:val="28"/>
          <w:szCs w:val="28"/>
        </w:rPr>
      </w:pPr>
      <w:r w:rsidRPr="00EC124B">
        <w:rPr>
          <w:rStyle w:val="0pt3"/>
          <w:sz w:val="28"/>
          <w:szCs w:val="28"/>
        </w:rPr>
        <w:t>Мустақил бўлмаган изоҳловчилар билан изоҳланмиш би- '3 рикмаси ҳам бирикмали жўналиш келишигидаги тўлдирувчи ; бўлиб келади:</w:t>
      </w:r>
      <w:r w:rsidRPr="00EC124B">
        <w:rPr>
          <w:rStyle w:val="0pt3"/>
          <w:sz w:val="28"/>
          <w:szCs w:val="28"/>
        </w:rPr>
        <w:tab/>
      </w:r>
      <w:r w:rsidRPr="00EC124B">
        <w:rPr>
          <w:rStyle w:val="3pt"/>
          <w:sz w:val="28"/>
          <w:szCs w:val="28"/>
        </w:rPr>
        <w:t>Султонали</w:t>
      </w:r>
      <w:r w:rsidRPr="00EC124B">
        <w:rPr>
          <w:rStyle w:val="3pt"/>
          <w:sz w:val="28"/>
          <w:szCs w:val="28"/>
        </w:rPr>
        <w:tab/>
        <w:t>акага</w:t>
      </w:r>
      <w:r w:rsidRPr="00EC124B">
        <w:rPr>
          <w:rStyle w:val="af0"/>
          <w:sz w:val="28"/>
          <w:szCs w:val="28"/>
        </w:rPr>
        <w:tab/>
        <w:t>мукофот берилда,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 xml:space="preserve">М е х а н и к-ҳ </w:t>
      </w:r>
      <w:r w:rsidRPr="00EC124B">
        <w:rPr>
          <w:rStyle w:val="53pt"/>
          <w:i/>
          <w:iCs/>
          <w:sz w:val="28"/>
          <w:szCs w:val="28"/>
        </w:rPr>
        <w:t>айдовчиларга</w:t>
      </w:r>
      <w:r w:rsidRPr="00EC124B">
        <w:rPr>
          <w:rStyle w:val="50pt1"/>
          <w:sz w:val="28"/>
          <w:szCs w:val="28"/>
        </w:rPr>
        <w:t xml:space="preserve"> , </w:t>
      </w:r>
      <w:r w:rsidRPr="00EC124B">
        <w:rPr>
          <w:rStyle w:val="5a"/>
          <w:i/>
          <w:iCs/>
          <w:sz w:val="28"/>
          <w:szCs w:val="28"/>
        </w:rPr>
        <w:t>ташаккурлар бўлсин!</w:t>
      </w:r>
      <w:r w:rsidRPr="00EC124B">
        <w:rPr>
          <w:rStyle w:val="50pt1"/>
          <w:sz w:val="28"/>
          <w:szCs w:val="28"/>
        </w:rPr>
        <w:t xml:space="preserve"> |</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Аниқловчиси белгисиз қаратқич шаклида бўлиб, аниқлан- миши эгалик аффиксини олган тубандагидай аниқловчили кок- струкцияларнинг грамматик ва маъно жиҳатдан бир бутун ҳол- "| да қўлланганлари бирикмали жўналиш келишигидагй бйрик- 1 ма </w:t>
      </w:r>
      <w:r w:rsidRPr="00EC124B">
        <w:rPr>
          <w:rStyle w:val="5a"/>
          <w:i/>
          <w:iCs/>
          <w:sz w:val="28"/>
          <w:szCs w:val="28"/>
        </w:rPr>
        <w:t>тўлдирувчи</w:t>
      </w:r>
      <w:r w:rsidRPr="00EC124B">
        <w:rPr>
          <w:rStyle w:val="50pt1"/>
          <w:sz w:val="28"/>
          <w:szCs w:val="28"/>
        </w:rPr>
        <w:t xml:space="preserve"> бўлади. Мисоллар: </w:t>
      </w:r>
      <w:r w:rsidRPr="00EC124B">
        <w:rPr>
          <w:rStyle w:val="53pt1"/>
          <w:sz w:val="28"/>
          <w:szCs w:val="28"/>
        </w:rPr>
        <w:t>[Роҳила]</w:t>
      </w:r>
      <w:r w:rsidRPr="00EC124B">
        <w:rPr>
          <w:rStyle w:val="5a"/>
          <w:i/>
          <w:iCs/>
          <w:sz w:val="28"/>
          <w:szCs w:val="28"/>
        </w:rPr>
        <w:t xml:space="preserve">А? </w:t>
      </w:r>
      <w:r w:rsidRPr="00EC124B">
        <w:rPr>
          <w:rStyle w:val="53pt"/>
          <w:i/>
          <w:iCs/>
          <w:sz w:val="28"/>
          <w:szCs w:val="28"/>
        </w:rPr>
        <w:t xml:space="preserve">Қайси-М </w:t>
      </w:r>
      <w:r w:rsidRPr="00EC124B">
        <w:rPr>
          <w:rStyle w:val="5a"/>
          <w:i/>
          <w:iCs/>
          <w:sz w:val="28"/>
          <w:szCs w:val="28"/>
        </w:rPr>
        <w:t xml:space="preserve">б и р </w:t>
      </w:r>
      <w:r w:rsidRPr="00EC124B">
        <w:rPr>
          <w:rStyle w:val="53pt"/>
          <w:i/>
          <w:iCs/>
          <w:sz w:val="28"/>
          <w:szCs w:val="28"/>
        </w:rPr>
        <w:t>иг</w:t>
      </w:r>
      <w:r w:rsidRPr="00EC124B">
        <w:rPr>
          <w:rStyle w:val="5a"/>
          <w:i/>
          <w:iCs/>
          <w:sz w:val="28"/>
          <w:szCs w:val="28"/>
        </w:rPr>
        <w:t xml:space="preserve"> а айтдинг?!</w:t>
      </w:r>
      <w:r w:rsidRPr="00EC124B">
        <w:rPr>
          <w:rStyle w:val="50pt1"/>
          <w:sz w:val="28"/>
          <w:szCs w:val="28"/>
        </w:rPr>
        <w:t xml:space="preserve"> (А. Қҳ.) </w:t>
      </w:r>
      <w:r w:rsidRPr="00EC124B">
        <w:rPr>
          <w:rStyle w:val="5a"/>
          <w:i/>
          <w:iCs/>
          <w:sz w:val="28"/>
          <w:szCs w:val="28"/>
        </w:rPr>
        <w:t>Шу нарса қувончлики, респуб-</w:t>
      </w:r>
      <w:r w:rsidRPr="00EC124B">
        <w:rPr>
          <w:rStyle w:val="50pt1"/>
          <w:sz w:val="28"/>
          <w:szCs w:val="28"/>
        </w:rPr>
        <w:t xml:space="preserve"> , 1 </w:t>
      </w:r>
      <w:r w:rsidRPr="00EC124B">
        <w:rPr>
          <w:rStyle w:val="5a"/>
          <w:i/>
          <w:iCs/>
          <w:sz w:val="28"/>
          <w:szCs w:val="28"/>
        </w:rPr>
        <w:t xml:space="preserve">ликада тобора кўпроқ хотин-қизлар акт и в </w:t>
      </w:r>
      <w:r w:rsidRPr="00EC124B">
        <w:rPr>
          <w:rStyle w:val="53pt"/>
          <w:i/>
          <w:iCs/>
          <w:sz w:val="28"/>
          <w:szCs w:val="28"/>
        </w:rPr>
        <w:t>агитация-</w:t>
      </w:r>
      <w:r w:rsidRPr="00EC124B">
        <w:rPr>
          <w:rStyle w:val="50pt1"/>
          <w:sz w:val="28"/>
          <w:szCs w:val="28"/>
        </w:rPr>
        <w:t xml:space="preserve"> ;] </w:t>
      </w:r>
      <w:r w:rsidRPr="00EC124B">
        <w:rPr>
          <w:rStyle w:val="53pt"/>
          <w:i/>
          <w:iCs/>
          <w:sz w:val="28"/>
          <w:szCs w:val="28"/>
        </w:rPr>
        <w:t>пропаганда</w:t>
      </w:r>
      <w:r w:rsidRPr="00EC124B">
        <w:rPr>
          <w:rStyle w:val="5a"/>
          <w:i/>
          <w:iCs/>
          <w:sz w:val="28"/>
          <w:szCs w:val="28"/>
        </w:rPr>
        <w:t xml:space="preserve"> ишига жалб қилинмоқдалар.</w:t>
      </w:r>
      <w:r w:rsidRPr="00EC124B">
        <w:rPr>
          <w:rStyle w:val="50pt1"/>
          <w:sz w:val="28"/>
          <w:szCs w:val="28"/>
        </w:rPr>
        <w:t xml:space="preserve"> (Газ.) </w:t>
      </w:r>
      <w:r w:rsidRPr="00EC124B">
        <w:rPr>
          <w:rStyle w:val="5a"/>
          <w:i/>
          <w:iCs/>
          <w:sz w:val="28"/>
          <w:szCs w:val="28"/>
        </w:rPr>
        <w:t xml:space="preserve">Э р </w:t>
      </w:r>
      <w:r w:rsidRPr="00EC124B">
        <w:rPr>
          <w:rStyle w:val="53pt"/>
          <w:i/>
          <w:iCs/>
          <w:sz w:val="28"/>
          <w:szCs w:val="28"/>
        </w:rPr>
        <w:t>бошига</w:t>
      </w:r>
      <w:r w:rsidRPr="00EC124B">
        <w:rPr>
          <w:rStyle w:val="5a"/>
          <w:i/>
          <w:iCs/>
          <w:sz w:val="28"/>
          <w:szCs w:val="28"/>
        </w:rPr>
        <w:t xml:space="preserve"> иш тушса, этиги билан сув кечар.</w:t>
      </w:r>
      <w:r w:rsidRPr="00EC124B">
        <w:rPr>
          <w:rStyle w:val="50pt1"/>
          <w:sz w:val="28"/>
          <w:szCs w:val="28"/>
        </w:rPr>
        <w:t xml:space="preserve"> (Мақол) </w:t>
      </w:r>
      <w:r w:rsidRPr="00EC124B">
        <w:rPr>
          <w:rStyle w:val="5a"/>
          <w:i/>
          <w:iCs/>
          <w:sz w:val="28"/>
          <w:szCs w:val="28"/>
        </w:rPr>
        <w:t xml:space="preserve">Гўшт кўтариб йўлакдан кирган Солиҳ маҳдумнинг кўзи Раънонинг </w:t>
      </w:r>
      <w:r w:rsidRPr="00EC124B">
        <w:rPr>
          <w:rStyle w:val="5a"/>
          <w:i/>
          <w:iCs/>
          <w:sz w:val="28"/>
          <w:szCs w:val="28"/>
        </w:rPr>
        <w:lastRenderedPageBreak/>
        <w:t xml:space="preserve">шу </w:t>
      </w:r>
      <w:r w:rsidRPr="00EC124B">
        <w:rPr>
          <w:rStyle w:val="53pt"/>
          <w:i/>
          <w:iCs/>
          <w:sz w:val="28"/>
          <w:szCs w:val="28"/>
        </w:rPr>
        <w:t>ҳдлиг</w:t>
      </w:r>
      <w:r w:rsidRPr="00EC124B">
        <w:rPr>
          <w:rStyle w:val="5a"/>
          <w:i/>
          <w:iCs/>
          <w:sz w:val="28"/>
          <w:szCs w:val="28"/>
        </w:rPr>
        <w:t xml:space="preserve"> а тушди.</w:t>
      </w:r>
      <w:r w:rsidRPr="00EC124B">
        <w:rPr>
          <w:rStyle w:val="50pt1"/>
          <w:sz w:val="28"/>
          <w:szCs w:val="28"/>
        </w:rPr>
        <w:t xml:space="preserve"> (А. Қд.) — </w:t>
      </w:r>
      <w:r w:rsidRPr="00EC124B">
        <w:rPr>
          <w:rStyle w:val="5a"/>
          <w:i/>
          <w:iCs/>
          <w:sz w:val="28"/>
          <w:szCs w:val="28"/>
        </w:rPr>
        <w:t>Менга нима бўлди</w:t>
      </w:r>
      <w:r w:rsidRPr="00EC124B">
        <w:rPr>
          <w:rStyle w:val="50pt1"/>
          <w:sz w:val="28"/>
          <w:szCs w:val="28"/>
        </w:rPr>
        <w:t xml:space="preserve">?— </w:t>
      </w:r>
      <w:r w:rsidRPr="00EC124B">
        <w:rPr>
          <w:rStyle w:val="5a"/>
          <w:i/>
          <w:iCs/>
          <w:sz w:val="28"/>
          <w:szCs w:val="28"/>
        </w:rPr>
        <w:t>деб ўйларди Ғуломжон, ўзидаги безовталикка, юрак ўйнашларига тоб беролмай.</w:t>
      </w:r>
      <w:r w:rsidRPr="00EC124B">
        <w:rPr>
          <w:rStyle w:val="50pt1"/>
          <w:sz w:val="28"/>
          <w:szCs w:val="28"/>
        </w:rPr>
        <w:t xml:space="preserve"> (М, Ис.) </w:t>
      </w:r>
      <w:r w:rsidRPr="00EC124B">
        <w:rPr>
          <w:rStyle w:val="5a"/>
          <w:i/>
          <w:iCs/>
          <w:sz w:val="28"/>
          <w:szCs w:val="28"/>
        </w:rPr>
        <w:t xml:space="preserve">Ҳаёт бошини ёр кў </w:t>
      </w:r>
      <w:r w:rsidRPr="00EC124B">
        <w:rPr>
          <w:rStyle w:val="53pt"/>
          <w:i/>
          <w:iCs/>
          <w:sz w:val="28"/>
          <w:szCs w:val="28"/>
        </w:rPr>
        <w:t>ксига</w:t>
      </w:r>
      <w:r w:rsidRPr="00EC124B">
        <w:rPr>
          <w:rStyle w:val="5a"/>
          <w:i/>
          <w:iCs/>
          <w:sz w:val="28"/>
          <w:szCs w:val="28"/>
        </w:rPr>
        <w:t xml:space="preserve"> қўйиб ' тинглайди бахт навозишини.</w:t>
      </w:r>
      <w:r w:rsidRPr="00EC124B">
        <w:rPr>
          <w:rStyle w:val="50pt1"/>
          <w:sz w:val="28"/>
          <w:szCs w:val="28"/>
        </w:rPr>
        <w:t xml:space="preserve"> (М. Ис.)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Қуйидаги таркиблар белгили қаратқичли бирикмани ҳам</w:t>
      </w:r>
    </w:p>
    <w:p w:rsidR="00F0420A" w:rsidRPr="00EC124B" w:rsidRDefault="003710B5" w:rsidP="00EC124B">
      <w:pPr>
        <w:pStyle w:val="150"/>
        <w:shd w:val="clear" w:color="auto" w:fill="auto"/>
        <w:spacing w:line="240" w:lineRule="auto"/>
        <w:ind w:firstLine="426"/>
        <w:jc w:val="both"/>
        <w:rPr>
          <w:rFonts w:ascii="Times New Roman" w:hAnsi="Times New Roman" w:cs="Times New Roman"/>
          <w:sz w:val="28"/>
          <w:szCs w:val="28"/>
        </w:rPr>
      </w:pPr>
      <w:r w:rsidRPr="00EC124B">
        <w:rPr>
          <w:rFonts w:ascii="Times New Roman" w:hAnsi="Times New Roman" w:cs="Times New Roman"/>
          <w:sz w:val="28"/>
          <w:szCs w:val="28"/>
        </w:rPr>
        <w:t xml:space="preserve">■ ' </w:t>
      </w:r>
      <w:r w:rsidRPr="00EC124B">
        <w:rPr>
          <w:rStyle w:val="15Sylfaen75pt0pt"/>
          <w:rFonts w:ascii="Times New Roman" w:hAnsi="Times New Roman" w:cs="Times New Roman"/>
          <w:sz w:val="28"/>
          <w:szCs w:val="28"/>
        </w:rPr>
        <w:t>"1</w:t>
      </w:r>
    </w:p>
    <w:p w:rsidR="00F0420A" w:rsidRPr="00EC124B" w:rsidRDefault="003710B5" w:rsidP="00EC124B">
      <w:pPr>
        <w:pStyle w:val="52"/>
        <w:shd w:val="clear" w:color="auto" w:fill="auto"/>
        <w:spacing w:line="240" w:lineRule="auto"/>
        <w:ind w:firstLine="426"/>
        <w:jc w:val="both"/>
        <w:rPr>
          <w:sz w:val="28"/>
          <w:szCs w:val="28"/>
        </w:rPr>
      </w:pPr>
      <w:r w:rsidRPr="00EC124B">
        <w:rPr>
          <w:rStyle w:val="5Consolas95pt"/>
          <w:rFonts w:ascii="Times New Roman" w:hAnsi="Times New Roman" w:cs="Times New Roman"/>
          <w:sz w:val="28"/>
          <w:szCs w:val="28"/>
        </w:rPr>
        <w:t xml:space="preserve">ТйШкил </w:t>
      </w:r>
      <w:r w:rsidRPr="00EC124B">
        <w:rPr>
          <w:rStyle w:val="50pt1"/>
          <w:sz w:val="28"/>
          <w:szCs w:val="28"/>
        </w:rPr>
        <w:t xml:space="preserve">этади: </w:t>
      </w:r>
      <w:r w:rsidRPr="00EC124B">
        <w:rPr>
          <w:rStyle w:val="5a"/>
          <w:i/>
          <w:iCs/>
          <w:sz w:val="28"/>
          <w:szCs w:val="28"/>
        </w:rPr>
        <w:t>Лекин Ҳамидахон б о л а с и н и н г з о р и г а қцлоқ солмади.</w:t>
      </w:r>
      <w:r w:rsidRPr="00EC124B">
        <w:rPr>
          <w:rStyle w:val="50pt1"/>
          <w:sz w:val="28"/>
          <w:szCs w:val="28"/>
        </w:rPr>
        <w:t xml:space="preserve"> (М. Ис.) </w:t>
      </w:r>
      <w:r w:rsidRPr="00EC124B">
        <w:rPr>
          <w:rStyle w:val="5a"/>
          <w:i/>
          <w:iCs/>
          <w:sz w:val="28"/>
          <w:szCs w:val="28"/>
        </w:rPr>
        <w:t xml:space="preserve">Бизнинг ижодкор интеллигентлари- М1п </w:t>
      </w:r>
      <w:r w:rsidRPr="00EC124B">
        <w:rPr>
          <w:rStyle w:val="53pt"/>
          <w:i/>
          <w:iCs/>
          <w:sz w:val="28"/>
          <w:szCs w:val="28"/>
        </w:rPr>
        <w:t xml:space="preserve">ҳаётнинг тўлқинлантирувчи масалалари- </w:t>
      </w:r>
      <w:r w:rsidRPr="00EC124B">
        <w:rPr>
          <w:rStyle w:val="5Consolas95pt"/>
          <w:rFonts w:ascii="Times New Roman" w:hAnsi="Times New Roman" w:cs="Times New Roman"/>
          <w:sz w:val="28"/>
          <w:szCs w:val="28"/>
        </w:rPr>
        <w:t xml:space="preserve">I' п </w:t>
      </w:r>
      <w:r w:rsidRPr="00EC124B">
        <w:rPr>
          <w:rStyle w:val="5a"/>
          <w:i/>
          <w:iCs/>
          <w:sz w:val="28"/>
          <w:szCs w:val="28"/>
        </w:rPr>
        <w:t>янада ҳозиржавоб ҳамда ўз талантлари билан социалистик миданиятимизни ривожлантиришга салмоқли ҳисса бўлиб қў- 'шиладиган асарлар яратишлари керак.</w:t>
      </w:r>
      <w:r w:rsidRPr="00EC124B">
        <w:rPr>
          <w:rStyle w:val="50pt1"/>
          <w:sz w:val="28"/>
          <w:szCs w:val="28"/>
        </w:rPr>
        <w:t xml:space="preserve"> (Газ.)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Жўналиш келишигидаги тўлдирувчи сифатдош, ҳаракат цоми, шунингдек модал сўзлар билан бошқарилган ёйиқ би- рикма шаклида ҳам кўрйнади: </w:t>
      </w:r>
      <w:r w:rsidRPr="00EC124B">
        <w:rPr>
          <w:rStyle w:val="af0"/>
          <w:sz w:val="28"/>
          <w:szCs w:val="28"/>
        </w:rPr>
        <w:t xml:space="preserve">Ҳаёт б у </w:t>
      </w:r>
      <w:r w:rsidRPr="00EC124B">
        <w:rPr>
          <w:rStyle w:val="3pt"/>
          <w:sz w:val="28"/>
          <w:szCs w:val="28"/>
        </w:rPr>
        <w:t>нинг т у ш э м а с- яагига</w:t>
      </w:r>
      <w:r w:rsidRPr="00EC124B">
        <w:rPr>
          <w:rStyle w:val="af0"/>
          <w:sz w:val="28"/>
          <w:szCs w:val="28"/>
        </w:rPr>
        <w:t xml:space="preserve"> ҳали-ҳали иноцолмас...</w:t>
      </w:r>
      <w:r w:rsidRPr="00EC124B">
        <w:rPr>
          <w:rStyle w:val="0pt3"/>
          <w:sz w:val="28"/>
          <w:szCs w:val="28"/>
        </w:rPr>
        <w:t xml:space="preserve"> (М. Ис.) </w:t>
      </w:r>
      <w:r w:rsidRPr="00EC124B">
        <w:rPr>
          <w:rStyle w:val="3pt"/>
          <w:sz w:val="28"/>
          <w:szCs w:val="28"/>
        </w:rPr>
        <w:t>Гулнорнинг</w:t>
      </w:r>
    </w:p>
    <w:p w:rsidR="00F0420A" w:rsidRPr="00EC124B" w:rsidRDefault="003710B5" w:rsidP="00EC124B">
      <w:pPr>
        <w:pStyle w:val="52"/>
        <w:numPr>
          <w:ilvl w:val="0"/>
          <w:numId w:val="38"/>
        </w:numPr>
        <w:shd w:val="clear" w:color="auto" w:fill="auto"/>
        <w:tabs>
          <w:tab w:val="left" w:pos="324"/>
        </w:tabs>
        <w:spacing w:line="240" w:lineRule="auto"/>
        <w:ind w:firstLine="426"/>
        <w:jc w:val="both"/>
        <w:rPr>
          <w:sz w:val="28"/>
          <w:szCs w:val="28"/>
        </w:rPr>
      </w:pPr>
      <w:r w:rsidRPr="00EC124B">
        <w:rPr>
          <w:rStyle w:val="53pt"/>
          <w:i/>
          <w:iCs/>
          <w:sz w:val="28"/>
          <w:szCs w:val="28"/>
        </w:rPr>
        <w:t>у н и к и д а эканига</w:t>
      </w:r>
      <w:r w:rsidRPr="00EC124B">
        <w:rPr>
          <w:rStyle w:val="5a"/>
          <w:i/>
          <w:iCs/>
          <w:sz w:val="28"/>
          <w:szCs w:val="28"/>
        </w:rPr>
        <w:t xml:space="preserve"> Йўлчида ҳеч қандай шубҳа қол- мади.</w:t>
      </w:r>
      <w:r w:rsidRPr="00EC124B">
        <w:rPr>
          <w:rStyle w:val="50pt1"/>
          <w:sz w:val="28"/>
          <w:szCs w:val="28"/>
        </w:rPr>
        <w:t xml:space="preserve"> (О.) </w:t>
      </w:r>
      <w:r w:rsidRPr="00EC124B">
        <w:rPr>
          <w:rStyle w:val="5a"/>
          <w:i/>
          <w:iCs/>
          <w:sz w:val="28"/>
          <w:szCs w:val="28"/>
        </w:rPr>
        <w:t xml:space="preserve">Зайнаб тамом, тамом лол эди, сўз </w:t>
      </w:r>
      <w:r w:rsidRPr="00EC124B">
        <w:rPr>
          <w:rStyle w:val="53pt"/>
          <w:i/>
          <w:iCs/>
          <w:sz w:val="28"/>
          <w:szCs w:val="28"/>
        </w:rPr>
        <w:t xml:space="preserve">цотишга </w:t>
      </w:r>
      <w:r w:rsidRPr="00EC124B">
        <w:rPr>
          <w:rStyle w:val="5a"/>
          <w:i/>
          <w:iCs/>
          <w:sz w:val="28"/>
          <w:szCs w:val="28"/>
        </w:rPr>
        <w:t>II беҳол эди.</w:t>
      </w:r>
      <w:r w:rsidRPr="00EC124B">
        <w:rPr>
          <w:rStyle w:val="50pt1"/>
          <w:sz w:val="28"/>
          <w:szCs w:val="28"/>
        </w:rPr>
        <w:t xml:space="preserve"> (Ҳ. О.) </w:t>
      </w:r>
      <w:r w:rsidRPr="00EC124B">
        <w:rPr>
          <w:rStyle w:val="5a"/>
          <w:i/>
          <w:iCs/>
          <w:sz w:val="28"/>
          <w:szCs w:val="28"/>
        </w:rPr>
        <w:t xml:space="preserve">Севинчига келган йигитни тўхтатиб қў- IIиб, дарҳол икки болани </w:t>
      </w:r>
      <w:r w:rsidRPr="00EC124B">
        <w:rPr>
          <w:rStyle w:val="53pt"/>
          <w:i/>
          <w:iCs/>
          <w:sz w:val="28"/>
          <w:szCs w:val="28"/>
        </w:rPr>
        <w:t>меҳмонхонани супуриб ж о й солишга</w:t>
      </w:r>
      <w:r w:rsidRPr="00EC124B">
        <w:rPr>
          <w:rStyle w:val="5a"/>
          <w:i/>
          <w:iCs/>
          <w:sz w:val="28"/>
          <w:szCs w:val="28"/>
        </w:rPr>
        <w:t xml:space="preserve"> буюрди ва бошқа болаларни ёппа озод қўйиб юборди.</w:t>
      </w:r>
      <w:r w:rsidRPr="00EC124B">
        <w:rPr>
          <w:rStyle w:val="50pt1"/>
          <w:sz w:val="28"/>
          <w:szCs w:val="28"/>
        </w:rPr>
        <w:t xml:space="preserve"> (А. Қд.) </w:t>
      </w:r>
      <w:r w:rsidRPr="00EC124B">
        <w:rPr>
          <w:rStyle w:val="5a"/>
          <w:i/>
          <w:iCs/>
          <w:sz w:val="28"/>
          <w:szCs w:val="28"/>
        </w:rPr>
        <w:t xml:space="preserve">Қарим </w:t>
      </w:r>
      <w:r w:rsidRPr="00EC124B">
        <w:rPr>
          <w:rStyle w:val="53pt"/>
          <w:i/>
          <w:iCs/>
          <w:sz w:val="28"/>
          <w:szCs w:val="28"/>
        </w:rPr>
        <w:t>уйдан чиқишга</w:t>
      </w:r>
      <w:r w:rsidRPr="00EC124B">
        <w:rPr>
          <w:rStyle w:val="5a"/>
          <w:i/>
          <w:iCs/>
          <w:sz w:val="28"/>
          <w:szCs w:val="28"/>
        </w:rPr>
        <w:t xml:space="preserve"> инти- ;юр эди.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Жўналиш келишигидаги тўлдирувчи ёки унинг ҳоким сўзи жуфт сўзлар билан ҳам ифодаланади: </w:t>
      </w:r>
      <w:r w:rsidRPr="00EC124B">
        <w:rPr>
          <w:rStyle w:val="5a"/>
          <w:i/>
          <w:iCs/>
          <w:sz w:val="28"/>
          <w:szCs w:val="28"/>
        </w:rPr>
        <w:t xml:space="preserve">Бу уй унинг энг азиз о р з </w:t>
      </w:r>
      <w:r w:rsidRPr="00EC124B">
        <w:rPr>
          <w:rStyle w:val="53pt"/>
          <w:i/>
          <w:iCs/>
          <w:sz w:val="28"/>
          <w:szCs w:val="28"/>
        </w:rPr>
        <w:t>у-умид</w:t>
      </w:r>
      <w:r w:rsidRPr="00EC124B">
        <w:rPr>
          <w:rStyle w:val="5a"/>
          <w:i/>
          <w:iCs/>
          <w:sz w:val="28"/>
          <w:szCs w:val="28"/>
        </w:rPr>
        <w:t xml:space="preserve"> л </w:t>
      </w:r>
      <w:r w:rsidRPr="00EC124B">
        <w:rPr>
          <w:rStyle w:val="53pt"/>
          <w:i/>
          <w:iCs/>
          <w:sz w:val="28"/>
          <w:szCs w:val="28"/>
        </w:rPr>
        <w:t>ар</w:t>
      </w:r>
      <w:r w:rsidRPr="00EC124B">
        <w:rPr>
          <w:rStyle w:val="5a"/>
          <w:i/>
          <w:iCs/>
          <w:sz w:val="28"/>
          <w:szCs w:val="28"/>
        </w:rPr>
        <w:t xml:space="preserve"> и г а қақшатғич зарба бўлиб тушарди. </w:t>
      </w:r>
      <w:r w:rsidRPr="00EC124B">
        <w:rPr>
          <w:rStyle w:val="50pt1"/>
          <w:sz w:val="28"/>
          <w:szCs w:val="28"/>
        </w:rPr>
        <w:t xml:space="preserve">(П. </w:t>
      </w:r>
      <w:r w:rsidRPr="00EC124B">
        <w:rPr>
          <w:rStyle w:val="5a"/>
          <w:i/>
          <w:iCs/>
          <w:sz w:val="28"/>
          <w:szCs w:val="28"/>
        </w:rPr>
        <w:t xml:space="preserve">¥\.)Хоразмликлар </w:t>
      </w:r>
      <w:r w:rsidRPr="00EC124B">
        <w:rPr>
          <w:rStyle w:val="53pt"/>
          <w:i/>
          <w:iCs/>
          <w:sz w:val="28"/>
          <w:szCs w:val="28"/>
        </w:rPr>
        <w:t>ўйин-кулгига</w:t>
      </w:r>
      <w:r w:rsidRPr="00EC124B">
        <w:rPr>
          <w:rStyle w:val="5a"/>
          <w:i/>
          <w:iCs/>
          <w:sz w:val="28"/>
          <w:szCs w:val="28"/>
        </w:rPr>
        <w:t xml:space="preserve"> ўч халқ бўлади. </w:t>
      </w:r>
      <w:r w:rsidRPr="00EC124B">
        <w:rPr>
          <w:rStyle w:val="50pt1"/>
          <w:sz w:val="28"/>
          <w:szCs w:val="28"/>
        </w:rPr>
        <w:t xml:space="preserve">(Жур.) </w:t>
      </w:r>
      <w:r w:rsidRPr="00EC124B">
        <w:rPr>
          <w:rStyle w:val="5a"/>
          <w:i/>
          <w:iCs/>
          <w:sz w:val="28"/>
          <w:szCs w:val="28"/>
        </w:rPr>
        <w:t>Эҳе, мен дунёнинг оқу қо р а сиг а тушунмас .</w:t>
      </w:r>
      <w:r w:rsidRPr="00EC124B">
        <w:rPr>
          <w:rStyle w:val="5Candara95pt"/>
          <w:rFonts w:ascii="Times New Roman" w:hAnsi="Times New Roman" w:cs="Times New Roman"/>
          <w:i/>
          <w:iCs/>
          <w:sz w:val="28"/>
          <w:szCs w:val="28"/>
        </w:rPr>
        <w:t>1</w:t>
      </w:r>
      <w:r w:rsidRPr="00EC124B">
        <w:rPr>
          <w:rStyle w:val="5a"/>
          <w:i/>
          <w:iCs/>
          <w:sz w:val="28"/>
          <w:szCs w:val="28"/>
        </w:rPr>
        <w:t>канман!..</w:t>
      </w:r>
      <w:r w:rsidRPr="00EC124B">
        <w:rPr>
          <w:rStyle w:val="50pt1"/>
          <w:sz w:val="28"/>
          <w:szCs w:val="28"/>
        </w:rPr>
        <w:t xml:space="preserve"> (М. Ис.).</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Бирикма тўлдирувчилар турғун бирикмалар орқали ифо- даланади: </w:t>
      </w:r>
      <w:r w:rsidRPr="00EC124B">
        <w:rPr>
          <w:rStyle w:val="5a"/>
          <w:i/>
          <w:iCs/>
          <w:sz w:val="28"/>
          <w:szCs w:val="28"/>
        </w:rPr>
        <w:t xml:space="preserve">...юқори ҳокимлар олдида т </w:t>
      </w:r>
      <w:r w:rsidRPr="00EC124B">
        <w:rPr>
          <w:rStyle w:val="53pt"/>
          <w:i/>
          <w:iCs/>
          <w:sz w:val="28"/>
          <w:szCs w:val="28"/>
        </w:rPr>
        <w:t>илининг узун бўлганига</w:t>
      </w:r>
      <w:r w:rsidRPr="00EC124B">
        <w:rPr>
          <w:rStyle w:val="5a"/>
          <w:i/>
          <w:iCs/>
          <w:sz w:val="28"/>
          <w:szCs w:val="28"/>
        </w:rPr>
        <w:t xml:space="preserve"> тўла ишонган элликбоши фуқарони сира менсимасди...</w:t>
      </w:r>
      <w:r w:rsidRPr="00EC124B">
        <w:rPr>
          <w:rStyle w:val="50pt1"/>
          <w:sz w:val="28"/>
          <w:szCs w:val="28"/>
        </w:rPr>
        <w:t xml:space="preserve"> (О.) </w:t>
      </w:r>
      <w:r w:rsidRPr="00EC124B">
        <w:rPr>
          <w:rStyle w:val="5a"/>
          <w:i/>
          <w:iCs/>
          <w:sz w:val="28"/>
          <w:szCs w:val="28"/>
        </w:rPr>
        <w:t xml:space="preserve">Узбекистон ҚП Марказий Қомитети ва Ўз- бекистон ССР Министрлар Совети Партия давлат контроли комитети..'. барча областлардаги П </w:t>
      </w:r>
      <w:r w:rsidRPr="00EC124B">
        <w:rPr>
          <w:rStyle w:val="53pt"/>
          <w:i/>
          <w:iCs/>
          <w:sz w:val="28"/>
          <w:szCs w:val="28"/>
        </w:rPr>
        <w:t>арти я-д а в лат ко н- т р о л и комитетларига</w:t>
      </w:r>
      <w:r w:rsidRPr="00EC124B">
        <w:rPr>
          <w:rStyle w:val="5a"/>
          <w:i/>
          <w:iCs/>
          <w:sz w:val="28"/>
          <w:szCs w:val="28"/>
        </w:rPr>
        <w:t xml:space="preserve"> таклиф қилди.</w:t>
      </w:r>
      <w:r w:rsidRPr="00EC124B">
        <w:rPr>
          <w:rStyle w:val="50pt1"/>
          <w:sz w:val="28"/>
          <w:szCs w:val="28"/>
        </w:rPr>
        <w:t xml:space="preserve"> (Газ.) </w:t>
      </w:r>
      <w:r w:rsidRPr="00EC124B">
        <w:rPr>
          <w:rStyle w:val="5a"/>
          <w:i/>
          <w:iCs/>
          <w:sz w:val="28"/>
          <w:szCs w:val="28"/>
        </w:rPr>
        <w:t xml:space="preserve">Отдан гушса ҳам </w:t>
      </w:r>
      <w:r w:rsidRPr="00EC124B">
        <w:rPr>
          <w:rStyle w:val="53pt"/>
          <w:i/>
          <w:iCs/>
          <w:sz w:val="28"/>
          <w:szCs w:val="28"/>
        </w:rPr>
        <w:t>узангидан тушмасларга</w:t>
      </w:r>
      <w:r w:rsidRPr="00EC124B">
        <w:rPr>
          <w:rStyle w:val="5a"/>
          <w:i/>
          <w:iCs/>
          <w:sz w:val="28"/>
          <w:szCs w:val="28"/>
        </w:rPr>
        <w:t xml:space="preserve"> бир қараб қўйинг. Ҳар кун, ҳар дақиқа империализмни ҳ а л о кат </w:t>
      </w:r>
      <w:r w:rsidRPr="00EC124B">
        <w:rPr>
          <w:rStyle w:val="53pt"/>
          <w:i/>
          <w:iCs/>
          <w:sz w:val="28"/>
          <w:szCs w:val="28"/>
        </w:rPr>
        <w:t>ёқаси</w:t>
      </w:r>
      <w:r w:rsidRPr="00EC124B">
        <w:rPr>
          <w:rStyle w:val="5a"/>
          <w:i/>
          <w:iCs/>
          <w:sz w:val="28"/>
          <w:szCs w:val="28"/>
        </w:rPr>
        <w:t xml:space="preserve"> г а</w:t>
      </w:r>
      <w:r w:rsidRPr="00EC124B">
        <w:rPr>
          <w:rStyle w:val="50pt1"/>
          <w:sz w:val="28"/>
          <w:szCs w:val="28"/>
        </w:rPr>
        <w:t xml:space="preserve"> тобора яқинлаштирмоқда.</w:t>
      </w:r>
    </w:p>
    <w:p w:rsidR="00F0420A" w:rsidRPr="00EC124B" w:rsidRDefault="003710B5" w:rsidP="00EC124B">
      <w:pPr>
        <w:pStyle w:val="8"/>
        <w:shd w:val="clear" w:color="auto" w:fill="auto"/>
        <w:spacing w:line="240" w:lineRule="auto"/>
        <w:ind w:firstLine="426"/>
        <w:jc w:val="both"/>
        <w:rPr>
          <w:sz w:val="28"/>
          <w:szCs w:val="28"/>
        </w:rPr>
      </w:pPr>
      <w:r w:rsidRPr="00EC124B">
        <w:rPr>
          <w:rStyle w:val="3pt1"/>
          <w:sz w:val="28"/>
          <w:szCs w:val="28"/>
        </w:rPr>
        <w:t>Чиқиш келишиг.идаги</w:t>
      </w:r>
      <w:r w:rsidRPr="00EC124B">
        <w:rPr>
          <w:rStyle w:val="0pt3"/>
          <w:sz w:val="28"/>
          <w:szCs w:val="28"/>
        </w:rPr>
        <w:t xml:space="preserve"> т ў л д и р у в ч и л а р, Сошқарувчи сўз билан муносабатга киришиб, предметнинг асосий материали </w:t>
      </w:r>
      <w:r w:rsidRPr="00EC124B">
        <w:rPr>
          <w:rStyle w:val="3pt"/>
          <w:sz w:val="28"/>
          <w:szCs w:val="28"/>
        </w:rPr>
        <w:t>(Бу</w:t>
      </w:r>
      <w:r w:rsidRPr="00EC124B">
        <w:rPr>
          <w:rStyle w:val="af0"/>
          <w:sz w:val="28"/>
          <w:szCs w:val="28"/>
        </w:rPr>
        <w:t xml:space="preserve"> иморат ғ ишт д ан қилинган</w:t>
      </w:r>
      <w:r w:rsidRPr="00EC124B">
        <w:rPr>
          <w:rStyle w:val="ad"/>
          <w:sz w:val="28"/>
          <w:szCs w:val="28"/>
        </w:rPr>
        <w:t>);</w:t>
      </w:r>
      <w:r w:rsidRPr="00EC124B">
        <w:rPr>
          <w:rStyle w:val="af1"/>
          <w:sz w:val="28"/>
          <w:szCs w:val="28"/>
        </w:rPr>
        <w:t xml:space="preserve"> чоғиш- </w:t>
      </w:r>
      <w:r w:rsidRPr="00EC124B">
        <w:rPr>
          <w:rStyle w:val="0pt3"/>
          <w:sz w:val="28"/>
          <w:szCs w:val="28"/>
        </w:rPr>
        <w:t xml:space="preserve">тириш </w:t>
      </w:r>
      <w:r w:rsidRPr="00EC124B">
        <w:rPr>
          <w:rStyle w:val="af0"/>
          <w:sz w:val="28"/>
          <w:szCs w:val="28"/>
        </w:rPr>
        <w:t xml:space="preserve">(Қаримов </w:t>
      </w:r>
      <w:r w:rsidRPr="00EC124B">
        <w:rPr>
          <w:rStyle w:val="3pt"/>
          <w:sz w:val="28"/>
          <w:szCs w:val="28"/>
        </w:rPr>
        <w:t>Одиловдан</w:t>
      </w:r>
      <w:r w:rsidRPr="00EC124B">
        <w:rPr>
          <w:rStyle w:val="af0"/>
          <w:sz w:val="28"/>
          <w:szCs w:val="28"/>
        </w:rPr>
        <w:t xml:space="preserve"> яхши)\</w:t>
      </w:r>
      <w:r w:rsidRPr="00EC124B">
        <w:rPr>
          <w:rStyle w:val="0pt3"/>
          <w:sz w:val="28"/>
          <w:szCs w:val="28"/>
        </w:rPr>
        <w:t xml:space="preserve"> манба </w:t>
      </w:r>
      <w:r w:rsidRPr="00EC124B">
        <w:rPr>
          <w:rStyle w:val="af0"/>
          <w:sz w:val="28"/>
          <w:szCs w:val="28"/>
        </w:rPr>
        <w:t xml:space="preserve">(Билим </w:t>
      </w:r>
      <w:r w:rsidRPr="00EC124B">
        <w:rPr>
          <w:rStyle w:val="3pt"/>
          <w:sz w:val="28"/>
          <w:szCs w:val="28"/>
        </w:rPr>
        <w:t>ҳаёт</w:t>
      </w:r>
      <w:r w:rsidRPr="00EC124B">
        <w:rPr>
          <w:rStyle w:val="af0"/>
          <w:sz w:val="28"/>
          <w:szCs w:val="28"/>
        </w:rPr>
        <w:t xml:space="preserve"> д </w:t>
      </w:r>
      <w:r w:rsidRPr="00EC124B">
        <w:rPr>
          <w:rStyle w:val="3pt"/>
          <w:sz w:val="28"/>
          <w:szCs w:val="28"/>
        </w:rPr>
        <w:t>ан</w:t>
      </w:r>
      <w:r w:rsidRPr="00EC124B">
        <w:rPr>
          <w:rStyle w:val="af0"/>
          <w:sz w:val="28"/>
          <w:szCs w:val="28"/>
        </w:rPr>
        <w:t xml:space="preserve"> длинади);</w:t>
      </w:r>
      <w:r w:rsidRPr="00EC124B">
        <w:rPr>
          <w:rStyle w:val="0pt3"/>
          <w:sz w:val="28"/>
          <w:szCs w:val="28"/>
        </w:rPr>
        <w:t xml:space="preserve"> нимадандир айрилиш, узоқлашиш, холос бўлиш </w:t>
      </w:r>
      <w:r w:rsidRPr="00EC124B">
        <w:rPr>
          <w:rStyle w:val="af0"/>
          <w:sz w:val="28"/>
          <w:szCs w:val="28"/>
        </w:rPr>
        <w:t xml:space="preserve">(Мен китобни </w:t>
      </w:r>
      <w:r w:rsidRPr="00EC124B">
        <w:rPr>
          <w:rStyle w:val="3pt"/>
          <w:sz w:val="28"/>
          <w:szCs w:val="28"/>
        </w:rPr>
        <w:t>Қомилдан</w:t>
      </w:r>
      <w:r w:rsidRPr="00EC124B">
        <w:rPr>
          <w:rStyle w:val="af0"/>
          <w:sz w:val="28"/>
          <w:szCs w:val="28"/>
        </w:rPr>
        <w:t xml:space="preserve"> олдим. Биз </w:t>
      </w:r>
      <w:r w:rsidRPr="00EC124B">
        <w:rPr>
          <w:rStyle w:val="3pt"/>
          <w:sz w:val="28"/>
          <w:szCs w:val="28"/>
        </w:rPr>
        <w:t xml:space="preserve">ғамдан </w:t>
      </w:r>
      <w:r w:rsidRPr="00EC124B">
        <w:rPr>
          <w:rStyle w:val="af0"/>
          <w:sz w:val="28"/>
          <w:szCs w:val="28"/>
        </w:rPr>
        <w:t>озод бўлдик)</w:t>
      </w:r>
      <w:r w:rsidRPr="00EC124B">
        <w:rPr>
          <w:rStyle w:val="0pt3"/>
          <w:sz w:val="28"/>
          <w:szCs w:val="28"/>
        </w:rPr>
        <w:t xml:space="preserve"> каби маъноларни билдиради. Шунингдек чи- қиш келишигидаги тўлдирувчи ҳаракат ёки белгининг объекти </w:t>
      </w:r>
      <w:r w:rsidRPr="00EC124B">
        <w:rPr>
          <w:rStyle w:val="af0"/>
          <w:sz w:val="28"/>
          <w:szCs w:val="28"/>
        </w:rPr>
        <w:t xml:space="preserve">(У </w:t>
      </w:r>
      <w:r w:rsidRPr="00EC124B">
        <w:rPr>
          <w:rStyle w:val="3pt"/>
          <w:sz w:val="28"/>
          <w:szCs w:val="28"/>
        </w:rPr>
        <w:t>китобдан</w:t>
      </w:r>
      <w:r w:rsidRPr="00EC124B">
        <w:rPr>
          <w:rStyle w:val="af0"/>
          <w:sz w:val="28"/>
          <w:szCs w:val="28"/>
        </w:rPr>
        <w:t xml:space="preserve"> гапирди. Биз </w:t>
      </w:r>
      <w:r w:rsidRPr="00EC124B">
        <w:rPr>
          <w:rStyle w:val="3pt"/>
          <w:sz w:val="28"/>
          <w:szCs w:val="28"/>
        </w:rPr>
        <w:t>китобдан</w:t>
      </w:r>
      <w:r w:rsidRPr="00EC124B">
        <w:rPr>
          <w:rStyle w:val="af0"/>
          <w:sz w:val="28"/>
          <w:szCs w:val="28"/>
        </w:rPr>
        <w:t xml:space="preserve"> сўраймиз) </w:t>
      </w:r>
      <w:r w:rsidRPr="00EC124B">
        <w:rPr>
          <w:rStyle w:val="0pt3"/>
          <w:sz w:val="28"/>
          <w:szCs w:val="28"/>
        </w:rPr>
        <w:t>ўзига қаратилганлик сингари маъноларни ҳам ифодалайди.,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 xml:space="preserve">Ташқарида декабрнинг қор бўрони қутуради. Тоғ қазув- чиларнинг д а р ахт </w:t>
      </w:r>
      <w:r w:rsidRPr="00EC124B">
        <w:rPr>
          <w:rStyle w:val="53pt"/>
          <w:i/>
          <w:iCs/>
          <w:sz w:val="28"/>
          <w:szCs w:val="28"/>
        </w:rPr>
        <w:t>шохларидан ва м а к к ажў х о- 'р и пояларидан</w:t>
      </w:r>
      <w:r w:rsidRPr="00EC124B">
        <w:rPr>
          <w:rStyle w:val="5a"/>
          <w:i/>
          <w:iCs/>
          <w:sz w:val="28"/>
          <w:szCs w:val="28"/>
        </w:rPr>
        <w:t xml:space="preserve"> наридан-бери қилинган капалари ичи- да буюц ўйнайди.</w:t>
      </w:r>
      <w:r w:rsidRPr="00EC124B">
        <w:rPr>
          <w:rStyle w:val="50pt1"/>
          <w:sz w:val="28"/>
          <w:szCs w:val="28"/>
        </w:rPr>
        <w:t xml:space="preserve"> (М. Ис.) — </w:t>
      </w:r>
      <w:r w:rsidRPr="00EC124B">
        <w:rPr>
          <w:rStyle w:val="5a"/>
          <w:i/>
          <w:iCs/>
          <w:sz w:val="28"/>
          <w:szCs w:val="28"/>
        </w:rPr>
        <w:t>Она,</w:t>
      </w:r>
      <w:r w:rsidRPr="00EC124B">
        <w:rPr>
          <w:rStyle w:val="50pt1"/>
          <w:sz w:val="28"/>
          <w:szCs w:val="28"/>
        </w:rPr>
        <w:t xml:space="preserve">— </w:t>
      </w:r>
      <w:r w:rsidRPr="00EC124B">
        <w:rPr>
          <w:rStyle w:val="5a"/>
          <w:i/>
          <w:iCs/>
          <w:sz w:val="28"/>
          <w:szCs w:val="28"/>
        </w:rPr>
        <w:lastRenderedPageBreak/>
        <w:t xml:space="preserve">бошини кўтармай деди, Йўлчи,— мен қам а л ишд ан қўрқмайман, д о р д ан ҳам, </w:t>
      </w:r>
      <w:r w:rsidRPr="00EC124B">
        <w:rPr>
          <w:rStyle w:val="53pt"/>
          <w:i/>
          <w:iCs/>
          <w:sz w:val="28"/>
          <w:szCs w:val="28"/>
        </w:rPr>
        <w:t>ўқ.дан</w:t>
      </w:r>
      <w:r w:rsidRPr="00EC124B">
        <w:rPr>
          <w:rStyle w:val="5a"/>
          <w:i/>
          <w:iCs/>
          <w:sz w:val="28"/>
          <w:szCs w:val="28"/>
        </w:rPr>
        <w:t xml:space="preserve"> ҳам қўрқмайман. Турма! Бу дунё </w:t>
      </w:r>
      <w:r w:rsidRPr="00EC124B">
        <w:rPr>
          <w:rStyle w:val="53pt"/>
          <w:i/>
          <w:iCs/>
          <w:sz w:val="28"/>
          <w:szCs w:val="28"/>
        </w:rPr>
        <w:t xml:space="preserve">турмадан </w:t>
      </w:r>
      <w:r w:rsidRPr="00EC124B">
        <w:rPr>
          <w:rStyle w:val="5a"/>
          <w:i/>
          <w:iCs/>
          <w:sz w:val="28"/>
          <w:szCs w:val="28"/>
        </w:rPr>
        <w:t xml:space="preserve">яхшими? Олам </w:t>
      </w:r>
      <w:r w:rsidRPr="00EC124B">
        <w:rPr>
          <w:rStyle w:val="53pt"/>
          <w:i/>
          <w:iCs/>
          <w:sz w:val="28"/>
          <w:szCs w:val="28"/>
        </w:rPr>
        <w:t>зиндондан</w:t>
      </w:r>
      <w:r w:rsidRPr="00EC124B">
        <w:rPr>
          <w:rStyle w:val="5a"/>
          <w:i/>
          <w:iCs/>
          <w:sz w:val="28"/>
          <w:szCs w:val="28"/>
        </w:rPr>
        <w:t xml:space="preserve"> қоронғироқ, ифлосроқ эмас- ми?</w:t>
      </w:r>
      <w:r w:rsidRPr="00EC124B">
        <w:rPr>
          <w:rStyle w:val="50pt1"/>
          <w:sz w:val="28"/>
          <w:szCs w:val="28"/>
        </w:rPr>
        <w:t xml:space="preserve"> (О.) </w:t>
      </w:r>
      <w:r w:rsidRPr="00EC124B">
        <w:rPr>
          <w:rStyle w:val="53pt"/>
          <w:i/>
          <w:iCs/>
          <w:sz w:val="28"/>
          <w:szCs w:val="28"/>
        </w:rPr>
        <w:t>Безоридан</w:t>
      </w:r>
      <w:r w:rsidRPr="00EC124B">
        <w:rPr>
          <w:rStyle w:val="5a"/>
          <w:i/>
          <w:iCs/>
          <w:sz w:val="28"/>
          <w:szCs w:val="28"/>
        </w:rPr>
        <w:t xml:space="preserve"> ҳамма безор.</w:t>
      </w:r>
      <w:r w:rsidRPr="00EC124B">
        <w:rPr>
          <w:rStyle w:val="50pt1"/>
          <w:sz w:val="28"/>
          <w:szCs w:val="28"/>
        </w:rPr>
        <w:t xml:space="preserve"> (Мақол) </w:t>
      </w:r>
      <w:r w:rsidRPr="00EC124B">
        <w:rPr>
          <w:rStyle w:val="53pt"/>
          <w:i/>
          <w:iCs/>
          <w:sz w:val="28"/>
          <w:szCs w:val="28"/>
        </w:rPr>
        <w:t xml:space="preserve">Бекорчи- </w:t>
      </w:r>
      <w:r w:rsidRPr="00EC124B">
        <w:rPr>
          <w:rStyle w:val="5a"/>
          <w:i/>
          <w:iCs/>
          <w:sz w:val="28"/>
          <w:szCs w:val="28"/>
        </w:rPr>
        <w:t xml:space="preserve">д </w:t>
      </w:r>
      <w:r w:rsidRPr="00EC124B">
        <w:rPr>
          <w:rStyle w:val="53pt"/>
          <w:i/>
          <w:iCs/>
          <w:sz w:val="28"/>
          <w:szCs w:val="28"/>
        </w:rPr>
        <w:t>ан</w:t>
      </w:r>
      <w:r w:rsidRPr="00EC124B">
        <w:rPr>
          <w:rStyle w:val="5a"/>
          <w:i/>
          <w:iCs/>
          <w:sz w:val="28"/>
          <w:szCs w:val="28"/>
        </w:rPr>
        <w:t xml:space="preserve"> бемаза гап чиқар.</w:t>
      </w:r>
      <w:r w:rsidRPr="00EC124B">
        <w:rPr>
          <w:rStyle w:val="50pt1"/>
          <w:sz w:val="28"/>
          <w:szCs w:val="28"/>
        </w:rPr>
        <w:t xml:space="preserve"> (Мақол) </w:t>
      </w:r>
      <w:r w:rsidRPr="00EC124B">
        <w:rPr>
          <w:rStyle w:val="5a"/>
          <w:i/>
          <w:iCs/>
          <w:sz w:val="28"/>
          <w:szCs w:val="28"/>
        </w:rPr>
        <w:t xml:space="preserve">Унда яна уни, а л л а-н а р- </w:t>
      </w:r>
      <w:r w:rsidRPr="00EC124B">
        <w:rPr>
          <w:rStyle w:val="53pt"/>
          <w:i/>
          <w:iCs/>
          <w:sz w:val="28"/>
          <w:szCs w:val="28"/>
        </w:rPr>
        <w:t>салардан</w:t>
      </w:r>
      <w:r w:rsidRPr="00EC124B">
        <w:rPr>
          <w:rStyle w:val="5a"/>
          <w:i/>
          <w:iCs/>
          <w:sz w:val="28"/>
          <w:szCs w:val="28"/>
        </w:rPr>
        <w:t xml:space="preserve"> ишорат бергандай қилиб,. боғлаб қўймасми-</w:t>
      </w:r>
      <w:r w:rsidRPr="00EC124B">
        <w:rPr>
          <w:rStyle w:val="5a"/>
          <w:i/>
          <w:iCs/>
          <w:sz w:val="28"/>
          <w:szCs w:val="28"/>
          <w:vertAlign w:val="superscript"/>
        </w:rPr>
        <w:t>1</w:t>
      </w:r>
      <w:r w:rsidRPr="00EC124B">
        <w:rPr>
          <w:rStyle w:val="5a"/>
          <w:i/>
          <w:iCs/>
          <w:sz w:val="28"/>
          <w:szCs w:val="28"/>
        </w:rPr>
        <w:t xml:space="preserve"> канман\</w:t>
      </w:r>
      <w:r w:rsidRPr="00EC124B">
        <w:rPr>
          <w:rStyle w:val="50pt1"/>
          <w:sz w:val="28"/>
          <w:szCs w:val="28"/>
        </w:rPr>
        <w:t xml:space="preserve"> (Ғ. Ғ.) </w:t>
      </w:r>
      <w:r w:rsidRPr="00EC124B">
        <w:rPr>
          <w:rStyle w:val="5a"/>
          <w:i/>
          <w:iCs/>
          <w:sz w:val="28"/>
          <w:szCs w:val="28"/>
        </w:rPr>
        <w:t xml:space="preserve">Тўғри сўз </w:t>
      </w:r>
      <w:r w:rsidRPr="00EC124B">
        <w:rPr>
          <w:rStyle w:val="53pt"/>
          <w:i/>
          <w:iCs/>
          <w:sz w:val="28"/>
          <w:szCs w:val="28"/>
        </w:rPr>
        <w:t>қиличдан</w:t>
      </w:r>
      <w:r w:rsidRPr="00EC124B">
        <w:rPr>
          <w:rStyle w:val="5a"/>
          <w:i/>
          <w:iCs/>
          <w:sz w:val="28"/>
          <w:szCs w:val="28"/>
        </w:rPr>
        <w:t xml:space="preserve"> ўткир.</w:t>
      </w:r>
      <w:r w:rsidRPr="00EC124B">
        <w:rPr>
          <w:rStyle w:val="50pt1"/>
          <w:sz w:val="28"/>
          <w:szCs w:val="28"/>
        </w:rPr>
        <w:t xml:space="preserve"> (Мақол) </w:t>
      </w:r>
      <w:r w:rsidRPr="00EC124B">
        <w:rPr>
          <w:rStyle w:val="5a"/>
          <w:i/>
          <w:iCs/>
          <w:sz w:val="28"/>
          <w:szCs w:val="28"/>
        </w:rPr>
        <w:t xml:space="preserve">Ҳам </w:t>
      </w:r>
      <w:r w:rsidRPr="00EC124B">
        <w:rPr>
          <w:rStyle w:val="53pt"/>
          <w:i/>
          <w:iCs/>
          <w:sz w:val="28"/>
          <w:szCs w:val="28"/>
        </w:rPr>
        <w:t>ҳарбий таълимдан, ҳам бошқа фанлар- дан</w:t>
      </w:r>
      <w:r w:rsidRPr="00EC124B">
        <w:rPr>
          <w:rStyle w:val="5a"/>
          <w:i/>
          <w:iCs/>
          <w:sz w:val="28"/>
          <w:szCs w:val="28"/>
        </w:rPr>
        <w:t xml:space="preserve"> «аъло» даражада имтиҳон бердим.</w:t>
      </w:r>
      <w:r w:rsidRPr="00EC124B">
        <w:rPr>
          <w:rStyle w:val="50pt1"/>
          <w:sz w:val="28"/>
          <w:szCs w:val="28"/>
        </w:rPr>
        <w:t xml:space="preserve"> (Ғ. Ғ.) </w:t>
      </w:r>
      <w:r w:rsidRPr="00EC124B">
        <w:rPr>
          <w:rStyle w:val="5a"/>
          <w:i/>
          <w:iCs/>
          <w:sz w:val="28"/>
          <w:szCs w:val="28"/>
        </w:rPr>
        <w:t xml:space="preserve">Қорахон- шоҳдан бу сўзни эшитиб, ҳеч </w:t>
      </w:r>
      <w:r w:rsidRPr="00EC124B">
        <w:rPr>
          <w:rStyle w:val="53pt"/>
          <w:i/>
          <w:iCs/>
          <w:sz w:val="28"/>
          <w:szCs w:val="28"/>
        </w:rPr>
        <w:t>кимдан</w:t>
      </w:r>
      <w:r w:rsidRPr="00EC124B">
        <w:rPr>
          <w:rStyle w:val="5a"/>
          <w:i/>
          <w:iCs/>
          <w:sz w:val="28"/>
          <w:szCs w:val="28"/>
        </w:rPr>
        <w:t xml:space="preserve"> сазо чиқмай турди. </w:t>
      </w:r>
      <w:r w:rsidRPr="00EC124B">
        <w:rPr>
          <w:rStyle w:val="50pt1"/>
          <w:sz w:val="28"/>
          <w:szCs w:val="28"/>
        </w:rPr>
        <w:t xml:space="preserve">(Ф. й.) </w:t>
      </w:r>
      <w:r w:rsidRPr="00EC124B">
        <w:rPr>
          <w:rStyle w:val="5a"/>
          <w:i/>
          <w:iCs/>
          <w:sz w:val="28"/>
          <w:szCs w:val="28"/>
        </w:rPr>
        <w:t>Йигитнинг кўнгли бу жимликдан сиқиларди, у қизга бирор гап ташламоқни истарди.</w:t>
      </w:r>
      <w:r w:rsidRPr="00EC124B">
        <w:rPr>
          <w:rStyle w:val="50pt1"/>
          <w:sz w:val="28"/>
          <w:szCs w:val="28"/>
        </w:rPr>
        <w:t xml:space="preserve"> (С. А.) </w:t>
      </w:r>
      <w:r w:rsidRPr="00EC124B">
        <w:rPr>
          <w:rStyle w:val="5a"/>
          <w:i/>
          <w:iCs/>
          <w:sz w:val="28"/>
          <w:szCs w:val="28"/>
        </w:rPr>
        <w:t xml:space="preserve">У ...ў т </w:t>
      </w:r>
      <w:r w:rsidRPr="00EC124B">
        <w:rPr>
          <w:rStyle w:val="53pt"/>
          <w:i/>
          <w:iCs/>
          <w:sz w:val="28"/>
          <w:szCs w:val="28"/>
        </w:rPr>
        <w:t>кинч</w:t>
      </w:r>
      <w:r w:rsidRPr="00EC124B">
        <w:rPr>
          <w:rStyle w:val="5a"/>
          <w:i/>
          <w:iCs/>
          <w:sz w:val="28"/>
          <w:szCs w:val="28"/>
        </w:rPr>
        <w:t xml:space="preserve"> и л а р- </w:t>
      </w:r>
      <w:r w:rsidRPr="00EC124B">
        <w:rPr>
          <w:rStyle w:val="53pt"/>
          <w:i/>
          <w:iCs/>
          <w:sz w:val="28"/>
          <w:szCs w:val="28"/>
        </w:rPr>
        <w:t>дан</w:t>
      </w:r>
      <w:r w:rsidRPr="00EC124B">
        <w:rPr>
          <w:rStyle w:val="5a"/>
          <w:i/>
          <w:iCs/>
          <w:sz w:val="28"/>
          <w:szCs w:val="28"/>
        </w:rPr>
        <w:t xml:space="preserve"> сўрар эди:</w:t>
      </w:r>
      <w:r w:rsidRPr="00EC124B">
        <w:rPr>
          <w:rStyle w:val="50pt1"/>
          <w:sz w:val="28"/>
          <w:szCs w:val="28"/>
        </w:rPr>
        <w:t>—</w:t>
      </w:r>
      <w:r w:rsidRPr="00EC124B">
        <w:rPr>
          <w:rStyle w:val="5a"/>
          <w:i/>
          <w:iCs/>
          <w:sz w:val="28"/>
          <w:szCs w:val="28"/>
        </w:rPr>
        <w:t>«Тўпқайрағоч»га яқин қолдими?</w:t>
      </w:r>
      <w:r w:rsidRPr="00EC124B">
        <w:rPr>
          <w:rStyle w:val="50pt1"/>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Чиқиш келишигидаги тўлдирувчи, гапдаги ифода мақса- дига қараб, ўтимли ёки ўтимсиз маъноли феълга ва сифат, от ёки бошқа ёлгиз сўзга, шунингдек улар иштирок этган таркиб- ларга боғланади. Чунончи: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Феълга: «...з </w:t>
      </w:r>
      <w:r w:rsidRPr="00EC124B">
        <w:rPr>
          <w:rStyle w:val="53pt"/>
          <w:i/>
          <w:iCs/>
          <w:sz w:val="28"/>
          <w:szCs w:val="28"/>
        </w:rPr>
        <w:t>улмдантўйдим,</w:t>
      </w:r>
      <w:r w:rsidRPr="00EC124B">
        <w:rPr>
          <w:rStyle w:val="5a"/>
          <w:i/>
          <w:iCs/>
          <w:sz w:val="28"/>
          <w:szCs w:val="28"/>
        </w:rPr>
        <w:t xml:space="preserve"> замбаракка солиб отиб- юборсинлар мени...»</w:t>
      </w:r>
      <w:r w:rsidRPr="00EC124B">
        <w:rPr>
          <w:rStyle w:val="50pt1"/>
          <w:sz w:val="28"/>
          <w:szCs w:val="28"/>
        </w:rPr>
        <w:t xml:space="preserve"> (О.) — </w:t>
      </w:r>
      <w:r w:rsidRPr="00EC124B">
        <w:rPr>
          <w:rStyle w:val="5a"/>
          <w:i/>
          <w:iCs/>
          <w:sz w:val="28"/>
          <w:szCs w:val="28"/>
        </w:rPr>
        <w:t xml:space="preserve">Қалай, </w:t>
      </w:r>
      <w:r w:rsidRPr="00EC124B">
        <w:rPr>
          <w:rStyle w:val="53pt"/>
          <w:i/>
          <w:iCs/>
          <w:sz w:val="28"/>
          <w:szCs w:val="28"/>
        </w:rPr>
        <w:t>наввойликдан</w:t>
      </w:r>
      <w:r w:rsidRPr="00EC124B">
        <w:rPr>
          <w:rStyle w:val="5a"/>
          <w:i/>
          <w:iCs/>
          <w:sz w:val="28"/>
          <w:szCs w:val="28"/>
        </w:rPr>
        <w:t xml:space="preserve"> бир нима </w:t>
      </w:r>
      <w:r w:rsidRPr="00EC124B">
        <w:rPr>
          <w:rStyle w:val="53pt"/>
          <w:i/>
          <w:iCs/>
          <w:sz w:val="28"/>
          <w:szCs w:val="28"/>
        </w:rPr>
        <w:t>ортадими?</w:t>
      </w:r>
      <w:r w:rsidRPr="00EC124B">
        <w:rPr>
          <w:rStyle w:val="50pt1"/>
          <w:sz w:val="28"/>
          <w:szCs w:val="28"/>
        </w:rPr>
        <w:t xml:space="preserve"> (О.) </w:t>
      </w:r>
      <w:r w:rsidRPr="00EC124B">
        <w:rPr>
          <w:rStyle w:val="5a"/>
          <w:i/>
          <w:iCs/>
          <w:sz w:val="28"/>
          <w:szCs w:val="28"/>
        </w:rPr>
        <w:t xml:space="preserve">Шокир ота ҳозир </w:t>
      </w:r>
      <w:r w:rsidRPr="00EC124B">
        <w:rPr>
          <w:rStyle w:val="53pt"/>
          <w:i/>
          <w:iCs/>
          <w:sz w:val="28"/>
          <w:szCs w:val="28"/>
        </w:rPr>
        <w:t xml:space="preserve">Йўлчи.дан </w:t>
      </w:r>
      <w:r w:rsidRPr="00EC124B">
        <w:rPr>
          <w:rStyle w:val="5a"/>
          <w:i/>
          <w:iCs/>
          <w:sz w:val="28"/>
          <w:szCs w:val="28"/>
        </w:rPr>
        <w:t>эшитган сўзларнинг таъсирйга берилиб, ўз-ўзига сўзлай бош- лади...</w:t>
      </w:r>
      <w:r w:rsidRPr="00EC124B">
        <w:rPr>
          <w:rStyle w:val="50pt1"/>
          <w:sz w:val="28"/>
          <w:szCs w:val="28"/>
        </w:rPr>
        <w:t xml:space="preserve"> (О.) </w:t>
      </w:r>
      <w:r w:rsidRPr="00EC124B">
        <w:rPr>
          <w:rStyle w:val="5a"/>
          <w:i/>
          <w:iCs/>
          <w:sz w:val="28"/>
          <w:szCs w:val="28"/>
        </w:rPr>
        <w:t xml:space="preserve">Қунботир и ч а к д а н эшилган қирқ қулоч ар- қонни қуриқ қилиб отди. Қуриғи тулпарнинг бошига тушди.. </w:t>
      </w:r>
      <w:r w:rsidRPr="00EC124B">
        <w:rPr>
          <w:rStyle w:val="50pt1"/>
          <w:sz w:val="28"/>
          <w:szCs w:val="28"/>
        </w:rPr>
        <w:t xml:space="preserve">(Э. Ж.) </w:t>
      </w:r>
      <w:r w:rsidRPr="00EC124B">
        <w:rPr>
          <w:rStyle w:val="53pt"/>
          <w:i/>
          <w:iCs/>
          <w:sz w:val="28"/>
          <w:szCs w:val="28"/>
        </w:rPr>
        <w:t>Қатордан</w:t>
      </w:r>
      <w:r w:rsidRPr="00EC124B">
        <w:rPr>
          <w:rStyle w:val="5a"/>
          <w:i/>
          <w:iCs/>
          <w:sz w:val="28"/>
          <w:szCs w:val="28"/>
        </w:rPr>
        <w:t xml:space="preserve"> қолгунча, </w:t>
      </w:r>
      <w:r w:rsidRPr="00EC124B">
        <w:rPr>
          <w:rStyle w:val="53pt"/>
          <w:i/>
          <w:iCs/>
          <w:sz w:val="28"/>
          <w:szCs w:val="28"/>
        </w:rPr>
        <w:t>хатардан</w:t>
      </w:r>
      <w:r w:rsidRPr="00EC124B">
        <w:rPr>
          <w:rStyle w:val="5a"/>
          <w:i/>
          <w:iCs/>
          <w:sz w:val="28"/>
          <w:szCs w:val="28"/>
        </w:rPr>
        <w:t xml:space="preserve"> қол! Қа- т о р д а н қуруқ қолма!</w:t>
      </w:r>
      <w:r w:rsidRPr="00EC124B">
        <w:rPr>
          <w:rStyle w:val="50pt1"/>
          <w:sz w:val="28"/>
          <w:szCs w:val="28"/>
        </w:rPr>
        <w:t xml:space="preserve"> (Мақол) </w:t>
      </w:r>
      <w:r w:rsidRPr="00EC124B">
        <w:rPr>
          <w:rStyle w:val="5a"/>
          <w:i/>
          <w:iCs/>
          <w:sz w:val="28"/>
          <w:szCs w:val="28"/>
        </w:rPr>
        <w:t xml:space="preserve">П а.т и р д а н қил чиқмас,. </w:t>
      </w:r>
      <w:r w:rsidRPr="00EC124B">
        <w:rPr>
          <w:rStyle w:val="53pt"/>
          <w:i/>
          <w:iCs/>
          <w:sz w:val="28"/>
          <w:szCs w:val="28"/>
        </w:rPr>
        <w:t>Бахилдан</w:t>
      </w:r>
      <w:r w:rsidRPr="00EC124B">
        <w:rPr>
          <w:rStyle w:val="5a"/>
          <w:i/>
          <w:iCs/>
          <w:sz w:val="28"/>
          <w:szCs w:val="28"/>
        </w:rPr>
        <w:t xml:space="preserve"> пул чиқмас.</w:t>
      </w:r>
      <w:r w:rsidRPr="00EC124B">
        <w:rPr>
          <w:rStyle w:val="50pt1"/>
          <w:sz w:val="28"/>
          <w:szCs w:val="28"/>
        </w:rPr>
        <w:t xml:space="preserve"> (Мақол) </w:t>
      </w:r>
      <w:r w:rsidRPr="00EC124B">
        <w:rPr>
          <w:rStyle w:val="5a"/>
          <w:i/>
          <w:iCs/>
          <w:sz w:val="28"/>
          <w:szCs w:val="28"/>
        </w:rPr>
        <w:t xml:space="preserve">Қайсар </w:t>
      </w:r>
      <w:r w:rsidRPr="00EC124B">
        <w:rPr>
          <w:rStyle w:val="53pt"/>
          <w:i/>
          <w:iCs/>
          <w:sz w:val="28"/>
          <w:szCs w:val="28"/>
        </w:rPr>
        <w:t xml:space="preserve">қўшинидан </w:t>
      </w:r>
      <w:r w:rsidRPr="00EC124B">
        <w:rPr>
          <w:rStyle w:val="5a"/>
          <w:i/>
          <w:iCs/>
          <w:sz w:val="28"/>
          <w:szCs w:val="28"/>
        </w:rPr>
        <w:t>чиқмай етиб борди.</w:t>
      </w:r>
      <w:r w:rsidRPr="00EC124B">
        <w:rPr>
          <w:rStyle w:val="50pt1"/>
          <w:sz w:val="28"/>
          <w:szCs w:val="28"/>
        </w:rPr>
        <w:t xml:space="preserve"> (Э. Ж.) </w:t>
      </w:r>
      <w:r w:rsidRPr="00EC124B">
        <w:rPr>
          <w:rStyle w:val="5a"/>
          <w:i/>
          <w:iCs/>
          <w:sz w:val="28"/>
          <w:szCs w:val="28"/>
        </w:rPr>
        <w:t>Т ў д ад ан ажралган, тўрга ту- шар.</w:t>
      </w:r>
      <w:r w:rsidRPr="00EC124B">
        <w:rPr>
          <w:rStyle w:val="50pt1"/>
          <w:sz w:val="28"/>
          <w:szCs w:val="28"/>
        </w:rPr>
        <w:t xml:space="preserve"> (Мақол).</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Отга:—</w:t>
      </w:r>
      <w:r w:rsidRPr="00EC124B">
        <w:rPr>
          <w:rStyle w:val="5a"/>
          <w:i/>
          <w:iCs/>
          <w:sz w:val="28"/>
          <w:szCs w:val="28"/>
        </w:rPr>
        <w:t xml:space="preserve">Эй дунёйи бевафо!... </w:t>
      </w:r>
      <w:r w:rsidRPr="00EC124B">
        <w:rPr>
          <w:rStyle w:val="53pt"/>
          <w:i/>
          <w:iCs/>
          <w:sz w:val="28"/>
          <w:szCs w:val="28"/>
        </w:rPr>
        <w:t>Қаҳрингдан</w:t>
      </w:r>
      <w:r w:rsidRPr="00EC124B">
        <w:rPr>
          <w:rStyle w:val="5a"/>
          <w:i/>
          <w:iCs/>
          <w:sz w:val="28"/>
          <w:szCs w:val="28"/>
        </w:rPr>
        <w:t xml:space="preserve"> ҳамманинг бағри қон, кўнгли паришон.</w:t>
      </w:r>
      <w:r w:rsidRPr="00EC124B">
        <w:rPr>
          <w:rStyle w:val="50pt1"/>
          <w:sz w:val="28"/>
          <w:szCs w:val="28"/>
        </w:rPr>
        <w:t xml:space="preserve"> (О.) </w:t>
      </w:r>
      <w:r w:rsidRPr="00EC124B">
        <w:rPr>
          <w:rStyle w:val="5a"/>
          <w:i/>
          <w:iCs/>
          <w:sz w:val="28"/>
          <w:szCs w:val="28"/>
        </w:rPr>
        <w:t>Яхшидан</w:t>
      </w:r>
      <w:r w:rsidRPr="00EC124B">
        <w:rPr>
          <w:rStyle w:val="50pt1"/>
          <w:sz w:val="28"/>
          <w:szCs w:val="28"/>
        </w:rPr>
        <w:t xml:space="preserve"> — </w:t>
      </w:r>
      <w:r w:rsidRPr="00EC124B">
        <w:rPr>
          <w:rStyle w:val="5a"/>
          <w:i/>
          <w:iCs/>
          <w:sz w:val="28"/>
          <w:szCs w:val="28"/>
        </w:rPr>
        <w:t>вафо, ёмон- дан</w:t>
      </w:r>
      <w:r w:rsidRPr="00EC124B">
        <w:rPr>
          <w:rStyle w:val="50pt1"/>
          <w:sz w:val="28"/>
          <w:szCs w:val="28"/>
        </w:rPr>
        <w:t xml:space="preserve"> — </w:t>
      </w:r>
      <w:r w:rsidRPr="00EC124B">
        <w:rPr>
          <w:rStyle w:val="5a"/>
          <w:i/>
          <w:iCs/>
          <w:sz w:val="28"/>
          <w:szCs w:val="28"/>
        </w:rPr>
        <w:t>оюафо.</w:t>
      </w:r>
      <w:r w:rsidRPr="00EC124B">
        <w:rPr>
          <w:rStyle w:val="50pt1"/>
          <w:sz w:val="28"/>
          <w:szCs w:val="28"/>
        </w:rPr>
        <w:t xml:space="preserve"> (Мақол)</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Сифатга: </w:t>
      </w:r>
      <w:r w:rsidRPr="00EC124B">
        <w:rPr>
          <w:rStyle w:val="5a"/>
          <w:i/>
          <w:iCs/>
          <w:sz w:val="28"/>
          <w:szCs w:val="28"/>
        </w:rPr>
        <w:t xml:space="preserve">На ер бир зум </w:t>
      </w:r>
      <w:r w:rsidRPr="00EC124B">
        <w:rPr>
          <w:rStyle w:val="53pt"/>
          <w:i/>
          <w:iCs/>
          <w:sz w:val="28"/>
          <w:szCs w:val="28"/>
        </w:rPr>
        <w:t>зарбадан,</w:t>
      </w:r>
      <w:r w:rsidRPr="00EC124B">
        <w:rPr>
          <w:rStyle w:val="5a"/>
          <w:i/>
          <w:iCs/>
          <w:sz w:val="28"/>
          <w:szCs w:val="28"/>
        </w:rPr>
        <w:t xml:space="preserve"> на осмон бир дам б а л о </w:t>
      </w:r>
      <w:r w:rsidRPr="00EC124B">
        <w:rPr>
          <w:rStyle w:val="53pt"/>
          <w:i/>
          <w:iCs/>
          <w:sz w:val="28"/>
          <w:szCs w:val="28"/>
        </w:rPr>
        <w:t>шовқиниданхоли.</w:t>
      </w:r>
      <w:r w:rsidRPr="00EC124B">
        <w:rPr>
          <w:rStyle w:val="50pt1"/>
          <w:sz w:val="28"/>
          <w:szCs w:val="28"/>
        </w:rPr>
        <w:t xml:space="preserve"> (О.) </w:t>
      </w:r>
      <w:r w:rsidRPr="00EC124B">
        <w:rPr>
          <w:rStyle w:val="5a"/>
          <w:i/>
          <w:iCs/>
          <w:sz w:val="28"/>
          <w:szCs w:val="28"/>
        </w:rPr>
        <w:t xml:space="preserve">Одамнинг юзи о ф т о б- д а н ис </w:t>
      </w:r>
      <w:r w:rsidRPr="00EC124B">
        <w:rPr>
          <w:rStyle w:val="53pt"/>
          <w:i/>
          <w:iCs/>
          <w:sz w:val="28"/>
          <w:szCs w:val="28"/>
        </w:rPr>
        <w:t>сиқ.</w:t>
      </w:r>
      <w:r w:rsidRPr="00EC124B">
        <w:rPr>
          <w:rStyle w:val="50pt1"/>
          <w:sz w:val="28"/>
          <w:szCs w:val="28"/>
        </w:rPr>
        <w:t xml:space="preserve"> (Мақол) </w:t>
      </w:r>
      <w:r w:rsidRPr="00EC124B">
        <w:rPr>
          <w:rStyle w:val="5a"/>
          <w:i/>
          <w:iCs/>
          <w:sz w:val="28"/>
          <w:szCs w:val="28"/>
        </w:rPr>
        <w:t xml:space="preserve">Б е в а ф о д ў с т д а н таёқ ях- ши, Б е б а ҳ р а </w:t>
      </w:r>
      <w:r w:rsidRPr="00EC124B">
        <w:rPr>
          <w:rStyle w:val="53pt"/>
          <w:i/>
          <w:iCs/>
          <w:sz w:val="28"/>
          <w:szCs w:val="28"/>
        </w:rPr>
        <w:t>гулдан</w:t>
      </w:r>
      <w:r w:rsidRPr="00EC124B">
        <w:rPr>
          <w:rStyle w:val="5a"/>
          <w:i/>
          <w:iCs/>
          <w:sz w:val="28"/>
          <w:szCs w:val="28"/>
        </w:rPr>
        <w:t xml:space="preserve"> япроқ яхши.</w:t>
      </w:r>
      <w:r w:rsidRPr="00EC124B">
        <w:rPr>
          <w:rStyle w:val="50pt1"/>
          <w:sz w:val="28"/>
          <w:szCs w:val="28"/>
        </w:rPr>
        <w:t xml:space="preserve"> (Мақол)</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Сонга: </w:t>
      </w:r>
      <w:r w:rsidRPr="00EC124B">
        <w:rPr>
          <w:rStyle w:val="5a"/>
          <w:i/>
          <w:iCs/>
          <w:sz w:val="28"/>
          <w:szCs w:val="28"/>
        </w:rPr>
        <w:t xml:space="preserve">Менимча, бу ишга ўнта одам чиқарсак етади: сиз- лардан </w:t>
      </w:r>
      <w:r w:rsidRPr="00EC124B">
        <w:rPr>
          <w:rStyle w:val="53pt"/>
          <w:i/>
          <w:iCs/>
          <w:sz w:val="28"/>
          <w:szCs w:val="28"/>
        </w:rPr>
        <w:t>бешта,</w:t>
      </w:r>
      <w:r w:rsidRPr="00EC124B">
        <w:rPr>
          <w:rStyle w:val="5a"/>
          <w:i/>
          <w:iCs/>
          <w:sz w:val="28"/>
          <w:szCs w:val="28"/>
        </w:rPr>
        <w:t xml:space="preserve"> биздан </w:t>
      </w:r>
      <w:r w:rsidRPr="00EC124B">
        <w:rPr>
          <w:rStyle w:val="53pt"/>
          <w:i/>
          <w:iCs/>
          <w:sz w:val="28"/>
          <w:szCs w:val="28"/>
        </w:rPr>
        <w:t>бешта.</w:t>
      </w:r>
      <w:r w:rsidRPr="00EC124B">
        <w:rPr>
          <w:rStyle w:val="5a"/>
          <w:i/>
          <w:iCs/>
          <w:sz w:val="28"/>
          <w:szCs w:val="28"/>
        </w:rPr>
        <w:t xml:space="preserve"> Маъқулми?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Олмошга: </w:t>
      </w:r>
      <w:r w:rsidRPr="00EC124B">
        <w:rPr>
          <w:rStyle w:val="53pt"/>
          <w:i/>
          <w:iCs/>
          <w:sz w:val="28"/>
          <w:szCs w:val="28"/>
        </w:rPr>
        <w:t>Сендан</w:t>
      </w:r>
      <w:r w:rsidRPr="00EC124B">
        <w:rPr>
          <w:rStyle w:val="5a"/>
          <w:i/>
          <w:iCs/>
          <w:sz w:val="28"/>
          <w:szCs w:val="28"/>
        </w:rPr>
        <w:t xml:space="preserve"> угина, мендан бугина.</w:t>
      </w:r>
      <w:r w:rsidRPr="00EC124B">
        <w:rPr>
          <w:rStyle w:val="50pt1"/>
          <w:sz w:val="28"/>
          <w:szCs w:val="28"/>
        </w:rPr>
        <w:t xml:space="preserve"> (Мақол) </w:t>
      </w:r>
      <w:r w:rsidRPr="00EC124B">
        <w:rPr>
          <w:rStyle w:val="5a"/>
          <w:i/>
          <w:iCs/>
          <w:sz w:val="28"/>
          <w:szCs w:val="28"/>
        </w:rPr>
        <w:t>И ш- л а р д а н қандайсиз? Бу томонга кеЛишга вақт топиладими?</w:t>
      </w:r>
    </w:p>
    <w:p w:rsidR="00F0420A" w:rsidRPr="00EC124B" w:rsidRDefault="003710B5" w:rsidP="00EC124B">
      <w:pPr>
        <w:pStyle w:val="52"/>
        <w:shd w:val="clear" w:color="auto" w:fill="auto"/>
        <w:tabs>
          <w:tab w:val="center" w:pos="1641"/>
          <w:tab w:val="right" w:pos="3316"/>
          <w:tab w:val="left" w:pos="3556"/>
        </w:tabs>
        <w:spacing w:line="240" w:lineRule="auto"/>
        <w:ind w:firstLine="426"/>
        <w:jc w:val="both"/>
        <w:rPr>
          <w:sz w:val="28"/>
          <w:szCs w:val="28"/>
        </w:rPr>
      </w:pPr>
      <w:r w:rsidRPr="00EC124B">
        <w:rPr>
          <w:rStyle w:val="50pt1"/>
          <w:sz w:val="28"/>
          <w:szCs w:val="28"/>
        </w:rPr>
        <w:t>Равишга:</w:t>
      </w:r>
      <w:r w:rsidRPr="00EC124B">
        <w:rPr>
          <w:rStyle w:val="50pt1"/>
          <w:sz w:val="28"/>
          <w:szCs w:val="28"/>
        </w:rPr>
        <w:tab/>
      </w:r>
      <w:r w:rsidRPr="00EC124B">
        <w:rPr>
          <w:rStyle w:val="5a"/>
          <w:i/>
          <w:iCs/>
          <w:sz w:val="28"/>
          <w:szCs w:val="28"/>
        </w:rPr>
        <w:t>Ҳа,</w:t>
      </w:r>
      <w:r w:rsidRPr="00EC124B">
        <w:rPr>
          <w:rStyle w:val="5a"/>
          <w:i/>
          <w:iCs/>
          <w:sz w:val="28"/>
          <w:szCs w:val="28"/>
        </w:rPr>
        <w:tab/>
        <w:t>мактабимизда</w:t>
      </w:r>
      <w:r w:rsidRPr="00EC124B">
        <w:rPr>
          <w:rStyle w:val="5a"/>
          <w:i/>
          <w:iCs/>
          <w:sz w:val="28"/>
          <w:szCs w:val="28"/>
        </w:rPr>
        <w:tab/>
      </w:r>
      <w:r w:rsidRPr="00EC124B">
        <w:rPr>
          <w:rStyle w:val="53pt"/>
          <w:i/>
          <w:iCs/>
          <w:sz w:val="28"/>
          <w:szCs w:val="28"/>
        </w:rPr>
        <w:t>аълочилардан</w:t>
      </w:r>
      <w:r w:rsidRPr="00EC124B">
        <w:rPr>
          <w:rStyle w:val="5a"/>
          <w:i/>
          <w:iCs/>
          <w:sz w:val="28"/>
          <w:szCs w:val="28"/>
        </w:rPr>
        <w:t xml:space="preserve"> кўп.</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Улар яна кўпаяди.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Ундовга: </w:t>
      </w:r>
      <w:r w:rsidRPr="00EC124B">
        <w:rPr>
          <w:rStyle w:val="53pt1"/>
          <w:sz w:val="28"/>
          <w:szCs w:val="28"/>
        </w:rPr>
        <w:t>[Мадазим]</w:t>
      </w:r>
      <w:r w:rsidRPr="00EC124B">
        <w:rPr>
          <w:rStyle w:val="5a"/>
          <w:i/>
          <w:iCs/>
          <w:sz w:val="28"/>
          <w:szCs w:val="28"/>
        </w:rPr>
        <w:t xml:space="preserve">Вой-дод, вой-дод! Нурмат </w:t>
      </w:r>
      <w:r w:rsidRPr="00EC124B">
        <w:rPr>
          <w:rStyle w:val="53pt"/>
          <w:i/>
          <w:iCs/>
          <w:sz w:val="28"/>
          <w:szCs w:val="28"/>
        </w:rPr>
        <w:t>минг- бошидан д о д?</w:t>
      </w:r>
      <w:r w:rsidRPr="00EC124B">
        <w:rPr>
          <w:rStyle w:val="50pt1"/>
          <w:sz w:val="28"/>
          <w:szCs w:val="28"/>
        </w:rPr>
        <w:t xml:space="preserve"> (Я.)</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Чиқиш келишигидаги тўлдирувчи қўшма сўз ёки баъзи сўз бирикмаларига боғланиб ҳам келади: </w:t>
      </w:r>
      <w:r w:rsidRPr="00EC124B">
        <w:rPr>
          <w:rStyle w:val="5a"/>
          <w:i/>
          <w:iCs/>
          <w:sz w:val="28"/>
          <w:szCs w:val="28"/>
        </w:rPr>
        <w:t xml:space="preserve">Маҳдум соқолини тутам- лаб шипга қаради, гўё Султоналининг кейинги шски жумла- сига қайси йўсин м у қ о б а л а </w:t>
      </w:r>
      <w:r w:rsidRPr="00EC124B">
        <w:rPr>
          <w:rStyle w:val="53pt"/>
          <w:i/>
          <w:iCs/>
          <w:sz w:val="28"/>
          <w:szCs w:val="28"/>
        </w:rPr>
        <w:t>қилишидан ожиз</w:t>
      </w:r>
      <w:r w:rsidRPr="00EC124B">
        <w:rPr>
          <w:rStyle w:val="5a"/>
          <w:i/>
          <w:iCs/>
          <w:sz w:val="28"/>
          <w:szCs w:val="28"/>
        </w:rPr>
        <w:t xml:space="preserve"> э д и </w:t>
      </w:r>
      <w:r w:rsidRPr="00EC124B">
        <w:rPr>
          <w:rStyle w:val="50pt1"/>
          <w:sz w:val="28"/>
          <w:szCs w:val="28"/>
        </w:rPr>
        <w:t xml:space="preserve">(А. Қд.) — </w:t>
      </w:r>
      <w:r w:rsidRPr="00EC124B">
        <w:rPr>
          <w:rStyle w:val="5a"/>
          <w:i/>
          <w:iCs/>
          <w:sz w:val="28"/>
          <w:szCs w:val="28"/>
        </w:rPr>
        <w:t xml:space="preserve">Ҳа, шундай эдим, болам, </w:t>
      </w:r>
      <w:r w:rsidRPr="00EC124B">
        <w:rPr>
          <w:rStyle w:val="53pt"/>
          <w:i/>
          <w:iCs/>
          <w:sz w:val="28"/>
          <w:szCs w:val="28"/>
        </w:rPr>
        <w:t>ёруғ дунёдан қ ў л н и ю в и б қўлтиққа</w:t>
      </w:r>
      <w:r w:rsidRPr="00EC124B">
        <w:rPr>
          <w:rStyle w:val="5a"/>
          <w:i/>
          <w:iCs/>
          <w:sz w:val="28"/>
          <w:szCs w:val="28"/>
        </w:rPr>
        <w:t xml:space="preserve"> у р г а н вақтларим бўлган :&gt;ди.</w:t>
      </w:r>
      <w:r w:rsidRPr="00EC124B">
        <w:rPr>
          <w:rStyle w:val="50pt1"/>
          <w:sz w:val="28"/>
          <w:szCs w:val="28"/>
        </w:rPr>
        <w:t xml:space="preserve"> (Ас. М.)</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Бундай сўз туркумларига ё бирикмага боғланган чиқиш </w:t>
      </w:r>
      <w:r w:rsidRPr="00EC124B">
        <w:rPr>
          <w:rStyle w:val="50pt1"/>
          <w:sz w:val="28"/>
          <w:szCs w:val="28"/>
        </w:rPr>
        <w:lastRenderedPageBreak/>
        <w:t xml:space="preserve">кслишигидаги тўлдирувчилар кўпинча кесимга, баъзан эга,, тўлдирувчи, ҳол ёки аниқловчига эргашиб, уларни изоҳлай- ди. </w:t>
      </w:r>
      <w:r w:rsidRPr="00EC124B">
        <w:rPr>
          <w:rStyle w:val="5a"/>
          <w:i/>
          <w:iCs/>
          <w:sz w:val="28"/>
          <w:szCs w:val="28"/>
        </w:rPr>
        <w:t xml:space="preserve">Одами эрсанг, демагил одами, </w:t>
      </w:r>
      <w:r w:rsidRPr="00EC124B">
        <w:rPr>
          <w:rStyle w:val="53pt"/>
          <w:i/>
          <w:iCs/>
          <w:sz w:val="28"/>
          <w:szCs w:val="28"/>
        </w:rPr>
        <w:t>Онингким,</w:t>
      </w:r>
      <w:r w:rsidRPr="00EC124B">
        <w:rPr>
          <w:rStyle w:val="5a"/>
          <w:i/>
          <w:iCs/>
          <w:sz w:val="28"/>
          <w:szCs w:val="28"/>
        </w:rPr>
        <w:t xml:space="preserve"> йўқ х а л қ ғ а м и д а н ғ а м и.</w:t>
      </w:r>
      <w:r w:rsidRPr="00EC124B">
        <w:rPr>
          <w:rStyle w:val="50pt1"/>
          <w:sz w:val="28"/>
          <w:szCs w:val="28"/>
        </w:rPr>
        <w:t xml:space="preserve"> (Навоий) </w:t>
      </w:r>
      <w:r w:rsidRPr="00EC124B">
        <w:rPr>
          <w:rStyle w:val="5a"/>
          <w:i/>
          <w:iCs/>
          <w:sz w:val="28"/>
          <w:szCs w:val="28"/>
        </w:rPr>
        <w:t>Она, қалтироқ босиб, ц й қ у д а н уйғонди.</w:t>
      </w:r>
      <w:r w:rsidRPr="00EC124B">
        <w:rPr>
          <w:rStyle w:val="50pt1"/>
          <w:sz w:val="28"/>
          <w:szCs w:val="28"/>
        </w:rPr>
        <w:t xml:space="preserve"> (М. Г.) </w:t>
      </w:r>
      <w:r w:rsidRPr="00EC124B">
        <w:rPr>
          <w:rStyle w:val="5a"/>
          <w:i/>
          <w:iCs/>
          <w:sz w:val="28"/>
          <w:szCs w:val="28"/>
        </w:rPr>
        <w:t xml:space="preserve">М а ҳ д у м </w:t>
      </w:r>
      <w:r w:rsidRPr="00EC124B">
        <w:rPr>
          <w:rStyle w:val="53pt"/>
          <w:i/>
          <w:iCs/>
          <w:sz w:val="28"/>
          <w:szCs w:val="28"/>
        </w:rPr>
        <w:t xml:space="preserve">томонидан </w:t>
      </w:r>
      <w:r w:rsidRPr="00EC124B">
        <w:rPr>
          <w:rStyle w:val="5a"/>
          <w:i/>
          <w:iCs/>
          <w:sz w:val="28"/>
          <w:szCs w:val="28"/>
        </w:rPr>
        <w:t xml:space="preserve">Раънонинг тергалиши Нигор ойимни унча машғул этмади. </w:t>
      </w:r>
      <w:r w:rsidRPr="00EC124B">
        <w:rPr>
          <w:rStyle w:val="50pt1"/>
          <w:sz w:val="28"/>
          <w:szCs w:val="28"/>
        </w:rPr>
        <w:t xml:space="preserve">(А. Қд.) </w:t>
      </w:r>
      <w:r w:rsidRPr="00EC124B">
        <w:rPr>
          <w:rStyle w:val="5a"/>
          <w:i/>
          <w:iCs/>
          <w:sz w:val="28"/>
          <w:szCs w:val="28"/>
        </w:rPr>
        <w:t xml:space="preserve">Лекин гап орасида </w:t>
      </w:r>
      <w:r w:rsidRPr="00EC124B">
        <w:rPr>
          <w:rStyle w:val="53pt"/>
          <w:i/>
          <w:iCs/>
          <w:sz w:val="28"/>
          <w:szCs w:val="28"/>
        </w:rPr>
        <w:t>Саодатдан</w:t>
      </w:r>
      <w:r w:rsidRPr="00EC124B">
        <w:rPr>
          <w:rStyle w:val="5a"/>
          <w:i/>
          <w:iCs/>
          <w:sz w:val="28"/>
          <w:szCs w:val="28"/>
        </w:rPr>
        <w:t xml:space="preserve"> сўз очилишини кутаман.</w:t>
      </w:r>
      <w:r w:rsidRPr="00EC124B">
        <w:rPr>
          <w:rStyle w:val="50pt1"/>
          <w:sz w:val="28"/>
          <w:szCs w:val="28"/>
        </w:rPr>
        <w:t xml:space="preserve"> (Ғ. Ғ.) </w:t>
      </w:r>
      <w:r w:rsidRPr="00EC124B">
        <w:rPr>
          <w:rStyle w:val="5a"/>
          <w:i/>
          <w:iCs/>
          <w:sz w:val="28"/>
          <w:szCs w:val="28"/>
        </w:rPr>
        <w:t xml:space="preserve">...Николайнинг </w:t>
      </w:r>
      <w:r w:rsidRPr="00EC124B">
        <w:rPr>
          <w:rStyle w:val="53pt"/>
          <w:i/>
          <w:iCs/>
          <w:sz w:val="28"/>
          <w:szCs w:val="28"/>
        </w:rPr>
        <w:t>уйқудан</w:t>
      </w:r>
      <w:r w:rsidRPr="00EC124B">
        <w:rPr>
          <w:rStyle w:val="5a"/>
          <w:i/>
          <w:iCs/>
          <w:sz w:val="28"/>
          <w:szCs w:val="28"/>
        </w:rPr>
        <w:t xml:space="preserve"> туришини кута бошлади.</w:t>
      </w:r>
      <w:r w:rsidRPr="00EC124B">
        <w:rPr>
          <w:rStyle w:val="50pt1"/>
          <w:sz w:val="28"/>
          <w:szCs w:val="28"/>
        </w:rPr>
        <w:t xml:space="preserve"> (М. Г.) </w:t>
      </w:r>
      <w:r w:rsidRPr="00EC124B">
        <w:rPr>
          <w:rStyle w:val="53pt"/>
          <w:i/>
          <w:iCs/>
          <w:sz w:val="28"/>
          <w:szCs w:val="28"/>
        </w:rPr>
        <w:t>Номоздан</w:t>
      </w:r>
      <w:r w:rsidRPr="00EC124B">
        <w:rPr>
          <w:rStyle w:val="5a"/>
          <w:i/>
          <w:iCs/>
          <w:sz w:val="28"/>
          <w:szCs w:val="28"/>
        </w:rPr>
        <w:t xml:space="preserve"> келаётган одамлар ҳам югу- ришди.</w:t>
      </w:r>
      <w:r w:rsidRPr="00EC124B">
        <w:rPr>
          <w:rStyle w:val="50pt1"/>
          <w:sz w:val="28"/>
          <w:szCs w:val="28"/>
        </w:rPr>
        <w:t xml:space="preserve"> (О.) </w:t>
      </w:r>
      <w:r w:rsidRPr="00EC124B">
        <w:rPr>
          <w:rStyle w:val="5a"/>
          <w:i/>
          <w:iCs/>
          <w:sz w:val="28"/>
          <w:szCs w:val="28"/>
        </w:rPr>
        <w:t xml:space="preserve">...унинг </w:t>
      </w:r>
      <w:r w:rsidRPr="00EC124B">
        <w:rPr>
          <w:rStyle w:val="53pt"/>
          <w:i/>
          <w:iCs/>
          <w:sz w:val="28"/>
          <w:szCs w:val="28"/>
        </w:rPr>
        <w:t>изидан</w:t>
      </w:r>
      <w:r w:rsidRPr="00EC124B">
        <w:rPr>
          <w:rStyle w:val="5a"/>
          <w:i/>
          <w:iCs/>
          <w:sz w:val="28"/>
          <w:szCs w:val="28"/>
        </w:rPr>
        <w:t xml:space="preserve"> кетаётган Унсин бу тараддуд- га тушуна олмади.</w:t>
      </w:r>
      <w:r w:rsidRPr="00EC124B">
        <w:rPr>
          <w:rStyle w:val="50pt1"/>
          <w:sz w:val="28"/>
          <w:szCs w:val="28"/>
        </w:rPr>
        <w:t xml:space="preserve"> (О.) </w:t>
      </w:r>
      <w:r w:rsidRPr="00EC124B">
        <w:rPr>
          <w:rStyle w:val="5a"/>
          <w:i/>
          <w:iCs/>
          <w:sz w:val="28"/>
          <w:szCs w:val="28"/>
        </w:rPr>
        <w:t>Мўйсафид сартарош уни беқувват шалоқ курсига ўтқазиб, кир д а н қатирмаланиб ялтираган лунгунй бўйнига илиб, бошини ишқалай бошлади.</w:t>
      </w:r>
      <w:r w:rsidRPr="00EC124B">
        <w:rPr>
          <w:rStyle w:val="50pt1"/>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Чиқиш келишигидаги тўлдирувчининг ифода материали сўз ёки сўзлар бирикувидан иборат бўлиши мумкин.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Ёлғиз сўздан иборат чиқиш келишигидаги тўлдирувчи от орқали ифодаланади. Бундай от баъзан кўплик ва эгалик аффиксини олиши ҳам мумкин. Мисоллар: </w:t>
      </w:r>
      <w:r w:rsidRPr="00EC124B">
        <w:rPr>
          <w:rStyle w:val="5a"/>
          <w:i/>
          <w:iCs/>
          <w:sz w:val="28"/>
          <w:szCs w:val="28"/>
        </w:rPr>
        <w:t xml:space="preserve">Махмуд тўхтади, аммо </w:t>
      </w:r>
      <w:r w:rsidRPr="00EC124B">
        <w:rPr>
          <w:rStyle w:val="53pt"/>
          <w:i/>
          <w:iCs/>
          <w:sz w:val="28"/>
          <w:szCs w:val="28"/>
        </w:rPr>
        <w:t>Мансурдан</w:t>
      </w:r>
      <w:r w:rsidRPr="00EC124B">
        <w:rPr>
          <w:rStyle w:val="5a"/>
          <w:i/>
          <w:iCs/>
          <w:sz w:val="28"/>
          <w:szCs w:val="28"/>
        </w:rPr>
        <w:t xml:space="preserve"> олдинга ўтган эди...</w:t>
      </w:r>
      <w:r w:rsidRPr="00EC124B">
        <w:rPr>
          <w:rStyle w:val="50pt1"/>
          <w:sz w:val="28"/>
          <w:szCs w:val="28"/>
        </w:rPr>
        <w:t xml:space="preserve"> (А. Қд.) </w:t>
      </w:r>
      <w:r w:rsidRPr="00EC124B">
        <w:rPr>
          <w:rStyle w:val="5a"/>
          <w:i/>
          <w:iCs/>
          <w:sz w:val="28"/>
          <w:szCs w:val="28"/>
        </w:rPr>
        <w:t xml:space="preserve">Халққа суянсанг бўласан, </w:t>
      </w:r>
      <w:r w:rsidRPr="00EC124B">
        <w:rPr>
          <w:rStyle w:val="53pt"/>
          <w:i/>
          <w:iCs/>
          <w:sz w:val="28"/>
          <w:szCs w:val="28"/>
        </w:rPr>
        <w:t>халқдан</w:t>
      </w:r>
      <w:r w:rsidRPr="00EC124B">
        <w:rPr>
          <w:rStyle w:val="5a"/>
          <w:i/>
          <w:iCs/>
          <w:sz w:val="28"/>
          <w:szCs w:val="28"/>
        </w:rPr>
        <w:t xml:space="preserve"> чиқсанг ўласан.</w:t>
      </w:r>
      <w:r w:rsidRPr="00EC124B">
        <w:rPr>
          <w:rStyle w:val="50pt1"/>
          <w:sz w:val="28"/>
          <w:szCs w:val="28"/>
        </w:rPr>
        <w:t xml:space="preserve"> (Мақол) </w:t>
      </w:r>
      <w:r w:rsidRPr="00EC124B">
        <w:rPr>
          <w:rStyle w:val="5a"/>
          <w:i/>
          <w:iCs/>
          <w:sz w:val="28"/>
          <w:szCs w:val="28"/>
        </w:rPr>
        <w:t>Орада бир неча вақт ўтгандан кейин, а к а м д а н хат кел- ди.</w:t>
      </w:r>
      <w:r w:rsidRPr="00EC124B">
        <w:rPr>
          <w:rStyle w:val="50pt1"/>
          <w:sz w:val="28"/>
          <w:szCs w:val="28"/>
        </w:rPr>
        <w:t xml:space="preserve"> (Ғ. Ғ.) [Су </w:t>
      </w:r>
      <w:r w:rsidRPr="00EC124B">
        <w:rPr>
          <w:rStyle w:val="53pt1"/>
          <w:sz w:val="28"/>
          <w:szCs w:val="28"/>
        </w:rPr>
        <w:t>дтонбек</w:t>
      </w:r>
      <w:r w:rsidRPr="00EC124B">
        <w:rPr>
          <w:rStyle w:val="5a"/>
          <w:i/>
          <w:iCs/>
          <w:sz w:val="28"/>
          <w:szCs w:val="28"/>
        </w:rPr>
        <w:t xml:space="preserve">] Бу мурувватингиз </w:t>
      </w:r>
      <w:r w:rsidRPr="00EC124B">
        <w:rPr>
          <w:rStyle w:val="53pt"/>
          <w:i/>
          <w:iCs/>
          <w:sz w:val="28"/>
          <w:szCs w:val="28"/>
        </w:rPr>
        <w:t>аслоёдимиз- дан</w:t>
      </w:r>
      <w:r w:rsidRPr="00EC124B">
        <w:rPr>
          <w:rStyle w:val="5a"/>
          <w:i/>
          <w:iCs/>
          <w:sz w:val="28"/>
          <w:szCs w:val="28"/>
        </w:rPr>
        <w:t xml:space="preserve"> чиқмайди, бўлмаса бизга рухсат, хайр!</w:t>
      </w:r>
      <w:r w:rsidRPr="00EC124B">
        <w:rPr>
          <w:rStyle w:val="50pt1"/>
          <w:sz w:val="28"/>
          <w:szCs w:val="28"/>
        </w:rPr>
        <w:t xml:space="preserve"> (Я.) </w:t>
      </w:r>
      <w:r w:rsidRPr="00EC124B">
        <w:rPr>
          <w:rStyle w:val="5a"/>
          <w:i/>
          <w:iCs/>
          <w:sz w:val="28"/>
          <w:szCs w:val="28"/>
        </w:rPr>
        <w:t xml:space="preserve">...Ишқ би- лан пирпираб турган шаҳло кўзларига </w:t>
      </w:r>
      <w:r w:rsidRPr="00EC124B">
        <w:rPr>
          <w:rStyle w:val="53pt"/>
          <w:i/>
          <w:iCs/>
          <w:sz w:val="28"/>
          <w:szCs w:val="28"/>
        </w:rPr>
        <w:t xml:space="preserve">тикилишдан </w:t>
      </w:r>
      <w:r w:rsidRPr="00EC124B">
        <w:rPr>
          <w:rStyle w:val="5a"/>
          <w:i/>
          <w:iCs/>
          <w:sz w:val="28"/>
          <w:szCs w:val="28"/>
        </w:rPr>
        <w:t>чарчамас эди.</w:t>
      </w:r>
      <w:r w:rsidRPr="00EC124B">
        <w:rPr>
          <w:rStyle w:val="50pt1"/>
          <w:sz w:val="28"/>
          <w:szCs w:val="28"/>
        </w:rPr>
        <w:t xml:space="preserve"> (М. Ис.)</w:t>
      </w:r>
    </w:p>
    <w:p w:rsidR="00F0420A" w:rsidRPr="00EC124B" w:rsidRDefault="003710B5" w:rsidP="00EC124B">
      <w:pPr>
        <w:pStyle w:val="8"/>
        <w:shd w:val="clear" w:color="auto" w:fill="auto"/>
        <w:tabs>
          <w:tab w:val="right" w:pos="6140"/>
        </w:tabs>
        <w:spacing w:line="240" w:lineRule="auto"/>
        <w:ind w:firstLine="426"/>
        <w:jc w:val="both"/>
        <w:rPr>
          <w:sz w:val="28"/>
          <w:szCs w:val="28"/>
        </w:rPr>
      </w:pPr>
      <w:r w:rsidRPr="00EC124B">
        <w:rPr>
          <w:rStyle w:val="0pt3"/>
          <w:sz w:val="28"/>
          <w:szCs w:val="28"/>
        </w:rPr>
        <w:t xml:space="preserve">Кишилик олмошлари, шунингдек эгалик аффиксларидан бирини олган ўзлик олмоши, ўшандай аффикс билан турлан- ган ёхуд турланмаган, бироқ белги тасаввурини англа-тмаган айрим олмошлар (отлашмасдан), айрим равишлар </w:t>
      </w:r>
      <w:r w:rsidRPr="00EC124B">
        <w:rPr>
          <w:rStyle w:val="af0"/>
          <w:sz w:val="28"/>
          <w:szCs w:val="28"/>
        </w:rPr>
        <w:t>(кечаси, кундузи)</w:t>
      </w:r>
      <w:r w:rsidRPr="00EC124B">
        <w:rPr>
          <w:rStyle w:val="0pt3"/>
          <w:sz w:val="28"/>
          <w:szCs w:val="28"/>
        </w:rPr>
        <w:t xml:space="preserve"> ҳам ёлғиз сўзли тўлдирувчи бўлиб келади. Улар ўрни билан кўплик аффиксини олади. Мисоллар:</w:t>
      </w:r>
      <w:r w:rsidRPr="00EC124B">
        <w:rPr>
          <w:rStyle w:val="0pt3"/>
          <w:sz w:val="28"/>
          <w:szCs w:val="28"/>
        </w:rPr>
        <w:tab/>
      </w:r>
      <w:r w:rsidRPr="00EC124B">
        <w:rPr>
          <w:rStyle w:val="3pt"/>
          <w:sz w:val="28"/>
          <w:szCs w:val="28"/>
        </w:rPr>
        <w:t>Мендан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ёрдам сўрайдими ўша?</w:t>
      </w:r>
      <w:r w:rsidRPr="00EC124B">
        <w:rPr>
          <w:rStyle w:val="50pt1"/>
          <w:sz w:val="28"/>
          <w:szCs w:val="28"/>
        </w:rPr>
        <w:t xml:space="preserve"> (И. Р.) </w:t>
      </w:r>
      <w:r w:rsidRPr="00EC124B">
        <w:rPr>
          <w:rStyle w:val="5a"/>
          <w:i/>
          <w:iCs/>
          <w:sz w:val="28"/>
          <w:szCs w:val="28"/>
        </w:rPr>
        <w:t xml:space="preserve">Шуни яхши билиб қўйки, мен </w:t>
      </w:r>
      <w:r w:rsidRPr="00EC124B">
        <w:rPr>
          <w:rStyle w:val="53pt"/>
          <w:i/>
          <w:iCs/>
          <w:sz w:val="28"/>
          <w:szCs w:val="28"/>
        </w:rPr>
        <w:t>сендан</w:t>
      </w:r>
      <w:r w:rsidRPr="00EC124B">
        <w:rPr>
          <w:rStyle w:val="5a"/>
          <w:i/>
          <w:iCs/>
          <w:sz w:val="28"/>
          <w:szCs w:val="28"/>
        </w:rPr>
        <w:t xml:space="preserve"> қўрқадиган одамлардан эмасман.</w:t>
      </w:r>
      <w:r w:rsidRPr="00EC124B">
        <w:rPr>
          <w:rStyle w:val="50pt1"/>
          <w:sz w:val="28"/>
          <w:szCs w:val="28"/>
        </w:rPr>
        <w:t xml:space="preserve"> (Ҳ. Ғ.) </w:t>
      </w:r>
      <w:r w:rsidRPr="00EC124B">
        <w:rPr>
          <w:rStyle w:val="53pt"/>
          <w:i/>
          <w:iCs/>
          <w:sz w:val="28"/>
          <w:szCs w:val="28"/>
        </w:rPr>
        <w:t xml:space="preserve">Сиз- </w:t>
      </w:r>
      <w:r w:rsidRPr="00EC124B">
        <w:rPr>
          <w:rStyle w:val="5a"/>
          <w:i/>
          <w:iCs/>
          <w:sz w:val="28"/>
          <w:szCs w:val="28"/>
        </w:rPr>
        <w:t xml:space="preserve">д </w:t>
      </w:r>
      <w:r w:rsidRPr="00EC124B">
        <w:rPr>
          <w:rStyle w:val="53pt"/>
          <w:i/>
          <w:iCs/>
          <w:sz w:val="28"/>
          <w:szCs w:val="28"/>
        </w:rPr>
        <w:t>ан</w:t>
      </w:r>
      <w:r w:rsidRPr="00EC124B">
        <w:rPr>
          <w:rStyle w:val="5a"/>
          <w:i/>
          <w:iCs/>
          <w:sz w:val="28"/>
          <w:szCs w:val="28"/>
        </w:rPr>
        <w:t xml:space="preserve"> жиндак хафа ҳам бўлдим.</w:t>
      </w:r>
      <w:r w:rsidRPr="00EC124B">
        <w:rPr>
          <w:rStyle w:val="50pt1"/>
          <w:sz w:val="28"/>
          <w:szCs w:val="28"/>
        </w:rPr>
        <w:t xml:space="preserve"> (Ғ. Ғ.) </w:t>
      </w:r>
      <w:r w:rsidRPr="00EC124B">
        <w:rPr>
          <w:rStyle w:val="5a"/>
          <w:i/>
          <w:iCs/>
          <w:sz w:val="28"/>
          <w:szCs w:val="28"/>
        </w:rPr>
        <w:t xml:space="preserve">...раҳбар ўртоқлар ав- вало сўроқни </w:t>
      </w:r>
      <w:r w:rsidRPr="00EC124B">
        <w:rPr>
          <w:rStyle w:val="53pt"/>
          <w:i/>
          <w:iCs/>
          <w:sz w:val="28"/>
          <w:szCs w:val="28"/>
        </w:rPr>
        <w:t>биздан</w:t>
      </w:r>
      <w:r w:rsidRPr="00EC124B">
        <w:rPr>
          <w:rStyle w:val="5a"/>
          <w:i/>
          <w:iCs/>
          <w:sz w:val="28"/>
          <w:szCs w:val="28"/>
        </w:rPr>
        <w:t xml:space="preserve"> олишади...</w:t>
      </w:r>
      <w:r w:rsidRPr="00EC124B">
        <w:rPr>
          <w:rStyle w:val="50pt1"/>
          <w:sz w:val="28"/>
          <w:szCs w:val="28"/>
        </w:rPr>
        <w:t xml:space="preserve"> (С. Ан.) </w:t>
      </w:r>
      <w:r w:rsidRPr="00EC124B">
        <w:rPr>
          <w:rStyle w:val="53pt"/>
          <w:i/>
          <w:iCs/>
          <w:sz w:val="28"/>
          <w:szCs w:val="28"/>
        </w:rPr>
        <w:t xml:space="preserve">Улардан </w:t>
      </w:r>
      <w:r w:rsidRPr="00EC124B">
        <w:rPr>
          <w:rStyle w:val="5a"/>
          <w:i/>
          <w:iCs/>
          <w:sz w:val="28"/>
          <w:szCs w:val="28"/>
        </w:rPr>
        <w:t>сенларга қандай буйруқ ва кўрсатмалар келди?</w:t>
      </w:r>
      <w:r w:rsidRPr="00EC124B">
        <w:rPr>
          <w:rStyle w:val="50pt1"/>
          <w:sz w:val="28"/>
          <w:szCs w:val="28"/>
        </w:rPr>
        <w:t xml:space="preserve"> (С. А.) </w:t>
      </w:r>
      <w:r w:rsidRPr="00EC124B">
        <w:rPr>
          <w:rStyle w:val="5a"/>
          <w:i/>
          <w:iCs/>
          <w:sz w:val="28"/>
          <w:szCs w:val="28"/>
        </w:rPr>
        <w:t>У бу курашни ўзидан икки яшар катта Салтанатхонга уйланиш-</w:t>
      </w:r>
    </w:p>
    <w:p w:rsidR="00F0420A" w:rsidRPr="00EC124B" w:rsidRDefault="003710B5" w:rsidP="00EC124B">
      <w:pPr>
        <w:pStyle w:val="52"/>
        <w:shd w:val="clear" w:color="auto" w:fill="auto"/>
        <w:tabs>
          <w:tab w:val="right" w:pos="6539"/>
        </w:tabs>
        <w:spacing w:line="240" w:lineRule="auto"/>
        <w:ind w:firstLine="426"/>
        <w:jc w:val="both"/>
        <w:rPr>
          <w:sz w:val="28"/>
          <w:szCs w:val="28"/>
        </w:rPr>
      </w:pPr>
      <w:r w:rsidRPr="00EC124B">
        <w:rPr>
          <w:rStyle w:val="5a"/>
          <w:i/>
          <w:iCs/>
          <w:sz w:val="28"/>
          <w:szCs w:val="28"/>
        </w:rPr>
        <w:t>дан бошлади.</w:t>
      </w:r>
      <w:r w:rsidRPr="00EC124B">
        <w:rPr>
          <w:rStyle w:val="50pt1"/>
          <w:sz w:val="28"/>
          <w:szCs w:val="28"/>
        </w:rPr>
        <w:t xml:space="preserve"> (М. Ис.) — </w:t>
      </w:r>
      <w:r w:rsidRPr="00EC124B">
        <w:rPr>
          <w:rStyle w:val="5a"/>
          <w:i/>
          <w:iCs/>
          <w:sz w:val="28"/>
          <w:szCs w:val="28"/>
        </w:rPr>
        <w:t>...Қолхознинг камбағал деҳқонга</w:t>
      </w:r>
      <w:r w:rsidRPr="00EC124B">
        <w:rPr>
          <w:rStyle w:val="50pt1"/>
          <w:sz w:val="28"/>
          <w:szCs w:val="28"/>
        </w:rPr>
        <w:t xml:space="preserve">Я </w:t>
      </w:r>
      <w:r w:rsidRPr="00EC124B">
        <w:rPr>
          <w:rStyle w:val="5a"/>
          <w:i/>
          <w:iCs/>
          <w:sz w:val="28"/>
          <w:szCs w:val="28"/>
        </w:rPr>
        <w:t>цафини тушунтирсангиз</w:t>
      </w:r>
      <w:r w:rsidRPr="00EC124B">
        <w:rPr>
          <w:rStyle w:val="50pt1"/>
          <w:sz w:val="28"/>
          <w:szCs w:val="28"/>
        </w:rPr>
        <w:t xml:space="preserve"> — </w:t>
      </w:r>
      <w:r w:rsidRPr="00EC124B">
        <w:rPr>
          <w:rStyle w:val="5a"/>
          <w:i/>
          <w:iCs/>
          <w:sz w:val="28"/>
          <w:szCs w:val="28"/>
        </w:rPr>
        <w:t>тушунтирмасангиз, ўзимиз билиб.</w:t>
      </w:r>
      <w:r w:rsidRPr="00EC124B">
        <w:rPr>
          <w:rStyle w:val="50pt1"/>
          <w:sz w:val="28"/>
          <w:szCs w:val="28"/>
        </w:rPr>
        <w:t xml:space="preserve"> Н </w:t>
      </w:r>
      <w:r w:rsidRPr="00EC124B">
        <w:rPr>
          <w:rStyle w:val="5a"/>
          <w:i/>
          <w:iCs/>
          <w:sz w:val="28"/>
          <w:szCs w:val="28"/>
        </w:rPr>
        <w:t>турибмиз. Н и м а д а н биламиз?</w:t>
      </w:r>
      <w:r w:rsidRPr="00EC124B">
        <w:rPr>
          <w:rStyle w:val="50pt1"/>
          <w:sz w:val="28"/>
          <w:szCs w:val="28"/>
        </w:rPr>
        <w:t xml:space="preserve"> (А. Қҳ.) — </w:t>
      </w:r>
      <w:r w:rsidRPr="00EC124B">
        <w:rPr>
          <w:rStyle w:val="5a"/>
          <w:i/>
          <w:iCs/>
          <w:sz w:val="28"/>
          <w:szCs w:val="28"/>
        </w:rPr>
        <w:t xml:space="preserve">Н </w:t>
      </w:r>
      <w:r w:rsidRPr="00EC124B">
        <w:rPr>
          <w:rStyle w:val="53pt"/>
          <w:i/>
          <w:iCs/>
          <w:sz w:val="28"/>
          <w:szCs w:val="28"/>
        </w:rPr>
        <w:t>имад</w:t>
      </w:r>
      <w:r w:rsidRPr="00EC124B">
        <w:rPr>
          <w:rStyle w:val="5a"/>
          <w:i/>
          <w:iCs/>
          <w:sz w:val="28"/>
          <w:szCs w:val="28"/>
        </w:rPr>
        <w:t xml:space="preserve"> а </w:t>
      </w:r>
      <w:r w:rsidRPr="00EC124B">
        <w:rPr>
          <w:rStyle w:val="53pt2"/>
          <w:i/>
          <w:iCs/>
          <w:sz w:val="28"/>
          <w:szCs w:val="28"/>
        </w:rPr>
        <w:t xml:space="preserve">н]Я </w:t>
      </w:r>
      <w:r w:rsidRPr="00EC124B">
        <w:rPr>
          <w:rStyle w:val="5a"/>
          <w:i/>
          <w:iCs/>
          <w:sz w:val="28"/>
          <w:szCs w:val="28"/>
        </w:rPr>
        <w:t xml:space="preserve">қўрқаман? </w:t>
      </w:r>
      <w:r w:rsidRPr="00EC124B">
        <w:rPr>
          <w:rStyle w:val="5TrebuchetMS7pt1"/>
          <w:rFonts w:ascii="Times New Roman" w:hAnsi="Times New Roman" w:cs="Times New Roman"/>
          <w:i/>
          <w:iCs/>
          <w:sz w:val="28"/>
          <w:szCs w:val="28"/>
        </w:rPr>
        <w:t>ёз!</w:t>
      </w:r>
      <w:r w:rsidRPr="00EC124B">
        <w:rPr>
          <w:rStyle w:val="50pt1"/>
          <w:sz w:val="28"/>
          <w:szCs w:val="28"/>
        </w:rPr>
        <w:t xml:space="preserve">(А. Қҳ.) — </w:t>
      </w:r>
      <w:r w:rsidRPr="00EC124B">
        <w:rPr>
          <w:rStyle w:val="5a"/>
          <w:i/>
          <w:iCs/>
          <w:sz w:val="28"/>
          <w:szCs w:val="28"/>
        </w:rPr>
        <w:t>К имд ан ижозат олдинг?</w:t>
      </w:r>
      <w:r w:rsidRPr="00EC124B">
        <w:rPr>
          <w:rStyle w:val="50pt1"/>
          <w:sz w:val="28"/>
          <w:szCs w:val="28"/>
        </w:rPr>
        <w:t xml:space="preserve"> (И. Р.)]И </w:t>
      </w:r>
      <w:r w:rsidRPr="00EC124B">
        <w:rPr>
          <w:rStyle w:val="5a"/>
          <w:i/>
          <w:iCs/>
          <w:sz w:val="28"/>
          <w:szCs w:val="28"/>
        </w:rPr>
        <w:t xml:space="preserve">...ҳ е ч </w:t>
      </w:r>
      <w:r w:rsidRPr="00EC124B">
        <w:rPr>
          <w:rStyle w:val="53pt"/>
          <w:i/>
          <w:iCs/>
          <w:sz w:val="28"/>
          <w:szCs w:val="28"/>
        </w:rPr>
        <w:t>кимдан</w:t>
      </w:r>
      <w:r w:rsidRPr="00EC124B">
        <w:rPr>
          <w:rStyle w:val="5a"/>
          <w:i/>
          <w:iCs/>
          <w:sz w:val="28"/>
          <w:szCs w:val="28"/>
        </w:rPr>
        <w:t xml:space="preserve"> мен бораман деган садо чиқмади.</w:t>
      </w:r>
      <w:r w:rsidRPr="00EC124B">
        <w:rPr>
          <w:rStyle w:val="50pt1"/>
          <w:sz w:val="28"/>
          <w:szCs w:val="28"/>
        </w:rPr>
        <w:t xml:space="preserve"> (Ф. й.) </w:t>
      </w:r>
      <w:r w:rsidRPr="00EC124B">
        <w:rPr>
          <w:rStyle w:val="5a"/>
          <w:i/>
          <w:iCs/>
          <w:sz w:val="28"/>
          <w:szCs w:val="28"/>
        </w:rPr>
        <w:t>Негадир аллакимдан умиди узилгандай: «Йўқ, йўқ</w:t>
      </w:r>
      <w:r w:rsidRPr="00EC124B">
        <w:rPr>
          <w:rStyle w:val="50pt1"/>
          <w:sz w:val="28"/>
          <w:szCs w:val="28"/>
        </w:rPr>
        <w:t xml:space="preserve">...»,— </w:t>
      </w:r>
      <w:r w:rsidRPr="00EC124B">
        <w:rPr>
          <w:rStyle w:val="5a"/>
          <w:i/>
          <w:iCs/>
          <w:sz w:val="28"/>
          <w:szCs w:val="28"/>
        </w:rPr>
        <w:t>деди</w:t>
      </w:r>
      <w:r w:rsidRPr="00EC124B">
        <w:rPr>
          <w:rStyle w:val="50pt1"/>
          <w:sz w:val="28"/>
          <w:szCs w:val="28"/>
        </w:rPr>
        <w:t xml:space="preserve"> Д </w:t>
      </w:r>
      <w:r w:rsidRPr="00EC124B">
        <w:rPr>
          <w:rStyle w:val="5a"/>
          <w:i/>
          <w:iCs/>
          <w:sz w:val="28"/>
          <w:szCs w:val="28"/>
        </w:rPr>
        <w:t>ичида</w:t>
      </w:r>
      <w:r w:rsidRPr="00EC124B">
        <w:rPr>
          <w:rStyle w:val="50pt1"/>
          <w:sz w:val="28"/>
          <w:szCs w:val="28"/>
        </w:rPr>
        <w:t xml:space="preserve"> (И. Р.) </w:t>
      </w:r>
      <w:r w:rsidRPr="00EC124B">
        <w:rPr>
          <w:rStyle w:val="5a"/>
          <w:i/>
          <w:iCs/>
          <w:sz w:val="28"/>
          <w:szCs w:val="28"/>
        </w:rPr>
        <w:t>...лекин б и р о в д а н бир чақа сўраганим йўқ,</w:t>
      </w:r>
      <w:r w:rsidRPr="00EC124B">
        <w:rPr>
          <w:rStyle w:val="50pt1"/>
          <w:sz w:val="28"/>
          <w:szCs w:val="28"/>
        </w:rPr>
        <w:t xml:space="preserve"> Я </w:t>
      </w:r>
      <w:r w:rsidRPr="00EC124B">
        <w:rPr>
          <w:rStyle w:val="5a"/>
          <w:i/>
          <w:iCs/>
          <w:sz w:val="28"/>
          <w:szCs w:val="28"/>
        </w:rPr>
        <w:t>■сўрамайман ҳам...</w:t>
      </w:r>
      <w:r w:rsidRPr="00EC124B">
        <w:rPr>
          <w:rStyle w:val="50pt1"/>
          <w:sz w:val="28"/>
          <w:szCs w:val="28"/>
        </w:rPr>
        <w:t xml:space="preserve"> (А. Қҳ.) </w:t>
      </w:r>
      <w:r w:rsidRPr="00EC124B">
        <w:rPr>
          <w:rStyle w:val="53pt"/>
          <w:i/>
          <w:iCs/>
          <w:sz w:val="28"/>
          <w:szCs w:val="28"/>
        </w:rPr>
        <w:t>Кечасидан</w:t>
      </w:r>
      <w:r w:rsidRPr="00EC124B">
        <w:rPr>
          <w:rStyle w:val="5a"/>
          <w:i/>
          <w:iCs/>
          <w:sz w:val="28"/>
          <w:szCs w:val="28"/>
        </w:rPr>
        <w:t xml:space="preserve"> қутилдик ёруғ- ликка чиқдик.</w:t>
      </w:r>
      <w:r w:rsidRPr="00EC124B">
        <w:rPr>
          <w:rStyle w:val="5a"/>
          <w:i/>
          <w:iCs/>
          <w:sz w:val="28"/>
          <w:szCs w:val="28"/>
        </w:rPr>
        <w:tab/>
        <w:t>Ш</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Олмош, сифат, сон, сифатдош, айрим феъл, равиш ва ун-'Я .довлар ҳам отлашиб ёлғиз сўз ҳолида чиқиш келишигидаги Я тўлдирувчи бўлиб келади ё унинг тартибида, қатнашади. Ми- </w:t>
      </w:r>
      <w:r w:rsidRPr="00EC124B">
        <w:rPr>
          <w:rStyle w:val="595pt1"/>
          <w:i/>
          <w:iCs/>
          <w:sz w:val="28"/>
          <w:szCs w:val="28"/>
        </w:rPr>
        <w:t xml:space="preserve">Ш </w:t>
      </w:r>
      <w:r w:rsidRPr="00EC124B">
        <w:rPr>
          <w:rStyle w:val="50pt1"/>
          <w:sz w:val="28"/>
          <w:szCs w:val="28"/>
        </w:rPr>
        <w:t>соллар</w:t>
      </w:r>
      <w:r w:rsidRPr="00EC124B">
        <w:rPr>
          <w:rStyle w:val="5a"/>
          <w:i/>
          <w:iCs/>
          <w:sz w:val="28"/>
          <w:szCs w:val="28"/>
        </w:rPr>
        <w:t xml:space="preserve">...баъзилар </w:t>
      </w:r>
      <w:r w:rsidRPr="00EC124B">
        <w:rPr>
          <w:rStyle w:val="53pt"/>
          <w:i/>
          <w:iCs/>
          <w:sz w:val="28"/>
          <w:szCs w:val="28"/>
        </w:rPr>
        <w:t>ундан</w:t>
      </w:r>
      <w:r w:rsidRPr="00EC124B">
        <w:rPr>
          <w:rStyle w:val="5a"/>
          <w:i/>
          <w:iCs/>
          <w:sz w:val="28"/>
          <w:szCs w:val="28"/>
        </w:rPr>
        <w:t xml:space="preserve"> кулаётганга ўхшади, одамлар-</w:t>
      </w:r>
      <w:r w:rsidRPr="00EC124B">
        <w:rPr>
          <w:rStyle w:val="595pt1"/>
          <w:i/>
          <w:iCs/>
          <w:sz w:val="28"/>
          <w:szCs w:val="28"/>
        </w:rPr>
        <w:t xml:space="preserve">,Ш </w:t>
      </w:r>
      <w:r w:rsidRPr="00EC124B">
        <w:rPr>
          <w:rStyle w:val="5a"/>
          <w:i/>
          <w:iCs/>
          <w:sz w:val="28"/>
          <w:szCs w:val="28"/>
        </w:rPr>
        <w:t>,га кўрингани юрак йўқ.</w:t>
      </w:r>
      <w:r w:rsidRPr="00EC124B">
        <w:rPr>
          <w:rStyle w:val="50pt1"/>
          <w:sz w:val="28"/>
          <w:szCs w:val="28"/>
        </w:rPr>
        <w:t xml:space="preserve"> (И. Р.) </w:t>
      </w:r>
      <w:r w:rsidRPr="00EC124B">
        <w:rPr>
          <w:rStyle w:val="5a"/>
          <w:i/>
          <w:iCs/>
          <w:sz w:val="28"/>
          <w:szCs w:val="28"/>
        </w:rPr>
        <w:t xml:space="preserve">Сизга </w:t>
      </w:r>
      <w:r w:rsidRPr="00EC124B">
        <w:rPr>
          <w:rStyle w:val="53pt"/>
          <w:i/>
          <w:iCs/>
          <w:sz w:val="28"/>
          <w:szCs w:val="28"/>
        </w:rPr>
        <w:t>келиндан</w:t>
      </w:r>
      <w:r w:rsidRPr="00EC124B">
        <w:rPr>
          <w:rStyle w:val="5a"/>
          <w:i/>
          <w:iCs/>
          <w:sz w:val="28"/>
          <w:szCs w:val="28"/>
        </w:rPr>
        <w:t xml:space="preserve"> ҳурмат </w:t>
      </w:r>
      <w:r w:rsidRPr="00EC124B">
        <w:rPr>
          <w:rStyle w:val="595pt1"/>
          <w:i/>
          <w:iCs/>
          <w:sz w:val="28"/>
          <w:szCs w:val="28"/>
        </w:rPr>
        <w:t xml:space="preserve">Ш </w:t>
      </w:r>
      <w:r w:rsidRPr="00EC124B">
        <w:rPr>
          <w:rStyle w:val="5a"/>
          <w:i/>
          <w:iCs/>
          <w:sz w:val="28"/>
          <w:szCs w:val="28"/>
        </w:rPr>
        <w:t xml:space="preserve">керак бўлса, фақат </w:t>
      </w:r>
      <w:r w:rsidRPr="00EC124B">
        <w:rPr>
          <w:rStyle w:val="53pt"/>
          <w:i/>
          <w:iCs/>
          <w:sz w:val="28"/>
          <w:szCs w:val="28"/>
        </w:rPr>
        <w:t>шундан</w:t>
      </w:r>
      <w:r w:rsidRPr="00EC124B">
        <w:rPr>
          <w:rStyle w:val="5a"/>
          <w:i/>
          <w:iCs/>
          <w:sz w:val="28"/>
          <w:szCs w:val="28"/>
        </w:rPr>
        <w:t xml:space="preserve"> кўрасиз.</w:t>
      </w:r>
      <w:r w:rsidRPr="00EC124B">
        <w:rPr>
          <w:rStyle w:val="50pt1"/>
          <w:sz w:val="28"/>
          <w:szCs w:val="28"/>
        </w:rPr>
        <w:t xml:space="preserve"> (И. </w:t>
      </w:r>
      <w:r w:rsidRPr="00EC124B">
        <w:rPr>
          <w:rStyle w:val="50pt1"/>
          <w:sz w:val="28"/>
          <w:szCs w:val="28"/>
        </w:rPr>
        <w:lastRenderedPageBreak/>
        <w:t xml:space="preserve">Р.) </w:t>
      </w:r>
      <w:r w:rsidRPr="00EC124B">
        <w:rPr>
          <w:rStyle w:val="5a"/>
          <w:i/>
          <w:iCs/>
          <w:sz w:val="28"/>
          <w:szCs w:val="28"/>
        </w:rPr>
        <w:t xml:space="preserve">Мен </w:t>
      </w:r>
      <w:r w:rsidRPr="00EC124B">
        <w:rPr>
          <w:rStyle w:val="53pt"/>
          <w:i/>
          <w:iCs/>
          <w:sz w:val="28"/>
          <w:szCs w:val="28"/>
        </w:rPr>
        <w:t>шун-</w:t>
      </w:r>
      <w:r w:rsidRPr="00EC124B">
        <w:rPr>
          <w:rStyle w:val="595pt1"/>
          <w:i/>
          <w:iCs/>
          <w:sz w:val="28"/>
          <w:szCs w:val="28"/>
        </w:rPr>
        <w:t xml:space="preserve">Ш </w:t>
      </w:r>
      <w:r w:rsidRPr="00EC124B">
        <w:rPr>
          <w:rStyle w:val="5a"/>
          <w:i/>
          <w:iCs/>
          <w:sz w:val="28"/>
          <w:szCs w:val="28"/>
        </w:rPr>
        <w:t xml:space="preserve">•д </w:t>
      </w:r>
      <w:r w:rsidRPr="00EC124B">
        <w:rPr>
          <w:rStyle w:val="53pt"/>
          <w:i/>
          <w:iCs/>
          <w:sz w:val="28"/>
          <w:szCs w:val="28"/>
        </w:rPr>
        <w:t>ан</w:t>
      </w:r>
      <w:r w:rsidRPr="00EC124B">
        <w:rPr>
          <w:rStyle w:val="5a"/>
          <w:i/>
          <w:iCs/>
          <w:sz w:val="28"/>
          <w:szCs w:val="28"/>
        </w:rPr>
        <w:t xml:space="preserve"> ортиқча бошқа хаёлларга боришим мумкин эмас эди.</w:t>
      </w:r>
      <w:r w:rsidRPr="00EC124B">
        <w:rPr>
          <w:rStyle w:val="50pt1"/>
          <w:sz w:val="28"/>
          <w:szCs w:val="28"/>
        </w:rPr>
        <w:t xml:space="preserve"> ! (Ғ. Ғ.) </w:t>
      </w:r>
      <w:r w:rsidRPr="00EC124B">
        <w:rPr>
          <w:rStyle w:val="53pt"/>
          <w:i/>
          <w:iCs/>
          <w:sz w:val="28"/>
          <w:szCs w:val="28"/>
        </w:rPr>
        <w:t>Билмагандан</w:t>
      </w:r>
      <w:r w:rsidRPr="00EC124B">
        <w:rPr>
          <w:rStyle w:val="5a"/>
          <w:i/>
          <w:iCs/>
          <w:sz w:val="28"/>
          <w:szCs w:val="28"/>
        </w:rPr>
        <w:t xml:space="preserve"> билган яхши, тўғри ииши Қилган яхши.</w:t>
      </w:r>
      <w:r w:rsidRPr="00EC124B">
        <w:rPr>
          <w:rStyle w:val="50pt1"/>
          <w:sz w:val="28"/>
          <w:szCs w:val="28"/>
        </w:rPr>
        <w:t xml:space="preserve"> (Мақол) </w:t>
      </w:r>
      <w:r w:rsidRPr="00EC124B">
        <w:rPr>
          <w:rStyle w:val="5a"/>
          <w:i/>
          <w:iCs/>
          <w:sz w:val="28"/>
          <w:szCs w:val="28"/>
        </w:rPr>
        <w:t>Яхшида гина бўлмас, ё м о н д а н гина кет- мас.</w:t>
      </w:r>
      <w:r w:rsidRPr="00EC124B">
        <w:rPr>
          <w:rStyle w:val="50pt1"/>
          <w:sz w:val="28"/>
          <w:szCs w:val="28"/>
        </w:rPr>
        <w:t xml:space="preserve"> (Мақол) </w:t>
      </w:r>
      <w:r w:rsidRPr="00EC124B">
        <w:rPr>
          <w:rStyle w:val="5a"/>
          <w:i/>
          <w:iCs/>
          <w:sz w:val="28"/>
          <w:szCs w:val="28"/>
        </w:rPr>
        <w:t xml:space="preserve">Унга бу сафар Николай о д а </w:t>
      </w:r>
      <w:r w:rsidRPr="00EC124B">
        <w:rPr>
          <w:rStyle w:val="53pt"/>
          <w:i/>
          <w:iCs/>
          <w:sz w:val="28"/>
          <w:szCs w:val="28"/>
        </w:rPr>
        <w:t xml:space="preserve">тдагидан </w:t>
      </w:r>
      <w:r w:rsidRPr="00EC124B">
        <w:rPr>
          <w:rStyle w:val="5a"/>
          <w:i/>
          <w:iCs/>
          <w:sz w:val="28"/>
          <w:szCs w:val="28"/>
        </w:rPr>
        <w:t>■ортиқроқ эгилиб таъзим қилгандай ва қўлини ҳам қаттиқроқ сиққандай бўлди.</w:t>
      </w:r>
      <w:r w:rsidRPr="00EC124B">
        <w:rPr>
          <w:rStyle w:val="50pt1"/>
          <w:sz w:val="28"/>
          <w:szCs w:val="28"/>
        </w:rPr>
        <w:t xml:space="preserve"> (М.-Г.) </w:t>
      </w:r>
      <w:r w:rsidRPr="00EC124B">
        <w:rPr>
          <w:rStyle w:val="5a"/>
          <w:i/>
          <w:iCs/>
          <w:sz w:val="28"/>
          <w:szCs w:val="28"/>
        </w:rPr>
        <w:t>Б и р и д а н хотира: Кўҳна бир де-</w:t>
      </w:r>
      <w:r w:rsidRPr="00EC124B">
        <w:rPr>
          <w:rStyle w:val="50pt1"/>
          <w:sz w:val="28"/>
          <w:szCs w:val="28"/>
        </w:rPr>
        <w:t xml:space="preserve"> | </w:t>
      </w:r>
      <w:r w:rsidRPr="00EC124B">
        <w:rPr>
          <w:rStyle w:val="5a"/>
          <w:i/>
          <w:iCs/>
          <w:sz w:val="28"/>
          <w:szCs w:val="28"/>
        </w:rPr>
        <w:t>.вор Ким</w:t>
      </w:r>
      <w:r w:rsidRPr="00EC124B">
        <w:rPr>
          <w:rStyle w:val="50pt1"/>
          <w:sz w:val="28"/>
          <w:szCs w:val="28"/>
        </w:rPr>
        <w:t xml:space="preserve"> — </w:t>
      </w:r>
      <w:r w:rsidRPr="00EC124B">
        <w:rPr>
          <w:rStyle w:val="5a"/>
          <w:i/>
          <w:iCs/>
          <w:sz w:val="28"/>
          <w:szCs w:val="28"/>
        </w:rPr>
        <w:t>занжир.</w:t>
      </w:r>
      <w:r w:rsidRPr="00EC124B">
        <w:rPr>
          <w:rStyle w:val="50pt1"/>
          <w:sz w:val="28"/>
          <w:szCs w:val="28"/>
        </w:rPr>
        <w:t xml:space="preserve"> (Ғ. Ғ.) </w:t>
      </w:r>
      <w:r w:rsidRPr="00EC124B">
        <w:rPr>
          <w:rStyle w:val="5a"/>
          <w:i/>
          <w:iCs/>
          <w:sz w:val="28"/>
          <w:szCs w:val="28"/>
        </w:rPr>
        <w:t xml:space="preserve">Бирини </w:t>
      </w:r>
      <w:r w:rsidRPr="00EC124B">
        <w:rPr>
          <w:rStyle w:val="53pt"/>
          <w:i/>
          <w:iCs/>
          <w:sz w:val="28"/>
          <w:szCs w:val="28"/>
        </w:rPr>
        <w:t xml:space="preserve">иккинчисидан </w:t>
      </w:r>
      <w:r w:rsidRPr="00EC124B">
        <w:rPr>
          <w:rStyle w:val="5a"/>
          <w:i/>
          <w:iCs/>
          <w:sz w:val="28"/>
          <w:szCs w:val="28"/>
        </w:rPr>
        <w:t xml:space="preserve">лжратиб ёки бирини бирига қарама-қарши қўйиб бўлмайди. </w:t>
      </w:r>
      <w:r w:rsidRPr="00EC124B">
        <w:rPr>
          <w:rStyle w:val="5a"/>
          <w:i/>
          <w:iCs/>
          <w:sz w:val="28"/>
          <w:szCs w:val="28"/>
          <w:vertAlign w:val="superscript"/>
        </w:rPr>
        <w:t>1</w:t>
      </w:r>
      <w:r w:rsidRPr="00EC124B">
        <w:rPr>
          <w:rStyle w:val="50pt1"/>
          <w:sz w:val="28"/>
          <w:szCs w:val="28"/>
        </w:rPr>
        <w:t xml:space="preserve">(И. Р.) </w:t>
      </w:r>
      <w:r w:rsidRPr="00EC124B">
        <w:rPr>
          <w:rStyle w:val="5a"/>
          <w:i/>
          <w:iCs/>
          <w:sz w:val="28"/>
          <w:szCs w:val="28"/>
        </w:rPr>
        <w:t xml:space="preserve">Айниқса имом билан сўфи бу ишда </w:t>
      </w:r>
      <w:r w:rsidRPr="00EC124B">
        <w:rPr>
          <w:rStyle w:val="53pt"/>
          <w:i/>
          <w:iCs/>
          <w:sz w:val="28"/>
          <w:szCs w:val="28"/>
        </w:rPr>
        <w:t xml:space="preserve">бошқалар- </w:t>
      </w:r>
      <w:r w:rsidRPr="00EC124B">
        <w:rPr>
          <w:rStyle w:val="5a"/>
          <w:i/>
          <w:iCs/>
          <w:sz w:val="28"/>
          <w:szCs w:val="28"/>
        </w:rPr>
        <w:t xml:space="preserve">■д </w:t>
      </w:r>
      <w:r w:rsidRPr="00EC124B">
        <w:rPr>
          <w:rStyle w:val="53pt"/>
          <w:i/>
          <w:iCs/>
          <w:sz w:val="28"/>
          <w:szCs w:val="28"/>
        </w:rPr>
        <w:t>ан</w:t>
      </w:r>
      <w:r w:rsidRPr="00EC124B">
        <w:rPr>
          <w:rStyle w:val="5a"/>
          <w:i/>
          <w:iCs/>
          <w:sz w:val="28"/>
          <w:szCs w:val="28"/>
        </w:rPr>
        <w:t xml:space="preserve"> ўтказар эди.</w:t>
      </w:r>
      <w:r w:rsidRPr="00EC124B">
        <w:rPr>
          <w:rStyle w:val="50pt1"/>
          <w:sz w:val="28"/>
          <w:szCs w:val="28"/>
        </w:rPr>
        <w:t xml:space="preserve"> (С. А</w:t>
      </w:r>
      <w:r w:rsidRPr="00EC124B">
        <w:rPr>
          <w:rStyle w:val="5a"/>
          <w:i/>
          <w:iCs/>
          <w:sz w:val="28"/>
          <w:szCs w:val="28"/>
        </w:rPr>
        <w:t xml:space="preserve">.) Тер </w:t>
      </w:r>
      <w:r w:rsidRPr="00EC124B">
        <w:rPr>
          <w:rStyle w:val="53pt"/>
          <w:i/>
          <w:iCs/>
          <w:sz w:val="28"/>
          <w:szCs w:val="28"/>
        </w:rPr>
        <w:t>чиққандан</w:t>
      </w:r>
      <w:r w:rsidRPr="00EC124B">
        <w:rPr>
          <w:rStyle w:val="5a"/>
          <w:i/>
          <w:iCs/>
          <w:sz w:val="28"/>
          <w:szCs w:val="28"/>
        </w:rPr>
        <w:t xml:space="preserve"> жон чиқмас. </w:t>
      </w:r>
      <w:r w:rsidRPr="00EC124B">
        <w:rPr>
          <w:rStyle w:val="50pt1"/>
          <w:sz w:val="28"/>
          <w:szCs w:val="28"/>
        </w:rPr>
        <w:t xml:space="preserve">(Мақол) </w:t>
      </w:r>
      <w:r w:rsidRPr="00EC124B">
        <w:rPr>
          <w:rStyle w:val="5a"/>
          <w:i/>
          <w:iCs/>
          <w:sz w:val="28"/>
          <w:szCs w:val="28"/>
        </w:rPr>
        <w:t xml:space="preserve">Бизникиларнинг тишлари </w:t>
      </w:r>
      <w:r w:rsidRPr="00EC124B">
        <w:rPr>
          <w:rStyle w:val="53pt"/>
          <w:i/>
          <w:iCs/>
          <w:sz w:val="28"/>
          <w:szCs w:val="28"/>
        </w:rPr>
        <w:t>бошқалардан</w:t>
      </w:r>
      <w:r w:rsidRPr="00EC124B">
        <w:rPr>
          <w:rStyle w:val="5a"/>
          <w:i/>
          <w:iCs/>
          <w:sz w:val="28"/>
          <w:szCs w:val="28"/>
        </w:rPr>
        <w:t xml:space="preserve"> қо- лишмайди.</w:t>
      </w:r>
      <w:r w:rsidRPr="00EC124B">
        <w:rPr>
          <w:rStyle w:val="50pt1"/>
          <w:sz w:val="28"/>
          <w:szCs w:val="28"/>
        </w:rPr>
        <w:t xml:space="preserve"> (О.) </w:t>
      </w:r>
      <w:r w:rsidRPr="00EC124B">
        <w:rPr>
          <w:rStyle w:val="53pt"/>
          <w:i/>
          <w:iCs/>
          <w:sz w:val="28"/>
          <w:szCs w:val="28"/>
        </w:rPr>
        <w:t>Бундайлардан</w:t>
      </w:r>
      <w:r w:rsidRPr="00EC124B">
        <w:rPr>
          <w:rStyle w:val="5a"/>
          <w:i/>
          <w:iCs/>
          <w:sz w:val="28"/>
          <w:szCs w:val="28"/>
        </w:rPr>
        <w:t xml:space="preserve"> мингтасининг қони</w:t>
      </w:r>
      <w:r w:rsidRPr="00EC124B">
        <w:rPr>
          <w:rStyle w:val="50pt1"/>
          <w:sz w:val="28"/>
          <w:szCs w:val="28"/>
        </w:rPr>
        <w:t xml:space="preserve"> ; </w:t>
      </w:r>
      <w:r w:rsidRPr="00EC124B">
        <w:rPr>
          <w:rStyle w:val="5a"/>
          <w:i/>
          <w:iCs/>
          <w:sz w:val="28"/>
          <w:szCs w:val="28"/>
        </w:rPr>
        <w:t>бйр тола сочингга арзимайди. (</w:t>
      </w:r>
      <w:r w:rsidRPr="00EC124B">
        <w:rPr>
          <w:rStyle w:val="50pt1"/>
          <w:sz w:val="28"/>
          <w:szCs w:val="28"/>
        </w:rPr>
        <w:t xml:space="preserve">О.) </w:t>
      </w:r>
      <w:r w:rsidRPr="00EC124B">
        <w:rPr>
          <w:rStyle w:val="53pt"/>
          <w:i/>
          <w:iCs/>
          <w:sz w:val="28"/>
          <w:szCs w:val="28"/>
        </w:rPr>
        <w:t>Келдидан</w:t>
      </w:r>
      <w:r w:rsidRPr="00EC124B">
        <w:rPr>
          <w:rStyle w:val="5a"/>
          <w:i/>
          <w:iCs/>
          <w:sz w:val="28"/>
          <w:szCs w:val="28"/>
        </w:rPr>
        <w:t xml:space="preserve"> гап бош-</w:t>
      </w:r>
      <w:r w:rsidRPr="00EC124B">
        <w:rPr>
          <w:rStyle w:val="50pt1"/>
          <w:sz w:val="28"/>
          <w:szCs w:val="28"/>
        </w:rPr>
        <w:t xml:space="preserve"> 1 </w:t>
      </w:r>
      <w:r w:rsidRPr="00EC124B">
        <w:rPr>
          <w:rStyle w:val="5a"/>
          <w:i/>
          <w:iCs/>
          <w:sz w:val="28"/>
          <w:szCs w:val="28"/>
        </w:rPr>
        <w:t>.ланг, кетдидан безорман. Энди о ҳ д а н а с а р қолмади.</w:t>
      </w:r>
      <w:r w:rsidRPr="00EC124B">
        <w:rPr>
          <w:rStyle w:val="50pt1"/>
          <w:sz w:val="28"/>
          <w:szCs w:val="28"/>
        </w:rPr>
        <w:t xml:space="preserve"> 3</w:t>
      </w:r>
    </w:p>
    <w:p w:rsidR="00F0420A" w:rsidRPr="00EC124B" w:rsidRDefault="003710B5" w:rsidP="00EC124B">
      <w:pPr>
        <w:pStyle w:val="8"/>
        <w:shd w:val="clear" w:color="auto" w:fill="auto"/>
        <w:tabs>
          <w:tab w:val="right" w:pos="6539"/>
        </w:tabs>
        <w:spacing w:line="240" w:lineRule="auto"/>
        <w:ind w:firstLine="426"/>
        <w:jc w:val="both"/>
        <w:rPr>
          <w:sz w:val="28"/>
          <w:szCs w:val="28"/>
        </w:rPr>
      </w:pPr>
      <w:r w:rsidRPr="00EC124B">
        <w:rPr>
          <w:rStyle w:val="0pt3"/>
          <w:sz w:val="28"/>
          <w:szCs w:val="28"/>
        </w:rPr>
        <w:t xml:space="preserve">Нутқнинг айрим сўз бўлмаган элементлари ҳам баъзан ; ютлашиб, чиқиш келишигидаги тўлдирувчи бўлиб келади. Ма- ,1 салан: </w:t>
      </w:r>
      <w:r w:rsidRPr="00EC124B">
        <w:rPr>
          <w:rStyle w:val="af0"/>
          <w:sz w:val="28"/>
          <w:szCs w:val="28"/>
        </w:rPr>
        <w:t>Тил учини остки қатор тишларга тегизиб, устки қатор</w:t>
      </w:r>
      <w:r w:rsidRPr="00EC124B">
        <w:rPr>
          <w:rStyle w:val="0pt3"/>
          <w:sz w:val="28"/>
          <w:szCs w:val="28"/>
        </w:rPr>
        <w:t xml:space="preserve"> 1 </w:t>
      </w:r>
      <w:r w:rsidRPr="00EC124B">
        <w:rPr>
          <w:rStyle w:val="af0"/>
          <w:sz w:val="28"/>
          <w:szCs w:val="28"/>
        </w:rPr>
        <w:t>тишлар билан хиёл босиб айтиладиган чораки овозли «С»</w:t>
      </w:r>
      <w:r w:rsidRPr="00EC124B">
        <w:rPr>
          <w:rStyle w:val="0pt3"/>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дан ҳеч нарса чиқмагандан кейин, домла «айн»ни сўради.</w:t>
      </w:r>
      <w:r w:rsidRPr="00EC124B">
        <w:rPr>
          <w:rStyle w:val="50pt1"/>
          <w:sz w:val="28"/>
          <w:szCs w:val="28"/>
          <w:vertAlign w:val="superscript"/>
        </w:rPr>
        <w:t>!</w:t>
      </w:r>
      <w:r w:rsidRPr="00EC124B">
        <w:rPr>
          <w:rStyle w:val="50pt1"/>
          <w:sz w:val="28"/>
          <w:szCs w:val="28"/>
        </w:rPr>
        <w:t xml:space="preserve"> (М. Ис.)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Чиқиш келишигидаги тўлдирувчилар бирикмалардан ҳам ; ифодалаиади. Бундай таркибнинг ҳоким сўзи </w:t>
      </w:r>
      <w:r w:rsidRPr="00EC124B">
        <w:rPr>
          <w:rStyle w:val="3pt"/>
          <w:sz w:val="28"/>
          <w:szCs w:val="28"/>
        </w:rPr>
        <w:t>-дан</w:t>
      </w:r>
      <w:r w:rsidRPr="00EC124B">
        <w:rPr>
          <w:rStyle w:val="0pt3"/>
          <w:sz w:val="28"/>
          <w:szCs w:val="28"/>
        </w:rPr>
        <w:t xml:space="preserve"> аффиксй билан шаклланган от ёки отлашган сўздан бўлади.</w:t>
      </w:r>
    </w:p>
    <w:p w:rsidR="00F0420A" w:rsidRPr="00EC124B" w:rsidRDefault="003710B5" w:rsidP="00EC124B">
      <w:pPr>
        <w:pStyle w:val="8"/>
        <w:shd w:val="clear" w:color="auto" w:fill="auto"/>
        <w:tabs>
          <w:tab w:val="center" w:pos="1893"/>
          <w:tab w:val="center" w:pos="3266"/>
          <w:tab w:val="right" w:pos="4427"/>
          <w:tab w:val="left" w:pos="4572"/>
        </w:tabs>
        <w:spacing w:line="240" w:lineRule="auto"/>
        <w:ind w:firstLine="426"/>
        <w:jc w:val="both"/>
        <w:rPr>
          <w:sz w:val="28"/>
          <w:szCs w:val="28"/>
        </w:rPr>
      </w:pPr>
      <w:r w:rsidRPr="00EC124B">
        <w:rPr>
          <w:rStyle w:val="0pt3"/>
          <w:sz w:val="28"/>
          <w:szCs w:val="28"/>
        </w:rPr>
        <w:t xml:space="preserve">Чиқиш келишигидаги бирикма тўлдирувчилар асосан аниқ- I ловчи ва аниқланмишдан ташкил топади. Бундай структура- даги аниқланмишлар кўпинча </w:t>
      </w:r>
      <w:r w:rsidRPr="00EC124B">
        <w:rPr>
          <w:rStyle w:val="af0"/>
          <w:sz w:val="28"/>
          <w:szCs w:val="28"/>
        </w:rPr>
        <w:t>томон, одам, нарса, иш, халқ, ) киши, палак, масаллиқ</w:t>
      </w:r>
      <w:r w:rsidRPr="00EC124B">
        <w:rPr>
          <w:rStyle w:val="0pt3"/>
          <w:sz w:val="28"/>
          <w:szCs w:val="28"/>
        </w:rPr>
        <w:t xml:space="preserve"> каби сўзлар орқали ифода-ланадилар. Мисоллар:</w:t>
      </w:r>
      <w:r w:rsidRPr="00EC124B">
        <w:rPr>
          <w:rStyle w:val="0pt3"/>
          <w:sz w:val="28"/>
          <w:szCs w:val="28"/>
        </w:rPr>
        <w:tab/>
      </w:r>
      <w:r w:rsidRPr="00EC124B">
        <w:rPr>
          <w:rStyle w:val="3pt"/>
          <w:sz w:val="28"/>
          <w:szCs w:val="28"/>
        </w:rPr>
        <w:t>Фикрсиз</w:t>
      </w:r>
      <w:r w:rsidRPr="00EC124B">
        <w:rPr>
          <w:rStyle w:val="3pt"/>
          <w:sz w:val="28"/>
          <w:szCs w:val="28"/>
        </w:rPr>
        <w:tab/>
        <w:t>одамдан</w:t>
      </w:r>
      <w:r w:rsidRPr="00EC124B">
        <w:rPr>
          <w:rStyle w:val="af0"/>
          <w:sz w:val="28"/>
          <w:szCs w:val="28"/>
        </w:rPr>
        <w:tab/>
        <w:t>тош</w:t>
      </w:r>
      <w:r w:rsidRPr="00EC124B">
        <w:rPr>
          <w:rStyle w:val="af0"/>
          <w:sz w:val="28"/>
          <w:szCs w:val="28"/>
        </w:rPr>
        <w:tab/>
        <w:t>яхши.</w:t>
      </w:r>
      <w:r w:rsidRPr="00EC124B">
        <w:rPr>
          <w:rStyle w:val="0pt3"/>
          <w:sz w:val="28"/>
          <w:szCs w:val="28"/>
        </w:rPr>
        <w:t xml:space="preserve"> (Мақол)</w:t>
      </w:r>
    </w:p>
    <w:p w:rsidR="00F0420A" w:rsidRPr="00EC124B" w:rsidRDefault="003710B5" w:rsidP="00EC124B">
      <w:pPr>
        <w:pStyle w:val="52"/>
        <w:shd w:val="clear" w:color="auto" w:fill="auto"/>
        <w:tabs>
          <w:tab w:val="right" w:pos="6539"/>
        </w:tabs>
        <w:spacing w:line="240" w:lineRule="auto"/>
        <w:ind w:firstLine="426"/>
        <w:jc w:val="both"/>
        <w:rPr>
          <w:sz w:val="28"/>
          <w:szCs w:val="28"/>
        </w:rPr>
      </w:pPr>
      <w:r w:rsidRPr="00EC124B">
        <w:rPr>
          <w:rStyle w:val="5a"/>
          <w:i/>
          <w:iCs/>
          <w:sz w:val="28"/>
          <w:szCs w:val="28"/>
        </w:rPr>
        <w:t xml:space="preserve">Ботир </w:t>
      </w:r>
      <w:r w:rsidRPr="00EC124B">
        <w:rPr>
          <w:rStyle w:val="53pt"/>
          <w:i/>
          <w:iCs/>
          <w:sz w:val="28"/>
          <w:szCs w:val="28"/>
        </w:rPr>
        <w:t>ёлғиз қо лишдан</w:t>
      </w:r>
      <w:r w:rsidRPr="00EC124B">
        <w:rPr>
          <w:rStyle w:val="5a"/>
          <w:i/>
          <w:iCs/>
          <w:sz w:val="28"/>
          <w:szCs w:val="28"/>
        </w:rPr>
        <w:t xml:space="preserve"> қўрқмас. (</w:t>
      </w:r>
      <w:r w:rsidRPr="00EC124B">
        <w:rPr>
          <w:rStyle w:val="50pt1"/>
          <w:sz w:val="28"/>
          <w:szCs w:val="28"/>
        </w:rPr>
        <w:t>Мақол) [С а н ю к]...</w:t>
      </w:r>
      <w:r w:rsidRPr="00EC124B">
        <w:rPr>
          <w:rStyle w:val="50pt1"/>
          <w:sz w:val="28"/>
          <w:szCs w:val="28"/>
        </w:rPr>
        <w:tab/>
      </w:r>
      <w:r w:rsidRPr="00EC124B">
        <w:rPr>
          <w:rStyle w:val="575pt3"/>
          <w:sz w:val="28"/>
          <w:szCs w:val="28"/>
        </w:rPr>
        <w:t>1</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 xml:space="preserve">Загоруйканинг участкаси дўзахга айланиб кетди, уни </w:t>
      </w:r>
      <w:r w:rsidRPr="00EC124B">
        <w:rPr>
          <w:rStyle w:val="53pt"/>
          <w:i/>
          <w:iCs/>
          <w:sz w:val="28"/>
          <w:szCs w:val="28"/>
        </w:rPr>
        <w:t>икки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pt"/>
          <w:i/>
          <w:iCs/>
          <w:sz w:val="28"/>
          <w:szCs w:val="28"/>
        </w:rPr>
        <w:t>гомондан</w:t>
      </w:r>
      <w:r w:rsidRPr="00EC124B">
        <w:rPr>
          <w:rStyle w:val="5a"/>
          <w:i/>
          <w:iCs/>
          <w:sz w:val="28"/>
          <w:szCs w:val="28"/>
        </w:rPr>
        <w:t xml:space="preserve"> ўраб келишяпти. Уни қўтқазиш керак.</w:t>
      </w:r>
      <w:r w:rsidRPr="00EC124B">
        <w:rPr>
          <w:rStyle w:val="50pt1"/>
          <w:sz w:val="28"/>
          <w:szCs w:val="28"/>
        </w:rPr>
        <w:t xml:space="preserve"> (Я.) </w:t>
      </w:r>
      <w:r w:rsidRPr="00EC124B">
        <w:rPr>
          <w:rStyle w:val="5a"/>
          <w:i/>
          <w:iCs/>
          <w:sz w:val="28"/>
          <w:szCs w:val="28"/>
        </w:rPr>
        <w:t xml:space="preserve">Бир ошам бўлса ҳам, палов дуруст. Етт и ноё б м ас а л </w:t>
      </w:r>
      <w:r w:rsidRPr="00EC124B">
        <w:rPr>
          <w:rStyle w:val="53pt"/>
          <w:i/>
          <w:iCs/>
          <w:sz w:val="28"/>
          <w:szCs w:val="28"/>
        </w:rPr>
        <w:t xml:space="preserve">лиц- </w:t>
      </w:r>
      <w:r w:rsidRPr="00EC124B">
        <w:rPr>
          <w:rStyle w:val="5a"/>
          <w:i/>
          <w:iCs/>
          <w:sz w:val="28"/>
          <w:szCs w:val="28"/>
        </w:rPr>
        <w:t xml:space="preserve">д а н пиширилган бу овқатимиз, аслида, дармон-доридир. </w:t>
      </w:r>
      <w:r w:rsidRPr="00EC124B">
        <w:rPr>
          <w:rStyle w:val="50pt1"/>
          <w:sz w:val="28"/>
          <w:szCs w:val="28"/>
        </w:rPr>
        <w:t>(Ҳ. Ғ.)</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 </w:t>
      </w:r>
      <w:r w:rsidRPr="00EC124B">
        <w:rPr>
          <w:rStyle w:val="5a"/>
          <w:i/>
          <w:iCs/>
          <w:sz w:val="28"/>
          <w:szCs w:val="28"/>
        </w:rPr>
        <w:t xml:space="preserve">Қийин, ким билади, б и р </w:t>
      </w:r>
      <w:r w:rsidRPr="00EC124B">
        <w:rPr>
          <w:rStyle w:val="53pt"/>
          <w:i/>
          <w:iCs/>
          <w:sz w:val="28"/>
          <w:szCs w:val="28"/>
        </w:rPr>
        <w:t>палакдан</w:t>
      </w:r>
      <w:r w:rsidRPr="00EC124B">
        <w:rPr>
          <w:rStyle w:val="5a"/>
          <w:i/>
          <w:iCs/>
          <w:sz w:val="28"/>
          <w:szCs w:val="28"/>
        </w:rPr>
        <w:t xml:space="preserve"> ҳар хил қовун етишади. Деҳқон бўлмасак ҳам, буни фаҳмлаймиз.</w:t>
      </w:r>
      <w:r w:rsidRPr="00EC124B">
        <w:rPr>
          <w:rStyle w:val="50pt1"/>
          <w:sz w:val="28"/>
          <w:szCs w:val="28"/>
        </w:rPr>
        <w:t xml:space="preserve"> (О.) </w:t>
      </w:r>
      <w:r w:rsidRPr="00EC124B">
        <w:rPr>
          <w:rStyle w:val="5a"/>
          <w:i/>
          <w:iCs/>
          <w:sz w:val="28"/>
          <w:szCs w:val="28"/>
        </w:rPr>
        <w:t xml:space="preserve">Қў ш </w:t>
      </w:r>
      <w:r w:rsidRPr="00EC124B">
        <w:rPr>
          <w:rStyle w:val="53pt"/>
          <w:i/>
          <w:iCs/>
          <w:sz w:val="28"/>
          <w:szCs w:val="28"/>
        </w:rPr>
        <w:t>хўжайинликдан</w:t>
      </w:r>
      <w:r w:rsidRPr="00EC124B">
        <w:rPr>
          <w:rStyle w:val="5a"/>
          <w:i/>
          <w:iCs/>
          <w:sz w:val="28"/>
          <w:szCs w:val="28"/>
        </w:rPr>
        <w:t xml:space="preserve"> дбғман, деганини эшитмабсан. </w:t>
      </w:r>
      <w:r w:rsidRPr="00EC124B">
        <w:rPr>
          <w:rStyle w:val="50pt1"/>
          <w:sz w:val="28"/>
          <w:szCs w:val="28"/>
        </w:rPr>
        <w:t xml:space="preserve">(И. Р.) — </w:t>
      </w:r>
      <w:r w:rsidRPr="00EC124B">
        <w:rPr>
          <w:rStyle w:val="5a"/>
          <w:i/>
          <w:iCs/>
          <w:sz w:val="28"/>
          <w:szCs w:val="28"/>
        </w:rPr>
        <w:t>...Энди Салимжонга кириб айтинг, б у н д а й и ш- д ан қўлини тийсин!</w:t>
      </w:r>
      <w:r w:rsidRPr="00EC124B">
        <w:rPr>
          <w:rStyle w:val="50pt1"/>
          <w:sz w:val="28"/>
          <w:szCs w:val="28"/>
        </w:rPr>
        <w:t xml:space="preserve"> (О.) </w:t>
      </w:r>
      <w:r w:rsidRPr="00EC124B">
        <w:rPr>
          <w:rStyle w:val="5a"/>
          <w:i/>
          <w:iCs/>
          <w:sz w:val="28"/>
          <w:szCs w:val="28"/>
        </w:rPr>
        <w:t xml:space="preserve">У нд а й </w:t>
      </w:r>
      <w:r w:rsidRPr="00EC124B">
        <w:rPr>
          <w:rStyle w:val="53pt"/>
          <w:i/>
          <w:iCs/>
          <w:sz w:val="28"/>
          <w:szCs w:val="28"/>
        </w:rPr>
        <w:t xml:space="preserve">қариндошлардан </w:t>
      </w:r>
      <w:r w:rsidRPr="00EC124B">
        <w:rPr>
          <w:rStyle w:val="5a"/>
          <w:i/>
          <w:iCs/>
          <w:sz w:val="28"/>
          <w:szCs w:val="28"/>
        </w:rPr>
        <w:t>етти ёт-бегона яхши.</w:t>
      </w:r>
      <w:r w:rsidRPr="00EC124B">
        <w:rPr>
          <w:rStyle w:val="50pt1"/>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Мустақил бўлмаган изоҳловчилар билан изоҳланмиш би- рикмаси ҳам чиқиш келишигидаги тўлдирувчи бўлиб келади. Мисоллар: [С а л т а н а т] </w:t>
      </w:r>
      <w:r w:rsidRPr="00EC124B">
        <w:rPr>
          <w:rStyle w:val="5a"/>
          <w:i/>
          <w:iCs/>
          <w:sz w:val="28"/>
          <w:szCs w:val="28"/>
        </w:rPr>
        <w:t xml:space="preserve">...Мен </w:t>
      </w:r>
      <w:r w:rsidRPr="00EC124B">
        <w:rPr>
          <w:rStyle w:val="53pt"/>
          <w:i/>
          <w:iCs/>
          <w:sz w:val="28"/>
          <w:szCs w:val="28"/>
        </w:rPr>
        <w:t>Мавлон акадан</w:t>
      </w:r>
      <w:r w:rsidRPr="00EC124B">
        <w:rPr>
          <w:rStyle w:val="5a"/>
          <w:i/>
          <w:iCs/>
          <w:sz w:val="28"/>
          <w:szCs w:val="28"/>
        </w:rPr>
        <w:t xml:space="preserve"> таъ- лим олгани келганман.</w:t>
      </w:r>
      <w:r w:rsidRPr="00EC124B">
        <w:rPr>
          <w:rStyle w:val="50pt1"/>
          <w:sz w:val="28"/>
          <w:szCs w:val="28"/>
        </w:rPr>
        <w:t xml:space="preserve"> (Я.) — </w:t>
      </w:r>
      <w:r w:rsidRPr="00EC124B">
        <w:rPr>
          <w:rStyle w:val="5a"/>
          <w:i/>
          <w:iCs/>
          <w:sz w:val="28"/>
          <w:szCs w:val="28"/>
        </w:rPr>
        <w:t>Ухла, ухла, айланай по л в о н б о л а д а н</w:t>
      </w:r>
      <w:r w:rsidRPr="00EC124B">
        <w:rPr>
          <w:rStyle w:val="50pt1"/>
          <w:sz w:val="28"/>
          <w:szCs w:val="28"/>
        </w:rPr>
        <w:t xml:space="preserve">!— </w:t>
      </w:r>
      <w:r w:rsidRPr="00EC124B">
        <w:rPr>
          <w:rStyle w:val="5a"/>
          <w:i/>
          <w:iCs/>
          <w:sz w:val="28"/>
          <w:szCs w:val="28"/>
        </w:rPr>
        <w:t>эркалаб боланинг бошини силади Йўлчи.</w:t>
      </w:r>
      <w:r w:rsidRPr="00EC124B">
        <w:rPr>
          <w:rStyle w:val="50pt1"/>
          <w:sz w:val="28"/>
          <w:szCs w:val="28"/>
        </w:rPr>
        <w:t xml:space="preserve"> (О.) </w:t>
      </w:r>
      <w:r w:rsidRPr="00EC124B">
        <w:rPr>
          <w:rStyle w:val="53pt"/>
          <w:i/>
          <w:iCs/>
          <w:sz w:val="28"/>
          <w:szCs w:val="28"/>
        </w:rPr>
        <w:t>Маҳму д полвондан</w:t>
      </w:r>
      <w:r w:rsidRPr="00EC124B">
        <w:rPr>
          <w:rStyle w:val="5a"/>
          <w:i/>
          <w:iCs/>
          <w:sz w:val="28"/>
          <w:szCs w:val="28"/>
        </w:rPr>
        <w:t xml:space="preserve"> миннатдор бўлдик. Б у л ь д о- з е р чи С </w:t>
      </w:r>
      <w:r w:rsidRPr="00EC124B">
        <w:rPr>
          <w:rStyle w:val="53pt"/>
          <w:i/>
          <w:iCs/>
          <w:sz w:val="28"/>
          <w:szCs w:val="28"/>
        </w:rPr>
        <w:t>одиқдан</w:t>
      </w:r>
      <w:r w:rsidRPr="00EC124B">
        <w:rPr>
          <w:rStyle w:val="5a"/>
          <w:i/>
          <w:iCs/>
          <w:sz w:val="28"/>
          <w:szCs w:val="28"/>
        </w:rPr>
        <w:t xml:space="preserve"> намуна олдик.</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Иккинчи хил аниқловчи конструкциянинг аниқловчиси қа- ратқич аффиксисиз қўлланиб, аниқланмиши эгалик аффиксини олади. Бундай бирикма бир бутун ҳолда </w:t>
      </w:r>
      <w:r w:rsidRPr="00EC124B">
        <w:rPr>
          <w:rStyle w:val="5a"/>
          <w:i/>
          <w:iCs/>
          <w:sz w:val="28"/>
          <w:szCs w:val="28"/>
        </w:rPr>
        <w:t>-д ан</w:t>
      </w:r>
      <w:r w:rsidRPr="00EC124B">
        <w:rPr>
          <w:rStyle w:val="50pt1"/>
          <w:sz w:val="28"/>
          <w:szCs w:val="28"/>
        </w:rPr>
        <w:t xml:space="preserve"> аффиксини олиб, чиқиш келишигидаги тўлдирувчи бўлади. Уларнинг аниқ- ланмиши, асосан отдан, отлашган </w:t>
      </w:r>
      <w:r w:rsidRPr="00EC124B">
        <w:rPr>
          <w:rStyle w:val="50pt1"/>
          <w:sz w:val="28"/>
          <w:szCs w:val="28"/>
        </w:rPr>
        <w:lastRenderedPageBreak/>
        <w:t xml:space="preserve">сўздан, баъзан от-кўмакчи- лардан ифодаланади. </w:t>
      </w:r>
      <w:r w:rsidRPr="00EC124B">
        <w:rPr>
          <w:rStyle w:val="5a"/>
          <w:i/>
          <w:iCs/>
          <w:sz w:val="28"/>
          <w:szCs w:val="28"/>
        </w:rPr>
        <w:t xml:space="preserve">Ҳамманинг оғзида шикоят: қимматчи- ликдан, </w:t>
      </w:r>
      <w:r w:rsidRPr="00EC124B">
        <w:rPr>
          <w:rStyle w:val="53pt"/>
          <w:i/>
          <w:iCs/>
          <w:sz w:val="28"/>
          <w:szCs w:val="28"/>
        </w:rPr>
        <w:t>мардикор о л и ш воқеасидан,</w:t>
      </w:r>
      <w:r w:rsidRPr="00EC124B">
        <w:rPr>
          <w:rStyle w:val="5a"/>
          <w:i/>
          <w:iCs/>
          <w:sz w:val="28"/>
          <w:szCs w:val="28"/>
        </w:rPr>
        <w:t xml:space="preserve"> бекорчи- ликдан шикоят...</w:t>
      </w:r>
      <w:r w:rsidRPr="00EC124B">
        <w:rPr>
          <w:rStyle w:val="50pt1"/>
          <w:sz w:val="28"/>
          <w:szCs w:val="28"/>
        </w:rPr>
        <w:t xml:space="preserve"> (О.) </w:t>
      </w:r>
      <w:r w:rsidRPr="00EC124B">
        <w:rPr>
          <w:rStyle w:val="5a"/>
          <w:i/>
          <w:iCs/>
          <w:sz w:val="28"/>
          <w:szCs w:val="28"/>
        </w:rPr>
        <w:t xml:space="preserve">Шокир ота яна ўзининг «қ ў л и қи с- </w:t>
      </w:r>
      <w:r w:rsidRPr="00EC124B">
        <w:rPr>
          <w:rStyle w:val="53pt"/>
          <w:i/>
          <w:iCs/>
          <w:sz w:val="28"/>
          <w:szCs w:val="28"/>
        </w:rPr>
        <w:t>қалиг и»д а н, р ў з ғ о р т англигидан</w:t>
      </w:r>
      <w:r w:rsidRPr="00EC124B">
        <w:rPr>
          <w:rStyle w:val="5a"/>
          <w:i/>
          <w:iCs/>
          <w:sz w:val="28"/>
          <w:szCs w:val="28"/>
        </w:rPr>
        <w:t xml:space="preserve"> ғбят куюниб сўзлади.</w:t>
      </w:r>
      <w:r w:rsidRPr="00EC124B">
        <w:rPr>
          <w:rStyle w:val="50pt1"/>
          <w:sz w:val="28"/>
          <w:szCs w:val="28"/>
        </w:rPr>
        <w:t xml:space="preserve"> (О.) </w:t>
      </w:r>
      <w:r w:rsidRPr="00EC124B">
        <w:rPr>
          <w:rStyle w:val="5a"/>
          <w:i/>
          <w:iCs/>
          <w:sz w:val="28"/>
          <w:szCs w:val="28"/>
        </w:rPr>
        <w:t>Қоратой қишлоц аҳволи, Йўлчининг укалари ва ҳоказо тўғрисида сўзлашиб, танчадан чой олди, дастурхон ёзиб, а р п а у нид ан ясалган тошдай қаттиқ иккита нон қўйди.</w:t>
      </w:r>
      <w:r w:rsidRPr="00EC124B">
        <w:rPr>
          <w:rStyle w:val="50pt1"/>
          <w:sz w:val="28"/>
          <w:szCs w:val="28"/>
        </w:rPr>
        <w:t xml:space="preserve"> (О.) </w:t>
      </w:r>
      <w:r w:rsidRPr="00EC124B">
        <w:rPr>
          <w:rStyle w:val="5a"/>
          <w:i/>
          <w:iCs/>
          <w:sz w:val="28"/>
          <w:szCs w:val="28"/>
        </w:rPr>
        <w:t xml:space="preserve">Бу тўғрида нима эшитганлигини ўз </w:t>
      </w:r>
      <w:r w:rsidRPr="00EC124B">
        <w:rPr>
          <w:rStyle w:val="53pt"/>
          <w:i/>
          <w:iCs/>
          <w:sz w:val="28"/>
          <w:szCs w:val="28"/>
        </w:rPr>
        <w:t xml:space="preserve">хотини- </w:t>
      </w:r>
      <w:r w:rsidRPr="00EC124B">
        <w:rPr>
          <w:rStyle w:val="5a"/>
          <w:i/>
          <w:iCs/>
          <w:sz w:val="28"/>
          <w:szCs w:val="28"/>
        </w:rPr>
        <w:t>дан сўради.</w:t>
      </w:r>
      <w:r w:rsidRPr="00EC124B">
        <w:rPr>
          <w:rStyle w:val="50pt1"/>
          <w:sz w:val="28"/>
          <w:szCs w:val="28"/>
        </w:rPr>
        <w:t xml:space="preserve"> (О.) </w:t>
      </w:r>
      <w:r w:rsidRPr="00EC124B">
        <w:rPr>
          <w:rStyle w:val="5a"/>
          <w:i/>
          <w:iCs/>
          <w:sz w:val="28"/>
          <w:szCs w:val="28"/>
        </w:rPr>
        <w:t xml:space="preserve">Ит </w:t>
      </w:r>
      <w:r w:rsidRPr="00EC124B">
        <w:rPr>
          <w:rStyle w:val="53pt"/>
          <w:i/>
          <w:iCs/>
          <w:sz w:val="28"/>
          <w:szCs w:val="28"/>
        </w:rPr>
        <w:t>оғзидан</w:t>
      </w:r>
      <w:r w:rsidRPr="00EC124B">
        <w:rPr>
          <w:rStyle w:val="5a"/>
          <w:i/>
          <w:iCs/>
          <w:sz w:val="28"/>
          <w:szCs w:val="28"/>
        </w:rPr>
        <w:t xml:space="preserve"> суяк олиб бўлмас.</w:t>
      </w:r>
      <w:r w:rsidRPr="00EC124B">
        <w:rPr>
          <w:rStyle w:val="50pt1"/>
          <w:sz w:val="28"/>
          <w:szCs w:val="28"/>
        </w:rPr>
        <w:t xml:space="preserve"> (Ма-Ч қол)</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Ғрамматик ва маъно жиҳатдан ўзаро бирикиб, тўлдирувчи вазифасида келган бирикмаларнинг биринчи элементи қарат- қич келишигида қўлланиши мумкин. Ушарнинг аниқланмиши отдан, шу жумладан ҳаракат номлари ё отлашган сўзлардан, баъзан от кўмакчилардан ифодаланади. Мисоллар: </w:t>
      </w:r>
      <w:r w:rsidRPr="00EC124B">
        <w:rPr>
          <w:rStyle w:val="5a"/>
          <w:i/>
          <w:iCs/>
          <w:sz w:val="28"/>
          <w:szCs w:val="28"/>
        </w:rPr>
        <w:t xml:space="preserve">Жамият- да... бойларнинг олтин-кумушлари </w:t>
      </w:r>
      <w:r w:rsidRPr="00EC124B">
        <w:rPr>
          <w:rStyle w:val="53pt"/>
          <w:i/>
          <w:iCs/>
          <w:sz w:val="28"/>
          <w:szCs w:val="28"/>
        </w:rPr>
        <w:t>меҳнаткашларнинг қони,</w:t>
      </w:r>
      <w:r w:rsidRPr="00EC124B">
        <w:rPr>
          <w:rStyle w:val="5a"/>
          <w:i/>
          <w:iCs/>
          <w:sz w:val="28"/>
          <w:szCs w:val="28"/>
        </w:rPr>
        <w:t xml:space="preserve"> т е р </w:t>
      </w:r>
      <w:r w:rsidRPr="00EC124B">
        <w:rPr>
          <w:rStyle w:val="53pt"/>
          <w:i/>
          <w:iCs/>
          <w:sz w:val="28"/>
          <w:szCs w:val="28"/>
        </w:rPr>
        <w:t>идан</w:t>
      </w:r>
      <w:r w:rsidRPr="00EC124B">
        <w:rPr>
          <w:rStyle w:val="5a"/>
          <w:i/>
          <w:iCs/>
          <w:sz w:val="28"/>
          <w:szCs w:val="28"/>
        </w:rPr>
        <w:t xml:space="preserve"> яратилганини, бутун давлат ва унинг маҳкамалари бойларники бўлиб, меҳнаткашларни эзиш учун хизмат қилишини тушунтирди.</w:t>
      </w:r>
      <w:r w:rsidRPr="00EC124B">
        <w:rPr>
          <w:rStyle w:val="50pt1"/>
          <w:sz w:val="28"/>
          <w:szCs w:val="28"/>
        </w:rPr>
        <w:t xml:space="preserve"> (О.) </w:t>
      </w:r>
      <w:r w:rsidRPr="00EC124B">
        <w:rPr>
          <w:rStyle w:val="5a"/>
          <w:i/>
          <w:iCs/>
          <w:sz w:val="28"/>
          <w:szCs w:val="28"/>
        </w:rPr>
        <w:t xml:space="preserve">Гулсумбиби бу саволга </w:t>
      </w:r>
      <w:r w:rsidRPr="00EC124B">
        <w:rPr>
          <w:rStyle w:val="53pt"/>
          <w:i/>
          <w:iCs/>
          <w:sz w:val="28"/>
          <w:szCs w:val="28"/>
        </w:rPr>
        <w:t>жавоб беришдан</w:t>
      </w:r>
      <w:r w:rsidRPr="00EC124B">
        <w:rPr>
          <w:rStyle w:val="5a"/>
          <w:i/>
          <w:iCs/>
          <w:sz w:val="28"/>
          <w:szCs w:val="28"/>
        </w:rPr>
        <w:t xml:space="preserve"> аввал, камбағалчиликдан, </w:t>
      </w:r>
      <w:r w:rsidRPr="00EC124B">
        <w:rPr>
          <w:rStyle w:val="53pt"/>
          <w:i/>
          <w:iCs/>
          <w:sz w:val="28"/>
          <w:szCs w:val="28"/>
        </w:rPr>
        <w:t>эри- нинг аҳволидан</w:t>
      </w:r>
      <w:r w:rsidRPr="00EC124B">
        <w:rPr>
          <w:rStyle w:val="5a"/>
          <w:i/>
          <w:iCs/>
          <w:sz w:val="28"/>
          <w:szCs w:val="28"/>
        </w:rPr>
        <w:t xml:space="preserve"> шикоят қилди...</w:t>
      </w:r>
      <w:r w:rsidRPr="00EC124B">
        <w:rPr>
          <w:rStyle w:val="50pt1"/>
          <w:sz w:val="28"/>
          <w:szCs w:val="28"/>
        </w:rPr>
        <w:t xml:space="preserve"> (О.) [Р а ҳ им о в] </w:t>
      </w:r>
      <w:r w:rsidRPr="00EC124B">
        <w:rPr>
          <w:rStyle w:val="5a"/>
          <w:i/>
          <w:iCs/>
          <w:sz w:val="28"/>
          <w:szCs w:val="28"/>
        </w:rPr>
        <w:t xml:space="preserve">Уртоқ генерал-полковник, с и з </w:t>
      </w:r>
      <w:r w:rsidRPr="00EC124B">
        <w:rPr>
          <w:rStyle w:val="53pt"/>
          <w:i/>
          <w:iCs/>
          <w:sz w:val="28"/>
          <w:szCs w:val="28"/>
        </w:rPr>
        <w:t xml:space="preserve">нинг устингизд.ан </w:t>
      </w:r>
      <w:r w:rsidRPr="00EC124B">
        <w:rPr>
          <w:rStyle w:val="5a"/>
          <w:i/>
          <w:iCs/>
          <w:sz w:val="28"/>
          <w:szCs w:val="28"/>
        </w:rPr>
        <w:t>ҳам ариза тушган.</w:t>
      </w:r>
      <w:r w:rsidRPr="00EC124B">
        <w:rPr>
          <w:rStyle w:val="50pt1"/>
          <w:sz w:val="28"/>
          <w:szCs w:val="28"/>
        </w:rPr>
        <w:t xml:space="preserve"> (ЯО</w:t>
      </w:r>
    </w:p>
    <w:p w:rsidR="00F0420A" w:rsidRPr="00EC124B" w:rsidRDefault="003710B5" w:rsidP="00EC124B">
      <w:pPr>
        <w:pStyle w:val="8"/>
        <w:shd w:val="clear" w:color="auto" w:fill="auto"/>
        <w:tabs>
          <w:tab w:val="left" w:pos="4438"/>
        </w:tabs>
        <w:spacing w:line="240" w:lineRule="auto"/>
        <w:ind w:firstLine="426"/>
        <w:jc w:val="both"/>
        <w:rPr>
          <w:sz w:val="28"/>
          <w:szCs w:val="28"/>
        </w:rPr>
      </w:pPr>
      <w:r w:rsidRPr="00EC124B">
        <w:rPr>
          <w:rStyle w:val="0pt3"/>
          <w:sz w:val="28"/>
          <w:szCs w:val="28"/>
        </w:rPr>
        <w:t>Чиқиш келишшидаги тўлдирувчилар сифатдош ё ҳаракатЛ номи, шунингдек айрим модал сўзлар билан; тугаган ёйиқ бў-Д лак шаклида ҳам кўринади. Мисоллар:</w:t>
      </w:r>
      <w:r w:rsidRPr="00EC124B">
        <w:rPr>
          <w:rStyle w:val="0pt3"/>
          <w:sz w:val="28"/>
          <w:szCs w:val="28"/>
        </w:rPr>
        <w:tab/>
      </w:r>
      <w:r w:rsidRPr="00EC124B">
        <w:rPr>
          <w:rStyle w:val="af0"/>
          <w:sz w:val="28"/>
          <w:szCs w:val="28"/>
        </w:rPr>
        <w:t>...қ а л б л а р и д</w:t>
      </w:r>
      <w:r w:rsidRPr="00EC124B">
        <w:rPr>
          <w:rStyle w:val="0pt3"/>
          <w:sz w:val="28"/>
          <w:szCs w:val="28"/>
        </w:rPr>
        <w:t xml:space="preserve"> о</w:t>
      </w:r>
      <w:r w:rsidRPr="00EC124B">
        <w:rPr>
          <w:rStyle w:val="0pt3"/>
          <w:sz w:val="28"/>
          <w:szCs w:val="28"/>
          <w:vertAlign w:val="superscript"/>
        </w:rPr>
        <w:t>:</w:t>
      </w:r>
      <w:r w:rsidRPr="00EC124B">
        <w:rPr>
          <w:rStyle w:val="0pt3"/>
          <w:sz w:val="28"/>
          <w:szCs w:val="28"/>
        </w:rPr>
        <w:t>Я</w:t>
      </w:r>
    </w:p>
    <w:p w:rsidR="00F0420A" w:rsidRPr="00EC124B" w:rsidRDefault="003710B5" w:rsidP="00EC124B">
      <w:pPr>
        <w:pStyle w:val="52"/>
        <w:shd w:val="clear" w:color="auto" w:fill="auto"/>
        <w:spacing w:line="240" w:lineRule="auto"/>
        <w:ind w:firstLine="426"/>
        <w:jc w:val="both"/>
        <w:rPr>
          <w:sz w:val="28"/>
          <w:szCs w:val="28"/>
        </w:rPr>
      </w:pPr>
      <w:r w:rsidRPr="00EC124B">
        <w:rPr>
          <w:rStyle w:val="53pt"/>
          <w:i/>
          <w:iCs/>
          <w:sz w:val="28"/>
          <w:szCs w:val="28"/>
        </w:rPr>
        <w:t>йилларча с ақ л анг а н му.қаддас</w:t>
      </w:r>
      <w:r w:rsidRPr="00EC124B">
        <w:rPr>
          <w:rStyle w:val="5a"/>
          <w:i/>
          <w:iCs/>
          <w:sz w:val="28"/>
          <w:szCs w:val="28"/>
        </w:rPr>
        <w:t xml:space="preserve"> о р з у л а р г </w:t>
      </w:r>
      <w:r w:rsidRPr="00EC124B">
        <w:rPr>
          <w:rStyle w:val="53pt"/>
          <w:i/>
          <w:iCs/>
          <w:sz w:val="28"/>
          <w:szCs w:val="28"/>
        </w:rPr>
        <w:t xml:space="preserve">а\ </w:t>
      </w:r>
      <w:r w:rsidRPr="00EC124B">
        <w:rPr>
          <w:rStyle w:val="5a"/>
          <w:i/>
          <w:iCs/>
          <w:sz w:val="28"/>
          <w:szCs w:val="28"/>
        </w:rPr>
        <w:t>ет.и шг ан лик л а р ид ан иккиси ҳам маст каби эди.</w:t>
      </w:r>
      <w:r w:rsidRPr="00EC124B">
        <w:rPr>
          <w:rStyle w:val="50pt1"/>
          <w:sz w:val="28"/>
          <w:szCs w:val="28"/>
        </w:rPr>
        <w:t xml:space="preserve"> (О.) </w:t>
      </w:r>
      <w:r w:rsidRPr="00EC124B">
        <w:rPr>
          <w:rStyle w:val="5a"/>
          <w:i/>
          <w:iCs/>
          <w:sz w:val="28"/>
          <w:szCs w:val="28"/>
        </w:rPr>
        <w:t xml:space="preserve">Мирзакаримбой </w:t>
      </w:r>
      <w:r w:rsidRPr="00EC124B">
        <w:rPr>
          <w:rStyle w:val="53pt"/>
          <w:i/>
          <w:iCs/>
          <w:sz w:val="28"/>
          <w:szCs w:val="28"/>
        </w:rPr>
        <w:t xml:space="preserve">жиянин.инг ишга тайёр.лигидан'1 </w:t>
      </w:r>
      <w:r w:rsidRPr="00EC124B">
        <w:rPr>
          <w:rStyle w:val="5a"/>
          <w:i/>
          <w:iCs/>
          <w:sz w:val="28"/>
          <w:szCs w:val="28"/>
        </w:rPr>
        <w:t>рози каби кулди-да, индамасдан ичкари кириб кетди.</w:t>
      </w:r>
      <w:r w:rsidRPr="00EC124B">
        <w:rPr>
          <w:rStyle w:val="50pt1"/>
          <w:sz w:val="28"/>
          <w:szCs w:val="28"/>
        </w:rPr>
        <w:t xml:space="preserve"> (О.) </w:t>
      </w:r>
      <w:r w:rsidRPr="00EC124B">
        <w:rPr>
          <w:rStyle w:val="5a"/>
          <w:i/>
          <w:iCs/>
          <w:sz w:val="28"/>
          <w:szCs w:val="28"/>
        </w:rPr>
        <w:t>У, бир оз энгашиб, товушини пасайтириб деди:</w:t>
      </w:r>
      <w:r w:rsidRPr="00EC124B">
        <w:rPr>
          <w:rStyle w:val="50pt1"/>
          <w:sz w:val="28"/>
          <w:szCs w:val="28"/>
        </w:rPr>
        <w:t>—</w:t>
      </w:r>
      <w:r w:rsidRPr="00EC124B">
        <w:rPr>
          <w:rStyle w:val="5a"/>
          <w:i/>
          <w:iCs/>
          <w:sz w:val="28"/>
          <w:szCs w:val="28"/>
        </w:rPr>
        <w:t>Менимча, Қора</w:t>
      </w:r>
      <w:r w:rsidRPr="00EC124B">
        <w:rPr>
          <w:rStyle w:val="50pt1"/>
          <w:sz w:val="28"/>
          <w:szCs w:val="28"/>
        </w:rPr>
        <w:t xml:space="preserve">- </w:t>
      </w:r>
      <w:r w:rsidRPr="00EC124B">
        <w:rPr>
          <w:rStyle w:val="5a"/>
          <w:i/>
          <w:iCs/>
          <w:sz w:val="28"/>
          <w:szCs w:val="28"/>
        </w:rPr>
        <w:t xml:space="preserve">той ака, Шокир ака, бутун кулфатлар т у р м у ш. н и н г </w:t>
      </w:r>
      <w:r w:rsidRPr="00EC124B">
        <w:rPr>
          <w:rStyle w:val="53pt"/>
          <w:i/>
          <w:iCs/>
          <w:sz w:val="28"/>
          <w:szCs w:val="28"/>
        </w:rPr>
        <w:t>ёмон тузилганидан</w:t>
      </w:r>
      <w:r w:rsidRPr="00EC124B">
        <w:rPr>
          <w:rStyle w:val="5a"/>
          <w:i/>
          <w:iCs/>
          <w:sz w:val="28"/>
          <w:szCs w:val="28"/>
        </w:rPr>
        <w:t xml:space="preserve"> келади.</w:t>
      </w:r>
      <w:r w:rsidRPr="00EC124B">
        <w:rPr>
          <w:rStyle w:val="50pt1"/>
          <w:sz w:val="28"/>
          <w:szCs w:val="28"/>
        </w:rPr>
        <w:t xml:space="preserve"> (О.) </w:t>
      </w:r>
      <w:r w:rsidRPr="00EC124B">
        <w:rPr>
          <w:rStyle w:val="5a"/>
          <w:i/>
          <w:iCs/>
          <w:sz w:val="28"/>
          <w:szCs w:val="28"/>
        </w:rPr>
        <w:t xml:space="preserve">Бу </w:t>
      </w:r>
      <w:r w:rsidRPr="00EC124B">
        <w:rPr>
          <w:rStyle w:val="53pt"/>
          <w:i/>
          <w:iCs/>
          <w:sz w:val="28"/>
          <w:szCs w:val="28"/>
        </w:rPr>
        <w:t>йигитга</w:t>
      </w:r>
      <w:r w:rsidRPr="00EC124B">
        <w:rPr>
          <w:rStyle w:val="50pt1"/>
          <w:sz w:val="28"/>
          <w:szCs w:val="28"/>
        </w:rPr>
        <w:t xml:space="preserve"> I </w:t>
      </w:r>
      <w:r w:rsidRPr="00EC124B">
        <w:rPr>
          <w:rStyle w:val="53pt"/>
          <w:i/>
          <w:iCs/>
          <w:sz w:val="28"/>
          <w:szCs w:val="28"/>
        </w:rPr>
        <w:t>сўз ўқтиришдан</w:t>
      </w:r>
      <w:r w:rsidRPr="00EC124B">
        <w:rPr>
          <w:rStyle w:val="5a"/>
          <w:i/>
          <w:iCs/>
          <w:sz w:val="28"/>
          <w:szCs w:val="28"/>
        </w:rPr>
        <w:t xml:space="preserve"> фойда йўқлигини билди-да...</w:t>
      </w:r>
      <w:r w:rsidRPr="00EC124B">
        <w:rPr>
          <w:rStyle w:val="50pt1"/>
          <w:sz w:val="28"/>
          <w:szCs w:val="28"/>
        </w:rPr>
        <w:t xml:space="preserve"> (О.)</w:t>
      </w:r>
    </w:p>
    <w:p w:rsidR="00F0420A" w:rsidRPr="00EC124B" w:rsidRDefault="003710B5" w:rsidP="00EC124B">
      <w:pPr>
        <w:pStyle w:val="8"/>
        <w:shd w:val="clear" w:color="auto" w:fill="auto"/>
        <w:tabs>
          <w:tab w:val="left" w:pos="4020"/>
        </w:tabs>
        <w:spacing w:line="240" w:lineRule="auto"/>
        <w:ind w:firstLine="426"/>
        <w:jc w:val="both"/>
        <w:rPr>
          <w:sz w:val="28"/>
          <w:szCs w:val="28"/>
        </w:rPr>
      </w:pPr>
      <w:r w:rsidRPr="00EC124B">
        <w:rPr>
          <w:rStyle w:val="0pt3"/>
          <w:sz w:val="28"/>
          <w:szCs w:val="28"/>
        </w:rPr>
        <w:t>Чиқиш келишигидаги тўлдирувчи жуфт сўзлардан ҳам I ифодаланади. Бундай бирикма компонентлари маъно жиҳат- | дан кўпинча ўзаро қарама-қарши сўзлар бўлиб, чиқиш кели- | шиги таркибнинг охирига қўшилади:</w:t>
      </w:r>
      <w:r w:rsidRPr="00EC124B">
        <w:rPr>
          <w:rStyle w:val="0pt3"/>
          <w:sz w:val="28"/>
          <w:szCs w:val="28"/>
        </w:rPr>
        <w:tab/>
      </w:r>
      <w:r w:rsidRPr="00EC124B">
        <w:rPr>
          <w:rStyle w:val="af0"/>
          <w:sz w:val="28"/>
          <w:szCs w:val="28"/>
        </w:rPr>
        <w:t>Мени ўртаги олшииб,</w:t>
      </w:r>
    </w:p>
    <w:p w:rsidR="00F0420A" w:rsidRPr="00EC124B" w:rsidRDefault="003710B5" w:rsidP="00EC124B">
      <w:pPr>
        <w:pStyle w:val="52"/>
        <w:shd w:val="clear" w:color="auto" w:fill="auto"/>
        <w:tabs>
          <w:tab w:val="right" w:pos="6214"/>
          <w:tab w:val="right" w:pos="6468"/>
        </w:tabs>
        <w:spacing w:line="240" w:lineRule="auto"/>
        <w:ind w:firstLine="426"/>
        <w:jc w:val="both"/>
        <w:rPr>
          <w:sz w:val="28"/>
          <w:szCs w:val="28"/>
        </w:rPr>
      </w:pPr>
      <w:r w:rsidRPr="00EC124B">
        <w:rPr>
          <w:rStyle w:val="5a"/>
          <w:i/>
          <w:iCs/>
          <w:sz w:val="28"/>
          <w:szCs w:val="28"/>
        </w:rPr>
        <w:t>у ёқд а н-б у ё қд а н кўрган кечирганларимдан гапга со~</w:t>
      </w:r>
      <w:r w:rsidRPr="00EC124B">
        <w:rPr>
          <w:rStyle w:val="50pt1"/>
          <w:sz w:val="28"/>
          <w:szCs w:val="28"/>
        </w:rPr>
        <w:t xml:space="preserve"> 1 </w:t>
      </w:r>
      <w:r w:rsidRPr="00EC124B">
        <w:rPr>
          <w:rStyle w:val="5a"/>
          <w:i/>
          <w:iCs/>
          <w:sz w:val="28"/>
          <w:szCs w:val="28"/>
        </w:rPr>
        <w:t>лишди.</w:t>
      </w:r>
      <w:r w:rsidRPr="00EC124B">
        <w:rPr>
          <w:rStyle w:val="50pt1"/>
          <w:sz w:val="28"/>
          <w:szCs w:val="28"/>
        </w:rPr>
        <w:t xml:space="preserve"> (Ғ. Ғ.)</w:t>
      </w:r>
      <w:r w:rsidRPr="00EC124B">
        <w:rPr>
          <w:rStyle w:val="50pt1"/>
          <w:sz w:val="28"/>
          <w:szCs w:val="28"/>
        </w:rPr>
        <w:tab/>
        <w:t>•</w:t>
      </w:r>
      <w:r w:rsidRPr="00EC124B">
        <w:rPr>
          <w:rStyle w:val="50pt1"/>
          <w:sz w:val="28"/>
          <w:szCs w:val="28"/>
        </w:rPr>
        <w:tab/>
        <w:t>1</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Чиқиш келишикли тўлдирувчи ҳам тобе, ҳам тенг алоқали :1 бирикмалар билан ифодаланиши мумкин: </w:t>
      </w:r>
      <w:r w:rsidRPr="00EC124B">
        <w:rPr>
          <w:rStyle w:val="5a"/>
          <w:i/>
          <w:iCs/>
          <w:sz w:val="28"/>
          <w:szCs w:val="28"/>
        </w:rPr>
        <w:t>С а р ат о н, а са д</w:t>
      </w:r>
      <w:r w:rsidRPr="00EC124B">
        <w:rPr>
          <w:rStyle w:val="50pt1"/>
          <w:sz w:val="28"/>
          <w:szCs w:val="28"/>
        </w:rPr>
        <w:t xml:space="preserve"> ; </w:t>
      </w:r>
      <w:r w:rsidRPr="00EC124B">
        <w:rPr>
          <w:rStyle w:val="5a"/>
          <w:i/>
          <w:iCs/>
          <w:sz w:val="28"/>
          <w:szCs w:val="28"/>
        </w:rPr>
        <w:t xml:space="preserve">ис </w:t>
      </w:r>
      <w:r w:rsidRPr="00EC124B">
        <w:rPr>
          <w:rStyle w:val="53pt"/>
          <w:i/>
          <w:iCs/>
          <w:sz w:val="28"/>
          <w:szCs w:val="28"/>
        </w:rPr>
        <w:t>сиқларидан</w:t>
      </w:r>
      <w:r w:rsidRPr="00EC124B">
        <w:rPr>
          <w:rStyle w:val="5a"/>
          <w:i/>
          <w:iCs/>
          <w:sz w:val="28"/>
          <w:szCs w:val="28"/>
        </w:rPr>
        <w:t xml:space="preserve"> асар қолмади.</w:t>
      </w:r>
      <w:r w:rsidRPr="00EC124B">
        <w:rPr>
          <w:rStyle w:val="50pt1"/>
          <w:sz w:val="28"/>
          <w:szCs w:val="28"/>
        </w:rPr>
        <w:t xml:space="preserve"> (М. Ис.) </w:t>
      </w:r>
      <w:r w:rsidRPr="00EC124B">
        <w:rPr>
          <w:rStyle w:val="5a"/>
          <w:i/>
          <w:iCs/>
          <w:sz w:val="28"/>
          <w:szCs w:val="28"/>
        </w:rPr>
        <w:t xml:space="preserve">Тракторнингҳа- қини ўн уч хўжаликка сочилганда, б ит т а от </w:t>
      </w:r>
      <w:r w:rsidRPr="00EC124B">
        <w:rPr>
          <w:rStyle w:val="53pt"/>
          <w:i/>
          <w:iCs/>
          <w:sz w:val="28"/>
          <w:szCs w:val="28"/>
        </w:rPr>
        <w:t>нинг у ч</w:t>
      </w:r>
      <w:r w:rsidRPr="00EC124B">
        <w:rPr>
          <w:rStyle w:val="50pt1"/>
          <w:sz w:val="28"/>
          <w:szCs w:val="28"/>
          <w:vertAlign w:val="subscript"/>
        </w:rPr>
        <w:t>;</w:t>
      </w:r>
      <w:r w:rsidRPr="00EC124B">
        <w:rPr>
          <w:rStyle w:val="50pt1"/>
          <w:sz w:val="28"/>
          <w:szCs w:val="28"/>
        </w:rPr>
        <w:t xml:space="preserve">1 </w:t>
      </w:r>
      <w:r w:rsidRPr="00EC124B">
        <w:rPr>
          <w:rStyle w:val="53pt"/>
          <w:i/>
          <w:iCs/>
          <w:sz w:val="28"/>
          <w:szCs w:val="28"/>
        </w:rPr>
        <w:t>кунлик ем-хашагидан</w:t>
      </w:r>
      <w:r w:rsidRPr="00EC124B">
        <w:rPr>
          <w:rStyle w:val="5a"/>
          <w:i/>
          <w:iCs/>
          <w:sz w:val="28"/>
          <w:szCs w:val="28"/>
        </w:rPr>
        <w:t xml:space="preserve"> арзон тушибди.</w:t>
      </w:r>
      <w:r w:rsidRPr="00EC124B">
        <w:rPr>
          <w:rStyle w:val="50pt1"/>
          <w:sz w:val="28"/>
          <w:szCs w:val="28"/>
        </w:rPr>
        <w:t xml:space="preserve"> (А. Қҳ.) . ’</w:t>
      </w:r>
    </w:p>
    <w:p w:rsidR="00F0420A" w:rsidRPr="00EC124B" w:rsidRDefault="003710B5" w:rsidP="00EC124B">
      <w:pPr>
        <w:pStyle w:val="52"/>
        <w:shd w:val="clear" w:color="auto" w:fill="auto"/>
        <w:tabs>
          <w:tab w:val="left" w:pos="4438"/>
          <w:tab w:val="left" w:pos="5930"/>
        </w:tabs>
        <w:spacing w:line="240" w:lineRule="auto"/>
        <w:ind w:firstLine="426"/>
        <w:jc w:val="both"/>
        <w:rPr>
          <w:sz w:val="28"/>
          <w:szCs w:val="28"/>
        </w:rPr>
      </w:pPr>
      <w:r w:rsidRPr="00EC124B">
        <w:rPr>
          <w:rStyle w:val="50pt1"/>
          <w:sz w:val="28"/>
          <w:szCs w:val="28"/>
        </w:rPr>
        <w:t xml:space="preserve">Чиқиш келишигидаги тўлдирувчи сўнгги элементи </w:t>
      </w:r>
      <w:r w:rsidRPr="00EC124B">
        <w:rPr>
          <w:rStyle w:val="5a"/>
          <w:i/>
          <w:iCs/>
          <w:sz w:val="28"/>
          <w:szCs w:val="28"/>
        </w:rPr>
        <w:t>-д а</w:t>
      </w:r>
      <w:r w:rsidRPr="00EC124B">
        <w:rPr>
          <w:rStyle w:val="50pt1"/>
          <w:sz w:val="28"/>
          <w:szCs w:val="28"/>
        </w:rPr>
        <w:t xml:space="preserve"> к ’ аффиксини олган турғун бирикмалар орқали ҳам ифодалана-, ' ди. Мисоллар: </w:t>
      </w:r>
      <w:r w:rsidRPr="00EC124B">
        <w:rPr>
          <w:rStyle w:val="5a"/>
          <w:i/>
          <w:iCs/>
          <w:sz w:val="28"/>
          <w:szCs w:val="28"/>
        </w:rPr>
        <w:t xml:space="preserve">Ноиб... қо р н и </w:t>
      </w:r>
      <w:r w:rsidRPr="00EC124B">
        <w:rPr>
          <w:rStyle w:val="53pt"/>
          <w:i/>
          <w:iCs/>
          <w:sz w:val="28"/>
          <w:szCs w:val="28"/>
        </w:rPr>
        <w:t>каттал</w:t>
      </w:r>
      <w:r w:rsidRPr="00EC124B">
        <w:rPr>
          <w:rStyle w:val="5a"/>
          <w:i/>
          <w:iCs/>
          <w:sz w:val="28"/>
          <w:szCs w:val="28"/>
        </w:rPr>
        <w:t xml:space="preserve"> а р д а н зиёфатини,</w:t>
      </w:r>
      <w:r w:rsidRPr="00EC124B">
        <w:rPr>
          <w:rStyle w:val="50pt1"/>
          <w:sz w:val="28"/>
          <w:szCs w:val="28"/>
        </w:rPr>
        <w:t xml:space="preserve"> ; </w:t>
      </w:r>
      <w:r w:rsidRPr="00EC124B">
        <w:rPr>
          <w:rStyle w:val="5a"/>
          <w:i/>
          <w:iCs/>
          <w:sz w:val="28"/>
          <w:szCs w:val="28"/>
        </w:rPr>
        <w:t>аямасди.</w:t>
      </w:r>
      <w:r w:rsidRPr="00EC124B">
        <w:rPr>
          <w:rStyle w:val="50pt1"/>
          <w:sz w:val="28"/>
          <w:szCs w:val="28"/>
        </w:rPr>
        <w:t xml:space="preserve"> (С. А.) </w:t>
      </w:r>
      <w:r w:rsidRPr="00EC124B">
        <w:rPr>
          <w:rStyle w:val="5a"/>
          <w:i/>
          <w:iCs/>
          <w:sz w:val="28"/>
          <w:szCs w:val="28"/>
        </w:rPr>
        <w:t xml:space="preserve">Бу дорини ҳар соатда б и р чо й қ о ш и қ- дан ичасиз. </w:t>
      </w:r>
      <w:r w:rsidRPr="00EC124B">
        <w:rPr>
          <w:rStyle w:val="53pt"/>
          <w:i/>
          <w:iCs/>
          <w:sz w:val="28"/>
          <w:szCs w:val="28"/>
        </w:rPr>
        <w:t xml:space="preserve">Беруний номидаги Ш а р қш.уно с- % лик </w:t>
      </w:r>
      <w:r w:rsidRPr="00EC124B">
        <w:rPr>
          <w:rStyle w:val="53pt"/>
          <w:i/>
          <w:iCs/>
          <w:sz w:val="28"/>
          <w:szCs w:val="28"/>
        </w:rPr>
        <w:lastRenderedPageBreak/>
        <w:t>институтидан</w:t>
      </w:r>
      <w:r w:rsidRPr="00EC124B">
        <w:rPr>
          <w:rStyle w:val="5a"/>
          <w:i/>
          <w:iCs/>
          <w:sz w:val="28"/>
          <w:szCs w:val="28"/>
        </w:rPr>
        <w:t>ўтмишимизга оид кўпгина қиЖнат</w:t>
      </w:r>
      <w:r w:rsidRPr="00EC124B">
        <w:rPr>
          <w:rStyle w:val="50pt1"/>
          <w:sz w:val="28"/>
          <w:szCs w:val="28"/>
        </w:rPr>
        <w:t xml:space="preserve">- </w:t>
      </w:r>
      <w:r w:rsidRPr="00EC124B">
        <w:rPr>
          <w:rStyle w:val="5a"/>
          <w:i/>
          <w:iCs/>
          <w:sz w:val="28"/>
          <w:szCs w:val="28"/>
        </w:rPr>
        <w:t>ли материаллар топилади.</w:t>
      </w:r>
      <w:r w:rsidRPr="00EC124B">
        <w:rPr>
          <w:rStyle w:val="5a"/>
          <w:i/>
          <w:iCs/>
          <w:sz w:val="28"/>
          <w:szCs w:val="28"/>
        </w:rPr>
        <w:tab/>
        <w:t>.</w:t>
      </w:r>
      <w:r w:rsidRPr="00EC124B">
        <w:rPr>
          <w:rStyle w:val="5a"/>
          <w:i/>
          <w:iCs/>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3pt1"/>
          <w:sz w:val="28"/>
          <w:szCs w:val="28"/>
        </w:rPr>
        <w:t>Урин-пайт келишигидаги</w:t>
      </w:r>
      <w:r w:rsidRPr="00EC124B">
        <w:rPr>
          <w:rStyle w:val="0pt3"/>
          <w:sz w:val="28"/>
          <w:szCs w:val="28"/>
        </w:rPr>
        <w:t xml:space="preserve"> т ў л д и р у в ч и л а р, феълга, баъзан сифат, олмош, равиш ёки </w:t>
      </w:r>
      <w:r w:rsidRPr="00EC124B">
        <w:rPr>
          <w:rStyle w:val="af0"/>
          <w:sz w:val="28"/>
          <w:szCs w:val="28"/>
        </w:rPr>
        <w:t>бор, йўқ</w:t>
      </w:r>
      <w:r w:rsidRPr="00EC124B">
        <w:rPr>
          <w:rStyle w:val="0pt3"/>
          <w:sz w:val="28"/>
          <w:szCs w:val="28"/>
        </w:rPr>
        <w:t xml:space="preserve"> сўзларига, айрим бирикмаларга эргашиб келиши мумкин. Мисоллар: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...х аё л и д а тинмай</w:t>
      </w:r>
      <w:r w:rsidRPr="00EC124B">
        <w:rPr>
          <w:rStyle w:val="50pt1"/>
          <w:sz w:val="28"/>
          <w:szCs w:val="28"/>
        </w:rPr>
        <w:t xml:space="preserve"> , </w:t>
      </w:r>
      <w:r w:rsidRPr="00EC124B">
        <w:rPr>
          <w:rStyle w:val="5a"/>
          <w:i/>
          <w:iCs/>
          <w:sz w:val="28"/>
          <w:szCs w:val="28"/>
        </w:rPr>
        <w:t xml:space="preserve">т а кр ор л </w:t>
      </w:r>
      <w:r w:rsidRPr="00EC124B">
        <w:rPr>
          <w:rStyle w:val="53pt"/>
          <w:i/>
          <w:iCs/>
          <w:sz w:val="28"/>
          <w:szCs w:val="28"/>
        </w:rPr>
        <w:t>анар д и.</w:t>
      </w:r>
      <w:r w:rsidRPr="00EC124B">
        <w:rPr>
          <w:rStyle w:val="50pt1"/>
          <w:sz w:val="28"/>
          <w:szCs w:val="28"/>
        </w:rPr>
        <w:t xml:space="preserve"> (П. Қ.) </w:t>
      </w:r>
      <w:r w:rsidRPr="00EC124B">
        <w:rPr>
          <w:rStyle w:val="53pt"/>
          <w:i/>
          <w:iCs/>
          <w:sz w:val="28"/>
          <w:szCs w:val="28"/>
        </w:rPr>
        <w:t>Е м о н. отда юргунча,</w:t>
      </w:r>
      <w:r w:rsidRPr="00EC124B">
        <w:rPr>
          <w:rStyle w:val="5a"/>
          <w:i/>
          <w:iCs/>
          <w:sz w:val="28"/>
          <w:szCs w:val="28"/>
        </w:rPr>
        <w:t xml:space="preserve"> яёв юрган яхшироқ. </w:t>
      </w:r>
      <w:r w:rsidRPr="00EC124B">
        <w:rPr>
          <w:rStyle w:val="53pt"/>
          <w:i/>
          <w:iCs/>
          <w:sz w:val="28"/>
          <w:szCs w:val="28"/>
        </w:rPr>
        <w:t>(Макрл)Пул</w:t>
      </w:r>
      <w:r w:rsidRPr="00EC124B">
        <w:rPr>
          <w:rStyle w:val="5a"/>
          <w:i/>
          <w:iCs/>
          <w:sz w:val="28"/>
          <w:szCs w:val="28"/>
        </w:rPr>
        <w:t xml:space="preserve"> деган</w:t>
      </w:r>
      <w:r w:rsidRPr="00EC124B">
        <w:rPr>
          <w:rStyle w:val="50pt1"/>
          <w:sz w:val="28"/>
          <w:szCs w:val="28"/>
        </w:rPr>
        <w:t xml:space="preserve"> , </w:t>
      </w:r>
      <w:r w:rsidRPr="00EC124B">
        <w:rPr>
          <w:rStyle w:val="50pt1"/>
          <w:sz w:val="28"/>
          <w:szCs w:val="28"/>
          <w:vertAlign w:val="superscript"/>
        </w:rPr>
        <w:t>:</w:t>
      </w:r>
      <w:r w:rsidRPr="00EC124B">
        <w:rPr>
          <w:rStyle w:val="5a"/>
          <w:i/>
          <w:iCs/>
          <w:sz w:val="28"/>
          <w:szCs w:val="28"/>
        </w:rPr>
        <w:t xml:space="preserve">нарса </w:t>
      </w:r>
      <w:r w:rsidRPr="00EC124B">
        <w:rPr>
          <w:rStyle w:val="53pt"/>
          <w:i/>
          <w:iCs/>
          <w:sz w:val="28"/>
          <w:szCs w:val="28"/>
        </w:rPr>
        <w:t>бизда тайёр-да.</w:t>
      </w:r>
      <w:r w:rsidRPr="00EC124B">
        <w:rPr>
          <w:rStyle w:val="50pt1"/>
          <w:sz w:val="28"/>
          <w:szCs w:val="28"/>
        </w:rPr>
        <w:t xml:space="preserve"> (О.) </w:t>
      </w:r>
      <w:r w:rsidRPr="00EC124B">
        <w:rPr>
          <w:rStyle w:val="53pt"/>
          <w:i/>
          <w:iCs/>
          <w:sz w:val="28"/>
          <w:szCs w:val="28"/>
        </w:rPr>
        <w:t>—Пўқ ...Сизда</w:t>
      </w:r>
      <w:r w:rsidRPr="00EC124B">
        <w:rPr>
          <w:rStyle w:val="5c"/>
          <w:i/>
          <w:iCs/>
          <w:sz w:val="28"/>
          <w:szCs w:val="28"/>
        </w:rPr>
        <w:t>ишим</w:t>
      </w:r>
      <w:r w:rsidRPr="00EC124B">
        <w:rPr>
          <w:rStyle w:val="54pt3pt"/>
          <w:sz w:val="28"/>
          <w:szCs w:val="28"/>
        </w:rPr>
        <w:t xml:space="preserve">-. </w:t>
      </w:r>
      <w:r w:rsidRPr="00EC124B">
        <w:rPr>
          <w:rStyle w:val="50pt1"/>
          <w:sz w:val="28"/>
          <w:szCs w:val="28"/>
        </w:rPr>
        <w:t xml:space="preserve">у' </w:t>
      </w:r>
      <w:r w:rsidRPr="00EC124B">
        <w:rPr>
          <w:rStyle w:val="5a"/>
          <w:i/>
          <w:iCs/>
          <w:sz w:val="28"/>
          <w:szCs w:val="28"/>
        </w:rPr>
        <w:t>б,о р</w:t>
      </w:r>
      <w:r w:rsidRPr="00EC124B">
        <w:rPr>
          <w:rStyle w:val="50pt1"/>
          <w:sz w:val="28"/>
          <w:szCs w:val="28"/>
        </w:rPr>
        <w:t xml:space="preserve">,— </w:t>
      </w:r>
      <w:r w:rsidRPr="00EC124B">
        <w:rPr>
          <w:rStyle w:val="5a"/>
          <w:i/>
          <w:iCs/>
          <w:sz w:val="28"/>
          <w:szCs w:val="28"/>
        </w:rPr>
        <w:t>деди Шербек ўзини боса олмай.</w:t>
      </w:r>
      <w:r w:rsidRPr="00EC124B">
        <w:rPr>
          <w:rStyle w:val="50pt1"/>
          <w:sz w:val="28"/>
          <w:szCs w:val="28"/>
        </w:rPr>
        <w:t xml:space="preserve"> (С. Ан.) </w:t>
      </w:r>
      <w:r w:rsidRPr="00EC124B">
        <w:rPr>
          <w:rStyle w:val="5a"/>
          <w:i/>
          <w:iCs/>
          <w:sz w:val="28"/>
          <w:szCs w:val="28"/>
        </w:rPr>
        <w:t xml:space="preserve">В а ф о с </w:t>
      </w:r>
      <w:r w:rsidRPr="00EC124B">
        <w:rPr>
          <w:rStyle w:val="5c"/>
          <w:i/>
          <w:iCs/>
          <w:sz w:val="28"/>
          <w:szCs w:val="28"/>
        </w:rPr>
        <w:t xml:space="preserve">и з- </w:t>
      </w:r>
      <w:r w:rsidRPr="00EC124B">
        <w:rPr>
          <w:rStyle w:val="5a"/>
          <w:i/>
          <w:iCs/>
          <w:sz w:val="28"/>
          <w:szCs w:val="28"/>
        </w:rPr>
        <w:t xml:space="preserve">да ҳаё </w:t>
      </w:r>
      <w:r w:rsidRPr="00EC124B">
        <w:rPr>
          <w:rStyle w:val="53pt"/>
          <w:i/>
          <w:iCs/>
          <w:sz w:val="28"/>
          <w:szCs w:val="28"/>
        </w:rPr>
        <w:t>йўқ, ҳаёсизда вафойўқ.</w:t>
      </w:r>
      <w:r w:rsidRPr="00EC124B">
        <w:rPr>
          <w:rStyle w:val="50pt1"/>
          <w:sz w:val="28"/>
          <w:szCs w:val="28"/>
        </w:rPr>
        <w:t xml:space="preserve"> (Мақол) </w:t>
      </w:r>
      <w:r w:rsidRPr="00EC124B">
        <w:rPr>
          <w:rStyle w:val="53pt"/>
          <w:i/>
          <w:iCs/>
          <w:sz w:val="28"/>
          <w:szCs w:val="28"/>
        </w:rPr>
        <w:t>Бу</w:t>
      </w:r>
      <w:r w:rsidRPr="00EC124B">
        <w:rPr>
          <w:rStyle w:val="5a"/>
          <w:i/>
          <w:iCs/>
          <w:sz w:val="28"/>
          <w:szCs w:val="28"/>
        </w:rPr>
        <w:t xml:space="preserve"> тўғ-</w:t>
      </w:r>
      <w:r w:rsidRPr="00EC124B">
        <w:rPr>
          <w:rStyle w:val="595pt40"/>
          <w:sz w:val="28"/>
          <w:szCs w:val="28"/>
        </w:rPr>
        <w:t xml:space="preserve">;г </w:t>
      </w:r>
      <w:r w:rsidRPr="00EC124B">
        <w:rPr>
          <w:rStyle w:val="5a"/>
          <w:i/>
          <w:iCs/>
          <w:sz w:val="28"/>
          <w:szCs w:val="28"/>
        </w:rPr>
        <w:t>рида мендаги фикр шу, сенда қ ан д а й? Б и з д а ҳам гап.</w:t>
      </w:r>
      <w:r w:rsidRPr="00EC124B">
        <w:rPr>
          <w:rStyle w:val="50pt1"/>
          <w:sz w:val="28"/>
          <w:szCs w:val="28"/>
        </w:rPr>
        <w:t xml:space="preserve"> ; </w:t>
      </w:r>
      <w:r w:rsidRPr="00EC124B">
        <w:rPr>
          <w:rStyle w:val="5a"/>
          <w:i/>
          <w:iCs/>
          <w:sz w:val="28"/>
          <w:szCs w:val="28"/>
        </w:rPr>
        <w:t xml:space="preserve">к ў </w:t>
      </w:r>
      <w:r w:rsidRPr="00EC124B">
        <w:rPr>
          <w:rStyle w:val="59pt"/>
          <w:i/>
          <w:iCs/>
          <w:sz w:val="28"/>
          <w:szCs w:val="28"/>
        </w:rPr>
        <w:t xml:space="preserve">п. </w:t>
      </w:r>
      <w:r w:rsidRPr="00EC124B">
        <w:rPr>
          <w:rStyle w:val="5a"/>
          <w:i/>
          <w:iCs/>
          <w:sz w:val="28"/>
          <w:szCs w:val="28"/>
        </w:rPr>
        <w:t>Кеч куз. Дарахт япроқлари сарғайиб, тўкилиб бўлаёз- .</w:t>
      </w:r>
      <w:r w:rsidRPr="00EC124B">
        <w:rPr>
          <w:rStyle w:val="50pt1"/>
          <w:sz w:val="28"/>
          <w:szCs w:val="28"/>
        </w:rPr>
        <w:t xml:space="preserve"> V, </w:t>
      </w:r>
      <w:r w:rsidRPr="00EC124B">
        <w:rPr>
          <w:rStyle w:val="5a"/>
          <w:i/>
          <w:iCs/>
          <w:sz w:val="28"/>
          <w:szCs w:val="28"/>
        </w:rPr>
        <w:t>ди, қолганлари қуриб, е н ги л е л д а ҳам ш и т и р л а б_</w:t>
      </w:r>
      <w:r w:rsidRPr="00EC124B">
        <w:rPr>
          <w:rStyle w:val="50pt1"/>
          <w:sz w:val="28"/>
          <w:szCs w:val="28"/>
        </w:rPr>
        <w:t xml:space="preserve"> ; </w:t>
      </w:r>
      <w:r w:rsidRPr="00EC124B">
        <w:rPr>
          <w:rStyle w:val="5a"/>
          <w:i/>
          <w:iCs/>
          <w:sz w:val="28"/>
          <w:szCs w:val="28"/>
        </w:rPr>
        <w:t>ё т а д и.</w:t>
      </w:r>
      <w:r w:rsidRPr="00EC124B">
        <w:rPr>
          <w:rStyle w:val="50pt1"/>
          <w:sz w:val="28"/>
          <w:szCs w:val="28"/>
        </w:rPr>
        <w:t xml:space="preserve"> (М. Ис.) </w:t>
      </w:r>
      <w:r w:rsidRPr="00EC124B">
        <w:rPr>
          <w:rStyle w:val="5a"/>
          <w:i/>
          <w:iCs/>
          <w:sz w:val="28"/>
          <w:szCs w:val="28"/>
        </w:rPr>
        <w:t xml:space="preserve">Йўқ, ҳали буни ў </w:t>
      </w:r>
      <w:r w:rsidRPr="00EC124B">
        <w:rPr>
          <w:rStyle w:val="53pt"/>
          <w:i/>
          <w:iCs/>
          <w:sz w:val="28"/>
          <w:szCs w:val="28"/>
        </w:rPr>
        <w:t>з.имд а ҳис қилиб кўра о лганим</w:t>
      </w:r>
      <w:r w:rsidRPr="00EC124B">
        <w:rPr>
          <w:rStyle w:val="5a"/>
          <w:i/>
          <w:iCs/>
          <w:sz w:val="28"/>
          <w:szCs w:val="28"/>
        </w:rPr>
        <w:t xml:space="preserve"> й ў қ.</w:t>
      </w:r>
      <w:r w:rsidRPr="00EC124B">
        <w:rPr>
          <w:rStyle w:val="50pt1"/>
          <w:sz w:val="28"/>
          <w:szCs w:val="28"/>
        </w:rPr>
        <w:t xml:space="preserve"> (Ғ. Ғ.) </w:t>
      </w:r>
      <w:r w:rsidRPr="00EC124B">
        <w:rPr>
          <w:rStyle w:val="53pt"/>
          <w:i/>
          <w:iCs/>
          <w:sz w:val="28"/>
          <w:szCs w:val="28"/>
        </w:rPr>
        <w:t>Бу</w:t>
      </w:r>
      <w:r w:rsidRPr="00EC124B">
        <w:rPr>
          <w:rStyle w:val="5a"/>
          <w:i/>
          <w:iCs/>
          <w:sz w:val="28"/>
          <w:szCs w:val="28"/>
        </w:rPr>
        <w:t xml:space="preserve"> ишга ҳавас </w:t>
      </w:r>
      <w:r w:rsidRPr="00EC124B">
        <w:rPr>
          <w:rStyle w:val="53pt"/>
          <w:i/>
          <w:iCs/>
          <w:sz w:val="28"/>
          <w:szCs w:val="28"/>
        </w:rPr>
        <w:t xml:space="preserve">сенда </w:t>
      </w:r>
      <w:r w:rsidRPr="00EC124B">
        <w:rPr>
          <w:rStyle w:val="5a"/>
          <w:i/>
          <w:iCs/>
          <w:sz w:val="28"/>
          <w:szCs w:val="28"/>
        </w:rPr>
        <w:t xml:space="preserve">х ў р э к а н. Бугун </w:t>
      </w:r>
      <w:r w:rsidRPr="00EC124B">
        <w:rPr>
          <w:rStyle w:val="53pt"/>
          <w:i/>
          <w:iCs/>
          <w:sz w:val="28"/>
          <w:szCs w:val="28"/>
        </w:rPr>
        <w:t>ҳаммамизда қувончликун!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vertAlign w:val="subscript"/>
        </w:rPr>
        <w:t>;</w:t>
      </w:r>
      <w:r w:rsidRPr="00EC124B">
        <w:rPr>
          <w:rStyle w:val="0pt3"/>
          <w:sz w:val="28"/>
          <w:szCs w:val="28"/>
        </w:rPr>
        <w:t xml:space="preserve"> Урин*пайт кёлишигидаги тўлдирувчилар гап бўлаклари- . дан кўпинча’кесимга, баъзан иккинчи даражали бўлакларга з</w:t>
      </w:r>
    </w:p>
    <w:p w:rsidR="00F0420A" w:rsidRPr="00EC124B" w:rsidRDefault="003710B5" w:rsidP="00EC124B">
      <w:pPr>
        <w:pStyle w:val="52"/>
        <w:shd w:val="clear" w:color="auto" w:fill="auto"/>
        <w:tabs>
          <w:tab w:val="left" w:pos="3031"/>
        </w:tabs>
        <w:spacing w:line="240" w:lineRule="auto"/>
        <w:ind w:firstLine="426"/>
        <w:jc w:val="both"/>
        <w:rPr>
          <w:sz w:val="28"/>
          <w:szCs w:val="28"/>
        </w:rPr>
      </w:pPr>
      <w:r w:rsidRPr="00EC124B">
        <w:rPr>
          <w:rStyle w:val="50pt1"/>
          <w:sz w:val="28"/>
          <w:szCs w:val="28"/>
        </w:rPr>
        <w:t>Гюгланиб келади. Масалан:</w:t>
      </w:r>
      <w:r w:rsidRPr="00EC124B">
        <w:rPr>
          <w:rStyle w:val="50pt1"/>
          <w:sz w:val="28"/>
          <w:szCs w:val="28"/>
        </w:rPr>
        <w:tab/>
      </w:r>
      <w:r w:rsidRPr="00EC124B">
        <w:rPr>
          <w:rStyle w:val="5a"/>
          <w:i/>
          <w:iCs/>
          <w:sz w:val="28"/>
          <w:szCs w:val="28"/>
        </w:rPr>
        <w:t>...У ҳам Сафар бўзчига цариш</w:t>
      </w:r>
    </w:p>
    <w:p w:rsidR="00F0420A" w:rsidRPr="00EC124B" w:rsidRDefault="003710B5" w:rsidP="00EC124B">
      <w:pPr>
        <w:pStyle w:val="52"/>
        <w:shd w:val="clear" w:color="auto" w:fill="auto"/>
        <w:tabs>
          <w:tab w:val="center" w:pos="3286"/>
          <w:tab w:val="right" w:pos="5647"/>
        </w:tabs>
        <w:spacing w:line="240" w:lineRule="auto"/>
        <w:ind w:firstLine="426"/>
        <w:jc w:val="both"/>
        <w:rPr>
          <w:sz w:val="28"/>
          <w:szCs w:val="28"/>
        </w:rPr>
      </w:pPr>
      <w:r w:rsidRPr="00EC124B">
        <w:rPr>
          <w:rStyle w:val="5a"/>
          <w:i/>
          <w:iCs/>
          <w:sz w:val="28"/>
          <w:szCs w:val="28"/>
        </w:rPr>
        <w:t xml:space="preserve">() з и д а яцинлик ҳис </w:t>
      </w:r>
      <w:r w:rsidRPr="00EC124B">
        <w:rPr>
          <w:rStyle w:val="53pt"/>
          <w:i/>
          <w:iCs/>
          <w:sz w:val="28"/>
          <w:szCs w:val="28"/>
        </w:rPr>
        <w:t>этдивабироз</w:t>
      </w:r>
      <w:r w:rsidRPr="00EC124B">
        <w:rPr>
          <w:rStyle w:val="5a"/>
          <w:i/>
          <w:iCs/>
          <w:sz w:val="28"/>
          <w:szCs w:val="28"/>
        </w:rPr>
        <w:t xml:space="preserve"> ўйлаб тўрди. </w:t>
      </w:r>
      <w:r w:rsidRPr="00EC124B">
        <w:rPr>
          <w:rStyle w:val="50pt1"/>
          <w:sz w:val="28"/>
          <w:szCs w:val="28"/>
        </w:rPr>
        <w:t xml:space="preserve">(А. Қд.) </w:t>
      </w:r>
      <w:r w:rsidRPr="00EC124B">
        <w:rPr>
          <w:rStyle w:val="5a"/>
          <w:i/>
          <w:iCs/>
          <w:sz w:val="28"/>
          <w:szCs w:val="28"/>
        </w:rPr>
        <w:t xml:space="preserve">У ёихларнинг маъ нав ий ҳ аёт ид а ҳам, м е ҳна т и д а ҳам ниманидир е т </w:t>
      </w:r>
      <w:r w:rsidRPr="00EC124B">
        <w:rPr>
          <w:rStyle w:val="53pt"/>
          <w:i/>
          <w:iCs/>
          <w:sz w:val="28"/>
          <w:szCs w:val="28"/>
        </w:rPr>
        <w:t>ишмаёт ганин</w:t>
      </w:r>
      <w:r w:rsidRPr="00EC124B">
        <w:rPr>
          <w:rStyle w:val="5a"/>
          <w:i/>
          <w:iCs/>
          <w:sz w:val="28"/>
          <w:szCs w:val="28"/>
        </w:rPr>
        <w:t xml:space="preserve"> и, қандайдир ч </w:t>
      </w:r>
      <w:r w:rsidRPr="00EC124B">
        <w:rPr>
          <w:rStyle w:val="53pt"/>
          <w:i/>
          <w:iCs/>
          <w:sz w:val="28"/>
          <w:szCs w:val="28"/>
        </w:rPr>
        <w:t>алалик борлигини</w:t>
      </w:r>
      <w:r w:rsidRPr="00EC124B">
        <w:rPr>
          <w:rStyle w:val="5a"/>
          <w:i/>
          <w:iCs/>
          <w:sz w:val="28"/>
          <w:szCs w:val="28"/>
        </w:rPr>
        <w:t xml:space="preserve"> юраги билан оғир. ҳис этар...</w:t>
      </w:r>
      <w:r w:rsidRPr="00EC124B">
        <w:rPr>
          <w:rStyle w:val="50pt1"/>
          <w:sz w:val="28"/>
          <w:szCs w:val="28"/>
        </w:rPr>
        <w:t xml:space="preserve"> (Ас. М.)</w:t>
      </w:r>
      <w:r w:rsidRPr="00EC124B">
        <w:rPr>
          <w:rStyle w:val="50pt1"/>
          <w:sz w:val="28"/>
          <w:szCs w:val="28"/>
        </w:rPr>
        <w:tab/>
        <w:t>,</w:t>
      </w:r>
      <w:r w:rsidRPr="00EC124B">
        <w:rPr>
          <w:rStyle w:val="50pt1"/>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Урин-пайт келишигидаги тўлдирувчиларнинг нфода мате- риали сўз ёки сўзлар бирикувидан иборат бўлиши мумкин. Улар ёлғиз сўздан бўлганда асосан. от ёки олмошлар орқа- ли ифодаланади. Мисоллар: </w:t>
      </w:r>
      <w:r w:rsidRPr="00EC124B">
        <w:rPr>
          <w:rStyle w:val="5a"/>
          <w:i/>
          <w:iCs/>
          <w:sz w:val="28"/>
          <w:szCs w:val="28"/>
        </w:rPr>
        <w:t xml:space="preserve">Меҳмонни ўтқизиб кичкина чи- ройли </w:t>
      </w:r>
      <w:r w:rsidRPr="00EC124B">
        <w:rPr>
          <w:rStyle w:val="53pt"/>
          <w:i/>
          <w:iCs/>
          <w:sz w:val="28"/>
          <w:szCs w:val="28"/>
        </w:rPr>
        <w:t>пиёлада</w:t>
      </w:r>
      <w:r w:rsidRPr="00EC124B">
        <w:rPr>
          <w:rStyle w:val="5a"/>
          <w:i/>
          <w:iCs/>
          <w:sz w:val="28"/>
          <w:szCs w:val="28"/>
        </w:rPr>
        <w:t xml:space="preserve"> чой тутди.</w:t>
      </w:r>
      <w:r w:rsidRPr="00EC124B">
        <w:rPr>
          <w:rStyle w:val="50pt1"/>
          <w:sz w:val="28"/>
          <w:szCs w:val="28"/>
        </w:rPr>
        <w:t xml:space="preserve"> (Ас. М.) </w:t>
      </w:r>
      <w:r w:rsidRPr="00EC124B">
        <w:rPr>
          <w:rStyle w:val="5a"/>
          <w:i/>
          <w:iCs/>
          <w:sz w:val="28"/>
          <w:szCs w:val="28"/>
        </w:rPr>
        <w:t xml:space="preserve">У </w:t>
      </w:r>
      <w:r w:rsidRPr="00EC124B">
        <w:rPr>
          <w:rStyle w:val="53pt"/>
          <w:i/>
          <w:iCs/>
          <w:sz w:val="28"/>
          <w:szCs w:val="28"/>
        </w:rPr>
        <w:t>кураш алан- ,'асидаёнар</w:t>
      </w:r>
      <w:r w:rsidRPr="00EC124B">
        <w:rPr>
          <w:rStyle w:val="5a"/>
          <w:i/>
          <w:iCs/>
          <w:sz w:val="28"/>
          <w:szCs w:val="28"/>
        </w:rPr>
        <w:t xml:space="preserve"> эди.</w:t>
      </w:r>
      <w:r w:rsidRPr="00EC124B">
        <w:rPr>
          <w:rStyle w:val="50pt1"/>
          <w:sz w:val="28"/>
          <w:szCs w:val="28"/>
        </w:rPr>
        <w:t xml:space="preserve"> (С. Ан</w:t>
      </w:r>
      <w:r w:rsidRPr="00EC124B">
        <w:rPr>
          <w:rStyle w:val="53pt"/>
          <w:i/>
          <w:iCs/>
          <w:sz w:val="28"/>
          <w:szCs w:val="28"/>
        </w:rPr>
        <w:t>.)Менда</w:t>
      </w:r>
      <w:r w:rsidRPr="00EC124B">
        <w:rPr>
          <w:rStyle w:val="5a"/>
          <w:i/>
          <w:iCs/>
          <w:sz w:val="28"/>
          <w:szCs w:val="28"/>
        </w:rPr>
        <w:t xml:space="preserve"> Саодатга чинмуҳаббат. бошланди.</w:t>
      </w:r>
      <w:r w:rsidRPr="00EC124B">
        <w:rPr>
          <w:rStyle w:val="50pt1"/>
          <w:sz w:val="28"/>
          <w:szCs w:val="28"/>
        </w:rPr>
        <w:t xml:space="preserve"> (Ғ. Ғ.) </w:t>
      </w:r>
      <w:r w:rsidRPr="00EC124B">
        <w:rPr>
          <w:rStyle w:val="5a"/>
          <w:i/>
          <w:iCs/>
          <w:sz w:val="28"/>
          <w:szCs w:val="28"/>
        </w:rPr>
        <w:t>С и з л а р д а ўқиш тамом бўлгани йўқми ҳали?</w:t>
      </w:r>
      <w:r w:rsidRPr="00EC124B">
        <w:rPr>
          <w:rStyle w:val="50pt1"/>
          <w:sz w:val="28"/>
          <w:szCs w:val="28"/>
        </w:rPr>
        <w:t xml:space="preserve"> (Ғ. Ғ.) </w:t>
      </w:r>
      <w:r w:rsidRPr="00EC124B">
        <w:rPr>
          <w:rStyle w:val="5a"/>
          <w:i/>
          <w:iCs/>
          <w:sz w:val="28"/>
          <w:szCs w:val="28"/>
        </w:rPr>
        <w:t xml:space="preserve">Фойдали таклифлар </w:t>
      </w:r>
      <w:r w:rsidRPr="00EC124B">
        <w:rPr>
          <w:rStyle w:val="53pt"/>
          <w:i/>
          <w:iCs/>
          <w:sz w:val="28"/>
          <w:szCs w:val="28"/>
        </w:rPr>
        <w:t>кимда</w:t>
      </w:r>
      <w:r w:rsidRPr="00EC124B">
        <w:rPr>
          <w:rStyle w:val="5a"/>
          <w:i/>
          <w:iCs/>
          <w:sz w:val="28"/>
          <w:szCs w:val="28"/>
        </w:rPr>
        <w:t xml:space="preserve"> кўп бўлса, ав- вал ўшани эшитсакмикан?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Шунингдек отлашган сифат, олмош, сон, сифатдош, ра- ииш, ундовлар ҳам ўрин-пайт келишигидаги тўлдирувчининг ифода материали бўлади. Мисоллар: </w:t>
      </w:r>
      <w:r w:rsidRPr="00EC124B">
        <w:rPr>
          <w:rStyle w:val="5a"/>
          <w:i/>
          <w:iCs/>
          <w:sz w:val="28"/>
          <w:szCs w:val="28"/>
        </w:rPr>
        <w:t xml:space="preserve">Я </w:t>
      </w:r>
      <w:r w:rsidRPr="00EC124B">
        <w:rPr>
          <w:rStyle w:val="53pt"/>
          <w:i/>
          <w:iCs/>
          <w:sz w:val="28"/>
          <w:szCs w:val="28"/>
        </w:rPr>
        <w:t>хшид</w:t>
      </w:r>
      <w:r w:rsidRPr="00EC124B">
        <w:rPr>
          <w:rStyle w:val="5a"/>
          <w:i/>
          <w:iCs/>
          <w:sz w:val="28"/>
          <w:szCs w:val="28"/>
        </w:rPr>
        <w:t xml:space="preserve"> а гина бўлмас, смондан гина кетмас.</w:t>
      </w:r>
      <w:r w:rsidRPr="00EC124B">
        <w:rPr>
          <w:rStyle w:val="50pt1"/>
          <w:sz w:val="28"/>
          <w:szCs w:val="28"/>
        </w:rPr>
        <w:t xml:space="preserve"> (Мақол) </w:t>
      </w:r>
      <w:r w:rsidRPr="00EC124B">
        <w:rPr>
          <w:rStyle w:val="53pt"/>
          <w:i/>
          <w:iCs/>
          <w:sz w:val="28"/>
          <w:szCs w:val="28"/>
        </w:rPr>
        <w:t>Қўрқоқда</w:t>
      </w:r>
      <w:r w:rsidRPr="00EC124B">
        <w:rPr>
          <w:rStyle w:val="5a"/>
          <w:i/>
          <w:iCs/>
          <w:sz w:val="28"/>
          <w:szCs w:val="28"/>
        </w:rPr>
        <w:t xml:space="preserve"> уят бўлмас. </w:t>
      </w:r>
      <w:r w:rsidRPr="00EC124B">
        <w:rPr>
          <w:rStyle w:val="50pt1"/>
          <w:sz w:val="28"/>
          <w:szCs w:val="28"/>
        </w:rPr>
        <w:t xml:space="preserve">(Мақол) </w:t>
      </w:r>
      <w:r w:rsidRPr="00EC124B">
        <w:rPr>
          <w:rStyle w:val="5a"/>
          <w:i/>
          <w:iCs/>
          <w:sz w:val="28"/>
          <w:szCs w:val="28"/>
        </w:rPr>
        <w:t xml:space="preserve">Иш тажрибаси </w:t>
      </w:r>
      <w:r w:rsidRPr="00EC124B">
        <w:rPr>
          <w:rStyle w:val="53pt"/>
          <w:i/>
          <w:iCs/>
          <w:sz w:val="28"/>
          <w:szCs w:val="28"/>
        </w:rPr>
        <w:t>биринчиларда</w:t>
      </w:r>
      <w:r w:rsidRPr="00EC124B">
        <w:rPr>
          <w:rStyle w:val="5a"/>
          <w:i/>
          <w:iCs/>
          <w:sz w:val="28"/>
          <w:szCs w:val="28"/>
        </w:rPr>
        <w:t xml:space="preserve"> жуда ҳам на- кунали, улардан ўрганмоқ керак. Гап ҳ а м м а д а топила- ди, бироқ уни ўйлаб гапириш яхши. Ақл. у </w:t>
      </w:r>
      <w:r w:rsidRPr="00EC124B">
        <w:rPr>
          <w:rStyle w:val="53pt"/>
          <w:i/>
          <w:iCs/>
          <w:sz w:val="28"/>
          <w:szCs w:val="28"/>
        </w:rPr>
        <w:t>ққанд</w:t>
      </w:r>
      <w:r w:rsidRPr="00EC124B">
        <w:rPr>
          <w:rStyle w:val="5a"/>
          <w:i/>
          <w:iCs/>
          <w:sz w:val="28"/>
          <w:szCs w:val="28"/>
        </w:rPr>
        <w:t xml:space="preserve"> а кўп. </w:t>
      </w:r>
      <w:r w:rsidRPr="00EC124B">
        <w:rPr>
          <w:rStyle w:val="50pt1"/>
          <w:sz w:val="28"/>
          <w:szCs w:val="28"/>
        </w:rPr>
        <w:t xml:space="preserve">/( </w:t>
      </w:r>
      <w:r w:rsidRPr="00EC124B">
        <w:rPr>
          <w:rStyle w:val="5a"/>
          <w:i/>
          <w:iCs/>
          <w:sz w:val="28"/>
          <w:szCs w:val="28"/>
        </w:rPr>
        <w:t>ў п.д а куч бор.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Сўз бирикмалари ҳам грамматик ва маъно жиҳатдан бир</w:t>
      </w:r>
      <w:r w:rsidRPr="00EC124B">
        <w:rPr>
          <w:rStyle w:val="0pt3"/>
          <w:sz w:val="28"/>
          <w:szCs w:val="28"/>
          <w:vertAlign w:val="subscript"/>
        </w:rPr>
        <w:t>ч</w:t>
      </w:r>
      <w:r w:rsidRPr="00EC124B">
        <w:rPr>
          <w:rStyle w:val="0pt3"/>
          <w:sz w:val="28"/>
          <w:szCs w:val="28"/>
        </w:rPr>
        <w:t xml:space="preserve"> бутун ҳолда қўлланиб ўрин-пайт келишигидаги тўлдирувчи бўлиб келади. Бундай бирикмалар аниқловчили бирикмадан ташкил топиб, уларнинг аниқловчи компоненти сифатловчи аниқловчи ёки улар қаратқич келишигй аффикси билан шаклланган ё шаклланмаган қаратқич аниқловчи бўлади. Ми- соллар: </w:t>
      </w:r>
      <w:r w:rsidRPr="00EC124B">
        <w:rPr>
          <w:rStyle w:val="3pt"/>
          <w:sz w:val="28"/>
          <w:szCs w:val="28"/>
        </w:rPr>
        <w:t>Тозақалбда</w:t>
      </w:r>
      <w:r w:rsidRPr="00EC124B">
        <w:rPr>
          <w:rStyle w:val="af0"/>
          <w:sz w:val="28"/>
          <w:szCs w:val="28"/>
        </w:rPr>
        <w:t xml:space="preserve"> доғ бўлмас.</w:t>
      </w:r>
      <w:r w:rsidRPr="00EC124B">
        <w:rPr>
          <w:rStyle w:val="0pt3"/>
          <w:sz w:val="28"/>
          <w:szCs w:val="28"/>
        </w:rPr>
        <w:t xml:space="preserve"> (Мақол) </w:t>
      </w:r>
      <w:r w:rsidRPr="00EC124B">
        <w:rPr>
          <w:rStyle w:val="af0"/>
          <w:sz w:val="28"/>
          <w:szCs w:val="28"/>
        </w:rPr>
        <w:t xml:space="preserve">Е л и н а_р и- да бол бўлмас, </w:t>
      </w:r>
      <w:r w:rsidRPr="00EC124B">
        <w:rPr>
          <w:rStyle w:val="3pt"/>
          <w:sz w:val="28"/>
          <w:szCs w:val="28"/>
        </w:rPr>
        <w:t>сувсиз ерда тол бўлмас.</w:t>
      </w:r>
      <w:r w:rsidRPr="00EC124B">
        <w:rPr>
          <w:rStyle w:val="0pt3"/>
          <w:sz w:val="28"/>
          <w:szCs w:val="28"/>
        </w:rPr>
        <w:t xml:space="preserve"> (Мз- қол) </w:t>
      </w:r>
      <w:r w:rsidRPr="00EC124B">
        <w:rPr>
          <w:rStyle w:val="af0"/>
          <w:sz w:val="28"/>
          <w:szCs w:val="28"/>
        </w:rPr>
        <w:t xml:space="preserve">Бу эса медицина соҳасидаги янгилик, ф ан о л </w:t>
      </w:r>
      <w:r w:rsidRPr="00EC124B">
        <w:rPr>
          <w:rStyle w:val="3pt"/>
          <w:sz w:val="28"/>
          <w:szCs w:val="28"/>
        </w:rPr>
        <w:t>амид</w:t>
      </w:r>
      <w:r w:rsidRPr="00EC124B">
        <w:rPr>
          <w:rStyle w:val="af0"/>
          <w:sz w:val="28"/>
          <w:szCs w:val="28"/>
        </w:rPr>
        <w:t xml:space="preserve"> а айтилган янги гап эди.</w:t>
      </w:r>
      <w:r w:rsidRPr="00EC124B">
        <w:rPr>
          <w:rStyle w:val="0pt3"/>
          <w:sz w:val="28"/>
          <w:szCs w:val="28"/>
        </w:rPr>
        <w:t xml:space="preserve"> (Газ.) </w:t>
      </w:r>
      <w:r w:rsidRPr="00EC124B">
        <w:rPr>
          <w:rStyle w:val="af0"/>
          <w:sz w:val="28"/>
          <w:szCs w:val="28"/>
        </w:rPr>
        <w:lastRenderedPageBreak/>
        <w:t>Совет Иттифоқи Коммунистиқ партияси ҳ а рак ат и миз т а р и х и д а биринчи бўлиб коммунизм қуришни авж олдириш вазифаларини ўз олдцга қўйди.</w:t>
      </w:r>
      <w:r w:rsidRPr="00EC124B">
        <w:rPr>
          <w:rStyle w:val="0pt3"/>
          <w:sz w:val="28"/>
          <w:szCs w:val="28"/>
        </w:rPr>
        <w:t xml:space="preserve"> (Газ.) </w:t>
      </w:r>
      <w:r w:rsidRPr="00EC124B">
        <w:rPr>
          <w:rStyle w:val="af0"/>
          <w:sz w:val="28"/>
          <w:szCs w:val="28"/>
        </w:rPr>
        <w:t xml:space="preserve">Овчилик </w:t>
      </w:r>
      <w:r w:rsidRPr="00EC124B">
        <w:rPr>
          <w:rStyle w:val="3pt"/>
          <w:sz w:val="28"/>
          <w:szCs w:val="28"/>
        </w:rPr>
        <w:t>қамишкапаликлар ҳаёти- да</w:t>
      </w:r>
      <w:r w:rsidRPr="00EC124B">
        <w:rPr>
          <w:rStyle w:val="af0"/>
          <w:sz w:val="28"/>
          <w:szCs w:val="28"/>
        </w:rPr>
        <w:t xml:space="preserve"> завқли машғулот эди.</w:t>
      </w:r>
      <w:r w:rsidRPr="00EC124B">
        <w:rPr>
          <w:rStyle w:val="0pt3"/>
          <w:sz w:val="28"/>
          <w:szCs w:val="28"/>
        </w:rPr>
        <w:t xml:space="preserve"> (П. Т.)</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Мустақил бўлмаган изоҳловчилар ўз изоҳланмишлари би- лан бирликда </w:t>
      </w:r>
      <w:r w:rsidRPr="00EC124B">
        <w:rPr>
          <w:rStyle w:val="5a"/>
          <w:i/>
          <w:iCs/>
          <w:sz w:val="28"/>
          <w:szCs w:val="28"/>
        </w:rPr>
        <w:t>-да</w:t>
      </w:r>
      <w:r w:rsidRPr="00EC124B">
        <w:rPr>
          <w:rStyle w:val="50pt1"/>
          <w:sz w:val="28"/>
          <w:szCs w:val="28"/>
        </w:rPr>
        <w:t xml:space="preserve"> аффиксини олиб, бирикма тўлдирувчи бў- лади. Масалан:— </w:t>
      </w:r>
      <w:r w:rsidRPr="00EC124B">
        <w:rPr>
          <w:rStyle w:val="5a"/>
          <w:i/>
          <w:iCs/>
          <w:sz w:val="28"/>
          <w:szCs w:val="28"/>
        </w:rPr>
        <w:t>...шошма, йигирма йигит кимнинг ўғиллари? Маҳамаджон баззозда беш ўғил бор, Шоюнус кйрвонда етти ўғил бор, Азим чойфурушда уч ўғил бор, улардан биттаси кир- дими хатга? Йўқ!</w:t>
      </w:r>
      <w:r w:rsidRPr="00EC124B">
        <w:rPr>
          <w:rStyle w:val="50pt1"/>
          <w:sz w:val="28"/>
          <w:szCs w:val="28"/>
        </w:rPr>
        <w:t xml:space="preserve"> (0.)</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Урин-пайт келишигидаги тўлдирувчи жуфт сўзлар бирли- гида ҳам ифодаланади: </w:t>
      </w:r>
      <w:r w:rsidRPr="00EC124B">
        <w:rPr>
          <w:rStyle w:val="af0"/>
          <w:sz w:val="28"/>
          <w:szCs w:val="28"/>
        </w:rPr>
        <w:t xml:space="preserve">Фикринг </w:t>
      </w:r>
      <w:r w:rsidRPr="00EC124B">
        <w:rPr>
          <w:rStyle w:val="3pt"/>
          <w:sz w:val="28"/>
          <w:szCs w:val="28"/>
        </w:rPr>
        <w:t>ўйин-кулгида</w:t>
      </w:r>
      <w:r w:rsidRPr="00EC124B">
        <w:rPr>
          <w:rStyle w:val="af0"/>
          <w:sz w:val="28"/>
          <w:szCs w:val="28"/>
        </w:rPr>
        <w:t xml:space="preserve"> банд бўлиб қолмасин, уни социалистик ҳаёт ижодкорлигига қаратшШ</w:t>
      </w:r>
    </w:p>
    <w:p w:rsidR="00F0420A" w:rsidRPr="00EC124B" w:rsidRDefault="003710B5" w:rsidP="00EC124B">
      <w:pPr>
        <w:pStyle w:val="160"/>
        <w:shd w:val="clear" w:color="auto" w:fill="auto"/>
        <w:tabs>
          <w:tab w:val="right" w:pos="6446"/>
        </w:tabs>
        <w:spacing w:line="240" w:lineRule="auto"/>
        <w:ind w:firstLine="426"/>
        <w:rPr>
          <w:sz w:val="28"/>
          <w:szCs w:val="28"/>
        </w:rPr>
      </w:pPr>
      <w:r w:rsidRPr="00EC124B">
        <w:rPr>
          <w:rStyle w:val="1610pt0pt"/>
          <w:sz w:val="28"/>
          <w:szCs w:val="28"/>
        </w:rPr>
        <w:t xml:space="preserve">Урин-пайт келишигидаги тўлдирувчилар тенг ва тобе ало- Я қалар бирлигидан иборат бўлиши ҳам мумкин. Масалан: Со-Ш </w:t>
      </w:r>
      <w:r w:rsidRPr="00EC124B">
        <w:rPr>
          <w:sz w:val="28"/>
          <w:szCs w:val="28"/>
        </w:rPr>
        <w:t xml:space="preserve">вет халци Улуғ Октлбрь социалистик революциясидан кейинШ </w:t>
      </w:r>
      <w:r w:rsidRPr="00EC124B">
        <w:rPr>
          <w:rStyle w:val="1610pt"/>
          <w:i/>
          <w:iCs/>
          <w:sz w:val="28"/>
          <w:szCs w:val="28"/>
        </w:rPr>
        <w:t xml:space="preserve">э </w:t>
      </w:r>
      <w:r w:rsidRPr="00EC124B">
        <w:rPr>
          <w:rStyle w:val="162pt"/>
          <w:b/>
          <w:bCs/>
          <w:i/>
          <w:iCs/>
          <w:sz w:val="28"/>
          <w:szCs w:val="28"/>
        </w:rPr>
        <w:t>коно мика, ф ан, маданиятни р ивожлант</w:t>
      </w:r>
      <w:r w:rsidRPr="00EC124B">
        <w:rPr>
          <w:rStyle w:val="1685pt1pt"/>
          <w:sz w:val="28"/>
          <w:szCs w:val="28"/>
        </w:rPr>
        <w:t xml:space="preserve"> и-Я </w:t>
      </w:r>
      <w:r w:rsidRPr="00EC124B">
        <w:rPr>
          <w:rStyle w:val="162pt"/>
          <w:b/>
          <w:bCs/>
          <w:i/>
          <w:iCs/>
          <w:sz w:val="28"/>
          <w:szCs w:val="28"/>
        </w:rPr>
        <w:t xml:space="preserve">ришда, кишиларнинг фаровонлигини оши-Ш ришда </w:t>
      </w:r>
      <w:r w:rsidRPr="00EC124B">
        <w:rPr>
          <w:sz w:val="28"/>
          <w:szCs w:val="28"/>
        </w:rPr>
        <w:t>олға қараб катта цадам қўйди.</w:t>
      </w:r>
      <w:r w:rsidRPr="00EC124B">
        <w:rPr>
          <w:rStyle w:val="1610pt0pt"/>
          <w:sz w:val="28"/>
          <w:szCs w:val="28"/>
        </w:rPr>
        <w:t>(Газ.)</w:t>
      </w:r>
      <w:r w:rsidRPr="00EC124B">
        <w:rPr>
          <w:rStyle w:val="1610pt0pt"/>
          <w:sz w:val="28"/>
          <w:szCs w:val="28"/>
        </w:rPr>
        <w:tab/>
        <w:t>1</w:t>
      </w:r>
    </w:p>
    <w:p w:rsidR="00F0420A" w:rsidRPr="00EC124B" w:rsidRDefault="003710B5" w:rsidP="00EC124B">
      <w:pPr>
        <w:pStyle w:val="8"/>
        <w:shd w:val="clear" w:color="auto" w:fill="auto"/>
        <w:tabs>
          <w:tab w:val="left" w:pos="4461"/>
        </w:tabs>
        <w:spacing w:line="240" w:lineRule="auto"/>
        <w:ind w:firstLine="426"/>
        <w:jc w:val="both"/>
        <w:rPr>
          <w:sz w:val="28"/>
          <w:szCs w:val="28"/>
        </w:rPr>
      </w:pPr>
      <w:r w:rsidRPr="00EC124B">
        <w:rPr>
          <w:rStyle w:val="0pt3"/>
          <w:sz w:val="28"/>
          <w:szCs w:val="28"/>
        </w:rPr>
        <w:t>Урин-пайт келишигидаги тўлдирувчилар турғун бирикма-Я лар орқали ҳам ифодаланади. Масалан:</w:t>
      </w:r>
      <w:r w:rsidRPr="00EC124B">
        <w:rPr>
          <w:rStyle w:val="0pt3"/>
          <w:sz w:val="28"/>
          <w:szCs w:val="28"/>
        </w:rPr>
        <w:tab/>
      </w:r>
      <w:r w:rsidRPr="00EC124B">
        <w:rPr>
          <w:rStyle w:val="95pt2pt"/>
          <w:sz w:val="28"/>
          <w:szCs w:val="28"/>
        </w:rPr>
        <w:t>Най усулидаШ</w:t>
      </w:r>
    </w:p>
    <w:p w:rsidR="00F0420A" w:rsidRPr="00EC124B" w:rsidRDefault="003710B5" w:rsidP="00EC124B">
      <w:pPr>
        <w:pStyle w:val="170"/>
        <w:shd w:val="clear" w:color="auto" w:fill="auto"/>
        <w:tabs>
          <w:tab w:val="right" w:pos="6446"/>
        </w:tabs>
        <w:spacing w:line="240" w:lineRule="auto"/>
        <w:ind w:firstLine="426"/>
        <w:rPr>
          <w:sz w:val="28"/>
          <w:szCs w:val="28"/>
        </w:rPr>
      </w:pPr>
      <w:r w:rsidRPr="00EC124B">
        <w:rPr>
          <w:rStyle w:val="172pt"/>
          <w:b/>
          <w:bCs/>
          <w:i/>
          <w:iCs/>
          <w:sz w:val="28"/>
          <w:szCs w:val="28"/>
        </w:rPr>
        <w:t xml:space="preserve">суғоришда гап кўп </w:t>
      </w:r>
      <w:r w:rsidRPr="00EC124B">
        <w:rPr>
          <w:sz w:val="28"/>
          <w:szCs w:val="28"/>
        </w:rPr>
        <w:t>экан. 0 қ о лт инд а фаровон ҳа</w:t>
      </w:r>
      <w:r w:rsidRPr="00EC124B">
        <w:rPr>
          <w:rStyle w:val="17Consolas16pt0pt120"/>
          <w:rFonts w:ascii="Times New Roman" w:hAnsi="Times New Roman" w:cs="Times New Roman"/>
          <w:b/>
          <w:bCs/>
          <w:sz w:val="28"/>
          <w:szCs w:val="28"/>
        </w:rPr>
        <w:t xml:space="preserve">-1 </w:t>
      </w:r>
      <w:r w:rsidRPr="00EC124B">
        <w:rPr>
          <w:sz w:val="28"/>
          <w:szCs w:val="28"/>
        </w:rPr>
        <w:t xml:space="preserve">ётимизнинг асоси бўлган кўпгина нарсалар мавжуд. Тилшу- Ш нослигимизнинг мавжуд тажрибасига кўра, г </w:t>
      </w:r>
      <w:r w:rsidRPr="00EC124B">
        <w:rPr>
          <w:rStyle w:val="172pt"/>
          <w:b/>
          <w:bCs/>
          <w:i/>
          <w:iCs/>
          <w:sz w:val="28"/>
          <w:szCs w:val="28"/>
        </w:rPr>
        <w:t>апнинг и к-Ш к и н ч и даражали б ў лакларида</w:t>
      </w:r>
      <w:r w:rsidRPr="00EC124B">
        <w:rPr>
          <w:sz w:val="28"/>
          <w:szCs w:val="28"/>
        </w:rPr>
        <w:t xml:space="preserve"> уч масала ҳақи-</w:t>
      </w:r>
      <w:r w:rsidRPr="00EC124B">
        <w:rPr>
          <w:rStyle w:val="17Consolas16pt0pt120"/>
          <w:rFonts w:ascii="Times New Roman" w:hAnsi="Times New Roman" w:cs="Times New Roman"/>
          <w:b/>
          <w:bCs/>
          <w:sz w:val="28"/>
          <w:szCs w:val="28"/>
        </w:rPr>
        <w:t xml:space="preserve"> ■ </w:t>
      </w:r>
      <w:r w:rsidRPr="00EC124B">
        <w:rPr>
          <w:sz w:val="28"/>
          <w:szCs w:val="28"/>
        </w:rPr>
        <w:t>да фикр юритилади: тўлдирувчи, ҳол, аниқловчи.</w:t>
      </w:r>
      <w:r w:rsidRPr="00EC124B">
        <w:rPr>
          <w:rStyle w:val="17Consolas16pt0pt120"/>
          <w:rFonts w:ascii="Times New Roman" w:hAnsi="Times New Roman" w:cs="Times New Roman"/>
          <w:b/>
          <w:bCs/>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3pt1"/>
          <w:sz w:val="28"/>
          <w:szCs w:val="28"/>
        </w:rPr>
        <w:t>Кўмакчили конструкциядаги тўлдирув-И чилар.</w:t>
      </w:r>
      <w:r w:rsidRPr="00EC124B">
        <w:rPr>
          <w:rStyle w:val="0pt3"/>
          <w:sz w:val="28"/>
          <w:szCs w:val="28"/>
        </w:rPr>
        <w:t xml:space="preserve"> Гапда айрим сўз ё бирикмалар баъзи кўмакчилар </w:t>
      </w:r>
      <w:r w:rsidRPr="00EC124B">
        <w:rPr>
          <w:rStyle w:val="af0"/>
          <w:sz w:val="28"/>
          <w:szCs w:val="28"/>
        </w:rPr>
        <w:t>Ш (билан, учун, ҳақида</w:t>
      </w:r>
      <w:r w:rsidRPr="00EC124B">
        <w:rPr>
          <w:rStyle w:val="0pt3"/>
          <w:sz w:val="28"/>
          <w:szCs w:val="28"/>
        </w:rPr>
        <w:t xml:space="preserve"> каби) билан бирикиб тўлдирувчи вази- 1 фасини бажаради. Бундай тўлдирувчилар кўмакчили тўлди- </w:t>
      </w:r>
      <w:r w:rsidRPr="00EC124B">
        <w:rPr>
          <w:rStyle w:val="14pt"/>
        </w:rPr>
        <w:t xml:space="preserve">1 </w:t>
      </w:r>
      <w:r w:rsidRPr="00EC124B">
        <w:rPr>
          <w:rStyle w:val="0pt3"/>
          <w:sz w:val="28"/>
          <w:szCs w:val="28"/>
        </w:rPr>
        <w:t>рувчилар дейилади. Бу турдаги тўлдирувчиларнинг грамма- 1 тик маънолари ўзлари тобе бўлган гап бўлаклари билан му- 1 носабатлари орқали юзага келади.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pt1"/>
          <w:sz w:val="28"/>
          <w:szCs w:val="28"/>
        </w:rPr>
        <w:t>Билан кўмакчили тўлдирувчилар.</w:t>
      </w:r>
      <w:r w:rsidRPr="00EC124B">
        <w:rPr>
          <w:rStyle w:val="50pt1"/>
          <w:sz w:val="28"/>
          <w:szCs w:val="28"/>
        </w:rPr>
        <w:t xml:space="preserve"> Бундай ^ тўлдирувчилар предмет иш-ҳаракатининг юзага келишидаги ‘ биргаликни, восита-ҳуролни, ҳаракат ёки белгининг нима би- лан мавжудлигини, предметнинг ннмадан қилинганини — ма- териалини, нисбат бериш маъносини ифодалайди. Мисоллар: У : &lt;</w:t>
      </w:r>
      <w:r w:rsidRPr="00EC124B">
        <w:rPr>
          <w:rStyle w:val="5a"/>
          <w:i/>
          <w:iCs/>
          <w:sz w:val="28"/>
          <w:szCs w:val="28"/>
        </w:rPr>
        <w:t xml:space="preserve">кўпинча овга Д а в л ат ё р б </w:t>
      </w:r>
      <w:r w:rsidRPr="00EC124B">
        <w:rPr>
          <w:rStyle w:val="53pt"/>
          <w:i/>
          <w:iCs/>
          <w:sz w:val="28"/>
          <w:szCs w:val="28"/>
        </w:rPr>
        <w:t>илан</w:t>
      </w:r>
      <w:r w:rsidRPr="00EC124B">
        <w:rPr>
          <w:rStyle w:val="5a"/>
          <w:i/>
          <w:iCs/>
          <w:sz w:val="28"/>
          <w:szCs w:val="28"/>
        </w:rPr>
        <w:t xml:space="preserve"> боради.</w:t>
      </w:r>
      <w:r w:rsidRPr="00EC124B">
        <w:rPr>
          <w:rStyle w:val="50pt1"/>
          <w:sz w:val="28"/>
          <w:szCs w:val="28"/>
        </w:rPr>
        <w:t xml:space="preserve"> (П. Т.) </w:t>
      </w:r>
      <w:r w:rsidRPr="00EC124B">
        <w:rPr>
          <w:rStyle w:val="5a"/>
          <w:i/>
          <w:iCs/>
          <w:sz w:val="28"/>
          <w:szCs w:val="28"/>
        </w:rPr>
        <w:t xml:space="preserve">Жу- ман у </w:t>
      </w:r>
      <w:r w:rsidRPr="00EC124B">
        <w:rPr>
          <w:rStyle w:val="53pt"/>
          <w:i/>
          <w:iCs/>
          <w:sz w:val="28"/>
          <w:szCs w:val="28"/>
        </w:rPr>
        <w:t>билан</w:t>
      </w:r>
      <w:r w:rsidRPr="00EC124B">
        <w:rPr>
          <w:rStyle w:val="5a"/>
          <w:i/>
          <w:iCs/>
          <w:sz w:val="28"/>
          <w:szCs w:val="28"/>
        </w:rPr>
        <w:t xml:space="preserve"> неча марта суҳбатда бўлди-ю, уни қийна- ' ётган ташвиш нима эканини билолмади.</w:t>
      </w:r>
      <w:r w:rsidRPr="00EC124B">
        <w:rPr>
          <w:rStyle w:val="50pt1"/>
          <w:sz w:val="28"/>
          <w:szCs w:val="28"/>
        </w:rPr>
        <w:t xml:space="preserve"> (Ас. М.) </w:t>
      </w:r>
      <w:r w:rsidRPr="00EC124B">
        <w:rPr>
          <w:rStyle w:val="5a"/>
          <w:i/>
          <w:iCs/>
          <w:sz w:val="28"/>
          <w:szCs w:val="28"/>
        </w:rPr>
        <w:t>...ёш-яланг-</w:t>
      </w:r>
      <w:r w:rsidRPr="00EC124B">
        <w:rPr>
          <w:rStyle w:val="50pt1"/>
          <w:sz w:val="28"/>
          <w:szCs w:val="28"/>
        </w:rPr>
        <w:t xml:space="preserve"> | </w:t>
      </w:r>
      <w:r w:rsidRPr="00EC124B">
        <w:rPr>
          <w:rStyle w:val="5a"/>
          <w:i/>
          <w:iCs/>
          <w:sz w:val="28"/>
          <w:szCs w:val="28"/>
        </w:rPr>
        <w:t>лар, қулоқларини р ў мо л б и л ан танғиб, цўлларига катта</w:t>
      </w:r>
      <w:r w:rsidRPr="00EC124B">
        <w:rPr>
          <w:rStyle w:val="50pt1"/>
          <w:sz w:val="28"/>
          <w:szCs w:val="28"/>
        </w:rPr>
        <w:t xml:space="preserve"> * </w:t>
      </w:r>
      <w:r w:rsidRPr="00EC124B">
        <w:rPr>
          <w:rStyle w:val="5a"/>
          <w:i/>
          <w:iCs/>
          <w:sz w:val="28"/>
          <w:szCs w:val="28"/>
        </w:rPr>
        <w:t>курак олиб, томга чиқишди. (</w:t>
      </w:r>
      <w:r w:rsidRPr="00EC124B">
        <w:rPr>
          <w:rStyle w:val="50pt1"/>
          <w:sz w:val="28"/>
          <w:szCs w:val="28"/>
        </w:rPr>
        <w:t xml:space="preserve">П.Т.) </w:t>
      </w:r>
      <w:r w:rsidRPr="00EC124B">
        <w:rPr>
          <w:rStyle w:val="5a"/>
          <w:i/>
          <w:iCs/>
          <w:sz w:val="28"/>
          <w:szCs w:val="28"/>
        </w:rPr>
        <w:t xml:space="preserve">Олмос қи лич б и л </w:t>
      </w:r>
      <w:r w:rsidRPr="00EC124B">
        <w:rPr>
          <w:rStyle w:val="53pt"/>
          <w:i/>
          <w:iCs/>
          <w:sz w:val="28"/>
          <w:szCs w:val="28"/>
        </w:rPr>
        <w:t xml:space="preserve">анот- </w:t>
      </w:r>
      <w:r w:rsidRPr="00EC124B">
        <w:rPr>
          <w:rStyle w:val="5a"/>
          <w:i/>
          <w:iCs/>
          <w:sz w:val="28"/>
          <w:szCs w:val="28"/>
        </w:rPr>
        <w:t>нинг тушовини кесди.</w:t>
      </w:r>
      <w:r w:rsidRPr="00EC124B">
        <w:rPr>
          <w:rStyle w:val="50pt1"/>
          <w:sz w:val="28"/>
          <w:szCs w:val="28"/>
        </w:rPr>
        <w:t xml:space="preserve"> (Э. Ж.) </w:t>
      </w:r>
      <w:r w:rsidRPr="00EC124B">
        <w:rPr>
          <w:rStyle w:val="5a"/>
          <w:i/>
          <w:iCs/>
          <w:sz w:val="28"/>
          <w:szCs w:val="28"/>
        </w:rPr>
        <w:t>Ойқиз қотиб қолган лойни п о ш н а с и б и л а н тепиб майдалади, лой остидан қандайдир дарахтнинг катта томири чиқди.</w:t>
      </w:r>
      <w:r w:rsidRPr="00EC124B">
        <w:rPr>
          <w:rStyle w:val="50pt1"/>
          <w:sz w:val="28"/>
          <w:szCs w:val="28"/>
        </w:rPr>
        <w:t xml:space="preserve"> (Ш. Р.) </w:t>
      </w:r>
      <w:r w:rsidRPr="00EC124B">
        <w:rPr>
          <w:rStyle w:val="5a"/>
          <w:i/>
          <w:iCs/>
          <w:sz w:val="28"/>
          <w:szCs w:val="28"/>
        </w:rPr>
        <w:t>Буни Қўқон хони</w:t>
      </w:r>
      <w:r w:rsidRPr="00EC124B">
        <w:rPr>
          <w:rStyle w:val="50pt1"/>
          <w:sz w:val="28"/>
          <w:szCs w:val="28"/>
        </w:rPr>
        <w:t xml:space="preserve"> : </w:t>
      </w:r>
      <w:r w:rsidRPr="00EC124B">
        <w:rPr>
          <w:rStyle w:val="5a"/>
          <w:i/>
          <w:iCs/>
          <w:sz w:val="28"/>
          <w:szCs w:val="28"/>
        </w:rPr>
        <w:t xml:space="preserve">қурдирган дейди. Бухоро </w:t>
      </w:r>
      <w:r w:rsidRPr="00EC124B">
        <w:rPr>
          <w:rStyle w:val="53pt"/>
          <w:i/>
          <w:iCs/>
          <w:sz w:val="28"/>
          <w:szCs w:val="28"/>
        </w:rPr>
        <w:t>хони биланчап</w:t>
      </w:r>
      <w:r w:rsidRPr="00EC124B">
        <w:rPr>
          <w:rStyle w:val="5a"/>
          <w:i/>
          <w:iCs/>
          <w:sz w:val="28"/>
          <w:szCs w:val="28"/>
        </w:rPr>
        <w:t xml:space="preserve"> экан-ку! &lt;\ </w:t>
      </w:r>
      <w:r w:rsidRPr="00EC124B">
        <w:rPr>
          <w:rStyle w:val="50pt1"/>
          <w:sz w:val="28"/>
          <w:szCs w:val="28"/>
        </w:rPr>
        <w:t xml:space="preserve">(П. К.) </w:t>
      </w:r>
      <w:r w:rsidRPr="00EC124B">
        <w:rPr>
          <w:rStyle w:val="5a"/>
          <w:i/>
          <w:iCs/>
          <w:sz w:val="28"/>
          <w:szCs w:val="28"/>
        </w:rPr>
        <w:t xml:space="preserve">Олимхон </w:t>
      </w:r>
      <w:r w:rsidRPr="00EC124B">
        <w:rPr>
          <w:rStyle w:val="53pt"/>
          <w:i/>
          <w:iCs/>
          <w:sz w:val="28"/>
          <w:szCs w:val="28"/>
        </w:rPr>
        <w:t>мева-чева</w:t>
      </w:r>
      <w:r w:rsidRPr="00EC124B">
        <w:rPr>
          <w:rStyle w:val="5a"/>
          <w:i/>
          <w:iCs/>
          <w:sz w:val="28"/>
          <w:szCs w:val="28"/>
        </w:rPr>
        <w:t xml:space="preserve"> билан тўла бир патнис олиб чиқди.</w:t>
      </w:r>
      <w:r w:rsidRPr="00EC124B">
        <w:rPr>
          <w:rStyle w:val="50pt1"/>
          <w:sz w:val="28"/>
          <w:szCs w:val="28"/>
        </w:rPr>
        <w:t xml:space="preserve"> (О.) </w:t>
      </w:r>
      <w:r w:rsidRPr="00EC124B">
        <w:rPr>
          <w:rStyle w:val="5a"/>
          <w:i/>
          <w:iCs/>
          <w:sz w:val="28"/>
          <w:szCs w:val="28"/>
        </w:rPr>
        <w:t xml:space="preserve">Бутун ҳаёли, борлиғи Й ў лчи б </w:t>
      </w:r>
      <w:r w:rsidRPr="00EC124B">
        <w:rPr>
          <w:rStyle w:val="53pt"/>
          <w:i/>
          <w:iCs/>
          <w:sz w:val="28"/>
          <w:szCs w:val="28"/>
        </w:rPr>
        <w:t>илан</w:t>
      </w:r>
      <w:r w:rsidRPr="00EC124B">
        <w:rPr>
          <w:rStyle w:val="5a"/>
          <w:i/>
          <w:iCs/>
          <w:sz w:val="28"/>
          <w:szCs w:val="28"/>
        </w:rPr>
        <w:t xml:space="preserve"> овора</w:t>
      </w:r>
      <w:r w:rsidRPr="00EC124B">
        <w:rPr>
          <w:rStyle w:val="50pt1"/>
          <w:sz w:val="28"/>
          <w:szCs w:val="28"/>
        </w:rPr>
        <w:t xml:space="preserve"> Т </w:t>
      </w:r>
      <w:r w:rsidRPr="00EC124B">
        <w:rPr>
          <w:rStyle w:val="5a"/>
          <w:i/>
          <w:iCs/>
          <w:sz w:val="28"/>
          <w:szCs w:val="28"/>
        </w:rPr>
        <w:t>бўлди.</w:t>
      </w:r>
      <w:r w:rsidRPr="00EC124B">
        <w:rPr>
          <w:rStyle w:val="50pt1"/>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af0"/>
          <w:sz w:val="28"/>
          <w:szCs w:val="28"/>
        </w:rPr>
        <w:lastRenderedPageBreak/>
        <w:t>Билан</w:t>
      </w:r>
      <w:r w:rsidRPr="00EC124B">
        <w:rPr>
          <w:rStyle w:val="0pt3"/>
          <w:sz w:val="28"/>
          <w:szCs w:val="28"/>
        </w:rPr>
        <w:t xml:space="preserve"> кўмакчили тўлдирувчилар кўпроқ феълга, баъзан ҳаракат номлари, сифат ё олмошга, гоҳо сўзлар бирикмасига / боғланиб келади. Улар кўпинча кесимга, ўрни билан гапнинг бошқа айрим бўлакларига эргашиб келиши ҳам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af0"/>
          <w:sz w:val="28"/>
          <w:szCs w:val="28"/>
        </w:rPr>
        <w:t>У чун</w:t>
      </w:r>
      <w:r w:rsidRPr="00EC124B">
        <w:rPr>
          <w:rStyle w:val="3pt1"/>
          <w:sz w:val="28"/>
          <w:szCs w:val="28"/>
        </w:rPr>
        <w:t>кўмакчили</w:t>
      </w:r>
      <w:r w:rsidRPr="00EC124B">
        <w:rPr>
          <w:rStyle w:val="0pt3"/>
          <w:sz w:val="28"/>
          <w:szCs w:val="28"/>
        </w:rPr>
        <w:t xml:space="preserve"> тўлдирувчилар. Бу конструкция- даги тўлдирувчилар </w:t>
      </w:r>
      <w:r w:rsidRPr="00EC124B">
        <w:rPr>
          <w:rStyle w:val="af0"/>
          <w:sz w:val="28"/>
          <w:szCs w:val="28"/>
        </w:rPr>
        <w:t>(Мукофотни с е н у ч у н келтирдим) .</w:t>
      </w:r>
    </w:p>
    <w:p w:rsidR="00F0420A" w:rsidRPr="00EC124B" w:rsidRDefault="003710B5" w:rsidP="00EC124B">
      <w:pPr>
        <w:pStyle w:val="52"/>
        <w:shd w:val="clear" w:color="auto" w:fill="auto"/>
        <w:tabs>
          <w:tab w:val="right" w:pos="6178"/>
        </w:tabs>
        <w:spacing w:line="240" w:lineRule="auto"/>
        <w:ind w:firstLine="426"/>
        <w:jc w:val="both"/>
        <w:rPr>
          <w:sz w:val="28"/>
          <w:szCs w:val="28"/>
        </w:rPr>
      </w:pPr>
      <w:r w:rsidRPr="00EC124B">
        <w:rPr>
          <w:rStyle w:val="50pt1"/>
          <w:sz w:val="28"/>
          <w:szCs w:val="28"/>
        </w:rPr>
        <w:t xml:space="preserve">от, кишилик олмоши, отлашган сўз ёки сўзлар бирикмафйМ,'! туиингдек турғун бирикмаларга </w:t>
      </w:r>
      <w:r w:rsidRPr="00EC124B">
        <w:rPr>
          <w:rStyle w:val="5a"/>
          <w:i/>
          <w:iCs/>
          <w:sz w:val="28"/>
          <w:szCs w:val="28"/>
        </w:rPr>
        <w:t>учун</w:t>
      </w:r>
      <w:r w:rsidRPr="00EC124B">
        <w:rPr>
          <w:rStyle w:val="50pt1"/>
          <w:sz w:val="28"/>
          <w:szCs w:val="28"/>
        </w:rPr>
        <w:t xml:space="preserve"> кўмакчисининг қўтй? ,пиши билан ифодаланади ва кўпинча кесимга, баъзан 1РЯЯ-1' иинг бошқа айрим бўлакларига боғланади: </w:t>
      </w:r>
      <w:r w:rsidRPr="00EC124B">
        <w:rPr>
          <w:rStyle w:val="5a"/>
          <w:i/>
          <w:iCs/>
          <w:sz w:val="28"/>
          <w:szCs w:val="28"/>
        </w:rPr>
        <w:t>Биз қишлоқ^учуш &lt;'азета чиқармоқчи бўлиб эдик.</w:t>
      </w:r>
      <w:r w:rsidRPr="00EC124B">
        <w:rPr>
          <w:rStyle w:val="50pt1"/>
          <w:sz w:val="28"/>
          <w:szCs w:val="28"/>
        </w:rPr>
        <w:t xml:space="preserve"> (М. Г.) </w:t>
      </w:r>
      <w:r w:rsidRPr="00EC124B">
        <w:rPr>
          <w:rStyle w:val="53pt"/>
          <w:i/>
          <w:iCs/>
          <w:sz w:val="28"/>
          <w:szCs w:val="28"/>
        </w:rPr>
        <w:t>...сенлар</w:t>
      </w:r>
      <w:r w:rsidRPr="00EC124B">
        <w:rPr>
          <w:rStyle w:val="5a"/>
          <w:i/>
          <w:iCs/>
          <w:sz w:val="28"/>
          <w:szCs w:val="28"/>
        </w:rPr>
        <w:t xml:space="preserve">уя.у..й' </w:t>
      </w:r>
      <w:r w:rsidRPr="00EC124B">
        <w:rPr>
          <w:rStyle w:val="53pt"/>
          <w:i/>
          <w:iCs/>
          <w:sz w:val="28"/>
          <w:szCs w:val="28"/>
        </w:rPr>
        <w:t>мени</w:t>
      </w:r>
      <w:r w:rsidRPr="00EC124B">
        <w:rPr>
          <w:rStyle w:val="5a"/>
          <w:i/>
          <w:iCs/>
          <w:sz w:val="28"/>
          <w:szCs w:val="28"/>
        </w:rPr>
        <w:t xml:space="preserve"> туққан онам ўлсин, дедим.</w:t>
      </w:r>
      <w:r w:rsidRPr="00EC124B">
        <w:rPr>
          <w:rStyle w:val="50pt1"/>
          <w:sz w:val="28"/>
          <w:szCs w:val="28"/>
        </w:rPr>
        <w:t xml:space="preserve"> (О.) </w:t>
      </w:r>
      <w:r w:rsidRPr="00EC124B">
        <w:rPr>
          <w:rStyle w:val="53pt"/>
          <w:i/>
          <w:iCs/>
          <w:sz w:val="28"/>
          <w:szCs w:val="28"/>
        </w:rPr>
        <w:t>Инсон</w:t>
      </w:r>
      <w:r w:rsidRPr="00EC124B">
        <w:rPr>
          <w:rStyle w:val="5a"/>
          <w:i/>
          <w:iCs/>
          <w:sz w:val="28"/>
          <w:szCs w:val="28"/>
        </w:rPr>
        <w:t xml:space="preserve"> уу#ў{№ фазлу камол лозим...</w:t>
      </w:r>
      <w:r w:rsidRPr="00EC124B">
        <w:rPr>
          <w:rStyle w:val="50pt1"/>
          <w:sz w:val="28"/>
          <w:szCs w:val="28"/>
        </w:rPr>
        <w:t xml:space="preserve"> (А. Қд.) </w:t>
      </w:r>
      <w:r w:rsidRPr="00EC124B">
        <w:rPr>
          <w:rStyle w:val="53pt"/>
          <w:i/>
          <w:iCs/>
          <w:sz w:val="28"/>
          <w:szCs w:val="28"/>
        </w:rPr>
        <w:t>Муҳаммад Р ажа бёе к «а оила си учун</w:t>
      </w:r>
      <w:r w:rsidRPr="00EC124B">
        <w:rPr>
          <w:rStyle w:val="53pt2"/>
          <w:i/>
          <w:iCs/>
          <w:sz w:val="28"/>
          <w:szCs w:val="28"/>
        </w:rPr>
        <w:t>бу</w:t>
      </w:r>
      <w:r w:rsidRPr="00EC124B">
        <w:rPr>
          <w:rStyle w:val="5a"/>
          <w:i/>
          <w:iCs/>
          <w:sz w:val="28"/>
          <w:szCs w:val="28"/>
        </w:rPr>
        <w:t xml:space="preserve"> мусибат, албатта, оғир эди.</w:t>
      </w:r>
      <w:r w:rsidRPr="00EC124B">
        <w:rPr>
          <w:rStyle w:val="50pt1"/>
          <w:sz w:val="28"/>
          <w:szCs w:val="28"/>
        </w:rPr>
        <w:t xml:space="preserve"> (А. ҚД))</w:t>
      </w:r>
      <w:r w:rsidRPr="00EC124B">
        <w:rPr>
          <w:rStyle w:val="50pt1"/>
          <w:sz w:val="28"/>
          <w:szCs w:val="28"/>
          <w:vertAlign w:val="superscript"/>
        </w:rPr>
        <w:t>К</w:t>
      </w:r>
      <w:r w:rsidRPr="00EC124B">
        <w:rPr>
          <w:rStyle w:val="5a"/>
          <w:i/>
          <w:iCs/>
          <w:sz w:val="28"/>
          <w:szCs w:val="28"/>
        </w:rPr>
        <w:t xml:space="preserve">Мен бу китобларни Т о ш к е н т Д а в лат у </w:t>
      </w:r>
      <w:r w:rsidRPr="00EC124B">
        <w:rPr>
          <w:rStyle w:val="53pt"/>
          <w:i/>
          <w:iCs/>
          <w:sz w:val="28"/>
          <w:szCs w:val="28"/>
        </w:rPr>
        <w:t>нив^р</w:t>
      </w:r>
      <w:r w:rsidRPr="00EC124B">
        <w:rPr>
          <w:rStyle w:val="50pt1"/>
          <w:sz w:val="28"/>
          <w:szCs w:val="28"/>
        </w:rPr>
        <w:t xml:space="preserve"> йШЧ 7' </w:t>
      </w:r>
      <w:r w:rsidRPr="00EC124B">
        <w:rPr>
          <w:rStyle w:val="53pt"/>
          <w:i/>
          <w:iCs/>
          <w:sz w:val="28"/>
          <w:szCs w:val="28"/>
        </w:rPr>
        <w:t>ет и учун</w:t>
      </w:r>
      <w:r w:rsidRPr="00EC124B">
        <w:rPr>
          <w:rStyle w:val="5a"/>
          <w:i/>
          <w:iCs/>
          <w:sz w:val="28"/>
          <w:szCs w:val="28"/>
        </w:rPr>
        <w:t xml:space="preserve"> олдим.</w:t>
      </w:r>
      <w:r w:rsidRPr="00EC124B">
        <w:rPr>
          <w:rStyle w:val="50pt1"/>
          <w:sz w:val="28"/>
          <w:szCs w:val="28"/>
        </w:rPr>
        <w:tab/>
        <w:t>^оу.тлО</w:t>
      </w:r>
    </w:p>
    <w:p w:rsidR="00F0420A" w:rsidRPr="00EC124B" w:rsidRDefault="003710B5" w:rsidP="00EC124B">
      <w:pPr>
        <w:pStyle w:val="8"/>
        <w:shd w:val="clear" w:color="auto" w:fill="auto"/>
        <w:tabs>
          <w:tab w:val="left" w:pos="3111"/>
        </w:tabs>
        <w:spacing w:line="240" w:lineRule="auto"/>
        <w:ind w:firstLine="426"/>
        <w:jc w:val="both"/>
        <w:rPr>
          <w:sz w:val="28"/>
          <w:szCs w:val="28"/>
        </w:rPr>
      </w:pPr>
      <w:r w:rsidRPr="00EC124B">
        <w:rPr>
          <w:rStyle w:val="3pt"/>
          <w:sz w:val="28"/>
          <w:szCs w:val="28"/>
        </w:rPr>
        <w:t>Тўғрисида</w:t>
      </w:r>
      <w:r w:rsidRPr="00EC124B">
        <w:rPr>
          <w:rStyle w:val="0pt3"/>
          <w:sz w:val="28"/>
          <w:szCs w:val="28"/>
        </w:rPr>
        <w:t xml:space="preserve"> ёки </w:t>
      </w:r>
      <w:r w:rsidRPr="00EC124B">
        <w:rPr>
          <w:rStyle w:val="3pt"/>
          <w:sz w:val="28"/>
          <w:szCs w:val="28"/>
        </w:rPr>
        <w:t>ҳақид</w:t>
      </w:r>
      <w:r w:rsidRPr="00EC124B">
        <w:rPr>
          <w:rStyle w:val="af0"/>
          <w:sz w:val="28"/>
          <w:szCs w:val="28"/>
        </w:rPr>
        <w:t xml:space="preserve"> а</w:t>
      </w:r>
      <w:r w:rsidRPr="00EC124B">
        <w:rPr>
          <w:rStyle w:val="3pt1"/>
          <w:sz w:val="28"/>
          <w:szCs w:val="28"/>
        </w:rPr>
        <w:t>кўмакчили</w:t>
      </w:r>
      <w:r w:rsidRPr="00EC124B">
        <w:rPr>
          <w:rStyle w:val="0pt3"/>
          <w:sz w:val="28"/>
          <w:szCs w:val="28"/>
        </w:rPr>
        <w:t xml:space="preserve"> тоўдад р у в ч и л а р. Бундай тўлдирувчилар иш-ҳаракат ёки- белҒи'^ миниг кўмакчи қўшилиб келаётган предметлар устида ^кШй^ I!и билдиради. Улар от, кишилик, ўзлик, баъзи бошқа олм^Ш' </w:t>
      </w:r>
      <w:r w:rsidRPr="00EC124B">
        <w:rPr>
          <w:rStyle w:val="af0"/>
          <w:sz w:val="28"/>
          <w:szCs w:val="28"/>
        </w:rPr>
        <w:t>(ким, нима</w:t>
      </w:r>
      <w:r w:rsidRPr="00EC124B">
        <w:rPr>
          <w:rStyle w:val="0pt3"/>
          <w:sz w:val="28"/>
          <w:szCs w:val="28"/>
        </w:rPr>
        <w:t xml:space="preserve"> каби), отлашган сўз ёки сўзлар бирикмасиш,»шў</w:t>
      </w:r>
      <w:r w:rsidRPr="00EC124B">
        <w:rPr>
          <w:rStyle w:val="0pt3"/>
          <w:sz w:val="28"/>
          <w:szCs w:val="28"/>
          <w:vertAlign w:val="superscript"/>
        </w:rPr>
        <w:t>й</w:t>
      </w:r>
      <w:r w:rsidRPr="00EC124B">
        <w:rPr>
          <w:rStyle w:val="0pt3"/>
          <w:sz w:val="28"/>
          <w:szCs w:val="28"/>
        </w:rPr>
        <w:t xml:space="preserve"> мингдек турғун бирикмаларга, </w:t>
      </w:r>
      <w:r w:rsidRPr="00EC124B">
        <w:rPr>
          <w:rStyle w:val="af0"/>
          <w:sz w:val="28"/>
          <w:szCs w:val="28"/>
        </w:rPr>
        <w:t>тўғрисида, ҳақида</w:t>
      </w:r>
      <w:r w:rsidRPr="00EC124B">
        <w:rPr>
          <w:rStyle w:val="0pt3"/>
          <w:sz w:val="28"/>
          <w:szCs w:val="28"/>
        </w:rPr>
        <w:t xml:space="preserve"> (</w:t>
      </w:r>
      <w:r w:rsidRPr="00EC124B">
        <w:rPr>
          <w:rStyle w:val="0pt3"/>
          <w:sz w:val="28"/>
          <w:szCs w:val="28"/>
          <w:vertAlign w:val="superscript"/>
        </w:rPr>
        <w:t>1</w:t>
      </w:r>
      <w:r w:rsidRPr="00EC124B">
        <w:rPr>
          <w:rStyle w:val="0pt3"/>
          <w:sz w:val="28"/>
          <w:szCs w:val="28"/>
        </w:rPr>
        <w:t xml:space="preserve">б#Ъз&amp;Й' </w:t>
      </w:r>
      <w:r w:rsidRPr="00EC124B">
        <w:rPr>
          <w:rStyle w:val="af0"/>
          <w:sz w:val="28"/>
          <w:szCs w:val="28"/>
        </w:rPr>
        <w:t>!ўғрида, борасида, устида, хусусида)</w:t>
      </w:r>
      <w:r w:rsidRPr="00EC124B">
        <w:rPr>
          <w:rStyle w:val="0pt3"/>
          <w:sz w:val="28"/>
          <w:szCs w:val="28"/>
        </w:rPr>
        <w:t xml:space="preserve"> кўмакчиларида’0' бирй'&gt; ^ўшилиши билан ифодаланади. Бу каби тўлдирувчила&gt;р ҳйМ' кўпинча кесимга, баъзан гапнинг бошқа айрим бўлакларига боғланиб келади. Мисоллар:</w:t>
      </w:r>
      <w:r w:rsidRPr="00EC124B">
        <w:rPr>
          <w:rStyle w:val="0pt3"/>
          <w:sz w:val="28"/>
          <w:szCs w:val="28"/>
        </w:rPr>
        <w:tab/>
      </w:r>
      <w:r w:rsidRPr="00EC124B">
        <w:rPr>
          <w:rStyle w:val="af0"/>
          <w:sz w:val="28"/>
          <w:szCs w:val="28"/>
        </w:rPr>
        <w:t>Домла бу т ў ғ р и д а кўп</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ўйлади, йўллар чизди.</w:t>
      </w:r>
      <w:r w:rsidRPr="00EC124B">
        <w:rPr>
          <w:rStyle w:val="50pt1"/>
          <w:sz w:val="28"/>
          <w:szCs w:val="28"/>
        </w:rPr>
        <w:t xml:space="preserve"> (А. Қ.) </w:t>
      </w:r>
      <w:r w:rsidRPr="00EC124B">
        <w:rPr>
          <w:rStyle w:val="5a"/>
          <w:i/>
          <w:iCs/>
          <w:sz w:val="28"/>
          <w:szCs w:val="28"/>
        </w:rPr>
        <w:t xml:space="preserve">Шундан кейин офицер тез-тез на жаҳл билан </w:t>
      </w:r>
      <w:r w:rsidRPr="00EC124B">
        <w:rPr>
          <w:rStyle w:val="53pt"/>
          <w:i/>
          <w:iCs/>
          <w:sz w:val="28"/>
          <w:szCs w:val="28"/>
        </w:rPr>
        <w:t>алланарса тўғрисида</w:t>
      </w:r>
      <w:r w:rsidRPr="00EC124B">
        <w:rPr>
          <w:rStyle w:val="5a"/>
          <w:i/>
          <w:iCs/>
          <w:sz w:val="28"/>
          <w:szCs w:val="28"/>
        </w:rPr>
        <w:t xml:space="preserve"> гапирду&amp;рш- лади, лекин унинг сўзлари, онага тегмасдан, бошқа томонлар- да айланарди.</w:t>
      </w:r>
      <w:r w:rsidRPr="00EC124B">
        <w:rPr>
          <w:rStyle w:val="50pt1"/>
          <w:sz w:val="28"/>
          <w:szCs w:val="28"/>
        </w:rPr>
        <w:t xml:space="preserve"> (М. </w:t>
      </w:r>
      <w:r w:rsidRPr="00EC124B">
        <w:rPr>
          <w:rStyle w:val="5a"/>
          <w:i/>
          <w:iCs/>
          <w:sz w:val="28"/>
          <w:szCs w:val="28"/>
        </w:rPr>
        <w:t xml:space="preserve">Т.)Бироқ ой сайин икки тиллони олганда, «қ о л г а н и» </w:t>
      </w:r>
      <w:r w:rsidRPr="00EC124B">
        <w:rPr>
          <w:rStyle w:val="53pt"/>
          <w:i/>
          <w:iCs/>
          <w:sz w:val="28"/>
          <w:szCs w:val="28"/>
        </w:rPr>
        <w:t>тўғрисида</w:t>
      </w:r>
      <w:r w:rsidRPr="00EC124B">
        <w:rPr>
          <w:rStyle w:val="5a"/>
          <w:i/>
          <w:iCs/>
          <w:sz w:val="28"/>
          <w:szCs w:val="28"/>
        </w:rPr>
        <w:t xml:space="preserve"> бир оз юраги ачишиб қўяр эди. </w:t>
      </w:r>
      <w:r w:rsidRPr="00EC124B">
        <w:rPr>
          <w:rStyle w:val="50pt1"/>
          <w:sz w:val="28"/>
          <w:szCs w:val="28"/>
        </w:rPr>
        <w:t xml:space="preserve">(А. Қд.) </w:t>
      </w:r>
      <w:r w:rsidRPr="00EC124B">
        <w:rPr>
          <w:rStyle w:val="53pt1"/>
          <w:sz w:val="28"/>
          <w:szCs w:val="28"/>
        </w:rPr>
        <w:t>[Султонбек]</w:t>
      </w:r>
      <w:r w:rsidRPr="00EC124B">
        <w:rPr>
          <w:rStyle w:val="5a"/>
          <w:i/>
          <w:iCs/>
          <w:sz w:val="28"/>
          <w:szCs w:val="28"/>
        </w:rPr>
        <w:t xml:space="preserve">Жоним билан, сен оил анг ҳа- </w:t>
      </w:r>
      <w:r w:rsidRPr="00EC124B">
        <w:rPr>
          <w:rStyle w:val="53pt"/>
          <w:i/>
          <w:iCs/>
          <w:sz w:val="28"/>
          <w:szCs w:val="28"/>
        </w:rPr>
        <w:t>қида</w:t>
      </w:r>
      <w:r w:rsidRPr="00EC124B">
        <w:rPr>
          <w:rStyle w:val="5a"/>
          <w:i/>
          <w:iCs/>
          <w:sz w:val="28"/>
          <w:szCs w:val="28"/>
        </w:rPr>
        <w:t xml:space="preserve"> сира ташвиш чекма.</w:t>
      </w:r>
      <w:r w:rsidRPr="00EC124B">
        <w:rPr>
          <w:rStyle w:val="50pt1"/>
          <w:sz w:val="28"/>
          <w:szCs w:val="28"/>
        </w:rPr>
        <w:t xml:space="preserve"> (Я.) </w:t>
      </w:r>
      <w:r w:rsidRPr="00EC124B">
        <w:rPr>
          <w:rStyle w:val="5a"/>
          <w:i/>
          <w:iCs/>
          <w:sz w:val="28"/>
          <w:szCs w:val="28"/>
        </w:rPr>
        <w:t xml:space="preserve">Онаси келганда, онасининг кўзларига мўлт-мўлт қарарди, ҳ а ё т и </w:t>
      </w:r>
      <w:r w:rsidRPr="00EC124B">
        <w:rPr>
          <w:rStyle w:val="53pt"/>
          <w:i/>
          <w:iCs/>
          <w:sz w:val="28"/>
          <w:szCs w:val="28"/>
        </w:rPr>
        <w:t>ҳақид</w:t>
      </w:r>
      <w:r w:rsidRPr="00EC124B">
        <w:rPr>
          <w:rStyle w:val="5a"/>
          <w:i/>
          <w:iCs/>
          <w:sz w:val="28"/>
          <w:szCs w:val="28"/>
        </w:rPr>
        <w:t xml:space="preserve"> а бир нима деярмикан деб!</w:t>
      </w:r>
      <w:r w:rsidRPr="00EC124B">
        <w:rPr>
          <w:rStyle w:val="50pt1"/>
          <w:sz w:val="28"/>
          <w:szCs w:val="28"/>
        </w:rPr>
        <w:t xml:space="preserve"> (М. Ис.) </w:t>
      </w:r>
      <w:r w:rsidRPr="00EC124B">
        <w:rPr>
          <w:rStyle w:val="5a"/>
          <w:i/>
          <w:iCs/>
          <w:sz w:val="28"/>
          <w:szCs w:val="28"/>
        </w:rPr>
        <w:t xml:space="preserve">Улар унга </w:t>
      </w:r>
      <w:r w:rsidRPr="00EC124B">
        <w:rPr>
          <w:rStyle w:val="53pt"/>
          <w:i/>
          <w:iCs/>
          <w:sz w:val="28"/>
          <w:szCs w:val="28"/>
        </w:rPr>
        <w:t>аҳво л ҳақид</w:t>
      </w:r>
      <w:r w:rsidRPr="00EC124B">
        <w:rPr>
          <w:rStyle w:val="5a"/>
          <w:i/>
          <w:iCs/>
          <w:sz w:val="28"/>
          <w:szCs w:val="28"/>
        </w:rPr>
        <w:t xml:space="preserve"> а аниқ ва лўнда рапорт бердилар.</w:t>
      </w:r>
      <w:r w:rsidRPr="00EC124B">
        <w:rPr>
          <w:rStyle w:val="50pt1"/>
          <w:sz w:val="28"/>
          <w:szCs w:val="28"/>
        </w:rPr>
        <w:t xml:space="preserve"> (О.) </w:t>
      </w:r>
      <w:r w:rsidRPr="00EC124B">
        <w:rPr>
          <w:rStyle w:val="5a"/>
          <w:i/>
          <w:iCs/>
          <w:sz w:val="28"/>
          <w:szCs w:val="28"/>
        </w:rPr>
        <w:t>Қани бундан кейин, ме- нин г ҳ а қ и м д а бировга бир оғиз ёмон гап айтиб кўр-чи, нақ тилингни кесиб оламан! (У.) Ш у х у с у с д а нима дей- нш мумкин?</w:t>
      </w:r>
      <w:r w:rsidRPr="00EC124B">
        <w:rPr>
          <w:rStyle w:val="50pt1"/>
          <w:sz w:val="28"/>
          <w:szCs w:val="28"/>
        </w:rPr>
        <w:t xml:space="preserve"> (Газ.)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Тўлдирувчи </w:t>
      </w:r>
      <w:r w:rsidRPr="00EC124B">
        <w:rPr>
          <w:rStyle w:val="5a"/>
          <w:i/>
          <w:iCs/>
          <w:sz w:val="28"/>
          <w:szCs w:val="28"/>
        </w:rPr>
        <w:t>томонидан</w:t>
      </w:r>
      <w:r w:rsidRPr="00EC124B">
        <w:rPr>
          <w:rStyle w:val="50pt1"/>
          <w:sz w:val="28"/>
          <w:szCs w:val="28"/>
        </w:rPr>
        <w:t xml:space="preserve"> кўмакчи билан бириккан сўз ёқи бирикмалар орқали ҳам ифодаланади. Бўндай тўлдирувчи иш- ҳаракатни ижро этувчини кўрсатади. Масалан: </w:t>
      </w:r>
      <w:r w:rsidRPr="00EC124B">
        <w:rPr>
          <w:rStyle w:val="5a"/>
          <w:i/>
          <w:iCs/>
          <w:sz w:val="28"/>
          <w:szCs w:val="28"/>
        </w:rPr>
        <w:t xml:space="preserve">...м и с г а р- л а р </w:t>
      </w:r>
      <w:r w:rsidRPr="00EC124B">
        <w:rPr>
          <w:rStyle w:val="53pt"/>
          <w:i/>
          <w:iCs/>
          <w:sz w:val="28"/>
          <w:szCs w:val="28"/>
        </w:rPr>
        <w:t>томонидан</w:t>
      </w:r>
      <w:r w:rsidRPr="00EC124B">
        <w:rPr>
          <w:rStyle w:val="5a"/>
          <w:i/>
          <w:iCs/>
          <w:sz w:val="28"/>
          <w:szCs w:val="28"/>
        </w:rPr>
        <w:t xml:space="preserve"> самовар тахлитида ясалган қумғондан чой </w:t>
      </w:r>
      <w:r w:rsidRPr="00EC124B">
        <w:rPr>
          <w:rStyle w:val="53pt"/>
          <w:i/>
          <w:iCs/>
          <w:sz w:val="28"/>
          <w:szCs w:val="28"/>
        </w:rPr>
        <w:t>қуяр</w:t>
      </w:r>
      <w:r w:rsidRPr="00EC124B">
        <w:rPr>
          <w:rStyle w:val="5a"/>
          <w:i/>
          <w:iCs/>
          <w:sz w:val="28"/>
          <w:szCs w:val="28"/>
        </w:rPr>
        <w:t xml:space="preserve"> эди.</w:t>
      </w:r>
      <w:r w:rsidRPr="00EC124B">
        <w:rPr>
          <w:rStyle w:val="50pt1"/>
          <w:sz w:val="28"/>
          <w:szCs w:val="28"/>
        </w:rPr>
        <w:t xml:space="preserve"> (О.) </w:t>
      </w:r>
      <w:r w:rsidRPr="00EC124B">
        <w:rPr>
          <w:rStyle w:val="5a"/>
          <w:i/>
          <w:iCs/>
          <w:sz w:val="28"/>
          <w:szCs w:val="28"/>
        </w:rPr>
        <w:t xml:space="preserve">Ҳосилдорлик </w:t>
      </w:r>
      <w:r w:rsidRPr="00EC124B">
        <w:rPr>
          <w:rStyle w:val="53pt"/>
          <w:i/>
          <w:iCs/>
          <w:sz w:val="28"/>
          <w:szCs w:val="28"/>
        </w:rPr>
        <w:t>қишлоқ хўжалик илғорлари т о монидан</w:t>
      </w:r>
      <w:r w:rsidRPr="00EC124B">
        <w:rPr>
          <w:rStyle w:val="5a"/>
          <w:i/>
          <w:iCs/>
          <w:sz w:val="28"/>
          <w:szCs w:val="28"/>
        </w:rPr>
        <w:t xml:space="preserve"> яна ҳам юқори кўтарилди.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Жўналиш, чиқиш, ўрин-пайт келишигидаги ёки кўмакчили тўлдирувчи уюшиб келганда, уюшиқ бўлак компонентлари- нинг сўнгиси махсус шакл билан айтилиб, олдингиси ё олдин-</w:t>
      </w:r>
    </w:p>
    <w:p w:rsidR="00F0420A" w:rsidRPr="00EC124B" w:rsidRDefault="003710B5" w:rsidP="00EC124B">
      <w:pPr>
        <w:pStyle w:val="8"/>
        <w:shd w:val="clear" w:color="auto" w:fill="auto"/>
        <w:tabs>
          <w:tab w:val="center" w:pos="5828"/>
          <w:tab w:val="right" w:pos="6097"/>
          <w:tab w:val="right" w:pos="6405"/>
        </w:tabs>
        <w:spacing w:line="240" w:lineRule="auto"/>
        <w:ind w:firstLine="426"/>
        <w:jc w:val="both"/>
        <w:rPr>
          <w:sz w:val="28"/>
          <w:szCs w:val="28"/>
        </w:rPr>
      </w:pPr>
      <w:r w:rsidRPr="00EC124B">
        <w:rPr>
          <w:rStyle w:val="0pt3"/>
          <w:sz w:val="28"/>
          <w:szCs w:val="28"/>
        </w:rPr>
        <w:t xml:space="preserve">гилари ўшандай шаклларсиз қўлланиши мумкин. Бунда^Н ҳолда </w:t>
      </w:r>
      <w:r w:rsidRPr="00EC124B">
        <w:rPr>
          <w:rStyle w:val="0pt3"/>
          <w:sz w:val="28"/>
          <w:szCs w:val="28"/>
        </w:rPr>
        <w:lastRenderedPageBreak/>
        <w:t>охирги бўлакда қўлланган келишик аффикси ёки кўмак^Я чининг уюшган бўлакларнинг ҳаммасига ҳам оидлиги англачН шилиб туради. Буни уюшиқ бўлаклар боғловчилар орқяли.Д баъзан интонация ёрдами билан ўзаро бирикканда ҳам кўриьав мумкин. Мисоллар:</w:t>
      </w:r>
      <w:r w:rsidRPr="00EC124B">
        <w:rPr>
          <w:rStyle w:val="0pt3"/>
          <w:sz w:val="28"/>
          <w:szCs w:val="28"/>
        </w:rPr>
        <w:tab/>
        <w:t>.</w:t>
      </w:r>
      <w:r w:rsidRPr="00EC124B">
        <w:rPr>
          <w:rStyle w:val="0pt3"/>
          <w:sz w:val="28"/>
          <w:szCs w:val="28"/>
        </w:rPr>
        <w:tab/>
        <w:t>’</w:t>
      </w:r>
      <w:r w:rsidRPr="00EC124B">
        <w:rPr>
          <w:rStyle w:val="0pt3"/>
          <w:sz w:val="28"/>
          <w:szCs w:val="28"/>
        </w:rPr>
        <w:tab/>
        <w:t>Ш</w:t>
      </w:r>
    </w:p>
    <w:p w:rsidR="00F0420A" w:rsidRPr="00EC124B" w:rsidRDefault="003710B5" w:rsidP="00EC124B">
      <w:pPr>
        <w:pStyle w:val="52"/>
        <w:shd w:val="clear" w:color="auto" w:fill="auto"/>
        <w:tabs>
          <w:tab w:val="left" w:pos="5295"/>
        </w:tabs>
        <w:spacing w:line="240" w:lineRule="auto"/>
        <w:ind w:firstLine="426"/>
        <w:jc w:val="both"/>
        <w:rPr>
          <w:sz w:val="28"/>
          <w:szCs w:val="28"/>
        </w:rPr>
      </w:pPr>
      <w:r w:rsidRPr="00EC124B">
        <w:rPr>
          <w:rStyle w:val="5a"/>
          <w:i/>
          <w:iCs/>
          <w:sz w:val="28"/>
          <w:szCs w:val="28"/>
        </w:rPr>
        <w:t xml:space="preserve">Биз п ахт а ва д о н г а эътиборни яна ҳам кучайтира-Ш миз. Энди навбатни ё </w:t>
      </w:r>
      <w:r w:rsidRPr="00EC124B">
        <w:rPr>
          <w:rStyle w:val="53pt"/>
          <w:i/>
          <w:iCs/>
          <w:sz w:val="28"/>
          <w:szCs w:val="28"/>
        </w:rPr>
        <w:t>Одил, ё Маҳмудга</w:t>
      </w:r>
      <w:r w:rsidRPr="00EC124B">
        <w:rPr>
          <w:rStyle w:val="595pt1"/>
          <w:i/>
          <w:iCs/>
          <w:sz w:val="28"/>
          <w:szCs w:val="28"/>
        </w:rPr>
        <w:t xml:space="preserve">берииг ке-Ш </w:t>
      </w:r>
      <w:r w:rsidRPr="00EC124B">
        <w:rPr>
          <w:rStyle w:val="5a"/>
          <w:i/>
          <w:iCs/>
          <w:sz w:val="28"/>
          <w:szCs w:val="28"/>
        </w:rPr>
        <w:t xml:space="preserve">рак. Қизча д а м қ о в у н, д ам у </w:t>
      </w:r>
      <w:r w:rsidRPr="00EC124B">
        <w:rPr>
          <w:rStyle w:val="59pt"/>
          <w:i/>
          <w:iCs/>
          <w:sz w:val="28"/>
          <w:szCs w:val="28"/>
        </w:rPr>
        <w:t xml:space="preserve">з </w:t>
      </w:r>
      <w:r w:rsidRPr="00EC124B">
        <w:rPr>
          <w:rStyle w:val="5a"/>
          <w:i/>
          <w:iCs/>
          <w:sz w:val="28"/>
          <w:szCs w:val="28"/>
        </w:rPr>
        <w:t xml:space="preserve">у </w:t>
      </w:r>
      <w:r w:rsidRPr="00EC124B">
        <w:rPr>
          <w:rStyle w:val="595pt1"/>
          <w:i/>
          <w:iCs/>
          <w:sz w:val="28"/>
          <w:szCs w:val="28"/>
        </w:rPr>
        <w:t xml:space="preserve">мга интилардй^Л </w:t>
      </w:r>
      <w:r w:rsidRPr="00EC124B">
        <w:rPr>
          <w:rStyle w:val="5a"/>
          <w:i/>
          <w:iCs/>
          <w:sz w:val="28"/>
          <w:szCs w:val="28"/>
        </w:rPr>
        <w:t xml:space="preserve">Октябрь социалистик революцияси бизни ғам ва </w:t>
      </w:r>
      <w:r w:rsidRPr="00EC124B">
        <w:rPr>
          <w:rStyle w:val="53pt"/>
          <w:i/>
          <w:iCs/>
          <w:sz w:val="28"/>
          <w:szCs w:val="28"/>
        </w:rPr>
        <w:t>кул-Ш фатдан</w:t>
      </w:r>
      <w:r w:rsidRPr="00EC124B">
        <w:rPr>
          <w:rStyle w:val="5a"/>
          <w:i/>
          <w:iCs/>
          <w:sz w:val="28"/>
          <w:szCs w:val="28"/>
        </w:rPr>
        <w:t xml:space="preserve"> озод қилди. Бу саволларга жавобни ё 3 е б и, </w:t>
      </w:r>
      <w:r w:rsidRPr="00EC124B">
        <w:rPr>
          <w:rStyle w:val="595pt1"/>
          <w:i/>
          <w:iCs/>
          <w:sz w:val="28"/>
          <w:szCs w:val="28"/>
        </w:rPr>
        <w:t xml:space="preserve">ёШ </w:t>
      </w:r>
      <w:r w:rsidRPr="00EC124B">
        <w:rPr>
          <w:rStyle w:val="53pt"/>
          <w:i/>
          <w:iCs/>
          <w:sz w:val="28"/>
          <w:szCs w:val="28"/>
        </w:rPr>
        <w:t>Салимда</w:t>
      </w:r>
      <w:r w:rsidRPr="00EC124B">
        <w:rPr>
          <w:rStyle w:val="5a"/>
          <w:i/>
          <w:iCs/>
          <w:sz w:val="28"/>
          <w:szCs w:val="28"/>
        </w:rPr>
        <w:t xml:space="preserve"> н эшитамиз. </w:t>
      </w:r>
      <w:r w:rsidRPr="00EC124B">
        <w:rPr>
          <w:rStyle w:val="53pt"/>
          <w:i/>
          <w:iCs/>
          <w:sz w:val="28"/>
          <w:szCs w:val="28"/>
        </w:rPr>
        <w:t>Улар г о ҳ шаҳар,</w:t>
      </w:r>
      <w:r w:rsidRPr="00EC124B">
        <w:rPr>
          <w:rStyle w:val="5a"/>
          <w:i/>
          <w:iCs/>
          <w:sz w:val="28"/>
          <w:szCs w:val="28"/>
        </w:rPr>
        <w:t xml:space="preserve"> г о ҳ қ и </w:t>
      </w:r>
      <w:r w:rsidRPr="00EC124B">
        <w:rPr>
          <w:rStyle w:val="59pt"/>
          <w:i/>
          <w:iCs/>
          <w:sz w:val="28"/>
          <w:szCs w:val="28"/>
        </w:rPr>
        <w:t xml:space="preserve">иХ-Ш </w:t>
      </w:r>
      <w:r w:rsidRPr="00EC124B">
        <w:rPr>
          <w:rStyle w:val="595pt1"/>
          <w:i/>
          <w:iCs/>
          <w:sz w:val="28"/>
          <w:szCs w:val="28"/>
        </w:rPr>
        <w:t xml:space="preserve">л </w:t>
      </w:r>
      <w:r w:rsidRPr="00EC124B">
        <w:rPr>
          <w:rStyle w:val="5a"/>
          <w:i/>
          <w:iCs/>
          <w:sz w:val="28"/>
          <w:szCs w:val="28"/>
        </w:rPr>
        <w:t>о ц д а н гапириб кетадилар. Б и з ва с и з д а исталган</w:t>
      </w:r>
      <w:r w:rsidRPr="00EC124B">
        <w:rPr>
          <w:rStyle w:val="50pt1"/>
          <w:sz w:val="28"/>
          <w:szCs w:val="28"/>
        </w:rPr>
        <w:t xml:space="preserve"> Я </w:t>
      </w:r>
      <w:r w:rsidRPr="00EC124B">
        <w:rPr>
          <w:rStyle w:val="5a"/>
          <w:i/>
          <w:iCs/>
          <w:sz w:val="28"/>
          <w:szCs w:val="28"/>
        </w:rPr>
        <w:t xml:space="preserve">нарса мавжуд. Бу нарса ё К о м и л о в, ё </w:t>
      </w:r>
      <w:r w:rsidRPr="00EC124B">
        <w:rPr>
          <w:rStyle w:val="53pt"/>
          <w:i/>
          <w:iCs/>
          <w:sz w:val="28"/>
          <w:szCs w:val="28"/>
        </w:rPr>
        <w:t>Собировд</w:t>
      </w:r>
      <w:r w:rsidRPr="00EC124B">
        <w:rPr>
          <w:rStyle w:val="595pt2"/>
          <w:i/>
          <w:iCs/>
          <w:sz w:val="28"/>
          <w:szCs w:val="28"/>
        </w:rPr>
        <w:t>а</w:t>
      </w:r>
      <w:r w:rsidRPr="00EC124B">
        <w:rPr>
          <w:rStyle w:val="595pt2"/>
          <w:i/>
          <w:iCs/>
          <w:sz w:val="28"/>
          <w:szCs w:val="28"/>
          <w:vertAlign w:val="superscript"/>
        </w:rPr>
        <w:t>:</w:t>
      </w:r>
      <w:r w:rsidRPr="00EC124B">
        <w:rPr>
          <w:rStyle w:val="595pt2"/>
          <w:i/>
          <w:iCs/>
          <w:sz w:val="28"/>
          <w:szCs w:val="28"/>
        </w:rPr>
        <w:t xml:space="preserve">'Ш </w:t>
      </w:r>
      <w:r w:rsidRPr="00EC124B">
        <w:rPr>
          <w:rStyle w:val="5a"/>
          <w:i/>
          <w:iCs/>
          <w:sz w:val="28"/>
          <w:szCs w:val="28"/>
        </w:rPr>
        <w:t xml:space="preserve">бўлиши мумкин. Бундай ҳодиса гоҳ </w:t>
      </w:r>
      <w:r w:rsidRPr="00EC124B">
        <w:rPr>
          <w:rStyle w:val="53pt"/>
          <w:i/>
          <w:iCs/>
          <w:sz w:val="28"/>
          <w:szCs w:val="28"/>
        </w:rPr>
        <w:t>сиз,гоҳ</w:t>
      </w:r>
      <w:r w:rsidRPr="00EC124B">
        <w:rPr>
          <w:rStyle w:val="59pt2pt"/>
          <w:i/>
          <w:iCs/>
          <w:sz w:val="28"/>
          <w:szCs w:val="28"/>
        </w:rPr>
        <w:t xml:space="preserve">бизда-Ш </w:t>
      </w:r>
      <w:r w:rsidRPr="00EC124B">
        <w:rPr>
          <w:rStyle w:val="5a"/>
          <w:i/>
          <w:iCs/>
          <w:sz w:val="28"/>
          <w:szCs w:val="28"/>
        </w:rPr>
        <w:t xml:space="preserve">юз беради. ё </w:t>
      </w:r>
      <w:r w:rsidRPr="00EC124B">
        <w:rPr>
          <w:rStyle w:val="53pt"/>
          <w:i/>
          <w:iCs/>
          <w:sz w:val="28"/>
          <w:szCs w:val="28"/>
        </w:rPr>
        <w:t>сен, ё Одил учун</w:t>
      </w:r>
      <w:r w:rsidRPr="00EC124B">
        <w:rPr>
          <w:rStyle w:val="5a"/>
          <w:i/>
          <w:iCs/>
          <w:sz w:val="28"/>
          <w:szCs w:val="28"/>
        </w:rPr>
        <w:t xml:space="preserve"> китоб оламан. Бугун</w:t>
      </w:r>
      <w:r w:rsidRPr="00EC124B">
        <w:rPr>
          <w:rStyle w:val="50pt1"/>
          <w:sz w:val="28"/>
          <w:szCs w:val="28"/>
        </w:rPr>
        <w:t xml:space="preserve"> ,1 </w:t>
      </w:r>
      <w:r w:rsidRPr="00EC124B">
        <w:rPr>
          <w:rStyle w:val="53pt"/>
          <w:i/>
          <w:iCs/>
          <w:sz w:val="28"/>
          <w:szCs w:val="28"/>
        </w:rPr>
        <w:t xml:space="preserve">Назира ва </w:t>
      </w:r>
      <w:r w:rsidRPr="00EC124B">
        <w:rPr>
          <w:rStyle w:val="59pt2pt"/>
          <w:i/>
          <w:iCs/>
          <w:sz w:val="28"/>
          <w:szCs w:val="28"/>
        </w:rPr>
        <w:t xml:space="preserve">Азиза </w:t>
      </w:r>
      <w:r w:rsidRPr="00EC124B">
        <w:rPr>
          <w:rStyle w:val="53pt"/>
          <w:i/>
          <w:iCs/>
          <w:sz w:val="28"/>
          <w:szCs w:val="28"/>
        </w:rPr>
        <w:t>билан</w:t>
      </w:r>
      <w:r w:rsidRPr="00EC124B">
        <w:rPr>
          <w:rStyle w:val="5a"/>
          <w:i/>
          <w:iCs/>
          <w:sz w:val="28"/>
          <w:szCs w:val="28"/>
        </w:rPr>
        <w:t xml:space="preserve"> гаплашаман: Кеча </w:t>
      </w:r>
      <w:r w:rsidRPr="00EC124B">
        <w:rPr>
          <w:rStyle w:val="59pt2pt"/>
          <w:i/>
          <w:iCs/>
          <w:sz w:val="28"/>
          <w:szCs w:val="28"/>
        </w:rPr>
        <w:t>п й х-</w:t>
      </w:r>
      <w:r w:rsidRPr="00EC124B">
        <w:rPr>
          <w:rStyle w:val="50pt1"/>
          <w:sz w:val="28"/>
          <w:szCs w:val="28"/>
        </w:rPr>
        <w:t xml:space="preserve">1 </w:t>
      </w:r>
      <w:r w:rsidRPr="00EC124B">
        <w:rPr>
          <w:rStyle w:val="5a"/>
          <w:i/>
          <w:iCs/>
          <w:sz w:val="28"/>
          <w:szCs w:val="28"/>
        </w:rPr>
        <w:t xml:space="preserve">та ва </w:t>
      </w:r>
      <w:r w:rsidRPr="00EC124B">
        <w:rPr>
          <w:rStyle w:val="53pt"/>
          <w:i/>
          <w:iCs/>
          <w:sz w:val="28"/>
          <w:szCs w:val="28"/>
        </w:rPr>
        <w:t>ғалла ҳақида</w:t>
      </w:r>
      <w:r w:rsidRPr="00EC124B">
        <w:rPr>
          <w:rStyle w:val="5a"/>
          <w:i/>
          <w:iCs/>
          <w:sz w:val="28"/>
          <w:szCs w:val="28"/>
        </w:rPr>
        <w:t xml:space="preserve"> гап бўлди.</w:t>
      </w:r>
      <w:r w:rsidRPr="00EC124B">
        <w:rPr>
          <w:rStyle w:val="5a"/>
          <w:i/>
          <w:iCs/>
          <w:sz w:val="28"/>
          <w:szCs w:val="28"/>
        </w:rPr>
        <w:tab/>
        <w:t>■</w:t>
      </w:r>
    </w:p>
    <w:p w:rsidR="00F0420A" w:rsidRPr="00EC124B" w:rsidRDefault="003710B5" w:rsidP="00EC124B">
      <w:pPr>
        <w:pStyle w:val="60"/>
        <w:shd w:val="clear" w:color="auto" w:fill="auto"/>
        <w:tabs>
          <w:tab w:val="right" w:pos="3226"/>
          <w:tab w:val="left" w:pos="6217"/>
        </w:tabs>
        <w:spacing w:line="240" w:lineRule="auto"/>
        <w:ind w:firstLine="426"/>
        <w:jc w:val="both"/>
        <w:rPr>
          <w:sz w:val="28"/>
          <w:szCs w:val="28"/>
        </w:rPr>
      </w:pPr>
      <w:r w:rsidRPr="00EC124B">
        <w:rPr>
          <w:rStyle w:val="62"/>
          <w:b/>
          <w:bCs/>
          <w:sz w:val="28"/>
          <w:szCs w:val="28"/>
        </w:rPr>
        <w:t>I</w:t>
      </w:r>
      <w:r w:rsidRPr="00EC124B">
        <w:rPr>
          <w:rStyle w:val="62"/>
          <w:b/>
          <w:bCs/>
          <w:sz w:val="28"/>
          <w:szCs w:val="28"/>
        </w:rPr>
        <w:tab/>
        <w:t>Ҳол</w:t>
      </w:r>
      <w:r w:rsidRPr="00EC124B">
        <w:rPr>
          <w:rStyle w:val="62"/>
          <w:b/>
          <w:bCs/>
          <w:sz w:val="28"/>
          <w:szCs w:val="28"/>
        </w:rPr>
        <w:tab/>
        <w:t>.. |</w:t>
      </w:r>
    </w:p>
    <w:p w:rsidR="00F0420A" w:rsidRPr="00EC124B" w:rsidRDefault="003710B5" w:rsidP="00EC124B">
      <w:pPr>
        <w:pStyle w:val="8"/>
        <w:shd w:val="clear" w:color="auto" w:fill="auto"/>
        <w:tabs>
          <w:tab w:val="right" w:pos="6405"/>
        </w:tabs>
        <w:spacing w:line="240" w:lineRule="auto"/>
        <w:ind w:firstLine="426"/>
        <w:jc w:val="both"/>
        <w:rPr>
          <w:sz w:val="28"/>
          <w:szCs w:val="28"/>
        </w:rPr>
      </w:pPr>
      <w:r w:rsidRPr="00EC124B">
        <w:rPr>
          <w:rStyle w:val="0pt3"/>
          <w:sz w:val="28"/>
          <w:szCs w:val="28"/>
        </w:rPr>
        <w:t>Нутқда иш-ҳаракат ё ҳолатнинг равиши, пайти, ўрни, са- 1 баби, мақсади, миқдор-даражаси каби маънолари англатувчи | бўлаклар ҳам ишлатилади. Гапнинг бу хил бўлаклари ҳол ;] ҳисобланади. Ҳоллар маъно жиҳатдан қўйидаги турларга: равиш ҳоли, пайт ҳоли, ўрин ҳоли, сабаб ҳоли, мақсад ҳоли; ] миқдор-даража ҳолига ■ бўлинади.</w:t>
      </w:r>
      <w:r w:rsidRPr="00EC124B">
        <w:rPr>
          <w:rStyle w:val="0pt3"/>
          <w:sz w:val="28"/>
          <w:szCs w:val="28"/>
        </w:rPr>
        <w:tab/>
        <w:t>чя</w:t>
      </w:r>
    </w:p>
    <w:p w:rsidR="00F0420A" w:rsidRPr="00EC124B" w:rsidRDefault="003710B5" w:rsidP="00EC124B">
      <w:pPr>
        <w:pStyle w:val="60"/>
        <w:shd w:val="clear" w:color="auto" w:fill="auto"/>
        <w:tabs>
          <w:tab w:val="right" w:pos="6405"/>
        </w:tabs>
        <w:spacing w:line="240" w:lineRule="auto"/>
        <w:ind w:firstLine="426"/>
        <w:jc w:val="both"/>
        <w:rPr>
          <w:sz w:val="28"/>
          <w:szCs w:val="28"/>
        </w:rPr>
      </w:pPr>
      <w:r w:rsidRPr="00EC124B">
        <w:rPr>
          <w:rStyle w:val="62"/>
          <w:b/>
          <w:bCs/>
          <w:sz w:val="28"/>
          <w:szCs w:val="28"/>
        </w:rPr>
        <w:t>Равиш ҳоли</w:t>
      </w:r>
      <w:r w:rsidRPr="00EC124B">
        <w:rPr>
          <w:rStyle w:val="62"/>
          <w:b/>
          <w:bCs/>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Равиш ҳоли гапда иш-ҳаракат ҳолат ёки белги-хусусият- нинг қандай тарзда рўй беришини англатади. Мисоллар: </w:t>
      </w:r>
      <w:r w:rsidRPr="00EC124B">
        <w:rPr>
          <w:rStyle w:val="5a"/>
          <w:i/>
          <w:iCs/>
          <w:sz w:val="28"/>
          <w:szCs w:val="28"/>
        </w:rPr>
        <w:t xml:space="preserve">Аёл ўзини </w:t>
      </w:r>
      <w:r w:rsidRPr="00EC124B">
        <w:rPr>
          <w:rStyle w:val="53pt"/>
          <w:i/>
          <w:iCs/>
          <w:sz w:val="28"/>
          <w:szCs w:val="28"/>
        </w:rPr>
        <w:t>тезда</w:t>
      </w:r>
      <w:r w:rsidRPr="00EC124B">
        <w:rPr>
          <w:rStyle w:val="5a"/>
          <w:i/>
          <w:iCs/>
          <w:sz w:val="28"/>
          <w:szCs w:val="28"/>
        </w:rPr>
        <w:t xml:space="preserve"> йўлдан четга олди.</w:t>
      </w:r>
      <w:r w:rsidRPr="00EC124B">
        <w:rPr>
          <w:rStyle w:val="50pt1"/>
          <w:sz w:val="28"/>
          <w:szCs w:val="28"/>
        </w:rPr>
        <w:t xml:space="preserve"> (П. Т.) </w:t>
      </w:r>
      <w:r w:rsidRPr="00EC124B">
        <w:rPr>
          <w:rStyle w:val="5a"/>
          <w:i/>
          <w:iCs/>
          <w:sz w:val="28"/>
          <w:szCs w:val="28"/>
        </w:rPr>
        <w:t xml:space="preserve">Лекин ниш еган вофуруш </w:t>
      </w:r>
      <w:r w:rsidRPr="00EC124B">
        <w:rPr>
          <w:rStyle w:val="53pt"/>
          <w:i/>
          <w:iCs/>
          <w:sz w:val="28"/>
          <w:szCs w:val="28"/>
        </w:rPr>
        <w:t>ҳадеганда</w:t>
      </w:r>
      <w:r w:rsidRPr="00EC124B">
        <w:rPr>
          <w:rStyle w:val="5a"/>
          <w:i/>
          <w:iCs/>
          <w:sz w:val="28"/>
          <w:szCs w:val="28"/>
        </w:rPr>
        <w:t xml:space="preserve"> жон бериб қўя қолмади. </w:t>
      </w:r>
      <w:r w:rsidRPr="00EC124B">
        <w:rPr>
          <w:rStyle w:val="50pt1"/>
          <w:sz w:val="28"/>
          <w:szCs w:val="28"/>
        </w:rPr>
        <w:t xml:space="preserve">(Ас. М.) </w:t>
      </w:r>
      <w:r w:rsidRPr="00EC124B">
        <w:rPr>
          <w:rStyle w:val="5a"/>
          <w:i/>
          <w:iCs/>
          <w:sz w:val="28"/>
          <w:szCs w:val="28"/>
        </w:rPr>
        <w:t xml:space="preserve">У қишлоқ ўртасидаги кенг майдонда Ленин ҳайка- лини </w:t>
      </w:r>
      <w:r w:rsidRPr="00EC124B">
        <w:rPr>
          <w:rStyle w:val="53pt"/>
          <w:i/>
          <w:iCs/>
          <w:sz w:val="28"/>
          <w:szCs w:val="28"/>
        </w:rPr>
        <w:t>яққол</w:t>
      </w:r>
      <w:r w:rsidRPr="00EC124B">
        <w:rPr>
          <w:rStyle w:val="5a"/>
          <w:i/>
          <w:iCs/>
          <w:sz w:val="28"/>
          <w:szCs w:val="28"/>
        </w:rPr>
        <w:t xml:space="preserve"> кўрди.</w:t>
      </w:r>
      <w:r w:rsidRPr="00EC124B">
        <w:rPr>
          <w:rStyle w:val="50pt1"/>
          <w:sz w:val="28"/>
          <w:szCs w:val="28"/>
        </w:rPr>
        <w:t xml:space="preserve"> (Ш. Р.) </w:t>
      </w:r>
      <w:r w:rsidRPr="00EC124B">
        <w:rPr>
          <w:rStyle w:val="5a"/>
          <w:i/>
          <w:iCs/>
          <w:sz w:val="28"/>
          <w:szCs w:val="28"/>
        </w:rPr>
        <w:t xml:space="preserve">Дарахтларорасиданкўриниб турган кул ранг осмон </w:t>
      </w:r>
      <w:r w:rsidRPr="00EC124B">
        <w:rPr>
          <w:rStyle w:val="53pt"/>
          <w:i/>
          <w:iCs/>
          <w:sz w:val="28"/>
          <w:szCs w:val="28"/>
        </w:rPr>
        <w:t>секин-секин</w:t>
      </w:r>
      <w:r w:rsidRPr="00EC124B">
        <w:rPr>
          <w:rStyle w:val="5a"/>
          <w:i/>
          <w:iCs/>
          <w:sz w:val="28"/>
          <w:szCs w:val="28"/>
        </w:rPr>
        <w:t xml:space="preserve"> қизара бошлади.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(А. Қҳ.) </w:t>
      </w:r>
      <w:r w:rsidRPr="00EC124B">
        <w:rPr>
          <w:rStyle w:val="5a"/>
          <w:i/>
          <w:iCs/>
          <w:sz w:val="28"/>
          <w:szCs w:val="28"/>
        </w:rPr>
        <w:t xml:space="preserve">...қошларини чимирган ҳолда </w:t>
      </w:r>
      <w:r w:rsidRPr="00EC124B">
        <w:rPr>
          <w:rStyle w:val="53pt"/>
          <w:i/>
          <w:iCs/>
          <w:sz w:val="28"/>
          <w:szCs w:val="28"/>
        </w:rPr>
        <w:t>жиддийтус</w:t>
      </w:r>
      <w:r w:rsidRPr="00EC124B">
        <w:rPr>
          <w:rStyle w:val="5a"/>
          <w:i/>
          <w:iCs/>
          <w:sz w:val="28"/>
          <w:szCs w:val="28"/>
        </w:rPr>
        <w:t xml:space="preserve"> б и- </w:t>
      </w:r>
      <w:r w:rsidRPr="00EC124B">
        <w:rPr>
          <w:rStyle w:val="53pt"/>
          <w:i/>
          <w:iCs/>
          <w:sz w:val="28"/>
          <w:szCs w:val="28"/>
        </w:rPr>
        <w:t>лан</w:t>
      </w:r>
      <w:r w:rsidRPr="00EC124B">
        <w:rPr>
          <w:rStyle w:val="5a"/>
          <w:i/>
          <w:iCs/>
          <w:sz w:val="28"/>
          <w:szCs w:val="28"/>
        </w:rPr>
        <w:t xml:space="preserve"> кўз югуртиб, бир карра хатни назардан ўтказиб олдц- да, кейин сўзларни б и р-б и р </w:t>
      </w:r>
      <w:r w:rsidRPr="00EC124B">
        <w:rPr>
          <w:rStyle w:val="53pt"/>
          <w:i/>
          <w:iCs/>
          <w:sz w:val="28"/>
          <w:szCs w:val="28"/>
        </w:rPr>
        <w:t>доналаб</w:t>
      </w:r>
      <w:r w:rsidRPr="00EC124B">
        <w:rPr>
          <w:rStyle w:val="5a"/>
          <w:i/>
          <w:iCs/>
          <w:sz w:val="28"/>
          <w:szCs w:val="28"/>
        </w:rPr>
        <w:t xml:space="preserve"> ўқий бошла- ди.</w:t>
      </w:r>
      <w:r w:rsidRPr="00EC124B">
        <w:rPr>
          <w:rStyle w:val="50pt1"/>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Равиш ҳоллари турли маъноларни ифодалайдй. Улар иш- ҳаракат ё ҳолатга оид вазият, суръат, ҳолат, давомийлик, си- фат, қўққисданлик, ўхшатиш каби маъноларни билдиради. Мисоллар: </w:t>
      </w:r>
      <w:r w:rsidRPr="00EC124B">
        <w:rPr>
          <w:rStyle w:val="af0"/>
          <w:sz w:val="28"/>
          <w:szCs w:val="28"/>
        </w:rPr>
        <w:t xml:space="preserve">Хотин </w:t>
      </w:r>
      <w:r w:rsidRPr="00EC124B">
        <w:rPr>
          <w:rStyle w:val="3pt"/>
          <w:sz w:val="28"/>
          <w:szCs w:val="28"/>
        </w:rPr>
        <w:t>шарақлаб</w:t>
      </w:r>
      <w:r w:rsidRPr="00EC124B">
        <w:rPr>
          <w:rStyle w:val="af0"/>
          <w:sz w:val="28"/>
          <w:szCs w:val="28"/>
        </w:rPr>
        <w:t xml:space="preserve"> кулиб юборди.</w:t>
      </w:r>
      <w:r w:rsidRPr="00EC124B">
        <w:rPr>
          <w:rStyle w:val="0pt3"/>
          <w:sz w:val="28"/>
          <w:szCs w:val="28"/>
        </w:rPr>
        <w:t xml:space="preserve"> (Ғ. Ғ.) </w:t>
      </w:r>
      <w:r w:rsidRPr="00EC124B">
        <w:rPr>
          <w:rStyle w:val="af0"/>
          <w:sz w:val="28"/>
          <w:szCs w:val="28"/>
        </w:rPr>
        <w:t>Кам-</w:t>
      </w:r>
    </w:p>
    <w:p w:rsidR="00F0420A" w:rsidRPr="00EC124B" w:rsidRDefault="003710B5" w:rsidP="00EC124B">
      <w:pPr>
        <w:pStyle w:val="130"/>
        <w:shd w:val="clear" w:color="auto" w:fill="auto"/>
        <w:spacing w:line="240" w:lineRule="auto"/>
        <w:ind w:firstLine="426"/>
        <w:rPr>
          <w:sz w:val="28"/>
          <w:szCs w:val="28"/>
        </w:rPr>
      </w:pPr>
      <w:r w:rsidRPr="00EC124B">
        <w:rPr>
          <w:rStyle w:val="130pt0"/>
          <w:i/>
          <w:iCs/>
          <w:sz w:val="28"/>
          <w:szCs w:val="28"/>
        </w:rPr>
        <w:t>пир</w:t>
      </w:r>
      <w:r w:rsidRPr="00EC124B">
        <w:rPr>
          <w:rStyle w:val="133pt"/>
          <w:i/>
          <w:iCs/>
          <w:sz w:val="28"/>
          <w:szCs w:val="28"/>
        </w:rPr>
        <w:t xml:space="preserve"> қуллик қилиб </w:t>
      </w:r>
      <w:r w:rsidRPr="00EC124B">
        <w:rPr>
          <w:rStyle w:val="130pt0"/>
          <w:i/>
          <w:iCs/>
          <w:sz w:val="28"/>
          <w:szCs w:val="28"/>
        </w:rPr>
        <w:t>чиқйб кетди.</w:t>
      </w:r>
      <w:r w:rsidRPr="00EC124B">
        <w:rPr>
          <w:rStyle w:val="130pt1"/>
          <w:sz w:val="28"/>
          <w:szCs w:val="28"/>
        </w:rPr>
        <w:t xml:space="preserve"> (М. Ис.) </w:t>
      </w:r>
      <w:r w:rsidRPr="00EC124B">
        <w:rPr>
          <w:rStyle w:val="130pt0"/>
          <w:i/>
          <w:iCs/>
          <w:sz w:val="28"/>
          <w:szCs w:val="28"/>
        </w:rPr>
        <w:t xml:space="preserve">У эрта са- ҳар ўрнидан туриб самоварни тозалади, қайнатди, </w:t>
      </w:r>
      <w:r w:rsidRPr="00EC124B">
        <w:rPr>
          <w:rStyle w:val="133pt"/>
          <w:i/>
          <w:iCs/>
          <w:sz w:val="28"/>
          <w:szCs w:val="28"/>
        </w:rPr>
        <w:t xml:space="preserve">секин- </w:t>
      </w:r>
      <w:r w:rsidRPr="00EC124B">
        <w:rPr>
          <w:rStyle w:val="130pt0"/>
          <w:i/>
          <w:iCs/>
          <w:sz w:val="28"/>
          <w:szCs w:val="28"/>
        </w:rPr>
        <w:t>е и н а идиш-оёқни йиғиштиришди...</w:t>
      </w:r>
      <w:r w:rsidRPr="00EC124B">
        <w:rPr>
          <w:rStyle w:val="130pt1"/>
          <w:sz w:val="28"/>
          <w:szCs w:val="28"/>
        </w:rPr>
        <w:t xml:space="preserve"> (М. Г.) </w:t>
      </w:r>
      <w:r w:rsidRPr="00EC124B">
        <w:rPr>
          <w:rStyle w:val="130pt0"/>
          <w:i/>
          <w:iCs/>
          <w:sz w:val="28"/>
          <w:szCs w:val="28"/>
        </w:rPr>
        <w:t>Йўлчи, гуё унинг кетишини кутиб турган каби, тезда у йг а кирди.</w:t>
      </w:r>
      <w:r w:rsidRPr="00EC124B">
        <w:rPr>
          <w:rStyle w:val="130pt1"/>
          <w:sz w:val="28"/>
          <w:szCs w:val="28"/>
        </w:rPr>
        <w:t xml:space="preserve"> (О.) </w:t>
      </w:r>
      <w:r w:rsidRPr="00EC124B">
        <w:rPr>
          <w:rStyle w:val="130pt0"/>
          <w:i/>
          <w:iCs/>
          <w:sz w:val="28"/>
          <w:szCs w:val="28"/>
        </w:rPr>
        <w:t>Нега мумкин бўлмасин, албатта, мумкин,-—деди Валя ва д а р ров ҳовлида турган стол атрофидаги ўриндиқларга цизларни ўтқазди...</w:t>
      </w:r>
      <w:r w:rsidRPr="00EC124B">
        <w:rPr>
          <w:rStyle w:val="130pt1"/>
          <w:sz w:val="28"/>
          <w:szCs w:val="28"/>
        </w:rPr>
        <w:t xml:space="preserve"> (О.) </w:t>
      </w:r>
      <w:r w:rsidRPr="00EC124B">
        <w:rPr>
          <w:rStyle w:val="130pt0"/>
          <w:i/>
          <w:iCs/>
          <w:sz w:val="28"/>
          <w:szCs w:val="28"/>
        </w:rPr>
        <w:t>Қунботир девларнинг орқасидан қ у в иб чиқди, бир чеккадан қириб кетди.</w:t>
      </w:r>
      <w:r w:rsidRPr="00EC124B">
        <w:rPr>
          <w:rStyle w:val="130pt1"/>
          <w:sz w:val="28"/>
          <w:szCs w:val="28"/>
        </w:rPr>
        <w:t xml:space="preserve"> (Э. Ж.) </w:t>
      </w:r>
      <w:r w:rsidRPr="00EC124B">
        <w:rPr>
          <w:rStyle w:val="130pt0"/>
          <w:i/>
          <w:iCs/>
          <w:sz w:val="28"/>
          <w:szCs w:val="28"/>
        </w:rPr>
        <w:t xml:space="preserve">Умурзоқ ота </w:t>
      </w:r>
      <w:r w:rsidRPr="00EC124B">
        <w:rPr>
          <w:rStyle w:val="133pt"/>
          <w:i/>
          <w:iCs/>
          <w:sz w:val="28"/>
          <w:szCs w:val="28"/>
        </w:rPr>
        <w:t>шошиб-пишиб</w:t>
      </w:r>
      <w:r w:rsidRPr="00EC124B">
        <w:rPr>
          <w:rStyle w:val="130pt0"/>
          <w:i/>
          <w:iCs/>
          <w:sz w:val="28"/>
          <w:szCs w:val="28"/>
        </w:rPr>
        <w:t xml:space="preserve"> уйга кирди-да...</w:t>
      </w:r>
      <w:r w:rsidRPr="00EC124B">
        <w:rPr>
          <w:rStyle w:val="130pt1"/>
          <w:sz w:val="28"/>
          <w:szCs w:val="28"/>
        </w:rPr>
        <w:t xml:space="preserve"> (III. Р.) </w:t>
      </w:r>
      <w:r w:rsidRPr="00EC124B">
        <w:rPr>
          <w:rStyle w:val="130pt0"/>
          <w:i/>
          <w:iCs/>
          <w:sz w:val="28"/>
          <w:szCs w:val="28"/>
        </w:rPr>
        <w:t xml:space="preserve">Тўнининг таклари билан этигини н а р и-б ери уриб, </w:t>
      </w:r>
      <w:r w:rsidRPr="00EC124B">
        <w:rPr>
          <w:rStyle w:val="133pt"/>
          <w:i/>
          <w:iCs/>
          <w:sz w:val="28"/>
          <w:szCs w:val="28"/>
        </w:rPr>
        <w:t xml:space="preserve">ичкарига </w:t>
      </w:r>
      <w:r w:rsidRPr="00EC124B">
        <w:rPr>
          <w:rStyle w:val="130pt0"/>
          <w:i/>
          <w:iCs/>
          <w:sz w:val="28"/>
          <w:szCs w:val="28"/>
        </w:rPr>
        <w:t>кирди.</w:t>
      </w:r>
      <w:r w:rsidRPr="00EC124B">
        <w:rPr>
          <w:rStyle w:val="130pt1"/>
          <w:sz w:val="28"/>
          <w:szCs w:val="28"/>
        </w:rPr>
        <w:t xml:space="preserve"> (О.) </w:t>
      </w:r>
      <w:r w:rsidRPr="00EC124B">
        <w:rPr>
          <w:rStyle w:val="130pt0"/>
          <w:i/>
          <w:iCs/>
          <w:sz w:val="28"/>
          <w:szCs w:val="28"/>
        </w:rPr>
        <w:t xml:space="preserve">У </w:t>
      </w:r>
      <w:r w:rsidRPr="00EC124B">
        <w:rPr>
          <w:rStyle w:val="133pt"/>
          <w:i/>
          <w:iCs/>
          <w:sz w:val="28"/>
          <w:szCs w:val="28"/>
        </w:rPr>
        <w:t>ўқтин-ўқтин</w:t>
      </w:r>
      <w:r w:rsidRPr="00EC124B">
        <w:rPr>
          <w:rStyle w:val="130pt0"/>
          <w:i/>
          <w:iCs/>
          <w:sz w:val="28"/>
          <w:szCs w:val="28"/>
        </w:rPr>
        <w:t xml:space="preserve"> зерикарди, нимадандир чар- чаганини, қариётганини сезиб қоларди.</w:t>
      </w:r>
      <w:r w:rsidRPr="00EC124B">
        <w:rPr>
          <w:rStyle w:val="130pt1"/>
          <w:sz w:val="28"/>
          <w:szCs w:val="28"/>
        </w:rPr>
        <w:t xml:space="preserve"> (Ас. М.) </w:t>
      </w:r>
      <w:r w:rsidRPr="00EC124B">
        <w:rPr>
          <w:rStyle w:val="130pt0"/>
          <w:i/>
          <w:iCs/>
          <w:sz w:val="28"/>
          <w:szCs w:val="28"/>
        </w:rPr>
        <w:t xml:space="preserve">Уз уруғингни ншлатиш ҳаммадан </w:t>
      </w:r>
      <w:r w:rsidRPr="00EC124B">
        <w:rPr>
          <w:rStyle w:val="130pt0"/>
          <w:i/>
          <w:iCs/>
          <w:sz w:val="28"/>
          <w:szCs w:val="28"/>
        </w:rPr>
        <w:lastRenderedPageBreak/>
        <w:t xml:space="preserve">роҳат. Алдайсан, </w:t>
      </w:r>
      <w:r w:rsidRPr="00EC124B">
        <w:rPr>
          <w:rStyle w:val="133pt"/>
          <w:i/>
          <w:iCs/>
          <w:sz w:val="28"/>
          <w:szCs w:val="28"/>
        </w:rPr>
        <w:t>яхши</w:t>
      </w:r>
      <w:r w:rsidRPr="00EC124B">
        <w:rPr>
          <w:rStyle w:val="130pt0"/>
          <w:i/>
          <w:iCs/>
          <w:sz w:val="28"/>
          <w:szCs w:val="28"/>
        </w:rPr>
        <w:t xml:space="preserve"> гапирасан. </w:t>
      </w:r>
      <w:r w:rsidRPr="00EC124B">
        <w:rPr>
          <w:rStyle w:val="130pt1"/>
          <w:sz w:val="28"/>
          <w:szCs w:val="28"/>
        </w:rPr>
        <w:t xml:space="preserve">(0.) </w:t>
      </w:r>
      <w:r w:rsidRPr="00EC124B">
        <w:rPr>
          <w:rStyle w:val="130pt0"/>
          <w:i/>
          <w:iCs/>
          <w:sz w:val="28"/>
          <w:szCs w:val="28"/>
        </w:rPr>
        <w:t xml:space="preserve">...кичкина деразаси узоқдан х ира ялтираб кўринади. </w:t>
      </w:r>
      <w:r w:rsidRPr="00EC124B">
        <w:rPr>
          <w:rStyle w:val="130pt1"/>
          <w:sz w:val="28"/>
          <w:szCs w:val="28"/>
        </w:rPr>
        <w:t xml:space="preserve">(0.) </w:t>
      </w:r>
      <w:r w:rsidRPr="00EC124B">
        <w:rPr>
          <w:rStyle w:val="130pt0"/>
          <w:i/>
          <w:iCs/>
          <w:sz w:val="28"/>
          <w:szCs w:val="28"/>
        </w:rPr>
        <w:t>Насриддин афанди латифаларидан ғоят қизиқларини кстма-кет айтади.</w:t>
      </w:r>
      <w:r w:rsidRPr="00EC124B">
        <w:rPr>
          <w:rStyle w:val="130pt1"/>
          <w:sz w:val="28"/>
          <w:szCs w:val="28"/>
        </w:rPr>
        <w:t xml:space="preserve"> (О.) </w:t>
      </w:r>
      <w:r w:rsidRPr="00EC124B">
        <w:rPr>
          <w:rStyle w:val="130pt0"/>
          <w:i/>
          <w:iCs/>
          <w:sz w:val="28"/>
          <w:szCs w:val="28"/>
        </w:rPr>
        <w:t xml:space="preserve">Қизлар о ҳ и с т а, оёқ учида юриб, дўконларга қараб </w:t>
      </w:r>
      <w:r w:rsidRPr="00EC124B">
        <w:rPr>
          <w:rStyle w:val="133pt"/>
          <w:i/>
          <w:iCs/>
          <w:sz w:val="28"/>
          <w:szCs w:val="28"/>
        </w:rPr>
        <w:t>шивирлаш а-ш ивирлаша</w:t>
      </w:r>
      <w:r w:rsidRPr="00EC124B">
        <w:rPr>
          <w:rStyle w:val="130pt0"/>
          <w:i/>
          <w:iCs/>
          <w:sz w:val="28"/>
          <w:szCs w:val="28"/>
        </w:rPr>
        <w:t xml:space="preserve"> Урда кўпригидан ўтишди, тўғри кўча билан кетишди.</w:t>
      </w:r>
      <w:r w:rsidRPr="00EC124B">
        <w:rPr>
          <w:rStyle w:val="130pt1"/>
          <w:sz w:val="28"/>
          <w:szCs w:val="28"/>
        </w:rPr>
        <w:t xml:space="preserve"> (О.) </w:t>
      </w:r>
      <w:r w:rsidRPr="00EC124B">
        <w:rPr>
          <w:rStyle w:val="130pt0"/>
          <w:i/>
          <w:iCs/>
          <w:sz w:val="28"/>
          <w:szCs w:val="28"/>
        </w:rPr>
        <w:t>...отаси эканини д афъ ат ан сезди.</w:t>
      </w:r>
      <w:r w:rsidRPr="00EC124B">
        <w:rPr>
          <w:rStyle w:val="130pt1"/>
          <w:sz w:val="28"/>
          <w:szCs w:val="28"/>
        </w:rPr>
        <w:t xml:space="preserve"> (Ҳ, Ғ.) </w:t>
      </w:r>
      <w:r w:rsidRPr="00EC124B">
        <w:rPr>
          <w:rStyle w:val="130pt0"/>
          <w:i/>
          <w:iCs/>
          <w:sz w:val="28"/>
          <w:szCs w:val="28"/>
        </w:rPr>
        <w:t>Қиз б и р д ан муш- гими тугди-ю, эшикни тақиллатмоқчи бўлиб, уни з ар б б и- лан кўтарди.</w:t>
      </w:r>
      <w:r w:rsidRPr="00EC124B">
        <w:rPr>
          <w:rStyle w:val="130pt1"/>
          <w:sz w:val="28"/>
          <w:szCs w:val="28"/>
        </w:rPr>
        <w:t xml:space="preserve"> (М. Ис.) </w:t>
      </w:r>
      <w:r w:rsidRPr="00EC124B">
        <w:rPr>
          <w:rStyle w:val="130pt0"/>
          <w:i/>
          <w:iCs/>
          <w:sz w:val="28"/>
          <w:szCs w:val="28"/>
        </w:rPr>
        <w:t>Кундошликка кун туғмас, туғса&lt;ҳам, б у т у н туғмас.</w:t>
      </w:r>
      <w:r w:rsidRPr="00EC124B">
        <w:rPr>
          <w:rStyle w:val="130pt1"/>
          <w:sz w:val="28"/>
          <w:szCs w:val="28"/>
        </w:rPr>
        <w:t xml:space="preserve"> (Мақол) </w:t>
      </w:r>
      <w:r w:rsidRPr="00EC124B">
        <w:rPr>
          <w:rStyle w:val="130pt0"/>
          <w:i/>
          <w:iCs/>
          <w:sz w:val="28"/>
          <w:szCs w:val="28"/>
        </w:rPr>
        <w:t xml:space="preserve">Кучук ҳам </w:t>
      </w:r>
      <w:r w:rsidRPr="00EC124B">
        <w:rPr>
          <w:rStyle w:val="133pt"/>
          <w:i/>
          <w:iCs/>
          <w:sz w:val="28"/>
          <w:szCs w:val="28"/>
        </w:rPr>
        <w:t>кўзларини уз- май ҳайкалдайқотиб</w:t>
      </w:r>
      <w:r w:rsidRPr="00EC124B">
        <w:rPr>
          <w:rStyle w:val="130pt0"/>
          <w:i/>
          <w:iCs/>
          <w:sz w:val="28"/>
          <w:szCs w:val="28"/>
        </w:rPr>
        <w:t xml:space="preserve"> ўтирар эди.</w:t>
      </w:r>
      <w:r w:rsidRPr="00EC124B">
        <w:rPr>
          <w:rStyle w:val="130pt1"/>
          <w:sz w:val="28"/>
          <w:szCs w:val="28"/>
        </w:rPr>
        <w:t xml:space="preserve"> (О.)</w:t>
      </w:r>
    </w:p>
    <w:p w:rsidR="00F0420A" w:rsidRPr="00EC124B" w:rsidRDefault="003710B5" w:rsidP="00EC124B">
      <w:pPr>
        <w:pStyle w:val="130"/>
        <w:shd w:val="clear" w:color="auto" w:fill="auto"/>
        <w:spacing w:line="240" w:lineRule="auto"/>
        <w:ind w:firstLine="426"/>
        <w:rPr>
          <w:sz w:val="28"/>
          <w:szCs w:val="28"/>
        </w:rPr>
      </w:pPr>
      <w:r w:rsidRPr="00EC124B">
        <w:rPr>
          <w:rStyle w:val="130pt1"/>
          <w:sz w:val="28"/>
          <w:szCs w:val="28"/>
        </w:rPr>
        <w:t xml:space="preserve">Равиш ҳоллари сўз ёки бир неча сўздан таркиб топган бўлакларга, кўпинча кесимга боғланиб келади. Мисоллар: </w:t>
      </w:r>
      <w:r w:rsidRPr="00EC124B">
        <w:rPr>
          <w:rStyle w:val="130pt0"/>
          <w:i/>
          <w:iCs/>
          <w:sz w:val="28"/>
          <w:szCs w:val="28"/>
        </w:rPr>
        <w:t xml:space="preserve">Она, чироғни </w:t>
      </w:r>
      <w:r w:rsidRPr="00EC124B">
        <w:rPr>
          <w:rStyle w:val="133pt"/>
          <w:i/>
          <w:iCs/>
          <w:sz w:val="28"/>
          <w:szCs w:val="28"/>
        </w:rPr>
        <w:t>пуфлаб ўчириб,</w:t>
      </w:r>
      <w:r w:rsidRPr="00EC124B">
        <w:rPr>
          <w:rStyle w:val="130pt0"/>
          <w:i/>
          <w:iCs/>
          <w:sz w:val="28"/>
          <w:szCs w:val="28"/>
        </w:rPr>
        <w:t xml:space="preserve"> қоронғиликка кўмилди. </w:t>
      </w:r>
      <w:r w:rsidRPr="00EC124B">
        <w:rPr>
          <w:rStyle w:val="130pt1"/>
          <w:sz w:val="28"/>
          <w:szCs w:val="28"/>
        </w:rPr>
        <w:t xml:space="preserve">(М. Г.) </w:t>
      </w:r>
      <w:r w:rsidRPr="00EC124B">
        <w:rPr>
          <w:rStyle w:val="130pt0"/>
          <w:i/>
          <w:iCs/>
          <w:sz w:val="28"/>
          <w:szCs w:val="28"/>
        </w:rPr>
        <w:t xml:space="preserve">Бир куни Саидий ишдан ж у д а ху р </w:t>
      </w:r>
      <w:r w:rsidRPr="00EC124B">
        <w:rPr>
          <w:rStyle w:val="133pt"/>
          <w:i/>
          <w:iCs/>
          <w:sz w:val="28"/>
          <w:szCs w:val="28"/>
        </w:rPr>
        <w:t xml:space="preserve">санд қайт- </w:t>
      </w:r>
      <w:r w:rsidRPr="00EC124B">
        <w:rPr>
          <w:rStyle w:val="130pt0"/>
          <w:i/>
          <w:iCs/>
          <w:sz w:val="28"/>
          <w:szCs w:val="28"/>
        </w:rPr>
        <w:t>д и.</w:t>
      </w:r>
      <w:r w:rsidRPr="00EC124B">
        <w:rPr>
          <w:rStyle w:val="130pt1"/>
          <w:sz w:val="28"/>
          <w:szCs w:val="28"/>
        </w:rPr>
        <w:t xml:space="preserve"> (А. Қҳ.) </w:t>
      </w:r>
      <w:r w:rsidRPr="00EC124B">
        <w:rPr>
          <w:rStyle w:val="130pt0"/>
          <w:i/>
          <w:iCs/>
          <w:sz w:val="28"/>
          <w:szCs w:val="28"/>
        </w:rPr>
        <w:t xml:space="preserve">Шундай қилиб, Саидий Салимхоннинг уйига </w:t>
      </w:r>
      <w:r w:rsidRPr="00EC124B">
        <w:rPr>
          <w:rStyle w:val="133pt"/>
          <w:i/>
          <w:iCs/>
          <w:sz w:val="28"/>
          <w:szCs w:val="28"/>
        </w:rPr>
        <w:t>тез-тез бориб турадиган бўлди.</w:t>
      </w:r>
      <w:r w:rsidRPr="00EC124B">
        <w:rPr>
          <w:rStyle w:val="130pt1"/>
          <w:sz w:val="28"/>
          <w:szCs w:val="28"/>
        </w:rPr>
        <w:t xml:space="preserve"> (А. Қҳ.) [С е м ё н о в] </w:t>
      </w:r>
      <w:r w:rsidRPr="00EC124B">
        <w:rPr>
          <w:rStyle w:val="130pt0"/>
          <w:i/>
          <w:iCs/>
          <w:sz w:val="28"/>
          <w:szCs w:val="28"/>
        </w:rPr>
        <w:t xml:space="preserve">Уни т и р </w:t>
      </w:r>
      <w:r w:rsidRPr="00EC124B">
        <w:rPr>
          <w:rStyle w:val="133pt"/>
          <w:i/>
          <w:iCs/>
          <w:sz w:val="28"/>
          <w:szCs w:val="28"/>
        </w:rPr>
        <w:t>ик</w:t>
      </w:r>
      <w:r w:rsidRPr="00EC124B">
        <w:rPr>
          <w:rStyle w:val="130pt0"/>
          <w:i/>
          <w:iCs/>
          <w:sz w:val="28"/>
          <w:szCs w:val="28"/>
        </w:rPr>
        <w:t xml:space="preserve"> у ш </w:t>
      </w:r>
      <w:r w:rsidRPr="00EC124B">
        <w:rPr>
          <w:rStyle w:val="133pt"/>
          <w:i/>
          <w:iCs/>
          <w:sz w:val="28"/>
          <w:szCs w:val="28"/>
        </w:rPr>
        <w:t>лашке</w:t>
      </w:r>
      <w:r w:rsidRPr="00EC124B">
        <w:rPr>
          <w:rStyle w:val="130pt0"/>
          <w:i/>
          <w:iCs/>
          <w:sz w:val="28"/>
          <w:szCs w:val="28"/>
        </w:rPr>
        <w:t xml:space="preserve"> р </w:t>
      </w:r>
      <w:r w:rsidRPr="00EC124B">
        <w:rPr>
          <w:rStyle w:val="133pt"/>
          <w:i/>
          <w:iCs/>
          <w:sz w:val="28"/>
          <w:szCs w:val="28"/>
        </w:rPr>
        <w:t>ак.</w:t>
      </w:r>
      <w:r w:rsidRPr="00EC124B">
        <w:rPr>
          <w:rStyle w:val="130pt0"/>
          <w:i/>
          <w:iCs/>
          <w:sz w:val="28"/>
          <w:szCs w:val="28"/>
        </w:rPr>
        <w:t xml:space="preserve"> Т ирик, ти- рик!</w:t>
      </w:r>
      <w:r w:rsidRPr="00EC124B">
        <w:rPr>
          <w:rStyle w:val="130pt1"/>
          <w:sz w:val="28"/>
          <w:szCs w:val="28"/>
        </w:rPr>
        <w:t xml:space="preserve"> (Я-) </w:t>
      </w:r>
      <w:r w:rsidRPr="00EC124B">
        <w:rPr>
          <w:rStyle w:val="130pt0"/>
          <w:i/>
          <w:iCs/>
          <w:sz w:val="28"/>
          <w:szCs w:val="28"/>
        </w:rPr>
        <w:t xml:space="preserve">Шу аҳволда узоқ ўтиргандан кейин, Унсин хо- м у ш ҳ о л д а энди тугунни </w:t>
      </w:r>
      <w:r w:rsidRPr="00EC124B">
        <w:rPr>
          <w:rStyle w:val="133pt"/>
          <w:i/>
          <w:iCs/>
          <w:sz w:val="28"/>
          <w:szCs w:val="28"/>
        </w:rPr>
        <w:t>йиғиштирар</w:t>
      </w:r>
      <w:r w:rsidRPr="00EC124B">
        <w:rPr>
          <w:rStyle w:val="130pt0"/>
          <w:i/>
          <w:iCs/>
          <w:sz w:val="28"/>
          <w:szCs w:val="28"/>
        </w:rPr>
        <w:t xml:space="preserve"> э д и, қўш- ниси дурадгорнинг қизи Раъно </w:t>
      </w:r>
      <w:r w:rsidRPr="00EC124B">
        <w:rPr>
          <w:rStyle w:val="133pt"/>
          <w:i/>
          <w:iCs/>
          <w:sz w:val="28"/>
          <w:szCs w:val="28"/>
        </w:rPr>
        <w:t>тўсатдан</w:t>
      </w:r>
      <w:r w:rsidRPr="00EC124B">
        <w:rPr>
          <w:rStyle w:val="130pt0"/>
          <w:i/>
          <w:iCs/>
          <w:sz w:val="28"/>
          <w:szCs w:val="28"/>
        </w:rPr>
        <w:t xml:space="preserve"> хонага к и- риб </w:t>
      </w:r>
      <w:r w:rsidRPr="00EC124B">
        <w:rPr>
          <w:rStyle w:val="133pt"/>
          <w:i/>
          <w:iCs/>
          <w:sz w:val="28"/>
          <w:szCs w:val="28"/>
        </w:rPr>
        <w:t>келди.</w:t>
      </w:r>
      <w:r w:rsidRPr="00EC124B">
        <w:rPr>
          <w:rStyle w:val="130pt1"/>
          <w:sz w:val="28"/>
          <w:szCs w:val="28"/>
        </w:rPr>
        <w:t xml:space="preserve"> (О.)</w:t>
      </w:r>
    </w:p>
    <w:p w:rsidR="00F0420A" w:rsidRPr="00EC124B" w:rsidRDefault="003710B5" w:rsidP="00EC124B">
      <w:pPr>
        <w:pStyle w:val="70"/>
        <w:shd w:val="clear" w:color="auto" w:fill="auto"/>
        <w:tabs>
          <w:tab w:val="right" w:pos="4805"/>
          <w:tab w:val="left" w:pos="4950"/>
        </w:tabs>
        <w:spacing w:line="240" w:lineRule="auto"/>
        <w:ind w:firstLine="426"/>
        <w:rPr>
          <w:sz w:val="28"/>
          <w:szCs w:val="28"/>
        </w:rPr>
      </w:pPr>
      <w:r w:rsidRPr="00EC124B">
        <w:rPr>
          <w:rStyle w:val="72"/>
          <w:b/>
          <w:bCs/>
          <w:sz w:val="28"/>
          <w:szCs w:val="28"/>
        </w:rPr>
        <w:t>Равиш ҳоли, составига кўра, иккига:</w:t>
      </w:r>
      <w:r w:rsidRPr="00EC124B">
        <w:rPr>
          <w:rStyle w:val="72"/>
          <w:b/>
          <w:bCs/>
          <w:sz w:val="28"/>
          <w:szCs w:val="28"/>
        </w:rPr>
        <w:tab/>
        <w:t>ёлғиз</w:t>
      </w:r>
      <w:r w:rsidRPr="00EC124B">
        <w:rPr>
          <w:rStyle w:val="72"/>
          <w:b/>
          <w:bCs/>
          <w:sz w:val="28"/>
          <w:szCs w:val="28"/>
        </w:rPr>
        <w:tab/>
        <w:t>сўзли равиш</w:t>
      </w:r>
    </w:p>
    <w:p w:rsidR="00F0420A" w:rsidRPr="00EC124B" w:rsidRDefault="003710B5" w:rsidP="00EC124B">
      <w:pPr>
        <w:pStyle w:val="70"/>
        <w:shd w:val="clear" w:color="auto" w:fill="auto"/>
        <w:spacing w:line="240" w:lineRule="auto"/>
        <w:ind w:firstLine="426"/>
        <w:rPr>
          <w:sz w:val="28"/>
          <w:szCs w:val="28"/>
        </w:rPr>
      </w:pPr>
      <w:r w:rsidRPr="00EC124B">
        <w:rPr>
          <w:rStyle w:val="72"/>
          <w:b/>
          <w:bCs/>
          <w:sz w:val="28"/>
          <w:szCs w:val="28"/>
        </w:rPr>
        <w:t>хрллар, бирикма равиш ҳолларига бўлинади.</w:t>
      </w:r>
    </w:p>
    <w:p w:rsidR="00F0420A" w:rsidRPr="00EC124B" w:rsidRDefault="003710B5" w:rsidP="00EC124B">
      <w:pPr>
        <w:pStyle w:val="130"/>
        <w:shd w:val="clear" w:color="auto" w:fill="auto"/>
        <w:spacing w:line="240" w:lineRule="auto"/>
        <w:ind w:firstLine="426"/>
        <w:rPr>
          <w:sz w:val="28"/>
          <w:szCs w:val="28"/>
        </w:rPr>
      </w:pPr>
      <w:r w:rsidRPr="00EC124B">
        <w:rPr>
          <w:rStyle w:val="133pt0"/>
          <w:sz w:val="28"/>
          <w:szCs w:val="28"/>
        </w:rPr>
        <w:t>Елғиз сўзли равиш ҳоллар</w:t>
      </w:r>
      <w:r w:rsidRPr="00EC124B">
        <w:rPr>
          <w:rStyle w:val="130pt1"/>
          <w:sz w:val="28"/>
          <w:szCs w:val="28"/>
        </w:rPr>
        <w:t xml:space="preserve"> кўпинча равиш, равишдош, тақлидий сўзлар орқали ифодаланади. Мисоллар: </w:t>
      </w:r>
      <w:r w:rsidRPr="00EC124B">
        <w:rPr>
          <w:rStyle w:val="130pt0"/>
          <w:i/>
          <w:iCs/>
          <w:sz w:val="28"/>
          <w:szCs w:val="28"/>
        </w:rPr>
        <w:t>Камол қоғозни туморча қилиб, б ир д ан соатига қаради-да, одатича, тиззага урди.</w:t>
      </w:r>
      <w:r w:rsidRPr="00EC124B">
        <w:rPr>
          <w:rStyle w:val="130pt1"/>
          <w:sz w:val="28"/>
          <w:szCs w:val="28"/>
        </w:rPr>
        <w:t xml:space="preserve"> (О.) </w:t>
      </w:r>
      <w:r w:rsidRPr="00EC124B">
        <w:rPr>
          <w:rStyle w:val="130pt0"/>
          <w:i/>
          <w:iCs/>
          <w:sz w:val="28"/>
          <w:szCs w:val="28"/>
        </w:rPr>
        <w:t>Ун тортаётганлар — т о,р т г а н- л а р и ч а, газмол йиртаётганлар</w:t>
      </w:r>
      <w:r w:rsidRPr="00EC124B">
        <w:rPr>
          <w:rStyle w:val="130pt1"/>
          <w:sz w:val="28"/>
          <w:szCs w:val="28"/>
        </w:rPr>
        <w:t xml:space="preserve"> — </w:t>
      </w:r>
      <w:r w:rsidRPr="00EC124B">
        <w:rPr>
          <w:rStyle w:val="133pt"/>
          <w:i/>
          <w:iCs/>
          <w:sz w:val="28"/>
          <w:szCs w:val="28"/>
        </w:rPr>
        <w:t xml:space="preserve">йиртганларича </w:t>
      </w:r>
      <w:r w:rsidRPr="00EC124B">
        <w:rPr>
          <w:rStyle w:val="130pt0"/>
          <w:i/>
          <w:iCs/>
          <w:sz w:val="28"/>
          <w:szCs w:val="28"/>
        </w:rPr>
        <w:t>тўхтаб қолдилар.</w:t>
      </w:r>
      <w:r w:rsidRPr="00EC124B">
        <w:rPr>
          <w:rStyle w:val="130pt1"/>
          <w:sz w:val="28"/>
          <w:szCs w:val="28"/>
        </w:rPr>
        <w:t xml:space="preserve"> (М. Ис.) </w:t>
      </w:r>
      <w:r w:rsidRPr="00EC124B">
        <w:rPr>
          <w:rStyle w:val="130pt0"/>
          <w:i/>
          <w:iCs/>
          <w:sz w:val="28"/>
          <w:szCs w:val="28"/>
        </w:rPr>
        <w:t xml:space="preserve">Иккиси неча йиллик қадрдонлар хаби </w:t>
      </w:r>
      <w:r w:rsidRPr="00EC124B">
        <w:rPr>
          <w:rStyle w:val="133pt"/>
          <w:i/>
          <w:iCs/>
          <w:sz w:val="28"/>
          <w:szCs w:val="28"/>
        </w:rPr>
        <w:t>самимий</w:t>
      </w:r>
      <w:r w:rsidRPr="00EC124B">
        <w:rPr>
          <w:rStyle w:val="130pt0"/>
          <w:i/>
          <w:iCs/>
          <w:sz w:val="28"/>
          <w:szCs w:val="28"/>
        </w:rPr>
        <w:t xml:space="preserve"> кўришдилар.</w:t>
      </w:r>
      <w:r w:rsidRPr="00EC124B">
        <w:rPr>
          <w:rStyle w:val="130pt1"/>
          <w:sz w:val="28"/>
          <w:szCs w:val="28"/>
        </w:rPr>
        <w:t xml:space="preserve"> (А. Қд.) </w:t>
      </w:r>
      <w:r w:rsidRPr="00EC124B">
        <w:rPr>
          <w:rStyle w:val="130pt0"/>
          <w:i/>
          <w:iCs/>
          <w:sz w:val="28"/>
          <w:szCs w:val="28"/>
        </w:rPr>
        <w:t>Бектемир бу ерда ҳ уш с из тентиради.</w:t>
      </w:r>
      <w:r w:rsidRPr="00EC124B">
        <w:rPr>
          <w:rStyle w:val="130pt1"/>
          <w:sz w:val="28"/>
          <w:szCs w:val="28"/>
        </w:rPr>
        <w:t xml:space="preserve"> (О.) </w:t>
      </w:r>
      <w:r w:rsidRPr="00EC124B">
        <w:rPr>
          <w:rStyle w:val="130pt0"/>
          <w:i/>
          <w:iCs/>
          <w:sz w:val="28"/>
          <w:szCs w:val="28"/>
        </w:rPr>
        <w:t xml:space="preserve">Ҳаёт ҳамон </w:t>
      </w:r>
      <w:r w:rsidRPr="00EC124B">
        <w:rPr>
          <w:rStyle w:val="133pt"/>
          <w:i/>
          <w:iCs/>
          <w:sz w:val="28"/>
          <w:szCs w:val="28"/>
        </w:rPr>
        <w:t>пиқи</w:t>
      </w:r>
      <w:r w:rsidRPr="00EC124B">
        <w:rPr>
          <w:rStyle w:val="130pt0"/>
          <w:i/>
          <w:iCs/>
          <w:sz w:val="28"/>
          <w:szCs w:val="28"/>
        </w:rPr>
        <w:t xml:space="preserve"> л л </w:t>
      </w:r>
      <w:r w:rsidRPr="00EC124B">
        <w:rPr>
          <w:rStyle w:val="133pt"/>
          <w:i/>
          <w:iCs/>
          <w:sz w:val="28"/>
          <w:szCs w:val="28"/>
        </w:rPr>
        <w:t>аб</w:t>
      </w:r>
      <w:r w:rsidRPr="00EC124B">
        <w:rPr>
          <w:rStyle w:val="130pt0"/>
          <w:i/>
          <w:iCs/>
          <w:sz w:val="28"/>
          <w:szCs w:val="28"/>
        </w:rPr>
        <w:t xml:space="preserve"> йиғ- лар эди.</w:t>
      </w:r>
      <w:r w:rsidRPr="00EC124B">
        <w:rPr>
          <w:rStyle w:val="130pt1"/>
          <w:sz w:val="28"/>
          <w:szCs w:val="28"/>
        </w:rPr>
        <w:t xml:space="preserve"> (М. Ис.)</w:t>
      </w:r>
    </w:p>
    <w:p w:rsidR="00F0420A" w:rsidRPr="00EC124B" w:rsidRDefault="003710B5" w:rsidP="00EC124B">
      <w:pPr>
        <w:pStyle w:val="130"/>
        <w:shd w:val="clear" w:color="auto" w:fill="auto"/>
        <w:spacing w:line="240" w:lineRule="auto"/>
        <w:ind w:firstLine="426"/>
        <w:rPr>
          <w:sz w:val="28"/>
          <w:szCs w:val="28"/>
        </w:rPr>
      </w:pPr>
      <w:r w:rsidRPr="00EC124B">
        <w:rPr>
          <w:rStyle w:val="133pt1"/>
          <w:sz w:val="28"/>
          <w:szCs w:val="28"/>
        </w:rPr>
        <w:t>Бирикма равйш ҳоллар</w:t>
      </w:r>
      <w:r w:rsidRPr="00EC124B">
        <w:rPr>
          <w:rStyle w:val="132"/>
          <w:sz w:val="28"/>
          <w:szCs w:val="28"/>
        </w:rPr>
        <w:t xml:space="preserve"> бирдан ортиқ сўз би^^И лан ифодаланади. Бундай сўзлар грамматик ва маъно жиҳат-* Н дан бир бутунлик ташкил этиб, яхлит ҳолда равиш ҳоли функ-»&gt;Н циясида келади. Уларнинг айримлари жуфт сўз (гул-гул очи- Н либ каби) билан ҳам ифодаланади. Мисоллар: </w:t>
      </w:r>
      <w:r w:rsidRPr="00EC124B">
        <w:rPr>
          <w:rStyle w:val="130pt0"/>
          <w:i/>
          <w:iCs/>
          <w:sz w:val="28"/>
          <w:szCs w:val="28"/>
        </w:rPr>
        <w:t>Анварни қар-</w:t>
      </w:r>
      <w:r w:rsidRPr="00EC124B">
        <w:rPr>
          <w:rStyle w:val="130pt1"/>
          <w:sz w:val="28"/>
          <w:szCs w:val="28"/>
        </w:rPr>
        <w:t xml:space="preserve"> ■ </w:t>
      </w:r>
      <w:r w:rsidRPr="00EC124B">
        <w:rPr>
          <w:rStyle w:val="130pt0"/>
          <w:i/>
          <w:iCs/>
          <w:sz w:val="28"/>
          <w:szCs w:val="28"/>
        </w:rPr>
        <w:t>шиламоқ учун бўлса керак, Раъно ҳам ўрнидан туриб, супа-</w:t>
      </w:r>
      <w:r w:rsidRPr="00EC124B">
        <w:rPr>
          <w:rStyle w:val="130pt1"/>
          <w:sz w:val="28"/>
          <w:szCs w:val="28"/>
        </w:rPr>
        <w:t xml:space="preserve"> Я </w:t>
      </w:r>
      <w:r w:rsidRPr="00EC124B">
        <w:rPr>
          <w:rStyle w:val="130pt0"/>
          <w:i/>
          <w:iCs/>
          <w:sz w:val="28"/>
          <w:szCs w:val="28"/>
        </w:rPr>
        <w:t xml:space="preserve">нинг зинасига яқинлашди ва </w:t>
      </w:r>
      <w:r w:rsidRPr="00EC124B">
        <w:rPr>
          <w:rStyle w:val="133pt"/>
          <w:i/>
          <w:iCs/>
          <w:sz w:val="28"/>
          <w:szCs w:val="28"/>
        </w:rPr>
        <w:t>табассум</w:t>
      </w:r>
      <w:r w:rsidRPr="00EC124B">
        <w:rPr>
          <w:rStyle w:val="130pt0"/>
          <w:i/>
          <w:iCs/>
          <w:sz w:val="28"/>
          <w:szCs w:val="28"/>
        </w:rPr>
        <w:t xml:space="preserve"> а р а л </w:t>
      </w:r>
      <w:r w:rsidRPr="00EC124B">
        <w:rPr>
          <w:rStyle w:val="133pt"/>
          <w:i/>
          <w:iCs/>
          <w:sz w:val="28"/>
          <w:szCs w:val="28"/>
        </w:rPr>
        <w:t>аш</w:t>
      </w:r>
      <w:r w:rsidRPr="00EC124B">
        <w:rPr>
          <w:rStyle w:val="130pt1"/>
          <w:sz w:val="28"/>
          <w:szCs w:val="28"/>
        </w:rPr>
        <w:t xml:space="preserve"> «•лоо-Д </w:t>
      </w:r>
      <w:r w:rsidRPr="00EC124B">
        <w:rPr>
          <w:rStyle w:val="130pt0"/>
          <w:i/>
          <w:iCs/>
          <w:sz w:val="28"/>
          <w:szCs w:val="28"/>
        </w:rPr>
        <w:t>манг»</w:t>
      </w:r>
      <w:r w:rsidRPr="00EC124B">
        <w:rPr>
          <w:rStyle w:val="130pt1"/>
          <w:sz w:val="28"/>
          <w:szCs w:val="28"/>
        </w:rPr>
        <w:t xml:space="preserve"> — </w:t>
      </w:r>
      <w:r w:rsidRPr="00EC124B">
        <w:rPr>
          <w:rStyle w:val="130pt0"/>
          <w:i/>
          <w:iCs/>
          <w:sz w:val="28"/>
          <w:szCs w:val="28"/>
        </w:rPr>
        <w:t>деди.</w:t>
      </w:r>
      <w:r w:rsidRPr="00EC124B">
        <w:rPr>
          <w:rStyle w:val="132"/>
          <w:sz w:val="28"/>
          <w:szCs w:val="28"/>
        </w:rPr>
        <w:t xml:space="preserve">(А. Қд.) </w:t>
      </w:r>
      <w:r w:rsidRPr="00EC124B">
        <w:rPr>
          <w:rStyle w:val="130pt0"/>
          <w:i/>
          <w:iCs/>
          <w:sz w:val="28"/>
          <w:szCs w:val="28"/>
        </w:rPr>
        <w:t xml:space="preserve">Хадича буви, </w:t>
      </w:r>
      <w:r w:rsidRPr="00EC124B">
        <w:rPr>
          <w:rStyle w:val="133pt"/>
          <w:i/>
          <w:iCs/>
          <w:sz w:val="28"/>
          <w:szCs w:val="28"/>
        </w:rPr>
        <w:t>биғ-биғ</w:t>
      </w:r>
      <w:r w:rsidRPr="00EC124B">
        <w:rPr>
          <w:rStyle w:val="130pt0"/>
          <w:i/>
          <w:iCs/>
          <w:sz w:val="28"/>
          <w:szCs w:val="28"/>
        </w:rPr>
        <w:t xml:space="preserve"> йиғлаб ўти-</w:t>
      </w:r>
      <w:r w:rsidRPr="00EC124B">
        <w:rPr>
          <w:rStyle w:val="130pt1"/>
          <w:sz w:val="28"/>
          <w:szCs w:val="28"/>
        </w:rPr>
        <w:t xml:space="preserve"> Д </w:t>
      </w:r>
      <w:r w:rsidRPr="00EC124B">
        <w:rPr>
          <w:rStyle w:val="130pt0"/>
          <w:i/>
          <w:iCs/>
          <w:sz w:val="28"/>
          <w:szCs w:val="28"/>
        </w:rPr>
        <w:t>риб, ҳамма гапни айтиб берди.</w:t>
      </w:r>
      <w:r w:rsidRPr="00EC124B">
        <w:rPr>
          <w:rStyle w:val="132"/>
          <w:sz w:val="28"/>
          <w:szCs w:val="28"/>
        </w:rPr>
        <w:t xml:space="preserve">(М. Ис.) </w:t>
      </w:r>
      <w:r w:rsidRPr="00EC124B">
        <w:rPr>
          <w:rStyle w:val="130pt0"/>
          <w:i/>
          <w:iCs/>
          <w:sz w:val="28"/>
          <w:szCs w:val="28"/>
        </w:rPr>
        <w:t xml:space="preserve">Реваншчилар ва акционерларнинг г и ж-г иж л а ш в а </w:t>
      </w:r>
      <w:r w:rsidRPr="00EC124B">
        <w:rPr>
          <w:rStyle w:val="133pt"/>
          <w:i/>
          <w:iCs/>
          <w:sz w:val="28"/>
          <w:szCs w:val="28"/>
        </w:rPr>
        <w:t>иғвогарли</w:t>
      </w:r>
      <w:r w:rsidRPr="00EC124B">
        <w:rPr>
          <w:rStyle w:val="130pt0"/>
          <w:i/>
          <w:iCs/>
          <w:sz w:val="28"/>
          <w:szCs w:val="28"/>
        </w:rPr>
        <w:t xml:space="preserve"> к-</w:t>
      </w:r>
      <w:r w:rsidRPr="00EC124B">
        <w:rPr>
          <w:rStyle w:val="130pt1"/>
          <w:sz w:val="28"/>
          <w:szCs w:val="28"/>
        </w:rPr>
        <w:t xml:space="preserve"> ■ </w:t>
      </w:r>
      <w:r w:rsidRPr="00EC124B">
        <w:rPr>
          <w:rStyle w:val="130pt0"/>
          <w:i/>
          <w:iCs/>
          <w:sz w:val="28"/>
          <w:szCs w:val="28"/>
        </w:rPr>
        <w:t>л а р и ш л а т и ш й ў л и билан Германия Демократик Республикасини ичдан қўпоришга уринишлари ҳам ана шун-</w:t>
      </w:r>
      <w:r w:rsidRPr="00EC124B">
        <w:rPr>
          <w:rStyle w:val="130pt1"/>
          <w:sz w:val="28"/>
          <w:szCs w:val="28"/>
        </w:rPr>
        <w:t xml:space="preserve"> 11 </w:t>
      </w:r>
      <w:r w:rsidRPr="00EC124B">
        <w:rPr>
          <w:rStyle w:val="130pt0"/>
          <w:i/>
          <w:iCs/>
          <w:sz w:val="28"/>
          <w:szCs w:val="28"/>
        </w:rPr>
        <w:t>дай беҳуда ва бефойдадир.</w:t>
      </w:r>
      <w:r w:rsidRPr="00EC124B">
        <w:rPr>
          <w:rStyle w:val="132"/>
          <w:sz w:val="28"/>
          <w:szCs w:val="28"/>
        </w:rPr>
        <w:t>(Газ.)</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 xml:space="preserve">Бирикма равиш ҳолларнинг компонентлари ўзаро тобе синтактик алоқага киришади. Бундай бирикмаларнинг ком- ] понентлари, асосан равишлар, сифатдош ва равишлар, равиш ва равишдошлар, от ва равишдошлар ёки олмош, сон ва от каби сўзларнинг ўзаро бирикуви орқали ифодаланиши мум- кин. Мисоллар: </w:t>
      </w:r>
      <w:r w:rsidRPr="00EC124B">
        <w:rPr>
          <w:rStyle w:val="130pt0"/>
          <w:i/>
          <w:iCs/>
          <w:sz w:val="28"/>
          <w:szCs w:val="28"/>
        </w:rPr>
        <w:t>Ер тош қотган; қор м о й л а н м а г а н а р а-</w:t>
      </w:r>
      <w:r w:rsidRPr="00EC124B">
        <w:rPr>
          <w:rStyle w:val="130pt1"/>
          <w:sz w:val="28"/>
          <w:szCs w:val="28"/>
        </w:rPr>
        <w:t xml:space="preserve"> ] </w:t>
      </w:r>
      <w:r w:rsidRPr="00EC124B">
        <w:rPr>
          <w:rStyle w:val="133pt"/>
          <w:i/>
          <w:iCs/>
          <w:sz w:val="28"/>
          <w:szCs w:val="28"/>
        </w:rPr>
        <w:t>вадай</w:t>
      </w:r>
      <w:r w:rsidRPr="00EC124B">
        <w:rPr>
          <w:rStyle w:val="130pt0"/>
          <w:i/>
          <w:iCs/>
          <w:sz w:val="28"/>
          <w:szCs w:val="28"/>
        </w:rPr>
        <w:t xml:space="preserve"> ғижирлайди.</w:t>
      </w:r>
      <w:r w:rsidRPr="00EC124B">
        <w:rPr>
          <w:rStyle w:val="132"/>
          <w:sz w:val="28"/>
          <w:szCs w:val="28"/>
        </w:rPr>
        <w:t xml:space="preserve">(О.) </w:t>
      </w:r>
      <w:r w:rsidRPr="00EC124B">
        <w:rPr>
          <w:rStyle w:val="130pt0"/>
          <w:i/>
          <w:iCs/>
          <w:sz w:val="28"/>
          <w:szCs w:val="28"/>
        </w:rPr>
        <w:t xml:space="preserve">Анна Ивановнанинг рўзғорини тебратиб турган қари сигирни ҳам немислар </w:t>
      </w:r>
      <w:r w:rsidRPr="00EC124B">
        <w:rPr>
          <w:rStyle w:val="133pt"/>
          <w:i/>
          <w:iCs/>
          <w:sz w:val="28"/>
          <w:szCs w:val="28"/>
        </w:rPr>
        <w:t>бекасининг кў з ини бақрайтириб</w:t>
      </w:r>
      <w:r w:rsidRPr="00EC124B">
        <w:rPr>
          <w:rStyle w:val="130pt0"/>
          <w:i/>
          <w:iCs/>
          <w:sz w:val="28"/>
          <w:szCs w:val="28"/>
        </w:rPr>
        <w:t xml:space="preserve"> ҳайдаб кетган эдилар.</w:t>
      </w:r>
      <w:r w:rsidRPr="00EC124B">
        <w:rPr>
          <w:rStyle w:val="130pt1"/>
          <w:sz w:val="28"/>
          <w:szCs w:val="28"/>
        </w:rPr>
        <w:t xml:space="preserve"> (О.) </w:t>
      </w:r>
      <w:r w:rsidRPr="00EC124B">
        <w:rPr>
          <w:rStyle w:val="130pt0"/>
          <w:i/>
          <w:iCs/>
          <w:sz w:val="28"/>
          <w:szCs w:val="28"/>
        </w:rPr>
        <w:t xml:space="preserve">Поччаевнинг юзидаги пайлар </w:t>
      </w:r>
      <w:r w:rsidRPr="00EC124B">
        <w:rPr>
          <w:rStyle w:val="130pt0"/>
          <w:i/>
          <w:iCs/>
          <w:sz w:val="28"/>
          <w:szCs w:val="28"/>
        </w:rPr>
        <w:lastRenderedPageBreak/>
        <w:t xml:space="preserve">тортишди, демоқчи бўлгани оғ- зида қолиб, </w:t>
      </w:r>
      <w:r w:rsidRPr="00EC124B">
        <w:rPr>
          <w:rStyle w:val="133pt"/>
          <w:i/>
          <w:iCs/>
          <w:sz w:val="28"/>
          <w:szCs w:val="28"/>
        </w:rPr>
        <w:t>қўлидаги қоғозни қалтиратиб.ол- динга чўзганча</w:t>
      </w:r>
      <w:r w:rsidRPr="00EC124B">
        <w:rPr>
          <w:rStyle w:val="130pt0"/>
          <w:i/>
          <w:iCs/>
          <w:sz w:val="28"/>
          <w:szCs w:val="28"/>
        </w:rPr>
        <w:t xml:space="preserve"> чиқиб кетди.</w:t>
      </w:r>
      <w:r w:rsidRPr="00EC124B">
        <w:rPr>
          <w:rStyle w:val="132"/>
          <w:sz w:val="28"/>
          <w:szCs w:val="28"/>
        </w:rPr>
        <w:t xml:space="preserve">(Ас. М.) </w:t>
      </w:r>
      <w:r w:rsidRPr="00EC124B">
        <w:rPr>
          <w:rStyle w:val="130pt0"/>
          <w:i/>
          <w:iCs/>
          <w:sz w:val="28"/>
          <w:szCs w:val="28"/>
        </w:rPr>
        <w:t xml:space="preserve">Йўқ, ўртоқлар,, </w:t>
      </w:r>
      <w:r w:rsidRPr="00EC124B">
        <w:rPr>
          <w:rStyle w:val="133pt"/>
          <w:i/>
          <w:iCs/>
          <w:sz w:val="28"/>
          <w:szCs w:val="28"/>
        </w:rPr>
        <w:t>ундайдеб</w:t>
      </w:r>
      <w:r w:rsidRPr="00EC124B">
        <w:rPr>
          <w:rStyle w:val="130pt0"/>
          <w:i/>
          <w:iCs/>
          <w:sz w:val="28"/>
          <w:szCs w:val="28"/>
        </w:rPr>
        <w:t xml:space="preserve"> ўйласангизлар</w:t>
      </w:r>
      <w:r w:rsidRPr="00EC124B">
        <w:rPr>
          <w:rStyle w:val="130pt1"/>
          <w:sz w:val="28"/>
          <w:szCs w:val="28"/>
        </w:rPr>
        <w:t xml:space="preserve"> — </w:t>
      </w:r>
      <w:r w:rsidRPr="00EC124B">
        <w:rPr>
          <w:rStyle w:val="130pt0"/>
          <w:i/>
          <w:iCs/>
          <w:sz w:val="28"/>
          <w:szCs w:val="28"/>
        </w:rPr>
        <w:t>янглишасизлар.</w:t>
      </w:r>
      <w:r w:rsidRPr="00EC124B">
        <w:rPr>
          <w:rStyle w:val="132"/>
          <w:sz w:val="28"/>
          <w:szCs w:val="28"/>
        </w:rPr>
        <w:t xml:space="preserve">(Жур.) </w:t>
      </w:r>
      <w:r w:rsidRPr="00EC124B">
        <w:rPr>
          <w:rStyle w:val="130pt0"/>
          <w:i/>
          <w:iCs/>
          <w:sz w:val="28"/>
          <w:szCs w:val="28"/>
        </w:rPr>
        <w:t xml:space="preserve">Умрзоқ ота </w:t>
      </w:r>
      <w:r w:rsidRPr="00EC124B">
        <w:rPr>
          <w:rStyle w:val="133pt"/>
          <w:i/>
          <w:iCs/>
          <w:sz w:val="28"/>
          <w:szCs w:val="28"/>
        </w:rPr>
        <w:t>чойнакни ушлаганича,</w:t>
      </w:r>
      <w:r w:rsidRPr="00EC124B">
        <w:rPr>
          <w:rStyle w:val="130pt0"/>
          <w:i/>
          <w:iCs/>
          <w:sz w:val="28"/>
          <w:szCs w:val="28"/>
        </w:rPr>
        <w:t xml:space="preserve"> эшик олдида</w:t>
      </w:r>
      <w:r w:rsidRPr="00EC124B">
        <w:rPr>
          <w:rStyle w:val="130pt1"/>
          <w:sz w:val="28"/>
          <w:szCs w:val="28"/>
        </w:rPr>
        <w:t xml:space="preserve"> | </w:t>
      </w:r>
      <w:r w:rsidRPr="00EC124B">
        <w:rPr>
          <w:rStyle w:val="130pt0"/>
          <w:i/>
          <w:iCs/>
          <w:sz w:val="28"/>
          <w:szCs w:val="28"/>
        </w:rPr>
        <w:t>тўхтаган Олимжонга қайрилди.</w:t>
      </w:r>
      <w:r w:rsidRPr="00EC124B">
        <w:rPr>
          <w:rStyle w:val="132"/>
          <w:sz w:val="28"/>
          <w:szCs w:val="28"/>
        </w:rPr>
        <w:t xml:space="preserve">(Ш. Р.) </w:t>
      </w:r>
      <w:r w:rsidRPr="00EC124B">
        <w:rPr>
          <w:rStyle w:val="130pt0"/>
          <w:i/>
          <w:iCs/>
          <w:sz w:val="28"/>
          <w:szCs w:val="28"/>
        </w:rPr>
        <w:t>Тоғли йўлда юриш-</w:t>
      </w:r>
      <w:r w:rsidRPr="00EC124B">
        <w:rPr>
          <w:rStyle w:val="132"/>
          <w:sz w:val="28"/>
          <w:szCs w:val="28"/>
        </w:rPr>
        <w:t xml:space="preserve">1 </w:t>
      </w:r>
      <w:r w:rsidRPr="00EC124B">
        <w:rPr>
          <w:rStyle w:val="130pt0"/>
          <w:i/>
          <w:iCs/>
          <w:sz w:val="28"/>
          <w:szCs w:val="28"/>
        </w:rPr>
        <w:t>дан қизишиб кетган бўз от, б о ш ини с и л т а б-с и л т а б, тоқатсизлик билан майсага интилади.</w:t>
      </w:r>
      <w:r w:rsidRPr="00EC124B">
        <w:rPr>
          <w:rStyle w:val="132"/>
          <w:sz w:val="28"/>
          <w:szCs w:val="28"/>
        </w:rPr>
        <w:t xml:space="preserve">(Ш. Р.) У </w:t>
      </w:r>
      <w:r w:rsidRPr="00EC124B">
        <w:rPr>
          <w:rStyle w:val="130pt0"/>
          <w:i/>
          <w:iCs/>
          <w:sz w:val="28"/>
          <w:szCs w:val="28"/>
        </w:rPr>
        <w:t xml:space="preserve">шу куни Гав- ҳарни ҳ а л и ў з и г а </w:t>
      </w:r>
      <w:r w:rsidRPr="00EC124B">
        <w:rPr>
          <w:rStyle w:val="133pt"/>
          <w:i/>
          <w:iCs/>
          <w:sz w:val="28"/>
          <w:szCs w:val="28"/>
        </w:rPr>
        <w:t>номаълум</w:t>
      </w:r>
      <w:r w:rsidRPr="00EC124B">
        <w:rPr>
          <w:rStyle w:val="130pt0"/>
          <w:i/>
          <w:iCs/>
          <w:sz w:val="28"/>
          <w:szCs w:val="28"/>
        </w:rPr>
        <w:t xml:space="preserve"> б и р қ и ё ф а д а кўрди.</w:t>
      </w:r>
      <w:r w:rsidRPr="00EC124B">
        <w:rPr>
          <w:rStyle w:val="132"/>
          <w:sz w:val="28"/>
          <w:szCs w:val="28"/>
        </w:rPr>
        <w:t>(П. Қ.)</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 xml:space="preserve">Равиш ҳоллар жуфт сўзлар билан ҳам ифодаланади. Ми- соллар: </w:t>
      </w:r>
      <w:r w:rsidRPr="00EC124B">
        <w:rPr>
          <w:rStyle w:val="130pt0"/>
          <w:i/>
          <w:iCs/>
          <w:sz w:val="28"/>
          <w:szCs w:val="28"/>
        </w:rPr>
        <w:t>Дараксиз йўқолиб кетган ота-бола бир-бирларини топгач, қалбларида чексиз шодлик жўш уриб, г у л-г у л очи- { либ, шу тариқа анча вақтгача бир-биридан ажралиша олма- ди.</w:t>
      </w:r>
      <w:r w:rsidRPr="00EC124B">
        <w:rPr>
          <w:rStyle w:val="132"/>
          <w:sz w:val="28"/>
          <w:szCs w:val="28"/>
        </w:rPr>
        <w:t xml:space="preserve">(Жур.) </w:t>
      </w:r>
      <w:r w:rsidRPr="00EC124B">
        <w:rPr>
          <w:rStyle w:val="130pt0"/>
          <w:i/>
          <w:iCs/>
          <w:sz w:val="28"/>
          <w:szCs w:val="28"/>
        </w:rPr>
        <w:t>...Йўлчи юм-юм ёш тўкиб, ачишган кўзларини иш- қалаб, т у р т ина-т у р т ин а эшикни топиб очди.</w:t>
      </w:r>
      <w:r w:rsidRPr="00EC124B">
        <w:rPr>
          <w:rStyle w:val="132"/>
          <w:sz w:val="28"/>
          <w:szCs w:val="28"/>
        </w:rPr>
        <w:t xml:space="preserve">(О.) </w:t>
      </w:r>
      <w:r w:rsidRPr="00EC124B">
        <w:rPr>
          <w:rStyle w:val="130pt0"/>
          <w:i/>
          <w:iCs/>
          <w:sz w:val="28"/>
          <w:szCs w:val="28"/>
        </w:rPr>
        <w:t>Бундан қуруқ қолган пешона, Умри ўтар ё н а ва ё н а.</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 xml:space="preserve">(Ҳ. О). </w:t>
      </w:r>
      <w:r w:rsidRPr="00EC124B">
        <w:rPr>
          <w:rStyle w:val="130pt0"/>
          <w:i/>
          <w:iCs/>
          <w:sz w:val="28"/>
          <w:szCs w:val="28"/>
        </w:rPr>
        <w:t xml:space="preserve">Чироғининг ёғи тугади, пилиги </w:t>
      </w:r>
      <w:r w:rsidRPr="00EC124B">
        <w:rPr>
          <w:rStyle w:val="133pt"/>
          <w:i/>
          <w:iCs/>
          <w:sz w:val="28"/>
          <w:szCs w:val="28"/>
        </w:rPr>
        <w:t xml:space="preserve">читир-читир </w:t>
      </w:r>
      <w:r w:rsidRPr="00EC124B">
        <w:rPr>
          <w:rStyle w:val="130pt0"/>
          <w:i/>
          <w:iCs/>
          <w:sz w:val="28"/>
          <w:szCs w:val="28"/>
        </w:rPr>
        <w:t>ёниб, ўча бошлади.</w:t>
      </w:r>
      <w:r w:rsidRPr="00EC124B">
        <w:rPr>
          <w:rStyle w:val="132"/>
          <w:sz w:val="28"/>
          <w:szCs w:val="28"/>
        </w:rPr>
        <w:t xml:space="preserve">(М. Г.) </w:t>
      </w:r>
      <w:r w:rsidRPr="00EC124B">
        <w:rPr>
          <w:rStyle w:val="130pt0"/>
          <w:i/>
          <w:iCs/>
          <w:sz w:val="28"/>
          <w:szCs w:val="28"/>
        </w:rPr>
        <w:t>Бир йигит ҳижрони ■ баъзан ота- нинг бағрини, дўстларим, доғ-доғ ўртар.</w:t>
      </w:r>
      <w:r w:rsidRPr="00EC124B">
        <w:rPr>
          <w:rStyle w:val="132"/>
          <w:sz w:val="28"/>
          <w:szCs w:val="28"/>
        </w:rPr>
        <w:t xml:space="preserve">(Ғ. Ғ.) </w:t>
      </w:r>
      <w:r w:rsidRPr="00EC124B">
        <w:rPr>
          <w:rStyle w:val="130pt0"/>
          <w:i/>
          <w:iCs/>
          <w:sz w:val="28"/>
          <w:szCs w:val="28"/>
        </w:rPr>
        <w:t>Бир оздан сўнг б ит т а-б ит т а салом бериб, активлар кириб кела бошладилар.</w:t>
      </w:r>
      <w:r w:rsidRPr="00EC124B">
        <w:rPr>
          <w:rStyle w:val="132"/>
          <w:sz w:val="28"/>
          <w:szCs w:val="28"/>
        </w:rPr>
        <w:t xml:space="preserve">(П. Т.) </w:t>
      </w:r>
      <w:r w:rsidRPr="00EC124B">
        <w:rPr>
          <w:rStyle w:val="130pt0"/>
          <w:i/>
          <w:iCs/>
          <w:sz w:val="28"/>
          <w:szCs w:val="28"/>
        </w:rPr>
        <w:t>Турғунбой бутун айибни қўлида боласи-</w:t>
      </w:r>
    </w:p>
    <w:p w:rsidR="00F0420A" w:rsidRPr="00EC124B" w:rsidRDefault="003710B5" w:rsidP="00EC124B">
      <w:pPr>
        <w:pStyle w:val="130"/>
        <w:shd w:val="clear" w:color="auto" w:fill="auto"/>
        <w:spacing w:line="240" w:lineRule="auto"/>
        <w:ind w:firstLine="426"/>
        <w:rPr>
          <w:sz w:val="28"/>
          <w:szCs w:val="28"/>
        </w:rPr>
      </w:pPr>
      <w:r w:rsidRPr="00EC124B">
        <w:rPr>
          <w:rStyle w:val="130pt0"/>
          <w:i/>
          <w:iCs/>
          <w:sz w:val="28"/>
          <w:szCs w:val="28"/>
        </w:rPr>
        <w:t xml:space="preserve">пп кўтариб турган хотинга тўнкаб, уни сўкди ва қ и з а р и б- </w:t>
      </w:r>
      <w:r w:rsidRPr="00EC124B">
        <w:rPr>
          <w:rStyle w:val="133pt"/>
          <w:i/>
          <w:iCs/>
          <w:sz w:val="28"/>
          <w:szCs w:val="28"/>
        </w:rPr>
        <w:t>бўзариб</w:t>
      </w:r>
      <w:r w:rsidRPr="00EC124B">
        <w:rPr>
          <w:rStyle w:val="130pt0"/>
          <w:i/>
          <w:iCs/>
          <w:sz w:val="28"/>
          <w:szCs w:val="28"/>
        </w:rPr>
        <w:t xml:space="preserve"> меҳмонлар билан сўраша кетди.</w:t>
      </w:r>
      <w:r w:rsidRPr="00EC124B">
        <w:rPr>
          <w:rStyle w:val="130pt1"/>
          <w:sz w:val="28"/>
          <w:szCs w:val="28"/>
        </w:rPr>
        <w:t xml:space="preserve"> (П. </w:t>
      </w:r>
      <w:r w:rsidRPr="00EC124B">
        <w:rPr>
          <w:rStyle w:val="132"/>
          <w:sz w:val="28"/>
          <w:szCs w:val="28"/>
        </w:rPr>
        <w:t>Т.)</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 xml:space="preserve">Равиш ҳоллар юқорида келтирилган ҳолатдаги бирикма- .ипрнинг бирлиги орқали ифодаланиши ҳам мумкин. Мисол- лар: </w:t>
      </w:r>
      <w:r w:rsidRPr="00EC124B">
        <w:rPr>
          <w:rStyle w:val="130pt0"/>
          <w:i/>
          <w:iCs/>
          <w:sz w:val="28"/>
          <w:szCs w:val="28"/>
        </w:rPr>
        <w:t xml:space="preserve">Тушундик, тушундик дегандай, </w:t>
      </w:r>
      <w:r w:rsidRPr="00EC124B">
        <w:rPr>
          <w:rStyle w:val="133pt"/>
          <w:i/>
          <w:iCs/>
          <w:sz w:val="28"/>
          <w:szCs w:val="28"/>
        </w:rPr>
        <w:t xml:space="preserve">кўзларида ғазаб </w:t>
      </w:r>
      <w:r w:rsidRPr="00EC124B">
        <w:rPr>
          <w:rStyle w:val="130pt0"/>
          <w:i/>
          <w:iCs/>
          <w:sz w:val="28"/>
          <w:szCs w:val="28"/>
        </w:rPr>
        <w:t>(&gt; и л а н бошларини тебратди қизлар.</w:t>
      </w:r>
      <w:r w:rsidRPr="00EC124B">
        <w:rPr>
          <w:rStyle w:val="132"/>
          <w:sz w:val="28"/>
          <w:szCs w:val="28"/>
        </w:rPr>
        <w:t xml:space="preserve">(Газ.) </w:t>
      </w:r>
      <w:r w:rsidRPr="00EC124B">
        <w:rPr>
          <w:rStyle w:val="130pt0"/>
          <w:i/>
          <w:iCs/>
          <w:sz w:val="28"/>
          <w:szCs w:val="28"/>
        </w:rPr>
        <w:t xml:space="preserve">Г у н г ў р-г у н- у р </w:t>
      </w:r>
      <w:r w:rsidRPr="00EC124B">
        <w:rPr>
          <w:rStyle w:val="133pt"/>
          <w:i/>
          <w:iCs/>
          <w:sz w:val="28"/>
          <w:szCs w:val="28"/>
        </w:rPr>
        <w:t>суҳбат билан</w:t>
      </w:r>
      <w:r w:rsidRPr="00EC124B">
        <w:rPr>
          <w:rStyle w:val="130pt0"/>
          <w:i/>
          <w:iCs/>
          <w:sz w:val="28"/>
          <w:szCs w:val="28"/>
        </w:rPr>
        <w:t xml:space="preserve"> чой ичилди.</w:t>
      </w:r>
      <w:r w:rsidRPr="00EC124B">
        <w:rPr>
          <w:rStyle w:val="130pt1"/>
          <w:sz w:val="28"/>
          <w:szCs w:val="28"/>
        </w:rPr>
        <w:t xml:space="preserve"> (О.) </w:t>
      </w:r>
      <w:r w:rsidRPr="00EC124B">
        <w:rPr>
          <w:rStyle w:val="130pt0"/>
          <w:i/>
          <w:iCs/>
          <w:sz w:val="28"/>
          <w:szCs w:val="28"/>
        </w:rPr>
        <w:t>Болалар ёруғ хо- нада чиройли парталарда ж у ф т-ж у ф т б ў либ ўтирар, ҳеч цандай шовқин эшитилмас, биров чурц. этмас эди:</w:t>
      </w:r>
      <w:r w:rsidRPr="00EC124B">
        <w:rPr>
          <w:rStyle w:val="132"/>
          <w:sz w:val="28"/>
          <w:szCs w:val="28"/>
        </w:rPr>
        <w:t xml:space="preserve">(М. Ис.) У </w:t>
      </w:r>
      <w:r w:rsidRPr="00EC124B">
        <w:rPr>
          <w:rStyle w:val="130pt0"/>
          <w:i/>
          <w:iCs/>
          <w:sz w:val="28"/>
          <w:szCs w:val="28"/>
        </w:rPr>
        <w:t xml:space="preserve">ҳам менга </w:t>
      </w:r>
      <w:r w:rsidRPr="00EC124B">
        <w:rPr>
          <w:rStyle w:val="133pt"/>
          <w:i/>
          <w:iCs/>
          <w:sz w:val="28"/>
          <w:szCs w:val="28"/>
        </w:rPr>
        <w:t>ғилт-ғилт этиб</w:t>
      </w:r>
      <w:r w:rsidRPr="00EC124B">
        <w:rPr>
          <w:rStyle w:val="130pt0"/>
          <w:i/>
          <w:iCs/>
          <w:sz w:val="28"/>
          <w:szCs w:val="28"/>
        </w:rPr>
        <w:t xml:space="preserve"> тикилиб туради.</w:t>
      </w:r>
      <w:r w:rsidRPr="00EC124B">
        <w:rPr>
          <w:rStyle w:val="132"/>
          <w:sz w:val="28"/>
          <w:szCs w:val="28"/>
        </w:rPr>
        <w:t xml:space="preserve">(Ғ. Ғ.). </w:t>
      </w:r>
      <w:r w:rsidRPr="00EC124B">
        <w:rPr>
          <w:rStyle w:val="130pt0"/>
          <w:i/>
          <w:iCs/>
          <w:sz w:val="28"/>
          <w:szCs w:val="28"/>
        </w:rPr>
        <w:t xml:space="preserve">Пиколайнинг йўталгани эшитилди ва у, б и р қ ў л ид а </w:t>
      </w:r>
      <w:r w:rsidRPr="00EC124B">
        <w:rPr>
          <w:rStyle w:val="133pt"/>
          <w:i/>
          <w:iCs/>
          <w:sz w:val="28"/>
          <w:szCs w:val="28"/>
        </w:rPr>
        <w:t>кўзойнаги, иккинчи қўли билан тамоғини !цилаб'</w:t>
      </w:r>
      <w:r w:rsidRPr="00EC124B">
        <w:rPr>
          <w:rStyle w:val="130pt0"/>
          <w:i/>
          <w:iCs/>
          <w:sz w:val="28"/>
          <w:szCs w:val="28"/>
        </w:rPr>
        <w:t xml:space="preserve"> ташцарига чиқди.</w:t>
      </w:r>
      <w:r w:rsidRPr="00EC124B">
        <w:rPr>
          <w:rStyle w:val="132"/>
          <w:sz w:val="28"/>
          <w:szCs w:val="28"/>
        </w:rPr>
        <w:t xml:space="preserve">(М. Г.) </w:t>
      </w:r>
      <w:r w:rsidRPr="00EC124B">
        <w:rPr>
          <w:rStyle w:val="130pt0"/>
          <w:i/>
          <w:iCs/>
          <w:sz w:val="28"/>
          <w:szCs w:val="28"/>
        </w:rPr>
        <w:t xml:space="preserve">Мана у бир </w:t>
      </w:r>
      <w:r w:rsidRPr="00EC124B">
        <w:rPr>
          <w:rStyle w:val="133pt"/>
          <w:i/>
          <w:iCs/>
          <w:sz w:val="28"/>
          <w:szCs w:val="28"/>
        </w:rPr>
        <w:t>уриб учириб юборадигандай</w:t>
      </w:r>
      <w:r w:rsidRPr="00EC124B">
        <w:rPr>
          <w:rStyle w:val="130pt0"/>
          <w:i/>
          <w:iCs/>
          <w:sz w:val="28"/>
          <w:szCs w:val="28"/>
        </w:rPr>
        <w:t xml:space="preserve"> б ў </w:t>
      </w:r>
      <w:r w:rsidRPr="00EC124B">
        <w:rPr>
          <w:rStyle w:val="133pt"/>
          <w:i/>
          <w:iCs/>
          <w:sz w:val="28"/>
          <w:szCs w:val="28"/>
        </w:rPr>
        <w:t>либ</w:t>
      </w:r>
      <w:r w:rsidRPr="00EC124B">
        <w:rPr>
          <w:rStyle w:val="130pt0"/>
          <w:i/>
          <w:iCs/>
          <w:sz w:val="28"/>
          <w:szCs w:val="28"/>
        </w:rPr>
        <w:t xml:space="preserve"> тикка кела бош- лади.</w:t>
      </w:r>
      <w:r w:rsidRPr="00EC124B">
        <w:rPr>
          <w:rStyle w:val="132"/>
          <w:sz w:val="28"/>
          <w:szCs w:val="28"/>
        </w:rPr>
        <w:t>(Ас. М.)</w:t>
      </w:r>
    </w:p>
    <w:p w:rsidR="00F0420A" w:rsidRPr="00EC124B" w:rsidRDefault="003710B5" w:rsidP="00EC124B">
      <w:pPr>
        <w:pStyle w:val="8"/>
        <w:shd w:val="clear" w:color="auto" w:fill="auto"/>
        <w:tabs>
          <w:tab w:val="left" w:pos="654"/>
        </w:tabs>
        <w:spacing w:line="240" w:lineRule="auto"/>
        <w:ind w:firstLine="426"/>
        <w:jc w:val="both"/>
        <w:rPr>
          <w:sz w:val="28"/>
          <w:szCs w:val="28"/>
        </w:rPr>
      </w:pPr>
      <w:r w:rsidRPr="00EC124B">
        <w:rPr>
          <w:rStyle w:val="0pt3"/>
          <w:sz w:val="28"/>
          <w:szCs w:val="28"/>
        </w:rPr>
        <w:t xml:space="preserve">Равиш ҳоллари кўпинча мустақил ва ёрдамчи, шунингдек ёрдамчи вазифасида қўлланган сўзлардан </w:t>
      </w:r>
      <w:r w:rsidRPr="00EC124B">
        <w:rPr>
          <w:rStyle w:val="ad"/>
          <w:sz w:val="28"/>
          <w:szCs w:val="28"/>
        </w:rPr>
        <w:t>(билан, каби, ми- жоз, суратда, сифатида, ҳолда, йўсин-йўсинда, куйи</w:t>
      </w:r>
      <w:r w:rsidRPr="00EC124B">
        <w:rPr>
          <w:rStyle w:val="0pt3"/>
          <w:sz w:val="28"/>
          <w:szCs w:val="28"/>
        </w:rPr>
        <w:t>сингари кўмакчи ёки кўмакчи вазифасида келган сўзлар ёхуд ёрдамчи сўз вазифасидаги равишдошлардан) ташкил топади. Мисол- лар:</w:t>
      </w:r>
      <w:r w:rsidRPr="00EC124B">
        <w:rPr>
          <w:rStyle w:val="0pt3"/>
          <w:sz w:val="28"/>
          <w:szCs w:val="28"/>
        </w:rPr>
        <w:tab/>
      </w:r>
      <w:r w:rsidRPr="00EC124B">
        <w:rPr>
          <w:rStyle w:val="ad"/>
          <w:sz w:val="28"/>
          <w:szCs w:val="28"/>
        </w:rPr>
        <w:t xml:space="preserve">Жуман </w:t>
      </w:r>
      <w:r w:rsidRPr="00EC124B">
        <w:rPr>
          <w:rStyle w:val="3pt2"/>
          <w:sz w:val="28"/>
          <w:szCs w:val="28"/>
        </w:rPr>
        <w:t>сабрсизлик 'билан</w:t>
      </w:r>
      <w:r w:rsidRPr="00EC124B">
        <w:rPr>
          <w:rStyle w:val="ad"/>
          <w:sz w:val="28"/>
          <w:szCs w:val="28"/>
        </w:rPr>
        <w:t xml:space="preserve"> тўлғонди-ю, қиза-</w:t>
      </w:r>
    </w:p>
    <w:p w:rsidR="00F0420A" w:rsidRPr="00EC124B" w:rsidRDefault="003710B5" w:rsidP="00EC124B">
      <w:pPr>
        <w:pStyle w:val="130"/>
        <w:shd w:val="clear" w:color="auto" w:fill="auto"/>
        <w:spacing w:line="240" w:lineRule="auto"/>
        <w:ind w:firstLine="426"/>
        <w:rPr>
          <w:sz w:val="28"/>
          <w:szCs w:val="28"/>
        </w:rPr>
      </w:pPr>
      <w:r w:rsidRPr="00EC124B">
        <w:rPr>
          <w:rStyle w:val="130pt0"/>
          <w:i/>
          <w:iCs/>
          <w:sz w:val="28"/>
          <w:szCs w:val="28"/>
        </w:rPr>
        <w:t>риб бир нарса дея олмади.</w:t>
      </w:r>
      <w:r w:rsidRPr="00EC124B">
        <w:rPr>
          <w:rStyle w:val="132"/>
          <w:sz w:val="28"/>
          <w:szCs w:val="28"/>
        </w:rPr>
        <w:t xml:space="preserve">(Ас. М.) </w:t>
      </w:r>
      <w:r w:rsidRPr="00EC124B">
        <w:rPr>
          <w:rStyle w:val="130pt0"/>
          <w:i/>
          <w:iCs/>
          <w:sz w:val="28"/>
          <w:szCs w:val="28"/>
        </w:rPr>
        <w:t xml:space="preserve">Сойни тозалаш бошланди, ҳозир ҳам </w:t>
      </w:r>
      <w:r w:rsidRPr="00EC124B">
        <w:rPr>
          <w:rStyle w:val="133pt"/>
          <w:i/>
          <w:iCs/>
          <w:sz w:val="28"/>
          <w:szCs w:val="28"/>
        </w:rPr>
        <w:t>диққатбилан</w:t>
      </w:r>
      <w:r w:rsidRPr="00EC124B">
        <w:rPr>
          <w:rStyle w:val="130pt0"/>
          <w:i/>
          <w:iCs/>
          <w:sz w:val="28"/>
          <w:szCs w:val="28"/>
        </w:rPr>
        <w:t xml:space="preserve"> қарасангиз, сойдан киши қўли билан қазилган ерларнинг изларини кўрасиз.</w:t>
      </w:r>
      <w:r w:rsidRPr="00EC124B">
        <w:rPr>
          <w:rStyle w:val="132"/>
          <w:sz w:val="28"/>
          <w:szCs w:val="28"/>
        </w:rPr>
        <w:t xml:space="preserve">(Ш. Р.) </w:t>
      </w:r>
      <w:r w:rsidRPr="00EC124B">
        <w:rPr>
          <w:rStyle w:val="130pt0"/>
          <w:i/>
          <w:iCs/>
          <w:sz w:val="28"/>
          <w:szCs w:val="28"/>
        </w:rPr>
        <w:t xml:space="preserve">Уруш- дан сўнг бошқалар ҳалол меҳнат қилиб, ўз турмуши, коллек- гив хўжалиги, шаҳар ва қишлоғи қиёфасидан улкан фалокат изларини тезроқ аритишга астойдил киришган пайтда, у ҳа- </w:t>
      </w:r>
      <w:r w:rsidRPr="00EC124B">
        <w:rPr>
          <w:rStyle w:val="133pt"/>
          <w:i/>
          <w:iCs/>
          <w:sz w:val="28"/>
          <w:szCs w:val="28"/>
        </w:rPr>
        <w:t>шарот мижоз</w:t>
      </w:r>
      <w:r w:rsidRPr="00EC124B">
        <w:rPr>
          <w:rStyle w:val="130pt0"/>
          <w:i/>
          <w:iCs/>
          <w:sz w:val="28"/>
          <w:szCs w:val="28"/>
        </w:rPr>
        <w:t xml:space="preserve"> кун кечирди.</w:t>
      </w:r>
      <w:r w:rsidRPr="00EC124B">
        <w:rPr>
          <w:rStyle w:val="132"/>
          <w:sz w:val="28"/>
          <w:szCs w:val="28"/>
        </w:rPr>
        <w:t xml:space="preserve">(Газ.) </w:t>
      </w:r>
      <w:r w:rsidRPr="00EC124B">
        <w:rPr>
          <w:rStyle w:val="130pt0"/>
          <w:i/>
          <w:iCs/>
          <w:sz w:val="28"/>
          <w:szCs w:val="28"/>
        </w:rPr>
        <w:t>Батальон ошиғич су- ратда мустаҳкамланишга киришди.</w:t>
      </w:r>
      <w:r w:rsidRPr="00EC124B">
        <w:rPr>
          <w:rStyle w:val="130pt1"/>
          <w:sz w:val="28"/>
          <w:szCs w:val="28"/>
        </w:rPr>
        <w:t xml:space="preserve"> (О.) </w:t>
      </w:r>
      <w:r w:rsidRPr="00EC124B">
        <w:rPr>
          <w:rStyle w:val="130pt0"/>
          <w:i/>
          <w:iCs/>
          <w:sz w:val="28"/>
          <w:szCs w:val="28"/>
        </w:rPr>
        <w:t xml:space="preserve">Солиҳ маҳдум к у- л и м с и г а&gt;н </w:t>
      </w:r>
      <w:r w:rsidRPr="00EC124B">
        <w:rPr>
          <w:rStyle w:val="133pt"/>
          <w:i/>
          <w:iCs/>
          <w:sz w:val="28"/>
          <w:szCs w:val="28"/>
        </w:rPr>
        <w:t>куйи</w:t>
      </w:r>
      <w:r w:rsidRPr="00EC124B">
        <w:rPr>
          <w:rStyle w:val="130pt0"/>
          <w:i/>
          <w:iCs/>
          <w:sz w:val="28"/>
          <w:szCs w:val="28"/>
        </w:rPr>
        <w:t xml:space="preserve"> даҳлизга борди ва оёғини кафшига узатди...</w:t>
      </w:r>
      <w:r w:rsidRPr="00EC124B">
        <w:rPr>
          <w:rStyle w:val="132"/>
          <w:sz w:val="28"/>
          <w:szCs w:val="28"/>
        </w:rPr>
        <w:t xml:space="preserve">(А. Қд.) </w:t>
      </w:r>
      <w:r w:rsidRPr="00EC124B">
        <w:rPr>
          <w:rStyle w:val="130pt0"/>
          <w:i/>
          <w:iCs/>
          <w:sz w:val="28"/>
          <w:szCs w:val="28"/>
        </w:rPr>
        <w:t xml:space="preserve">Маҳдум шу </w:t>
      </w:r>
      <w:r w:rsidRPr="00EC124B">
        <w:rPr>
          <w:rStyle w:val="133pt"/>
          <w:i/>
          <w:iCs/>
          <w:sz w:val="28"/>
          <w:szCs w:val="28"/>
        </w:rPr>
        <w:t>йўсин</w:t>
      </w:r>
      <w:r w:rsidRPr="00EC124B">
        <w:rPr>
          <w:rStyle w:val="130pt0"/>
          <w:i/>
          <w:iCs/>
          <w:sz w:val="28"/>
          <w:szCs w:val="28"/>
        </w:rPr>
        <w:t xml:space="preserve"> бетартиб таҳоратла- ниб, ичкарига кирди.</w:t>
      </w:r>
      <w:r w:rsidRPr="00EC124B">
        <w:rPr>
          <w:rStyle w:val="132"/>
          <w:sz w:val="28"/>
          <w:szCs w:val="28"/>
        </w:rPr>
        <w:t xml:space="preserve">(А. Қд.) </w:t>
      </w:r>
      <w:r w:rsidRPr="00EC124B">
        <w:rPr>
          <w:rStyle w:val="130pt0"/>
          <w:i/>
          <w:iCs/>
          <w:sz w:val="28"/>
          <w:szCs w:val="28"/>
        </w:rPr>
        <w:t xml:space="preserve">Ғуломжон кўчага </w:t>
      </w:r>
      <w:r w:rsidRPr="00EC124B">
        <w:rPr>
          <w:rStyle w:val="130pt0"/>
          <w:i/>
          <w:iCs/>
          <w:sz w:val="28"/>
          <w:szCs w:val="28"/>
        </w:rPr>
        <w:lastRenderedPageBreak/>
        <w:t>чиққанда, рўпарадаги эшикка бир одам қораси л ип э т иб кириб кет- ди.</w:t>
      </w:r>
      <w:r w:rsidRPr="00EC124B">
        <w:rPr>
          <w:rStyle w:val="132"/>
          <w:sz w:val="28"/>
          <w:szCs w:val="28"/>
        </w:rPr>
        <w:t xml:space="preserve">(М. Ис.) </w:t>
      </w:r>
      <w:r w:rsidRPr="00EC124B">
        <w:rPr>
          <w:rStyle w:val="130pt0"/>
          <w:i/>
          <w:iCs/>
          <w:sz w:val="28"/>
          <w:szCs w:val="28"/>
        </w:rPr>
        <w:t>Мен бу хаёлларда экан, «ғ иқ» э т иб эшик очилди-ю, бир киши оёқ учи билан юриб келди.</w:t>
      </w:r>
      <w:r w:rsidRPr="00EC124B">
        <w:rPr>
          <w:rStyle w:val="132"/>
          <w:sz w:val="28"/>
          <w:szCs w:val="28"/>
        </w:rPr>
        <w:t xml:space="preserve">(Ғ. Ғ.) </w:t>
      </w:r>
      <w:r w:rsidRPr="00EC124B">
        <w:rPr>
          <w:rStyle w:val="130pt0"/>
          <w:i/>
          <w:iCs/>
          <w:sz w:val="28"/>
          <w:szCs w:val="28"/>
        </w:rPr>
        <w:t xml:space="preserve">Анвар уларнинг сўзига қарши м аж ҳ у л б и. р в а з и ят с а қ- </w:t>
      </w:r>
      <w:r w:rsidRPr="00EC124B">
        <w:rPr>
          <w:rStyle w:val="133pt"/>
          <w:i/>
          <w:iCs/>
          <w:sz w:val="28"/>
          <w:szCs w:val="28"/>
        </w:rPr>
        <w:t>лаган ҳолда</w:t>
      </w:r>
      <w:r w:rsidRPr="00EC124B">
        <w:rPr>
          <w:rStyle w:val="130pt0"/>
          <w:i/>
          <w:iCs/>
          <w:sz w:val="28"/>
          <w:szCs w:val="28"/>
        </w:rPr>
        <w:t xml:space="preserve"> бош қимирлатиб супага қайтди.</w:t>
      </w:r>
      <w:r w:rsidRPr="00EC124B">
        <w:rPr>
          <w:rStyle w:val="132"/>
          <w:sz w:val="28"/>
          <w:szCs w:val="28"/>
        </w:rPr>
        <w:t xml:space="preserve">(А. Қд.) </w:t>
      </w:r>
      <w:r w:rsidRPr="00EC124B">
        <w:rPr>
          <w:rStyle w:val="130pt0"/>
          <w:i/>
          <w:iCs/>
          <w:sz w:val="28"/>
          <w:szCs w:val="28"/>
        </w:rPr>
        <w:t xml:space="preserve">Мен ҳам </w:t>
      </w:r>
      <w:r w:rsidRPr="00EC124B">
        <w:rPr>
          <w:rStyle w:val="133pt"/>
          <w:i/>
          <w:iCs/>
          <w:sz w:val="28"/>
          <w:szCs w:val="28"/>
        </w:rPr>
        <w:t>илғорларкаб</w:t>
      </w:r>
      <w:r w:rsidRPr="00EC124B">
        <w:rPr>
          <w:rStyle w:val="130pt0"/>
          <w:i/>
          <w:iCs/>
          <w:sz w:val="28"/>
          <w:szCs w:val="28"/>
        </w:rPr>
        <w:t xml:space="preserve"> и ишладим.</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 xml:space="preserve">Равиш ҳоллар турғун бирикмалар орқали ҳам ифодала- нади. Масалан: </w:t>
      </w:r>
      <w:r w:rsidRPr="00EC124B">
        <w:rPr>
          <w:rStyle w:val="130pt0"/>
          <w:i/>
          <w:iCs/>
          <w:sz w:val="28"/>
          <w:szCs w:val="28"/>
        </w:rPr>
        <w:t xml:space="preserve">Агитатор ҳаммага маълум гапларни айтаёт- ганини ўзи ҳам сезиб туради, шошиб ю м а л о қ ё с т иқ </w:t>
      </w:r>
      <w:r w:rsidRPr="00EC124B">
        <w:rPr>
          <w:rStyle w:val="133pt"/>
          <w:i/>
          <w:iCs/>
          <w:sz w:val="28"/>
          <w:szCs w:val="28"/>
        </w:rPr>
        <w:t>қилиб</w:t>
      </w:r>
      <w:r w:rsidRPr="00EC124B">
        <w:rPr>
          <w:rStyle w:val="130pt0"/>
          <w:i/>
          <w:iCs/>
          <w:sz w:val="28"/>
          <w:szCs w:val="28"/>
        </w:rPr>
        <w:t xml:space="preserve"> ўтказади.</w:t>
      </w:r>
      <w:r w:rsidRPr="00EC124B">
        <w:rPr>
          <w:rStyle w:val="130pt1"/>
          <w:sz w:val="28"/>
          <w:szCs w:val="28"/>
        </w:rPr>
        <w:t xml:space="preserve"> (П. </w:t>
      </w:r>
      <w:r w:rsidRPr="00EC124B">
        <w:rPr>
          <w:rStyle w:val="132"/>
          <w:sz w:val="28"/>
          <w:szCs w:val="28"/>
        </w:rPr>
        <w:t xml:space="preserve">Қ.) </w:t>
      </w:r>
      <w:r w:rsidRPr="00EC124B">
        <w:rPr>
          <w:rStyle w:val="130pt0"/>
          <w:i/>
          <w:iCs/>
          <w:sz w:val="28"/>
          <w:szCs w:val="28"/>
        </w:rPr>
        <w:t xml:space="preserve">Т </w:t>
      </w:r>
      <w:r w:rsidRPr="00EC124B">
        <w:rPr>
          <w:rStyle w:val="133pt"/>
          <w:i/>
          <w:iCs/>
          <w:sz w:val="28"/>
          <w:szCs w:val="28"/>
        </w:rPr>
        <w:t>илингнимойлаб, кў з инг- ни б ойлаб,</w:t>
      </w:r>
      <w:r w:rsidRPr="00EC124B">
        <w:rPr>
          <w:rStyle w:val="130pt0"/>
          <w:i/>
          <w:iCs/>
          <w:sz w:val="28"/>
          <w:szCs w:val="28"/>
        </w:rPr>
        <w:t xml:space="preserve"> уйингга кириб олгач, додингни бермасми- кин&gt;</w:t>
      </w:r>
      <w:r w:rsidRPr="00EC124B">
        <w:rPr>
          <w:rStyle w:val="132"/>
          <w:sz w:val="28"/>
          <w:szCs w:val="28"/>
        </w:rPr>
        <w:t xml:space="preserve">(И. Р.) </w:t>
      </w:r>
      <w:r w:rsidRPr="00EC124B">
        <w:rPr>
          <w:rStyle w:val="133pt1"/>
          <w:sz w:val="28"/>
          <w:szCs w:val="28"/>
        </w:rPr>
        <w:t xml:space="preserve">[Матқовул]/(алар </w:t>
      </w:r>
      <w:r w:rsidRPr="00EC124B">
        <w:rPr>
          <w:rStyle w:val="130pt0"/>
          <w:i/>
          <w:iCs/>
          <w:sz w:val="28"/>
          <w:szCs w:val="28"/>
        </w:rPr>
        <w:t>б оғ лаб хизмат қила- миз.</w:t>
      </w:r>
      <w:r w:rsidRPr="00EC124B">
        <w:rPr>
          <w:rStyle w:val="130pt1"/>
          <w:sz w:val="28"/>
          <w:szCs w:val="28"/>
        </w:rPr>
        <w:t xml:space="preserve"> (Я.) </w:t>
      </w:r>
      <w:r w:rsidRPr="00EC124B">
        <w:rPr>
          <w:rStyle w:val="133pt"/>
          <w:i/>
          <w:iCs/>
          <w:sz w:val="28"/>
          <w:szCs w:val="28"/>
        </w:rPr>
        <w:t>Юраги тўлиб</w:t>
      </w:r>
      <w:r w:rsidRPr="00EC124B">
        <w:rPr>
          <w:rStyle w:val="130pt0"/>
          <w:i/>
          <w:iCs/>
          <w:sz w:val="28"/>
          <w:szCs w:val="28"/>
        </w:rPr>
        <w:t xml:space="preserve"> гапирди:—Мен ҳам дунёда ҳеч</w:t>
      </w:r>
    </w:p>
    <w:p w:rsidR="00F0420A" w:rsidRPr="00EC124B" w:rsidRDefault="003710B5" w:rsidP="00EC124B">
      <w:pPr>
        <w:pStyle w:val="130"/>
        <w:shd w:val="clear" w:color="auto" w:fill="auto"/>
        <w:tabs>
          <w:tab w:val="right" w:pos="6464"/>
        </w:tabs>
        <w:spacing w:line="240" w:lineRule="auto"/>
        <w:ind w:firstLine="426"/>
        <w:rPr>
          <w:sz w:val="28"/>
          <w:szCs w:val="28"/>
        </w:rPr>
      </w:pPr>
      <w:r w:rsidRPr="00EC124B">
        <w:rPr>
          <w:rStyle w:val="130pt0"/>
          <w:i/>
          <w:iCs/>
          <w:sz w:val="28"/>
          <w:szCs w:val="28"/>
        </w:rPr>
        <w:t>нарса кўрмай ўтаётган ғарибман.</w:t>
      </w:r>
      <w:r w:rsidRPr="00EC124B">
        <w:rPr>
          <w:rStyle w:val="133pt1"/>
          <w:sz w:val="28"/>
          <w:szCs w:val="28"/>
        </w:rPr>
        <w:t xml:space="preserve">(Ҳ. Ғ.) </w:t>
      </w:r>
      <w:r w:rsidRPr="00EC124B">
        <w:rPr>
          <w:rStyle w:val="130pt0"/>
          <w:i/>
          <w:iCs/>
          <w:sz w:val="28"/>
          <w:szCs w:val="28"/>
        </w:rPr>
        <w:t>Мен ундан кў з и</w:t>
      </w:r>
      <w:r w:rsidRPr="00EC124B">
        <w:rPr>
          <w:rStyle w:val="130pt1"/>
          <w:sz w:val="28"/>
          <w:szCs w:val="28"/>
        </w:rPr>
        <w:t xml:space="preserve"> ж-И </w:t>
      </w:r>
      <w:r w:rsidRPr="00EC124B">
        <w:rPr>
          <w:rStyle w:val="130pt0"/>
          <w:i/>
          <w:iCs/>
          <w:sz w:val="28"/>
          <w:szCs w:val="28"/>
        </w:rPr>
        <w:t>н и</w:t>
      </w:r>
      <w:r w:rsidRPr="00EC124B">
        <w:rPr>
          <w:rStyle w:val="133pt1"/>
          <w:sz w:val="28"/>
          <w:szCs w:val="28"/>
        </w:rPr>
        <w:t>узмай</w:t>
      </w:r>
      <w:r w:rsidRPr="00EC124B">
        <w:rPr>
          <w:rStyle w:val="130pt0"/>
          <w:i/>
          <w:iCs/>
          <w:sz w:val="28"/>
          <w:szCs w:val="28"/>
        </w:rPr>
        <w:t xml:space="preserve">бормоқдаман. </w:t>
      </w:r>
      <w:r w:rsidRPr="00EC124B">
        <w:rPr>
          <w:rStyle w:val="130pt2"/>
          <w:i/>
          <w:iCs/>
          <w:sz w:val="28"/>
          <w:szCs w:val="28"/>
        </w:rPr>
        <w:t xml:space="preserve">У </w:t>
      </w:r>
      <w:r w:rsidRPr="00EC124B">
        <w:rPr>
          <w:rStyle w:val="130pt0"/>
          <w:i/>
          <w:iCs/>
          <w:sz w:val="28"/>
          <w:szCs w:val="28"/>
        </w:rPr>
        <w:t>ҳам илундай.</w:t>
      </w:r>
      <w:r w:rsidRPr="00EC124B">
        <w:rPr>
          <w:rStyle w:val="132"/>
          <w:sz w:val="28"/>
          <w:szCs w:val="28"/>
        </w:rPr>
        <w:t>(Ғ. Ғ.)</w:t>
      </w:r>
      <w:r w:rsidRPr="00EC124B">
        <w:rPr>
          <w:rStyle w:val="132"/>
          <w:sz w:val="28"/>
          <w:szCs w:val="28"/>
        </w:rPr>
        <w:tab/>
      </w:r>
      <w:r w:rsidRPr="00EC124B">
        <w:rPr>
          <w:rStyle w:val="130pt1"/>
          <w:sz w:val="28"/>
          <w:szCs w:val="28"/>
        </w:rPr>
        <w:t>Я</w:t>
      </w:r>
    </w:p>
    <w:p w:rsidR="00F0420A" w:rsidRPr="00EC124B" w:rsidRDefault="003710B5" w:rsidP="00EC124B">
      <w:pPr>
        <w:pStyle w:val="60"/>
        <w:shd w:val="clear" w:color="auto" w:fill="auto"/>
        <w:spacing w:line="240" w:lineRule="auto"/>
        <w:ind w:firstLine="426"/>
        <w:jc w:val="both"/>
        <w:rPr>
          <w:sz w:val="28"/>
          <w:szCs w:val="28"/>
        </w:rPr>
      </w:pPr>
      <w:r w:rsidRPr="00EC124B">
        <w:rPr>
          <w:rStyle w:val="62"/>
          <w:b/>
          <w:bCs/>
          <w:sz w:val="28"/>
          <w:szCs w:val="28"/>
        </w:rPr>
        <w:t>Пайт ҳоли</w:t>
      </w:r>
    </w:p>
    <w:p w:rsidR="00F0420A" w:rsidRPr="00EC124B" w:rsidRDefault="003710B5" w:rsidP="00EC124B">
      <w:pPr>
        <w:pStyle w:val="130"/>
        <w:shd w:val="clear" w:color="auto" w:fill="auto"/>
        <w:tabs>
          <w:tab w:val="left" w:pos="3846"/>
        </w:tabs>
        <w:spacing w:line="240" w:lineRule="auto"/>
        <w:ind w:firstLine="426"/>
        <w:rPr>
          <w:sz w:val="28"/>
          <w:szCs w:val="28"/>
        </w:rPr>
      </w:pPr>
      <w:r w:rsidRPr="00EC124B">
        <w:rPr>
          <w:rStyle w:val="132"/>
          <w:sz w:val="28"/>
          <w:szCs w:val="28"/>
        </w:rPr>
        <w:t xml:space="preserve">Пайт ҳоли иш-ҳаракат ёки ҳолатнинг рўй бериш пайт^ниИ билдиради. Бундай ҳолда иш-ҳаракат ё ҳолат кўпинча гап-*Я нинг бўлишли, баъзан бўлишсиз маънодаги бўлагига боғланнб келади. Мисоллар: </w:t>
      </w:r>
      <w:r w:rsidRPr="00EC124B">
        <w:rPr>
          <w:rStyle w:val="130pt0"/>
          <w:i/>
          <w:iCs/>
          <w:sz w:val="28"/>
          <w:szCs w:val="28"/>
        </w:rPr>
        <w:t xml:space="preserve">Элмурод одатдагича </w:t>
      </w:r>
      <w:r w:rsidRPr="00EC124B">
        <w:rPr>
          <w:rStyle w:val="133pt"/>
          <w:i/>
          <w:iCs/>
          <w:sz w:val="28"/>
          <w:szCs w:val="28"/>
        </w:rPr>
        <w:t>эрталаб</w:t>
      </w:r>
      <w:r w:rsidRPr="00EC124B">
        <w:rPr>
          <w:rStyle w:val="130pt0"/>
          <w:i/>
          <w:iCs/>
          <w:sz w:val="28"/>
          <w:szCs w:val="28"/>
        </w:rPr>
        <w:t xml:space="preserve"> бола-</w:t>
      </w:r>
      <w:r w:rsidRPr="00EC124B">
        <w:rPr>
          <w:rStyle w:val="130pt1"/>
          <w:sz w:val="28"/>
          <w:szCs w:val="28"/>
        </w:rPr>
        <w:t xml:space="preserve"> В </w:t>
      </w:r>
      <w:r w:rsidRPr="00EC124B">
        <w:rPr>
          <w:rStyle w:val="130pt0"/>
          <w:i/>
          <w:iCs/>
          <w:sz w:val="28"/>
          <w:szCs w:val="28"/>
        </w:rPr>
        <w:t xml:space="preserve">ларни ўқитар, т у ш д а н к е йин уйига қайтиб, дам </w:t>
      </w:r>
      <w:r w:rsidRPr="00EC124B">
        <w:rPr>
          <w:rStyle w:val="133pt"/>
          <w:i/>
          <w:iCs/>
          <w:sz w:val="28"/>
          <w:szCs w:val="28"/>
        </w:rPr>
        <w:t xml:space="preserve">олар;Ш </w:t>
      </w:r>
      <w:r w:rsidRPr="00EC124B">
        <w:rPr>
          <w:rStyle w:val="130pt0"/>
          <w:i/>
          <w:iCs/>
          <w:sz w:val="28"/>
          <w:szCs w:val="28"/>
        </w:rPr>
        <w:t>кечқурун яна катталар билан шуғулланар эди.</w:t>
      </w:r>
      <w:r w:rsidRPr="00EC124B">
        <w:rPr>
          <w:rStyle w:val="132"/>
          <w:sz w:val="28"/>
          <w:szCs w:val="28"/>
        </w:rPr>
        <w:t xml:space="preserve">(П. Т.) Ҳан- </w:t>
      </w:r>
      <w:r w:rsidRPr="00EC124B">
        <w:rPr>
          <w:rStyle w:val="13Consolas16pt120"/>
          <w:rFonts w:ascii="Times New Roman" w:hAnsi="Times New Roman" w:cs="Times New Roman"/>
          <w:sz w:val="28"/>
          <w:szCs w:val="28"/>
        </w:rPr>
        <w:t xml:space="preserve">Ш </w:t>
      </w:r>
      <w:r w:rsidRPr="00EC124B">
        <w:rPr>
          <w:rStyle w:val="130pt0"/>
          <w:i/>
          <w:iCs/>
          <w:sz w:val="28"/>
          <w:szCs w:val="28"/>
        </w:rPr>
        <w:t xml:space="preserve">дайдир норозилик туйғуси </w:t>
      </w:r>
      <w:r w:rsidRPr="00EC124B">
        <w:rPr>
          <w:rStyle w:val="133pt"/>
          <w:i/>
          <w:iCs/>
          <w:sz w:val="28"/>
          <w:szCs w:val="28"/>
        </w:rPr>
        <w:t>кейинги вақтда</w:t>
      </w:r>
      <w:r w:rsidRPr="00EC124B">
        <w:rPr>
          <w:rStyle w:val="130pt0"/>
          <w:i/>
          <w:iCs/>
          <w:sz w:val="28"/>
          <w:szCs w:val="28"/>
        </w:rPr>
        <w:t xml:space="preserve"> уни тез-</w:t>
      </w:r>
      <w:r w:rsidRPr="00EC124B">
        <w:rPr>
          <w:rStyle w:val="130pt1"/>
          <w:sz w:val="28"/>
          <w:szCs w:val="28"/>
        </w:rPr>
        <w:t xml:space="preserve"> Я </w:t>
      </w:r>
      <w:r w:rsidRPr="00EC124B">
        <w:rPr>
          <w:rStyle w:val="130pt0"/>
          <w:i/>
          <w:iCs/>
          <w:sz w:val="28"/>
          <w:szCs w:val="28"/>
        </w:rPr>
        <w:t>тез қийнай бошлаган эди.</w:t>
      </w:r>
      <w:r w:rsidRPr="00EC124B">
        <w:rPr>
          <w:rStyle w:val="132"/>
          <w:sz w:val="28"/>
          <w:szCs w:val="28"/>
        </w:rPr>
        <w:t>(Ас. М.)</w:t>
      </w:r>
      <w:r w:rsidRPr="00EC124B">
        <w:rPr>
          <w:rStyle w:val="132"/>
          <w:sz w:val="28"/>
          <w:szCs w:val="28"/>
        </w:rPr>
        <w:tab/>
      </w:r>
      <w:r w:rsidRPr="00EC124B">
        <w:rPr>
          <w:rStyle w:val="130pt2"/>
          <w:i/>
          <w:iCs/>
          <w:sz w:val="28"/>
          <w:szCs w:val="28"/>
        </w:rPr>
        <w:t xml:space="preserve">...И </w:t>
      </w:r>
      <w:r w:rsidRPr="00EC124B">
        <w:rPr>
          <w:rStyle w:val="130pt0"/>
          <w:i/>
          <w:iCs/>
          <w:sz w:val="28"/>
          <w:szCs w:val="28"/>
        </w:rPr>
        <w:t xml:space="preserve">кки </w:t>
      </w:r>
      <w:r w:rsidRPr="00EC124B">
        <w:rPr>
          <w:rStyle w:val="133pt"/>
          <w:i/>
          <w:iCs/>
          <w:sz w:val="28"/>
          <w:szCs w:val="28"/>
        </w:rPr>
        <w:t>ҳафтадан</w:t>
      </w:r>
      <w:r w:rsidRPr="00EC124B">
        <w:rPr>
          <w:rStyle w:val="130pt1"/>
          <w:sz w:val="28"/>
          <w:szCs w:val="28"/>
        </w:rPr>
        <w:t xml:space="preserve"> I</w:t>
      </w:r>
    </w:p>
    <w:p w:rsidR="00F0420A" w:rsidRPr="00EC124B" w:rsidRDefault="003710B5" w:rsidP="00EC124B">
      <w:pPr>
        <w:pStyle w:val="130"/>
        <w:shd w:val="clear" w:color="auto" w:fill="auto"/>
        <w:tabs>
          <w:tab w:val="right" w:pos="6464"/>
        </w:tabs>
        <w:spacing w:line="240" w:lineRule="auto"/>
        <w:ind w:firstLine="426"/>
        <w:rPr>
          <w:sz w:val="28"/>
          <w:szCs w:val="28"/>
        </w:rPr>
      </w:pPr>
      <w:r w:rsidRPr="00EC124B">
        <w:rPr>
          <w:rStyle w:val="130pt0"/>
          <w:i/>
          <w:iCs/>
          <w:sz w:val="28"/>
          <w:szCs w:val="28"/>
        </w:rPr>
        <w:t xml:space="preserve">б е р и сув ололмай, хуноб экан. </w:t>
      </w:r>
      <w:r w:rsidRPr="00EC124B">
        <w:rPr>
          <w:rStyle w:val="133pt"/>
          <w:i/>
          <w:iCs/>
          <w:sz w:val="28"/>
          <w:szCs w:val="28"/>
        </w:rPr>
        <w:t>(О.)</w:t>
      </w:r>
      <w:r w:rsidRPr="00EC124B">
        <w:rPr>
          <w:rStyle w:val="130pt0"/>
          <w:i/>
          <w:iCs/>
          <w:sz w:val="28"/>
          <w:szCs w:val="28"/>
        </w:rPr>
        <w:t xml:space="preserve"> Ҳаёт бунинг туш эмас-</w:t>
      </w:r>
      <w:r w:rsidRPr="00EC124B">
        <w:rPr>
          <w:rStyle w:val="130pt1"/>
          <w:sz w:val="28"/>
          <w:szCs w:val="28"/>
        </w:rPr>
        <w:t xml:space="preserve"> 11 </w:t>
      </w:r>
      <w:r w:rsidRPr="00EC124B">
        <w:rPr>
          <w:rStyle w:val="130pt0"/>
          <w:i/>
          <w:iCs/>
          <w:sz w:val="28"/>
          <w:szCs w:val="28"/>
        </w:rPr>
        <w:t>лигига ҳали-ҳали ишонолмас...</w:t>
      </w:r>
      <w:r w:rsidRPr="00EC124B">
        <w:rPr>
          <w:rStyle w:val="132"/>
          <w:sz w:val="28"/>
          <w:szCs w:val="28"/>
        </w:rPr>
        <w:t xml:space="preserve">(М. Ис.) </w:t>
      </w:r>
      <w:r w:rsidRPr="00EC124B">
        <w:rPr>
          <w:rStyle w:val="133pt"/>
          <w:i/>
          <w:iCs/>
          <w:sz w:val="28"/>
          <w:szCs w:val="28"/>
        </w:rPr>
        <w:t>—Сен мундан</w:t>
      </w:r>
      <w:r w:rsidRPr="00EC124B">
        <w:rPr>
          <w:rStyle w:val="130pt1"/>
          <w:sz w:val="28"/>
          <w:szCs w:val="28"/>
        </w:rPr>
        <w:t xml:space="preserve"> 1 </w:t>
      </w:r>
      <w:r w:rsidRPr="00EC124B">
        <w:rPr>
          <w:rStyle w:val="133pt"/>
          <w:i/>
          <w:iCs/>
          <w:sz w:val="28"/>
          <w:szCs w:val="28"/>
        </w:rPr>
        <w:t>кейин</w:t>
      </w:r>
      <w:r w:rsidRPr="00EC124B">
        <w:rPr>
          <w:rStyle w:val="130pt0"/>
          <w:i/>
          <w:iCs/>
          <w:sz w:val="28"/>
          <w:szCs w:val="28"/>
        </w:rPr>
        <w:t xml:space="preserve"> кичкина бўлмайсан, қизим Раъно,— деди Маҳдум Ш насиҳатомуз.</w:t>
      </w:r>
      <w:r w:rsidRPr="00EC124B">
        <w:rPr>
          <w:rStyle w:val="132"/>
          <w:sz w:val="28"/>
          <w:szCs w:val="28"/>
        </w:rPr>
        <w:t>(А. Қд.)</w:t>
      </w:r>
      <w:r w:rsidRPr="00EC124B">
        <w:rPr>
          <w:rStyle w:val="132"/>
          <w:sz w:val="28"/>
          <w:szCs w:val="28"/>
        </w:rPr>
        <w:tab/>
      </w:r>
      <w:r w:rsidRPr="00EC124B">
        <w:rPr>
          <w:rStyle w:val="130pt1"/>
          <w:sz w:val="28"/>
          <w:szCs w:val="28"/>
        </w:rPr>
        <w:t>Я</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Пайт ҳоллари функцйясида сўз ё сўзлар бирикмаси тур- 1 ли маъноларни ифодалаб келади. Бу маъноларни бир неча ,, 1 группага: иш-ҳаракат ёки ҳолатнинг бошланиш пайти, ўтган 1 пайти, ҳозирги пайти, келаси пайти, давомийлиги пайти ва 1 доимийлигига бўлиш мумкин.</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 xml:space="preserve">Ҳоллар бўлишли ё бўлишсиз маънода ҳаракат ёки ҳолат- '■! нинг бошланиш пайтини билдиради. Бошланиш пайт ҳоллари кўпинча </w:t>
      </w:r>
      <w:r w:rsidRPr="00EC124B">
        <w:rPr>
          <w:rStyle w:val="130pt0"/>
          <w:i/>
          <w:iCs/>
          <w:sz w:val="28"/>
          <w:szCs w:val="28"/>
        </w:rPr>
        <w:t>эрталабдан, бошлаб, аввал, кейин, сўнг</w:t>
      </w:r>
      <w:r w:rsidRPr="00EC124B">
        <w:rPr>
          <w:rStyle w:val="132"/>
          <w:sz w:val="28"/>
          <w:szCs w:val="28"/>
        </w:rPr>
        <w:t xml:space="preserve">каби равиш- лар ёки от (ҳаракат номи) билан бирга </w:t>
      </w:r>
      <w:r w:rsidRPr="00EC124B">
        <w:rPr>
          <w:rStyle w:val="130pt0"/>
          <w:i/>
          <w:iCs/>
          <w:sz w:val="28"/>
          <w:szCs w:val="28"/>
        </w:rPr>
        <w:t>кейин, сўнг, бош-</w:t>
      </w:r>
      <w:r w:rsidRPr="00EC124B">
        <w:rPr>
          <w:rStyle w:val="130pt1"/>
          <w:sz w:val="28"/>
          <w:szCs w:val="28"/>
        </w:rPr>
        <w:t xml:space="preserve"> - </w:t>
      </w:r>
      <w:r w:rsidRPr="00EC124B">
        <w:rPr>
          <w:rStyle w:val="130pt0"/>
          <w:i/>
          <w:iCs/>
          <w:sz w:val="28"/>
          <w:szCs w:val="28"/>
        </w:rPr>
        <w:t>лаб</w:t>
      </w:r>
      <w:r w:rsidRPr="00EC124B">
        <w:rPr>
          <w:rStyle w:val="132"/>
          <w:sz w:val="28"/>
          <w:szCs w:val="28"/>
        </w:rPr>
        <w:t xml:space="preserve">каби сўзларнинг бири иштирок этган бирикмалар орқали I ифодаланади. Бундай пайт ҳолларининг баъзилари </w:t>
      </w:r>
      <w:r w:rsidRPr="00EC124B">
        <w:rPr>
          <w:rStyle w:val="130pt0"/>
          <w:i/>
          <w:iCs/>
          <w:sz w:val="28"/>
          <w:szCs w:val="28"/>
        </w:rPr>
        <w:t xml:space="preserve">-д ан </w:t>
      </w:r>
      <w:r w:rsidRPr="00EC124B">
        <w:rPr>
          <w:rStyle w:val="132"/>
          <w:sz w:val="28"/>
          <w:szCs w:val="28"/>
        </w:rPr>
        <w:t xml:space="preserve">аффиксини олиши ҳам мумкин. Мисоллар: </w:t>
      </w:r>
      <w:r w:rsidRPr="00EC124B">
        <w:rPr>
          <w:rStyle w:val="130pt0"/>
          <w:i/>
          <w:iCs/>
          <w:sz w:val="28"/>
          <w:szCs w:val="28"/>
        </w:rPr>
        <w:t>Э р т а л а б д а н</w:t>
      </w:r>
      <w:r w:rsidRPr="00EC124B">
        <w:rPr>
          <w:rStyle w:val="130pt1"/>
          <w:sz w:val="28"/>
          <w:szCs w:val="28"/>
        </w:rPr>
        <w:t xml:space="preserve"> 1 </w:t>
      </w:r>
      <w:r w:rsidRPr="00EC124B">
        <w:rPr>
          <w:rStyle w:val="130pt0"/>
          <w:i/>
          <w:iCs/>
          <w:sz w:val="28"/>
          <w:szCs w:val="28"/>
        </w:rPr>
        <w:t>қаёққа бординг, Татьяна?</w:t>
      </w:r>
      <w:r w:rsidRPr="00EC124B">
        <w:rPr>
          <w:rStyle w:val="132"/>
          <w:sz w:val="28"/>
          <w:szCs w:val="28"/>
        </w:rPr>
        <w:t xml:space="preserve">(И. Р.) </w:t>
      </w:r>
      <w:r w:rsidRPr="00EC124B">
        <w:rPr>
          <w:rStyle w:val="130pt0"/>
          <w:i/>
          <w:iCs/>
          <w:sz w:val="28"/>
          <w:szCs w:val="28"/>
        </w:rPr>
        <w:t xml:space="preserve">—Гапни чалғитманг, э р- \ </w:t>
      </w:r>
      <w:r w:rsidRPr="00EC124B">
        <w:rPr>
          <w:rStyle w:val="133pt"/>
          <w:i/>
          <w:iCs/>
          <w:sz w:val="28"/>
          <w:szCs w:val="28"/>
        </w:rPr>
        <w:t>талабдан</w:t>
      </w:r>
      <w:r w:rsidRPr="00EC124B">
        <w:rPr>
          <w:rStyle w:val="130pt0"/>
          <w:i/>
          <w:iCs/>
          <w:sz w:val="28"/>
          <w:szCs w:val="28"/>
        </w:rPr>
        <w:t xml:space="preserve"> одам чарчайдими</w:t>
      </w:r>
      <w:r w:rsidRPr="00EC124B">
        <w:rPr>
          <w:rStyle w:val="130pt1"/>
          <w:sz w:val="28"/>
          <w:szCs w:val="28"/>
        </w:rPr>
        <w:t xml:space="preserve">?!— </w:t>
      </w:r>
      <w:r w:rsidRPr="00EC124B">
        <w:rPr>
          <w:rStyle w:val="130pt0"/>
          <w:i/>
          <w:iCs/>
          <w:sz w:val="28"/>
          <w:szCs w:val="28"/>
        </w:rPr>
        <w:t xml:space="preserve">тўнғиллади Миртолиб. </w:t>
      </w:r>
      <w:r w:rsidRPr="00EC124B">
        <w:rPr>
          <w:rStyle w:val="132"/>
          <w:sz w:val="28"/>
          <w:szCs w:val="28"/>
        </w:rPr>
        <w:t xml:space="preserve">(Жур.) </w:t>
      </w:r>
      <w:r w:rsidRPr="00EC124B">
        <w:rPr>
          <w:rStyle w:val="130pt0"/>
          <w:i/>
          <w:iCs/>
          <w:sz w:val="28"/>
          <w:szCs w:val="28"/>
        </w:rPr>
        <w:t>Бу икки халқ аз алд ан бири-бирига шогирд, Би- ри-бирига устоз.</w:t>
      </w:r>
      <w:r w:rsidRPr="00EC124B">
        <w:rPr>
          <w:rStyle w:val="132"/>
          <w:sz w:val="28"/>
          <w:szCs w:val="28"/>
        </w:rPr>
        <w:t xml:space="preserve">(Ғ. Ғ.) </w:t>
      </w:r>
      <w:r w:rsidRPr="00EC124B">
        <w:rPr>
          <w:rStyle w:val="130pt0"/>
          <w:i/>
          <w:iCs/>
          <w:sz w:val="28"/>
          <w:szCs w:val="28"/>
        </w:rPr>
        <w:t xml:space="preserve">Матқовул отасидан мерос бўлиб қол- ган ана шу камбағалликка қарши </w:t>
      </w:r>
      <w:r w:rsidRPr="00EC124B">
        <w:rPr>
          <w:rStyle w:val="133pt"/>
          <w:i/>
          <w:iCs/>
          <w:sz w:val="28"/>
          <w:szCs w:val="28"/>
        </w:rPr>
        <w:t>ёшлигидан</w:t>
      </w:r>
      <w:r w:rsidRPr="00EC124B">
        <w:rPr>
          <w:rStyle w:val="130pt0"/>
          <w:i/>
          <w:iCs/>
          <w:sz w:val="28"/>
          <w:szCs w:val="28"/>
        </w:rPr>
        <w:t xml:space="preserve"> кураш очди.</w:t>
      </w:r>
      <w:r w:rsidRPr="00EC124B">
        <w:rPr>
          <w:rStyle w:val="132"/>
          <w:sz w:val="28"/>
          <w:szCs w:val="28"/>
        </w:rPr>
        <w:t xml:space="preserve">(М. Ис.) </w:t>
      </w:r>
      <w:r w:rsidRPr="00EC124B">
        <w:rPr>
          <w:rStyle w:val="130pt2"/>
          <w:i/>
          <w:iCs/>
          <w:sz w:val="28"/>
          <w:szCs w:val="28"/>
        </w:rPr>
        <w:t xml:space="preserve">У, </w:t>
      </w:r>
      <w:r w:rsidRPr="00EC124B">
        <w:rPr>
          <w:rStyle w:val="130pt0"/>
          <w:i/>
          <w:iCs/>
          <w:sz w:val="28"/>
          <w:szCs w:val="28"/>
        </w:rPr>
        <w:t xml:space="preserve">кун оққунча, ўтирди-ю, </w:t>
      </w:r>
      <w:r w:rsidRPr="00EC124B">
        <w:rPr>
          <w:rStyle w:val="133pt"/>
          <w:i/>
          <w:iCs/>
          <w:sz w:val="28"/>
          <w:szCs w:val="28"/>
        </w:rPr>
        <w:t>кейин,</w:t>
      </w:r>
      <w:r w:rsidRPr="00EC124B">
        <w:rPr>
          <w:rStyle w:val="130pt0"/>
          <w:i/>
          <w:iCs/>
          <w:sz w:val="28"/>
          <w:szCs w:val="28"/>
        </w:rPr>
        <w:t xml:space="preserve"> «кечга қолмай», деб жўнади.</w:t>
      </w:r>
      <w:r w:rsidRPr="00EC124B">
        <w:rPr>
          <w:rStyle w:val="132"/>
          <w:sz w:val="28"/>
          <w:szCs w:val="28"/>
        </w:rPr>
        <w:t xml:space="preserve">(А. Қҳ.) </w:t>
      </w:r>
      <w:r w:rsidRPr="00EC124B">
        <w:rPr>
          <w:rStyle w:val="130pt2"/>
          <w:i/>
          <w:iCs/>
          <w:sz w:val="28"/>
          <w:szCs w:val="28"/>
        </w:rPr>
        <w:t xml:space="preserve">У </w:t>
      </w:r>
      <w:r w:rsidRPr="00EC124B">
        <w:rPr>
          <w:rStyle w:val="133pt"/>
          <w:i/>
          <w:iCs/>
          <w:sz w:val="28"/>
          <w:szCs w:val="28"/>
        </w:rPr>
        <w:t>қишдан</w:t>
      </w:r>
      <w:r w:rsidRPr="00EC124B">
        <w:rPr>
          <w:rStyle w:val="130pt0"/>
          <w:i/>
          <w:iCs/>
          <w:sz w:val="28"/>
          <w:szCs w:val="28"/>
        </w:rPr>
        <w:t xml:space="preserve"> к е </w:t>
      </w:r>
      <w:r w:rsidRPr="00EC124B">
        <w:rPr>
          <w:rStyle w:val="133pt"/>
          <w:i/>
          <w:iCs/>
          <w:sz w:val="28"/>
          <w:szCs w:val="28"/>
        </w:rPr>
        <w:t>йин</w:t>
      </w:r>
      <w:r w:rsidRPr="00EC124B">
        <w:rPr>
          <w:rStyle w:val="130pt0"/>
          <w:i/>
          <w:iCs/>
          <w:sz w:val="28"/>
          <w:szCs w:val="28"/>
        </w:rPr>
        <w:t xml:space="preserve"> ҳам- малари худди яхши ўтган тўйдан кетаётгандай қувноқ, чақ- чақлашиб кўчага чиқишлар ва йўл-йўлакай битта-биттадан тарқаладилар.</w:t>
      </w:r>
      <w:r w:rsidRPr="00EC124B">
        <w:rPr>
          <w:rStyle w:val="132"/>
          <w:sz w:val="28"/>
          <w:szCs w:val="28"/>
        </w:rPr>
        <w:t xml:space="preserve">(П. Т.) </w:t>
      </w:r>
      <w:r w:rsidRPr="00EC124B">
        <w:rPr>
          <w:rStyle w:val="130pt0"/>
          <w:i/>
          <w:iCs/>
          <w:sz w:val="28"/>
          <w:szCs w:val="28"/>
        </w:rPr>
        <w:t xml:space="preserve">Ш о д ман </w:t>
      </w:r>
      <w:r w:rsidRPr="00EC124B">
        <w:rPr>
          <w:rStyle w:val="133pt"/>
          <w:i/>
          <w:iCs/>
          <w:sz w:val="28"/>
          <w:szCs w:val="28"/>
        </w:rPr>
        <w:t>кейин</w:t>
      </w:r>
      <w:r w:rsidRPr="00EC124B">
        <w:rPr>
          <w:rStyle w:val="130pt0"/>
          <w:i/>
          <w:iCs/>
          <w:sz w:val="28"/>
          <w:szCs w:val="28"/>
        </w:rPr>
        <w:t xml:space="preserve"> меҳмонлар тарқал- моқчи бўлиб, қўрадан чўқаётганда, Мирҳосил извошда етиб </w:t>
      </w:r>
      <w:r w:rsidRPr="00EC124B">
        <w:rPr>
          <w:rStyle w:val="130pt0"/>
          <w:i/>
          <w:iCs/>
          <w:sz w:val="28"/>
          <w:szCs w:val="28"/>
        </w:rPr>
        <w:lastRenderedPageBreak/>
        <w:t>келди.</w:t>
      </w:r>
      <w:r w:rsidRPr="00EC124B">
        <w:rPr>
          <w:rStyle w:val="132"/>
          <w:sz w:val="28"/>
          <w:szCs w:val="28"/>
        </w:rPr>
        <w:t xml:space="preserve">(Ҳ. ,Ғ.) </w:t>
      </w:r>
      <w:r w:rsidRPr="00EC124B">
        <w:rPr>
          <w:rStyle w:val="133pt"/>
          <w:i/>
          <w:iCs/>
          <w:sz w:val="28"/>
          <w:szCs w:val="28"/>
        </w:rPr>
        <w:t>Шуфусратдан бошлаб</w:t>
      </w:r>
      <w:r w:rsidRPr="00EC124B">
        <w:rPr>
          <w:rStyle w:val="130pt0"/>
          <w:i/>
          <w:iCs/>
          <w:sz w:val="28"/>
          <w:szCs w:val="28"/>
        </w:rPr>
        <w:t xml:space="preserve"> менинг юра- гимда ғазаб билан муҳаббатнинг, ўч билан ишқнинг кураши бошланди.</w:t>
      </w:r>
      <w:r w:rsidRPr="00EC124B">
        <w:rPr>
          <w:rStyle w:val="132"/>
          <w:sz w:val="28"/>
          <w:szCs w:val="28"/>
        </w:rPr>
        <w:t>(Ғ.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 Ҳоллар бўлишли ё бўлишсиз маънодаги иш-ҳаракат ёки: ҳолатнинг ўтган пайтини англатади. Улар кўпинча </w:t>
      </w:r>
      <w:r w:rsidRPr="00EC124B">
        <w:rPr>
          <w:rStyle w:val="ad"/>
          <w:sz w:val="28"/>
          <w:szCs w:val="28"/>
        </w:rPr>
        <w:t>кеча, бул-.</w:t>
      </w:r>
    </w:p>
    <w:p w:rsidR="00F0420A" w:rsidRPr="00EC124B" w:rsidRDefault="003710B5" w:rsidP="00EC124B">
      <w:pPr>
        <w:pStyle w:val="130"/>
        <w:shd w:val="clear" w:color="auto" w:fill="auto"/>
        <w:spacing w:line="240" w:lineRule="auto"/>
        <w:ind w:firstLine="426"/>
        <w:rPr>
          <w:sz w:val="28"/>
          <w:szCs w:val="28"/>
        </w:rPr>
      </w:pPr>
      <w:r w:rsidRPr="00EC124B">
        <w:rPr>
          <w:rStyle w:val="130pt1"/>
          <w:sz w:val="28"/>
          <w:szCs w:val="28"/>
        </w:rPr>
        <w:t>7</w:t>
      </w:r>
      <w:r w:rsidRPr="00EC124B">
        <w:rPr>
          <w:rStyle w:val="130pt0"/>
          <w:i/>
          <w:iCs/>
          <w:sz w:val="28"/>
          <w:szCs w:val="28"/>
        </w:rPr>
        <w:t>цр, боя, аллакачон</w:t>
      </w:r>
      <w:r w:rsidRPr="00EC124B">
        <w:rPr>
          <w:rStyle w:val="130pt1"/>
          <w:sz w:val="28"/>
          <w:szCs w:val="28"/>
        </w:rPr>
        <w:t xml:space="preserve"> каби ёлғиз сўзли равишлар ёки </w:t>
      </w:r>
      <w:r w:rsidRPr="00EC124B">
        <w:rPr>
          <w:rStyle w:val="130pt0"/>
          <w:i/>
          <w:iCs/>
          <w:sz w:val="28"/>
          <w:szCs w:val="28"/>
        </w:rPr>
        <w:t>тунов кун, илгари, куни, олдинги куни, бир вацтлар, куни-кеча</w:t>
      </w:r>
      <w:r w:rsidRPr="00EC124B">
        <w:rPr>
          <w:rStyle w:val="130pt1"/>
          <w:sz w:val="28"/>
          <w:szCs w:val="28"/>
        </w:rPr>
        <w:t xml:space="preserve"> сингари пайт маъносини билдирадиган таркиблар орқали ифодалана- дн. Мисоллар: </w:t>
      </w:r>
      <w:r w:rsidRPr="00EC124B">
        <w:rPr>
          <w:rStyle w:val="130pt0"/>
          <w:i/>
          <w:iCs/>
          <w:sz w:val="28"/>
          <w:szCs w:val="28"/>
        </w:rPr>
        <w:t xml:space="preserve">Уйдан кийиб келган ҳалиги кийим бошларим </w:t>
      </w:r>
      <w:r w:rsidRPr="00EC124B">
        <w:rPr>
          <w:rStyle w:val="133pt"/>
          <w:i/>
          <w:iCs/>
          <w:sz w:val="28"/>
          <w:szCs w:val="28"/>
        </w:rPr>
        <w:t>аллақачо</w:t>
      </w:r>
      <w:r w:rsidRPr="00EC124B">
        <w:rPr>
          <w:rStyle w:val="130pt0"/>
          <w:i/>
          <w:iCs/>
          <w:sz w:val="28"/>
          <w:szCs w:val="28"/>
        </w:rPr>
        <w:t xml:space="preserve"> н ҳарбий форма билан айирбош қилинган. </w:t>
      </w:r>
      <w:r w:rsidRPr="00EC124B">
        <w:rPr>
          <w:rStyle w:val="130pt1"/>
          <w:sz w:val="28"/>
          <w:szCs w:val="28"/>
        </w:rPr>
        <w:t>(Ғ. Ғ</w:t>
      </w:r>
      <w:r w:rsidRPr="00EC124B">
        <w:rPr>
          <w:rStyle w:val="130pt0"/>
          <w:i/>
          <w:iCs/>
          <w:sz w:val="28"/>
          <w:szCs w:val="28"/>
        </w:rPr>
        <w:t>.) Б ир в ацт ла р бу уйда ҳаёт қайнар эди.</w:t>
      </w:r>
      <w:r w:rsidRPr="00EC124B">
        <w:rPr>
          <w:rStyle w:val="130pt1"/>
          <w:sz w:val="28"/>
          <w:szCs w:val="28"/>
        </w:rPr>
        <w:t xml:space="preserve"> (Ш. Р.) </w:t>
      </w:r>
      <w:r w:rsidRPr="00EC124B">
        <w:rPr>
          <w:rStyle w:val="130pt0"/>
          <w:i/>
          <w:iCs/>
          <w:sz w:val="28"/>
          <w:szCs w:val="28"/>
        </w:rPr>
        <w:t xml:space="preserve">Сизларга маълумки, ...сафаримиздан </w:t>
      </w:r>
      <w:r w:rsidRPr="00EC124B">
        <w:rPr>
          <w:rStyle w:val="133pt"/>
          <w:i/>
          <w:iCs/>
          <w:sz w:val="28"/>
          <w:szCs w:val="28"/>
        </w:rPr>
        <w:t>куни-кеча</w:t>
      </w:r>
      <w:r w:rsidRPr="00EC124B">
        <w:rPr>
          <w:rStyle w:val="130pt0"/>
          <w:i/>
          <w:iCs/>
          <w:sz w:val="28"/>
          <w:szCs w:val="28"/>
        </w:rPr>
        <w:t xml:space="preserve"> қайтиб кслдик.</w:t>
      </w:r>
      <w:r w:rsidRPr="00EC124B">
        <w:rPr>
          <w:rStyle w:val="130pt1"/>
          <w:sz w:val="28"/>
          <w:szCs w:val="28"/>
        </w:rPr>
        <w:t xml:space="preserve"> (Газ.) </w:t>
      </w:r>
      <w:r w:rsidRPr="00EC124B">
        <w:rPr>
          <w:rStyle w:val="133pt"/>
          <w:i/>
          <w:iCs/>
          <w:sz w:val="28"/>
          <w:szCs w:val="28"/>
        </w:rPr>
        <w:t>Туновкун</w:t>
      </w:r>
      <w:r w:rsidRPr="00EC124B">
        <w:rPr>
          <w:rStyle w:val="130pt0"/>
          <w:i/>
          <w:iCs/>
          <w:sz w:val="28"/>
          <w:szCs w:val="28"/>
        </w:rPr>
        <w:t xml:space="preserve"> мен келинларимга айтдимки... </w:t>
      </w:r>
      <w:r w:rsidRPr="00EC124B">
        <w:rPr>
          <w:rStyle w:val="130pt1"/>
          <w:sz w:val="28"/>
          <w:szCs w:val="28"/>
        </w:rPr>
        <w:t xml:space="preserve">(О.) </w:t>
      </w:r>
      <w:r w:rsidRPr="00EC124B">
        <w:rPr>
          <w:rStyle w:val="130pt0"/>
          <w:i/>
          <w:iCs/>
          <w:sz w:val="28"/>
          <w:szCs w:val="28"/>
        </w:rPr>
        <w:t>Шу гапни мен сенга илг а р и к у ни айтган эдим.</w:t>
      </w:r>
    </w:p>
    <w:p w:rsidR="00F0420A" w:rsidRPr="00EC124B" w:rsidRDefault="003710B5" w:rsidP="00EC124B">
      <w:pPr>
        <w:pStyle w:val="130"/>
        <w:shd w:val="clear" w:color="auto" w:fill="auto"/>
        <w:spacing w:line="240" w:lineRule="auto"/>
        <w:ind w:firstLine="426"/>
        <w:rPr>
          <w:sz w:val="28"/>
          <w:szCs w:val="28"/>
        </w:rPr>
      </w:pPr>
      <w:r w:rsidRPr="00EC124B">
        <w:rPr>
          <w:rStyle w:val="130pt1"/>
          <w:sz w:val="28"/>
          <w:szCs w:val="28"/>
        </w:rPr>
        <w:t xml:space="preserve">Бу ҳолнинг яна бир тури бўлишли ё бўлишсиз маънодаги шп-ҳаракат ёки ҳолатнинг ҳозкрги пайтини англатадй. Улар кўпинча </w:t>
      </w:r>
      <w:r w:rsidRPr="00EC124B">
        <w:rPr>
          <w:rStyle w:val="130pt0"/>
          <w:i/>
          <w:iCs/>
          <w:sz w:val="28"/>
          <w:szCs w:val="28"/>
        </w:rPr>
        <w:t>ҳозир, бугун, энди</w:t>
      </w:r>
      <w:r w:rsidRPr="00EC124B">
        <w:rPr>
          <w:rStyle w:val="130pt1"/>
          <w:sz w:val="28"/>
          <w:szCs w:val="28"/>
        </w:rPr>
        <w:t xml:space="preserve"> (ҳозир маъноси) каби ёлғиз ра- нишлар ёки </w:t>
      </w:r>
      <w:r w:rsidRPr="00EC124B">
        <w:rPr>
          <w:rStyle w:val="130pt0"/>
          <w:i/>
          <w:iCs/>
          <w:sz w:val="28"/>
          <w:szCs w:val="28"/>
        </w:rPr>
        <w:t>ҳозирнинг ўзида, ҳозирги пайтда, ҳозирги вацтда, ҳозирги замонда, ҳозирги даврда, бугунги кунда</w:t>
      </w:r>
      <w:r w:rsidRPr="00EC124B">
        <w:rPr>
          <w:rStyle w:val="130pt1"/>
          <w:sz w:val="28"/>
          <w:szCs w:val="28"/>
        </w:rPr>
        <w:t xml:space="preserve"> сингарй пайт маъносини берувчи таркиблар орқали ифодаланади. Мисоллар: </w:t>
      </w:r>
      <w:r w:rsidRPr="00EC124B">
        <w:rPr>
          <w:rStyle w:val="133pt"/>
          <w:i/>
          <w:iCs/>
          <w:sz w:val="28"/>
          <w:szCs w:val="28"/>
        </w:rPr>
        <w:t>Ҳозир</w:t>
      </w:r>
      <w:r w:rsidRPr="00EC124B">
        <w:rPr>
          <w:rStyle w:val="130pt0"/>
          <w:i/>
          <w:iCs/>
          <w:sz w:val="28"/>
          <w:szCs w:val="28"/>
        </w:rPr>
        <w:t xml:space="preserve"> соат тўрт ярим, бешда машина бўлади. </w:t>
      </w:r>
      <w:r w:rsidRPr="00EC124B">
        <w:rPr>
          <w:rStyle w:val="130pt1"/>
          <w:sz w:val="28"/>
          <w:szCs w:val="28"/>
        </w:rPr>
        <w:t xml:space="preserve">(Жур.) </w:t>
      </w:r>
      <w:r w:rsidRPr="00EC124B">
        <w:rPr>
          <w:rStyle w:val="130pt0"/>
          <w:i/>
          <w:iCs/>
          <w:sz w:val="28"/>
          <w:szCs w:val="28"/>
        </w:rPr>
        <w:t xml:space="preserve">Ғуломжон </w:t>
      </w:r>
      <w:r w:rsidRPr="00EC124B">
        <w:rPr>
          <w:rStyle w:val="133pt"/>
          <w:i/>
          <w:iCs/>
          <w:sz w:val="28"/>
          <w:szCs w:val="28"/>
        </w:rPr>
        <w:t>бугун</w:t>
      </w:r>
      <w:r w:rsidRPr="00EC124B">
        <w:rPr>
          <w:rStyle w:val="130pt0"/>
          <w:i/>
          <w:iCs/>
          <w:sz w:val="28"/>
          <w:szCs w:val="28"/>
        </w:rPr>
        <w:t xml:space="preserve"> ўзини нотоброқ сезар, шундай оўлса ҳам сир бермай ишлар</w:t>
      </w:r>
      <w:r w:rsidRPr="00EC124B">
        <w:rPr>
          <w:rStyle w:val="130pt1"/>
          <w:sz w:val="28"/>
          <w:szCs w:val="28"/>
        </w:rPr>
        <w:t xml:space="preserve"> эди. (М. Ис.) </w:t>
      </w:r>
      <w:r w:rsidRPr="00EC124B">
        <w:rPr>
          <w:rStyle w:val="130pt0"/>
          <w:i/>
          <w:iCs/>
          <w:sz w:val="28"/>
          <w:szCs w:val="28"/>
        </w:rPr>
        <w:t xml:space="preserve">Фақат </w:t>
      </w:r>
      <w:r w:rsidRPr="00EC124B">
        <w:rPr>
          <w:rStyle w:val="133pt"/>
          <w:i/>
          <w:iCs/>
          <w:sz w:val="28"/>
          <w:szCs w:val="28"/>
        </w:rPr>
        <w:t xml:space="preserve">тунов </w:t>
      </w:r>
      <w:r w:rsidRPr="00EC124B">
        <w:rPr>
          <w:rStyle w:val="130pt0"/>
          <w:i/>
          <w:iCs/>
          <w:sz w:val="28"/>
          <w:szCs w:val="28"/>
        </w:rPr>
        <w:t xml:space="preserve">к у </w:t>
      </w:r>
      <w:r w:rsidRPr="00EC124B">
        <w:rPr>
          <w:rStyle w:val="133pt"/>
          <w:i/>
          <w:iCs/>
          <w:sz w:val="28"/>
          <w:szCs w:val="28"/>
        </w:rPr>
        <w:t>ни</w:t>
      </w:r>
      <w:r w:rsidRPr="00EC124B">
        <w:rPr>
          <w:rStyle w:val="130pt0"/>
          <w:i/>
          <w:iCs/>
          <w:sz w:val="28"/>
          <w:szCs w:val="28"/>
        </w:rPr>
        <w:t xml:space="preserve"> Акбаров уни ёқлаб чиққани учун, ҳозир у Акбаров- нинг ёнини олаётгани билиниб қолди.</w:t>
      </w:r>
      <w:r w:rsidRPr="00EC124B">
        <w:rPr>
          <w:rStyle w:val="130pt1"/>
          <w:sz w:val="28"/>
          <w:szCs w:val="28"/>
        </w:rPr>
        <w:t xml:space="preserve"> (П. Қ.) </w:t>
      </w:r>
      <w:r w:rsidRPr="00EC124B">
        <w:rPr>
          <w:rStyle w:val="130pt0"/>
          <w:i/>
          <w:iCs/>
          <w:sz w:val="28"/>
          <w:szCs w:val="28"/>
        </w:rPr>
        <w:t>Жуман ўзининг дағаллик қилиб қўйганини пайқади-ю, лекин э н д и кеч эди.</w:t>
      </w:r>
      <w:r w:rsidRPr="00EC124B">
        <w:rPr>
          <w:rStyle w:val="130pt1"/>
          <w:sz w:val="28"/>
          <w:szCs w:val="28"/>
        </w:rPr>
        <w:t xml:space="preserve"> (Ас. М.)</w:t>
      </w:r>
    </w:p>
    <w:p w:rsidR="00F0420A" w:rsidRPr="00EC124B" w:rsidRDefault="003710B5" w:rsidP="00EC124B">
      <w:pPr>
        <w:pStyle w:val="130"/>
        <w:shd w:val="clear" w:color="auto" w:fill="auto"/>
        <w:spacing w:line="240" w:lineRule="auto"/>
        <w:ind w:firstLine="426"/>
        <w:rPr>
          <w:sz w:val="28"/>
          <w:szCs w:val="28"/>
        </w:rPr>
      </w:pPr>
      <w:r w:rsidRPr="00EC124B">
        <w:rPr>
          <w:rStyle w:val="130pt1"/>
          <w:sz w:val="28"/>
          <w:szCs w:val="28"/>
        </w:rPr>
        <w:t xml:space="preserve">Ҳоллар бўлишли ё бўлишсиз маънодаги иш-ҳаракат ёки ^олатнинг келаси пайтини билдиради. Бунда улар </w:t>
      </w:r>
      <w:r w:rsidRPr="00EC124B">
        <w:rPr>
          <w:rStyle w:val="130pt0"/>
          <w:i/>
          <w:iCs/>
          <w:sz w:val="28"/>
          <w:szCs w:val="28"/>
        </w:rPr>
        <w:t>эртага, индиНга, энди (келаси маъносида)</w:t>
      </w:r>
      <w:r w:rsidRPr="00EC124B">
        <w:rPr>
          <w:rStyle w:val="130pt1"/>
          <w:sz w:val="28"/>
          <w:szCs w:val="28"/>
        </w:rPr>
        <w:t xml:space="preserve"> каби ёлғиз сўз-равишлар </w:t>
      </w:r>
      <w:r w:rsidRPr="00EC124B">
        <w:rPr>
          <w:rStyle w:val="130pt3"/>
          <w:sz w:val="28"/>
          <w:szCs w:val="28"/>
        </w:rPr>
        <w:t xml:space="preserve">еки </w:t>
      </w:r>
      <w:r w:rsidRPr="00EC124B">
        <w:rPr>
          <w:rStyle w:val="130pt0"/>
          <w:i/>
          <w:iCs/>
          <w:sz w:val="28"/>
          <w:szCs w:val="28"/>
        </w:rPr>
        <w:t>эрта-индин, эртасига кечқурун, индинга эрталаб, эртадан кейин</w:t>
      </w:r>
      <w:r w:rsidRPr="00EC124B">
        <w:rPr>
          <w:rStyle w:val="130pt1"/>
          <w:sz w:val="28"/>
          <w:szCs w:val="28"/>
        </w:rPr>
        <w:t xml:space="preserve"> сингари пайт маъноли таркиблар орқали ифодаланади. Мисоллар: </w:t>
      </w:r>
      <w:r w:rsidRPr="00EC124B">
        <w:rPr>
          <w:rStyle w:val="133pt"/>
          <w:i/>
          <w:iCs/>
          <w:sz w:val="28"/>
          <w:szCs w:val="28"/>
        </w:rPr>
        <w:t>Эртаданкейин</w:t>
      </w:r>
      <w:r w:rsidRPr="00EC124B">
        <w:rPr>
          <w:rStyle w:val="130pt0"/>
          <w:i/>
          <w:iCs/>
          <w:sz w:val="28"/>
          <w:szCs w:val="28"/>
        </w:rPr>
        <w:t xml:space="preserve"> бўладиган мажлисимизда биринчи сўз сизники, Мўйдин ака, биринчи сўзни сизга бера- миз!</w:t>
      </w:r>
      <w:r w:rsidRPr="00EC124B">
        <w:rPr>
          <w:rStyle w:val="130pt1"/>
          <w:sz w:val="28"/>
          <w:szCs w:val="28"/>
        </w:rPr>
        <w:t xml:space="preserve"> (А. Қҳ.) </w:t>
      </w:r>
      <w:r w:rsidRPr="00EC124B">
        <w:rPr>
          <w:rStyle w:val="130pt0"/>
          <w:i/>
          <w:iCs/>
          <w:sz w:val="28"/>
          <w:szCs w:val="28"/>
        </w:rPr>
        <w:t xml:space="preserve">Э </w:t>
      </w:r>
      <w:r w:rsidRPr="00EC124B">
        <w:rPr>
          <w:rStyle w:val="133pt"/>
          <w:i/>
          <w:iCs/>
          <w:sz w:val="28"/>
          <w:szCs w:val="28"/>
        </w:rPr>
        <w:t>рта-индин</w:t>
      </w:r>
      <w:r w:rsidRPr="00EC124B">
        <w:rPr>
          <w:rStyle w:val="130pt0"/>
          <w:i/>
          <w:iCs/>
          <w:sz w:val="28"/>
          <w:szCs w:val="28"/>
        </w:rPr>
        <w:t xml:space="preserve"> умум мажлис чақирамиз.</w:t>
      </w:r>
      <w:r w:rsidRPr="00EC124B">
        <w:rPr>
          <w:rStyle w:val="130pt1"/>
          <w:sz w:val="28"/>
          <w:szCs w:val="28"/>
        </w:rPr>
        <w:t xml:space="preserve"> (О.) </w:t>
      </w:r>
      <w:r w:rsidRPr="00EC124B">
        <w:rPr>
          <w:rStyle w:val="130pt0"/>
          <w:i/>
          <w:iCs/>
          <w:sz w:val="28"/>
          <w:szCs w:val="28"/>
        </w:rPr>
        <w:t xml:space="preserve">Мажлис </w:t>
      </w:r>
      <w:r w:rsidRPr="00EC124B">
        <w:rPr>
          <w:rStyle w:val="133pt"/>
          <w:i/>
          <w:iCs/>
          <w:sz w:val="28"/>
          <w:szCs w:val="28"/>
        </w:rPr>
        <w:t>эртасига кечқурун</w:t>
      </w:r>
      <w:r w:rsidRPr="00EC124B">
        <w:rPr>
          <w:rStyle w:val="130pt0"/>
          <w:i/>
          <w:iCs/>
          <w:sz w:val="28"/>
          <w:szCs w:val="28"/>
        </w:rPr>
        <w:t xml:space="preserve"> давом этди.</w:t>
      </w:r>
      <w:r w:rsidRPr="00EC124B">
        <w:rPr>
          <w:rStyle w:val="130pt1"/>
          <w:sz w:val="28"/>
          <w:szCs w:val="28"/>
        </w:rPr>
        <w:t xml:space="preserve"> (А. Қҳ.) </w:t>
      </w:r>
      <w:r w:rsidRPr="00EC124B">
        <w:rPr>
          <w:rStyle w:val="130pt0"/>
          <w:i/>
          <w:iCs/>
          <w:sz w:val="28"/>
          <w:szCs w:val="28"/>
        </w:rPr>
        <w:t xml:space="preserve">И кки </w:t>
      </w:r>
      <w:r w:rsidRPr="00EC124B">
        <w:rPr>
          <w:rStyle w:val="133pt"/>
          <w:i/>
          <w:iCs/>
          <w:sz w:val="28"/>
          <w:szCs w:val="28"/>
        </w:rPr>
        <w:t>кундан кейин</w:t>
      </w:r>
      <w:r w:rsidRPr="00EC124B">
        <w:rPr>
          <w:rStyle w:val="130pt0"/>
          <w:i/>
          <w:iCs/>
          <w:sz w:val="28"/>
          <w:szCs w:val="28"/>
        </w:rPr>
        <w:t xml:space="preserve"> қишлоқ советининг раиси Са- мандаров қишлоқдаги ҳамма от, эшак ва ҳўкизларни навбат билан ишлатиш учун рўйҳат қилди.</w:t>
      </w:r>
      <w:r w:rsidRPr="00EC124B">
        <w:rPr>
          <w:rStyle w:val="130pt1"/>
          <w:sz w:val="28"/>
          <w:szCs w:val="28"/>
        </w:rPr>
        <w:t xml:space="preserve"> (А. Қҳ.) </w:t>
      </w:r>
      <w:r w:rsidRPr="00EC124B">
        <w:rPr>
          <w:rStyle w:val="130pt0"/>
          <w:i/>
          <w:iCs/>
          <w:sz w:val="28"/>
          <w:szCs w:val="28"/>
        </w:rPr>
        <w:t xml:space="preserve">Бир </w:t>
      </w:r>
      <w:r w:rsidRPr="00EC124B">
        <w:rPr>
          <w:rStyle w:val="133pt"/>
          <w:i/>
          <w:iCs/>
          <w:sz w:val="28"/>
          <w:szCs w:val="28"/>
        </w:rPr>
        <w:t>оздан кейин</w:t>
      </w:r>
      <w:r w:rsidRPr="00EC124B">
        <w:rPr>
          <w:rStyle w:val="130pt0"/>
          <w:i/>
          <w:iCs/>
          <w:sz w:val="28"/>
          <w:szCs w:val="28"/>
        </w:rPr>
        <w:t xml:space="preserve"> даҳлиз эшиги очилди.</w:t>
      </w:r>
      <w:r w:rsidRPr="00EC124B">
        <w:rPr>
          <w:rStyle w:val="130pt1"/>
          <w:sz w:val="28"/>
          <w:szCs w:val="28"/>
        </w:rPr>
        <w:t xml:space="preserve"> (М. Ис.) </w:t>
      </w:r>
      <w:r w:rsidRPr="00EC124B">
        <w:rPr>
          <w:rStyle w:val="130pt0"/>
          <w:i/>
          <w:iCs/>
          <w:sz w:val="28"/>
          <w:szCs w:val="28"/>
        </w:rPr>
        <w:t xml:space="preserve">Бир </w:t>
      </w:r>
      <w:r w:rsidRPr="00EC124B">
        <w:rPr>
          <w:rStyle w:val="133pt"/>
          <w:i/>
          <w:iCs/>
          <w:sz w:val="28"/>
          <w:szCs w:val="28"/>
        </w:rPr>
        <w:t xml:space="preserve">йилдан </w:t>
      </w:r>
      <w:r w:rsidRPr="00EC124B">
        <w:rPr>
          <w:rStyle w:val="130pt0"/>
          <w:i/>
          <w:iCs/>
          <w:sz w:val="28"/>
          <w:szCs w:val="28"/>
        </w:rPr>
        <w:t xml:space="preserve">к </w:t>
      </w:r>
      <w:r w:rsidRPr="00EC124B">
        <w:rPr>
          <w:rStyle w:val="130pt4"/>
          <w:i/>
          <w:iCs/>
          <w:sz w:val="28"/>
          <w:szCs w:val="28"/>
        </w:rPr>
        <w:t xml:space="preserve">е </w:t>
      </w:r>
      <w:r w:rsidRPr="00EC124B">
        <w:rPr>
          <w:rStyle w:val="130pt0"/>
          <w:i/>
          <w:iCs/>
          <w:sz w:val="28"/>
          <w:szCs w:val="28"/>
        </w:rPr>
        <w:t>й и н кампирни касал деб эшитдим.</w:t>
      </w:r>
      <w:r w:rsidRPr="00EC124B">
        <w:rPr>
          <w:rStyle w:val="130pt1"/>
          <w:sz w:val="28"/>
          <w:szCs w:val="28"/>
        </w:rPr>
        <w:t xml:space="preserve"> (Ғ. Ғ.) [Ҳ а д й ч а] </w:t>
      </w:r>
      <w:r w:rsidRPr="00EC124B">
        <w:rPr>
          <w:rStyle w:val="130pt0"/>
          <w:i/>
          <w:iCs/>
          <w:sz w:val="28"/>
          <w:szCs w:val="28"/>
        </w:rPr>
        <w:t>Вой, вой, э н д и мен билан уришади чамаси!</w:t>
      </w:r>
      <w:r w:rsidRPr="00EC124B">
        <w:rPr>
          <w:rStyle w:val="130pt1"/>
          <w:sz w:val="28"/>
          <w:szCs w:val="28"/>
        </w:rPr>
        <w:t xml:space="preserve"> (У.)</w:t>
      </w:r>
    </w:p>
    <w:p w:rsidR="00F0420A" w:rsidRPr="00EC124B" w:rsidRDefault="003710B5" w:rsidP="00EC124B">
      <w:pPr>
        <w:pStyle w:val="70"/>
        <w:shd w:val="clear" w:color="auto" w:fill="auto"/>
        <w:spacing w:line="240" w:lineRule="auto"/>
        <w:ind w:firstLine="426"/>
        <w:rPr>
          <w:sz w:val="28"/>
          <w:szCs w:val="28"/>
        </w:rPr>
      </w:pPr>
      <w:r w:rsidRPr="00EC124B">
        <w:rPr>
          <w:rStyle w:val="72"/>
          <w:b/>
          <w:bCs/>
          <w:sz w:val="28"/>
          <w:szCs w:val="28"/>
        </w:rPr>
        <w:t xml:space="preserve">Ҳоллар бўлишли ё бўлишсиз маънодаги иш-ҳаракат ёки ҳолатнинг давомийлигини англатади. Улар кўпинча </w:t>
      </w:r>
      <w:r w:rsidRPr="00EC124B">
        <w:rPr>
          <w:rStyle w:val="73"/>
          <w:sz w:val="28"/>
          <w:szCs w:val="28"/>
        </w:rPr>
        <w:t>ҳамон, доим (доимо), ҳали (ҳали ҳам</w:t>
      </w:r>
      <w:r w:rsidRPr="00EC124B">
        <w:rPr>
          <w:rStyle w:val="72"/>
          <w:b/>
          <w:bCs/>
          <w:sz w:val="28"/>
          <w:szCs w:val="28"/>
        </w:rPr>
        <w:t xml:space="preserve"> маъносида), </w:t>
      </w:r>
      <w:r w:rsidRPr="00EC124B">
        <w:rPr>
          <w:rStyle w:val="73"/>
          <w:sz w:val="28"/>
          <w:szCs w:val="28"/>
        </w:rPr>
        <w:t>ҳалигача, ҳануз, ҳамиша</w:t>
      </w:r>
      <w:r w:rsidRPr="00EC124B">
        <w:rPr>
          <w:rStyle w:val="72"/>
          <w:b/>
          <w:bCs/>
          <w:sz w:val="28"/>
          <w:szCs w:val="28"/>
        </w:rPr>
        <w:t xml:space="preserve"> сингари сўз ёки сўз таркиблари орқали ифодалана- ди. Ифода материалларининг маъно ва функция жиҳатдан ҳар хиллиги туфайли улар ифодаланган давомийлик турли маъно. аттенкаларига эга бўлади.</w:t>
      </w:r>
    </w:p>
    <w:p w:rsidR="00F0420A" w:rsidRPr="00EC124B" w:rsidRDefault="003710B5" w:rsidP="00EC124B">
      <w:pPr>
        <w:pStyle w:val="70"/>
        <w:numPr>
          <w:ilvl w:val="0"/>
          <w:numId w:val="43"/>
        </w:numPr>
        <w:shd w:val="clear" w:color="auto" w:fill="auto"/>
        <w:tabs>
          <w:tab w:val="right" w:pos="4874"/>
          <w:tab w:val="center" w:pos="5387"/>
          <w:tab w:val="right" w:pos="6194"/>
        </w:tabs>
        <w:spacing w:line="240" w:lineRule="auto"/>
        <w:ind w:firstLine="426"/>
        <w:rPr>
          <w:sz w:val="28"/>
          <w:szCs w:val="28"/>
        </w:rPr>
      </w:pPr>
      <w:r w:rsidRPr="00EC124B">
        <w:rPr>
          <w:rStyle w:val="72"/>
          <w:b/>
          <w:bCs/>
          <w:sz w:val="28"/>
          <w:szCs w:val="28"/>
        </w:rPr>
        <w:t xml:space="preserve"> Ҳоллар иш-ҳаракат ё ҳолатнинг бошланган моменти би- лан бирга давом этишлигини ифодалайди. Бундай ҳоллар </w:t>
      </w:r>
      <w:r w:rsidRPr="00EC124B">
        <w:rPr>
          <w:rStyle w:val="73"/>
          <w:sz w:val="28"/>
          <w:szCs w:val="28"/>
        </w:rPr>
        <w:t>бери, буён</w:t>
      </w:r>
      <w:r w:rsidRPr="00EC124B">
        <w:rPr>
          <w:rStyle w:val="72"/>
          <w:b/>
          <w:bCs/>
          <w:sz w:val="28"/>
          <w:szCs w:val="28"/>
        </w:rPr>
        <w:t xml:space="preserve"> каби кўмакчилар иштирок этган канструкциялар орқали ифодаланади. Мисоллар:</w:t>
      </w:r>
      <w:r w:rsidRPr="00EC124B">
        <w:rPr>
          <w:rStyle w:val="72"/>
          <w:b/>
          <w:bCs/>
          <w:sz w:val="28"/>
          <w:szCs w:val="28"/>
        </w:rPr>
        <w:tab/>
      </w:r>
      <w:r w:rsidRPr="00EC124B">
        <w:rPr>
          <w:rStyle w:val="73pt"/>
          <w:sz w:val="28"/>
          <w:szCs w:val="28"/>
        </w:rPr>
        <w:t>Учкундан</w:t>
      </w:r>
      <w:r w:rsidRPr="00EC124B">
        <w:rPr>
          <w:rStyle w:val="73pt"/>
          <w:sz w:val="28"/>
          <w:szCs w:val="28"/>
        </w:rPr>
        <w:lastRenderedPageBreak/>
        <w:tab/>
        <w:t>бери</w:t>
      </w:r>
      <w:r w:rsidRPr="00EC124B">
        <w:rPr>
          <w:rStyle w:val="73"/>
          <w:sz w:val="28"/>
          <w:szCs w:val="28"/>
        </w:rPr>
        <w:tab/>
        <w:t>за-</w:t>
      </w:r>
    </w:p>
    <w:p w:rsidR="00F0420A" w:rsidRPr="00EC124B" w:rsidRDefault="003710B5" w:rsidP="00EC124B">
      <w:pPr>
        <w:pStyle w:val="130"/>
        <w:shd w:val="clear" w:color="auto" w:fill="auto"/>
        <w:spacing w:line="240" w:lineRule="auto"/>
        <w:ind w:firstLine="426"/>
        <w:rPr>
          <w:sz w:val="28"/>
          <w:szCs w:val="28"/>
        </w:rPr>
      </w:pPr>
      <w:r w:rsidRPr="00EC124B">
        <w:rPr>
          <w:rStyle w:val="130pt0"/>
          <w:i/>
          <w:iCs/>
          <w:sz w:val="28"/>
          <w:szCs w:val="28"/>
        </w:rPr>
        <w:t>вод тўхтаб цолди.</w:t>
      </w:r>
      <w:r w:rsidRPr="00EC124B">
        <w:rPr>
          <w:rStyle w:val="130pt1"/>
          <w:sz w:val="28"/>
          <w:szCs w:val="28"/>
        </w:rPr>
        <w:t xml:space="preserve"> (М. Ис.) — </w:t>
      </w:r>
      <w:r w:rsidRPr="00EC124B">
        <w:rPr>
          <w:rStyle w:val="130pt0"/>
          <w:i/>
          <w:iCs/>
          <w:sz w:val="28"/>
          <w:szCs w:val="28"/>
        </w:rPr>
        <w:t xml:space="preserve">Мирзакаримбой </w:t>
      </w:r>
      <w:r w:rsidRPr="00EC124B">
        <w:rPr>
          <w:rStyle w:val="130pt2"/>
          <w:i/>
          <w:iCs/>
          <w:sz w:val="28"/>
          <w:szCs w:val="28"/>
        </w:rPr>
        <w:t xml:space="preserve">отаМнинг </w:t>
      </w:r>
      <w:r w:rsidRPr="00EC124B">
        <w:rPr>
          <w:rStyle w:val="130pt0"/>
          <w:i/>
          <w:iCs/>
          <w:sz w:val="28"/>
          <w:szCs w:val="28"/>
        </w:rPr>
        <w:t xml:space="preserve">осто- наларида ў н о л т и й и л д а н б е р и ишлайман, йигит- </w:t>
      </w:r>
      <w:r w:rsidRPr="00EC124B">
        <w:rPr>
          <w:rStyle w:val="130pt2"/>
          <w:i/>
          <w:iCs/>
          <w:sz w:val="28"/>
          <w:szCs w:val="28"/>
        </w:rPr>
        <w:t>ча.</w:t>
      </w:r>
      <w:r w:rsidRPr="00EC124B">
        <w:rPr>
          <w:rStyle w:val="130pt1"/>
          <w:sz w:val="28"/>
          <w:szCs w:val="28"/>
        </w:rPr>
        <w:t xml:space="preserve">(О.) </w:t>
      </w:r>
      <w:r w:rsidRPr="00EC124B">
        <w:rPr>
          <w:rStyle w:val="130pt0"/>
          <w:i/>
          <w:iCs/>
          <w:sz w:val="28"/>
          <w:szCs w:val="28"/>
        </w:rPr>
        <w:t xml:space="preserve">Элмурод, </w:t>
      </w:r>
      <w:r w:rsidRPr="00EC124B">
        <w:rPr>
          <w:rStyle w:val="133pt"/>
          <w:i/>
          <w:iCs/>
          <w:sz w:val="28"/>
          <w:szCs w:val="28"/>
        </w:rPr>
        <w:t>эрталабдан</w:t>
      </w:r>
      <w:r w:rsidRPr="00EC124B">
        <w:rPr>
          <w:rStyle w:val="130pt0"/>
          <w:i/>
          <w:iCs/>
          <w:sz w:val="28"/>
          <w:szCs w:val="28"/>
        </w:rPr>
        <w:t xml:space="preserve"> б е р и нон-чойдан бў- лак ҳеч нарса емаганликдан, кўнгли озганини, ёмғирда қо- лишдан, чўзилиб ётиб рўйхат ёзишдан баданининг увишгани- ни, кўркам ва елкалари оғирлашганини сезди.</w:t>
      </w:r>
      <w:r w:rsidRPr="00EC124B">
        <w:rPr>
          <w:rStyle w:val="130pt1"/>
          <w:sz w:val="28"/>
          <w:szCs w:val="28"/>
        </w:rPr>
        <w:t xml:space="preserve"> (П. Т.) </w:t>
      </w:r>
      <w:r w:rsidRPr="00EC124B">
        <w:rPr>
          <w:rStyle w:val="130pt0"/>
          <w:i/>
          <w:iCs/>
          <w:sz w:val="28"/>
          <w:szCs w:val="28"/>
        </w:rPr>
        <w:t xml:space="preserve">А н а </w:t>
      </w:r>
      <w:r w:rsidRPr="00EC124B">
        <w:rPr>
          <w:rStyle w:val="133pt"/>
          <w:i/>
          <w:iCs/>
          <w:sz w:val="28"/>
          <w:szCs w:val="28"/>
        </w:rPr>
        <w:t>шундан бери</w:t>
      </w:r>
      <w:r w:rsidRPr="00EC124B">
        <w:rPr>
          <w:rStyle w:val="130pt0"/>
          <w:i/>
          <w:iCs/>
          <w:sz w:val="28"/>
          <w:szCs w:val="28"/>
        </w:rPr>
        <w:t xml:space="preserve"> яна цанча воқеалар бўлиб ўтди.</w:t>
      </w:r>
      <w:r w:rsidRPr="00EC124B">
        <w:rPr>
          <w:rStyle w:val="130pt1"/>
          <w:sz w:val="28"/>
          <w:szCs w:val="28"/>
        </w:rPr>
        <w:t xml:space="preserve"> (И. Р.) </w:t>
      </w:r>
      <w:r w:rsidRPr="00EC124B">
        <w:rPr>
          <w:rStyle w:val="130pt0"/>
          <w:i/>
          <w:iCs/>
          <w:sz w:val="28"/>
          <w:szCs w:val="28"/>
        </w:rPr>
        <w:t>Истеъфага чициб кетаётган канцлер ўзи б и р н е ч а йи л- д а н 6 у ё н зўр бериб ўтказиб келаётган сиёсатни оқлашга интилиб...</w:t>
      </w:r>
      <w:r w:rsidRPr="00EC124B">
        <w:rPr>
          <w:rStyle w:val="130pt1"/>
          <w:sz w:val="28"/>
          <w:szCs w:val="28"/>
        </w:rPr>
        <w:t xml:space="preserve"> (Газ.)</w:t>
      </w:r>
    </w:p>
    <w:p w:rsidR="00F0420A" w:rsidRPr="00EC124B" w:rsidRDefault="003710B5" w:rsidP="00EC124B">
      <w:pPr>
        <w:pStyle w:val="70"/>
        <w:numPr>
          <w:ilvl w:val="0"/>
          <w:numId w:val="43"/>
        </w:numPr>
        <w:shd w:val="clear" w:color="auto" w:fill="auto"/>
        <w:tabs>
          <w:tab w:val="center" w:pos="3947"/>
          <w:tab w:val="left" w:pos="4500"/>
        </w:tabs>
        <w:spacing w:line="240" w:lineRule="auto"/>
        <w:ind w:firstLine="426"/>
        <w:rPr>
          <w:sz w:val="28"/>
          <w:szCs w:val="28"/>
        </w:rPr>
      </w:pPr>
      <w:r w:rsidRPr="00EC124B">
        <w:rPr>
          <w:rStyle w:val="72"/>
          <w:b/>
          <w:bCs/>
          <w:sz w:val="28"/>
          <w:szCs w:val="28"/>
        </w:rPr>
        <w:t xml:space="preserve"> Ҳоллар иш-ҳаракат ё ҳолатницг давом этаётганлигини кўрсатади. Бу хил ҳоллар </w:t>
      </w:r>
      <w:r w:rsidRPr="00EC124B">
        <w:rPr>
          <w:rStyle w:val="73"/>
          <w:sz w:val="28"/>
          <w:szCs w:val="28"/>
        </w:rPr>
        <w:t>ҳамон, ҳали (ҳали ҳам</w:t>
      </w:r>
      <w:r w:rsidRPr="00EC124B">
        <w:rPr>
          <w:rStyle w:val="72"/>
          <w:b/>
          <w:bCs/>
          <w:sz w:val="28"/>
          <w:szCs w:val="28"/>
        </w:rPr>
        <w:t xml:space="preserve"> маъносида), </w:t>
      </w:r>
      <w:r w:rsidRPr="00EC124B">
        <w:rPr>
          <w:rStyle w:val="73"/>
          <w:sz w:val="28"/>
          <w:szCs w:val="28"/>
        </w:rPr>
        <w:t>ҳали ҳам, ҳали-ҳали</w:t>
      </w:r>
      <w:r w:rsidRPr="00EC124B">
        <w:rPr>
          <w:rStyle w:val="72"/>
          <w:b/>
          <w:bCs/>
          <w:sz w:val="28"/>
          <w:szCs w:val="28"/>
        </w:rPr>
        <w:t xml:space="preserve"> каби ёлғиз сўз ё тарибли равишлар орҳали ифодаланади. Мисоллар:</w:t>
      </w:r>
      <w:r w:rsidRPr="00EC124B">
        <w:rPr>
          <w:rStyle w:val="72"/>
          <w:b/>
          <w:bCs/>
          <w:sz w:val="28"/>
          <w:szCs w:val="28"/>
        </w:rPr>
        <w:tab/>
      </w:r>
      <w:r w:rsidRPr="00EC124B">
        <w:rPr>
          <w:rStyle w:val="73"/>
          <w:sz w:val="28"/>
          <w:szCs w:val="28"/>
        </w:rPr>
        <w:t>Янгийўл</w:t>
      </w:r>
      <w:r w:rsidRPr="00EC124B">
        <w:rPr>
          <w:rStyle w:val="73"/>
          <w:sz w:val="28"/>
          <w:szCs w:val="28"/>
        </w:rPr>
        <w:tab/>
        <w:t>райондаги айрим</w:t>
      </w:r>
    </w:p>
    <w:p w:rsidR="00F0420A" w:rsidRPr="00EC124B" w:rsidRDefault="003710B5" w:rsidP="00EC124B">
      <w:pPr>
        <w:pStyle w:val="130"/>
        <w:shd w:val="clear" w:color="auto" w:fill="auto"/>
        <w:spacing w:line="240" w:lineRule="auto"/>
        <w:ind w:firstLine="426"/>
        <w:rPr>
          <w:sz w:val="28"/>
          <w:szCs w:val="28"/>
        </w:rPr>
      </w:pPr>
      <w:r w:rsidRPr="00EC124B">
        <w:rPr>
          <w:rStyle w:val="130pt0"/>
          <w:i/>
          <w:iCs/>
          <w:sz w:val="28"/>
          <w:szCs w:val="28"/>
        </w:rPr>
        <w:t>колхозларда ҳа ли биринчи ишлов берилмаган ғўзалар бор.</w:t>
      </w:r>
      <w:r w:rsidRPr="00EC124B">
        <w:rPr>
          <w:rStyle w:val="130pt1"/>
          <w:sz w:val="28"/>
          <w:szCs w:val="28"/>
        </w:rPr>
        <w:t xml:space="preserve"> (Газ.) </w:t>
      </w:r>
      <w:r w:rsidRPr="00EC124B">
        <w:rPr>
          <w:rStyle w:val="130pt0"/>
          <w:i/>
          <w:iCs/>
          <w:sz w:val="28"/>
          <w:szCs w:val="28"/>
        </w:rPr>
        <w:t xml:space="preserve">Ҳаёт бунинг туш эмаслгига </w:t>
      </w:r>
      <w:r w:rsidRPr="00EC124B">
        <w:rPr>
          <w:rStyle w:val="133pt"/>
          <w:i/>
          <w:iCs/>
          <w:sz w:val="28"/>
          <w:szCs w:val="28"/>
        </w:rPr>
        <w:t>ҳали-ҳали</w:t>
      </w:r>
      <w:r w:rsidRPr="00EC124B">
        <w:rPr>
          <w:rStyle w:val="130pt0"/>
          <w:i/>
          <w:iCs/>
          <w:sz w:val="28"/>
          <w:szCs w:val="28"/>
        </w:rPr>
        <w:t xml:space="preserve"> ишон- мас...</w:t>
      </w:r>
      <w:r w:rsidRPr="00EC124B">
        <w:rPr>
          <w:rStyle w:val="130pt1"/>
          <w:sz w:val="28"/>
          <w:szCs w:val="28"/>
        </w:rPr>
        <w:t xml:space="preserve"> (М. Ис.) </w:t>
      </w:r>
      <w:r w:rsidRPr="00EC124B">
        <w:rPr>
          <w:rStyle w:val="130pt0"/>
          <w:i/>
          <w:iCs/>
          <w:sz w:val="28"/>
          <w:szCs w:val="28"/>
        </w:rPr>
        <w:t xml:space="preserve">Қарим </w:t>
      </w:r>
      <w:r w:rsidRPr="00EC124B">
        <w:rPr>
          <w:rStyle w:val="133pt"/>
          <w:i/>
          <w:iCs/>
          <w:sz w:val="28"/>
          <w:szCs w:val="28"/>
        </w:rPr>
        <w:t>ҳамон</w:t>
      </w:r>
      <w:r w:rsidRPr="00EC124B">
        <w:rPr>
          <w:rStyle w:val="130pt0"/>
          <w:i/>
          <w:iCs/>
          <w:sz w:val="28"/>
          <w:szCs w:val="28"/>
        </w:rPr>
        <w:t xml:space="preserve"> кулмоқда.</w:t>
      </w:r>
    </w:p>
    <w:p w:rsidR="00F0420A" w:rsidRPr="00EC124B" w:rsidRDefault="003710B5" w:rsidP="00EC124B">
      <w:pPr>
        <w:pStyle w:val="130"/>
        <w:numPr>
          <w:ilvl w:val="0"/>
          <w:numId w:val="43"/>
        </w:numPr>
        <w:shd w:val="clear" w:color="auto" w:fill="auto"/>
        <w:spacing w:line="240" w:lineRule="auto"/>
        <w:ind w:firstLine="426"/>
        <w:rPr>
          <w:sz w:val="28"/>
          <w:szCs w:val="28"/>
        </w:rPr>
      </w:pPr>
      <w:r w:rsidRPr="00EC124B">
        <w:rPr>
          <w:rStyle w:val="130pt1"/>
          <w:sz w:val="28"/>
          <w:szCs w:val="28"/>
        </w:rPr>
        <w:t xml:space="preserve"> Ҳолл.ар иш-ҳаракат ё ҳолатнинг бир бақтнинг ўзидаги такрорланишини англатади. Улар </w:t>
      </w:r>
      <w:r w:rsidRPr="00EC124B">
        <w:rPr>
          <w:rStyle w:val="130pt0"/>
          <w:i/>
          <w:iCs/>
          <w:sz w:val="28"/>
          <w:szCs w:val="28"/>
        </w:rPr>
        <w:t>ҳар</w:t>
      </w:r>
      <w:r w:rsidRPr="00EC124B">
        <w:rPr>
          <w:rStyle w:val="130pt1"/>
          <w:sz w:val="28"/>
          <w:szCs w:val="28"/>
        </w:rPr>
        <w:t xml:space="preserve"> ёки </w:t>
      </w:r>
      <w:r w:rsidRPr="00EC124B">
        <w:rPr>
          <w:rStyle w:val="130pt0"/>
          <w:i/>
          <w:iCs/>
          <w:sz w:val="28"/>
          <w:szCs w:val="28"/>
        </w:rPr>
        <w:t>доим (доимо, му- дом), бир</w:t>
      </w:r>
      <w:r w:rsidRPr="00EC124B">
        <w:rPr>
          <w:rStyle w:val="130pt1"/>
          <w:sz w:val="28"/>
          <w:szCs w:val="28"/>
        </w:rPr>
        <w:t xml:space="preserve"> каби сўз ёки улар иштирок этган таркиблар орқали ифодаланади. Мисоллар: </w:t>
      </w:r>
      <w:r w:rsidRPr="00EC124B">
        <w:rPr>
          <w:rStyle w:val="130pt0"/>
          <w:i/>
          <w:iCs/>
          <w:sz w:val="28"/>
          <w:szCs w:val="28"/>
        </w:rPr>
        <w:t xml:space="preserve">Ҳар </w:t>
      </w:r>
      <w:r w:rsidRPr="00EC124B">
        <w:rPr>
          <w:rStyle w:val="133pt"/>
          <w:i/>
          <w:iCs/>
          <w:sz w:val="28"/>
          <w:szCs w:val="28"/>
        </w:rPr>
        <w:t>сешанба куни</w:t>
      </w:r>
      <w:r w:rsidRPr="00EC124B">
        <w:rPr>
          <w:rStyle w:val="130pt0"/>
          <w:i/>
          <w:iCs/>
          <w:sz w:val="28"/>
          <w:szCs w:val="28"/>
        </w:rPr>
        <w:t xml:space="preserve"> «маҳал-. лада маданият уйи куни» ўтказилмоқда.</w:t>
      </w:r>
      <w:r w:rsidRPr="00EC124B">
        <w:rPr>
          <w:rStyle w:val="130pt1"/>
          <w:sz w:val="28"/>
          <w:szCs w:val="28"/>
        </w:rPr>
        <w:t xml:space="preserve"> (Газ.) </w:t>
      </w:r>
      <w:r w:rsidRPr="00EC124B">
        <w:rPr>
          <w:rStyle w:val="130pt0"/>
          <w:i/>
          <w:iCs/>
          <w:sz w:val="28"/>
          <w:szCs w:val="28"/>
        </w:rPr>
        <w:t>Хўжайин ҳ а р йи л и бир марта Самарқандга ва бир мартаба Бухоро- га сафар қиларди.</w:t>
      </w:r>
      <w:r w:rsidRPr="00EC124B">
        <w:rPr>
          <w:rStyle w:val="130pt1"/>
          <w:sz w:val="28"/>
          <w:szCs w:val="28"/>
        </w:rPr>
        <w:t xml:space="preserve"> (С. А.) </w:t>
      </w:r>
      <w:r w:rsidRPr="00EC124B">
        <w:rPr>
          <w:rStyle w:val="130pt0"/>
          <w:i/>
          <w:iCs/>
          <w:sz w:val="28"/>
          <w:szCs w:val="28"/>
        </w:rPr>
        <w:t xml:space="preserve">У онасини кўришга </w:t>
      </w:r>
      <w:r w:rsidRPr="00EC124B">
        <w:rPr>
          <w:rStyle w:val="133pt"/>
          <w:i/>
          <w:iCs/>
          <w:sz w:val="28"/>
          <w:szCs w:val="28"/>
        </w:rPr>
        <w:t xml:space="preserve">ҳафтада </w:t>
      </w:r>
      <w:r w:rsidRPr="00EC124B">
        <w:rPr>
          <w:rStyle w:val="130pt0"/>
          <w:i/>
          <w:iCs/>
          <w:sz w:val="28"/>
          <w:szCs w:val="28"/>
        </w:rPr>
        <w:t>б и р келар ё келмас эди.</w:t>
      </w:r>
      <w:r w:rsidRPr="00EC124B">
        <w:rPr>
          <w:rStyle w:val="130pt1"/>
          <w:sz w:val="28"/>
          <w:szCs w:val="28"/>
        </w:rPr>
        <w:t xml:space="preserve"> (Б. Қерб.)</w:t>
      </w:r>
    </w:p>
    <w:p w:rsidR="00F0420A" w:rsidRPr="00EC124B" w:rsidRDefault="003710B5" w:rsidP="00EC124B">
      <w:pPr>
        <w:pStyle w:val="70"/>
        <w:numPr>
          <w:ilvl w:val="0"/>
          <w:numId w:val="43"/>
        </w:numPr>
        <w:shd w:val="clear" w:color="auto" w:fill="auto"/>
        <w:spacing w:line="240" w:lineRule="auto"/>
        <w:ind w:firstLine="426"/>
        <w:rPr>
          <w:sz w:val="28"/>
          <w:szCs w:val="28"/>
        </w:rPr>
      </w:pPr>
      <w:r w:rsidRPr="00EC124B">
        <w:rPr>
          <w:rStyle w:val="72"/>
          <w:b/>
          <w:bCs/>
          <w:sz w:val="28"/>
          <w:szCs w:val="28"/>
        </w:rPr>
        <w:t xml:space="preserve"> Айрим ҳоллар аниқ, тахминий ёки умумий равишдаги миқдор пайтни билдиради. Улар </w:t>
      </w:r>
      <w:r w:rsidRPr="00EC124B">
        <w:rPr>
          <w:rStyle w:val="73"/>
          <w:sz w:val="28"/>
          <w:szCs w:val="28"/>
        </w:rPr>
        <w:t>давомида, мобайнида, ичи- да (давомида</w:t>
      </w:r>
      <w:r w:rsidRPr="00EC124B">
        <w:rPr>
          <w:rStyle w:val="72"/>
          <w:b/>
          <w:bCs/>
          <w:sz w:val="28"/>
          <w:szCs w:val="28"/>
        </w:rPr>
        <w:t xml:space="preserve"> маъносида), </w:t>
      </w:r>
      <w:r w:rsidRPr="00EC124B">
        <w:rPr>
          <w:rStyle w:val="73"/>
          <w:sz w:val="28"/>
          <w:szCs w:val="28"/>
        </w:rPr>
        <w:t>чамаси (тахмин</w:t>
      </w:r>
      <w:r w:rsidRPr="00EC124B">
        <w:rPr>
          <w:rStyle w:val="72"/>
          <w:b/>
          <w:bCs/>
          <w:sz w:val="28"/>
          <w:szCs w:val="28"/>
        </w:rPr>
        <w:t xml:space="preserve"> маъносида) каби сўзлардан қатнашган ёки </w:t>
      </w:r>
      <w:r w:rsidRPr="00EC124B">
        <w:rPr>
          <w:rStyle w:val="73"/>
          <w:sz w:val="28"/>
          <w:szCs w:val="28"/>
        </w:rPr>
        <w:t>ўн минутча, бир-икки кунлаб, узоқ вақтгача, узоқ вақт, эртадан-кечгача (кун бўйи</w:t>
      </w:r>
      <w:r w:rsidRPr="00EC124B">
        <w:rPr>
          <w:rStyle w:val="72"/>
          <w:b/>
          <w:bCs/>
          <w:sz w:val="28"/>
          <w:szCs w:val="28"/>
        </w:rPr>
        <w:t xml:space="preserve"> маъносида), </w:t>
      </w:r>
      <w:r w:rsidRPr="00EC124B">
        <w:rPr>
          <w:rStyle w:val="73"/>
          <w:sz w:val="28"/>
          <w:szCs w:val="28"/>
        </w:rPr>
        <w:t>бир лаҳза</w:t>
      </w:r>
      <w:r w:rsidRPr="00EC124B">
        <w:rPr>
          <w:rStyle w:val="72"/>
          <w:b/>
          <w:bCs/>
          <w:sz w:val="28"/>
          <w:szCs w:val="28"/>
        </w:rPr>
        <w:t xml:space="preserve"> сингари пайт маъносини билдирувчи таркиблар ор- қали ифодаланади. Мисоллар:</w:t>
      </w:r>
    </w:p>
    <w:p w:rsidR="00F0420A" w:rsidRPr="00EC124B" w:rsidRDefault="003710B5" w:rsidP="00EC124B">
      <w:pPr>
        <w:pStyle w:val="130"/>
        <w:shd w:val="clear" w:color="auto" w:fill="auto"/>
        <w:spacing w:line="240" w:lineRule="auto"/>
        <w:ind w:firstLine="426"/>
        <w:rPr>
          <w:sz w:val="28"/>
          <w:szCs w:val="28"/>
        </w:rPr>
      </w:pPr>
      <w:r w:rsidRPr="00EC124B">
        <w:rPr>
          <w:rStyle w:val="130pt0"/>
          <w:i/>
          <w:iCs/>
          <w:sz w:val="28"/>
          <w:szCs w:val="28"/>
        </w:rPr>
        <w:t xml:space="preserve">Сергейни </w:t>
      </w:r>
      <w:r w:rsidRPr="00EC124B">
        <w:rPr>
          <w:rStyle w:val="133pt"/>
          <w:i/>
          <w:iCs/>
          <w:sz w:val="28"/>
          <w:szCs w:val="28"/>
        </w:rPr>
        <w:t>узоқ ойлар давомида</w:t>
      </w:r>
      <w:r w:rsidRPr="00EC124B">
        <w:rPr>
          <w:rStyle w:val="130pt0"/>
          <w:i/>
          <w:iCs/>
          <w:sz w:val="28"/>
          <w:szCs w:val="28"/>
        </w:rPr>
        <w:t xml:space="preserve"> қийнаган жум- боқ, ниҳоят ечилди.</w:t>
      </w:r>
      <w:r w:rsidRPr="00EC124B">
        <w:rPr>
          <w:rStyle w:val="130pt1"/>
          <w:sz w:val="28"/>
          <w:szCs w:val="28"/>
        </w:rPr>
        <w:t xml:space="preserve"> (Ҳ. Ғ</w:t>
      </w:r>
      <w:r w:rsidRPr="00EC124B">
        <w:rPr>
          <w:rStyle w:val="130pt0"/>
          <w:i/>
          <w:iCs/>
          <w:sz w:val="28"/>
          <w:szCs w:val="28"/>
        </w:rPr>
        <w:t xml:space="preserve">.) </w:t>
      </w:r>
      <w:r w:rsidRPr="00EC124B">
        <w:rPr>
          <w:rStyle w:val="13TrebuchetMS7pt0pt"/>
          <w:rFonts w:ascii="Times New Roman" w:hAnsi="Times New Roman" w:cs="Times New Roman"/>
          <w:i/>
          <w:iCs/>
          <w:sz w:val="28"/>
          <w:szCs w:val="28"/>
        </w:rPr>
        <w:t xml:space="preserve">ё.з </w:t>
      </w:r>
      <w:r w:rsidRPr="00EC124B">
        <w:rPr>
          <w:rStyle w:val="130pt0"/>
          <w:i/>
          <w:iCs/>
          <w:sz w:val="28"/>
          <w:szCs w:val="28"/>
        </w:rPr>
        <w:t xml:space="preserve">б ў й и, ку </w:t>
      </w:r>
      <w:r w:rsidRPr="00EC124B">
        <w:rPr>
          <w:rStyle w:val="13TrebuchetMS7pt0pt"/>
          <w:rFonts w:ascii="Times New Roman" w:hAnsi="Times New Roman" w:cs="Times New Roman"/>
          <w:i/>
          <w:iCs/>
          <w:sz w:val="28"/>
          <w:szCs w:val="28"/>
        </w:rPr>
        <w:t xml:space="preserve">з </w:t>
      </w:r>
      <w:r w:rsidRPr="00EC124B">
        <w:rPr>
          <w:rStyle w:val="130pt0"/>
          <w:i/>
          <w:iCs/>
          <w:sz w:val="28"/>
          <w:szCs w:val="28"/>
        </w:rPr>
        <w:t>б ў й и қуёш нур- ларини эма-эма қизарган ўрик барглари у ер-бу ерда сариқ- қизил ранги билан чиройли бўлиб кўринади.</w:t>
      </w:r>
      <w:r w:rsidRPr="00EC124B">
        <w:rPr>
          <w:rStyle w:val="130pt1"/>
          <w:sz w:val="28"/>
          <w:szCs w:val="28"/>
        </w:rPr>
        <w:t xml:space="preserve"> (М! Ис.) </w:t>
      </w:r>
      <w:r w:rsidRPr="00EC124B">
        <w:rPr>
          <w:rStyle w:val="130pt0"/>
          <w:i/>
          <w:iCs/>
          <w:sz w:val="28"/>
          <w:szCs w:val="28"/>
        </w:rPr>
        <w:t>У н б е ш к у н н ц н г и ч и д а Маҳдумнинг меҳмонхонаси расмий бир маҳкамага айланаёзди.</w:t>
      </w:r>
      <w:r w:rsidRPr="00EC124B">
        <w:rPr>
          <w:rStyle w:val="130pt1"/>
          <w:sz w:val="28"/>
          <w:szCs w:val="28"/>
        </w:rPr>
        <w:t xml:space="preserve"> (А. Қд</w:t>
      </w:r>
      <w:r w:rsidRPr="00EC124B">
        <w:rPr>
          <w:rStyle w:val="130pt0"/>
          <w:i/>
          <w:iCs/>
          <w:sz w:val="28"/>
          <w:szCs w:val="28"/>
        </w:rPr>
        <w:t xml:space="preserve">,)Маҳдум этни уйга бериб чиққандан кейин, </w:t>
      </w:r>
      <w:r w:rsidRPr="00EC124B">
        <w:rPr>
          <w:rStyle w:val="133pt"/>
          <w:i/>
          <w:iCs/>
          <w:sz w:val="28"/>
          <w:szCs w:val="28"/>
        </w:rPr>
        <w:t>икки</w:t>
      </w:r>
      <w:r w:rsidRPr="00EC124B">
        <w:rPr>
          <w:rStyle w:val="130pt0"/>
          <w:i/>
          <w:iCs/>
          <w:sz w:val="28"/>
          <w:szCs w:val="28"/>
        </w:rPr>
        <w:t xml:space="preserve"> с о </w:t>
      </w:r>
      <w:r w:rsidRPr="00EC124B">
        <w:rPr>
          <w:rStyle w:val="133pt"/>
          <w:i/>
          <w:iCs/>
          <w:sz w:val="28"/>
          <w:szCs w:val="28"/>
        </w:rPr>
        <w:t>ат</w:t>
      </w:r>
      <w:r w:rsidRPr="00EC124B">
        <w:rPr>
          <w:rStyle w:val="130pt0"/>
          <w:i/>
          <w:iCs/>
          <w:sz w:val="28"/>
          <w:szCs w:val="28"/>
        </w:rPr>
        <w:t xml:space="preserve"> чамаси ҳуснихатдаги болалар билан шуғулланди...</w:t>
      </w:r>
      <w:r w:rsidRPr="00EC124B">
        <w:rPr>
          <w:rStyle w:val="130pt1"/>
          <w:sz w:val="28"/>
          <w:szCs w:val="28"/>
        </w:rPr>
        <w:t xml:space="preserve"> (А. Қд.) </w:t>
      </w:r>
      <w:r w:rsidRPr="00EC124B">
        <w:rPr>
          <w:rStyle w:val="130pt0"/>
          <w:i/>
          <w:iCs/>
          <w:sz w:val="28"/>
          <w:szCs w:val="28"/>
        </w:rPr>
        <w:t xml:space="preserve">Раис ўн </w:t>
      </w:r>
      <w:r w:rsidRPr="00EC124B">
        <w:rPr>
          <w:rStyle w:val="133pt"/>
          <w:i/>
          <w:iCs/>
          <w:sz w:val="28"/>
          <w:szCs w:val="28"/>
        </w:rPr>
        <w:t>минутча</w:t>
      </w:r>
      <w:r w:rsidRPr="00EC124B">
        <w:rPr>
          <w:rStyle w:val="130pt0"/>
          <w:i/>
          <w:iCs/>
          <w:sz w:val="28"/>
          <w:szCs w:val="28"/>
        </w:rPr>
        <w:t xml:space="preserve"> нутқ сўзлади.</w:t>
      </w:r>
      <w:r w:rsidRPr="00EC124B">
        <w:rPr>
          <w:rStyle w:val="130pt1"/>
          <w:sz w:val="28"/>
          <w:szCs w:val="28"/>
        </w:rPr>
        <w:t xml:space="preserve"> (А. Қҳ.) </w:t>
      </w:r>
      <w:r w:rsidRPr="00EC124B">
        <w:rPr>
          <w:rStyle w:val="130pt0"/>
          <w:i/>
          <w:iCs/>
          <w:sz w:val="28"/>
          <w:szCs w:val="28"/>
        </w:rPr>
        <w:t xml:space="preserve">Умрзоқ ота суяниб қолган ёлғизгина қизи- ни б и р-и кки к у нл аб кўролмай, соғиниб қолар эди. </w:t>
      </w:r>
      <w:r w:rsidRPr="00EC124B">
        <w:rPr>
          <w:rStyle w:val="132"/>
          <w:sz w:val="28"/>
          <w:szCs w:val="28"/>
        </w:rPr>
        <w:t xml:space="preserve">(Ш. Р.&gt;) </w:t>
      </w:r>
      <w:r w:rsidRPr="00EC124B">
        <w:rPr>
          <w:rStyle w:val="130pt0"/>
          <w:i/>
          <w:iCs/>
          <w:sz w:val="28"/>
          <w:szCs w:val="28"/>
        </w:rPr>
        <w:t>У з о қ в а қт г а ч а шу аҳволда тикка турди, оёқ ва қўллари толиқди.</w:t>
      </w:r>
      <w:r w:rsidRPr="00EC124B">
        <w:rPr>
          <w:rStyle w:val="132"/>
          <w:sz w:val="28"/>
          <w:szCs w:val="28"/>
        </w:rPr>
        <w:t xml:space="preserve">(М. Г.) </w:t>
      </w:r>
      <w:r w:rsidRPr="00EC124B">
        <w:rPr>
          <w:rStyle w:val="130pt0"/>
          <w:i/>
          <w:iCs/>
          <w:sz w:val="28"/>
          <w:szCs w:val="28"/>
        </w:rPr>
        <w:t xml:space="preserve">...деразаларига </w:t>
      </w:r>
      <w:r w:rsidRPr="00EC124B">
        <w:rPr>
          <w:rStyle w:val="133pt"/>
          <w:i/>
          <w:iCs/>
          <w:sz w:val="28"/>
          <w:szCs w:val="28"/>
        </w:rPr>
        <w:t>эртадан-кеч- гача</w:t>
      </w:r>
      <w:r w:rsidRPr="00EC124B">
        <w:rPr>
          <w:rStyle w:val="130pt0"/>
          <w:i/>
          <w:iCs/>
          <w:sz w:val="28"/>
          <w:szCs w:val="28"/>
        </w:rPr>
        <w:t xml:space="preserve"> қуёш тушиб туради...</w:t>
      </w:r>
      <w:r w:rsidRPr="00EC124B">
        <w:rPr>
          <w:rStyle w:val="132"/>
          <w:sz w:val="28"/>
          <w:szCs w:val="28"/>
        </w:rPr>
        <w:t xml:space="preserve">(И. Р.) </w:t>
      </w:r>
      <w:r w:rsidRPr="00EC124B">
        <w:rPr>
          <w:rStyle w:val="130pt0"/>
          <w:i/>
          <w:iCs/>
          <w:sz w:val="28"/>
          <w:szCs w:val="28"/>
        </w:rPr>
        <w:t xml:space="preserve">Дарров бошидан кепка- сини олиб, ҳайрат билан остонада б и р з у м тўхтаб қолди. </w:t>
      </w:r>
      <w:r w:rsidRPr="00EC124B">
        <w:rPr>
          <w:rStyle w:val="132"/>
          <w:sz w:val="28"/>
          <w:szCs w:val="28"/>
        </w:rPr>
        <w:t xml:space="preserve">(Газ.) </w:t>
      </w:r>
      <w:r w:rsidRPr="00EC124B">
        <w:rPr>
          <w:rStyle w:val="130pt0"/>
          <w:i/>
          <w:iCs/>
          <w:sz w:val="28"/>
          <w:szCs w:val="28"/>
        </w:rPr>
        <w:t xml:space="preserve">Уроз бир уҳ тортиб, </w:t>
      </w:r>
      <w:r w:rsidRPr="00EC124B">
        <w:rPr>
          <w:rStyle w:val="133pt"/>
          <w:i/>
          <w:iCs/>
          <w:sz w:val="28"/>
          <w:szCs w:val="28"/>
        </w:rPr>
        <w:t>узоқ вақт</w:t>
      </w:r>
      <w:r w:rsidRPr="00EC124B">
        <w:rPr>
          <w:rStyle w:val="130pt0"/>
          <w:i/>
          <w:iCs/>
          <w:sz w:val="28"/>
          <w:szCs w:val="28"/>
        </w:rPr>
        <w:t xml:space="preserve"> сукут этди, сўнг деди...</w:t>
      </w:r>
      <w:r w:rsidRPr="00EC124B">
        <w:rPr>
          <w:rStyle w:val="130pt1"/>
          <w:sz w:val="28"/>
          <w:szCs w:val="28"/>
        </w:rPr>
        <w:t xml:space="preserve"> (О.)</w:t>
      </w:r>
    </w:p>
    <w:p w:rsidR="00F0420A" w:rsidRPr="00EC124B" w:rsidRDefault="003710B5" w:rsidP="00EC124B">
      <w:pPr>
        <w:pStyle w:val="8"/>
        <w:numPr>
          <w:ilvl w:val="0"/>
          <w:numId w:val="43"/>
        </w:numPr>
        <w:shd w:val="clear" w:color="auto" w:fill="auto"/>
        <w:tabs>
          <w:tab w:val="left" w:pos="737"/>
        </w:tabs>
        <w:spacing w:line="240" w:lineRule="auto"/>
        <w:ind w:firstLine="426"/>
        <w:jc w:val="both"/>
        <w:rPr>
          <w:sz w:val="28"/>
          <w:szCs w:val="28"/>
        </w:rPr>
      </w:pPr>
      <w:r w:rsidRPr="00EC124B">
        <w:rPr>
          <w:rStyle w:val="0pt3"/>
          <w:sz w:val="28"/>
          <w:szCs w:val="28"/>
        </w:rPr>
        <w:t xml:space="preserve">Баъзи ҳоллар иш-ҳаракатнинг ортиб ёки камайиб бо- риш даражасини англатади. Улар </w:t>
      </w:r>
      <w:r w:rsidRPr="00EC124B">
        <w:rPr>
          <w:rStyle w:val="ad"/>
          <w:sz w:val="28"/>
          <w:szCs w:val="28"/>
        </w:rPr>
        <w:t>сайин</w:t>
      </w:r>
      <w:r w:rsidRPr="00EC124B">
        <w:rPr>
          <w:rStyle w:val="0pt3"/>
          <w:sz w:val="28"/>
          <w:szCs w:val="28"/>
        </w:rPr>
        <w:t>кўмакчиси билан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бириккан сўзлар ёки </w:t>
      </w:r>
      <w:r w:rsidRPr="00EC124B">
        <w:rPr>
          <w:rStyle w:val="ad"/>
          <w:sz w:val="28"/>
          <w:szCs w:val="28"/>
        </w:rPr>
        <w:t>-данга (кундан-кунга</w:t>
      </w:r>
      <w:r w:rsidRPr="00EC124B">
        <w:rPr>
          <w:rStyle w:val="0pt3"/>
          <w:sz w:val="28"/>
          <w:szCs w:val="28"/>
        </w:rPr>
        <w:t>каби) аффикс-</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 xml:space="preserve">ли сўзларнинг бирикуви орқали ифодаланади. Мисоллар: </w:t>
      </w:r>
      <w:r w:rsidRPr="00EC124B">
        <w:rPr>
          <w:rStyle w:val="130pt0"/>
          <w:i/>
          <w:iCs/>
          <w:sz w:val="28"/>
          <w:szCs w:val="28"/>
        </w:rPr>
        <w:t xml:space="preserve">Совуқ кун </w:t>
      </w:r>
      <w:r w:rsidRPr="00EC124B">
        <w:rPr>
          <w:rStyle w:val="133pt"/>
          <w:i/>
          <w:iCs/>
          <w:sz w:val="28"/>
          <w:szCs w:val="28"/>
        </w:rPr>
        <w:lastRenderedPageBreak/>
        <w:t>сайин</w:t>
      </w:r>
      <w:r w:rsidRPr="00EC124B">
        <w:rPr>
          <w:rStyle w:val="130pt0"/>
          <w:i/>
          <w:iCs/>
          <w:sz w:val="28"/>
          <w:szCs w:val="28"/>
        </w:rPr>
        <w:t xml:space="preserve"> қаҳрини оширади.</w:t>
      </w:r>
      <w:r w:rsidRPr="00EC124B">
        <w:rPr>
          <w:rStyle w:val="130pt1"/>
          <w:sz w:val="28"/>
          <w:szCs w:val="28"/>
        </w:rPr>
        <w:t xml:space="preserve"> (О.) </w:t>
      </w:r>
      <w:r w:rsidRPr="00EC124B">
        <w:rPr>
          <w:rStyle w:val="130pt0"/>
          <w:i/>
          <w:iCs/>
          <w:sz w:val="28"/>
          <w:szCs w:val="28"/>
        </w:rPr>
        <w:t xml:space="preserve">Анвар шу арзи- маган уч-тўрт тангани ҳам Маҳдумнинг қўлига келтириб бе- рар ва </w:t>
      </w:r>
      <w:r w:rsidRPr="00EC124B">
        <w:rPr>
          <w:rStyle w:val="133pt"/>
          <w:i/>
          <w:iCs/>
          <w:sz w:val="28"/>
          <w:szCs w:val="28"/>
        </w:rPr>
        <w:t>ҳафт а с айин</w:t>
      </w:r>
      <w:r w:rsidRPr="00EC124B">
        <w:rPr>
          <w:rStyle w:val="130pt0"/>
          <w:i/>
          <w:iCs/>
          <w:sz w:val="28"/>
          <w:szCs w:val="28"/>
        </w:rPr>
        <w:t xml:space="preserve"> ўзига устозининг умидини каттароқ боғлатиб борар эди.</w:t>
      </w:r>
      <w:r w:rsidRPr="00EC124B">
        <w:rPr>
          <w:rStyle w:val="132"/>
          <w:sz w:val="28"/>
          <w:szCs w:val="28"/>
        </w:rPr>
        <w:t xml:space="preserve">(А. Қд.) </w:t>
      </w:r>
      <w:r w:rsidRPr="00EC124B">
        <w:rPr>
          <w:rStyle w:val="130pt1"/>
          <w:sz w:val="28"/>
          <w:szCs w:val="28"/>
        </w:rPr>
        <w:t xml:space="preserve">— </w:t>
      </w:r>
      <w:r w:rsidRPr="00EC124B">
        <w:rPr>
          <w:rStyle w:val="130pt0"/>
          <w:i/>
          <w:iCs/>
          <w:sz w:val="28"/>
          <w:szCs w:val="28"/>
        </w:rPr>
        <w:t>Тақсир, к у нд а н-к у нга орқага кетаяпти</w:t>
      </w:r>
      <w:r w:rsidRPr="00EC124B">
        <w:rPr>
          <w:rStyle w:val="130pt1"/>
          <w:sz w:val="28"/>
          <w:szCs w:val="28"/>
        </w:rPr>
        <w:t xml:space="preserve">,— </w:t>
      </w:r>
      <w:r w:rsidRPr="00EC124B">
        <w:rPr>
          <w:rStyle w:val="130pt0"/>
          <w:i/>
          <w:iCs/>
          <w:sz w:val="28"/>
          <w:szCs w:val="28"/>
        </w:rPr>
        <w:t>шивирлайди уй эгаси...</w:t>
      </w:r>
      <w:r w:rsidRPr="00EC124B">
        <w:rPr>
          <w:rStyle w:val="130pt1"/>
          <w:sz w:val="28"/>
          <w:szCs w:val="28"/>
        </w:rPr>
        <w:t xml:space="preserve"> (О.)</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 xml:space="preserve">Айрим ҳоллар иш-ҳаракатнинг доимийлик маъносини англатади. Улар </w:t>
      </w:r>
      <w:r w:rsidRPr="00EC124B">
        <w:rPr>
          <w:rStyle w:val="130pt0"/>
          <w:i/>
          <w:iCs/>
          <w:sz w:val="28"/>
          <w:szCs w:val="28"/>
        </w:rPr>
        <w:t>доимо, мудом ҳамиша</w:t>
      </w:r>
      <w:r w:rsidRPr="00EC124B">
        <w:rPr>
          <w:rStyle w:val="132"/>
          <w:sz w:val="28"/>
          <w:szCs w:val="28"/>
        </w:rPr>
        <w:t xml:space="preserve">каби ёлғиз равишлар; </w:t>
      </w:r>
      <w:r w:rsidRPr="00EC124B">
        <w:rPr>
          <w:rStyle w:val="130pt0"/>
          <w:i/>
          <w:iCs/>
          <w:sz w:val="28"/>
          <w:szCs w:val="28"/>
        </w:rPr>
        <w:t>ҳеч қачон, ҳамма вақт, ҳеч вақт</w:t>
      </w:r>
      <w:r w:rsidRPr="00EC124B">
        <w:rPr>
          <w:rStyle w:val="132"/>
          <w:sz w:val="28"/>
          <w:szCs w:val="28"/>
        </w:rPr>
        <w:t xml:space="preserve">сингари таркиблар орқали ифодаланади. Мисоллар: </w:t>
      </w:r>
      <w:r w:rsidRPr="00EC124B">
        <w:rPr>
          <w:rStyle w:val="130pt0"/>
          <w:i/>
          <w:iCs/>
          <w:sz w:val="28"/>
          <w:szCs w:val="28"/>
        </w:rPr>
        <w:t xml:space="preserve">Биз </w:t>
      </w:r>
      <w:r w:rsidRPr="00EC124B">
        <w:rPr>
          <w:rStyle w:val="133pt"/>
          <w:i/>
          <w:iCs/>
          <w:sz w:val="28"/>
          <w:szCs w:val="28"/>
        </w:rPr>
        <w:t xml:space="preserve">ҳамма вақт ҳаманашун- </w:t>
      </w:r>
      <w:r w:rsidRPr="00EC124B">
        <w:rPr>
          <w:rStyle w:val="130pt0"/>
          <w:i/>
          <w:iCs/>
          <w:sz w:val="28"/>
          <w:szCs w:val="28"/>
        </w:rPr>
        <w:t xml:space="preserve">дай кишиларнинг таъзирини бериб қўямиз, деб бўладими? </w:t>
      </w:r>
      <w:r w:rsidRPr="00EC124B">
        <w:rPr>
          <w:rStyle w:val="132"/>
          <w:sz w:val="28"/>
          <w:szCs w:val="28"/>
        </w:rPr>
        <w:t xml:space="preserve">(Газ.) </w:t>
      </w:r>
      <w:r w:rsidRPr="00EC124B">
        <w:rPr>
          <w:rStyle w:val="130pt0"/>
          <w:i/>
          <w:iCs/>
          <w:sz w:val="28"/>
          <w:szCs w:val="28"/>
        </w:rPr>
        <w:t xml:space="preserve">Бу икки вазифани ҳеч </w:t>
      </w:r>
      <w:r w:rsidRPr="00EC124B">
        <w:rPr>
          <w:rStyle w:val="133pt"/>
          <w:i/>
          <w:iCs/>
          <w:sz w:val="28"/>
          <w:szCs w:val="28"/>
        </w:rPr>
        <w:t>вақт</w:t>
      </w:r>
      <w:r w:rsidRPr="00EC124B">
        <w:rPr>
          <w:rStyle w:val="130pt0"/>
          <w:i/>
          <w:iCs/>
          <w:sz w:val="28"/>
          <w:szCs w:val="28"/>
        </w:rPr>
        <w:t xml:space="preserve"> бир-биридан айириб бўлмайди.</w:t>
      </w:r>
      <w:r w:rsidRPr="00EC124B">
        <w:rPr>
          <w:rStyle w:val="132"/>
          <w:sz w:val="28"/>
          <w:szCs w:val="28"/>
        </w:rPr>
        <w:t xml:space="preserve">(Ас. М.) </w:t>
      </w:r>
      <w:r w:rsidRPr="00EC124B">
        <w:rPr>
          <w:rStyle w:val="130pt0"/>
          <w:i/>
          <w:iCs/>
          <w:sz w:val="28"/>
          <w:szCs w:val="28"/>
        </w:rPr>
        <w:t xml:space="preserve">Фарида Юсуповна мактаб ишлари билан бир қанча банд бўлса ҳам, окамоат ишларида актив қатна- шишни ҳеч </w:t>
      </w:r>
      <w:r w:rsidRPr="00EC124B">
        <w:rPr>
          <w:rStyle w:val="133pt"/>
          <w:i/>
          <w:iCs/>
          <w:sz w:val="28"/>
          <w:szCs w:val="28"/>
        </w:rPr>
        <w:t>қачон</w:t>
      </w:r>
      <w:r w:rsidRPr="00EC124B">
        <w:rPr>
          <w:rStyle w:val="130pt0"/>
          <w:i/>
          <w:iCs/>
          <w:sz w:val="28"/>
          <w:szCs w:val="28"/>
        </w:rPr>
        <w:t xml:space="preserve"> тўхтатмади.</w:t>
      </w:r>
      <w:r w:rsidRPr="00EC124B">
        <w:rPr>
          <w:rStyle w:val="132"/>
          <w:sz w:val="28"/>
          <w:szCs w:val="28"/>
        </w:rPr>
        <w:t>(Газ.)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Пайтни ифодалаган ҳоллар яна қуйидаги маъно оттенка- ларини ифодалайди:</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 xml:space="preserve">Иш-ҳаракатнинг дарҳол рўй бериши: </w:t>
      </w:r>
      <w:r w:rsidRPr="00EC124B">
        <w:rPr>
          <w:rStyle w:val="130pt0"/>
          <w:i/>
          <w:iCs/>
          <w:sz w:val="28"/>
          <w:szCs w:val="28"/>
        </w:rPr>
        <w:t>Ёвариқ суви гўё ҳо- з и р нин г ў зид аёқ тарновлар орқали фермага оқиб ту- шаётгандек, Татьянанинг кўзлари ярқираб кетди.</w:t>
      </w:r>
      <w:r w:rsidRPr="00EC124B">
        <w:rPr>
          <w:rStyle w:val="132"/>
          <w:sz w:val="28"/>
          <w:szCs w:val="28"/>
        </w:rPr>
        <w:t xml:space="preserve">(И. Р.) </w:t>
      </w:r>
      <w:r w:rsidRPr="00EC124B">
        <w:rPr>
          <w:rStyle w:val="130pt0"/>
          <w:i/>
          <w:iCs/>
          <w:sz w:val="28"/>
          <w:szCs w:val="28"/>
        </w:rPr>
        <w:t>Ш у о нд а баъзи ёғочдан байроқ шувуллаганича юқорига кўтарилди-да...</w:t>
      </w:r>
      <w:r w:rsidRPr="00EC124B">
        <w:rPr>
          <w:rStyle w:val="132"/>
          <w:sz w:val="28"/>
          <w:szCs w:val="28"/>
        </w:rPr>
        <w:t xml:space="preserve">(А. Қҳ.) </w:t>
      </w:r>
      <w:r w:rsidRPr="00EC124B">
        <w:rPr>
          <w:rStyle w:val="133pt"/>
          <w:i/>
          <w:iCs/>
          <w:sz w:val="28"/>
          <w:szCs w:val="28"/>
        </w:rPr>
        <w:t>Ҳозир</w:t>
      </w:r>
      <w:r w:rsidRPr="00EC124B">
        <w:rPr>
          <w:rStyle w:val="130pt0"/>
          <w:i/>
          <w:iCs/>
          <w:sz w:val="28"/>
          <w:szCs w:val="28"/>
        </w:rPr>
        <w:t xml:space="preserve"> у одамни қучоқлаб олмас- лик, йигитона сиполикни сақлаб қолиш учун оёғини жуфтлаб, бош эгиб хайрлашди.</w:t>
      </w:r>
      <w:r w:rsidRPr="00EC124B">
        <w:rPr>
          <w:rStyle w:val="132"/>
          <w:sz w:val="28"/>
          <w:szCs w:val="28"/>
        </w:rPr>
        <w:t xml:space="preserve">(Ас.) </w:t>
      </w:r>
      <w:r w:rsidRPr="00EC124B">
        <w:rPr>
          <w:rStyle w:val="133pt1"/>
          <w:sz w:val="28"/>
          <w:szCs w:val="28"/>
        </w:rPr>
        <w:t>[Ҳадича]</w:t>
      </w:r>
      <w:r w:rsidRPr="00EC124B">
        <w:rPr>
          <w:rStyle w:val="133pt"/>
          <w:i/>
          <w:iCs/>
          <w:sz w:val="28"/>
          <w:szCs w:val="28"/>
        </w:rPr>
        <w:t>Яқиндагина</w:t>
      </w:r>
      <w:r w:rsidRPr="00EC124B">
        <w:rPr>
          <w:rStyle w:val="130pt0"/>
          <w:i/>
          <w:iCs/>
          <w:sz w:val="28"/>
          <w:szCs w:val="28"/>
        </w:rPr>
        <w:t xml:space="preserve"> но- нушта қилдингиз-ку, д а р ро в қорнингиз оча қолдими? </w:t>
      </w:r>
      <w:r w:rsidRPr="00EC124B">
        <w:rPr>
          <w:rStyle w:val="132"/>
          <w:sz w:val="28"/>
          <w:szCs w:val="28"/>
        </w:rPr>
        <w:t xml:space="preserve">[Д и л б а р] </w:t>
      </w:r>
      <w:r w:rsidRPr="00EC124B">
        <w:rPr>
          <w:rStyle w:val="130pt0"/>
          <w:i/>
          <w:iCs/>
          <w:sz w:val="28"/>
          <w:szCs w:val="28"/>
        </w:rPr>
        <w:t xml:space="preserve">Палов десангиз, </w:t>
      </w:r>
      <w:r w:rsidRPr="00EC124B">
        <w:rPr>
          <w:rStyle w:val="133pt"/>
          <w:i/>
          <w:iCs/>
          <w:sz w:val="28"/>
          <w:szCs w:val="28"/>
        </w:rPr>
        <w:t>ҳозир</w:t>
      </w:r>
      <w:r w:rsidRPr="00EC124B">
        <w:rPr>
          <w:rStyle w:val="130pt0"/>
          <w:i/>
          <w:iCs/>
          <w:sz w:val="28"/>
          <w:szCs w:val="28"/>
        </w:rPr>
        <w:t xml:space="preserve"> оқ, тайёр қиламиз. </w:t>
      </w:r>
      <w:r w:rsidRPr="00EC124B">
        <w:rPr>
          <w:rStyle w:val="132"/>
          <w:sz w:val="28"/>
          <w:szCs w:val="28"/>
        </w:rPr>
        <w:t>(Я.)</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 xml:space="preserve">Қўрсатиш маъноси бор пайт ҳоллар: </w:t>
      </w:r>
      <w:r w:rsidRPr="00EC124B">
        <w:rPr>
          <w:rStyle w:val="133pt"/>
          <w:i/>
          <w:iCs/>
          <w:sz w:val="28"/>
          <w:szCs w:val="28"/>
        </w:rPr>
        <w:t>Мана шу йил- лар</w:t>
      </w:r>
      <w:r w:rsidRPr="00EC124B">
        <w:rPr>
          <w:rStyle w:val="130pt0"/>
          <w:i/>
          <w:iCs/>
          <w:sz w:val="28"/>
          <w:szCs w:val="28"/>
        </w:rPr>
        <w:t xml:space="preserve"> и, гарчи ҳукумат ёрдам берган бўлса ҳам, капсанчилар- нинг бир қисми ҳар томонга кўчиб кетди.</w:t>
      </w:r>
      <w:r w:rsidRPr="00EC124B">
        <w:rPr>
          <w:rStyle w:val="130pt1"/>
          <w:sz w:val="28"/>
          <w:szCs w:val="28"/>
        </w:rPr>
        <w:t xml:space="preserve"> (А. </w:t>
      </w:r>
      <w:r w:rsidRPr="00EC124B">
        <w:rPr>
          <w:rStyle w:val="132"/>
          <w:sz w:val="28"/>
          <w:szCs w:val="28"/>
        </w:rPr>
        <w:t xml:space="preserve">Қҳ.) </w:t>
      </w:r>
      <w:r w:rsidRPr="00EC124B">
        <w:rPr>
          <w:rStyle w:val="130pt0"/>
          <w:i/>
          <w:iCs/>
          <w:sz w:val="28"/>
          <w:szCs w:val="28"/>
        </w:rPr>
        <w:t xml:space="preserve">Ш у нд а, китобларни қўлтиқлаб қаёққа боришни билмай танг бўлин- ганда, Саидий ихтиёрсиз ўзининг ҳужрасини эслатиб юборди. </w:t>
      </w:r>
      <w:r w:rsidRPr="00EC124B">
        <w:rPr>
          <w:rStyle w:val="132"/>
          <w:sz w:val="28"/>
          <w:szCs w:val="28"/>
        </w:rPr>
        <w:t xml:space="preserve">(А. Қҳ.) </w:t>
      </w:r>
      <w:r w:rsidRPr="00EC124B">
        <w:rPr>
          <w:rStyle w:val="130pt0"/>
          <w:i/>
          <w:iCs/>
          <w:sz w:val="28"/>
          <w:szCs w:val="28"/>
        </w:rPr>
        <w:t>У, шу к у н и кечгача сандалда ётди; кечга яқин, бўғинларининг оғриғи бир оз босилган бўлса ҳам, ланоклиги баттар бўлди</w:t>
      </w:r>
      <w:r w:rsidRPr="00EC124B">
        <w:rPr>
          <w:rStyle w:val="132"/>
          <w:sz w:val="28"/>
          <w:szCs w:val="28"/>
        </w:rPr>
        <w:t>(А. Қҳ.)</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 xml:space="preserve">л' Иш-ҳаракатнинг .охирги нуқтасини кўрсатувчи пайт ҳбЛ- лари: </w:t>
      </w:r>
      <w:r w:rsidRPr="00EC124B">
        <w:rPr>
          <w:rStyle w:val="130pt0"/>
          <w:i/>
          <w:iCs/>
          <w:sz w:val="28"/>
          <w:szCs w:val="28"/>
        </w:rPr>
        <w:t>Бу куни ҳам о қ ш о м г ача ируш бўлди.</w:t>
      </w:r>
      <w:r w:rsidRPr="00EC124B">
        <w:rPr>
          <w:rStyle w:val="132"/>
          <w:sz w:val="28"/>
          <w:szCs w:val="28"/>
        </w:rPr>
        <w:t xml:space="preserve">(Э. Ж) </w:t>
      </w:r>
      <w:r w:rsidRPr="00EC124B">
        <w:rPr>
          <w:rStyle w:val="130pt0"/>
          <w:i/>
          <w:iCs/>
          <w:sz w:val="28"/>
          <w:szCs w:val="28"/>
        </w:rPr>
        <w:t xml:space="preserve">У шу куни </w:t>
      </w:r>
      <w:r w:rsidRPr="00EC124B">
        <w:rPr>
          <w:rStyle w:val="133pt"/>
          <w:i/>
          <w:iCs/>
          <w:sz w:val="28"/>
          <w:szCs w:val="28"/>
        </w:rPr>
        <w:t>Кечг</w:t>
      </w:r>
      <w:r w:rsidRPr="00EC124B">
        <w:rPr>
          <w:rStyle w:val="130pt0"/>
          <w:i/>
          <w:iCs/>
          <w:sz w:val="28"/>
          <w:szCs w:val="28"/>
        </w:rPr>
        <w:t xml:space="preserve"> а ч а сандалда ётди, кечгача яцин бўғинла- рининг оғриғй бир оз босилган бўлса ҳам, ланоклпги баЪтар бўлди.</w:t>
      </w:r>
      <w:r w:rsidRPr="00EC124B">
        <w:rPr>
          <w:rStyle w:val="132"/>
          <w:sz w:val="28"/>
          <w:szCs w:val="28"/>
        </w:rPr>
        <w:t>(А. Қҳ.)</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 xml:space="preserve">Пайт ҳодлари пайтни умумий тарзда ҳам ифодалайди. </w:t>
      </w:r>
      <w:r w:rsidRPr="00EC124B">
        <w:rPr>
          <w:rStyle w:val="130pt0"/>
          <w:i/>
          <w:iCs/>
          <w:sz w:val="28"/>
          <w:szCs w:val="28"/>
        </w:rPr>
        <w:t>Умрзоц. ота 6 у г у н одатдагидан анча эрта уйғондй.</w:t>
      </w:r>
      <w:r w:rsidRPr="00EC124B">
        <w:rPr>
          <w:rStyle w:val="132"/>
          <w:sz w:val="28"/>
          <w:szCs w:val="28"/>
        </w:rPr>
        <w:t xml:space="preserve">(Ш. Р.) </w:t>
      </w:r>
      <w:r w:rsidRPr="00EC124B">
        <w:rPr>
          <w:rStyle w:val="130pt0"/>
          <w:i/>
          <w:iCs/>
          <w:sz w:val="28"/>
          <w:szCs w:val="28"/>
        </w:rPr>
        <w:t>К е ч қ у р у н жандармалар келишди.</w:t>
      </w:r>
      <w:r w:rsidRPr="00EC124B">
        <w:rPr>
          <w:rStyle w:val="132"/>
          <w:sz w:val="28"/>
          <w:szCs w:val="28"/>
        </w:rPr>
        <w:t xml:space="preserve">(М. Г.) </w:t>
      </w:r>
      <w:r w:rsidRPr="00EC124B">
        <w:rPr>
          <w:rStyle w:val="130pt0"/>
          <w:i/>
          <w:iCs/>
          <w:sz w:val="28"/>
          <w:szCs w:val="28"/>
        </w:rPr>
        <w:t xml:space="preserve">Ё м о н к у- </w:t>
      </w:r>
      <w:r w:rsidRPr="00EC124B">
        <w:rPr>
          <w:rStyle w:val="133pt"/>
          <w:i/>
          <w:iCs/>
          <w:sz w:val="28"/>
          <w:szCs w:val="28"/>
        </w:rPr>
        <w:t>нингд.</w:t>
      </w:r>
      <w:r w:rsidRPr="00EC124B">
        <w:rPr>
          <w:rStyle w:val="130pt0"/>
          <w:i/>
          <w:iCs/>
          <w:sz w:val="28"/>
          <w:szCs w:val="28"/>
        </w:rPr>
        <w:t xml:space="preserve"> а яхши куницгни эслагандан ёмон нарса борми дунё- да!</w:t>
      </w:r>
      <w:r w:rsidRPr="00EC124B">
        <w:rPr>
          <w:rStyle w:val="132"/>
          <w:sz w:val="28"/>
          <w:szCs w:val="28"/>
        </w:rPr>
        <w:t xml:space="preserve">(И. Р.) </w:t>
      </w:r>
      <w:r w:rsidRPr="00EC124B">
        <w:rPr>
          <w:rStyle w:val="130pt0"/>
          <w:i/>
          <w:iCs/>
          <w:sz w:val="28"/>
          <w:szCs w:val="28"/>
        </w:rPr>
        <w:t>Мана э н д и бошқаларнинг қандай яшашлари- нй кўраётибман, ўзимнинг кечирган ҳаётимни эсласам, юра- , гим эзилиб кетади.</w:t>
      </w:r>
      <w:r w:rsidRPr="00EC124B">
        <w:rPr>
          <w:rStyle w:val="132"/>
          <w:sz w:val="28"/>
          <w:szCs w:val="28"/>
        </w:rPr>
        <w:t>(М-..Г</w:t>
      </w:r>
      <w:r w:rsidRPr="00EC124B">
        <w:rPr>
          <w:rStyle w:val="130pt0"/>
          <w:i/>
          <w:iCs/>
          <w:sz w:val="28"/>
          <w:szCs w:val="28"/>
        </w:rPr>
        <w:t xml:space="preserve">.) </w:t>
      </w:r>
      <w:r w:rsidRPr="00EC124B">
        <w:rPr>
          <w:rStyle w:val="133pt"/>
          <w:i/>
          <w:iCs/>
          <w:sz w:val="28"/>
          <w:szCs w:val="28"/>
        </w:rPr>
        <w:t>Августнинг</w:t>
      </w:r>
      <w:r w:rsidRPr="00EC124B">
        <w:rPr>
          <w:rStyle w:val="130pt0"/>
          <w:i/>
          <w:iCs/>
          <w:sz w:val="28"/>
          <w:szCs w:val="28"/>
        </w:rPr>
        <w:t xml:space="preserve"> б о ш л а р ид а иморат битди, лекин Саидий ишга ўтириш учун ҳамон хотир^ жам эмас эди.</w:t>
      </w:r>
      <w:r w:rsidRPr="00EC124B">
        <w:rPr>
          <w:rStyle w:val="132"/>
          <w:sz w:val="28"/>
          <w:szCs w:val="28"/>
        </w:rPr>
        <w:t xml:space="preserve">(А. Қҳ.) </w:t>
      </w:r>
      <w:r w:rsidRPr="00EC124B">
        <w:rPr>
          <w:rStyle w:val="130pt0"/>
          <w:i/>
          <w:iCs/>
          <w:sz w:val="28"/>
          <w:szCs w:val="28"/>
        </w:rPr>
        <w:t>Қишда шундоқ чиройли кўринган бу ҳовли ё з д а қандоқ бўлса экан!</w:t>
      </w:r>
      <w:r w:rsidRPr="00EC124B">
        <w:rPr>
          <w:rStyle w:val="132"/>
          <w:sz w:val="28"/>
          <w:szCs w:val="28"/>
        </w:rPr>
        <w:t>(А.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Пайт ҳоллари ифода материаллари жиҳатидан ё ёлғиз сўзли,- ё таркибли „бўлади. Таркибли пайт ҳоллари пайт маъ- ноли сўзларга сифатдошлар ва баъзан айрим от ё айрим ол- мошларга чиҳиш келишиги аффикси ҳамда </w:t>
      </w:r>
      <w:r w:rsidRPr="00EC124B">
        <w:rPr>
          <w:rStyle w:val="ad"/>
          <w:sz w:val="28"/>
          <w:szCs w:val="28"/>
        </w:rPr>
        <w:t>кейин, сўнг, бери, бурун, буён, бўйи</w:t>
      </w:r>
      <w:r w:rsidRPr="00EC124B">
        <w:rPr>
          <w:rStyle w:val="0pt3"/>
          <w:sz w:val="28"/>
          <w:szCs w:val="28"/>
        </w:rPr>
        <w:t xml:space="preserve">сингари </w:t>
      </w:r>
      <w:r w:rsidRPr="00EC124B">
        <w:rPr>
          <w:rStyle w:val="0pt3"/>
          <w:sz w:val="28"/>
          <w:szCs w:val="28"/>
        </w:rPr>
        <w:lastRenderedPageBreak/>
        <w:t>кўмакчиларнинг қўшилишй орқали ифодаланади. Шунингдек у, таркибид® пайт маъноли ёки бошқа маънодаги сўзлар бўлган, охирги сўзи баъзан чиқиш келишиги аффикси билан шаклланган бирикмалардан ҳам ташкил топади.</w:t>
      </w:r>
    </w:p>
    <w:p w:rsidR="00F0420A" w:rsidRPr="00EC124B" w:rsidRDefault="003710B5" w:rsidP="00EC124B">
      <w:pPr>
        <w:pStyle w:val="8"/>
        <w:shd w:val="clear" w:color="auto" w:fill="auto"/>
        <w:tabs>
          <w:tab w:val="left" w:pos="2594"/>
          <w:tab w:val="left" w:pos="5426"/>
        </w:tabs>
        <w:spacing w:line="240" w:lineRule="auto"/>
        <w:ind w:firstLine="426"/>
        <w:jc w:val="both"/>
        <w:rPr>
          <w:sz w:val="28"/>
          <w:szCs w:val="28"/>
        </w:rPr>
      </w:pPr>
      <w:r w:rsidRPr="00EC124B">
        <w:rPr>
          <w:rStyle w:val="0pt3"/>
          <w:sz w:val="28"/>
          <w:szCs w:val="28"/>
        </w:rPr>
        <w:t xml:space="preserve">Айрим ҳолларда баъзи сифатдошлар, баъзан ҳаракат.ном- ла.ри, </w:t>
      </w:r>
      <w:r w:rsidRPr="00EC124B">
        <w:rPr>
          <w:rStyle w:val="ad"/>
          <w:sz w:val="28"/>
          <w:szCs w:val="28"/>
        </w:rPr>
        <w:t>бор</w:t>
      </w:r>
      <w:r w:rsidRPr="00EC124B">
        <w:rPr>
          <w:rStyle w:val="0pt3"/>
          <w:sz w:val="28"/>
          <w:szCs w:val="28"/>
        </w:rPr>
        <w:t xml:space="preserve">ё </w:t>
      </w:r>
      <w:r w:rsidRPr="00EC124B">
        <w:rPr>
          <w:rStyle w:val="ad"/>
          <w:sz w:val="28"/>
          <w:szCs w:val="28"/>
        </w:rPr>
        <w:t>йўқ</w:t>
      </w:r>
      <w:r w:rsidRPr="00EC124B">
        <w:rPr>
          <w:rStyle w:val="0pt3"/>
          <w:sz w:val="28"/>
          <w:szCs w:val="28"/>
        </w:rPr>
        <w:t xml:space="preserve">сўзл.ари ўрин келишиги аффиксини олиб, ёлғиз сўз шаклида пайт ҳоли вазифасини бажаради. Мисол- лар: </w:t>
      </w:r>
      <w:r w:rsidRPr="00EC124B">
        <w:rPr>
          <w:rStyle w:val="ad"/>
          <w:sz w:val="28"/>
          <w:szCs w:val="28"/>
        </w:rPr>
        <w:t xml:space="preserve">0 ла р д а— ҳйсоби тўққиз, Б е р а р д а саноғи ўттиз. </w:t>
      </w:r>
      <w:r w:rsidRPr="00EC124B">
        <w:rPr>
          <w:rStyle w:val="0pt3"/>
          <w:sz w:val="28"/>
          <w:szCs w:val="28"/>
        </w:rPr>
        <w:t xml:space="preserve">(Мақол) </w:t>
      </w:r>
      <w:r w:rsidRPr="00EC124B">
        <w:rPr>
          <w:rStyle w:val="af0"/>
          <w:sz w:val="28"/>
          <w:szCs w:val="28"/>
        </w:rPr>
        <w:t xml:space="preserve">0 </w:t>
      </w:r>
      <w:r w:rsidRPr="00EC124B">
        <w:rPr>
          <w:rStyle w:val="ad"/>
          <w:sz w:val="28"/>
          <w:szCs w:val="28"/>
        </w:rPr>
        <w:t>л и ш д а:</w:t>
      </w:r>
      <w:r w:rsidRPr="00EC124B">
        <w:rPr>
          <w:rStyle w:val="ad"/>
          <w:sz w:val="28"/>
          <w:szCs w:val="28"/>
        </w:rPr>
        <w:tab/>
        <w:t>«Бисмилло!» Б е р и ш д а:</w:t>
      </w:r>
      <w:r w:rsidRPr="00EC124B">
        <w:rPr>
          <w:rStyle w:val="ad"/>
          <w:sz w:val="28"/>
          <w:szCs w:val="28"/>
        </w:rPr>
        <w:tab/>
        <w:t>«Астағфу-</w:t>
      </w:r>
    </w:p>
    <w:p w:rsidR="00F0420A" w:rsidRPr="00EC124B" w:rsidRDefault="003710B5" w:rsidP="00EC124B">
      <w:pPr>
        <w:pStyle w:val="130"/>
        <w:shd w:val="clear" w:color="auto" w:fill="auto"/>
        <w:spacing w:line="240" w:lineRule="auto"/>
        <w:ind w:firstLine="426"/>
        <w:rPr>
          <w:sz w:val="28"/>
          <w:szCs w:val="28"/>
        </w:rPr>
      </w:pPr>
      <w:r w:rsidRPr="00EC124B">
        <w:rPr>
          <w:rStyle w:val="130pt0"/>
          <w:i/>
          <w:iCs/>
          <w:sz w:val="28"/>
          <w:szCs w:val="28"/>
        </w:rPr>
        <w:t>рулло!</w:t>
      </w:r>
      <w:r w:rsidRPr="00EC124B">
        <w:rPr>
          <w:rStyle w:val="132"/>
          <w:sz w:val="28"/>
          <w:szCs w:val="28"/>
        </w:rPr>
        <w:t xml:space="preserve">(Мақол) </w:t>
      </w:r>
      <w:r w:rsidRPr="00EC124B">
        <w:rPr>
          <w:rStyle w:val="130pt0"/>
          <w:i/>
          <w:iCs/>
          <w:sz w:val="28"/>
          <w:szCs w:val="28"/>
        </w:rPr>
        <w:t>Б о р и. да^—чора-чора, йўғида — банда-бечо-. ри.</w:t>
      </w:r>
      <w:r w:rsidRPr="00EC124B">
        <w:rPr>
          <w:rStyle w:val="132"/>
          <w:sz w:val="28"/>
          <w:szCs w:val="28"/>
        </w:rPr>
        <w:t>(Мақол).</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 xml:space="preserve">Таркибли пайт ҳоллар тобе алоқада бўлган компонентлар- , дан ёки жуфт сўзлардан ташкил топади. Мисоллар: </w:t>
      </w:r>
      <w:r w:rsidRPr="00EC124B">
        <w:rPr>
          <w:rStyle w:val="130pt0"/>
          <w:i/>
          <w:iCs/>
          <w:sz w:val="28"/>
          <w:szCs w:val="28"/>
        </w:rPr>
        <w:t>Саидйй Мўхторхонни . тў.й</w:t>
      </w:r>
      <w:r w:rsidRPr="00EC124B">
        <w:rPr>
          <w:rStyle w:val="133pt"/>
          <w:i/>
          <w:iCs/>
          <w:sz w:val="28"/>
          <w:szCs w:val="28"/>
        </w:rPr>
        <w:t xml:space="preserve"> ҳафтаси</w:t>
      </w:r>
      <w:r w:rsidRPr="00EC124B">
        <w:rPr>
          <w:rStyle w:val="130pt0"/>
          <w:i/>
          <w:iCs/>
          <w:sz w:val="28"/>
          <w:szCs w:val="28"/>
        </w:rPr>
        <w:t xml:space="preserve"> Салимхоннинг уйида кўриб ҳайрон 'қолди.</w:t>
      </w:r>
      <w:r w:rsidRPr="00EC124B">
        <w:rPr>
          <w:rStyle w:val="132"/>
          <w:sz w:val="28"/>
          <w:szCs w:val="28"/>
        </w:rPr>
        <w:t xml:space="preserve">(А. Қҳ.) </w:t>
      </w:r>
      <w:r w:rsidRPr="00EC124B">
        <w:rPr>
          <w:rStyle w:val="130pt0"/>
          <w:i/>
          <w:iCs/>
          <w:sz w:val="28"/>
          <w:szCs w:val="28"/>
        </w:rPr>
        <w:t xml:space="preserve">Мачит жума кунидан бошқа </w:t>
      </w:r>
      <w:r w:rsidRPr="00EC124B">
        <w:rPr>
          <w:rStyle w:val="133pt"/>
          <w:i/>
          <w:iCs/>
          <w:sz w:val="28"/>
          <w:szCs w:val="28"/>
        </w:rPr>
        <w:t>ҳафт а-. н инг о л т и к у нида</w:t>
      </w:r>
      <w:r w:rsidRPr="00EC124B">
        <w:rPr>
          <w:rStyle w:val="130pt0"/>
          <w:i/>
          <w:iCs/>
          <w:sz w:val="28"/>
          <w:szCs w:val="28"/>
        </w:rPr>
        <w:t xml:space="preserve"> кўчиб кетган ҳовлидай бўш бўлар эди.</w:t>
      </w:r>
      <w:r w:rsidRPr="00EC124B">
        <w:rPr>
          <w:rStyle w:val="130pt1"/>
          <w:sz w:val="28"/>
          <w:szCs w:val="28"/>
        </w:rPr>
        <w:t xml:space="preserve"> (Г. Г.) </w:t>
      </w:r>
      <w:r w:rsidRPr="00EC124B">
        <w:rPr>
          <w:rStyle w:val="130pt0"/>
          <w:i/>
          <w:iCs/>
          <w:sz w:val="28"/>
          <w:szCs w:val="28"/>
        </w:rPr>
        <w:t xml:space="preserve">Мен эмизган сутимга розиман. Энди </w:t>
      </w:r>
      <w:r w:rsidRPr="00EC124B">
        <w:rPr>
          <w:rStyle w:val="133pt"/>
          <w:i/>
          <w:iCs/>
          <w:sz w:val="28"/>
          <w:szCs w:val="28"/>
        </w:rPr>
        <w:t>бундан бу ёғцга</w:t>
      </w:r>
      <w:r w:rsidRPr="00EC124B">
        <w:rPr>
          <w:rStyle w:val="130pt0"/>
          <w:i/>
          <w:iCs/>
          <w:sz w:val="28"/>
          <w:szCs w:val="28"/>
        </w:rPr>
        <w:t xml:space="preserve"> чидаб туролмайман.</w:t>
      </w:r>
      <w:r w:rsidRPr="00EC124B">
        <w:rPr>
          <w:rStyle w:val="132"/>
          <w:sz w:val="28"/>
          <w:szCs w:val="28"/>
        </w:rPr>
        <w:t xml:space="preserve">(М. Ис.) </w:t>
      </w:r>
      <w:r w:rsidRPr="00EC124B">
        <w:rPr>
          <w:rStyle w:val="130pt1"/>
          <w:sz w:val="28"/>
          <w:szCs w:val="28"/>
        </w:rPr>
        <w:t xml:space="preserve">■ </w:t>
      </w:r>
      <w:r w:rsidRPr="00EC124B">
        <w:rPr>
          <w:rStyle w:val="130pt0"/>
          <w:i/>
          <w:iCs/>
          <w:sz w:val="28"/>
          <w:szCs w:val="28"/>
        </w:rPr>
        <w:t xml:space="preserve">Баҳор ойлари кўм-кўк денгизни эслатган тоғ этаклари ёз </w:t>
      </w:r>
      <w:r w:rsidRPr="00EC124B">
        <w:rPr>
          <w:rStyle w:val="133pt"/>
          <w:i/>
          <w:iCs/>
          <w:sz w:val="28"/>
          <w:szCs w:val="28"/>
        </w:rPr>
        <w:t xml:space="preserve">ойларига </w:t>
      </w:r>
      <w:r w:rsidRPr="00EC124B">
        <w:rPr>
          <w:rStyle w:val="130pt0"/>
          <w:i/>
          <w:iCs/>
          <w:sz w:val="28"/>
          <w:szCs w:val="28"/>
        </w:rPr>
        <w:t xml:space="preserve">б о </w:t>
      </w:r>
      <w:r w:rsidRPr="00EC124B">
        <w:rPr>
          <w:rStyle w:val="133pt"/>
          <w:i/>
          <w:iCs/>
          <w:sz w:val="28"/>
          <w:szCs w:val="28"/>
        </w:rPr>
        <w:t>риб</w:t>
      </w:r>
      <w:r w:rsidRPr="00EC124B">
        <w:rPr>
          <w:rStyle w:val="130pt0"/>
          <w:i/>
          <w:iCs/>
          <w:sz w:val="28"/>
          <w:szCs w:val="28"/>
        </w:rPr>
        <w:t xml:space="preserve"> қип-ялонғоч бўларди.</w:t>
      </w:r>
      <w:r w:rsidRPr="00EC124B">
        <w:rPr>
          <w:rStyle w:val="132"/>
          <w:sz w:val="28"/>
          <w:szCs w:val="28"/>
        </w:rPr>
        <w:t xml:space="preserve">(Ш. Р.) </w:t>
      </w:r>
      <w:r w:rsidRPr="00EC124B">
        <w:rPr>
          <w:rStyle w:val="130pt0"/>
          <w:i/>
          <w:iCs/>
          <w:sz w:val="28"/>
          <w:szCs w:val="28"/>
        </w:rPr>
        <w:t xml:space="preserve">Бир дам </w:t>
      </w:r>
      <w:r w:rsidRPr="00EC124B">
        <w:rPr>
          <w:rStyle w:val="133pt"/>
          <w:i/>
          <w:iCs/>
          <w:sz w:val="28"/>
          <w:szCs w:val="28"/>
        </w:rPr>
        <w:t xml:space="preserve">олиш </w:t>
      </w:r>
      <w:r w:rsidRPr="00EC124B">
        <w:rPr>
          <w:rStyle w:val="130pt0"/>
          <w:i/>
          <w:iCs/>
          <w:sz w:val="28"/>
          <w:szCs w:val="28"/>
        </w:rPr>
        <w:t>к у н и улар яна овга бориш ниятида, қишлдкниниг тор кўчаси-. дан чиқиб, Камишкапанинг бари қишу ёз сув ичидаги сойга томон йўл олдилар.</w:t>
      </w:r>
      <w:r w:rsidRPr="00EC124B">
        <w:rPr>
          <w:rStyle w:val="132"/>
          <w:sz w:val="28"/>
          <w:szCs w:val="28"/>
        </w:rPr>
        <w:t xml:space="preserve">(П. Т.) </w:t>
      </w:r>
      <w:r w:rsidRPr="00EC124B">
        <w:rPr>
          <w:rStyle w:val="130pt0"/>
          <w:i/>
          <w:iCs/>
          <w:sz w:val="28"/>
          <w:szCs w:val="28"/>
        </w:rPr>
        <w:t xml:space="preserve">Б у </w:t>
      </w:r>
      <w:r w:rsidRPr="00EC124B">
        <w:rPr>
          <w:rStyle w:val="133pt"/>
          <w:i/>
          <w:iCs/>
          <w:sz w:val="28"/>
          <w:szCs w:val="28"/>
        </w:rPr>
        <w:t>ҳафта</w:t>
      </w:r>
      <w:r w:rsidRPr="00EC124B">
        <w:rPr>
          <w:rStyle w:val="130pt0"/>
          <w:i/>
          <w:iCs/>
          <w:sz w:val="28"/>
          <w:szCs w:val="28"/>
        </w:rPr>
        <w:t xml:space="preserve"> бўлмаса, ке л ар ҳ а ф т а оласан, албатта, оласан.</w:t>
      </w:r>
      <w:r w:rsidRPr="00EC124B">
        <w:rPr>
          <w:rStyle w:val="130pt1"/>
          <w:sz w:val="28"/>
          <w:szCs w:val="28"/>
        </w:rPr>
        <w:t xml:space="preserve"> (О.) </w:t>
      </w:r>
      <w:r w:rsidRPr="00EC124B">
        <w:rPr>
          <w:rStyle w:val="130pt0"/>
          <w:i/>
          <w:iCs/>
          <w:sz w:val="28"/>
          <w:szCs w:val="28"/>
        </w:rPr>
        <w:t xml:space="preserve">К е чки </w:t>
      </w:r>
      <w:r w:rsidRPr="00EC124B">
        <w:rPr>
          <w:rStyle w:val="133pt"/>
          <w:i/>
          <w:iCs/>
          <w:sz w:val="28"/>
          <w:szCs w:val="28"/>
        </w:rPr>
        <w:t xml:space="preserve">пайтлар </w:t>
      </w:r>
      <w:r w:rsidRPr="00EC124B">
        <w:rPr>
          <w:rStyle w:val="130pt0"/>
          <w:i/>
          <w:iCs/>
          <w:sz w:val="28"/>
          <w:szCs w:val="28"/>
        </w:rPr>
        <w:t>б ў л с а Ёдгорни кўтариб оламан. (¥:.¥.) «Бозор к е йи н гй в а қ т л а р д а катталар билан улфатлашиб, ўзидан кет- ди»,</w:t>
      </w:r>
      <w:r w:rsidRPr="00EC124B">
        <w:rPr>
          <w:rStyle w:val="130pt1"/>
          <w:sz w:val="28"/>
          <w:szCs w:val="28"/>
        </w:rPr>
        <w:t xml:space="preserve">— </w:t>
      </w:r>
      <w:r w:rsidRPr="00EC124B">
        <w:rPr>
          <w:rStyle w:val="130pt0"/>
          <w:i/>
          <w:iCs/>
          <w:sz w:val="28"/>
          <w:szCs w:val="28"/>
        </w:rPr>
        <w:t>деди.</w:t>
      </w:r>
      <w:r w:rsidRPr="00EC124B">
        <w:rPr>
          <w:rStyle w:val="132"/>
          <w:sz w:val="28"/>
          <w:szCs w:val="28"/>
        </w:rPr>
        <w:t>(С. А</w:t>
      </w:r>
      <w:r w:rsidRPr="00EC124B">
        <w:rPr>
          <w:rStyle w:val="130pt0"/>
          <w:i/>
          <w:iCs/>
          <w:sz w:val="28"/>
          <w:szCs w:val="28"/>
        </w:rPr>
        <w:t xml:space="preserve">.) Сен менинг ҳазилкашиммидинг! Б и р- д </w:t>
      </w:r>
      <w:r w:rsidRPr="00EC124B">
        <w:rPr>
          <w:rStyle w:val="133pt"/>
          <w:i/>
          <w:iCs/>
          <w:sz w:val="28"/>
          <w:szCs w:val="28"/>
        </w:rPr>
        <w:t>а-цккид</w:t>
      </w:r>
      <w:r w:rsidRPr="00EC124B">
        <w:rPr>
          <w:rStyle w:val="130pt0"/>
          <w:i/>
          <w:iCs/>
          <w:sz w:val="28"/>
          <w:szCs w:val="28"/>
        </w:rPr>
        <w:t xml:space="preserve"> а сенга ҳазил қилиб юрибмидим!</w:t>
      </w:r>
      <w:r w:rsidRPr="00EC124B">
        <w:rPr>
          <w:rStyle w:val="132"/>
          <w:sz w:val="28"/>
          <w:szCs w:val="28"/>
        </w:rPr>
        <w:t xml:space="preserve">(И. Р.) </w:t>
      </w:r>
      <w:r w:rsidRPr="00EC124B">
        <w:rPr>
          <w:rStyle w:val="130pt0"/>
          <w:i/>
          <w:iCs/>
          <w:sz w:val="28"/>
          <w:szCs w:val="28"/>
        </w:rPr>
        <w:t xml:space="preserve">Ахир ана шу даҳмазани бирёқлик қилишга унинг ўзи мажбур бўла- ди-ку, </w:t>
      </w:r>
      <w:r w:rsidRPr="00EC124B">
        <w:rPr>
          <w:rStyle w:val="133pt"/>
          <w:i/>
          <w:iCs/>
          <w:sz w:val="28"/>
          <w:szCs w:val="28"/>
        </w:rPr>
        <w:t>эртами-кен</w:t>
      </w:r>
      <w:r w:rsidRPr="00EC124B">
        <w:rPr>
          <w:rStyle w:val="130pt0"/>
          <w:i/>
          <w:iCs/>
          <w:sz w:val="28"/>
          <w:szCs w:val="28"/>
        </w:rPr>
        <w:t xml:space="preserve"> янги йўлларни, янгича муносабатларнй, қидиришга тўғри келади-ку...</w:t>
      </w:r>
      <w:r w:rsidRPr="00EC124B">
        <w:rPr>
          <w:rStyle w:val="132"/>
          <w:sz w:val="28"/>
          <w:szCs w:val="28"/>
        </w:rPr>
        <w:t>(Газ.)</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 xml:space="preserve">Таркибли пайт ҳоллар қуйидаги бирикмалар орқали ҳам ифодаланадилар: </w:t>
      </w:r>
      <w:r w:rsidRPr="00EC124B">
        <w:rPr>
          <w:rStyle w:val="133pt"/>
          <w:i/>
          <w:iCs/>
          <w:sz w:val="28"/>
          <w:szCs w:val="28"/>
        </w:rPr>
        <w:t>Бердисйни айтгунча</w:t>
      </w:r>
      <w:r w:rsidRPr="00EC124B">
        <w:rPr>
          <w:rStyle w:val="130pt0"/>
          <w:i/>
          <w:iCs/>
          <w:sz w:val="28"/>
          <w:szCs w:val="28"/>
        </w:rPr>
        <w:t xml:space="preserve"> шошманг, хўжайин, омборга қўрғондан ўтибди.</w:t>
      </w:r>
      <w:r w:rsidRPr="00EC124B">
        <w:rPr>
          <w:rStyle w:val="132"/>
          <w:sz w:val="28"/>
          <w:szCs w:val="28"/>
        </w:rPr>
        <w:t xml:space="preserve">(Ғ. Ғ.) </w:t>
      </w:r>
      <w:r w:rsidRPr="00EC124B">
        <w:rPr>
          <w:rStyle w:val="130pt0"/>
          <w:i/>
          <w:iCs/>
          <w:sz w:val="28"/>
          <w:szCs w:val="28"/>
        </w:rPr>
        <w:t xml:space="preserve">Қо ш қ о р ай-* </w:t>
      </w:r>
      <w:r w:rsidRPr="00EC124B">
        <w:rPr>
          <w:rStyle w:val="133pt"/>
          <w:i/>
          <w:iCs/>
          <w:sz w:val="28"/>
          <w:szCs w:val="28"/>
        </w:rPr>
        <w:t>ганда</w:t>
      </w:r>
      <w:r w:rsidRPr="00EC124B">
        <w:rPr>
          <w:rStyle w:val="130pt0"/>
          <w:i/>
          <w:iCs/>
          <w:sz w:val="28"/>
          <w:szCs w:val="28"/>
        </w:rPr>
        <w:t xml:space="preserve"> юпун кийинган одамлар қўнишиб, Бақақуруллоқ майдонидаги чойхднага томон кела бошлади.</w:t>
      </w:r>
      <w:r w:rsidRPr="00EC124B">
        <w:rPr>
          <w:rStyle w:val="132"/>
          <w:sz w:val="28"/>
          <w:szCs w:val="28"/>
        </w:rPr>
        <w:t xml:space="preserve">(А. Қҳ.) </w:t>
      </w:r>
      <w:r w:rsidRPr="00EC124B">
        <w:rPr>
          <w:rStyle w:val="130pt0"/>
          <w:i/>
          <w:iCs/>
          <w:sz w:val="28"/>
          <w:szCs w:val="28"/>
        </w:rPr>
        <w:t xml:space="preserve">К у н- </w:t>
      </w:r>
      <w:r w:rsidRPr="00EC124B">
        <w:rPr>
          <w:rStyle w:val="133pt"/>
          <w:i/>
          <w:iCs/>
          <w:sz w:val="28"/>
          <w:szCs w:val="28"/>
        </w:rPr>
        <w:t>лардан бир к.ун</w:t>
      </w:r>
      <w:r w:rsidRPr="00EC124B">
        <w:rPr>
          <w:rStyle w:val="130pt0"/>
          <w:i/>
          <w:iCs/>
          <w:sz w:val="28"/>
          <w:szCs w:val="28"/>
        </w:rPr>
        <w:t xml:space="preserve"> Гўрўғлибек парилар билан ўтириб эди.</w:t>
      </w:r>
      <w:r w:rsidRPr="00EC124B">
        <w:rPr>
          <w:rStyle w:val="132"/>
          <w:sz w:val="28"/>
          <w:szCs w:val="28"/>
        </w:rPr>
        <w:t xml:space="preserve">(Э. Ж.) </w:t>
      </w:r>
      <w:r w:rsidRPr="00EC124B">
        <w:rPr>
          <w:rStyle w:val="130pt2"/>
          <w:i/>
          <w:iCs/>
          <w:sz w:val="28"/>
          <w:szCs w:val="28"/>
        </w:rPr>
        <w:t xml:space="preserve">Н </w:t>
      </w:r>
      <w:r w:rsidRPr="00EC124B">
        <w:rPr>
          <w:rStyle w:val="130pt0"/>
          <w:i/>
          <w:iCs/>
          <w:sz w:val="28"/>
          <w:szCs w:val="28"/>
        </w:rPr>
        <w:t xml:space="preserve">е ч а </w:t>
      </w:r>
      <w:r w:rsidRPr="00EC124B">
        <w:rPr>
          <w:rStyle w:val="133pt"/>
          <w:i/>
          <w:iCs/>
          <w:sz w:val="28"/>
          <w:szCs w:val="28"/>
        </w:rPr>
        <w:t>кун,нечатун</w:t>
      </w:r>
      <w:r w:rsidRPr="00EC124B">
        <w:rPr>
          <w:rStyle w:val="130pt0"/>
          <w:i/>
          <w:iCs/>
          <w:sz w:val="28"/>
          <w:szCs w:val="28"/>
        </w:rPr>
        <w:t xml:space="preserve"> йўл юриб, чарчаган ерида қўниб, уч ой </w:t>
      </w:r>
      <w:r w:rsidRPr="00EC124B">
        <w:rPr>
          <w:rStyle w:val="133pt"/>
          <w:i/>
          <w:iCs/>
          <w:sz w:val="28"/>
          <w:szCs w:val="28"/>
        </w:rPr>
        <w:t>деганда</w:t>
      </w:r>
      <w:r w:rsidRPr="00EC124B">
        <w:rPr>
          <w:rStyle w:val="130pt0"/>
          <w:i/>
          <w:iCs/>
          <w:sz w:val="28"/>
          <w:szCs w:val="28"/>
        </w:rPr>
        <w:t xml:space="preserve"> шаҳарига етиб борди. </w:t>
      </w:r>
      <w:r w:rsidRPr="00EC124B">
        <w:rPr>
          <w:rStyle w:val="132"/>
          <w:sz w:val="28"/>
          <w:szCs w:val="28"/>
        </w:rPr>
        <w:t>(9. Ж.)</w:t>
      </w:r>
    </w:p>
    <w:p w:rsidR="00F0420A" w:rsidRPr="00EC124B" w:rsidRDefault="003710B5" w:rsidP="00EC124B">
      <w:pPr>
        <w:pStyle w:val="60"/>
        <w:shd w:val="clear" w:color="auto" w:fill="auto"/>
        <w:spacing w:line="240" w:lineRule="auto"/>
        <w:ind w:firstLine="426"/>
        <w:jc w:val="both"/>
        <w:rPr>
          <w:sz w:val="28"/>
          <w:szCs w:val="28"/>
        </w:rPr>
      </w:pPr>
      <w:r w:rsidRPr="00EC124B">
        <w:rPr>
          <w:rStyle w:val="62"/>
          <w:b/>
          <w:bCs/>
          <w:sz w:val="28"/>
          <w:szCs w:val="28"/>
        </w:rPr>
        <w:t>Урин ҳоли</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Урин ҳоли иш-ҳаракат ё ҳолатнинг ўрни, чиқиш-бошланиш ери ёки ^аракат йўналтирилган томонни англатади. Мйсол- лар</w:t>
      </w:r>
      <w:r w:rsidRPr="00EC124B">
        <w:rPr>
          <w:rStyle w:val="130pt0"/>
          <w:i/>
          <w:iCs/>
          <w:sz w:val="28"/>
          <w:szCs w:val="28"/>
        </w:rPr>
        <w:t xml:space="preserve">: Рота командирлари </w:t>
      </w:r>
      <w:r w:rsidRPr="00EC124B">
        <w:rPr>
          <w:rStyle w:val="133pt"/>
          <w:i/>
          <w:iCs/>
          <w:sz w:val="28"/>
          <w:szCs w:val="28"/>
        </w:rPr>
        <w:t>ҳ.ар ерда</w:t>
      </w:r>
      <w:r w:rsidRPr="00EC124B">
        <w:rPr>
          <w:rStyle w:val="130pt0"/>
          <w:i/>
          <w:iCs/>
          <w:sz w:val="28"/>
          <w:szCs w:val="28"/>
        </w:rPr>
        <w:t xml:space="preserve"> уни, ҳар вақтдагидек, катта ҳурмат</w:t>
      </w:r>
      <w:r w:rsidRPr="00EC124B">
        <w:rPr>
          <w:rStyle w:val="130pt1"/>
          <w:sz w:val="28"/>
          <w:szCs w:val="28"/>
        </w:rPr>
        <w:t xml:space="preserve">, </w:t>
      </w:r>
      <w:r w:rsidRPr="00EC124B">
        <w:rPr>
          <w:rStyle w:val="130pt0"/>
          <w:i/>
          <w:iCs/>
          <w:sz w:val="28"/>
          <w:szCs w:val="28"/>
        </w:rPr>
        <w:t>ва ҳайиқиш ифодалаган тур ва ҳаракат билан қаршиладилар.</w:t>
      </w:r>
      <w:r w:rsidRPr="00EC124B">
        <w:rPr>
          <w:rStyle w:val="130pt1"/>
          <w:sz w:val="28"/>
          <w:szCs w:val="28"/>
        </w:rPr>
        <w:t xml:space="preserve"> (О.) </w:t>
      </w:r>
      <w:r w:rsidRPr="00EC124B">
        <w:rPr>
          <w:rStyle w:val="130pt0"/>
          <w:i/>
          <w:iCs/>
          <w:sz w:val="28"/>
          <w:szCs w:val="28"/>
        </w:rPr>
        <w:t xml:space="preserve">Б и р ё қд а тўнфурушлар, вофуруш- лар, бир </w:t>
      </w:r>
      <w:r w:rsidRPr="00EC124B">
        <w:rPr>
          <w:rStyle w:val="133pt"/>
          <w:i/>
          <w:iCs/>
          <w:sz w:val="28"/>
          <w:szCs w:val="28"/>
        </w:rPr>
        <w:t>ёқда</w:t>
      </w:r>
      <w:r w:rsidRPr="00EC124B">
        <w:rPr>
          <w:rStyle w:val="130pt0"/>
          <w:i/>
          <w:iCs/>
          <w:sz w:val="28"/>
          <w:szCs w:val="28"/>
        </w:rPr>
        <w:t xml:space="preserve"> маҳаллий яҳудий баззозлар.</w:t>
      </w:r>
      <w:r w:rsidRPr="00EC124B">
        <w:rPr>
          <w:rStyle w:val="132"/>
          <w:sz w:val="28"/>
          <w:szCs w:val="28"/>
        </w:rPr>
        <w:t>(М. Ис</w:t>
      </w:r>
      <w:r w:rsidRPr="00EC124B">
        <w:rPr>
          <w:rStyle w:val="133pt"/>
          <w:i/>
          <w:iCs/>
          <w:sz w:val="28"/>
          <w:szCs w:val="28"/>
        </w:rPr>
        <w:t>,)Қа- ерга</w:t>
      </w:r>
      <w:r w:rsidRPr="00EC124B">
        <w:rPr>
          <w:rStyle w:val="130pt0"/>
          <w:i/>
          <w:iCs/>
          <w:sz w:val="28"/>
          <w:szCs w:val="28"/>
        </w:rPr>
        <w:t xml:space="preserve"> кешб бораётганимни ўзим билмас эдим.</w:t>
      </w:r>
      <w:r w:rsidRPr="00EC124B">
        <w:rPr>
          <w:rStyle w:val="132"/>
          <w:sz w:val="28"/>
          <w:szCs w:val="28"/>
        </w:rPr>
        <w:t>(Ғ. Ғ</w:t>
      </w:r>
      <w:r w:rsidRPr="00EC124B">
        <w:rPr>
          <w:rStyle w:val="130pt0"/>
          <w:i/>
          <w:iCs/>
          <w:sz w:val="28"/>
          <w:szCs w:val="28"/>
        </w:rPr>
        <w:t>.) Саи- дий қоронғу й ў л а к.к а кирди.</w:t>
      </w:r>
      <w:r w:rsidRPr="00EC124B">
        <w:rPr>
          <w:rStyle w:val="132"/>
          <w:sz w:val="28"/>
          <w:szCs w:val="28"/>
        </w:rPr>
        <w:t xml:space="preserve">(Л. Қҳ.) </w:t>
      </w:r>
      <w:r w:rsidRPr="00EC124B">
        <w:rPr>
          <w:rStyle w:val="130pt0"/>
          <w:i/>
          <w:iCs/>
          <w:sz w:val="28"/>
          <w:szCs w:val="28"/>
        </w:rPr>
        <w:t xml:space="preserve">Бефаросат, ла'қма одамни кўрса, </w:t>
      </w:r>
      <w:r w:rsidRPr="00EC124B">
        <w:rPr>
          <w:rStyle w:val="133pt"/>
          <w:i/>
          <w:iCs/>
          <w:sz w:val="28"/>
          <w:szCs w:val="28"/>
        </w:rPr>
        <w:t>кавакдан</w:t>
      </w:r>
      <w:r w:rsidRPr="00EC124B">
        <w:rPr>
          <w:rStyle w:val="130pt0"/>
          <w:i/>
          <w:iCs/>
          <w:sz w:val="28"/>
          <w:szCs w:val="28"/>
        </w:rPr>
        <w:t xml:space="preserve"> секин чиқади, «аллакимдан эшицган янгиликларини айтади», яна кириб кетади.</w:t>
      </w:r>
      <w:r w:rsidRPr="00EC124B">
        <w:rPr>
          <w:rStyle w:val="132"/>
          <w:sz w:val="28"/>
          <w:szCs w:val="28"/>
        </w:rPr>
        <w:t>(А. Қҳ.)</w:t>
      </w:r>
    </w:p>
    <w:p w:rsidR="00F0420A" w:rsidRPr="00EC124B" w:rsidRDefault="003710B5" w:rsidP="00EC124B">
      <w:pPr>
        <w:pStyle w:val="8"/>
        <w:shd w:val="clear" w:color="auto" w:fill="auto"/>
        <w:tabs>
          <w:tab w:val="left" w:pos="5578"/>
        </w:tabs>
        <w:spacing w:line="240" w:lineRule="auto"/>
        <w:ind w:firstLine="426"/>
        <w:jc w:val="both"/>
        <w:rPr>
          <w:sz w:val="28"/>
          <w:szCs w:val="28"/>
        </w:rPr>
      </w:pPr>
      <w:r w:rsidRPr="00EC124B">
        <w:rPr>
          <w:rStyle w:val="0pt3"/>
          <w:sz w:val="28"/>
          <w:szCs w:val="28"/>
        </w:rPr>
        <w:t xml:space="preserve">Урин ҳоли бўлишсиз гап бўлаги (кўпинча кесим) билан боғлаииши </w:t>
      </w:r>
      <w:r w:rsidRPr="00EC124B">
        <w:rPr>
          <w:rStyle w:val="0pt3"/>
          <w:sz w:val="28"/>
          <w:szCs w:val="28"/>
        </w:rPr>
        <w:lastRenderedPageBreak/>
        <w:t>мумкин. Бунда ўрин ҳолидан иш-ҳаракатнинп ўзида юз бермагани, ўзига йўналмагани, етмагани, ўзидан чиқмагани каби маънолар англашилади. Мисоллар:</w:t>
      </w:r>
      <w:r w:rsidRPr="00EC124B">
        <w:rPr>
          <w:rStyle w:val="0pt3"/>
          <w:sz w:val="28"/>
          <w:szCs w:val="28"/>
        </w:rPr>
        <w:tab/>
      </w:r>
      <w:r w:rsidRPr="00EC124B">
        <w:rPr>
          <w:rStyle w:val="ad"/>
          <w:sz w:val="28"/>
          <w:szCs w:val="28"/>
        </w:rPr>
        <w:t>У ҳеч</w:t>
      </w:r>
    </w:p>
    <w:p w:rsidR="00F0420A" w:rsidRPr="00EC124B" w:rsidRDefault="003710B5" w:rsidP="00EC124B">
      <w:pPr>
        <w:pStyle w:val="130"/>
        <w:shd w:val="clear" w:color="auto" w:fill="auto"/>
        <w:spacing w:line="240" w:lineRule="auto"/>
        <w:ind w:firstLine="426"/>
        <w:rPr>
          <w:sz w:val="28"/>
          <w:szCs w:val="28"/>
        </w:rPr>
      </w:pPr>
      <w:r w:rsidRPr="00EC124B">
        <w:rPr>
          <w:rStyle w:val="130pt0"/>
          <w:i/>
          <w:iCs/>
          <w:sz w:val="28"/>
          <w:szCs w:val="28"/>
        </w:rPr>
        <w:t xml:space="preserve">кимни </w:t>
      </w:r>
      <w:r w:rsidRPr="00EC124B">
        <w:rPr>
          <w:rStyle w:val="130pt2"/>
          <w:i/>
          <w:iCs/>
          <w:sz w:val="28"/>
          <w:szCs w:val="28"/>
        </w:rPr>
        <w:t xml:space="preserve">яқи Ниг </w:t>
      </w:r>
      <w:r w:rsidRPr="00EC124B">
        <w:rPr>
          <w:rStyle w:val="130pt0"/>
          <w:i/>
          <w:iCs/>
          <w:sz w:val="28"/>
          <w:szCs w:val="28"/>
        </w:rPr>
        <w:t>а й ў л а т м а й д и.</w:t>
      </w:r>
      <w:r w:rsidRPr="00EC124B">
        <w:rPr>
          <w:rStyle w:val="130pt1"/>
          <w:sz w:val="28"/>
          <w:szCs w:val="28"/>
        </w:rPr>
        <w:t xml:space="preserve"> (Ҳ. Ғ</w:t>
      </w:r>
      <w:r w:rsidRPr="00EC124B">
        <w:rPr>
          <w:rStyle w:val="130pt0"/>
          <w:i/>
          <w:iCs/>
          <w:sz w:val="28"/>
          <w:szCs w:val="28"/>
        </w:rPr>
        <w:t xml:space="preserve">.) Турсуной уйига етиб келганда, ўз </w:t>
      </w:r>
      <w:r w:rsidRPr="00EC124B">
        <w:rPr>
          <w:rStyle w:val="133pt"/>
          <w:i/>
          <w:iCs/>
          <w:sz w:val="28"/>
          <w:szCs w:val="28"/>
        </w:rPr>
        <w:t>эшигига бурилмай,</w:t>
      </w:r>
      <w:r w:rsidRPr="00EC124B">
        <w:rPr>
          <w:rStyle w:val="130pt0"/>
          <w:i/>
          <w:iCs/>
          <w:sz w:val="28"/>
          <w:szCs w:val="28"/>
        </w:rPr>
        <w:t xml:space="preserve"> тўғри бориб. Ширмрнхон опаларнинг эшигини очди.</w:t>
      </w:r>
      <w:r w:rsidRPr="00EC124B">
        <w:rPr>
          <w:rStyle w:val="132"/>
          <w:sz w:val="28"/>
          <w:szCs w:val="28"/>
        </w:rPr>
        <w:t xml:space="preserve">(М. Ис.) </w:t>
      </w:r>
      <w:r w:rsidRPr="00EC124B">
        <w:rPr>
          <w:rStyle w:val="130pt0"/>
          <w:i/>
          <w:iCs/>
          <w:sz w:val="28"/>
          <w:szCs w:val="28"/>
        </w:rPr>
        <w:t xml:space="preserve">1\ир баланд эди. </w:t>
      </w:r>
      <w:r w:rsidRPr="00EC124B">
        <w:rPr>
          <w:rStyle w:val="133pt"/>
          <w:i/>
          <w:iCs/>
          <w:sz w:val="28"/>
          <w:szCs w:val="28"/>
        </w:rPr>
        <w:t>Ярмига етмай</w:t>
      </w:r>
      <w:r w:rsidRPr="00EC124B">
        <w:rPr>
          <w:rStyle w:val="130pt0"/>
          <w:i/>
          <w:iCs/>
          <w:sz w:val="28"/>
          <w:szCs w:val="28"/>
        </w:rPr>
        <w:t xml:space="preserve"> халлослаб қолишди</w:t>
      </w:r>
      <w:r w:rsidRPr="00EC124B">
        <w:rPr>
          <w:rStyle w:val="130pt1"/>
          <w:sz w:val="28"/>
          <w:szCs w:val="28"/>
        </w:rPr>
        <w:t xml:space="preserve"> — </w:t>
      </w:r>
      <w:r w:rsidRPr="00EC124B">
        <w:rPr>
          <w:rStyle w:val="130pt0"/>
          <w:i/>
          <w:iCs/>
          <w:sz w:val="28"/>
          <w:szCs w:val="28"/>
        </w:rPr>
        <w:t xml:space="preserve">юк, ваҳим. </w:t>
      </w:r>
      <w:r w:rsidRPr="00EC124B">
        <w:rPr>
          <w:rStyle w:val="132"/>
          <w:sz w:val="28"/>
          <w:szCs w:val="28"/>
        </w:rPr>
        <w:t xml:space="preserve">(М. Ис.) </w:t>
      </w:r>
      <w:r w:rsidRPr="00EC124B">
        <w:rPr>
          <w:rStyle w:val="133pt"/>
          <w:i/>
          <w:iCs/>
          <w:sz w:val="28"/>
          <w:szCs w:val="28"/>
        </w:rPr>
        <w:t>Болалик уйда сир ётмас.</w:t>
      </w:r>
      <w:r w:rsidRPr="00EC124B">
        <w:rPr>
          <w:rStyle w:val="132"/>
          <w:sz w:val="28"/>
          <w:szCs w:val="28"/>
        </w:rPr>
        <w:t xml:space="preserve">(Мақол) </w:t>
      </w:r>
      <w:r w:rsidRPr="00EC124B">
        <w:rPr>
          <w:rStyle w:val="133pt"/>
          <w:i/>
          <w:iCs/>
          <w:sz w:val="28"/>
          <w:szCs w:val="28"/>
        </w:rPr>
        <w:t>Бо- лалик уйда</w:t>
      </w:r>
      <w:r w:rsidRPr="00EC124B">
        <w:rPr>
          <w:rStyle w:val="130pt0"/>
          <w:i/>
          <w:iCs/>
          <w:sz w:val="28"/>
          <w:szCs w:val="28"/>
        </w:rPr>
        <w:t xml:space="preserve"> ғийбат </w:t>
      </w:r>
      <w:r w:rsidRPr="00EC124B">
        <w:rPr>
          <w:rStyle w:val="133pt"/>
          <w:i/>
          <w:iCs/>
          <w:sz w:val="28"/>
          <w:szCs w:val="28"/>
        </w:rPr>
        <w:t>йўқ..</w:t>
      </w:r>
      <w:r w:rsidRPr="00EC124B">
        <w:rPr>
          <w:rStyle w:val="132"/>
          <w:sz w:val="28"/>
          <w:szCs w:val="28"/>
        </w:rPr>
        <w:t>(Мақол).</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vertAlign w:val="superscript"/>
        </w:rPr>
        <w:t>!</w:t>
      </w:r>
      <w:r w:rsidRPr="00EC124B">
        <w:rPr>
          <w:rStyle w:val="132"/>
          <w:sz w:val="28"/>
          <w:szCs w:val="28"/>
        </w:rPr>
        <w:t xml:space="preserve"> Урин ҳоли ёлғиз сўз ёки сўзлар бирикмаси орқали ифода-, ланиши мумкин. Ёлғиз сўзли ўрин ҳоллари </w:t>
      </w:r>
      <w:r w:rsidRPr="00EC124B">
        <w:rPr>
          <w:rStyle w:val="130pt0"/>
          <w:i/>
          <w:iCs/>
          <w:sz w:val="28"/>
          <w:szCs w:val="28"/>
        </w:rPr>
        <w:t>нари, нарида, на- ридан, нарига, бери, берида, беридан, берига; юқори, юқори- да, юқоридан, юқорига; пастда, пастд.ан, пастга; орада, ора- дан, орага; олдида, олдидан, олдига; узоқда</w:t>
      </w:r>
      <w:r w:rsidRPr="00EC124B">
        <w:rPr>
          <w:rStyle w:val="130pt1"/>
          <w:sz w:val="28"/>
          <w:szCs w:val="28"/>
        </w:rPr>
        <w:t xml:space="preserve">,, </w:t>
      </w:r>
      <w:r w:rsidRPr="00EC124B">
        <w:rPr>
          <w:rStyle w:val="130pt0"/>
          <w:i/>
          <w:iCs/>
          <w:sz w:val="28"/>
          <w:szCs w:val="28"/>
        </w:rPr>
        <w:t>узоқдан, узоқ- қа; тўғрида, тўғридан, тўғрига; ёнида</w:t>
      </w:r>
      <w:r w:rsidRPr="00EC124B">
        <w:rPr>
          <w:rStyle w:val="132"/>
          <w:sz w:val="28"/>
          <w:szCs w:val="28"/>
        </w:rPr>
        <w:t xml:space="preserve">каби ўрин равишлари билан ифодаланади. Мисоллар: </w:t>
      </w:r>
      <w:r w:rsidRPr="00EC124B">
        <w:rPr>
          <w:rStyle w:val="130pt0"/>
          <w:i/>
          <w:iCs/>
          <w:sz w:val="28"/>
          <w:szCs w:val="28"/>
        </w:rPr>
        <w:t xml:space="preserve">У онанинг кўзига қарамасдан, </w:t>
      </w:r>
      <w:r w:rsidRPr="00EC124B">
        <w:rPr>
          <w:rStyle w:val="133pt"/>
          <w:i/>
          <w:iCs/>
          <w:sz w:val="28"/>
          <w:szCs w:val="28"/>
        </w:rPr>
        <w:t>ёнида</w:t>
      </w:r>
      <w:r w:rsidRPr="00EC124B">
        <w:rPr>
          <w:rStyle w:val="130pt0"/>
          <w:i/>
          <w:iCs/>
          <w:sz w:val="28"/>
          <w:szCs w:val="28"/>
        </w:rPr>
        <w:t xml:space="preserve"> турарди...</w:t>
      </w:r>
      <w:r w:rsidRPr="00EC124B">
        <w:rPr>
          <w:rStyle w:val="130pt1"/>
          <w:sz w:val="28"/>
          <w:szCs w:val="28"/>
        </w:rPr>
        <w:t xml:space="preserve"> (М. Г.) </w:t>
      </w:r>
      <w:r w:rsidRPr="00EC124B">
        <w:rPr>
          <w:rStyle w:val="130pt0"/>
          <w:i/>
          <w:iCs/>
          <w:sz w:val="28"/>
          <w:szCs w:val="28"/>
        </w:rPr>
        <w:t xml:space="preserve">Қуёш тобора </w:t>
      </w:r>
      <w:r w:rsidRPr="00EC124B">
        <w:rPr>
          <w:rStyle w:val="133pt"/>
          <w:i/>
          <w:iCs/>
          <w:sz w:val="28"/>
          <w:szCs w:val="28"/>
        </w:rPr>
        <w:t>юқорига</w:t>
      </w:r>
      <w:r w:rsidRPr="00EC124B">
        <w:rPr>
          <w:rStyle w:val="130pt0"/>
          <w:i/>
          <w:iCs/>
          <w:sz w:val="28"/>
          <w:szCs w:val="28"/>
        </w:rPr>
        <w:t xml:space="preserve"> инти- лади.</w:t>
      </w:r>
      <w:r w:rsidRPr="00EC124B">
        <w:rPr>
          <w:rStyle w:val="130pt1"/>
          <w:sz w:val="28"/>
          <w:szCs w:val="28"/>
        </w:rPr>
        <w:t xml:space="preserve"> (Ш. Р.) </w:t>
      </w:r>
      <w:r w:rsidRPr="00EC124B">
        <w:rPr>
          <w:rStyle w:val="130pt0"/>
          <w:i/>
          <w:iCs/>
          <w:sz w:val="28"/>
          <w:szCs w:val="28"/>
        </w:rPr>
        <w:t xml:space="preserve">Шоқаландар бораётиб эди, </w:t>
      </w:r>
      <w:r w:rsidRPr="00EC124B">
        <w:rPr>
          <w:rStyle w:val="133pt"/>
          <w:i/>
          <w:iCs/>
          <w:sz w:val="28"/>
          <w:szCs w:val="28"/>
        </w:rPr>
        <w:t>олдидан</w:t>
      </w:r>
      <w:r w:rsidRPr="00EC124B">
        <w:rPr>
          <w:rStyle w:val="130pt0"/>
          <w:i/>
          <w:iCs/>
          <w:sz w:val="28"/>
          <w:szCs w:val="28"/>
        </w:rPr>
        <w:t xml:space="preserve"> бир оёқ бир товон йўл чиқди.</w:t>
      </w:r>
      <w:r w:rsidRPr="00EC124B">
        <w:rPr>
          <w:rStyle w:val="130pt1"/>
          <w:sz w:val="28"/>
          <w:szCs w:val="28"/>
        </w:rPr>
        <w:t xml:space="preserve"> (Ф. И.) </w:t>
      </w:r>
      <w:r w:rsidRPr="00EC124B">
        <w:rPr>
          <w:rStyle w:val="130pt0"/>
          <w:i/>
          <w:iCs/>
          <w:sz w:val="28"/>
          <w:szCs w:val="28"/>
        </w:rPr>
        <w:t>А л л а қ а ё қ л а р д ан гул истаб, висол истаб келган асал арилар ғунча-гуллар лабидан қона-қона бўса олади.</w:t>
      </w:r>
      <w:r w:rsidRPr="00EC124B">
        <w:rPr>
          <w:rStyle w:val="130pt1"/>
          <w:sz w:val="28"/>
          <w:szCs w:val="28"/>
        </w:rPr>
        <w:t xml:space="preserve"> (Газ.) </w:t>
      </w:r>
      <w:r w:rsidRPr="00EC124B">
        <w:rPr>
          <w:rStyle w:val="130pt0"/>
          <w:i/>
          <w:iCs/>
          <w:sz w:val="28"/>
          <w:szCs w:val="28"/>
        </w:rPr>
        <w:t xml:space="preserve">Энабувининг хаёли </w:t>
      </w:r>
      <w:r w:rsidRPr="00EC124B">
        <w:rPr>
          <w:rStyle w:val="133pt"/>
          <w:i/>
          <w:iCs/>
          <w:sz w:val="28"/>
          <w:szCs w:val="28"/>
        </w:rPr>
        <w:t>аллақа- ёқларга</w:t>
      </w:r>
      <w:r w:rsidRPr="00EC124B">
        <w:rPr>
          <w:rStyle w:val="130pt0"/>
          <w:i/>
          <w:iCs/>
          <w:sz w:val="28"/>
          <w:szCs w:val="28"/>
        </w:rPr>
        <w:t xml:space="preserve"> бориб келди.</w:t>
      </w:r>
      <w:r w:rsidRPr="00EC124B">
        <w:rPr>
          <w:rStyle w:val="130pt1"/>
          <w:sz w:val="28"/>
          <w:szCs w:val="28"/>
        </w:rPr>
        <w:t xml:space="preserve"> (Ғ. Ғ.) </w:t>
      </w:r>
      <w:r w:rsidRPr="00EC124B">
        <w:rPr>
          <w:rStyle w:val="133pt"/>
          <w:i/>
          <w:iCs/>
          <w:sz w:val="28"/>
          <w:szCs w:val="28"/>
        </w:rPr>
        <w:t>Қаёққа</w:t>
      </w:r>
      <w:r w:rsidRPr="00EC124B">
        <w:rPr>
          <w:rStyle w:val="130pt0"/>
          <w:i/>
          <w:iCs/>
          <w:sz w:val="28"/>
          <w:szCs w:val="28"/>
        </w:rPr>
        <w:t xml:space="preserve"> чиқади, нимага? </w:t>
      </w:r>
      <w:r w:rsidRPr="00EC124B">
        <w:rPr>
          <w:rStyle w:val="130pt1"/>
          <w:sz w:val="28"/>
          <w:szCs w:val="28"/>
        </w:rPr>
        <w:t>(И._Р.)</w:t>
      </w:r>
    </w:p>
    <w:p w:rsidR="00F0420A" w:rsidRPr="00EC124B" w:rsidRDefault="003710B5" w:rsidP="00EC124B">
      <w:pPr>
        <w:pStyle w:val="70"/>
        <w:shd w:val="clear" w:color="auto" w:fill="auto"/>
        <w:tabs>
          <w:tab w:val="left" w:pos="4907"/>
        </w:tabs>
        <w:spacing w:line="240" w:lineRule="auto"/>
        <w:ind w:firstLine="426"/>
        <w:rPr>
          <w:sz w:val="28"/>
          <w:szCs w:val="28"/>
        </w:rPr>
      </w:pPr>
      <w:r w:rsidRPr="00EC124B">
        <w:rPr>
          <w:rStyle w:val="72"/>
          <w:b/>
          <w:bCs/>
          <w:sz w:val="28"/>
          <w:szCs w:val="28"/>
        </w:rPr>
        <w:t>Ёлғиз сўзли ўрин ҳолларининг ифода материали ўрин, чи- қиш ё жўналиш келишигида қўлланган от ёки бошқа айрим сўзлардан бўлмоғи ҳам мумкин, Мисоллар:</w:t>
      </w:r>
      <w:r w:rsidRPr="00EC124B">
        <w:rPr>
          <w:rStyle w:val="72"/>
          <w:b/>
          <w:bCs/>
          <w:sz w:val="28"/>
          <w:szCs w:val="28"/>
        </w:rPr>
        <w:tab/>
        <w:t>[Д а д а в о й]</w:t>
      </w:r>
    </w:p>
    <w:p w:rsidR="00F0420A" w:rsidRPr="00EC124B" w:rsidRDefault="003710B5" w:rsidP="00EC124B">
      <w:pPr>
        <w:pStyle w:val="130"/>
        <w:shd w:val="clear" w:color="auto" w:fill="auto"/>
        <w:spacing w:line="240" w:lineRule="auto"/>
        <w:ind w:firstLine="426"/>
        <w:rPr>
          <w:sz w:val="28"/>
          <w:szCs w:val="28"/>
        </w:rPr>
      </w:pPr>
      <w:r w:rsidRPr="00EC124B">
        <w:rPr>
          <w:rStyle w:val="130pt0"/>
          <w:i/>
          <w:iCs/>
          <w:sz w:val="28"/>
          <w:szCs w:val="28"/>
        </w:rPr>
        <w:t xml:space="preserve">Ҳадеб, ўқий берасанми, қизим? Ўн йил </w:t>
      </w:r>
      <w:r w:rsidRPr="00EC124B">
        <w:rPr>
          <w:rStyle w:val="133pt"/>
          <w:i/>
          <w:iCs/>
          <w:sz w:val="28"/>
          <w:szCs w:val="28"/>
        </w:rPr>
        <w:t>қишлоқда,</w:t>
      </w:r>
      <w:r w:rsidRPr="00EC124B">
        <w:rPr>
          <w:rStyle w:val="130pt0"/>
          <w:i/>
          <w:iCs/>
          <w:sz w:val="28"/>
          <w:szCs w:val="28"/>
        </w:rPr>
        <w:t xml:space="preserve"> тўрт йил ш а ҳ а р д а ўқидинг, ҳа, бўлди-да!..</w:t>
      </w:r>
      <w:r w:rsidRPr="00EC124B">
        <w:rPr>
          <w:rStyle w:val="130pt1"/>
          <w:sz w:val="28"/>
          <w:szCs w:val="28"/>
        </w:rPr>
        <w:t xml:space="preserve"> (У.) </w:t>
      </w:r>
      <w:r w:rsidRPr="00EC124B">
        <w:rPr>
          <w:rStyle w:val="133pt"/>
          <w:i/>
          <w:iCs/>
          <w:sz w:val="28"/>
          <w:szCs w:val="28"/>
        </w:rPr>
        <w:t xml:space="preserve">Ошхонада </w:t>
      </w:r>
      <w:r w:rsidRPr="00EC124B">
        <w:rPr>
          <w:rStyle w:val="130pt0"/>
          <w:i/>
          <w:iCs/>
          <w:sz w:val="28"/>
          <w:szCs w:val="28"/>
        </w:rPr>
        <w:t xml:space="preserve">унинг кўзига бир парча қизил латтали ходача кўринди. </w:t>
      </w:r>
      <w:r w:rsidRPr="00EC124B">
        <w:rPr>
          <w:rStyle w:val="130pt1"/>
          <w:sz w:val="28"/>
          <w:szCs w:val="28"/>
        </w:rPr>
        <w:t xml:space="preserve">(М. Г.) [Н у </w:t>
      </w:r>
      <w:r w:rsidRPr="00EC124B">
        <w:rPr>
          <w:rStyle w:val="133pt0"/>
          <w:sz w:val="28"/>
          <w:szCs w:val="28"/>
        </w:rPr>
        <w:t>рмат]</w:t>
      </w:r>
      <w:r w:rsidRPr="00EC124B">
        <w:rPr>
          <w:rStyle w:val="130pt0"/>
          <w:i/>
          <w:iCs/>
          <w:sz w:val="28"/>
          <w:szCs w:val="28"/>
        </w:rPr>
        <w:t xml:space="preserve">Мен етолмай қолдим. Митрофонов от- рядини </w:t>
      </w:r>
      <w:r w:rsidRPr="00EC124B">
        <w:rPr>
          <w:rStyle w:val="133pt"/>
          <w:i/>
          <w:iCs/>
          <w:sz w:val="28"/>
          <w:szCs w:val="28"/>
        </w:rPr>
        <w:t>йўлдан</w:t>
      </w:r>
      <w:r w:rsidRPr="00EC124B">
        <w:rPr>
          <w:rStyle w:val="130pt0"/>
          <w:i/>
          <w:iCs/>
          <w:sz w:val="28"/>
          <w:szCs w:val="28"/>
        </w:rPr>
        <w:t xml:space="preserve"> қайтаринг!</w:t>
      </w:r>
      <w:r w:rsidRPr="00EC124B">
        <w:rPr>
          <w:rStyle w:val="130pt1"/>
          <w:sz w:val="28"/>
          <w:szCs w:val="28"/>
        </w:rPr>
        <w:t xml:space="preserve"> (Я.) </w:t>
      </w:r>
      <w:r w:rsidRPr="00EC124B">
        <w:rPr>
          <w:rStyle w:val="130pt0"/>
          <w:i/>
          <w:iCs/>
          <w:sz w:val="28"/>
          <w:szCs w:val="28"/>
        </w:rPr>
        <w:t xml:space="preserve">Домла эюуда хушвақт эди, э ш и к д а н кирибоқ, Саидийга қараб илжайди. </w:t>
      </w:r>
      <w:r w:rsidRPr="00EC124B">
        <w:rPr>
          <w:rStyle w:val="130pt1"/>
          <w:sz w:val="28"/>
          <w:szCs w:val="28"/>
        </w:rPr>
        <w:t xml:space="preserve">(А. Қҳ.) </w:t>
      </w:r>
      <w:r w:rsidRPr="00EC124B">
        <w:rPr>
          <w:rStyle w:val="130pt0"/>
          <w:i/>
          <w:iCs/>
          <w:sz w:val="28"/>
          <w:szCs w:val="28"/>
        </w:rPr>
        <w:t xml:space="preserve">Мен, ўз қатори чақирилган тенгқур йигитлар билан </w:t>
      </w:r>
      <w:r w:rsidRPr="00EC124B">
        <w:rPr>
          <w:rStyle w:val="133pt"/>
          <w:i/>
          <w:iCs/>
          <w:sz w:val="28"/>
          <w:szCs w:val="28"/>
        </w:rPr>
        <w:t>Ашхабодга</w:t>
      </w:r>
      <w:r w:rsidRPr="00EC124B">
        <w:rPr>
          <w:rStyle w:val="130pt0"/>
          <w:i/>
          <w:iCs/>
          <w:sz w:val="28"/>
          <w:szCs w:val="28"/>
        </w:rPr>
        <w:t xml:space="preserve"> жўнадим.</w:t>
      </w:r>
      <w:r w:rsidRPr="00EC124B">
        <w:rPr>
          <w:rStyle w:val="130pt1"/>
          <w:sz w:val="28"/>
          <w:szCs w:val="28"/>
        </w:rPr>
        <w:t xml:space="preserve"> (Ғ. Ғ.) </w:t>
      </w:r>
      <w:r w:rsidRPr="00EC124B">
        <w:rPr>
          <w:rStyle w:val="130pt0"/>
          <w:i/>
          <w:iCs/>
          <w:sz w:val="28"/>
          <w:szCs w:val="28"/>
        </w:rPr>
        <w:t xml:space="preserve">У, </w:t>
      </w:r>
      <w:r w:rsidRPr="00EC124B">
        <w:rPr>
          <w:rStyle w:val="133pt"/>
          <w:i/>
          <w:iCs/>
          <w:sz w:val="28"/>
          <w:szCs w:val="28"/>
        </w:rPr>
        <w:t>эшикдан</w:t>
      </w:r>
      <w:r w:rsidRPr="00EC124B">
        <w:rPr>
          <w:rStyle w:val="130pt0"/>
          <w:i/>
          <w:iCs/>
          <w:sz w:val="28"/>
          <w:szCs w:val="28"/>
        </w:rPr>
        <w:t xml:space="preserve"> кириши билан опаси бўйнига осилиб йиғлади ва </w:t>
      </w:r>
      <w:r w:rsidRPr="00EC124B">
        <w:rPr>
          <w:rStyle w:val="133pt"/>
          <w:i/>
          <w:iCs/>
          <w:sz w:val="28"/>
          <w:szCs w:val="28"/>
        </w:rPr>
        <w:t>ошхонага</w:t>
      </w:r>
      <w:r w:rsidRPr="00EC124B">
        <w:rPr>
          <w:rStyle w:val="130pt0"/>
          <w:i/>
          <w:iCs/>
          <w:sz w:val="28"/>
          <w:szCs w:val="28"/>
        </w:rPr>
        <w:t xml:space="preserve"> олиб кирди.</w:t>
      </w:r>
      <w:r w:rsidRPr="00EC124B">
        <w:rPr>
          <w:rStyle w:val="130pt1"/>
          <w:sz w:val="28"/>
          <w:szCs w:val="28"/>
        </w:rPr>
        <w:t xml:space="preserve"> (А. Қҳ.) </w:t>
      </w:r>
      <w:r w:rsidRPr="00EC124B">
        <w:rPr>
          <w:rStyle w:val="130pt0"/>
          <w:i/>
          <w:iCs/>
          <w:sz w:val="28"/>
          <w:szCs w:val="28"/>
        </w:rPr>
        <w:t xml:space="preserve">Девлар о с м о н г а кўтарилиб учиб кетди, </w:t>
      </w:r>
      <w:r w:rsidRPr="00EC124B">
        <w:rPr>
          <w:rStyle w:val="130pt1"/>
          <w:sz w:val="28"/>
          <w:szCs w:val="28"/>
        </w:rPr>
        <w:t xml:space="preserve">(Ф. й.) </w:t>
      </w:r>
      <w:r w:rsidRPr="00EC124B">
        <w:rPr>
          <w:rStyle w:val="130pt0"/>
          <w:i/>
          <w:iCs/>
          <w:sz w:val="28"/>
          <w:szCs w:val="28"/>
        </w:rPr>
        <w:t>—Бундан кўра қирқма шахмат яхши,— деди Эрна- зар ака, чигит аниқ униб чиқади, о л а с и г а экиб юбора- миз.</w:t>
      </w:r>
      <w:r w:rsidRPr="00EC124B">
        <w:rPr>
          <w:rStyle w:val="130pt1"/>
          <w:sz w:val="28"/>
          <w:szCs w:val="28"/>
        </w:rPr>
        <w:t xml:space="preserve"> (И. Р.)</w:t>
      </w:r>
    </w:p>
    <w:p w:rsidR="00F0420A" w:rsidRPr="00EC124B" w:rsidRDefault="003710B5" w:rsidP="00EC124B">
      <w:pPr>
        <w:pStyle w:val="130"/>
        <w:shd w:val="clear" w:color="auto" w:fill="auto"/>
        <w:spacing w:line="240" w:lineRule="auto"/>
        <w:ind w:firstLine="426"/>
        <w:rPr>
          <w:sz w:val="28"/>
          <w:szCs w:val="28"/>
        </w:rPr>
      </w:pPr>
      <w:r w:rsidRPr="00EC124B">
        <w:rPr>
          <w:rStyle w:val="130pt1"/>
          <w:sz w:val="28"/>
          <w:szCs w:val="28"/>
        </w:rPr>
        <w:t xml:space="preserve">Урин ҳоли сўзлар бирикмаси орқали ифодаланганда, бун- дай бирикма компоненти орасида кўпинча аниқловчи ва. аниқ- ланмиш алоқаси бўлади. Мисоллар: </w:t>
      </w:r>
      <w:r w:rsidRPr="00EC124B">
        <w:rPr>
          <w:rStyle w:val="133pt"/>
          <w:i/>
          <w:iCs/>
          <w:sz w:val="28"/>
          <w:szCs w:val="28"/>
        </w:rPr>
        <w:t xml:space="preserve">Баҳорикор е р лар- </w:t>
      </w:r>
      <w:r w:rsidRPr="00EC124B">
        <w:rPr>
          <w:rStyle w:val="130pt0"/>
          <w:i/>
          <w:iCs/>
          <w:sz w:val="28"/>
          <w:szCs w:val="28"/>
        </w:rPr>
        <w:t>д а эса фақат ёмғирга ишониб ғалла экиларди, у ҳам намга тўймай, сийрак, нимжон, елкасида юки оз бўларди.</w:t>
      </w:r>
      <w:r w:rsidRPr="00EC124B">
        <w:rPr>
          <w:rStyle w:val="130pt1"/>
          <w:sz w:val="28"/>
          <w:szCs w:val="28"/>
        </w:rPr>
        <w:t xml:space="preserve"> (Ш. Р.) </w:t>
      </w:r>
      <w:r w:rsidRPr="00EC124B">
        <w:rPr>
          <w:rStyle w:val="130pt0"/>
          <w:i/>
          <w:iCs/>
          <w:sz w:val="28"/>
          <w:szCs w:val="28"/>
        </w:rPr>
        <w:t xml:space="preserve">Совет хотин-қизларининг бахтли тақдири ж </w:t>
      </w:r>
      <w:r w:rsidRPr="00EC124B">
        <w:rPr>
          <w:rStyle w:val="133pt"/>
          <w:i/>
          <w:iCs/>
          <w:sz w:val="28"/>
          <w:szCs w:val="28"/>
        </w:rPr>
        <w:t>аҳон</w:t>
      </w:r>
      <w:r w:rsidRPr="00EC124B">
        <w:rPr>
          <w:rStyle w:val="130pt0"/>
          <w:i/>
          <w:iCs/>
          <w:sz w:val="28"/>
          <w:szCs w:val="28"/>
        </w:rPr>
        <w:t xml:space="preserve"> у с т </w:t>
      </w:r>
      <w:r w:rsidRPr="00EC124B">
        <w:rPr>
          <w:rStyle w:val="133pt"/>
          <w:i/>
          <w:iCs/>
          <w:sz w:val="28"/>
          <w:szCs w:val="28"/>
        </w:rPr>
        <w:t>ид</w:t>
      </w:r>
      <w:r w:rsidRPr="00EC124B">
        <w:rPr>
          <w:rStyle w:val="130pt0"/>
          <w:i/>
          <w:iCs/>
          <w:sz w:val="28"/>
          <w:szCs w:val="28"/>
        </w:rPr>
        <w:t xml:space="preserve"> а сўнмас машъалдек нур сочмоқда...</w:t>
      </w:r>
      <w:r w:rsidRPr="00EC124B">
        <w:rPr>
          <w:rStyle w:val="130pt1"/>
          <w:sz w:val="28"/>
          <w:szCs w:val="28"/>
        </w:rPr>
        <w:t xml:space="preserve"> (Газ.) </w:t>
      </w:r>
      <w:r w:rsidRPr="00EC124B">
        <w:rPr>
          <w:rStyle w:val="133pt"/>
          <w:i/>
          <w:iCs/>
          <w:sz w:val="28"/>
          <w:szCs w:val="28"/>
        </w:rPr>
        <w:t xml:space="preserve">Тўнгакораси- </w:t>
      </w:r>
      <w:r w:rsidRPr="00EC124B">
        <w:rPr>
          <w:rStyle w:val="130pt0"/>
          <w:i/>
          <w:iCs/>
          <w:sz w:val="28"/>
          <w:szCs w:val="28"/>
        </w:rPr>
        <w:t xml:space="preserve">д </w:t>
      </w:r>
      <w:r w:rsidRPr="00EC124B">
        <w:rPr>
          <w:rStyle w:val="133pt"/>
          <w:i/>
          <w:iCs/>
          <w:sz w:val="28"/>
          <w:szCs w:val="28"/>
        </w:rPr>
        <w:t>ан</w:t>
      </w:r>
      <w:r w:rsidRPr="00EC124B">
        <w:rPr>
          <w:rStyle w:val="130pt0"/>
          <w:i/>
          <w:iCs/>
          <w:sz w:val="28"/>
          <w:szCs w:val="28"/>
        </w:rPr>
        <w:t xml:space="preserve"> қулоқлари диккайган қуён пайдо бўлди-да, коптокдек сакраб, буталар орасига яширинди.</w:t>
      </w:r>
      <w:r w:rsidRPr="00EC124B">
        <w:rPr>
          <w:rStyle w:val="130pt1"/>
          <w:sz w:val="28"/>
          <w:szCs w:val="28"/>
        </w:rPr>
        <w:t xml:space="preserve"> (О.) </w:t>
      </w:r>
      <w:r w:rsidRPr="00EC124B">
        <w:rPr>
          <w:rStyle w:val="130pt0"/>
          <w:i/>
          <w:iCs/>
          <w:sz w:val="28"/>
          <w:szCs w:val="28"/>
        </w:rPr>
        <w:t xml:space="preserve">Йўлда </w:t>
      </w:r>
      <w:r w:rsidRPr="00EC124B">
        <w:rPr>
          <w:rStyle w:val="133pt"/>
          <w:i/>
          <w:iCs/>
          <w:sz w:val="28"/>
          <w:szCs w:val="28"/>
        </w:rPr>
        <w:t xml:space="preserve">унда- </w:t>
      </w:r>
      <w:r w:rsidRPr="00EC124B">
        <w:rPr>
          <w:rStyle w:val="130pt0"/>
          <w:i/>
          <w:iCs/>
          <w:sz w:val="28"/>
          <w:szCs w:val="28"/>
        </w:rPr>
        <w:t xml:space="preserve">б </w:t>
      </w:r>
      <w:r w:rsidRPr="00EC124B">
        <w:rPr>
          <w:rStyle w:val="133pt"/>
          <w:i/>
          <w:iCs/>
          <w:sz w:val="28"/>
          <w:szCs w:val="28"/>
        </w:rPr>
        <w:t>унд</w:t>
      </w:r>
      <w:r w:rsidRPr="00EC124B">
        <w:rPr>
          <w:rStyle w:val="130pt0"/>
          <w:i/>
          <w:iCs/>
          <w:sz w:val="28"/>
          <w:szCs w:val="28"/>
        </w:rPr>
        <w:t xml:space="preserve"> а тўда-тўда учраган болалар олдида тўхтаб, уларнинг ўйинларини томоша қиламиз-да, тағин чопамиз.</w:t>
      </w:r>
      <w:r w:rsidRPr="00EC124B">
        <w:rPr>
          <w:rStyle w:val="130pt1"/>
          <w:sz w:val="28"/>
          <w:szCs w:val="28"/>
        </w:rPr>
        <w:t xml:space="preserve"> (О.)</w:t>
      </w:r>
    </w:p>
    <w:p w:rsidR="00F0420A" w:rsidRPr="00EC124B" w:rsidRDefault="003710B5" w:rsidP="00EC124B">
      <w:pPr>
        <w:pStyle w:val="130"/>
        <w:shd w:val="clear" w:color="auto" w:fill="auto"/>
        <w:spacing w:line="240" w:lineRule="auto"/>
        <w:ind w:firstLine="426"/>
        <w:rPr>
          <w:sz w:val="28"/>
          <w:szCs w:val="28"/>
        </w:rPr>
      </w:pPr>
      <w:r w:rsidRPr="00EC124B">
        <w:rPr>
          <w:rStyle w:val="130pt1"/>
          <w:sz w:val="28"/>
          <w:szCs w:val="28"/>
        </w:rPr>
        <w:t xml:space="preserve">Урин ҳоли ўрин келишигини бири билан турланган </w:t>
      </w:r>
      <w:r w:rsidRPr="00EC124B">
        <w:rPr>
          <w:rStyle w:val="130pt0"/>
          <w:i/>
          <w:iCs/>
          <w:sz w:val="28"/>
          <w:szCs w:val="28"/>
        </w:rPr>
        <w:t>ост, олд, тепа, ён, ич, кет, орқа, ора, бўй</w:t>
      </w:r>
      <w:r w:rsidRPr="00EC124B">
        <w:rPr>
          <w:rStyle w:val="130pt1"/>
          <w:sz w:val="28"/>
          <w:szCs w:val="28"/>
        </w:rPr>
        <w:t xml:space="preserve"> каби кўмакчи отли тар- киблар орқали ифодаланади. Шуниндек бир неча сўздан тар- киб топган </w:t>
      </w:r>
      <w:r w:rsidRPr="00EC124B">
        <w:rPr>
          <w:rStyle w:val="130pt0"/>
          <w:i/>
          <w:iCs/>
          <w:sz w:val="28"/>
          <w:szCs w:val="28"/>
        </w:rPr>
        <w:t xml:space="preserve">(шу ерда, у </w:t>
      </w:r>
      <w:r w:rsidRPr="00EC124B">
        <w:rPr>
          <w:rStyle w:val="130pt0"/>
          <w:i/>
          <w:iCs/>
          <w:sz w:val="28"/>
          <w:szCs w:val="28"/>
        </w:rPr>
        <w:lastRenderedPageBreak/>
        <w:t>ёқдан, бир ерда, ҳар ерга</w:t>
      </w:r>
      <w:r w:rsidRPr="00EC124B">
        <w:rPr>
          <w:rStyle w:val="130pt1"/>
          <w:sz w:val="28"/>
          <w:szCs w:val="28"/>
        </w:rPr>
        <w:t xml:space="preserve"> каби) ўрин равишлари орқали ифодаланган иккинчи даражали бўлаклар ҳам бирикмали ўрин ҳоли ҳисобланади. Мисоллар: </w:t>
      </w:r>
      <w:r w:rsidRPr="00EC124B">
        <w:rPr>
          <w:rStyle w:val="130pt0"/>
          <w:i/>
          <w:iCs/>
          <w:sz w:val="28"/>
          <w:szCs w:val="28"/>
        </w:rPr>
        <w:t>Комил- жон янги ферма биноси ичидан чиқарилган қу в у р о л д ид а қазилаётган ариқнинг нариги' юзига ўтиб тўхтади.</w:t>
      </w:r>
      <w:r w:rsidRPr="00EC124B">
        <w:rPr>
          <w:rStyle w:val="130pt1"/>
          <w:sz w:val="28"/>
          <w:szCs w:val="28"/>
        </w:rPr>
        <w:t xml:space="preserve"> (И. Р.) </w:t>
      </w:r>
      <w:r w:rsidRPr="00EC124B">
        <w:rPr>
          <w:rStyle w:val="130pt0"/>
          <w:i/>
          <w:iCs/>
          <w:sz w:val="28"/>
          <w:szCs w:val="28"/>
        </w:rPr>
        <w:t xml:space="preserve">Қиз д о в он у с т ид а н Олтинсой қишлоғига тикилди. </w:t>
      </w:r>
      <w:r w:rsidRPr="00EC124B">
        <w:rPr>
          <w:rStyle w:val="130pt1"/>
          <w:sz w:val="28"/>
          <w:szCs w:val="28"/>
        </w:rPr>
        <w:t xml:space="preserve">(Ш. Р.) </w:t>
      </w:r>
      <w:r w:rsidRPr="00EC124B">
        <w:rPr>
          <w:rStyle w:val="130pt0"/>
          <w:i/>
          <w:iCs/>
          <w:sz w:val="28"/>
          <w:szCs w:val="28"/>
        </w:rPr>
        <w:t xml:space="preserve">Машина баландликка кўтарилаётганида, </w:t>
      </w:r>
      <w:r w:rsidRPr="00EC124B">
        <w:rPr>
          <w:rStyle w:val="133pt"/>
          <w:i/>
          <w:iCs/>
          <w:sz w:val="28"/>
          <w:szCs w:val="28"/>
        </w:rPr>
        <w:t>қирлар, орасидан</w:t>
      </w:r>
      <w:r w:rsidRPr="00EC124B">
        <w:rPr>
          <w:rStyle w:val="130pt0"/>
          <w:i/>
          <w:iCs/>
          <w:sz w:val="28"/>
          <w:szCs w:val="28"/>
        </w:rPr>
        <w:t xml:space="preserve"> яна бирин-кетин тоғлар қад кўтарар...</w:t>
      </w:r>
      <w:r w:rsidRPr="00EC124B">
        <w:rPr>
          <w:rStyle w:val="130pt1"/>
          <w:sz w:val="28"/>
          <w:szCs w:val="28"/>
        </w:rPr>
        <w:t xml:space="preserve"> (И. Р.)</w:t>
      </w:r>
    </w:p>
    <w:p w:rsidR="00F0420A" w:rsidRPr="00EC124B" w:rsidRDefault="003710B5" w:rsidP="00EC124B">
      <w:pPr>
        <w:pStyle w:val="130"/>
        <w:shd w:val="clear" w:color="auto" w:fill="auto"/>
        <w:spacing w:line="240" w:lineRule="auto"/>
        <w:ind w:firstLine="426"/>
        <w:rPr>
          <w:sz w:val="28"/>
          <w:szCs w:val="28"/>
        </w:rPr>
      </w:pPr>
      <w:r w:rsidRPr="00EC124B">
        <w:rPr>
          <w:rStyle w:val="130pt0"/>
          <w:i/>
          <w:iCs/>
          <w:sz w:val="28"/>
          <w:szCs w:val="28"/>
        </w:rPr>
        <w:t>Худди ш у е р д а беқасам тўн, қизил этик кийиб, шойи белбоғ боғлаган олифтагина бир йигит ҳам турибди.</w:t>
      </w:r>
      <w:r w:rsidRPr="00EC124B">
        <w:rPr>
          <w:rStyle w:val="132"/>
          <w:sz w:val="28"/>
          <w:szCs w:val="28"/>
        </w:rPr>
        <w:t xml:space="preserve">(П. X.) </w:t>
      </w:r>
      <w:r w:rsidRPr="00EC124B">
        <w:rPr>
          <w:rStyle w:val="133pt"/>
          <w:i/>
          <w:iCs/>
          <w:sz w:val="28"/>
          <w:szCs w:val="28"/>
        </w:rPr>
        <w:t>Ҳаммаёқд</w:t>
      </w:r>
      <w:r w:rsidRPr="00EC124B">
        <w:rPr>
          <w:rStyle w:val="130pt0"/>
          <w:i/>
          <w:iCs/>
          <w:sz w:val="28"/>
          <w:szCs w:val="28"/>
        </w:rPr>
        <w:t xml:space="preserve"> а ернинг чирик, лекин бақувват иси анқирди. (Ь.)Қудуқнинг бошида илон бўлиб, бир </w:t>
      </w:r>
      <w:r w:rsidRPr="00EC124B">
        <w:rPr>
          <w:rStyle w:val="133pt"/>
          <w:i/>
          <w:iCs/>
          <w:sz w:val="28"/>
          <w:szCs w:val="28"/>
        </w:rPr>
        <w:t>тошнинг у с- тида</w:t>
      </w:r>
      <w:r w:rsidRPr="00EC124B">
        <w:rPr>
          <w:rStyle w:val="130pt0"/>
          <w:i/>
          <w:iCs/>
          <w:sz w:val="28"/>
          <w:szCs w:val="28"/>
        </w:rPr>
        <w:t xml:space="preserve"> ётди.</w:t>
      </w:r>
      <w:r w:rsidRPr="00EC124B">
        <w:rPr>
          <w:rStyle w:val="132"/>
          <w:sz w:val="28"/>
          <w:szCs w:val="28"/>
        </w:rPr>
        <w:t xml:space="preserve">(Ф. И.) </w:t>
      </w:r>
      <w:r w:rsidRPr="00EC124B">
        <w:rPr>
          <w:rStyle w:val="133pt2"/>
          <w:i/>
          <w:iCs/>
          <w:sz w:val="28"/>
          <w:szCs w:val="28"/>
        </w:rPr>
        <w:t>—Қай</w:t>
      </w:r>
      <w:r w:rsidRPr="00EC124B">
        <w:rPr>
          <w:rStyle w:val="130pt0"/>
          <w:i/>
          <w:iCs/>
          <w:sz w:val="28"/>
          <w:szCs w:val="28"/>
        </w:rPr>
        <w:t xml:space="preserve"> гўрга йўқолдинг, ялинамизми? Сенга-я</w:t>
      </w:r>
      <w:r w:rsidRPr="00EC124B">
        <w:rPr>
          <w:rStyle w:val="130pt1"/>
          <w:sz w:val="28"/>
          <w:szCs w:val="28"/>
        </w:rPr>
        <w:t xml:space="preserve">!— </w:t>
      </w:r>
      <w:r w:rsidRPr="00EC124B">
        <w:rPr>
          <w:rStyle w:val="130pt0"/>
          <w:i/>
          <w:iCs/>
          <w:sz w:val="28"/>
          <w:szCs w:val="28"/>
        </w:rPr>
        <w:t xml:space="preserve">ёмон қараш билан </w:t>
      </w:r>
      <w:r w:rsidRPr="00EC124B">
        <w:rPr>
          <w:rStyle w:val="133pt"/>
          <w:i/>
          <w:iCs/>
          <w:sz w:val="28"/>
          <w:szCs w:val="28"/>
        </w:rPr>
        <w:t>Йўлчининг</w:t>
      </w:r>
      <w:r w:rsidRPr="00EC124B">
        <w:rPr>
          <w:rStyle w:val="130pt0"/>
          <w:i/>
          <w:iCs/>
          <w:sz w:val="28"/>
          <w:szCs w:val="28"/>
        </w:rPr>
        <w:t xml:space="preserve"> о л д и д а н ўтди.</w:t>
      </w:r>
      <w:r w:rsidRPr="00EC124B">
        <w:rPr>
          <w:rStyle w:val="130pt1"/>
          <w:sz w:val="28"/>
          <w:szCs w:val="28"/>
        </w:rPr>
        <w:t xml:space="preserve"> (О.) </w:t>
      </w:r>
      <w:r w:rsidRPr="00EC124B">
        <w:rPr>
          <w:rStyle w:val="130pt0"/>
          <w:i/>
          <w:iCs/>
          <w:sz w:val="28"/>
          <w:szCs w:val="28"/>
        </w:rPr>
        <w:t xml:space="preserve">Солиҳ махдум гўштни Н иго р </w:t>
      </w:r>
      <w:r w:rsidRPr="00EC124B">
        <w:rPr>
          <w:rStyle w:val="133pt"/>
          <w:i/>
          <w:iCs/>
          <w:sz w:val="28"/>
          <w:szCs w:val="28"/>
        </w:rPr>
        <w:t>ойимнинг ёнига</w:t>
      </w:r>
      <w:r w:rsidRPr="00EC124B">
        <w:rPr>
          <w:rStyle w:val="130pt0"/>
          <w:i/>
          <w:iCs/>
          <w:sz w:val="28"/>
          <w:szCs w:val="28"/>
        </w:rPr>
        <w:t xml:space="preserve"> қўйиб, ўзи зина билан айвонга чиқди.</w:t>
      </w:r>
      <w:r w:rsidRPr="00EC124B">
        <w:rPr>
          <w:rStyle w:val="132"/>
          <w:sz w:val="28"/>
          <w:szCs w:val="28"/>
        </w:rPr>
        <w:t xml:space="preserve">(А. Қд.) </w:t>
      </w:r>
      <w:r w:rsidRPr="00EC124B">
        <w:rPr>
          <w:rStyle w:val="130pt0"/>
          <w:i/>
          <w:iCs/>
          <w:sz w:val="28"/>
          <w:szCs w:val="28"/>
        </w:rPr>
        <w:t xml:space="preserve">Бир майдончада арава турибди. А р ав а </w:t>
      </w:r>
      <w:r w:rsidRPr="00EC124B">
        <w:rPr>
          <w:rStyle w:val="133pt"/>
          <w:i/>
          <w:iCs/>
          <w:sz w:val="28"/>
          <w:szCs w:val="28"/>
        </w:rPr>
        <w:t>ёнид</w:t>
      </w:r>
      <w:r w:rsidRPr="00EC124B">
        <w:rPr>
          <w:rStyle w:val="130pt0"/>
          <w:i/>
          <w:iCs/>
          <w:sz w:val="28"/>
          <w:szCs w:val="28"/>
        </w:rPr>
        <w:t xml:space="preserve"> а қўй тери тел- пак кийган бир одам арава атрофини қуршаб олган аёлларга лампа мой тақсим қиляпти.</w:t>
      </w:r>
      <w:r w:rsidRPr="00EC124B">
        <w:rPr>
          <w:rStyle w:val="132"/>
          <w:sz w:val="28"/>
          <w:szCs w:val="28"/>
        </w:rPr>
        <w:t>(П. Т.)</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 xml:space="preserve">Аниқланмиши </w:t>
      </w:r>
      <w:r w:rsidRPr="00EC124B">
        <w:rPr>
          <w:rStyle w:val="130pt0"/>
          <w:i/>
          <w:iCs/>
          <w:sz w:val="28"/>
          <w:szCs w:val="28"/>
        </w:rPr>
        <w:t>қават, хона, жой, юрт, бири, ер, шаҳар, атрофи</w:t>
      </w:r>
      <w:r w:rsidRPr="00EC124B">
        <w:rPr>
          <w:rStyle w:val="132"/>
          <w:sz w:val="28"/>
          <w:szCs w:val="28"/>
        </w:rPr>
        <w:t xml:space="preserve">каби сўзларнинг биридан бўлиб, аниқловчиси сон* олмош, сифат, равиш туркумидаги айрим сўзлар, </w:t>
      </w:r>
      <w:r w:rsidRPr="00EC124B">
        <w:rPr>
          <w:rStyle w:val="130pt0"/>
          <w:i/>
          <w:iCs/>
          <w:sz w:val="28"/>
          <w:szCs w:val="28"/>
        </w:rPr>
        <w:t>киши, қиш- лоқ, шаҳар</w:t>
      </w:r>
      <w:r w:rsidRPr="00EC124B">
        <w:rPr>
          <w:rStyle w:val="132"/>
          <w:sz w:val="28"/>
          <w:szCs w:val="28"/>
        </w:rPr>
        <w:t xml:space="preserve">сингари турдош, баъзан атоқли отлар орқали ифодаланиб, ўринни англатган таркиблар ҳам бирикмали ўрин ҳоллари бўлади. Мисоллар: </w:t>
      </w:r>
      <w:r w:rsidRPr="00EC124B">
        <w:rPr>
          <w:rStyle w:val="133pt"/>
          <w:i/>
          <w:iCs/>
          <w:sz w:val="28"/>
          <w:szCs w:val="28"/>
        </w:rPr>
        <w:t>Мана б у ерга</w:t>
      </w:r>
      <w:r w:rsidRPr="00EC124B">
        <w:rPr>
          <w:rStyle w:val="130pt0"/>
          <w:i/>
          <w:iCs/>
          <w:sz w:val="28"/>
          <w:szCs w:val="28"/>
        </w:rPr>
        <w:t xml:space="preserve"> клуб, </w:t>
      </w:r>
      <w:r w:rsidRPr="00EC124B">
        <w:rPr>
          <w:rStyle w:val="133pt"/>
          <w:i/>
          <w:iCs/>
          <w:sz w:val="28"/>
          <w:szCs w:val="28"/>
        </w:rPr>
        <w:t>манабу</w:t>
      </w:r>
      <w:r w:rsidRPr="00EC124B">
        <w:rPr>
          <w:rStyle w:val="130pt0"/>
          <w:i/>
          <w:iCs/>
          <w:sz w:val="28"/>
          <w:szCs w:val="28"/>
        </w:rPr>
        <w:t xml:space="preserve"> е р г а мактаб, </w:t>
      </w:r>
      <w:r w:rsidRPr="00EC124B">
        <w:rPr>
          <w:rStyle w:val="133pt"/>
          <w:i/>
          <w:iCs/>
          <w:sz w:val="28"/>
          <w:szCs w:val="28"/>
        </w:rPr>
        <w:t>мана</w:t>
      </w:r>
      <w:r w:rsidRPr="00EC124B">
        <w:rPr>
          <w:rStyle w:val="130pt0"/>
          <w:i/>
          <w:iCs/>
          <w:sz w:val="28"/>
          <w:szCs w:val="28"/>
        </w:rPr>
        <w:t xml:space="preserve"> б у е р </w:t>
      </w:r>
      <w:r w:rsidRPr="00EC124B">
        <w:rPr>
          <w:rStyle w:val="133pt"/>
          <w:i/>
          <w:iCs/>
          <w:sz w:val="28"/>
          <w:szCs w:val="28"/>
        </w:rPr>
        <w:t>га</w:t>
      </w:r>
      <w:r w:rsidRPr="00EC124B">
        <w:rPr>
          <w:rStyle w:val="130pt0"/>
          <w:i/>
          <w:iCs/>
          <w:sz w:val="28"/>
          <w:szCs w:val="28"/>
        </w:rPr>
        <w:t xml:space="preserve"> колхоз идо- раси тушади.</w:t>
      </w:r>
      <w:r w:rsidRPr="00EC124B">
        <w:rPr>
          <w:rStyle w:val="132"/>
          <w:sz w:val="28"/>
          <w:szCs w:val="28"/>
        </w:rPr>
        <w:t xml:space="preserve">(У.) </w:t>
      </w:r>
      <w:r w:rsidRPr="00EC124B">
        <w:rPr>
          <w:rStyle w:val="133pt"/>
          <w:i/>
          <w:iCs/>
          <w:sz w:val="28"/>
          <w:szCs w:val="28"/>
        </w:rPr>
        <w:t>Қиши</w:t>
      </w:r>
      <w:r w:rsidRPr="00EC124B">
        <w:rPr>
          <w:rStyle w:val="130pt0"/>
          <w:i/>
          <w:iCs/>
          <w:sz w:val="28"/>
          <w:szCs w:val="28"/>
        </w:rPr>
        <w:t xml:space="preserve"> ю </w:t>
      </w:r>
      <w:r w:rsidRPr="00EC124B">
        <w:rPr>
          <w:rStyle w:val="133pt"/>
          <w:i/>
          <w:iCs/>
          <w:sz w:val="28"/>
          <w:szCs w:val="28"/>
        </w:rPr>
        <w:t>ртид</w:t>
      </w:r>
      <w:r w:rsidRPr="00EC124B">
        <w:rPr>
          <w:rStyle w:val="130pt0"/>
          <w:i/>
          <w:iCs/>
          <w:sz w:val="28"/>
          <w:szCs w:val="28"/>
        </w:rPr>
        <w:t xml:space="preserve"> а шоҳ бўлгунча, ў з ю р- </w:t>
      </w:r>
      <w:r w:rsidRPr="00EC124B">
        <w:rPr>
          <w:rStyle w:val="133pt"/>
          <w:i/>
          <w:iCs/>
          <w:sz w:val="28"/>
          <w:szCs w:val="28"/>
        </w:rPr>
        <w:t>тингда</w:t>
      </w:r>
      <w:r w:rsidRPr="00EC124B">
        <w:rPr>
          <w:rStyle w:val="130pt0"/>
          <w:i/>
          <w:iCs/>
          <w:sz w:val="28"/>
          <w:szCs w:val="28"/>
        </w:rPr>
        <w:t xml:space="preserve"> гадо бўл!</w:t>
      </w:r>
      <w:r w:rsidRPr="00EC124B">
        <w:rPr>
          <w:rStyle w:val="132"/>
          <w:sz w:val="28"/>
          <w:szCs w:val="28"/>
        </w:rPr>
        <w:t xml:space="preserve">(Мақол) </w:t>
      </w:r>
      <w:r w:rsidRPr="00EC124B">
        <w:rPr>
          <w:rStyle w:val="130pt0"/>
          <w:i/>
          <w:iCs/>
          <w:sz w:val="28"/>
          <w:szCs w:val="28"/>
        </w:rPr>
        <w:t>Дарахтларнинг сояси ўз ат- р о фид ан бир қадам нарига силжимай, тик туради.</w:t>
      </w:r>
      <w:r w:rsidRPr="00EC124B">
        <w:rPr>
          <w:rStyle w:val="132"/>
          <w:sz w:val="28"/>
          <w:szCs w:val="28"/>
        </w:rPr>
        <w:t xml:space="preserve">(Ғ. Ғ.) </w:t>
      </w:r>
      <w:r w:rsidRPr="00EC124B">
        <w:rPr>
          <w:rStyle w:val="130pt0"/>
          <w:i/>
          <w:iCs/>
          <w:sz w:val="28"/>
          <w:szCs w:val="28"/>
        </w:rPr>
        <w:t xml:space="preserve">Б </w:t>
      </w:r>
      <w:r w:rsidRPr="00EC124B">
        <w:rPr>
          <w:rStyle w:val="133pt"/>
          <w:i/>
          <w:iCs/>
          <w:sz w:val="28"/>
          <w:szCs w:val="28"/>
        </w:rPr>
        <w:t>иринчи, қават</w:t>
      </w:r>
      <w:r w:rsidRPr="00EC124B">
        <w:rPr>
          <w:rStyle w:val="130pt0"/>
          <w:i/>
          <w:iCs/>
          <w:sz w:val="28"/>
          <w:szCs w:val="28"/>
        </w:rPr>
        <w:t xml:space="preserve"> д а н киргач, боғчанинг супасига ҳам- да ичкарига юриладиган йўлаклар бор эди.</w:t>
      </w:r>
      <w:r w:rsidRPr="00EC124B">
        <w:rPr>
          <w:rStyle w:val="132"/>
          <w:sz w:val="28"/>
          <w:szCs w:val="28"/>
        </w:rPr>
        <w:t xml:space="preserve">(А. Қд.) </w:t>
      </w:r>
      <w:r w:rsidRPr="00EC124B">
        <w:rPr>
          <w:rStyle w:val="130pt0"/>
          <w:i/>
          <w:iCs/>
          <w:sz w:val="28"/>
          <w:szCs w:val="28"/>
        </w:rPr>
        <w:t xml:space="preserve">Узун, тор б оғ кў </w:t>
      </w:r>
      <w:r w:rsidRPr="00EC124B">
        <w:rPr>
          <w:rStyle w:val="133pt"/>
          <w:i/>
          <w:iCs/>
          <w:sz w:val="28"/>
          <w:szCs w:val="28"/>
        </w:rPr>
        <w:t>чаАар нинг бирисида</w:t>
      </w:r>
      <w:r w:rsidRPr="00EC124B">
        <w:rPr>
          <w:rStyle w:val="130pt0"/>
          <w:i/>
          <w:iCs/>
          <w:sz w:val="28"/>
          <w:szCs w:val="28"/>
        </w:rPr>
        <w:t xml:space="preserve"> кетмоқдаман. </w:t>
      </w:r>
      <w:r w:rsidRPr="00EC124B">
        <w:rPr>
          <w:rStyle w:val="132"/>
          <w:sz w:val="28"/>
          <w:szCs w:val="28"/>
        </w:rPr>
        <w:t xml:space="preserve">(Ғ. Ғ.) </w:t>
      </w:r>
      <w:r w:rsidRPr="00EC124B">
        <w:rPr>
          <w:rStyle w:val="130pt0"/>
          <w:i/>
          <w:iCs/>
          <w:sz w:val="28"/>
          <w:szCs w:val="28"/>
        </w:rPr>
        <w:t xml:space="preserve">Аҳоли яшайдиган пунктларни ободонлаштиришга аж- ратилаётган маблағлардан б и р </w:t>
      </w:r>
      <w:r w:rsidRPr="00EC124B">
        <w:rPr>
          <w:rStyle w:val="133pt"/>
          <w:i/>
          <w:iCs/>
          <w:sz w:val="28"/>
          <w:szCs w:val="28"/>
        </w:rPr>
        <w:t>қанча</w:t>
      </w:r>
      <w:r w:rsidRPr="00EC124B">
        <w:rPr>
          <w:rStyle w:val="130pt0"/>
          <w:i/>
          <w:iCs/>
          <w:sz w:val="28"/>
          <w:szCs w:val="28"/>
        </w:rPr>
        <w:t xml:space="preserve"> ж о й л а р д а етарли даражада самарали фойдаланилмаётир.</w:t>
      </w:r>
      <w:r w:rsidRPr="00EC124B">
        <w:rPr>
          <w:rStyle w:val="132"/>
          <w:sz w:val="28"/>
          <w:szCs w:val="28"/>
        </w:rPr>
        <w:t>(Газ.)</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 xml:space="preserve">Урин келишиги аффиксларидан бирини олиб, бир бутун ҳолда ўрин тушунчасини англатган аниқловчи ва аниқланмиш конструкцияли бирикмалар ўрин ҳоллари ҳисобланади: </w:t>
      </w:r>
      <w:r w:rsidRPr="00EC124B">
        <w:rPr>
          <w:rStyle w:val="130pt0"/>
          <w:i/>
          <w:iCs/>
          <w:sz w:val="28"/>
          <w:szCs w:val="28"/>
        </w:rPr>
        <w:t xml:space="preserve">Шу пайт т оғ ч ў </w:t>
      </w:r>
      <w:r w:rsidRPr="00EC124B">
        <w:rPr>
          <w:rStyle w:val="133pt"/>
          <w:i/>
          <w:iCs/>
          <w:sz w:val="28"/>
          <w:szCs w:val="28"/>
        </w:rPr>
        <w:t>ққисид</w:t>
      </w:r>
      <w:r w:rsidRPr="00EC124B">
        <w:rPr>
          <w:rStyle w:val="130pt0"/>
          <w:i/>
          <w:iCs/>
          <w:sz w:val="28"/>
          <w:szCs w:val="28"/>
        </w:rPr>
        <w:t xml:space="preserve"> а н катта бир тош юмалади ва йўли- даги бошқа тошларни қўпориб, даҳшатли тошбўрон бошлан- д и.</w:t>
      </w:r>
      <w:r w:rsidRPr="00EC124B">
        <w:rPr>
          <w:rStyle w:val="132"/>
          <w:sz w:val="28"/>
          <w:szCs w:val="28"/>
        </w:rPr>
        <w:t xml:space="preserve">(С. А.) </w:t>
      </w:r>
      <w:r w:rsidRPr="00EC124B">
        <w:rPr>
          <w:rStyle w:val="130pt0"/>
          <w:i/>
          <w:iCs/>
          <w:sz w:val="28"/>
          <w:szCs w:val="28"/>
        </w:rPr>
        <w:t xml:space="preserve">Барат полвон мисрон билан қулоч етмас тошлар- ни ағдаради, Замон э'са уларни юмалатиб бориб </w:t>
      </w:r>
      <w:r w:rsidRPr="00EC124B">
        <w:rPr>
          <w:rStyle w:val="133pt"/>
          <w:i/>
          <w:iCs/>
          <w:sz w:val="28"/>
          <w:szCs w:val="28"/>
        </w:rPr>
        <w:t>ўнғур' оғзида</w:t>
      </w:r>
      <w:r w:rsidRPr="00EC124B">
        <w:rPr>
          <w:rStyle w:val="130pt0"/>
          <w:i/>
          <w:iCs/>
          <w:sz w:val="28"/>
          <w:szCs w:val="28"/>
        </w:rPr>
        <w:t xml:space="preserve"> Матқовулга оширади.</w:t>
      </w:r>
      <w:r w:rsidRPr="00EC124B">
        <w:rPr>
          <w:rStyle w:val="132"/>
          <w:sz w:val="28"/>
          <w:szCs w:val="28"/>
        </w:rPr>
        <w:t xml:space="preserve">(М. Ис.) </w:t>
      </w:r>
      <w:r w:rsidRPr="00EC124B">
        <w:rPr>
          <w:rStyle w:val="130pt0"/>
          <w:i/>
          <w:iCs/>
          <w:sz w:val="28"/>
          <w:szCs w:val="28"/>
        </w:rPr>
        <w:t xml:space="preserve">Икки сойдаги бу- лоқлардан чиққан сув </w:t>
      </w:r>
      <w:r w:rsidRPr="00EC124B">
        <w:rPr>
          <w:rStyle w:val="133pt"/>
          <w:i/>
          <w:iCs/>
          <w:sz w:val="28"/>
          <w:szCs w:val="28"/>
        </w:rPr>
        <w:t>Олтинсой жарлигига</w:t>
      </w:r>
      <w:r w:rsidRPr="00EC124B">
        <w:rPr>
          <w:rStyle w:val="130pt0"/>
          <w:i/>
          <w:iCs/>
          <w:sz w:val="28"/>
          <w:szCs w:val="28"/>
        </w:rPr>
        <w:t xml:space="preserve"> қуйи- либ, пастлиқка ўқдай тушиб кетарди.</w:t>
      </w:r>
      <w:r w:rsidRPr="00EC124B">
        <w:rPr>
          <w:rStyle w:val="132"/>
          <w:sz w:val="28"/>
          <w:szCs w:val="28"/>
        </w:rPr>
        <w:t xml:space="preserve">(Ш. Р.) </w:t>
      </w:r>
      <w:r w:rsidRPr="00EC124B">
        <w:rPr>
          <w:rStyle w:val="130pt0"/>
          <w:i/>
          <w:iCs/>
          <w:sz w:val="28"/>
          <w:szCs w:val="28"/>
        </w:rPr>
        <w:t xml:space="preserve">Равшанхон бо- зорни оралаб ўтди, </w:t>
      </w:r>
      <w:r w:rsidRPr="00EC124B">
        <w:rPr>
          <w:rStyle w:val="133pt"/>
          <w:i/>
          <w:iCs/>
          <w:sz w:val="28"/>
          <w:szCs w:val="28"/>
        </w:rPr>
        <w:t>қалпо қ бозорйга</w:t>
      </w:r>
      <w:r w:rsidRPr="00EC124B">
        <w:rPr>
          <w:rStyle w:val="130pt0"/>
          <w:i/>
          <w:iCs/>
          <w:sz w:val="28"/>
          <w:szCs w:val="28"/>
        </w:rPr>
        <w:t xml:space="preserve"> етдй.</w:t>
      </w:r>
      <w:r w:rsidRPr="00EC124B">
        <w:rPr>
          <w:rStyle w:val="132"/>
          <w:sz w:val="28"/>
          <w:szCs w:val="28"/>
        </w:rPr>
        <w:t xml:space="preserve">(Э. </w:t>
      </w:r>
      <w:r w:rsidRPr="00EC124B">
        <w:rPr>
          <w:rStyle w:val="130pt1"/>
          <w:sz w:val="28"/>
          <w:szCs w:val="28"/>
        </w:rPr>
        <w:t>Ж)</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 Мустақил -бўлмаган изоҳловчилар ҳам изоҳланмишлари билан бирликда бйрикмали ҳол бўлади. Масалан: </w:t>
      </w:r>
      <w:r w:rsidRPr="00EC124B">
        <w:rPr>
          <w:rStyle w:val="ad"/>
          <w:sz w:val="28"/>
          <w:szCs w:val="28"/>
        </w:rPr>
        <w:t>Он а-В а-, т а н и м и з д а ижодий меҳнат мислсиз самаралар бермоқ- да.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Ҳозирги адабий тилда кам қўлланадиган </w:t>
      </w:r>
      <w:r w:rsidRPr="00EC124B">
        <w:rPr>
          <w:rStyle w:val="ad"/>
          <w:sz w:val="28"/>
          <w:szCs w:val="28"/>
        </w:rPr>
        <w:t>ўзра, сари</w:t>
      </w:r>
      <w:r w:rsidRPr="00EC124B">
        <w:rPr>
          <w:rStyle w:val="0pt3"/>
          <w:sz w:val="28"/>
          <w:szCs w:val="28"/>
        </w:rPr>
        <w:t xml:space="preserve">кўмак- чилари ҳам ўзларидан олдинги от билан бирга ўрин ҳолини ташкил этади. Бу хил </w:t>
      </w:r>
      <w:r w:rsidRPr="00EC124B">
        <w:rPr>
          <w:rStyle w:val="0pt3"/>
          <w:sz w:val="28"/>
          <w:szCs w:val="28"/>
        </w:rPr>
        <w:lastRenderedPageBreak/>
        <w:t>ўрин ҳоллари ўз маъноларига қўра</w:t>
      </w:r>
    </w:p>
    <w:p w:rsidR="00F0420A" w:rsidRPr="00EC124B" w:rsidRDefault="003710B5" w:rsidP="00EC124B">
      <w:pPr>
        <w:pStyle w:val="130"/>
        <w:shd w:val="clear" w:color="auto" w:fill="auto"/>
        <w:tabs>
          <w:tab w:val="right" w:pos="6484"/>
        </w:tabs>
        <w:spacing w:line="240" w:lineRule="auto"/>
        <w:ind w:firstLine="426"/>
        <w:rPr>
          <w:sz w:val="28"/>
          <w:szCs w:val="28"/>
        </w:rPr>
      </w:pPr>
      <w:r w:rsidRPr="00EC124B">
        <w:rPr>
          <w:rStyle w:val="132"/>
          <w:sz w:val="28"/>
          <w:szCs w:val="28"/>
        </w:rPr>
        <w:t xml:space="preserve">ўрин келишикларидан ҳеч бирининг аффиксини олмайди. БуЯ </w:t>
      </w:r>
      <w:r w:rsidRPr="00EC124B">
        <w:rPr>
          <w:rStyle w:val="130pt0"/>
          <w:i/>
          <w:iCs/>
          <w:sz w:val="28"/>
          <w:szCs w:val="28"/>
        </w:rPr>
        <w:t>ҳолат шу кўмакчиларнияг маъноларига боғлиқдир. Мисоллар:]Ш Бу зўр ҳужум, буюк юришнинг биринчи кунларидаёқ зафар</w:t>
      </w:r>
      <w:r w:rsidRPr="00EC124B">
        <w:rPr>
          <w:rStyle w:val="130pt1"/>
          <w:sz w:val="28"/>
          <w:szCs w:val="28"/>
        </w:rPr>
        <w:t xml:space="preserve">'Н </w:t>
      </w:r>
      <w:r w:rsidRPr="00EC124B">
        <w:rPr>
          <w:rStyle w:val="130pt0"/>
          <w:i/>
          <w:iCs/>
          <w:sz w:val="28"/>
          <w:szCs w:val="28"/>
        </w:rPr>
        <w:t xml:space="preserve">қувончи кенг </w:t>
      </w:r>
      <w:r w:rsidRPr="00EC124B">
        <w:rPr>
          <w:rStyle w:val="133pt"/>
          <w:i/>
          <w:iCs/>
          <w:sz w:val="28"/>
          <w:szCs w:val="28"/>
        </w:rPr>
        <w:t>юртимиз узра</w:t>
      </w:r>
      <w:r w:rsidRPr="00EC124B">
        <w:rPr>
          <w:rStyle w:val="130pt0"/>
          <w:i/>
          <w:iCs/>
          <w:sz w:val="28"/>
          <w:szCs w:val="28"/>
        </w:rPr>
        <w:t xml:space="preserve"> чақмоқдай тарқалди. </w:t>
      </w:r>
      <w:r w:rsidRPr="00EC124B">
        <w:rPr>
          <w:rStyle w:val="133pt2"/>
          <w:i/>
          <w:iCs/>
          <w:sz w:val="28"/>
          <w:szCs w:val="28"/>
        </w:rPr>
        <w:t>(0.)</w:t>
      </w:r>
      <w:r w:rsidRPr="00EC124B">
        <w:rPr>
          <w:rStyle w:val="130pt1"/>
          <w:sz w:val="28"/>
          <w:szCs w:val="28"/>
        </w:rPr>
        <w:t xml:space="preserve"> Ц </w:t>
      </w:r>
      <w:r w:rsidRPr="00EC124B">
        <w:rPr>
          <w:rStyle w:val="130pt0"/>
          <w:i/>
          <w:iCs/>
          <w:sz w:val="28"/>
          <w:szCs w:val="28"/>
        </w:rPr>
        <w:t xml:space="preserve">Биз </w:t>
      </w:r>
      <w:r w:rsidRPr="00EC124B">
        <w:rPr>
          <w:rStyle w:val="133pt2"/>
          <w:i/>
          <w:iCs/>
          <w:sz w:val="28"/>
          <w:szCs w:val="28"/>
        </w:rPr>
        <w:t>клу</w:t>
      </w:r>
      <w:r w:rsidRPr="00EC124B">
        <w:rPr>
          <w:rStyle w:val="130pt0"/>
          <w:i/>
          <w:iCs/>
          <w:sz w:val="28"/>
          <w:szCs w:val="28"/>
        </w:rPr>
        <w:t xml:space="preserve"> б с а р и бордик.</w:t>
      </w:r>
      <w:r w:rsidRPr="00EC124B">
        <w:rPr>
          <w:rStyle w:val="130pt1"/>
          <w:sz w:val="28"/>
          <w:szCs w:val="28"/>
        </w:rPr>
        <w:tab/>
        <w:t>1</w:t>
      </w:r>
    </w:p>
    <w:p w:rsidR="00F0420A" w:rsidRPr="00EC124B" w:rsidRDefault="003710B5" w:rsidP="00EC124B">
      <w:pPr>
        <w:pStyle w:val="8"/>
        <w:shd w:val="clear" w:color="auto" w:fill="auto"/>
        <w:tabs>
          <w:tab w:val="right" w:pos="6484"/>
        </w:tabs>
        <w:spacing w:line="240" w:lineRule="auto"/>
        <w:ind w:firstLine="426"/>
        <w:jc w:val="both"/>
        <w:rPr>
          <w:sz w:val="28"/>
          <w:szCs w:val="28"/>
        </w:rPr>
      </w:pPr>
      <w:r w:rsidRPr="00EC124B">
        <w:rPr>
          <w:rStyle w:val="0pt3"/>
          <w:sz w:val="28"/>
          <w:szCs w:val="28"/>
        </w:rPr>
        <w:t xml:space="preserve">Жўналиш келишигини олган отлар билан бирга келгак; </w:t>
      </w:r>
      <w:r w:rsidRPr="00EC124B">
        <w:rPr>
          <w:rStyle w:val="Consolas16pt0pt120"/>
          <w:rFonts w:ascii="Times New Roman" w:hAnsi="Times New Roman" w:cs="Times New Roman"/>
          <w:sz w:val="28"/>
          <w:szCs w:val="28"/>
        </w:rPr>
        <w:t xml:space="preserve">Я </w:t>
      </w:r>
      <w:r w:rsidRPr="00EC124B">
        <w:rPr>
          <w:rStyle w:val="ad"/>
          <w:sz w:val="28"/>
          <w:szCs w:val="28"/>
        </w:rPr>
        <w:t>қадар, довур</w:t>
      </w:r>
      <w:r w:rsidRPr="00EC124B">
        <w:rPr>
          <w:rStyle w:val="0pt3"/>
          <w:sz w:val="28"/>
          <w:szCs w:val="28"/>
        </w:rPr>
        <w:t xml:space="preserve">кўмакчилари ҳаракат йўналишининг охирги </w:t>
      </w:r>
      <w:r w:rsidRPr="00EC124B">
        <w:rPr>
          <w:rStyle w:val="af1"/>
          <w:sz w:val="28"/>
          <w:szCs w:val="28"/>
        </w:rPr>
        <w:t xml:space="preserve">П </w:t>
      </w:r>
      <w:r w:rsidRPr="00EC124B">
        <w:rPr>
          <w:rStyle w:val="0pt3"/>
          <w:sz w:val="28"/>
          <w:szCs w:val="28"/>
        </w:rPr>
        <w:t xml:space="preserve">нуҳтасици билдиради. Шунингдек йўналиш ҳаракатининг |1 охирти нуқтасини </w:t>
      </w:r>
      <w:r w:rsidRPr="00EC124B">
        <w:rPr>
          <w:rStyle w:val="ad"/>
          <w:sz w:val="28"/>
          <w:szCs w:val="28"/>
        </w:rPr>
        <w:t>-гача</w:t>
      </w:r>
      <w:r w:rsidRPr="00EC124B">
        <w:rPr>
          <w:rStyle w:val="0pt3"/>
          <w:sz w:val="28"/>
          <w:szCs w:val="28"/>
        </w:rPr>
        <w:t xml:space="preserve">аффиксини олган ҳоллар ҳам англа- </w:t>
      </w:r>
      <w:r w:rsidRPr="00EC124B">
        <w:rPr>
          <w:rStyle w:val="af1"/>
          <w:sz w:val="28"/>
          <w:szCs w:val="28"/>
        </w:rPr>
        <w:t xml:space="preserve">■ </w:t>
      </w:r>
      <w:r w:rsidRPr="00EC124B">
        <w:rPr>
          <w:rStyle w:val="0pt3"/>
          <w:sz w:val="28"/>
          <w:szCs w:val="28"/>
        </w:rPr>
        <w:t xml:space="preserve">тади. Мйсоллар: </w:t>
      </w:r>
      <w:r w:rsidRPr="00EC124B">
        <w:rPr>
          <w:rStyle w:val="ad"/>
          <w:sz w:val="28"/>
          <w:szCs w:val="28"/>
        </w:rPr>
        <w:t xml:space="preserve">Мени </w:t>
      </w:r>
      <w:r w:rsidRPr="00EC124B">
        <w:rPr>
          <w:rStyle w:val="3pt2"/>
          <w:sz w:val="28"/>
          <w:szCs w:val="28"/>
        </w:rPr>
        <w:t>вокзалгача</w:t>
      </w:r>
      <w:r w:rsidRPr="00EC124B">
        <w:rPr>
          <w:rStyle w:val="ad"/>
          <w:sz w:val="28"/>
          <w:szCs w:val="28"/>
        </w:rPr>
        <w:t xml:space="preserve"> акам, ўртоқларим</w:t>
      </w:r>
      <w:r w:rsidRPr="00EC124B">
        <w:rPr>
          <w:rStyle w:val="af1"/>
          <w:sz w:val="28"/>
          <w:szCs w:val="28"/>
        </w:rPr>
        <w:t xml:space="preserve"> г </w:t>
      </w:r>
      <w:r w:rsidRPr="00EC124B">
        <w:rPr>
          <w:rStyle w:val="ad"/>
          <w:sz w:val="28"/>
          <w:szCs w:val="28"/>
        </w:rPr>
        <w:t>кузатиб чиқдилар.</w:t>
      </w:r>
      <w:r w:rsidRPr="00EC124B">
        <w:rPr>
          <w:rStyle w:val="0pt3"/>
          <w:sz w:val="28"/>
          <w:szCs w:val="28"/>
        </w:rPr>
        <w:t xml:space="preserve">(Ғ. Ғ.) </w:t>
      </w:r>
      <w:r w:rsidRPr="00EC124B">
        <w:rPr>
          <w:rStyle w:val="ad"/>
          <w:sz w:val="28"/>
          <w:szCs w:val="28"/>
        </w:rPr>
        <w:t xml:space="preserve">Биз </w:t>
      </w:r>
      <w:r w:rsidRPr="00EC124B">
        <w:rPr>
          <w:rStyle w:val="3pt2"/>
          <w:sz w:val="28"/>
          <w:szCs w:val="28"/>
        </w:rPr>
        <w:t>вокзалга қадар</w:t>
      </w:r>
      <w:r w:rsidRPr="00EC124B">
        <w:rPr>
          <w:rStyle w:val="ad"/>
          <w:sz w:val="28"/>
          <w:szCs w:val="28"/>
        </w:rPr>
        <w:t xml:space="preserve"> бордик. </w:t>
      </w:r>
      <w:r w:rsidRPr="00EC124B">
        <w:rPr>
          <w:rStyle w:val="Consolas16pt"/>
          <w:rFonts w:ascii="Times New Roman" w:hAnsi="Times New Roman" w:cs="Times New Roman"/>
          <w:sz w:val="28"/>
          <w:szCs w:val="28"/>
        </w:rPr>
        <w:t xml:space="preserve">Ш </w:t>
      </w:r>
      <w:r w:rsidRPr="00EC124B">
        <w:rPr>
          <w:rStyle w:val="ad"/>
          <w:sz w:val="28"/>
          <w:szCs w:val="28"/>
        </w:rPr>
        <w:t xml:space="preserve">Биз </w:t>
      </w:r>
      <w:r w:rsidRPr="00EC124B">
        <w:rPr>
          <w:rStyle w:val="3pt2"/>
          <w:sz w:val="28"/>
          <w:szCs w:val="28"/>
        </w:rPr>
        <w:t>вокзалга довур</w:t>
      </w:r>
      <w:r w:rsidRPr="00EC124B">
        <w:rPr>
          <w:rStyle w:val="ad"/>
          <w:sz w:val="28"/>
          <w:szCs w:val="28"/>
        </w:rPr>
        <w:t xml:space="preserve"> бордик.</w:t>
      </w:r>
      <w:r w:rsidRPr="00EC124B">
        <w:rPr>
          <w:rStyle w:val="af1"/>
          <w:sz w:val="28"/>
          <w:szCs w:val="28"/>
        </w:rPr>
        <w:tab/>
        <w:t>1</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Шуни ҳам қайд этмоқ лозимки, </w:t>
      </w:r>
      <w:r w:rsidRPr="00EC124B">
        <w:rPr>
          <w:rStyle w:val="ad"/>
          <w:sz w:val="28"/>
          <w:szCs w:val="28"/>
        </w:rPr>
        <w:t>-гача</w:t>
      </w:r>
      <w:r w:rsidRPr="00EC124B">
        <w:rPr>
          <w:rStyle w:val="0pt3"/>
          <w:sz w:val="28"/>
          <w:szCs w:val="28"/>
        </w:rPr>
        <w:t xml:space="preserve">аффикси ёки </w:t>
      </w:r>
      <w:r w:rsidRPr="00EC124B">
        <w:rPr>
          <w:rStyle w:val="ad"/>
          <w:sz w:val="28"/>
          <w:szCs w:val="28"/>
        </w:rPr>
        <w:t>қадар,</w:t>
      </w:r>
      <w:r w:rsidRPr="00EC124B">
        <w:rPr>
          <w:rStyle w:val="af1"/>
          <w:sz w:val="28"/>
          <w:szCs w:val="28"/>
        </w:rPr>
        <w:t xml:space="preserve"> 1 </w:t>
      </w:r>
      <w:r w:rsidRPr="00EC124B">
        <w:rPr>
          <w:rStyle w:val="ad"/>
          <w:sz w:val="28"/>
          <w:szCs w:val="28"/>
        </w:rPr>
        <w:t>довур</w:t>
      </w:r>
      <w:r w:rsidRPr="00EC124B">
        <w:rPr>
          <w:rStyle w:val="0pt3"/>
          <w:sz w:val="28"/>
          <w:szCs w:val="28"/>
        </w:rPr>
        <w:t xml:space="preserve">ёрдамчиларининг бири иштирокида шаклланган ўрин | ҳолларидан ҳаракат, йўналишнинг ўзларига қадар етмагани 1 англашилиши ҳам мумкин. Бунда бу хил ўрин ҳоли гап- | нинг бўлишсиз маъноли бўлакларига боғланган бўлади: </w:t>
      </w:r>
      <w:r w:rsidRPr="00EC124B">
        <w:rPr>
          <w:rStyle w:val="ad"/>
          <w:sz w:val="28"/>
          <w:szCs w:val="28"/>
        </w:rPr>
        <w:t>Одилов у й г а қад а р бормади, йўлдан қайтди</w:t>
      </w:r>
      <w:r w:rsidRPr="00EC124B">
        <w:rPr>
          <w:rStyle w:val="0pt3"/>
          <w:sz w:val="28"/>
          <w:szCs w:val="28"/>
        </w:rPr>
        <w:t>каби.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Маъносида жўналиш тушунчаси элементи бўлган </w:t>
      </w:r>
      <w:r w:rsidRPr="00EC124B">
        <w:rPr>
          <w:rStyle w:val="ad"/>
          <w:sz w:val="28"/>
          <w:szCs w:val="28"/>
        </w:rPr>
        <w:t>томон,. юқори, ташқари</w:t>
      </w:r>
      <w:r w:rsidRPr="00EC124B">
        <w:rPr>
          <w:rStyle w:val="0pt3"/>
          <w:sz w:val="28"/>
          <w:szCs w:val="28"/>
        </w:rPr>
        <w:t xml:space="preserve">каби компонентли таркиблар ҳам бутунича ўрин ҳоли бўлади. У сўзлар ана шу маънолари асосида жў- , налиш келишиги аффиксини олмайдиЛар, баъзан улар таъ- кидлаш учун ва стилистик талабга кўра жўналиш келишиги билан бирга қўлланиши мумкин. Мисоллар: </w:t>
      </w:r>
      <w:r w:rsidRPr="00EC124B">
        <w:rPr>
          <w:rStyle w:val="ad"/>
          <w:sz w:val="28"/>
          <w:szCs w:val="28"/>
        </w:rPr>
        <w:t>Меҳмонлар б о- зор т о м о н г а қараб бошларини сал қимирлатиб қўйди- лар.</w:t>
      </w:r>
      <w:r w:rsidRPr="00EC124B">
        <w:rPr>
          <w:rStyle w:val="0pt3"/>
          <w:sz w:val="28"/>
          <w:szCs w:val="28"/>
        </w:rPr>
        <w:t xml:space="preserve">(С. А.) </w:t>
      </w:r>
      <w:r w:rsidRPr="00EC124B">
        <w:rPr>
          <w:rStyle w:val="ad"/>
          <w:sz w:val="28"/>
          <w:szCs w:val="28"/>
        </w:rPr>
        <w:t xml:space="preserve">Қай </w:t>
      </w:r>
      <w:r w:rsidRPr="00EC124B">
        <w:rPr>
          <w:rStyle w:val="3pt2"/>
          <w:sz w:val="28"/>
          <w:szCs w:val="28"/>
        </w:rPr>
        <w:t>томонга</w:t>
      </w:r>
      <w:r w:rsidRPr="00EC124B">
        <w:rPr>
          <w:rStyle w:val="ad"/>
          <w:sz w:val="28"/>
          <w:szCs w:val="28"/>
        </w:rPr>
        <w:t xml:space="preserve"> қараса, янги-янги танишларк учрайди.</w:t>
      </w:r>
      <w:r w:rsidRPr="00EC124B">
        <w:rPr>
          <w:rStyle w:val="af1"/>
          <w:sz w:val="28"/>
          <w:szCs w:val="28"/>
        </w:rPr>
        <w:t xml:space="preserve"> (О.). </w:t>
      </w:r>
      <w:r w:rsidRPr="00EC124B">
        <w:rPr>
          <w:rStyle w:val="ad"/>
          <w:sz w:val="28"/>
          <w:szCs w:val="28"/>
        </w:rPr>
        <w:t xml:space="preserve">Лекин қўзғолончи халқ </w:t>
      </w:r>
      <w:r w:rsidRPr="00EC124B">
        <w:rPr>
          <w:rStyle w:val="3pt2"/>
          <w:sz w:val="28"/>
          <w:szCs w:val="28"/>
        </w:rPr>
        <w:t>полиция</w:t>
      </w:r>
      <w:r w:rsidRPr="00EC124B">
        <w:rPr>
          <w:rStyle w:val="ad"/>
          <w:sz w:val="28"/>
          <w:szCs w:val="28"/>
        </w:rPr>
        <w:t xml:space="preserve"> маҳка- </w:t>
      </w:r>
      <w:r w:rsidRPr="00EC124B">
        <w:rPr>
          <w:rStyle w:val="3pt2"/>
          <w:sz w:val="28"/>
          <w:szCs w:val="28"/>
        </w:rPr>
        <w:t>маси томон</w:t>
      </w:r>
      <w:r w:rsidRPr="00EC124B">
        <w:rPr>
          <w:rStyle w:val="ad"/>
          <w:sz w:val="28"/>
          <w:szCs w:val="28"/>
        </w:rPr>
        <w:t xml:space="preserve"> югураверди.</w:t>
      </w:r>
      <w:r w:rsidRPr="00EC124B">
        <w:rPr>
          <w:rStyle w:val="af1"/>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Баъзан </w:t>
      </w:r>
      <w:r w:rsidRPr="00EC124B">
        <w:rPr>
          <w:rStyle w:val="ad"/>
          <w:sz w:val="28"/>
          <w:szCs w:val="28"/>
        </w:rPr>
        <w:t>томон</w:t>
      </w:r>
      <w:r w:rsidRPr="00EC124B">
        <w:rPr>
          <w:rStyle w:val="0pt3"/>
          <w:sz w:val="28"/>
          <w:szCs w:val="28"/>
        </w:rPr>
        <w:t xml:space="preserve">кўмакчиси жўналиш келишиги олган от билан ҳам қўлланади. Масалан: </w:t>
      </w:r>
      <w:r w:rsidRPr="00EC124B">
        <w:rPr>
          <w:rStyle w:val="ad"/>
          <w:sz w:val="28"/>
          <w:szCs w:val="28"/>
        </w:rPr>
        <w:t xml:space="preserve">Қамишкапанинг бари қишу ёз сув ичадиган </w:t>
      </w:r>
      <w:r w:rsidRPr="00EC124B">
        <w:rPr>
          <w:rStyle w:val="3pt2"/>
          <w:sz w:val="28"/>
          <w:szCs w:val="28"/>
        </w:rPr>
        <w:t>сойга томон</w:t>
      </w:r>
      <w:r w:rsidRPr="00EC124B">
        <w:rPr>
          <w:rStyle w:val="ad"/>
          <w:sz w:val="28"/>
          <w:szCs w:val="28"/>
        </w:rPr>
        <w:t xml:space="preserve"> йўл олдилар</w:t>
      </w:r>
      <w:r w:rsidRPr="00EC124B">
        <w:rPr>
          <w:rStyle w:val="af1"/>
          <w:sz w:val="28"/>
          <w:szCs w:val="28"/>
        </w:rPr>
        <w:t xml:space="preserve"> (П. </w:t>
      </w:r>
      <w:r w:rsidRPr="00EC124B">
        <w:rPr>
          <w:rStyle w:val="0pt3"/>
          <w:sz w:val="28"/>
          <w:szCs w:val="28"/>
        </w:rPr>
        <w:t>Т.)</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 xml:space="preserve">Жуфт сўз билан ифодаланган қуйидагидек </w:t>
      </w:r>
      <w:r w:rsidRPr="00EC124B">
        <w:rPr>
          <w:rStyle w:val="130pt0"/>
          <w:i/>
          <w:iCs/>
          <w:sz w:val="28"/>
          <w:szCs w:val="28"/>
        </w:rPr>
        <w:t xml:space="preserve">т а р к иб лар </w:t>
      </w:r>
      <w:r w:rsidRPr="00EC124B">
        <w:rPr>
          <w:rStyle w:val="132"/>
          <w:sz w:val="28"/>
          <w:szCs w:val="28"/>
        </w:rPr>
        <w:t xml:space="preserve">ҳам бирикма ўрин ҳолларидир: </w:t>
      </w:r>
      <w:r w:rsidRPr="00EC124B">
        <w:rPr>
          <w:rStyle w:val="130pt0"/>
          <w:i/>
          <w:iCs/>
          <w:sz w:val="28"/>
          <w:szCs w:val="28"/>
        </w:rPr>
        <w:t>Жавдираб у ёқ-б у ёқ қа бир қаради-ю, боши ёмон айланаётган бўлса керак, яна ётиб олди.</w:t>
      </w:r>
      <w:r w:rsidRPr="00EC124B">
        <w:rPr>
          <w:rStyle w:val="132"/>
          <w:sz w:val="28"/>
          <w:szCs w:val="28"/>
        </w:rPr>
        <w:t xml:space="preserve">(М. Ис.) </w:t>
      </w:r>
      <w:r w:rsidRPr="00EC124B">
        <w:rPr>
          <w:rStyle w:val="130pt0"/>
          <w:i/>
          <w:iCs/>
          <w:sz w:val="28"/>
          <w:szCs w:val="28"/>
        </w:rPr>
        <w:t xml:space="preserve">Шу кундан бошлаб </w:t>
      </w:r>
      <w:r w:rsidRPr="00EC124B">
        <w:rPr>
          <w:rStyle w:val="133pt"/>
          <w:i/>
          <w:iCs/>
          <w:sz w:val="28"/>
          <w:szCs w:val="28"/>
        </w:rPr>
        <w:t xml:space="preserve">ичка р и-т ашқарига </w:t>
      </w:r>
      <w:r w:rsidRPr="00EC124B">
        <w:rPr>
          <w:rStyle w:val="130pt0"/>
          <w:i/>
          <w:iCs/>
          <w:sz w:val="28"/>
          <w:szCs w:val="28"/>
        </w:rPr>
        <w:t>мокидай қатнай бошлади.</w:t>
      </w:r>
      <w:r w:rsidRPr="00EC124B">
        <w:rPr>
          <w:rStyle w:val="132"/>
          <w:sz w:val="28"/>
          <w:szCs w:val="28"/>
        </w:rPr>
        <w:t xml:space="preserve">(Ғ. Ғ.) </w:t>
      </w:r>
      <w:r w:rsidRPr="00EC124B">
        <w:rPr>
          <w:rStyle w:val="130pt0"/>
          <w:i/>
          <w:iCs/>
          <w:sz w:val="28"/>
          <w:szCs w:val="28"/>
        </w:rPr>
        <w:t>Турсуной кўчада ў н г-с ў - л и г а аланглаб қаради.</w:t>
      </w:r>
      <w:r w:rsidRPr="00EC124B">
        <w:rPr>
          <w:rStyle w:val="132"/>
          <w:sz w:val="28"/>
          <w:szCs w:val="28"/>
        </w:rPr>
        <w:t xml:space="preserve">(М. Ис.) </w:t>
      </w:r>
      <w:r w:rsidRPr="00EC124B">
        <w:rPr>
          <w:rStyle w:val="130pt0"/>
          <w:i/>
          <w:iCs/>
          <w:sz w:val="28"/>
          <w:szCs w:val="28"/>
        </w:rPr>
        <w:t xml:space="preserve">Арава ҳам кўҳна, ямоқ-яс- қоқ ғилдирак темирдан </w:t>
      </w:r>
      <w:r w:rsidRPr="00EC124B">
        <w:rPr>
          <w:rStyle w:val="133pt"/>
          <w:i/>
          <w:iCs/>
          <w:sz w:val="28"/>
          <w:szCs w:val="28"/>
        </w:rPr>
        <w:t>унда-мунда</w:t>
      </w:r>
      <w:r w:rsidRPr="00EC124B">
        <w:rPr>
          <w:rStyle w:val="130pt0"/>
          <w:i/>
          <w:iCs/>
          <w:sz w:val="28"/>
          <w:szCs w:val="28"/>
        </w:rPr>
        <w:t xml:space="preserve"> парча-парча қолган; кегайлари шалоқ...</w:t>
      </w:r>
      <w:r w:rsidRPr="00EC124B">
        <w:rPr>
          <w:rStyle w:val="130pt1"/>
          <w:sz w:val="28"/>
          <w:szCs w:val="28"/>
        </w:rPr>
        <w:t xml:space="preserve"> (О.)</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 xml:space="preserve">Турғун бирикмалар ҳам бирикма ўрин ҳоли бўлади:— </w:t>
      </w:r>
      <w:r w:rsidRPr="00EC124B">
        <w:rPr>
          <w:rStyle w:val="130pt0"/>
          <w:i/>
          <w:iCs/>
          <w:sz w:val="28"/>
          <w:szCs w:val="28"/>
        </w:rPr>
        <w:t xml:space="preserve">...У, беш йилдан бери менинг бригадамда, мен ишлайдиган Т </w:t>
      </w:r>
      <w:r w:rsidRPr="00EC124B">
        <w:rPr>
          <w:rStyle w:val="133pt"/>
          <w:i/>
          <w:iCs/>
          <w:sz w:val="28"/>
          <w:szCs w:val="28"/>
        </w:rPr>
        <w:t>ошкент ю к депосида</w:t>
      </w:r>
      <w:r w:rsidRPr="00EC124B">
        <w:rPr>
          <w:rStyle w:val="130pt0"/>
          <w:i/>
          <w:iCs/>
          <w:sz w:val="28"/>
          <w:szCs w:val="28"/>
        </w:rPr>
        <w:t xml:space="preserve"> ишлайди.</w:t>
      </w:r>
      <w:r w:rsidRPr="00EC124B">
        <w:rPr>
          <w:rStyle w:val="132"/>
          <w:sz w:val="28"/>
          <w:szCs w:val="28"/>
        </w:rPr>
        <w:t xml:space="preserve">(Ойдии) </w:t>
      </w:r>
      <w:r w:rsidRPr="00EC124B">
        <w:rPr>
          <w:rStyle w:val="130pt0"/>
          <w:i/>
          <w:iCs/>
          <w:sz w:val="28"/>
          <w:szCs w:val="28"/>
        </w:rPr>
        <w:t>Мени қўярда-қўймай х от и н-қ из лар к л у б и д а ташкилотчи қилиб қўйишди.</w:t>
      </w:r>
      <w:r w:rsidRPr="00EC124B">
        <w:rPr>
          <w:rStyle w:val="132"/>
          <w:sz w:val="28"/>
          <w:szCs w:val="28"/>
        </w:rPr>
        <w:t xml:space="preserve">(Ғ. Ғ.) </w:t>
      </w:r>
      <w:r w:rsidRPr="00EC124B">
        <w:rPr>
          <w:rStyle w:val="130pt0"/>
          <w:i/>
          <w:iCs/>
          <w:sz w:val="28"/>
          <w:szCs w:val="28"/>
        </w:rPr>
        <w:t xml:space="preserve">Элчибек </w:t>
      </w:r>
      <w:r w:rsidRPr="00EC124B">
        <w:rPr>
          <w:rStyle w:val="133pt"/>
          <w:i/>
          <w:iCs/>
          <w:sz w:val="28"/>
          <w:szCs w:val="28"/>
        </w:rPr>
        <w:t>қулоғининг</w:t>
      </w:r>
      <w:r w:rsidRPr="00EC124B">
        <w:rPr>
          <w:rStyle w:val="130pt0"/>
          <w:i/>
          <w:iCs/>
          <w:sz w:val="28"/>
          <w:szCs w:val="28"/>
        </w:rPr>
        <w:t xml:space="preserve"> т а г.ид а ғўнғиллаган бу аянч тасалли овозига зўрға бардош бериб,</w:t>
      </w:r>
    </w:p>
    <w:p w:rsidR="00F0420A" w:rsidRPr="00EC124B" w:rsidRDefault="003710B5" w:rsidP="00EC124B">
      <w:pPr>
        <w:pStyle w:val="130"/>
        <w:shd w:val="clear" w:color="auto" w:fill="auto"/>
        <w:spacing w:line="240" w:lineRule="auto"/>
        <w:ind w:firstLine="426"/>
        <w:rPr>
          <w:sz w:val="28"/>
          <w:szCs w:val="28"/>
        </w:rPr>
      </w:pPr>
      <w:r w:rsidRPr="00EC124B">
        <w:rPr>
          <w:rStyle w:val="130pt0"/>
          <w:i/>
          <w:iCs/>
          <w:sz w:val="28"/>
          <w:szCs w:val="28"/>
        </w:rPr>
        <w:t>босиқ 'хайрлашди.</w:t>
      </w:r>
      <w:r w:rsidRPr="00EC124B">
        <w:rPr>
          <w:rStyle w:val="132"/>
          <w:sz w:val="28"/>
          <w:szCs w:val="28"/>
        </w:rPr>
        <w:t xml:space="preserve">(Ас. М.) </w:t>
      </w:r>
      <w:r w:rsidRPr="00EC124B">
        <w:rPr>
          <w:rStyle w:val="130pt0"/>
          <w:i/>
          <w:iCs/>
          <w:sz w:val="28"/>
          <w:szCs w:val="28"/>
        </w:rPr>
        <w:t xml:space="preserve">Ҳозир </w:t>
      </w:r>
      <w:r w:rsidRPr="00EC124B">
        <w:rPr>
          <w:rStyle w:val="133pt"/>
          <w:i/>
          <w:iCs/>
          <w:sz w:val="28"/>
          <w:szCs w:val="28"/>
        </w:rPr>
        <w:t>Узбекистон ССР, Ф а н л а р акад е мияси Тарих в а а рхеология институтида</w:t>
      </w:r>
      <w:r w:rsidRPr="00EC124B">
        <w:rPr>
          <w:rStyle w:val="130pt0"/>
          <w:i/>
          <w:iCs/>
          <w:sz w:val="28"/>
          <w:szCs w:val="28"/>
        </w:rPr>
        <w:t xml:space="preserve"> катта проблемалар ҳал қилинмоқда.</w:t>
      </w:r>
    </w:p>
    <w:p w:rsidR="00F0420A" w:rsidRPr="00EC124B" w:rsidRDefault="003710B5" w:rsidP="00EC124B">
      <w:pPr>
        <w:pStyle w:val="60"/>
        <w:shd w:val="clear" w:color="auto" w:fill="auto"/>
        <w:spacing w:line="240" w:lineRule="auto"/>
        <w:ind w:firstLine="426"/>
        <w:jc w:val="both"/>
        <w:rPr>
          <w:sz w:val="28"/>
          <w:szCs w:val="28"/>
        </w:rPr>
      </w:pPr>
      <w:r w:rsidRPr="00EC124B">
        <w:rPr>
          <w:rStyle w:val="62"/>
          <w:b/>
          <w:bCs/>
          <w:sz w:val="28"/>
          <w:szCs w:val="28"/>
        </w:rPr>
        <w:t>Сабаб ҳоли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Сабаб ҳоли иш-ҳаракат ё ҳолатнинг бўлиш-бўлмаслик са- бабини </w:t>
      </w:r>
      <w:r w:rsidRPr="00EC124B">
        <w:rPr>
          <w:rStyle w:val="0pt3"/>
          <w:sz w:val="28"/>
          <w:szCs w:val="28"/>
        </w:rPr>
        <w:lastRenderedPageBreak/>
        <w:t xml:space="preserve">билдиради. У кўпинча бўлишли, баъзан бўлишсиз маънодаги гап бўлагига боғланади. Масалан: </w:t>
      </w:r>
      <w:r w:rsidRPr="00EC124B">
        <w:rPr>
          <w:rStyle w:val="ad"/>
          <w:sz w:val="28"/>
          <w:szCs w:val="28"/>
        </w:rPr>
        <w:t xml:space="preserve">Хотинидан сал тортиниб тургани ҳам </w:t>
      </w:r>
      <w:r w:rsidRPr="00EC124B">
        <w:rPr>
          <w:rStyle w:val="3pt2"/>
          <w:sz w:val="28"/>
          <w:szCs w:val="28"/>
        </w:rPr>
        <w:t>хурсандликдан</w:t>
      </w:r>
      <w:r w:rsidRPr="00EC124B">
        <w:rPr>
          <w:rStyle w:val="ad"/>
          <w:sz w:val="28"/>
          <w:szCs w:val="28"/>
        </w:rPr>
        <w:t>эсидан чиқ- ди.</w:t>
      </w:r>
      <w:r w:rsidRPr="00EC124B">
        <w:rPr>
          <w:rStyle w:val="0pt3"/>
          <w:sz w:val="28"/>
          <w:szCs w:val="28"/>
        </w:rPr>
        <w:t xml:space="preserve">(М. </w:t>
      </w:r>
      <w:r w:rsidRPr="00EC124B">
        <w:rPr>
          <w:rStyle w:val="af1"/>
          <w:sz w:val="28"/>
          <w:szCs w:val="28"/>
        </w:rPr>
        <w:t xml:space="preserve">Г.) </w:t>
      </w:r>
      <w:r w:rsidRPr="00EC124B">
        <w:rPr>
          <w:rStyle w:val="ad"/>
          <w:sz w:val="28"/>
          <w:szCs w:val="28"/>
        </w:rPr>
        <w:t>А ч ч и қ л а н г а н и д а н гапирмади.</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Сабаб ҳоли кесимга, ўрни билан гапнинг бошқа бўлакла- рига, жумладан сифатдош ё равишдошга ҳам, баъзан маъно- сидан иш-ҳаракат англашилган отга, таркибида шундай сўз</w:t>
      </w:r>
      <w:r w:rsidRPr="00EC124B">
        <w:rPr>
          <w:rStyle w:val="132"/>
          <w:sz w:val="28"/>
          <w:szCs w:val="28"/>
          <w:vertAlign w:val="superscript"/>
        </w:rPr>
        <w:t>:</w:t>
      </w:r>
      <w:r w:rsidRPr="00EC124B">
        <w:rPr>
          <w:rStyle w:val="132"/>
          <w:sz w:val="28"/>
          <w:szCs w:val="28"/>
        </w:rPr>
        <w:t xml:space="preserve"> лар қатнашган бирикмага, гоҳо сифат ё сонга боғланиши мумкин. Демак сабаб ҳолини эргаштирган бўлаклар ёлғиз сўз ё бирикма ҳолида кўринади. Мисоллар: </w:t>
      </w:r>
      <w:r w:rsidRPr="00EC124B">
        <w:rPr>
          <w:rStyle w:val="130pt0"/>
          <w:i/>
          <w:iCs/>
          <w:sz w:val="28"/>
          <w:szCs w:val="28"/>
        </w:rPr>
        <w:t xml:space="preserve">Элмурод х у р с </w:t>
      </w:r>
      <w:r w:rsidRPr="00EC124B">
        <w:rPr>
          <w:rStyle w:val="133pt"/>
          <w:i/>
          <w:iCs/>
          <w:sz w:val="28"/>
          <w:szCs w:val="28"/>
        </w:rPr>
        <w:t xml:space="preserve">анд- </w:t>
      </w:r>
      <w:r w:rsidRPr="00EC124B">
        <w:rPr>
          <w:rStyle w:val="130pt0"/>
          <w:i/>
          <w:iCs/>
          <w:sz w:val="28"/>
          <w:szCs w:val="28"/>
        </w:rPr>
        <w:t>л и г и д а н қорни очганини ҳам унутган эди.</w:t>
      </w:r>
      <w:r w:rsidRPr="00EC124B">
        <w:rPr>
          <w:rStyle w:val="130pt1"/>
          <w:sz w:val="28"/>
          <w:szCs w:val="28"/>
        </w:rPr>
        <w:t xml:space="preserve"> (П. Т.) </w:t>
      </w:r>
      <w:r w:rsidRPr="00EC124B">
        <w:rPr>
          <w:rStyle w:val="130pt0"/>
          <w:i/>
          <w:iCs/>
          <w:sz w:val="28"/>
          <w:szCs w:val="28"/>
        </w:rPr>
        <w:t xml:space="preserve">Бой ва бойваччаларнинг юзи </w:t>
      </w:r>
      <w:r w:rsidRPr="00EC124B">
        <w:rPr>
          <w:rStyle w:val="133pt"/>
          <w:i/>
          <w:iCs/>
          <w:sz w:val="28"/>
          <w:szCs w:val="28"/>
        </w:rPr>
        <w:t>жаҳлидан</w:t>
      </w:r>
      <w:r w:rsidRPr="00EC124B">
        <w:rPr>
          <w:rStyle w:val="130pt0"/>
          <w:i/>
          <w:iCs/>
          <w:sz w:val="28"/>
          <w:szCs w:val="28"/>
        </w:rPr>
        <w:t xml:space="preserve"> буришса ҳам...</w:t>
      </w:r>
      <w:r w:rsidRPr="00EC124B">
        <w:rPr>
          <w:rStyle w:val="130pt1"/>
          <w:sz w:val="28"/>
          <w:szCs w:val="28"/>
        </w:rPr>
        <w:t xml:space="preserve"> (О.) </w:t>
      </w:r>
      <w:r w:rsidRPr="00EC124B">
        <w:rPr>
          <w:rStyle w:val="130pt0"/>
          <w:i/>
          <w:iCs/>
          <w:sz w:val="28"/>
          <w:szCs w:val="28"/>
        </w:rPr>
        <w:t>С\е в и н г а ни д а н қарсак чалиб юборганини ўзи ҳам бил- май қолди.</w:t>
      </w:r>
      <w:r w:rsidRPr="00EC124B">
        <w:rPr>
          <w:rStyle w:val="132"/>
          <w:sz w:val="28"/>
          <w:szCs w:val="28"/>
        </w:rPr>
        <w:t xml:space="preserve">(И. Р.) </w:t>
      </w:r>
      <w:r w:rsidRPr="00EC124B">
        <w:rPr>
          <w:rStyle w:val="130pt0"/>
          <w:i/>
          <w:iCs/>
          <w:sz w:val="28"/>
          <w:szCs w:val="28"/>
        </w:rPr>
        <w:t xml:space="preserve">Унинг </w:t>
      </w:r>
      <w:r w:rsidRPr="00EC124B">
        <w:rPr>
          <w:rStyle w:val="133pt"/>
          <w:i/>
          <w:iCs/>
          <w:sz w:val="28"/>
          <w:szCs w:val="28"/>
        </w:rPr>
        <w:t>хурсандликдан</w:t>
      </w:r>
      <w:r w:rsidRPr="00EC124B">
        <w:rPr>
          <w:rStyle w:val="130pt0"/>
          <w:i/>
          <w:iCs/>
          <w:sz w:val="28"/>
          <w:szCs w:val="28"/>
        </w:rPr>
        <w:t xml:space="preserve"> севиниши бизни ҳам қувонтирди. Сенинг </w:t>
      </w:r>
      <w:r w:rsidRPr="00EC124B">
        <w:rPr>
          <w:rStyle w:val="133pt"/>
          <w:i/>
          <w:iCs/>
          <w:sz w:val="28"/>
          <w:szCs w:val="28"/>
        </w:rPr>
        <w:t xml:space="preserve">чаққонлигингдан </w:t>
      </w:r>
      <w:r w:rsidRPr="00EC124B">
        <w:rPr>
          <w:rStyle w:val="130pt0"/>
          <w:i/>
          <w:iCs/>
          <w:sz w:val="28"/>
          <w:szCs w:val="28"/>
        </w:rPr>
        <w:t>ҳаммаёқ озода. Ҳаммамизнинг а с т о й д и л л и г и м и з д а н бригадамиз биринчи.</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 xml:space="preserve">Сабаб ҳоли кўпинча чиқиш ёки жўналиш келишиги аф- фикси ҳўшилган ёлғиз суз ёки ўшандай сўзлар иштирок этган бирикмалар орқали ифодаланади. Бундай сўзлар таркибида кўрсатилган келишик аффиксларидан олдин </w:t>
      </w:r>
      <w:r w:rsidRPr="00EC124B">
        <w:rPr>
          <w:rStyle w:val="130pt0"/>
          <w:i/>
          <w:iCs/>
          <w:sz w:val="28"/>
          <w:szCs w:val="28"/>
        </w:rPr>
        <w:t>-лик</w:t>
      </w:r>
      <w:r w:rsidRPr="00EC124B">
        <w:rPr>
          <w:rStyle w:val="132"/>
          <w:sz w:val="28"/>
          <w:szCs w:val="28"/>
        </w:rPr>
        <w:t xml:space="preserve">ва эгалик аффикслари иштирок этиши ҳам мумкин. Сабаб ҳоли баъзан </w:t>
      </w:r>
      <w:r w:rsidRPr="00EC124B">
        <w:rPr>
          <w:rStyle w:val="130pt0"/>
          <w:i/>
          <w:iCs/>
          <w:sz w:val="28"/>
          <w:szCs w:val="28"/>
        </w:rPr>
        <w:t>сабабли, туфайли</w:t>
      </w:r>
      <w:r w:rsidRPr="00EC124B">
        <w:rPr>
          <w:rStyle w:val="132"/>
          <w:sz w:val="28"/>
          <w:szCs w:val="28"/>
        </w:rPr>
        <w:t xml:space="preserve">ёки </w:t>
      </w:r>
      <w:r w:rsidRPr="00EC124B">
        <w:rPr>
          <w:rStyle w:val="130pt0"/>
          <w:i/>
          <w:iCs/>
          <w:sz w:val="28"/>
          <w:szCs w:val="28"/>
        </w:rPr>
        <w:t>бйлан,</w:t>
      </w:r>
      <w:r w:rsidRPr="00EC124B">
        <w:rPr>
          <w:rStyle w:val="132"/>
          <w:sz w:val="28"/>
          <w:szCs w:val="28"/>
        </w:rPr>
        <w:t xml:space="preserve">гоҳо </w:t>
      </w:r>
      <w:r w:rsidRPr="00EC124B">
        <w:rPr>
          <w:rStyle w:val="130pt0"/>
          <w:i/>
          <w:iCs/>
          <w:sz w:val="28"/>
          <w:szCs w:val="28"/>
        </w:rPr>
        <w:t>орқасида, кўра</w:t>
      </w:r>
      <w:r w:rsidRPr="00EC124B">
        <w:rPr>
          <w:rStyle w:val="132"/>
          <w:sz w:val="28"/>
          <w:szCs w:val="28"/>
        </w:rPr>
        <w:t xml:space="preserve">ёки </w:t>
      </w:r>
      <w:r w:rsidRPr="00EC124B">
        <w:rPr>
          <w:rStyle w:val="130pt0"/>
          <w:i/>
          <w:iCs/>
          <w:sz w:val="28"/>
          <w:szCs w:val="28"/>
        </w:rPr>
        <w:t>жиҳат- дан</w:t>
      </w:r>
      <w:r w:rsidRPr="00EC124B">
        <w:rPr>
          <w:rStyle w:val="132"/>
          <w:sz w:val="28"/>
          <w:szCs w:val="28"/>
        </w:rPr>
        <w:t xml:space="preserve">ёрдамчи сўзлари билан бирикади. Шунингдек бирикма, равишдош обороти шаклида ҳам бўлади. Мисоллар: </w:t>
      </w:r>
      <w:r w:rsidRPr="00EC124B">
        <w:rPr>
          <w:rStyle w:val="130pt0"/>
          <w:i/>
          <w:iCs/>
          <w:sz w:val="28"/>
          <w:szCs w:val="28"/>
        </w:rPr>
        <w:t xml:space="preserve">Йигит терлаб кетди, </w:t>
      </w:r>
      <w:r w:rsidRPr="00EC124B">
        <w:rPr>
          <w:rStyle w:val="133pt"/>
          <w:i/>
          <w:iCs/>
          <w:sz w:val="28"/>
          <w:szCs w:val="28"/>
        </w:rPr>
        <w:t>ҳаяж о нланганидан</w:t>
      </w:r>
      <w:r w:rsidRPr="00EC124B">
        <w:rPr>
          <w:rStyle w:val="130pt0"/>
          <w:i/>
          <w:iCs/>
          <w:sz w:val="28"/>
          <w:szCs w:val="28"/>
        </w:rPr>
        <w:t xml:space="preserve"> қизга жавоб учун муносиб сўз ҳам тополмади.</w:t>
      </w:r>
      <w:r w:rsidRPr="00EC124B">
        <w:rPr>
          <w:rStyle w:val="132"/>
          <w:sz w:val="28"/>
          <w:szCs w:val="28"/>
        </w:rPr>
        <w:t xml:space="preserve">(С. А.) </w:t>
      </w:r>
      <w:r w:rsidRPr="00EC124B">
        <w:rPr>
          <w:rStyle w:val="133pt"/>
          <w:i/>
          <w:iCs/>
          <w:sz w:val="28"/>
          <w:szCs w:val="28"/>
        </w:rPr>
        <w:t>Илгаридан</w:t>
      </w:r>
      <w:r w:rsidRPr="00EC124B">
        <w:rPr>
          <w:rStyle w:val="130pt0"/>
          <w:i/>
          <w:iCs/>
          <w:sz w:val="28"/>
          <w:szCs w:val="28"/>
        </w:rPr>
        <w:t xml:space="preserve"> т а </w:t>
      </w:r>
      <w:r w:rsidRPr="00EC124B">
        <w:rPr>
          <w:rStyle w:val="133pt"/>
          <w:i/>
          <w:iCs/>
          <w:sz w:val="28"/>
          <w:szCs w:val="28"/>
        </w:rPr>
        <w:t xml:space="preserve">нйш </w:t>
      </w:r>
      <w:r w:rsidRPr="00EC124B">
        <w:rPr>
          <w:rStyle w:val="130pt0"/>
          <w:i/>
          <w:iCs/>
          <w:sz w:val="28"/>
          <w:szCs w:val="28"/>
        </w:rPr>
        <w:t xml:space="preserve">б ў л г </w:t>
      </w:r>
      <w:r w:rsidRPr="00EC124B">
        <w:rPr>
          <w:rStyle w:val="133pt"/>
          <w:i/>
          <w:iCs/>
          <w:sz w:val="28"/>
          <w:szCs w:val="28"/>
        </w:rPr>
        <w:t>ани</w:t>
      </w:r>
      <w:r w:rsidRPr="00EC124B">
        <w:rPr>
          <w:rStyle w:val="130pt0"/>
          <w:i/>
          <w:iCs/>
          <w:sz w:val="28"/>
          <w:szCs w:val="28"/>
        </w:rPr>
        <w:t xml:space="preserve"> учун салом-алик қилиб кўришди.</w:t>
      </w:r>
      <w:r w:rsidRPr="00EC124B">
        <w:rPr>
          <w:rStyle w:val="130pt1"/>
          <w:sz w:val="28"/>
          <w:szCs w:val="28"/>
        </w:rPr>
        <w:t xml:space="preserve"> (О.) </w:t>
      </w:r>
      <w:r w:rsidRPr="00EC124B">
        <w:rPr>
          <w:rStyle w:val="130pt0"/>
          <w:i/>
          <w:iCs/>
          <w:sz w:val="28"/>
          <w:szCs w:val="28"/>
        </w:rPr>
        <w:t xml:space="preserve">Бу нарсани </w:t>
      </w:r>
      <w:r w:rsidRPr="00EC124B">
        <w:rPr>
          <w:rStyle w:val="133pt"/>
          <w:i/>
          <w:iCs/>
          <w:sz w:val="28"/>
          <w:szCs w:val="28"/>
        </w:rPr>
        <w:t>илгари ўйламагани</w:t>
      </w:r>
      <w:r w:rsidRPr="00EC124B">
        <w:rPr>
          <w:rStyle w:val="132"/>
          <w:sz w:val="28"/>
          <w:szCs w:val="28"/>
        </w:rPr>
        <w:t xml:space="preserve">учун афсус қилди. (О.) </w:t>
      </w:r>
      <w:r w:rsidRPr="00EC124B">
        <w:rPr>
          <w:rStyle w:val="130pt0"/>
          <w:i/>
          <w:iCs/>
          <w:sz w:val="28"/>
          <w:szCs w:val="28"/>
        </w:rPr>
        <w:t xml:space="preserve">Аканг, Йўлчи ўғлим, </w:t>
      </w:r>
      <w:r w:rsidRPr="00EC124B">
        <w:rPr>
          <w:rStyle w:val="133pt"/>
          <w:i/>
          <w:iCs/>
          <w:sz w:val="28"/>
          <w:szCs w:val="28"/>
        </w:rPr>
        <w:t>нима</w:t>
      </w:r>
      <w:r w:rsidRPr="00EC124B">
        <w:rPr>
          <w:rStyle w:val="130pt0"/>
          <w:i/>
          <w:iCs/>
          <w:sz w:val="28"/>
          <w:szCs w:val="28"/>
        </w:rPr>
        <w:t xml:space="preserve"> у ч у н, ким учун қон тўкди?</w:t>
      </w:r>
      <w:r w:rsidRPr="00EC124B">
        <w:rPr>
          <w:rStyle w:val="130pt1"/>
          <w:sz w:val="28"/>
          <w:szCs w:val="28"/>
        </w:rPr>
        <w:t xml:space="preserve"> (О.) </w:t>
      </w:r>
      <w:r w:rsidRPr="00EC124B">
        <w:rPr>
          <w:rStyle w:val="130pt0"/>
          <w:i/>
          <w:iCs/>
          <w:sz w:val="28"/>
          <w:szCs w:val="28"/>
        </w:rPr>
        <w:t xml:space="preserve">Де- разалар орқали погонли кўппакларнинг ғ а з а б д а н, қ ў р- </w:t>
      </w:r>
      <w:r w:rsidRPr="00EC124B">
        <w:rPr>
          <w:rStyle w:val="133pt"/>
          <w:i/>
          <w:iCs/>
          <w:sz w:val="28"/>
          <w:szCs w:val="28"/>
        </w:rPr>
        <w:t>қувдан</w:t>
      </w:r>
      <w:r w:rsidRPr="00EC124B">
        <w:rPr>
          <w:rStyle w:val="130pt0"/>
          <w:i/>
          <w:iCs/>
          <w:sz w:val="28"/>
          <w:szCs w:val="28"/>
        </w:rPr>
        <w:t xml:space="preserve"> бужмайган тумшуқлари кўринади.</w:t>
      </w:r>
      <w:r w:rsidRPr="00EC124B">
        <w:rPr>
          <w:rStyle w:val="130pt1"/>
          <w:sz w:val="28"/>
          <w:szCs w:val="28"/>
        </w:rPr>
        <w:t xml:space="preserve"> (О.) </w:t>
      </w:r>
      <w:r w:rsidRPr="00EC124B">
        <w:rPr>
          <w:rStyle w:val="130pt0"/>
          <w:i/>
          <w:iCs/>
          <w:sz w:val="28"/>
          <w:szCs w:val="28"/>
        </w:rPr>
        <w:t xml:space="preserve">Қамо'қдан чиққач, бир китоб магазинига хизматга кирдим, лекин э ҳт и- </w:t>
      </w:r>
      <w:r w:rsidRPr="00EC124B">
        <w:rPr>
          <w:rStyle w:val="133pt"/>
          <w:i/>
          <w:iCs/>
          <w:sz w:val="28"/>
          <w:szCs w:val="28"/>
        </w:rPr>
        <w:t>ётсизлигим орқасида</w:t>
      </w:r>
      <w:r w:rsidRPr="00EC124B">
        <w:rPr>
          <w:rStyle w:val="130pt0"/>
          <w:i/>
          <w:iCs/>
          <w:sz w:val="28"/>
          <w:szCs w:val="28"/>
        </w:rPr>
        <w:t xml:space="preserve"> яна қамоққа тушдим, Архан- гельскга сургун қилдилар.</w:t>
      </w:r>
      <w:r w:rsidRPr="00EC124B">
        <w:rPr>
          <w:rStyle w:val="132"/>
          <w:sz w:val="28"/>
          <w:szCs w:val="28"/>
        </w:rPr>
        <w:t xml:space="preserve">(М. </w:t>
      </w:r>
      <w:r w:rsidRPr="00EC124B">
        <w:rPr>
          <w:rStyle w:val="130pt1"/>
          <w:sz w:val="28"/>
          <w:szCs w:val="28"/>
        </w:rPr>
        <w:t xml:space="preserve">Г.) </w:t>
      </w:r>
      <w:r w:rsidRPr="00EC124B">
        <w:rPr>
          <w:rStyle w:val="132"/>
          <w:sz w:val="28"/>
          <w:szCs w:val="28"/>
        </w:rPr>
        <w:t xml:space="preserve">[М и ш а] </w:t>
      </w:r>
      <w:r w:rsidRPr="00EC124B">
        <w:rPr>
          <w:rStyle w:val="130pt0"/>
          <w:i/>
          <w:iCs/>
          <w:sz w:val="28"/>
          <w:szCs w:val="28"/>
        </w:rPr>
        <w:t xml:space="preserve">Гап асабда эмас. У р у ш </w:t>
      </w:r>
      <w:r w:rsidRPr="00EC124B">
        <w:rPr>
          <w:rStyle w:val="133pt"/>
          <w:i/>
          <w:iCs/>
          <w:sz w:val="28"/>
          <w:szCs w:val="28"/>
        </w:rPr>
        <w:t>туфайлиҳаммамиз</w:t>
      </w:r>
      <w:r w:rsidRPr="00EC124B">
        <w:rPr>
          <w:rStyle w:val="130pt0"/>
          <w:i/>
          <w:iCs/>
          <w:sz w:val="28"/>
          <w:szCs w:val="28"/>
        </w:rPr>
        <w:t xml:space="preserve"> ҳам:асабийлашиб қолган- миз.</w:t>
      </w:r>
      <w:r w:rsidRPr="00EC124B">
        <w:rPr>
          <w:rStyle w:val="132"/>
          <w:sz w:val="28"/>
          <w:szCs w:val="28"/>
        </w:rPr>
        <w:t xml:space="preserve">(У.) </w:t>
      </w:r>
      <w:r w:rsidRPr="00EC124B">
        <w:rPr>
          <w:rStyle w:val="130pt0"/>
          <w:i/>
          <w:iCs/>
          <w:sz w:val="28"/>
          <w:szCs w:val="28"/>
        </w:rPr>
        <w:t xml:space="preserve">Й ў </w:t>
      </w:r>
      <w:r w:rsidRPr="00EC124B">
        <w:rPr>
          <w:rStyle w:val="133pt"/>
          <w:i/>
          <w:iCs/>
          <w:sz w:val="28"/>
          <w:szCs w:val="28"/>
        </w:rPr>
        <w:t>лчининг бу вақтгача</w:t>
      </w:r>
      <w:r w:rsidRPr="00EC124B">
        <w:rPr>
          <w:rStyle w:val="130pt0"/>
          <w:i/>
          <w:iCs/>
          <w:sz w:val="28"/>
          <w:szCs w:val="28"/>
        </w:rPr>
        <w:t xml:space="preserve"> қ а й т м а г а н и г а улар ташвишлансалар ҳам, фожиадан хабарлари йўқ ва бун- дай бахтсизлиКт эсга ҳам олмаган эдилар.</w:t>
      </w:r>
      <w:r w:rsidRPr="00EC124B">
        <w:rPr>
          <w:rStyle w:val="130pt1"/>
          <w:sz w:val="28"/>
          <w:szCs w:val="28"/>
        </w:rPr>
        <w:t xml:space="preserve"> (0.) </w:t>
      </w:r>
      <w:r w:rsidRPr="00EC124B">
        <w:rPr>
          <w:rStyle w:val="130pt0"/>
          <w:i/>
          <w:iCs/>
          <w:sz w:val="28"/>
          <w:szCs w:val="28"/>
        </w:rPr>
        <w:t xml:space="preserve">Шунда Рустам қиз </w:t>
      </w:r>
      <w:r w:rsidRPr="00EC124B">
        <w:rPr>
          <w:rStyle w:val="133pt"/>
          <w:i/>
          <w:iCs/>
          <w:sz w:val="28"/>
          <w:szCs w:val="28"/>
        </w:rPr>
        <w:t>нинг</w:t>
      </w:r>
      <w:r w:rsidRPr="00EC124B">
        <w:rPr>
          <w:rStyle w:val="130pt0"/>
          <w:i/>
          <w:iCs/>
          <w:sz w:val="28"/>
          <w:szCs w:val="28"/>
        </w:rPr>
        <w:t xml:space="preserve"> г </w:t>
      </w:r>
      <w:r w:rsidRPr="00EC124B">
        <w:rPr>
          <w:rStyle w:val="133pt"/>
          <w:i/>
          <w:iCs/>
          <w:sz w:val="28"/>
          <w:szCs w:val="28"/>
        </w:rPr>
        <w:t>апибилан</w:t>
      </w:r>
      <w:r w:rsidRPr="00EC124B">
        <w:rPr>
          <w:rStyle w:val="130pt0"/>
          <w:i/>
          <w:iCs/>
          <w:sz w:val="28"/>
          <w:szCs w:val="28"/>
        </w:rPr>
        <w:t xml:space="preserve"> отга қамчи уриб, боя- ги кўндаланг қирнинг устига чиқди.</w:t>
      </w:r>
      <w:r w:rsidRPr="00EC124B">
        <w:rPr>
          <w:rStyle w:val="130pt1"/>
          <w:sz w:val="28"/>
          <w:szCs w:val="28"/>
        </w:rPr>
        <w:t xml:space="preserve"> (Ф. И.) </w:t>
      </w:r>
      <w:r w:rsidRPr="00EC124B">
        <w:rPr>
          <w:rStyle w:val="130pt0"/>
          <w:i/>
          <w:iCs/>
          <w:sz w:val="28"/>
          <w:szCs w:val="28"/>
        </w:rPr>
        <w:t xml:space="preserve">Фақат Йўлчини ■блиб кириб, кўрпа устига ётқизишгач, улар </w:t>
      </w:r>
      <w:r w:rsidRPr="00EC124B">
        <w:rPr>
          <w:rStyle w:val="133pt"/>
          <w:i/>
          <w:iCs/>
          <w:sz w:val="28"/>
          <w:szCs w:val="28"/>
        </w:rPr>
        <w:t>даҳшатли қақиқатни англаб,</w:t>
      </w:r>
      <w:r w:rsidRPr="00EC124B">
        <w:rPr>
          <w:rStyle w:val="130pt0"/>
          <w:i/>
          <w:iCs/>
          <w:sz w:val="28"/>
          <w:szCs w:val="28"/>
        </w:rPr>
        <w:t xml:space="preserve"> ўзларини йигит устига ташлади- лар.</w:t>
      </w:r>
      <w:r w:rsidRPr="00EC124B">
        <w:rPr>
          <w:rStyle w:val="130pt1"/>
          <w:sz w:val="28"/>
          <w:szCs w:val="28"/>
        </w:rPr>
        <w:t xml:space="preserve"> (0.) — </w:t>
      </w:r>
      <w:r w:rsidRPr="00EC124B">
        <w:rPr>
          <w:rStyle w:val="130pt0"/>
          <w:i/>
          <w:iCs/>
          <w:sz w:val="28"/>
          <w:szCs w:val="28"/>
        </w:rPr>
        <w:t>...Н има в ажд ан, бултурги Эшматман де- динг</w:t>
      </w:r>
      <w:r w:rsidRPr="00EC124B">
        <w:rPr>
          <w:rStyle w:val="130pt1"/>
          <w:sz w:val="28"/>
          <w:szCs w:val="28"/>
        </w:rPr>
        <w:t xml:space="preserve">?— </w:t>
      </w:r>
      <w:r w:rsidRPr="00EC124B">
        <w:rPr>
          <w:rStyle w:val="130pt0"/>
          <w:i/>
          <w:iCs/>
          <w:sz w:val="28"/>
          <w:szCs w:val="28"/>
        </w:rPr>
        <w:t xml:space="preserve">Бу гапни ш у </w:t>
      </w:r>
      <w:r w:rsidRPr="00EC124B">
        <w:rPr>
          <w:rStyle w:val="133pt"/>
          <w:i/>
          <w:iCs/>
          <w:sz w:val="28"/>
          <w:szCs w:val="28"/>
        </w:rPr>
        <w:t>важдан</w:t>
      </w:r>
      <w:r w:rsidRPr="00EC124B">
        <w:rPr>
          <w:rStyle w:val="130pt0"/>
          <w:i/>
          <w:iCs/>
          <w:sz w:val="28"/>
          <w:szCs w:val="28"/>
        </w:rPr>
        <w:t xml:space="preserve"> айтдимки... манашу важ- дан мен бултурги Эшматман дедим.</w:t>
      </w:r>
      <w:r w:rsidRPr="00EC124B">
        <w:rPr>
          <w:rStyle w:val="130pt1"/>
          <w:sz w:val="28"/>
          <w:szCs w:val="28"/>
        </w:rPr>
        <w:t xml:space="preserve"> (А. Қҳ.) </w:t>
      </w:r>
      <w:r w:rsidRPr="00EC124B">
        <w:rPr>
          <w:rStyle w:val="130pt0"/>
          <w:i/>
          <w:iCs/>
          <w:sz w:val="28"/>
          <w:szCs w:val="28"/>
        </w:rPr>
        <w:t xml:space="preserve">У </w:t>
      </w:r>
      <w:r w:rsidRPr="00EC124B">
        <w:rPr>
          <w:rStyle w:val="133pt"/>
          <w:i/>
          <w:iCs/>
          <w:sz w:val="28"/>
          <w:szCs w:val="28"/>
        </w:rPr>
        <w:t>нинг</w:t>
      </w:r>
      <w:r w:rsidRPr="00EC124B">
        <w:rPr>
          <w:rStyle w:val="130pt0"/>
          <w:i/>
          <w:iCs/>
          <w:sz w:val="28"/>
          <w:szCs w:val="28"/>
        </w:rPr>
        <w:t xml:space="preserve"> и л т и- м о с </w:t>
      </w:r>
      <w:r w:rsidRPr="00EC124B">
        <w:rPr>
          <w:rStyle w:val="133pt"/>
          <w:i/>
          <w:iCs/>
          <w:sz w:val="28"/>
          <w:szCs w:val="28"/>
        </w:rPr>
        <w:t>иг</w:t>
      </w:r>
      <w:r w:rsidRPr="00EC124B">
        <w:rPr>
          <w:rStyle w:val="130pt0"/>
          <w:i/>
          <w:iCs/>
          <w:sz w:val="28"/>
          <w:szCs w:val="28"/>
        </w:rPr>
        <w:t xml:space="preserve"> а </w:t>
      </w:r>
      <w:r w:rsidRPr="00EC124B">
        <w:rPr>
          <w:rStyle w:val="133pt"/>
          <w:i/>
          <w:iCs/>
          <w:sz w:val="28"/>
          <w:szCs w:val="28"/>
        </w:rPr>
        <w:t>кў</w:t>
      </w:r>
      <w:r w:rsidRPr="00EC124B">
        <w:rPr>
          <w:rStyle w:val="130pt0"/>
          <w:i/>
          <w:iCs/>
          <w:sz w:val="28"/>
          <w:szCs w:val="28"/>
        </w:rPr>
        <w:t xml:space="preserve"> р а 'Ўрмонокон имлаб отани ичкарига чақирди. </w:t>
      </w:r>
      <w:r w:rsidRPr="00EC124B">
        <w:rPr>
          <w:rStyle w:val="130pt1"/>
          <w:sz w:val="28"/>
          <w:szCs w:val="28"/>
        </w:rPr>
        <w:t xml:space="preserve">(А. Қҳ.) </w:t>
      </w:r>
      <w:r w:rsidRPr="00EC124B">
        <w:rPr>
          <w:rStyle w:val="130pt0"/>
          <w:i/>
          <w:iCs/>
          <w:sz w:val="28"/>
          <w:szCs w:val="28"/>
        </w:rPr>
        <w:t xml:space="preserve">Йигит </w:t>
      </w:r>
      <w:r w:rsidRPr="00EC124B">
        <w:rPr>
          <w:rStyle w:val="133pt"/>
          <w:i/>
          <w:iCs/>
          <w:sz w:val="28"/>
          <w:szCs w:val="28"/>
        </w:rPr>
        <w:t xml:space="preserve">нима бўлганига т у шуна длмай </w:t>
      </w:r>
      <w:r w:rsidRPr="00EC124B">
        <w:rPr>
          <w:rStyle w:val="130pt0"/>
          <w:i/>
          <w:iCs/>
          <w:sz w:val="28"/>
          <w:szCs w:val="28"/>
        </w:rPr>
        <w:t xml:space="preserve">оғзини катта очиб, киприк қоқмай, бақрайиб турар эди. </w:t>
      </w:r>
      <w:r w:rsidRPr="00EC124B">
        <w:rPr>
          <w:rStyle w:val="130pt5"/>
          <w:sz w:val="28"/>
          <w:szCs w:val="28"/>
        </w:rPr>
        <w:t>&lt;А. Қҳ.)</w:t>
      </w:r>
    </w:p>
    <w:p w:rsidR="00F0420A" w:rsidRPr="00EC124B" w:rsidRDefault="003710B5" w:rsidP="00EC124B">
      <w:pPr>
        <w:pStyle w:val="70"/>
        <w:shd w:val="clear" w:color="auto" w:fill="auto"/>
        <w:spacing w:line="240" w:lineRule="auto"/>
        <w:ind w:firstLine="426"/>
        <w:rPr>
          <w:sz w:val="28"/>
          <w:szCs w:val="28"/>
        </w:rPr>
      </w:pPr>
      <w:r w:rsidRPr="00EC124B">
        <w:rPr>
          <w:rStyle w:val="72"/>
          <w:b/>
          <w:bCs/>
          <w:sz w:val="28"/>
          <w:szCs w:val="28"/>
        </w:rPr>
        <w:t xml:space="preserve">- Гоҳо ёлғиз равишдош ҳам сабаб ҳрли бўлиб келади: </w:t>
      </w:r>
      <w:r w:rsidRPr="00EC124B">
        <w:rPr>
          <w:rStyle w:val="73"/>
          <w:sz w:val="28"/>
          <w:szCs w:val="28"/>
        </w:rPr>
        <w:t>Ха- фалйниб кўзларига ёш кеЛди каби: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2"/>
          <w:b/>
          <w:bCs/>
          <w:sz w:val="28"/>
          <w:szCs w:val="28"/>
        </w:rPr>
        <w:t>Мақсад ҳоли</w:t>
      </w:r>
    </w:p>
    <w:p w:rsidR="00F0420A" w:rsidRPr="00EC124B" w:rsidRDefault="003710B5" w:rsidP="00EC124B">
      <w:pPr>
        <w:pStyle w:val="130"/>
        <w:shd w:val="clear" w:color="auto" w:fill="auto"/>
        <w:spacing w:line="240" w:lineRule="auto"/>
        <w:ind w:firstLine="426"/>
        <w:rPr>
          <w:sz w:val="28"/>
          <w:szCs w:val="28"/>
        </w:rPr>
      </w:pPr>
      <w:r w:rsidRPr="00EC124B">
        <w:rPr>
          <w:rStyle w:val="130pt1"/>
          <w:sz w:val="28"/>
          <w:szCs w:val="28"/>
        </w:rPr>
        <w:lastRenderedPageBreak/>
        <w:t xml:space="preserve">Мақсад ҳоли иш-ҳаракат ё ҳолатпинг мақсадини англатади,- У кесимга, баъзан гапнинг бошқа бўлакларига боғланади. Улар боғланган бўлаклар феъл (шу жумладан сифатдош ё равишдот) ёки гоҳо маъносидан иш-ҳаракат англашнлган бошқа сўзлар, ёхуд таркибида бу хил сўзлар қатнашган би- рикмалар орқали ифодаланган бўлиши мумкин. Мисоллар: </w:t>
      </w:r>
      <w:r w:rsidRPr="00EC124B">
        <w:rPr>
          <w:rStyle w:val="130pt0"/>
          <w:i/>
          <w:iCs/>
          <w:sz w:val="28"/>
          <w:szCs w:val="28"/>
        </w:rPr>
        <w:t xml:space="preserve">...ўша терни </w:t>
      </w:r>
      <w:r w:rsidRPr="00EC124B">
        <w:rPr>
          <w:rStyle w:val="133pt"/>
          <w:i/>
          <w:iCs/>
          <w:sz w:val="28"/>
          <w:szCs w:val="28"/>
        </w:rPr>
        <w:t>муносиб бўлиш учун</w:t>
      </w:r>
      <w:r w:rsidRPr="00EC124B">
        <w:rPr>
          <w:rStyle w:val="130pt0"/>
          <w:i/>
          <w:iCs/>
          <w:sz w:val="28"/>
          <w:szCs w:val="28"/>
        </w:rPr>
        <w:t xml:space="preserve"> тўкканман. </w:t>
      </w:r>
      <w:r w:rsidRPr="00EC124B">
        <w:rPr>
          <w:rStyle w:val="130pt1"/>
          <w:sz w:val="28"/>
          <w:szCs w:val="28"/>
        </w:rPr>
        <w:t xml:space="preserve">(А. Қҳ.) </w:t>
      </w:r>
      <w:r w:rsidRPr="00EC124B">
        <w:rPr>
          <w:rStyle w:val="133pt"/>
          <w:i/>
          <w:iCs/>
          <w:sz w:val="28"/>
          <w:szCs w:val="28"/>
        </w:rPr>
        <w:t>Лашкар қаерда кетаётганини аниқ- лаш ўчун</w:t>
      </w:r>
      <w:r w:rsidRPr="00EC124B">
        <w:rPr>
          <w:rStyle w:val="130pt0"/>
          <w:i/>
          <w:iCs/>
          <w:sz w:val="28"/>
          <w:szCs w:val="28"/>
        </w:rPr>
        <w:t xml:space="preserve"> харитага қаради.</w:t>
      </w:r>
      <w:r w:rsidRPr="00EC124B">
        <w:rPr>
          <w:rStyle w:val="130pt1"/>
          <w:sz w:val="28"/>
          <w:szCs w:val="28"/>
        </w:rPr>
        <w:t xml:space="preserve"> (И. Р.) </w:t>
      </w:r>
      <w:r w:rsidRPr="00EC124B">
        <w:rPr>
          <w:rStyle w:val="133pt"/>
          <w:i/>
          <w:iCs/>
          <w:sz w:val="28"/>
          <w:szCs w:val="28"/>
        </w:rPr>
        <w:t xml:space="preserve">Унгайўлиқмас- </w:t>
      </w:r>
      <w:r w:rsidRPr="00EC124B">
        <w:rPr>
          <w:rStyle w:val="130pt0"/>
          <w:i/>
          <w:iCs/>
          <w:sz w:val="28"/>
          <w:szCs w:val="28"/>
        </w:rPr>
        <w:t xml:space="preserve">л и к </w:t>
      </w:r>
      <w:r w:rsidRPr="00EC124B">
        <w:rPr>
          <w:rStyle w:val="133pt"/>
          <w:i/>
          <w:iCs/>
          <w:sz w:val="28"/>
          <w:szCs w:val="28"/>
        </w:rPr>
        <w:t>учун</w:t>
      </w:r>
      <w:r w:rsidRPr="00EC124B">
        <w:rPr>
          <w:rStyle w:val="130pt0"/>
          <w:i/>
          <w:iCs/>
          <w:sz w:val="28"/>
          <w:szCs w:val="28"/>
        </w:rPr>
        <w:t xml:space="preserve"> четлаб ўтиб кетаетган эди, Ғози йўлини тўсди. </w:t>
      </w:r>
      <w:r w:rsidRPr="00EC124B">
        <w:rPr>
          <w:rStyle w:val="130pt1"/>
          <w:sz w:val="28"/>
          <w:szCs w:val="28"/>
        </w:rPr>
        <w:t xml:space="preserve">(И. Р.) </w:t>
      </w:r>
      <w:r w:rsidRPr="00EC124B">
        <w:rPr>
          <w:rStyle w:val="130pt0"/>
          <w:i/>
          <w:iCs/>
          <w:sz w:val="28"/>
          <w:szCs w:val="28"/>
        </w:rPr>
        <w:t xml:space="preserve">Бир мартаба, ичидан йиғи тўлқинланиб келганда, ў </w:t>
      </w:r>
      <w:r w:rsidRPr="00EC124B">
        <w:rPr>
          <w:rStyle w:val="133pt"/>
          <w:i/>
          <w:iCs/>
          <w:sz w:val="28"/>
          <w:szCs w:val="28"/>
        </w:rPr>
        <w:t>зини тутиш учун</w:t>
      </w:r>
      <w:r w:rsidRPr="00EC124B">
        <w:rPr>
          <w:rStyle w:val="130pt0"/>
          <w:i/>
          <w:iCs/>
          <w:sz w:val="28"/>
          <w:szCs w:val="28"/>
        </w:rPr>
        <w:t xml:space="preserve"> Асрорқулга хархаша қилди. </w:t>
      </w:r>
      <w:r w:rsidRPr="00EC124B">
        <w:rPr>
          <w:rStyle w:val="130pt1"/>
          <w:sz w:val="28"/>
          <w:szCs w:val="28"/>
        </w:rPr>
        <w:t xml:space="preserve">(А. Қҳ.) </w:t>
      </w:r>
      <w:r w:rsidRPr="00EC124B">
        <w:rPr>
          <w:rStyle w:val="133pt"/>
          <w:i/>
          <w:iCs/>
          <w:sz w:val="28"/>
          <w:szCs w:val="28"/>
        </w:rPr>
        <w:t xml:space="preserve">Қори билан бир оғиз гаплашиш </w:t>
      </w:r>
      <w:r w:rsidRPr="00EC124B">
        <w:rPr>
          <w:rStyle w:val="130pt0"/>
          <w:i/>
          <w:iCs/>
          <w:sz w:val="28"/>
          <w:szCs w:val="28"/>
        </w:rPr>
        <w:t>у ч у н пайт пойлаб, оёғи куйган товуқдай питирлади.</w:t>
      </w:r>
      <w:r w:rsidRPr="00EC124B">
        <w:rPr>
          <w:rStyle w:val="13105pt0pt60"/>
          <w:sz w:val="28"/>
          <w:szCs w:val="28"/>
        </w:rPr>
        <w:t xml:space="preserve">(П. </w:t>
      </w:r>
      <w:r w:rsidRPr="00EC124B">
        <w:rPr>
          <w:rStyle w:val="130pt1"/>
          <w:sz w:val="28"/>
          <w:szCs w:val="28"/>
        </w:rPr>
        <w:t xml:space="preserve">Т.) </w:t>
      </w:r>
      <w:r w:rsidRPr="00EC124B">
        <w:rPr>
          <w:rStyle w:val="130pt0"/>
          <w:i/>
          <w:iCs/>
          <w:sz w:val="28"/>
          <w:szCs w:val="28"/>
        </w:rPr>
        <w:t xml:space="preserve">...а с б о б-у </w:t>
      </w:r>
      <w:r w:rsidRPr="00EC124B">
        <w:rPr>
          <w:rStyle w:val="133pt"/>
          <w:i/>
          <w:iCs/>
          <w:sz w:val="28"/>
          <w:szCs w:val="28"/>
        </w:rPr>
        <w:t>скуна келтириш учун</w:t>
      </w:r>
      <w:r w:rsidRPr="00EC124B">
        <w:rPr>
          <w:rStyle w:val="130pt0"/>
          <w:i/>
          <w:iCs/>
          <w:sz w:val="28"/>
          <w:szCs w:val="28"/>
        </w:rPr>
        <w:t xml:space="preserve"> Тошкентга одам кетганлигини билдирди.</w:t>
      </w:r>
      <w:r w:rsidRPr="00EC124B">
        <w:rPr>
          <w:rStyle w:val="130pt1"/>
          <w:sz w:val="28"/>
          <w:szCs w:val="28"/>
        </w:rPr>
        <w:t xml:space="preserve"> (А. Қҳ.) </w:t>
      </w:r>
      <w:r w:rsidRPr="00EC124B">
        <w:rPr>
          <w:rStyle w:val="130pt0"/>
          <w:i/>
          <w:iCs/>
          <w:sz w:val="28"/>
          <w:szCs w:val="28"/>
        </w:rPr>
        <w:t xml:space="preserve">Элмурод мол </w:t>
      </w:r>
      <w:r w:rsidRPr="00EC124B">
        <w:rPr>
          <w:rStyle w:val="133pt"/>
          <w:i/>
          <w:iCs/>
          <w:sz w:val="28"/>
          <w:szCs w:val="28"/>
        </w:rPr>
        <w:t>боқиш учун</w:t>
      </w:r>
      <w:r w:rsidRPr="00EC124B">
        <w:rPr>
          <w:rStyle w:val="130pt0"/>
          <w:i/>
          <w:iCs/>
          <w:sz w:val="28"/>
          <w:szCs w:val="28"/>
        </w:rPr>
        <w:t xml:space="preserve"> ўтлоққидириб кун сайин узоқроққа кетиб қолар. </w:t>
      </w:r>
      <w:r w:rsidRPr="00EC124B">
        <w:rPr>
          <w:rStyle w:val="130pt1"/>
          <w:sz w:val="28"/>
          <w:szCs w:val="28"/>
        </w:rPr>
        <w:t>(П. Т.) —</w:t>
      </w:r>
      <w:r w:rsidRPr="00EC124B">
        <w:rPr>
          <w:rStyle w:val="130pt0"/>
          <w:i/>
          <w:iCs/>
          <w:sz w:val="28"/>
          <w:szCs w:val="28"/>
        </w:rPr>
        <w:t>Марҳамат, сиз пул сўрайсиз-у, биз</w:t>
      </w:r>
      <w:r w:rsidRPr="00EC124B">
        <w:rPr>
          <w:rStyle w:val="130pt1"/>
          <w:sz w:val="28"/>
          <w:szCs w:val="28"/>
        </w:rPr>
        <w:t xml:space="preserve"> ...— </w:t>
      </w:r>
      <w:r w:rsidRPr="00EC124B">
        <w:rPr>
          <w:rStyle w:val="130pt0"/>
          <w:i/>
          <w:iCs/>
          <w:sz w:val="28"/>
          <w:szCs w:val="28"/>
        </w:rPr>
        <w:t xml:space="preserve">деди-да, </w:t>
      </w:r>
      <w:r w:rsidRPr="00EC124B">
        <w:rPr>
          <w:rStyle w:val="133pt"/>
          <w:i/>
          <w:iCs/>
          <w:sz w:val="28"/>
          <w:szCs w:val="28"/>
        </w:rPr>
        <w:t>уйланиш</w:t>
      </w:r>
      <w:r w:rsidRPr="00EC124B">
        <w:rPr>
          <w:rStyle w:val="130pt0"/>
          <w:i/>
          <w:iCs/>
          <w:sz w:val="28"/>
          <w:szCs w:val="28"/>
        </w:rPr>
        <w:t xml:space="preserve"> у </w:t>
      </w:r>
      <w:r w:rsidRPr="00EC124B">
        <w:rPr>
          <w:rStyle w:val="133pt"/>
          <w:i/>
          <w:iCs/>
          <w:sz w:val="28"/>
          <w:szCs w:val="28"/>
        </w:rPr>
        <w:t>чун</w:t>
      </w:r>
      <w:r w:rsidRPr="00EC124B">
        <w:rPr>
          <w:rStyle w:val="130pt0"/>
          <w:i/>
          <w:iCs/>
          <w:sz w:val="28"/>
          <w:szCs w:val="28"/>
        </w:rPr>
        <w:t xml:space="preserve"> жамғариб қўйган минг сўмини гиартта- </w:t>
      </w:r>
      <w:r w:rsidRPr="00EC124B">
        <w:rPr>
          <w:rStyle w:val="138pt0pt"/>
          <w:i/>
          <w:iCs/>
          <w:sz w:val="28"/>
          <w:szCs w:val="28"/>
        </w:rPr>
        <w:t xml:space="preserve">тартта </w:t>
      </w:r>
      <w:r w:rsidRPr="00EC124B">
        <w:rPr>
          <w:rStyle w:val="130pt0"/>
          <w:i/>
          <w:iCs/>
          <w:sz w:val="28"/>
          <w:szCs w:val="28"/>
        </w:rPr>
        <w:t>санаб берди.</w:t>
      </w:r>
      <w:r w:rsidRPr="00EC124B">
        <w:rPr>
          <w:rStyle w:val="130pt1"/>
          <w:sz w:val="28"/>
          <w:szCs w:val="28"/>
        </w:rPr>
        <w:t xml:space="preserve"> (Газ.)</w:t>
      </w:r>
    </w:p>
    <w:p w:rsidR="00F0420A" w:rsidRPr="00EC124B" w:rsidRDefault="003710B5" w:rsidP="00EC124B">
      <w:pPr>
        <w:pStyle w:val="70"/>
        <w:shd w:val="clear" w:color="auto" w:fill="auto"/>
        <w:spacing w:line="240" w:lineRule="auto"/>
        <w:ind w:firstLine="426"/>
        <w:rPr>
          <w:sz w:val="28"/>
          <w:szCs w:val="28"/>
        </w:rPr>
      </w:pPr>
      <w:r w:rsidRPr="00EC124B">
        <w:rPr>
          <w:rStyle w:val="72"/>
          <w:b/>
          <w:bCs/>
          <w:sz w:val="28"/>
          <w:szCs w:val="28"/>
        </w:rPr>
        <w:t xml:space="preserve">■■ Мақсад ҳоли сўз ёки сўзлар бирикмаси орқали ифодалани- ши мумкин. </w:t>
      </w:r>
      <w:r w:rsidRPr="00EC124B">
        <w:rPr>
          <w:rStyle w:val="775pt"/>
          <w:b/>
          <w:bCs/>
          <w:sz w:val="28"/>
          <w:szCs w:val="28"/>
        </w:rPr>
        <w:t xml:space="preserve">БириНчи </w:t>
      </w:r>
      <w:r w:rsidRPr="00EC124B">
        <w:rPr>
          <w:rStyle w:val="72"/>
          <w:b/>
          <w:bCs/>
          <w:sz w:val="28"/>
          <w:szCs w:val="28"/>
        </w:rPr>
        <w:t xml:space="preserve">ҳолат иккинчй ҳолатга нисбатан амал- да камроқ учрайди. </w:t>
      </w:r>
      <w:r w:rsidRPr="00EC124B">
        <w:rPr>
          <w:rStyle w:val="775pt"/>
          <w:b/>
          <w:bCs/>
          <w:sz w:val="28"/>
          <w:szCs w:val="28"/>
        </w:rPr>
        <w:t xml:space="preserve">ёлғиз </w:t>
      </w:r>
      <w:r w:rsidRPr="00EC124B">
        <w:rPr>
          <w:rStyle w:val="72"/>
          <w:b/>
          <w:bCs/>
          <w:sz w:val="28"/>
          <w:szCs w:val="28"/>
        </w:rPr>
        <w:t xml:space="preserve">сўзли мақсад ҳоли мақсад равиши ски ҳаракат номларига (шу жумладан инфинитивга) жўна- лиш келишиги аффикси қўшиш билан ёки </w:t>
      </w:r>
      <w:r w:rsidRPr="00EC124B">
        <w:rPr>
          <w:rStyle w:val="73"/>
          <w:sz w:val="28"/>
          <w:szCs w:val="28"/>
        </w:rPr>
        <w:t>-гани\\-гали</w:t>
      </w:r>
      <w:r w:rsidRPr="00EC124B">
        <w:rPr>
          <w:rStyle w:val="72"/>
          <w:b/>
          <w:bCs/>
          <w:sz w:val="28"/>
          <w:szCs w:val="28"/>
        </w:rPr>
        <w:t xml:space="preserve"> форма- </w:t>
      </w:r>
      <w:r w:rsidRPr="00EC124B">
        <w:rPr>
          <w:rStyle w:val="73"/>
          <w:sz w:val="28"/>
          <w:szCs w:val="28"/>
        </w:rPr>
        <w:t>мШ</w:t>
      </w:r>
      <w:r w:rsidRPr="00EC124B">
        <w:rPr>
          <w:rStyle w:val="72"/>
          <w:b/>
          <w:bCs/>
          <w:sz w:val="28"/>
          <w:szCs w:val="28"/>
        </w:rPr>
        <w:t xml:space="preserve"> равйшдош, гоҳо мақсад равишлари орқали ҳам ифодала- мумкин. Масалан: </w:t>
      </w:r>
      <w:r w:rsidRPr="00EC124B">
        <w:rPr>
          <w:rStyle w:val="73"/>
          <w:sz w:val="28"/>
          <w:szCs w:val="28"/>
        </w:rPr>
        <w:t>Энаси Равшанбекнинг жойини солий &amp;ё'риб,</w:t>
      </w:r>
      <w:r w:rsidRPr="00EC124B">
        <w:rPr>
          <w:rStyle w:val="73pt"/>
          <w:sz w:val="28"/>
          <w:szCs w:val="28"/>
        </w:rPr>
        <w:t xml:space="preserve"> ухлагани</w:t>
      </w:r>
      <w:r w:rsidRPr="00EC124B">
        <w:rPr>
          <w:rStyle w:val="73"/>
          <w:sz w:val="28"/>
          <w:szCs w:val="28"/>
        </w:rPr>
        <w:t xml:space="preserve"> жойига ўтиб кетди.</w:t>
      </w:r>
      <w:r w:rsidRPr="00EC124B">
        <w:rPr>
          <w:rStyle w:val="72"/>
          <w:b/>
          <w:bCs/>
          <w:sz w:val="28"/>
          <w:szCs w:val="28"/>
        </w:rPr>
        <w:t xml:space="preserve"> (Э. Ж.) </w:t>
      </w:r>
      <w:r w:rsidRPr="00EC124B">
        <w:rPr>
          <w:rStyle w:val="73"/>
          <w:sz w:val="28"/>
          <w:szCs w:val="28"/>
        </w:rPr>
        <w:t>Каримов</w:t>
      </w:r>
    </w:p>
    <w:p w:rsidR="00F0420A" w:rsidRPr="00EC124B" w:rsidRDefault="003710B5" w:rsidP="00EC124B">
      <w:pPr>
        <w:pStyle w:val="130"/>
        <w:shd w:val="clear" w:color="auto" w:fill="auto"/>
        <w:spacing w:line="240" w:lineRule="auto"/>
        <w:ind w:firstLine="426"/>
        <w:rPr>
          <w:sz w:val="28"/>
          <w:szCs w:val="28"/>
        </w:rPr>
      </w:pPr>
      <w:r w:rsidRPr="00EC124B">
        <w:rPr>
          <w:rStyle w:val="130pt0"/>
          <w:i/>
          <w:iCs/>
          <w:sz w:val="28"/>
          <w:szCs w:val="28"/>
        </w:rPr>
        <w:t xml:space="preserve">Тошкентга </w:t>
      </w:r>
      <w:r w:rsidRPr="00EC124B">
        <w:rPr>
          <w:rStyle w:val="133pt"/>
          <w:i/>
          <w:iCs/>
          <w:sz w:val="28"/>
          <w:szCs w:val="28"/>
        </w:rPr>
        <w:t>ўқишга</w:t>
      </w:r>
      <w:r w:rsidRPr="00EC124B">
        <w:rPr>
          <w:rStyle w:val="130pt0"/>
          <w:i/>
          <w:iCs/>
          <w:sz w:val="28"/>
          <w:szCs w:val="28"/>
        </w:rPr>
        <w:t xml:space="preserve"> кетди. Собиржон бу гапни </w:t>
      </w:r>
      <w:r w:rsidRPr="00EC124B">
        <w:rPr>
          <w:rStyle w:val="133pt"/>
          <w:i/>
          <w:iCs/>
          <w:sz w:val="28"/>
          <w:szCs w:val="28"/>
        </w:rPr>
        <w:t xml:space="preserve">атцйин </w:t>
      </w:r>
      <w:r w:rsidRPr="00EC124B">
        <w:rPr>
          <w:rStyle w:val="130pt0"/>
          <w:i/>
          <w:iCs/>
          <w:sz w:val="28"/>
          <w:szCs w:val="28"/>
        </w:rPr>
        <w:t>гапирди.</w:t>
      </w:r>
    </w:p>
    <w:p w:rsidR="00F0420A" w:rsidRPr="00EC124B" w:rsidRDefault="003710B5" w:rsidP="00EC124B">
      <w:pPr>
        <w:pStyle w:val="130"/>
        <w:shd w:val="clear" w:color="auto" w:fill="auto"/>
        <w:tabs>
          <w:tab w:val="right" w:pos="5977"/>
        </w:tabs>
        <w:spacing w:line="240" w:lineRule="auto"/>
        <w:ind w:firstLine="426"/>
        <w:rPr>
          <w:sz w:val="28"/>
          <w:szCs w:val="28"/>
        </w:rPr>
      </w:pPr>
      <w:r w:rsidRPr="00EC124B">
        <w:rPr>
          <w:rStyle w:val="132"/>
          <w:sz w:val="28"/>
          <w:szCs w:val="28"/>
        </w:rPr>
        <w:t xml:space="preserve">Мақсад ҳолининг бирикма орқали ифодаланиши тилимиз-, да кўпроҳ учрайди. Бундай ҳоллар ўзига оид сўзлар била» бирикиб келган ҳаракат номлари ёки </w:t>
      </w:r>
      <w:r w:rsidRPr="00EC124B">
        <w:rPr>
          <w:rStyle w:val="130pt0"/>
          <w:i/>
          <w:iCs/>
          <w:sz w:val="28"/>
          <w:szCs w:val="28"/>
        </w:rPr>
        <w:t>-г а н и\\-г а л и</w:t>
      </w:r>
      <w:r w:rsidRPr="00EC124B">
        <w:rPr>
          <w:rStyle w:val="132"/>
          <w:sz w:val="28"/>
          <w:szCs w:val="28"/>
        </w:rPr>
        <w:t xml:space="preserve">форма-. сидаги равишдош ёки жўналиш келишигини олган сўзлар би- лан тугаган бирикмалар ҳолида ҳам келади. Шунингдек був- дай бирикмали мақсад ҳолларининг охири гоҳо </w:t>
      </w:r>
      <w:r w:rsidRPr="00EC124B">
        <w:rPr>
          <w:rStyle w:val="130pt0"/>
          <w:i/>
          <w:iCs/>
          <w:sz w:val="28"/>
          <w:szCs w:val="28"/>
        </w:rPr>
        <w:t>мақсадида, ниятида,</w:t>
      </w:r>
      <w:r w:rsidRPr="00EC124B">
        <w:rPr>
          <w:rStyle w:val="132"/>
          <w:sz w:val="28"/>
          <w:szCs w:val="28"/>
        </w:rPr>
        <w:t xml:space="preserve">баъзан </w:t>
      </w:r>
      <w:r w:rsidRPr="00EC124B">
        <w:rPr>
          <w:rStyle w:val="130pt0"/>
          <w:i/>
          <w:iCs/>
          <w:sz w:val="28"/>
          <w:szCs w:val="28"/>
        </w:rPr>
        <w:t>орзусида</w:t>
      </w:r>
      <w:r w:rsidRPr="00EC124B">
        <w:rPr>
          <w:rStyle w:val="132"/>
          <w:sz w:val="28"/>
          <w:szCs w:val="28"/>
        </w:rPr>
        <w:t xml:space="preserve">каби сўзлар билан тугаши ҳам мум-. кин. Мисоллар: </w:t>
      </w:r>
      <w:r w:rsidRPr="00EC124B">
        <w:rPr>
          <w:rStyle w:val="130pt0"/>
          <w:i/>
          <w:iCs/>
          <w:sz w:val="28"/>
          <w:szCs w:val="28"/>
        </w:rPr>
        <w:t xml:space="preserve">...ё </w:t>
      </w:r>
      <w:r w:rsidRPr="00EC124B">
        <w:rPr>
          <w:rStyle w:val="133pt"/>
          <w:i/>
          <w:iCs/>
          <w:sz w:val="28"/>
          <w:szCs w:val="28"/>
        </w:rPr>
        <w:t>қимсиз хириллаган о в ози б и- лан ҳаммани б езовта қйлиш учунгина</w:t>
      </w:r>
      <w:r w:rsidRPr="00EC124B">
        <w:rPr>
          <w:rStyle w:val="130pt0"/>
          <w:i/>
          <w:iCs/>
          <w:sz w:val="28"/>
          <w:szCs w:val="28"/>
        </w:rPr>
        <w:t xml:space="preserve"> юр~ гандек туюлар эди:</w:t>
      </w:r>
      <w:r w:rsidRPr="00EC124B">
        <w:rPr>
          <w:rStyle w:val="132"/>
          <w:sz w:val="28"/>
          <w:szCs w:val="28"/>
        </w:rPr>
        <w:t xml:space="preserve">(П. Т.) </w:t>
      </w:r>
      <w:r w:rsidRPr="00EC124B">
        <w:rPr>
          <w:rStyle w:val="130pt0"/>
          <w:i/>
          <w:iCs/>
          <w:sz w:val="28"/>
          <w:szCs w:val="28"/>
        </w:rPr>
        <w:t>Давронов</w:t>
      </w:r>
      <w:r w:rsidRPr="00EC124B">
        <w:rPr>
          <w:rStyle w:val="132"/>
          <w:sz w:val="28"/>
          <w:szCs w:val="28"/>
        </w:rPr>
        <w:t xml:space="preserve">Мактаб </w:t>
      </w:r>
      <w:r w:rsidRPr="00EC124B">
        <w:rPr>
          <w:rStyle w:val="130pt0"/>
          <w:i/>
          <w:iCs/>
          <w:sz w:val="28"/>
          <w:szCs w:val="28"/>
        </w:rPr>
        <w:t xml:space="preserve">шиини Бобохў- жа домлага топшириб, ўзи Нафиса хоним билан қаёққадир дам о </w:t>
      </w:r>
      <w:r w:rsidRPr="00EC124B">
        <w:rPr>
          <w:rStyle w:val="133pt"/>
          <w:i/>
          <w:iCs/>
          <w:sz w:val="28"/>
          <w:szCs w:val="28"/>
        </w:rPr>
        <w:t>лгани</w:t>
      </w:r>
      <w:r w:rsidRPr="00EC124B">
        <w:rPr>
          <w:rStyle w:val="130pt0"/>
          <w:i/>
          <w:iCs/>
          <w:sz w:val="28"/>
          <w:szCs w:val="28"/>
        </w:rPr>
        <w:t xml:space="preserve"> кетди.</w:t>
      </w:r>
      <w:r w:rsidRPr="00EC124B">
        <w:rPr>
          <w:rStyle w:val="132"/>
          <w:sz w:val="28"/>
          <w:szCs w:val="28"/>
        </w:rPr>
        <w:t xml:space="preserve">(П. Т.) </w:t>
      </w:r>
      <w:r w:rsidRPr="00EC124B">
        <w:rPr>
          <w:rStyle w:val="130pt0"/>
          <w:i/>
          <w:iCs/>
          <w:sz w:val="28"/>
          <w:szCs w:val="28"/>
        </w:rPr>
        <w:t xml:space="preserve">Ғуломжон </w:t>
      </w:r>
      <w:r w:rsidRPr="00EC124B">
        <w:rPr>
          <w:rStyle w:val="133pt"/>
          <w:i/>
          <w:iCs/>
          <w:sz w:val="28"/>
          <w:szCs w:val="28"/>
        </w:rPr>
        <w:t>хилват жой ахтарган</w:t>
      </w:r>
      <w:r w:rsidRPr="00EC124B">
        <w:rPr>
          <w:rStyle w:val="130pt0"/>
          <w:i/>
          <w:iCs/>
          <w:sz w:val="28"/>
          <w:szCs w:val="28"/>
        </w:rPr>
        <w:t xml:space="preserve"> и кетди</w:t>
      </w:r>
      <w:r w:rsidRPr="00EC124B">
        <w:rPr>
          <w:rStyle w:val="132"/>
          <w:sz w:val="28"/>
          <w:szCs w:val="28"/>
        </w:rPr>
        <w:t xml:space="preserve">(М. Ис.) </w:t>
      </w:r>
      <w:r w:rsidRPr="00EC124B">
        <w:rPr>
          <w:rStyle w:val="130pt0"/>
          <w:i/>
          <w:iCs/>
          <w:sz w:val="28"/>
          <w:szCs w:val="28"/>
        </w:rPr>
        <w:t>...кейин с амо в а р қ ўйг ал й секин ошхонага чиқди.</w:t>
      </w:r>
      <w:r w:rsidRPr="00EC124B">
        <w:rPr>
          <w:rStyle w:val="132"/>
          <w:sz w:val="28"/>
          <w:szCs w:val="28"/>
        </w:rPr>
        <w:t xml:space="preserve">(М. Г.) </w:t>
      </w:r>
      <w:r w:rsidRPr="00EC124B">
        <w:rPr>
          <w:rStyle w:val="130pt0"/>
          <w:i/>
          <w:iCs/>
          <w:sz w:val="28"/>
          <w:szCs w:val="28"/>
        </w:rPr>
        <w:t xml:space="preserve">Деҳқон д ала </w:t>
      </w:r>
      <w:r w:rsidRPr="00EC124B">
        <w:rPr>
          <w:rStyle w:val="133pt"/>
          <w:i/>
          <w:iCs/>
          <w:sz w:val="28"/>
          <w:szCs w:val="28"/>
        </w:rPr>
        <w:t>ишларини тезроқ тугатишга, ҳосилни тезроқ йиғишти</w:t>
      </w:r>
      <w:r w:rsidRPr="00EC124B">
        <w:rPr>
          <w:rStyle w:val="130pt1"/>
          <w:sz w:val="28"/>
          <w:szCs w:val="28"/>
        </w:rPr>
        <w:t xml:space="preserve">- </w:t>
      </w:r>
      <w:r w:rsidRPr="00EC124B">
        <w:rPr>
          <w:rStyle w:val="133pt"/>
          <w:i/>
          <w:iCs/>
          <w:sz w:val="28"/>
          <w:szCs w:val="28"/>
        </w:rPr>
        <w:t>риб олишга</w:t>
      </w:r>
      <w:r w:rsidRPr="00EC124B">
        <w:rPr>
          <w:rStyle w:val="130pt0"/>
          <w:i/>
          <w:iCs/>
          <w:sz w:val="28"/>
          <w:szCs w:val="28"/>
        </w:rPr>
        <w:t xml:space="preserve"> шошилади.</w:t>
      </w:r>
      <w:r w:rsidRPr="00EC124B">
        <w:rPr>
          <w:rStyle w:val="132"/>
          <w:sz w:val="28"/>
          <w:szCs w:val="28"/>
        </w:rPr>
        <w:t xml:space="preserve">(М. Ис.) </w:t>
      </w:r>
      <w:r w:rsidRPr="00EC124B">
        <w:rPr>
          <w:rStyle w:val="130pt0"/>
          <w:i/>
          <w:iCs/>
          <w:sz w:val="28"/>
          <w:szCs w:val="28"/>
        </w:rPr>
        <w:t xml:space="preserve">Ерни юм- шатиб, </w:t>
      </w:r>
      <w:r w:rsidRPr="00EC124B">
        <w:rPr>
          <w:rStyle w:val="133pt"/>
          <w:i/>
          <w:iCs/>
          <w:sz w:val="28"/>
          <w:szCs w:val="28"/>
        </w:rPr>
        <w:t xml:space="preserve">баҳорда тўқайнй бузиш мақсади- </w:t>
      </w:r>
      <w:r w:rsidRPr="00EC124B">
        <w:rPr>
          <w:rStyle w:val="130pt0"/>
          <w:i/>
          <w:iCs/>
          <w:sz w:val="28"/>
          <w:szCs w:val="28"/>
        </w:rPr>
        <w:t>д а қайта-қайта қўйилган сув энди ерга сингмай муз- лаб қолган эди.</w:t>
      </w:r>
      <w:r w:rsidRPr="00EC124B">
        <w:rPr>
          <w:rStyle w:val="132"/>
          <w:sz w:val="28"/>
          <w:szCs w:val="28"/>
        </w:rPr>
        <w:t xml:space="preserve">(А. Қҳ.) </w:t>
      </w:r>
      <w:r w:rsidRPr="00EC124B">
        <w:rPr>
          <w:rStyle w:val="130pt0"/>
          <w:i/>
          <w:iCs/>
          <w:sz w:val="28"/>
          <w:szCs w:val="28"/>
        </w:rPr>
        <w:t xml:space="preserve">У кичкина пичоқчаси билан суяк то- залар экан, с ў з ни б </w:t>
      </w:r>
      <w:r w:rsidRPr="00EC124B">
        <w:rPr>
          <w:rStyle w:val="133pt"/>
          <w:i/>
          <w:iCs/>
          <w:sz w:val="28"/>
          <w:szCs w:val="28"/>
        </w:rPr>
        <w:t>ошқа, б у л а р г а х у ш келади- ган мавзуга буриш ниятида,</w:t>
      </w:r>
      <w:r w:rsidRPr="00EC124B">
        <w:rPr>
          <w:rStyle w:val="130pt0"/>
          <w:i/>
          <w:iCs/>
          <w:sz w:val="28"/>
          <w:szCs w:val="28"/>
        </w:rPr>
        <w:t xml:space="preserve"> бирдан сўради...</w:t>
      </w:r>
      <w:r w:rsidRPr="00EC124B">
        <w:rPr>
          <w:rStyle w:val="132"/>
          <w:sz w:val="28"/>
          <w:szCs w:val="28"/>
        </w:rPr>
        <w:t xml:space="preserve">(А. Қҳ.) </w:t>
      </w:r>
      <w:r w:rsidRPr="00EC124B">
        <w:rPr>
          <w:rStyle w:val="130pt1"/>
          <w:sz w:val="28"/>
          <w:szCs w:val="28"/>
        </w:rPr>
        <w:t xml:space="preserve">— </w:t>
      </w:r>
      <w:r w:rsidRPr="00EC124B">
        <w:rPr>
          <w:rStyle w:val="130pt0"/>
          <w:i/>
          <w:iCs/>
          <w:sz w:val="28"/>
          <w:szCs w:val="28"/>
        </w:rPr>
        <w:t xml:space="preserve">Майли, болам, майли ҳар нима бўлса ҳам мажлисдан ўта- сан,— деди ва Ҳ о ши мжо н н и </w:t>
      </w:r>
      <w:r w:rsidRPr="00EC124B">
        <w:rPr>
          <w:rStyle w:val="133pt"/>
          <w:i/>
          <w:iCs/>
          <w:sz w:val="28"/>
          <w:szCs w:val="28"/>
        </w:rPr>
        <w:t>тергагани</w:t>
      </w:r>
      <w:r w:rsidRPr="00EC124B">
        <w:rPr>
          <w:rStyle w:val="130pt0"/>
          <w:i/>
          <w:iCs/>
          <w:sz w:val="28"/>
          <w:szCs w:val="28"/>
        </w:rPr>
        <w:t xml:space="preserve"> ташқарига чиқди:</w:t>
      </w:r>
      <w:r w:rsidRPr="00EC124B">
        <w:rPr>
          <w:rStyle w:val="132"/>
          <w:sz w:val="28"/>
          <w:szCs w:val="28"/>
        </w:rPr>
        <w:t xml:space="preserve">(А. Қҳ.) </w:t>
      </w:r>
      <w:r w:rsidRPr="00EC124B">
        <w:rPr>
          <w:rStyle w:val="130pt0"/>
          <w:i/>
          <w:iCs/>
          <w:sz w:val="28"/>
          <w:szCs w:val="28"/>
        </w:rPr>
        <w:t xml:space="preserve">Дастурхон олиб чиқиш учун шошиб-пишиб </w:t>
      </w:r>
      <w:r w:rsidRPr="00EC124B">
        <w:rPr>
          <w:rStyle w:val="130pt0"/>
          <w:i/>
          <w:iCs/>
          <w:sz w:val="28"/>
          <w:szCs w:val="28"/>
        </w:rPr>
        <w:lastRenderedPageBreak/>
        <w:t>ҳовлига тушиб кетди.</w:t>
      </w:r>
      <w:r w:rsidRPr="00EC124B">
        <w:rPr>
          <w:rStyle w:val="130pt1"/>
          <w:sz w:val="28"/>
          <w:szCs w:val="28"/>
        </w:rPr>
        <w:t xml:space="preserve"> (О.) </w:t>
      </w:r>
      <w:r w:rsidRPr="00EC124B">
        <w:rPr>
          <w:rStyle w:val="130pt0"/>
          <w:i/>
          <w:iCs/>
          <w:sz w:val="28"/>
          <w:szCs w:val="28"/>
        </w:rPr>
        <w:t xml:space="preserve">У, ё лғ из қо </w:t>
      </w:r>
      <w:r w:rsidRPr="00EC124B">
        <w:rPr>
          <w:rStyle w:val="133pt"/>
          <w:i/>
          <w:iCs/>
          <w:sz w:val="28"/>
          <w:szCs w:val="28"/>
        </w:rPr>
        <w:t>лган Саидий билан бир паст гаплашиб ўтиргани</w:t>
      </w:r>
      <w:r w:rsidRPr="00EC124B">
        <w:rPr>
          <w:rStyle w:val="130pt0"/>
          <w:i/>
          <w:iCs/>
          <w:sz w:val="28"/>
          <w:szCs w:val="28"/>
        </w:rPr>
        <w:t xml:space="preserve"> келган эди. (А.</w:t>
      </w:r>
      <w:r w:rsidRPr="00EC124B">
        <w:rPr>
          <w:rStyle w:val="132"/>
          <w:sz w:val="28"/>
          <w:szCs w:val="28"/>
        </w:rPr>
        <w:t xml:space="preserve">Қҳ.) </w:t>
      </w:r>
      <w:r w:rsidRPr="00EC124B">
        <w:rPr>
          <w:rStyle w:val="130pt0"/>
          <w:i/>
          <w:iCs/>
          <w:sz w:val="28"/>
          <w:szCs w:val="28"/>
        </w:rPr>
        <w:t xml:space="preserve">Улъяна Барсова </w:t>
      </w:r>
      <w:r w:rsidRPr="00EC124B">
        <w:rPr>
          <w:rStyle w:val="133pt"/>
          <w:i/>
          <w:iCs/>
          <w:sz w:val="28"/>
          <w:szCs w:val="28"/>
        </w:rPr>
        <w:t>конларни сув босиш- дан қутқазиш мумкинлигини назарий жиҳат- дангина эмас, ам алдаҳамисботқй</w:t>
      </w:r>
      <w:r w:rsidRPr="00EC124B">
        <w:rPr>
          <w:rStyle w:val="130pt0"/>
          <w:i/>
          <w:iCs/>
          <w:sz w:val="28"/>
          <w:szCs w:val="28"/>
        </w:rPr>
        <w:t xml:space="preserve"> л </w:t>
      </w:r>
      <w:r w:rsidRPr="00EC124B">
        <w:rPr>
          <w:rStyle w:val="133pt"/>
          <w:i/>
          <w:iCs/>
          <w:sz w:val="28"/>
          <w:szCs w:val="28"/>
        </w:rPr>
        <w:t>ишуч</w:t>
      </w:r>
      <w:r w:rsidRPr="00EC124B">
        <w:rPr>
          <w:rStyle w:val="130pt0"/>
          <w:i/>
          <w:iCs/>
          <w:sz w:val="28"/>
          <w:szCs w:val="28"/>
        </w:rPr>
        <w:t xml:space="preserve"> у н кўп йилдан бери курашар эди.</w:t>
      </w:r>
      <w:r w:rsidRPr="00EC124B">
        <w:rPr>
          <w:rStyle w:val="132"/>
          <w:sz w:val="28"/>
          <w:szCs w:val="28"/>
        </w:rPr>
        <w:t xml:space="preserve">(Ас. М.) [Д а д а в о й] </w:t>
      </w:r>
      <w:r w:rsidRPr="00EC124B">
        <w:rPr>
          <w:rStyle w:val="130pt0"/>
          <w:i/>
          <w:iCs/>
          <w:sz w:val="28"/>
          <w:szCs w:val="28"/>
        </w:rPr>
        <w:t xml:space="preserve">...Лекин, </w:t>
      </w:r>
      <w:r w:rsidRPr="00EC124B">
        <w:rPr>
          <w:rStyle w:val="133pt"/>
          <w:i/>
          <w:iCs/>
          <w:sz w:val="28"/>
          <w:szCs w:val="28"/>
        </w:rPr>
        <w:t>отангга ақл ўргатиш</w:t>
      </w:r>
      <w:r w:rsidRPr="00EC124B">
        <w:rPr>
          <w:rStyle w:val="130pt0"/>
          <w:i/>
          <w:iCs/>
          <w:sz w:val="28"/>
          <w:szCs w:val="28"/>
        </w:rPr>
        <w:t xml:space="preserve"> у ч у н, камйда яна йигирма йи.г ўқишинг керак!</w:t>
      </w:r>
      <w:r w:rsidRPr="00EC124B">
        <w:rPr>
          <w:rStyle w:val="130pt1"/>
          <w:sz w:val="28"/>
          <w:szCs w:val="28"/>
        </w:rPr>
        <w:t xml:space="preserve"> (У.)</w:t>
      </w:r>
      <w:r w:rsidRPr="00EC124B">
        <w:rPr>
          <w:rStyle w:val="130pt1"/>
          <w:sz w:val="28"/>
          <w:szCs w:val="28"/>
        </w:rPr>
        <w:tab/>
        <w:t>.</w:t>
      </w:r>
    </w:p>
    <w:p w:rsidR="00F0420A" w:rsidRPr="00EC124B" w:rsidRDefault="003710B5" w:rsidP="00EC124B">
      <w:pPr>
        <w:pStyle w:val="60"/>
        <w:shd w:val="clear" w:color="auto" w:fill="auto"/>
        <w:spacing w:line="240" w:lineRule="auto"/>
        <w:ind w:firstLine="426"/>
        <w:jc w:val="both"/>
        <w:rPr>
          <w:sz w:val="28"/>
          <w:szCs w:val="28"/>
        </w:rPr>
      </w:pPr>
      <w:r w:rsidRPr="00EC124B">
        <w:rPr>
          <w:rStyle w:val="62"/>
          <w:b/>
          <w:bCs/>
          <w:sz w:val="28"/>
          <w:szCs w:val="28"/>
        </w:rPr>
        <w:t>Миқдор-даража ҳоли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Миқдор-даража ҳоли иш-ҳаракат ёки ҳолат бажарилиши- нинг миқдор-Даражасини билдиради. Миқдор-даража ҳоли ҳам кўпинча бўлишли, гоҳо бўлишсиз маънодаги сўз ёки сўз- лар бирикмаси орқалн ифодаланган гап бўлакларига (кўп- роқ кесимга) боғланиб келади. Бундай гап бўлаклари кўпин- ча феъл туркумидаги сўзлар ёки улар ишгирок этган таркиб- лар орқали ифодаланади. Мисоллар: </w:t>
      </w:r>
      <w:r w:rsidRPr="00EC124B">
        <w:rPr>
          <w:rStyle w:val="ad"/>
          <w:sz w:val="28"/>
          <w:szCs w:val="28"/>
        </w:rPr>
        <w:t xml:space="preserve">Кўп ўйла, оз сўзла! </w:t>
      </w:r>
      <w:r w:rsidRPr="00EC124B">
        <w:rPr>
          <w:rStyle w:val="0pt3"/>
          <w:sz w:val="28"/>
          <w:szCs w:val="28"/>
        </w:rPr>
        <w:t xml:space="preserve">(Мақол) </w:t>
      </w:r>
      <w:r w:rsidRPr="00EC124B">
        <w:rPr>
          <w:rStyle w:val="ad"/>
          <w:sz w:val="28"/>
          <w:szCs w:val="28"/>
        </w:rPr>
        <w:t>Қиз—қошларини чимириб, мени ян а б и р м а рт а текшириб, кузатиб чиқди...</w:t>
      </w:r>
      <w:r w:rsidRPr="00EC124B">
        <w:rPr>
          <w:rStyle w:val="132"/>
          <w:sz w:val="28"/>
          <w:szCs w:val="28"/>
        </w:rPr>
        <w:t xml:space="preserve">(Ғ. Ғ.) </w:t>
      </w:r>
      <w:r w:rsidRPr="00EC124B">
        <w:rPr>
          <w:rStyle w:val="130pt0"/>
          <w:sz w:val="28"/>
          <w:szCs w:val="28"/>
        </w:rPr>
        <w:t>Саидий тўйни бундай даб- дабали бўлар, деб с и р а ўйламаган эди.</w:t>
      </w:r>
      <w:r w:rsidRPr="00EC124B">
        <w:rPr>
          <w:rStyle w:val="132"/>
          <w:sz w:val="28"/>
          <w:szCs w:val="28"/>
        </w:rPr>
        <w:t xml:space="preserve">(А. Қҳ.) </w:t>
      </w:r>
      <w:r w:rsidRPr="00EC124B">
        <w:rPr>
          <w:rStyle w:val="130pt0"/>
          <w:sz w:val="28"/>
          <w:szCs w:val="28"/>
        </w:rPr>
        <w:t xml:space="preserve">Ичак-қорин гўшт бўлмас, .Душман </w:t>
      </w:r>
      <w:r w:rsidRPr="00EC124B">
        <w:rPr>
          <w:rStyle w:val="133pt"/>
          <w:sz w:val="28"/>
          <w:szCs w:val="28"/>
        </w:rPr>
        <w:t>асло</w:t>
      </w:r>
      <w:r w:rsidRPr="00EC124B">
        <w:rPr>
          <w:rStyle w:val="130pt0"/>
          <w:sz w:val="28"/>
          <w:szCs w:val="28"/>
        </w:rPr>
        <w:t xml:space="preserve"> дўст бўлмас.</w:t>
      </w:r>
      <w:r w:rsidRPr="00EC124B">
        <w:rPr>
          <w:rStyle w:val="132"/>
          <w:sz w:val="28"/>
          <w:szCs w:val="28"/>
        </w:rPr>
        <w:t>(Мақол.)</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 xml:space="preserve">Миқдор-даража ҳоли ёлғиз сўз ёкк кўпинча миқдор-даража равиши ёки шу маънодаги баъзи сон, олмош, айрим нумера- тив </w:t>
      </w:r>
      <w:r w:rsidRPr="00EC124B">
        <w:rPr>
          <w:rStyle w:val="130pt0"/>
          <w:i/>
          <w:iCs/>
          <w:sz w:val="28"/>
          <w:szCs w:val="28"/>
        </w:rPr>
        <w:t>(тонна</w:t>
      </w:r>
      <w:r w:rsidRPr="00EC124B">
        <w:rPr>
          <w:rStyle w:val="132"/>
          <w:sz w:val="28"/>
          <w:szCs w:val="28"/>
        </w:rPr>
        <w:t xml:space="preserve">каби) сўзларга </w:t>
      </w:r>
      <w:r w:rsidRPr="00EC124B">
        <w:rPr>
          <w:rStyle w:val="133pt"/>
          <w:i/>
          <w:iCs/>
          <w:sz w:val="28"/>
          <w:szCs w:val="28"/>
        </w:rPr>
        <w:t>-лаб</w:t>
      </w:r>
      <w:r w:rsidRPr="00EC124B">
        <w:rPr>
          <w:rStyle w:val="132"/>
          <w:sz w:val="28"/>
          <w:szCs w:val="28"/>
        </w:rPr>
        <w:t xml:space="preserve">аффикси қўшилиши билан ҳосил бўлган </w:t>
      </w:r>
      <w:r w:rsidRPr="00EC124B">
        <w:rPr>
          <w:rStyle w:val="130pt1"/>
          <w:sz w:val="28"/>
          <w:szCs w:val="28"/>
        </w:rPr>
        <w:t>(</w:t>
      </w:r>
      <w:r w:rsidRPr="00EC124B">
        <w:rPr>
          <w:rStyle w:val="130pt0"/>
          <w:i/>
          <w:iCs/>
          <w:sz w:val="28"/>
          <w:szCs w:val="28"/>
        </w:rPr>
        <w:t>тонналаб)</w:t>
      </w:r>
      <w:r w:rsidRPr="00EC124B">
        <w:rPr>
          <w:rStyle w:val="132"/>
          <w:sz w:val="28"/>
          <w:szCs w:val="28"/>
        </w:rPr>
        <w:t xml:space="preserve">сўзлар орқали ифодаланади. Ми- соллар: </w:t>
      </w:r>
      <w:r w:rsidRPr="00EC124B">
        <w:rPr>
          <w:rStyle w:val="133pt"/>
          <w:i/>
          <w:iCs/>
          <w:sz w:val="28"/>
          <w:szCs w:val="28"/>
        </w:rPr>
        <w:t>—Газ</w:t>
      </w:r>
      <w:r w:rsidRPr="00EC124B">
        <w:rPr>
          <w:rStyle w:val="130pt0"/>
          <w:i/>
          <w:iCs/>
          <w:sz w:val="28"/>
          <w:szCs w:val="28"/>
        </w:rPr>
        <w:t xml:space="preserve"> деганнинг садағаси кетсанг </w:t>
      </w:r>
      <w:r w:rsidRPr="00EC124B">
        <w:rPr>
          <w:rStyle w:val="130pt2"/>
          <w:i/>
          <w:iCs/>
          <w:sz w:val="28"/>
          <w:szCs w:val="28"/>
        </w:rPr>
        <w:t xml:space="preserve">арзийди! </w:t>
      </w:r>
      <w:r w:rsidRPr="00EC124B">
        <w:rPr>
          <w:rStyle w:val="130pt0"/>
          <w:i/>
          <w:iCs/>
          <w:sz w:val="28"/>
          <w:szCs w:val="28"/>
        </w:rPr>
        <w:t>Тугмача- сини сал буриб, ъугурт чақсанг, лап этиб ёнади.</w:t>
      </w:r>
      <w:r w:rsidRPr="00EC124B">
        <w:rPr>
          <w:rStyle w:val="132"/>
          <w:sz w:val="28"/>
          <w:szCs w:val="28"/>
        </w:rPr>
        <w:t xml:space="preserve">(Б. Керб) </w:t>
      </w:r>
      <w:r w:rsidRPr="00EC124B">
        <w:rPr>
          <w:rStyle w:val="130pt0"/>
          <w:i/>
          <w:iCs/>
          <w:sz w:val="28"/>
          <w:szCs w:val="28"/>
        </w:rPr>
        <w:t xml:space="preserve">Номардларга </w:t>
      </w:r>
      <w:r w:rsidRPr="00EC124B">
        <w:rPr>
          <w:rStyle w:val="133pt"/>
          <w:i/>
          <w:iCs/>
          <w:sz w:val="28"/>
          <w:szCs w:val="28"/>
        </w:rPr>
        <w:t>асло</w:t>
      </w:r>
      <w:r w:rsidRPr="00EC124B">
        <w:rPr>
          <w:rStyle w:val="130pt0"/>
          <w:i/>
          <w:iCs/>
          <w:sz w:val="28"/>
          <w:szCs w:val="28"/>
        </w:rPr>
        <w:t xml:space="preserve"> сунма бўйнингни, Пуч ёнғоққа тўлди- ради </w:t>
      </w:r>
      <w:r w:rsidRPr="00EC124B">
        <w:rPr>
          <w:rStyle w:val="130pt2"/>
          <w:i/>
          <w:iCs/>
          <w:sz w:val="28"/>
          <w:szCs w:val="28"/>
        </w:rPr>
        <w:t>Қўйнингни.</w:t>
      </w:r>
      <w:r w:rsidRPr="00EC124B">
        <w:rPr>
          <w:rStyle w:val="132"/>
          <w:sz w:val="28"/>
          <w:szCs w:val="28"/>
        </w:rPr>
        <w:t xml:space="preserve"> (Мақол) </w:t>
      </w:r>
      <w:r w:rsidRPr="00EC124B">
        <w:rPr>
          <w:rStyle w:val="130pt0"/>
          <w:i/>
          <w:iCs/>
          <w:sz w:val="28"/>
          <w:szCs w:val="28"/>
        </w:rPr>
        <w:t xml:space="preserve">Жасур окангдан </w:t>
      </w:r>
      <w:r w:rsidRPr="00EC124B">
        <w:rPr>
          <w:rStyle w:val="130pt2"/>
          <w:i/>
          <w:iCs/>
          <w:sz w:val="28"/>
          <w:szCs w:val="28"/>
        </w:rPr>
        <w:t xml:space="preserve">қўрқмайди, </w:t>
      </w:r>
      <w:r w:rsidRPr="00EC124B">
        <w:rPr>
          <w:rStyle w:val="130pt0"/>
          <w:i/>
          <w:iCs/>
          <w:sz w:val="28"/>
          <w:szCs w:val="28"/>
        </w:rPr>
        <w:t>Ёвдан с и р а ҳуркмайди.</w:t>
      </w:r>
      <w:r w:rsidRPr="00EC124B">
        <w:rPr>
          <w:rStyle w:val="132"/>
          <w:sz w:val="28"/>
          <w:szCs w:val="28"/>
        </w:rPr>
        <w:t xml:space="preserve">(Мақол) [Р а ҳ и м о в] </w:t>
      </w:r>
      <w:r w:rsidRPr="00EC124B">
        <w:rPr>
          <w:rStyle w:val="130pt0"/>
          <w:i/>
          <w:iCs/>
          <w:sz w:val="28"/>
          <w:szCs w:val="28"/>
        </w:rPr>
        <w:t xml:space="preserve">Раҳмат, </w:t>
      </w:r>
      <w:r w:rsidRPr="00EC124B">
        <w:rPr>
          <w:rStyle w:val="133pt"/>
          <w:i/>
          <w:iCs/>
          <w:sz w:val="28"/>
          <w:szCs w:val="28"/>
        </w:rPr>
        <w:t>анча</w:t>
      </w:r>
      <w:r w:rsidRPr="00EC124B">
        <w:rPr>
          <w:rStyle w:val="130pt0"/>
          <w:i/>
          <w:iCs/>
          <w:sz w:val="28"/>
          <w:szCs w:val="28"/>
        </w:rPr>
        <w:t xml:space="preserve"> ту- зукман.</w:t>
      </w:r>
      <w:r w:rsidRPr="00EC124B">
        <w:rPr>
          <w:rStyle w:val="132"/>
          <w:sz w:val="28"/>
          <w:szCs w:val="28"/>
        </w:rPr>
        <w:t xml:space="preserve">(Я.) </w:t>
      </w:r>
      <w:r w:rsidRPr="00EC124B">
        <w:rPr>
          <w:rStyle w:val="130pt0"/>
          <w:i/>
          <w:iCs/>
          <w:sz w:val="28"/>
          <w:szCs w:val="28"/>
        </w:rPr>
        <w:t>Бир кўрган билши, И кки кўрган таниш.</w:t>
      </w:r>
      <w:r w:rsidRPr="00EC124B">
        <w:rPr>
          <w:rStyle w:val="132"/>
          <w:sz w:val="28"/>
          <w:szCs w:val="28"/>
        </w:rPr>
        <w:t xml:space="preserve">(Ма- қол) </w:t>
      </w:r>
      <w:r w:rsidRPr="00EC124B">
        <w:rPr>
          <w:rStyle w:val="130pt0"/>
          <w:i/>
          <w:iCs/>
          <w:sz w:val="28"/>
          <w:szCs w:val="28"/>
        </w:rPr>
        <w:t xml:space="preserve">Товуқни есанг б и р ейсан, Тухумини есанг </w:t>
      </w:r>
      <w:r w:rsidRPr="00EC124B">
        <w:rPr>
          <w:rStyle w:val="130pt2"/>
          <w:i/>
          <w:iCs/>
          <w:sz w:val="28"/>
          <w:szCs w:val="28"/>
        </w:rPr>
        <w:t xml:space="preserve">м </w:t>
      </w:r>
      <w:r w:rsidRPr="00EC124B">
        <w:rPr>
          <w:rStyle w:val="130pt0"/>
          <w:i/>
          <w:iCs/>
          <w:sz w:val="28"/>
          <w:szCs w:val="28"/>
        </w:rPr>
        <w:t xml:space="preserve">инг ейсан. </w:t>
      </w:r>
      <w:r w:rsidRPr="00EC124B">
        <w:rPr>
          <w:rStyle w:val="132"/>
          <w:sz w:val="28"/>
          <w:szCs w:val="28"/>
        </w:rPr>
        <w:t xml:space="preserve">(Мақол) </w:t>
      </w:r>
      <w:r w:rsidRPr="00EC124B">
        <w:rPr>
          <w:rStyle w:val="130pt0"/>
          <w:i/>
          <w:iCs/>
          <w:sz w:val="28"/>
          <w:szCs w:val="28"/>
        </w:rPr>
        <w:t xml:space="preserve">Сен </w:t>
      </w:r>
      <w:r w:rsidRPr="00EC124B">
        <w:rPr>
          <w:rStyle w:val="133pt"/>
          <w:i/>
          <w:iCs/>
          <w:sz w:val="28"/>
          <w:szCs w:val="28"/>
        </w:rPr>
        <w:t>қанча</w:t>
      </w:r>
      <w:r w:rsidRPr="00EC124B">
        <w:rPr>
          <w:rStyle w:val="130pt0"/>
          <w:i/>
          <w:iCs/>
          <w:sz w:val="28"/>
          <w:szCs w:val="28"/>
        </w:rPr>
        <w:t xml:space="preserve"> гапирдинг, У қантни </w:t>
      </w:r>
      <w:r w:rsidRPr="00EC124B">
        <w:rPr>
          <w:rStyle w:val="133pt"/>
          <w:i/>
          <w:iCs/>
          <w:sz w:val="28"/>
          <w:szCs w:val="28"/>
        </w:rPr>
        <w:t>килолаб</w:t>
      </w:r>
      <w:r w:rsidRPr="00EC124B">
        <w:rPr>
          <w:rStyle w:val="130pt0"/>
          <w:i/>
          <w:iCs/>
          <w:sz w:val="28"/>
          <w:szCs w:val="28"/>
        </w:rPr>
        <w:t xml:space="preserve"> олди.</w:t>
      </w:r>
    </w:p>
    <w:p w:rsidR="00F0420A" w:rsidRPr="00EC124B" w:rsidRDefault="003710B5" w:rsidP="00EC124B">
      <w:pPr>
        <w:pStyle w:val="130"/>
        <w:shd w:val="clear" w:color="auto" w:fill="auto"/>
        <w:spacing w:line="240" w:lineRule="auto"/>
        <w:ind w:firstLine="426"/>
        <w:rPr>
          <w:sz w:val="28"/>
          <w:szCs w:val="28"/>
        </w:rPr>
      </w:pPr>
      <w:r w:rsidRPr="00EC124B">
        <w:rPr>
          <w:rStyle w:val="132"/>
          <w:sz w:val="28"/>
          <w:szCs w:val="28"/>
        </w:rPr>
        <w:t xml:space="preserve">Миқдор-даража ҳоли миқдор ёки даража билдирувчи сон- лар, баъзан олмошлар билан бирга қўлланган </w:t>
      </w:r>
      <w:r w:rsidRPr="00EC124B">
        <w:rPr>
          <w:rStyle w:val="130pt0"/>
          <w:i/>
          <w:iCs/>
          <w:sz w:val="28"/>
          <w:szCs w:val="28"/>
        </w:rPr>
        <w:t>марта (марта- ба, мартача, мартадан, марталаб,</w:t>
      </w:r>
      <w:r w:rsidRPr="00EC124B">
        <w:rPr>
          <w:rStyle w:val="132"/>
          <w:sz w:val="28"/>
          <w:szCs w:val="28"/>
        </w:rPr>
        <w:t xml:space="preserve">гоҳо </w:t>
      </w:r>
      <w:r w:rsidRPr="00EC124B">
        <w:rPr>
          <w:rStyle w:val="130pt0"/>
          <w:i/>
          <w:iCs/>
          <w:sz w:val="28"/>
          <w:szCs w:val="28"/>
        </w:rPr>
        <w:t>қатла)</w:t>
      </w:r>
      <w:r w:rsidRPr="00EC124B">
        <w:rPr>
          <w:rStyle w:val="132"/>
          <w:sz w:val="28"/>
          <w:szCs w:val="28"/>
        </w:rPr>
        <w:t xml:space="preserve">сўз таркибла- ридан ё такрорланувчи равишлар орқали ифодаланади. Шу- нингдек улар </w:t>
      </w:r>
      <w:r w:rsidRPr="00EC124B">
        <w:rPr>
          <w:rStyle w:val="130pt0"/>
          <w:i/>
          <w:iCs/>
          <w:sz w:val="28"/>
          <w:szCs w:val="28"/>
        </w:rPr>
        <w:t>бир оз, қўлимдан келганча, ҳар қадамда</w:t>
      </w:r>
      <w:r w:rsidRPr="00EC124B">
        <w:rPr>
          <w:rStyle w:val="132"/>
          <w:sz w:val="28"/>
          <w:szCs w:val="28"/>
        </w:rPr>
        <w:t xml:space="preserve">каби таркиблар орқали ҳам ифодаланади. Мисоллар: </w:t>
      </w:r>
      <w:r w:rsidRPr="00EC124B">
        <w:rPr>
          <w:rStyle w:val="130pt0"/>
          <w:i/>
          <w:iCs/>
          <w:sz w:val="28"/>
          <w:szCs w:val="28"/>
        </w:rPr>
        <w:t xml:space="preserve">Б и р </w:t>
      </w:r>
      <w:r w:rsidRPr="00EC124B">
        <w:rPr>
          <w:rStyle w:val="133pt"/>
          <w:i/>
          <w:iCs/>
          <w:sz w:val="28"/>
          <w:szCs w:val="28"/>
        </w:rPr>
        <w:t>неча март.аортиқ</w:t>
      </w:r>
      <w:r w:rsidRPr="00EC124B">
        <w:rPr>
          <w:rStyle w:val="130pt0"/>
          <w:i/>
          <w:iCs/>
          <w:sz w:val="28"/>
          <w:szCs w:val="28"/>
        </w:rPr>
        <w:t xml:space="preserve"> қарсак, ҳайқириқ кўтарилди.</w:t>
      </w:r>
      <w:r w:rsidRPr="00EC124B">
        <w:rPr>
          <w:rStyle w:val="132"/>
          <w:sz w:val="28"/>
          <w:szCs w:val="28"/>
        </w:rPr>
        <w:t xml:space="preserve">(А. Қҳ.) [К </w:t>
      </w:r>
      <w:r w:rsidRPr="00EC124B">
        <w:rPr>
          <w:rStyle w:val="133pt1"/>
          <w:sz w:val="28"/>
          <w:szCs w:val="28"/>
        </w:rPr>
        <w:t>едров]</w:t>
      </w:r>
      <w:r w:rsidRPr="00EC124B">
        <w:rPr>
          <w:rStyle w:val="130pt0"/>
          <w:i/>
          <w:iCs/>
          <w:sz w:val="28"/>
          <w:szCs w:val="28"/>
        </w:rPr>
        <w:t xml:space="preserve">...Қўмондон мени </w:t>
      </w:r>
      <w:r w:rsidRPr="00EC124B">
        <w:rPr>
          <w:rStyle w:val="133pt"/>
          <w:i/>
          <w:iCs/>
          <w:sz w:val="28"/>
          <w:szCs w:val="28"/>
        </w:rPr>
        <w:t>роса</w:t>
      </w:r>
      <w:r w:rsidRPr="00EC124B">
        <w:rPr>
          <w:rStyle w:val="130pt0"/>
          <w:i/>
          <w:iCs/>
          <w:sz w:val="28"/>
          <w:szCs w:val="28"/>
        </w:rPr>
        <w:t xml:space="preserve"> койиб ташлади, ҳа, фа- қат сен туфайли. Ахир, н е ч а </w:t>
      </w:r>
      <w:r w:rsidRPr="00EC124B">
        <w:rPr>
          <w:rStyle w:val="133pt"/>
          <w:i/>
          <w:iCs/>
          <w:sz w:val="28"/>
          <w:szCs w:val="28"/>
        </w:rPr>
        <w:t>м-арта</w:t>
      </w:r>
      <w:r w:rsidRPr="00EC124B">
        <w:rPr>
          <w:rStyle w:val="130pt0"/>
          <w:i/>
          <w:iCs/>
          <w:sz w:val="28"/>
          <w:szCs w:val="28"/>
        </w:rPr>
        <w:t xml:space="preserve"> айтишим керак?</w:t>
      </w:r>
      <w:r w:rsidRPr="00EC124B">
        <w:rPr>
          <w:rStyle w:val="132"/>
          <w:sz w:val="28"/>
          <w:szCs w:val="28"/>
        </w:rPr>
        <w:t xml:space="preserve">(Я.) </w:t>
      </w:r>
      <w:r w:rsidRPr="00EC124B">
        <w:rPr>
          <w:rStyle w:val="130pt0"/>
          <w:i/>
          <w:iCs/>
          <w:sz w:val="28"/>
          <w:szCs w:val="28"/>
        </w:rPr>
        <w:t>О з-о з д а н ўрганиб, доно бўлур, Қатрадан кўпайиб, дарё бўлур.</w:t>
      </w:r>
      <w:r w:rsidRPr="00EC124B">
        <w:rPr>
          <w:rStyle w:val="132"/>
          <w:sz w:val="28"/>
          <w:szCs w:val="28"/>
        </w:rPr>
        <w:t xml:space="preserve">(Мақол) </w:t>
      </w:r>
      <w:r w:rsidRPr="00EC124B">
        <w:rPr>
          <w:rStyle w:val="130pt0"/>
          <w:i/>
          <w:iCs/>
          <w:sz w:val="28"/>
          <w:szCs w:val="28"/>
        </w:rPr>
        <w:t>...кирроқ кўринган юзидан... табассум б ир о з ўчди.</w:t>
      </w:r>
      <w:r w:rsidRPr="00EC124B">
        <w:rPr>
          <w:rStyle w:val="130pt1"/>
          <w:sz w:val="28"/>
          <w:szCs w:val="28"/>
        </w:rPr>
        <w:t xml:space="preserve"> (О.) </w:t>
      </w:r>
      <w:r w:rsidRPr="00EC124B">
        <w:rPr>
          <w:rStyle w:val="130pt0"/>
          <w:i/>
          <w:iCs/>
          <w:sz w:val="28"/>
          <w:szCs w:val="28"/>
        </w:rPr>
        <w:t>Аммо Мариянинг бахтли бўлиши учун қў</w:t>
      </w:r>
      <w:r w:rsidRPr="00EC124B">
        <w:rPr>
          <w:rStyle w:val="133pt"/>
          <w:i/>
          <w:iCs/>
          <w:sz w:val="28"/>
          <w:szCs w:val="28"/>
        </w:rPr>
        <w:t>лим- д а н келганча</w:t>
      </w:r>
      <w:r w:rsidRPr="00EC124B">
        <w:rPr>
          <w:rStyle w:val="130pt0"/>
          <w:i/>
          <w:iCs/>
          <w:sz w:val="28"/>
          <w:szCs w:val="28"/>
        </w:rPr>
        <w:t xml:space="preserve"> ҳаракат қиламан.</w:t>
      </w:r>
      <w:r w:rsidRPr="00EC124B">
        <w:rPr>
          <w:rStyle w:val="132"/>
          <w:sz w:val="28"/>
          <w:szCs w:val="28"/>
        </w:rPr>
        <w:t xml:space="preserve">(Ҳ. Ғ.) </w:t>
      </w:r>
      <w:r w:rsidRPr="00EC124B">
        <w:rPr>
          <w:rStyle w:val="130pt0"/>
          <w:i/>
          <w:iCs/>
          <w:sz w:val="28"/>
          <w:szCs w:val="28"/>
        </w:rPr>
        <w:t>Лекин унинг от- ган ошиғи чикка ётганидан, боши қуйида, нурсиз кўзлари ер- ни кўр.цай, ҳар қад а мд а қоқиларди.</w:t>
      </w:r>
      <w:r w:rsidRPr="00EC124B">
        <w:rPr>
          <w:rStyle w:val="132"/>
          <w:sz w:val="28"/>
          <w:szCs w:val="28"/>
        </w:rPr>
        <w:t>(Ҳ.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Миқдор-даража ҳоли баъзан сонлар ёки </w:t>
      </w:r>
      <w:r w:rsidRPr="00EC124B">
        <w:rPr>
          <w:rStyle w:val="ad"/>
          <w:sz w:val="28"/>
          <w:szCs w:val="28"/>
        </w:rPr>
        <w:t>билан</w:t>
      </w:r>
      <w:r w:rsidRPr="00EC124B">
        <w:rPr>
          <w:rStyle w:val="0pt3"/>
          <w:sz w:val="28"/>
          <w:szCs w:val="28"/>
        </w:rPr>
        <w:t xml:space="preserve">кўмакчиси орқали бириккан отлар, сифатдошнинг </w:t>
      </w:r>
      <w:r w:rsidRPr="00EC124B">
        <w:rPr>
          <w:rStyle w:val="ad"/>
          <w:sz w:val="28"/>
          <w:szCs w:val="28"/>
        </w:rPr>
        <w:t>сари</w:t>
      </w:r>
      <w:r w:rsidRPr="00EC124B">
        <w:rPr>
          <w:rStyle w:val="0pt3"/>
          <w:sz w:val="28"/>
          <w:szCs w:val="28"/>
        </w:rPr>
        <w:t xml:space="preserve">кўмакчиси билан бирикувидан ташкил топиши ҳам мумкин. Масалан: </w:t>
      </w:r>
      <w:r w:rsidRPr="00EC124B">
        <w:rPr>
          <w:rStyle w:val="ad"/>
          <w:sz w:val="28"/>
          <w:szCs w:val="28"/>
        </w:rPr>
        <w:t xml:space="preserve">Бир сўз- лаб, тингла </w:t>
      </w:r>
      <w:r w:rsidRPr="00EC124B">
        <w:rPr>
          <w:rStyle w:val="3pt2"/>
          <w:sz w:val="28"/>
          <w:szCs w:val="28"/>
        </w:rPr>
        <w:t>қирқ</w:t>
      </w:r>
      <w:r w:rsidRPr="00EC124B">
        <w:rPr>
          <w:rStyle w:val="ad"/>
          <w:sz w:val="28"/>
          <w:szCs w:val="28"/>
        </w:rPr>
        <w:t xml:space="preserve"> и к к </w:t>
      </w:r>
      <w:r w:rsidRPr="00EC124B">
        <w:rPr>
          <w:rStyle w:val="ad"/>
          <w:sz w:val="28"/>
          <w:szCs w:val="28"/>
        </w:rPr>
        <w:lastRenderedPageBreak/>
        <w:t>и!</w:t>
      </w:r>
      <w:r w:rsidRPr="00EC124B">
        <w:rPr>
          <w:rStyle w:val="0pt3"/>
          <w:sz w:val="28"/>
          <w:szCs w:val="28"/>
        </w:rPr>
        <w:t xml:space="preserve">(Мақол) </w:t>
      </w:r>
      <w:r w:rsidRPr="00EC124B">
        <w:rPr>
          <w:rStyle w:val="ad"/>
          <w:sz w:val="28"/>
          <w:szCs w:val="28"/>
        </w:rPr>
        <w:t xml:space="preserve">Чойни </w:t>
      </w:r>
      <w:r w:rsidRPr="00EC124B">
        <w:rPr>
          <w:rStyle w:val="3pt2"/>
          <w:sz w:val="28"/>
          <w:szCs w:val="28"/>
        </w:rPr>
        <w:t xml:space="preserve">яшиги б илан </w:t>
      </w:r>
      <w:r w:rsidRPr="00EC124B">
        <w:rPr>
          <w:rStyle w:val="ad"/>
          <w:sz w:val="28"/>
          <w:szCs w:val="28"/>
        </w:rPr>
        <w:t xml:space="preserve">олди. Сув </w:t>
      </w:r>
      <w:r w:rsidRPr="00EC124B">
        <w:rPr>
          <w:rStyle w:val="3pt2"/>
          <w:sz w:val="28"/>
          <w:szCs w:val="28"/>
        </w:rPr>
        <w:t>борган сари</w:t>
      </w:r>
      <w:r w:rsidRPr="00EC124B">
        <w:rPr>
          <w:rStyle w:val="ad"/>
          <w:sz w:val="28"/>
          <w:szCs w:val="28"/>
        </w:rPr>
        <w:t xml:space="preserve"> кўпаймоқда.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rFonts w:ascii="Segoe UI Symbol" w:hAnsi="Segoe UI Symbol" w:cs="Segoe UI Symbol"/>
          <w:sz w:val="28"/>
          <w:szCs w:val="28"/>
        </w:rPr>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Охирида жўналиш, ўрин-пайт келишиги ёки кўмакчи би- лан айтилиши мумкин бўлган ҳоллар баъзан уларсиз ҳам қўл- ланади, Бундай ҳодиса, улар ёлғиз ҳолда уюшиқ бўлаклар таркибида келганда ҳам юз бериши мумкин. Бу ҳодиса, асо- сан шеър структураси талаби билан (баъзан насрий текст мазмуни асосида ҳам) майдонга келади; лекин улардан гап </w:t>
      </w:r>
      <w:r w:rsidRPr="00EC124B">
        <w:rPr>
          <w:rStyle w:val="72"/>
          <w:sz w:val="28"/>
          <w:szCs w:val="28"/>
        </w:rPr>
        <w:t xml:space="preserve">мазмуни асосида пайт ёки жўналиш. ҳоли маъноси англаниб тураверади. Уюшган ҳолларнинг сўнгиси охиридаги келишик ёки кўмакчи олдинги ҳолларга ҳам алоқадор бўлади. Мисол- .чир:— </w:t>
      </w:r>
      <w:r w:rsidRPr="00EC124B">
        <w:rPr>
          <w:rStyle w:val="73"/>
          <w:sz w:val="28"/>
          <w:szCs w:val="28"/>
        </w:rPr>
        <w:t xml:space="preserve">Аканг, Йўлчи ўғлим, </w:t>
      </w:r>
      <w:r w:rsidRPr="00EC124B">
        <w:rPr>
          <w:rStyle w:val="73pt"/>
          <w:sz w:val="28"/>
          <w:szCs w:val="28"/>
        </w:rPr>
        <w:t>нима учун, ким учун</w:t>
      </w:r>
      <w:r w:rsidRPr="00EC124B">
        <w:rPr>
          <w:rStyle w:val="73"/>
          <w:sz w:val="28"/>
          <w:szCs w:val="28"/>
        </w:rPr>
        <w:t xml:space="preserve"> қон гўкди?</w:t>
      </w:r>
      <w:r w:rsidRPr="00EC124B">
        <w:rPr>
          <w:rStyle w:val="72"/>
          <w:sz w:val="28"/>
          <w:szCs w:val="28"/>
        </w:rPr>
        <w:t xml:space="preserve"> (О.) </w:t>
      </w:r>
      <w:r w:rsidRPr="00EC124B">
        <w:rPr>
          <w:rStyle w:val="73"/>
          <w:sz w:val="28"/>
          <w:szCs w:val="28"/>
        </w:rPr>
        <w:t xml:space="preserve">Матқовул дунёга келибдики, кўргани муҳтожлик! Отаси ҳам </w:t>
      </w:r>
      <w:r w:rsidRPr="00EC124B">
        <w:rPr>
          <w:rStyle w:val="73pt"/>
          <w:sz w:val="28"/>
          <w:szCs w:val="28"/>
        </w:rPr>
        <w:t>қийинчилик, камбағаллик билан</w:t>
      </w:r>
      <w:r w:rsidRPr="00EC124B">
        <w:rPr>
          <w:rStyle w:val="73"/>
          <w:sz w:val="28"/>
          <w:szCs w:val="28"/>
        </w:rPr>
        <w:t xml:space="preserve"> ўт- ган.</w:t>
      </w:r>
      <w:r w:rsidRPr="00EC124B">
        <w:rPr>
          <w:rStyle w:val="72"/>
          <w:sz w:val="28"/>
          <w:szCs w:val="28"/>
        </w:rPr>
        <w:t xml:space="preserve"> (М. Ис.) </w:t>
      </w:r>
      <w:r w:rsidRPr="00EC124B">
        <w:rPr>
          <w:rStyle w:val="73"/>
          <w:sz w:val="28"/>
          <w:szCs w:val="28"/>
        </w:rPr>
        <w:t>Оч ўлдирма, тўқ ўлдир, Қиш ўлдирма, ёз ўл- дир.</w:t>
      </w:r>
      <w:r w:rsidRPr="00EC124B">
        <w:rPr>
          <w:rStyle w:val="72"/>
          <w:sz w:val="28"/>
          <w:szCs w:val="28"/>
        </w:rPr>
        <w:t xml:space="preserve"> (Мақол).</w:t>
      </w:r>
    </w:p>
    <w:p w:rsidR="00F0420A" w:rsidRPr="00EC124B" w:rsidRDefault="003710B5" w:rsidP="00EC124B">
      <w:pPr>
        <w:pStyle w:val="81"/>
        <w:shd w:val="clear" w:color="auto" w:fill="auto"/>
        <w:spacing w:line="240" w:lineRule="auto"/>
        <w:ind w:firstLine="426"/>
        <w:rPr>
          <w:sz w:val="28"/>
          <w:szCs w:val="28"/>
        </w:rPr>
      </w:pPr>
      <w:r w:rsidRPr="00EC124B">
        <w:rPr>
          <w:rStyle w:val="82"/>
          <w:b/>
          <w:bCs/>
          <w:sz w:val="28"/>
          <w:szCs w:val="28"/>
        </w:rPr>
        <w:t>Аниқловчи</w:t>
      </w:r>
    </w:p>
    <w:p w:rsidR="00F0420A" w:rsidRPr="00EC124B" w:rsidRDefault="003710B5" w:rsidP="00EC124B">
      <w:pPr>
        <w:pStyle w:val="70"/>
        <w:shd w:val="clear" w:color="auto" w:fill="auto"/>
        <w:spacing w:line="240" w:lineRule="auto"/>
        <w:ind w:firstLine="426"/>
        <w:rPr>
          <w:sz w:val="28"/>
          <w:szCs w:val="28"/>
        </w:rPr>
      </w:pPr>
      <w:r w:rsidRPr="00EC124B">
        <w:rPr>
          <w:rStyle w:val="72"/>
          <w:b/>
          <w:bCs/>
          <w:sz w:val="28"/>
          <w:szCs w:val="28"/>
        </w:rPr>
        <w:t>Аниқловчилар гап қурилишида, гапнинг бошқа бўлаклари сингари, бевосита бош бўлак бўла олмай, гапнинг ҳар қан- дай бўлагига эргашиб келади ва гап структурасида улар би- лан бирга кўринади. Аниқловчилар ўзлари тобе бўлган гап бўлагининг сифати, сони, материали, ижтимоий, ҳолатини, ким ёки нимага оидлиги ва бошқа хусусиятларини изоҳлайди. Улар фикр ифодасига аниқлик киритишда катта аҳамиятга моликдир.</w:t>
      </w:r>
    </w:p>
    <w:p w:rsidR="00F0420A" w:rsidRPr="00EC124B" w:rsidRDefault="003710B5" w:rsidP="00EC124B">
      <w:pPr>
        <w:pStyle w:val="70"/>
        <w:shd w:val="clear" w:color="auto" w:fill="auto"/>
        <w:spacing w:line="240" w:lineRule="auto"/>
        <w:ind w:firstLine="426"/>
        <w:rPr>
          <w:sz w:val="28"/>
          <w:szCs w:val="28"/>
        </w:rPr>
      </w:pPr>
      <w:r w:rsidRPr="00EC124B">
        <w:rPr>
          <w:rStyle w:val="72"/>
          <w:b/>
          <w:bCs/>
          <w:sz w:val="28"/>
          <w:szCs w:val="28"/>
        </w:rPr>
        <w:t xml:space="preserve">Аниқловчилар одатда аниқланмишдан олдин (баъзан ке- йин ҳам) келади ва маъно жиҳатдан икки группага: сифатлов- чилар </w:t>
      </w:r>
      <w:r w:rsidRPr="00EC124B">
        <w:rPr>
          <w:rStyle w:val="73"/>
          <w:sz w:val="28"/>
          <w:szCs w:val="28"/>
        </w:rPr>
        <w:t xml:space="preserve">(қ и з и л гул, б е ш и н ч и синф, о қ с о қ о л л и одам, ў ш а китоб, к у м у ш қошиқ, </w:t>
      </w:r>
      <w:r w:rsidRPr="00EC124B">
        <w:rPr>
          <w:rStyle w:val="73pt"/>
          <w:sz w:val="28"/>
          <w:szCs w:val="28"/>
        </w:rPr>
        <w:t xml:space="preserve">юқориҳосил берадиган </w:t>
      </w:r>
      <w:r w:rsidRPr="00EC124B">
        <w:rPr>
          <w:rStyle w:val="73"/>
          <w:sz w:val="28"/>
          <w:szCs w:val="28"/>
        </w:rPr>
        <w:t>буғдой</w:t>
      </w:r>
      <w:r w:rsidRPr="00EC124B">
        <w:rPr>
          <w:rStyle w:val="72"/>
          <w:b/>
          <w:bCs/>
          <w:sz w:val="28"/>
          <w:szCs w:val="28"/>
        </w:rPr>
        <w:t xml:space="preserve"> каби), қаратқичлар </w:t>
      </w:r>
      <w:r w:rsidRPr="00EC124B">
        <w:rPr>
          <w:rStyle w:val="73pt"/>
          <w:sz w:val="28"/>
          <w:szCs w:val="28"/>
        </w:rPr>
        <w:t>(Каримнинг</w:t>
      </w:r>
      <w:r w:rsidRPr="00EC124B">
        <w:rPr>
          <w:rStyle w:val="73"/>
          <w:sz w:val="28"/>
          <w:szCs w:val="28"/>
        </w:rPr>
        <w:t xml:space="preserve"> китоби, ў р ик </w:t>
      </w:r>
      <w:r w:rsidRPr="00EC124B">
        <w:rPr>
          <w:rStyle w:val="73pt"/>
          <w:sz w:val="28"/>
          <w:szCs w:val="28"/>
        </w:rPr>
        <w:t>дарахтининг</w:t>
      </w:r>
      <w:r w:rsidRPr="00EC124B">
        <w:rPr>
          <w:rStyle w:val="72"/>
          <w:b/>
          <w:bCs/>
          <w:sz w:val="28"/>
          <w:szCs w:val="28"/>
        </w:rPr>
        <w:t xml:space="preserve"> гули сингари)га бўлинади.</w:t>
      </w:r>
    </w:p>
    <w:p w:rsidR="00F0420A" w:rsidRPr="00EC124B" w:rsidRDefault="003710B5" w:rsidP="00EC124B">
      <w:pPr>
        <w:pStyle w:val="70"/>
        <w:shd w:val="clear" w:color="auto" w:fill="auto"/>
        <w:spacing w:line="240" w:lineRule="auto"/>
        <w:ind w:firstLine="426"/>
        <w:rPr>
          <w:sz w:val="28"/>
          <w:szCs w:val="28"/>
        </w:rPr>
      </w:pPr>
      <w:r w:rsidRPr="00EC124B">
        <w:rPr>
          <w:rStyle w:val="72"/>
          <w:b/>
          <w:bCs/>
          <w:sz w:val="28"/>
          <w:szCs w:val="28"/>
        </w:rPr>
        <w:t xml:space="preserve">Аниқловчилар аниқланмишларнинг англатадиган маъно- лари доирасини кўпинча торайтиради. Масалан, </w:t>
      </w:r>
      <w:r w:rsidRPr="00EC124B">
        <w:rPr>
          <w:rStyle w:val="73pt"/>
          <w:sz w:val="28"/>
          <w:szCs w:val="28"/>
        </w:rPr>
        <w:t xml:space="preserve">Олтинсой- </w:t>
      </w:r>
      <w:r w:rsidRPr="00EC124B">
        <w:rPr>
          <w:rStyle w:val="73"/>
          <w:sz w:val="28"/>
          <w:szCs w:val="28"/>
        </w:rPr>
        <w:t>л и к л а р н и н г ерлари кўп, лекин б у е р л а р н и н г ҳам- маси ез ойлари қуёш тиғида қовжираб қоларди.</w:t>
      </w:r>
      <w:r w:rsidRPr="00EC124B">
        <w:rPr>
          <w:rStyle w:val="72"/>
          <w:b/>
          <w:bCs/>
          <w:sz w:val="28"/>
          <w:szCs w:val="28"/>
        </w:rPr>
        <w:t xml:space="preserve"> (Ш. Р.) </w:t>
      </w:r>
      <w:r w:rsidRPr="00EC124B">
        <w:rPr>
          <w:rStyle w:val="73"/>
          <w:sz w:val="28"/>
          <w:szCs w:val="28"/>
        </w:rPr>
        <w:t>Ян- гиликни қўллаб-қувватлаш</w:t>
      </w:r>
      <w:r w:rsidRPr="00EC124B">
        <w:rPr>
          <w:rStyle w:val="72"/>
          <w:b/>
          <w:bCs/>
          <w:sz w:val="28"/>
          <w:szCs w:val="28"/>
        </w:rPr>
        <w:t xml:space="preserve"> — </w:t>
      </w:r>
      <w:r w:rsidRPr="00EC124B">
        <w:rPr>
          <w:rStyle w:val="73"/>
          <w:sz w:val="28"/>
          <w:szCs w:val="28"/>
        </w:rPr>
        <w:t>муқ ад д а с бурчим.</w:t>
      </w:r>
      <w:r w:rsidRPr="00EC124B">
        <w:rPr>
          <w:rStyle w:val="72"/>
          <w:b/>
          <w:bCs/>
          <w:sz w:val="28"/>
          <w:szCs w:val="28"/>
        </w:rPr>
        <w:t xml:space="preserve"> (С. Ан.)' Бунда </w:t>
      </w:r>
      <w:r w:rsidRPr="00EC124B">
        <w:rPr>
          <w:rStyle w:val="73"/>
          <w:sz w:val="28"/>
          <w:szCs w:val="28"/>
        </w:rPr>
        <w:t>умуман ерлар</w:t>
      </w:r>
      <w:r w:rsidRPr="00EC124B">
        <w:rPr>
          <w:rStyle w:val="72"/>
          <w:b/>
          <w:bCs/>
          <w:sz w:val="28"/>
          <w:szCs w:val="28"/>
        </w:rPr>
        <w:t xml:space="preserve"> эмас, </w:t>
      </w:r>
      <w:r w:rsidRPr="00EC124B">
        <w:rPr>
          <w:rStyle w:val="73"/>
          <w:sz w:val="28"/>
          <w:szCs w:val="28"/>
        </w:rPr>
        <w:t>олтинсойликларнинг ерлари,</w:t>
      </w:r>
      <w:r w:rsidRPr="00EC124B">
        <w:rPr>
          <w:rStyle w:val="72"/>
          <w:b/>
          <w:bCs/>
          <w:sz w:val="28"/>
          <w:szCs w:val="28"/>
        </w:rPr>
        <w:t xml:space="preserve"> ҳар қандай бурч эмас, </w:t>
      </w:r>
      <w:r w:rsidRPr="00EC124B">
        <w:rPr>
          <w:rStyle w:val="73"/>
          <w:sz w:val="28"/>
          <w:szCs w:val="28"/>
        </w:rPr>
        <w:t>муқаддас даражадаги бурч</w:t>
      </w:r>
      <w:r w:rsidRPr="00EC124B">
        <w:rPr>
          <w:rStyle w:val="72"/>
          <w:b/>
          <w:bCs/>
          <w:sz w:val="28"/>
          <w:szCs w:val="28"/>
        </w:rPr>
        <w:t xml:space="preserve"> каби мазмун англашилади. Шунингдек аниқловчилар аниқланмишнинг ифода материалининг аслий маъносини торайтирмаган, чега- раламаган ҳолда ҳам қўлланади. Бундай ҳолда одатда аниқ- ловчи аниқланмишнинг маъносини анйқлаштиради, унга хос белгини англатади: </w:t>
      </w:r>
      <w:r w:rsidRPr="00EC124B">
        <w:rPr>
          <w:rStyle w:val="73pt"/>
          <w:sz w:val="28"/>
          <w:szCs w:val="28"/>
        </w:rPr>
        <w:t>гўзал</w:t>
      </w:r>
      <w:r w:rsidRPr="00EC124B">
        <w:rPr>
          <w:rStyle w:val="73"/>
          <w:sz w:val="28"/>
          <w:szCs w:val="28"/>
        </w:rPr>
        <w:t xml:space="preserve"> Тошкент, </w:t>
      </w:r>
      <w:r w:rsidRPr="00EC124B">
        <w:rPr>
          <w:rStyle w:val="73pt"/>
          <w:sz w:val="28"/>
          <w:szCs w:val="28"/>
        </w:rPr>
        <w:t>юксак</w:t>
      </w:r>
      <w:r w:rsidRPr="00EC124B">
        <w:rPr>
          <w:rStyle w:val="73"/>
          <w:sz w:val="28"/>
          <w:szCs w:val="28"/>
        </w:rPr>
        <w:t xml:space="preserve"> Тянь-Шань, </w:t>
      </w:r>
      <w:r w:rsidRPr="00EC124B">
        <w:rPr>
          <w:rStyle w:val="73pt"/>
          <w:sz w:val="28"/>
          <w:szCs w:val="28"/>
        </w:rPr>
        <w:t>ҳаётбахш</w:t>
      </w:r>
      <w:r w:rsidRPr="00EC124B">
        <w:rPr>
          <w:rStyle w:val="73"/>
          <w:sz w:val="28"/>
          <w:szCs w:val="28"/>
        </w:rPr>
        <w:t xml:space="preserve"> Аму.</w:t>
      </w:r>
    </w:p>
    <w:p w:rsidR="00F0420A" w:rsidRPr="00EC124B" w:rsidRDefault="003710B5" w:rsidP="00EC124B">
      <w:pPr>
        <w:pStyle w:val="70"/>
        <w:shd w:val="clear" w:color="auto" w:fill="auto"/>
        <w:spacing w:line="240" w:lineRule="auto"/>
        <w:ind w:firstLine="426"/>
        <w:rPr>
          <w:sz w:val="28"/>
          <w:szCs w:val="28"/>
        </w:rPr>
      </w:pPr>
      <w:r w:rsidRPr="00EC124B">
        <w:rPr>
          <w:rStyle w:val="72"/>
          <w:b/>
          <w:bCs/>
          <w:sz w:val="28"/>
          <w:szCs w:val="28"/>
        </w:rPr>
        <w:t>Аниқловчи сўз ёки сўзлар бирикмаси орқали ифодаланган аниқланмишга боғланади. Ёлғиз сўз билан ифодаланган аниқ- ланмиш ўзак-негиздан ёки ҳозирги таркибда синтактик алоқа кўзда тутилмайдиган элемент (</w:t>
      </w:r>
      <w:r w:rsidRPr="00EC124B">
        <w:rPr>
          <w:rStyle w:val="73"/>
          <w:sz w:val="28"/>
          <w:szCs w:val="28"/>
        </w:rPr>
        <w:t>белбоғ, Қорёғди</w:t>
      </w:r>
      <w:r w:rsidRPr="00EC124B">
        <w:rPr>
          <w:rStyle w:val="72"/>
          <w:b/>
          <w:bCs/>
          <w:sz w:val="28"/>
          <w:szCs w:val="28"/>
        </w:rPr>
        <w:t xml:space="preserve"> каби)лардан иборат бўлади. Уни аниқловчининг ҳар икки тури аниқлаши мумкин. Мисоллар: </w:t>
      </w:r>
      <w:r w:rsidRPr="00EC124B">
        <w:rPr>
          <w:rStyle w:val="73"/>
          <w:sz w:val="28"/>
          <w:szCs w:val="28"/>
        </w:rPr>
        <w:t xml:space="preserve">Мён ҳам </w:t>
      </w:r>
      <w:r w:rsidRPr="00EC124B">
        <w:rPr>
          <w:rStyle w:val="73"/>
          <w:sz w:val="28"/>
          <w:szCs w:val="28"/>
        </w:rPr>
        <w:lastRenderedPageBreak/>
        <w:t xml:space="preserve">жимжит </w:t>
      </w:r>
      <w:r w:rsidRPr="00EC124B">
        <w:rPr>
          <w:rStyle w:val="73pt"/>
          <w:sz w:val="28"/>
          <w:szCs w:val="28"/>
        </w:rPr>
        <w:t>кўчада</w:t>
      </w:r>
      <w:r w:rsidRPr="00EC124B">
        <w:rPr>
          <w:rStyle w:val="73"/>
          <w:sz w:val="28"/>
          <w:szCs w:val="28"/>
        </w:rPr>
        <w:t xml:space="preserve"> ёлғиз бор- моқдаман.</w:t>
      </w:r>
      <w:r w:rsidRPr="00EC124B">
        <w:rPr>
          <w:rStyle w:val="72"/>
          <w:b/>
          <w:bCs/>
          <w:sz w:val="28"/>
          <w:szCs w:val="28"/>
        </w:rPr>
        <w:t xml:space="preserve"> (Ғ. Ғ.) </w:t>
      </w:r>
      <w:r w:rsidRPr="00EC124B">
        <w:rPr>
          <w:rStyle w:val="73"/>
          <w:sz w:val="28"/>
          <w:szCs w:val="28"/>
        </w:rPr>
        <w:t xml:space="preserve">Омбор томонда қоровулнинг </w:t>
      </w:r>
      <w:r w:rsidRPr="00EC124B">
        <w:rPr>
          <w:rStyle w:val="73pt"/>
          <w:sz w:val="28"/>
          <w:szCs w:val="28"/>
        </w:rPr>
        <w:t xml:space="preserve">тоқие и та- </w:t>
      </w:r>
      <w:r w:rsidRPr="00EC124B">
        <w:rPr>
          <w:rStyle w:val="130pt0"/>
          <w:b w:val="0"/>
          <w:bCs w:val="0"/>
          <w:sz w:val="28"/>
          <w:szCs w:val="28"/>
        </w:rPr>
        <w:t>циллади.</w:t>
      </w:r>
      <w:r w:rsidRPr="00EC124B">
        <w:rPr>
          <w:rStyle w:val="130pt1"/>
          <w:b/>
          <w:bCs/>
          <w:sz w:val="28"/>
          <w:szCs w:val="28"/>
        </w:rPr>
        <w:t xml:space="preserve"> (П. Т.) </w:t>
      </w:r>
      <w:r w:rsidRPr="00EC124B">
        <w:rPr>
          <w:rStyle w:val="130pt0"/>
          <w:b w:val="0"/>
          <w:bCs w:val="0"/>
          <w:sz w:val="28"/>
          <w:szCs w:val="28"/>
        </w:rPr>
        <w:t xml:space="preserve">Гўзаллик, дўстлик, меҳр-муҳаббат </w:t>
      </w:r>
      <w:r w:rsidRPr="00EC124B">
        <w:rPr>
          <w:rStyle w:val="133pt"/>
          <w:b w:val="0"/>
          <w:bCs w:val="0"/>
          <w:sz w:val="28"/>
          <w:szCs w:val="28"/>
        </w:rPr>
        <w:t xml:space="preserve">симво- </w:t>
      </w:r>
      <w:r w:rsidRPr="00EC124B">
        <w:rPr>
          <w:rStyle w:val="130pt0"/>
          <w:b w:val="0"/>
          <w:bCs w:val="0"/>
          <w:sz w:val="28"/>
          <w:szCs w:val="28"/>
        </w:rPr>
        <w:t>л и гуллар,</w:t>
      </w:r>
      <w:r w:rsidRPr="00EC124B">
        <w:rPr>
          <w:rStyle w:val="130pt1"/>
          <w:b/>
          <w:bCs/>
          <w:sz w:val="28"/>
          <w:szCs w:val="28"/>
        </w:rPr>
        <w:t xml:space="preserve"> .... (Газ.)</w:t>
      </w:r>
    </w:p>
    <w:p w:rsidR="00F0420A" w:rsidRPr="00EC124B" w:rsidRDefault="003710B5" w:rsidP="00EC124B">
      <w:pPr>
        <w:pStyle w:val="70"/>
        <w:shd w:val="clear" w:color="auto" w:fill="auto"/>
        <w:spacing w:line="240" w:lineRule="auto"/>
        <w:ind w:firstLine="426"/>
        <w:rPr>
          <w:sz w:val="28"/>
          <w:szCs w:val="28"/>
        </w:rPr>
      </w:pPr>
      <w:r w:rsidRPr="00EC124B">
        <w:rPr>
          <w:rStyle w:val="72"/>
          <w:b/>
          <w:bCs/>
          <w:sz w:val="28"/>
          <w:szCs w:val="28"/>
        </w:rPr>
        <w:t xml:space="preserve">Бирикма аниқланмиш бир отнинг ўз </w:t>
      </w:r>
      <w:r w:rsidRPr="00EC124B">
        <w:rPr>
          <w:rStyle w:val="79pt"/>
          <w:b/>
          <w:bCs/>
          <w:sz w:val="28"/>
          <w:szCs w:val="28"/>
        </w:rPr>
        <w:t xml:space="preserve">аниқдовчиси </w:t>
      </w:r>
      <w:r w:rsidRPr="00EC124B">
        <w:rPr>
          <w:rStyle w:val="72"/>
          <w:b/>
          <w:bCs/>
          <w:sz w:val="28"/>
          <w:szCs w:val="28"/>
        </w:rPr>
        <w:t xml:space="preserve">билан бирикувидан таркиб топади. Бундай таркибда.ги аниқлан^ миш отга маълум аниқловчи боғланиб, бу аниқловчили би- рикма ундан олдинги аниқловчига нисбатан аниқланмиш ва- зифасини ўтайди </w:t>
      </w:r>
      <w:r w:rsidRPr="00EC124B">
        <w:rPr>
          <w:rStyle w:val="73"/>
          <w:sz w:val="28"/>
          <w:szCs w:val="28"/>
        </w:rPr>
        <w:t xml:space="preserve">(оқ с ад аф т у г </w:t>
      </w:r>
      <w:r w:rsidRPr="00EC124B">
        <w:rPr>
          <w:rStyle w:val="73pt"/>
          <w:sz w:val="28"/>
          <w:szCs w:val="28"/>
        </w:rPr>
        <w:t>мали</w:t>
      </w:r>
      <w:r w:rsidRPr="00EC124B">
        <w:rPr>
          <w:rStyle w:val="72"/>
          <w:b/>
          <w:bCs/>
          <w:sz w:val="28"/>
          <w:szCs w:val="28"/>
        </w:rPr>
        <w:t xml:space="preserve"> каби),. Бириқма аниқланмишнинг компонентлари, маъно жиҳатдан ўзаро, яқин боғланишли бўлганлиги учун, улар бирлаштирувчи ин- тонация билан талаффуз этилади. Бундай аниқловчили би- риқмага боғланган бошқа бир аниқловчи ажратиб айтилган интонация билан ифодаланади. Масалан, </w:t>
      </w:r>
      <w:r w:rsidRPr="00EC124B">
        <w:rPr>
          <w:rStyle w:val="73"/>
          <w:sz w:val="28"/>
          <w:szCs w:val="28"/>
        </w:rPr>
        <w:t>Янги терим агрегат- лари...</w:t>
      </w:r>
      <w:r w:rsidRPr="00EC124B">
        <w:rPr>
          <w:rStyle w:val="72"/>
          <w:b/>
          <w:bCs/>
          <w:sz w:val="28"/>
          <w:szCs w:val="28"/>
        </w:rPr>
        <w:t xml:space="preserve"> (Газ.) </w:t>
      </w:r>
      <w:r w:rsidRPr="00EC124B">
        <w:rPr>
          <w:rStyle w:val="73"/>
          <w:sz w:val="28"/>
          <w:szCs w:val="28"/>
        </w:rPr>
        <w:t xml:space="preserve">Узбекистоннинг катта ғалла хирмони учун... </w:t>
      </w:r>
      <w:r w:rsidRPr="00EC124B">
        <w:rPr>
          <w:rStyle w:val="72"/>
          <w:b/>
          <w:bCs/>
          <w:sz w:val="28"/>
          <w:szCs w:val="28"/>
        </w:rPr>
        <w:t xml:space="preserve">(Газ.) Ибораларидаги сўзларнинг синтактик муносабатлари қуйидагичадир: биринчи мисолдаги </w:t>
      </w:r>
      <w:r w:rsidRPr="00EC124B">
        <w:rPr>
          <w:rStyle w:val="73"/>
          <w:sz w:val="28"/>
          <w:szCs w:val="28"/>
        </w:rPr>
        <w:t>терим агрегатлари</w:t>
      </w:r>
      <w:r w:rsidRPr="00EC124B">
        <w:rPr>
          <w:rStyle w:val="72"/>
          <w:b/>
          <w:bCs/>
          <w:sz w:val="28"/>
          <w:szCs w:val="28"/>
        </w:rPr>
        <w:t xml:space="preserve"> тарки- бидаги ҳар иқки бўлак маъно жиҳатидан ўзаро алоқага кири- шиб, улар </w:t>
      </w:r>
      <w:r w:rsidRPr="00EC124B">
        <w:rPr>
          <w:rStyle w:val="73"/>
          <w:sz w:val="28"/>
          <w:szCs w:val="28"/>
        </w:rPr>
        <w:t>янги</w:t>
      </w:r>
      <w:r w:rsidRPr="00EC124B">
        <w:rPr>
          <w:rStyle w:val="72"/>
          <w:b/>
          <w:bCs/>
          <w:sz w:val="28"/>
          <w:szCs w:val="28"/>
        </w:rPr>
        <w:t xml:space="preserve"> сўзига нисбатан бирлаштирувчи интонация билан талаффуз этилган, шунинг учун улардан олдинги </w:t>
      </w:r>
      <w:r w:rsidRPr="00EC124B">
        <w:rPr>
          <w:rStyle w:val="73"/>
          <w:sz w:val="28"/>
          <w:szCs w:val="28"/>
        </w:rPr>
        <w:t xml:space="preserve">янги </w:t>
      </w:r>
      <w:r w:rsidRPr="00EC124B">
        <w:rPr>
          <w:rStyle w:val="72"/>
          <w:b/>
          <w:bCs/>
          <w:sz w:val="28"/>
          <w:szCs w:val="28"/>
        </w:rPr>
        <w:t xml:space="preserve">сўзи ўзидан кейинги </w:t>
      </w:r>
      <w:r w:rsidRPr="00EC124B">
        <w:rPr>
          <w:rStyle w:val="73"/>
          <w:sz w:val="28"/>
          <w:szCs w:val="28"/>
        </w:rPr>
        <w:t>терим</w:t>
      </w:r>
      <w:r w:rsidRPr="00EC124B">
        <w:rPr>
          <w:rStyle w:val="72"/>
          <w:b/>
          <w:bCs/>
          <w:sz w:val="28"/>
          <w:szCs w:val="28"/>
        </w:rPr>
        <w:t xml:space="preserve"> сўзининг ўзи билангина алоқага кириша олмайди, у ўзидан кейинги аниқловчили бирикмадан айрим талаффуз қилиниб, бу бирикмани бир бутун ҳолида аниқлайди. Иккинчи мисол — </w:t>
      </w:r>
      <w:r w:rsidRPr="00EC124B">
        <w:rPr>
          <w:rStyle w:val="73"/>
          <w:sz w:val="28"/>
          <w:szCs w:val="28"/>
        </w:rPr>
        <w:t>катта ғалла хирмони</w:t>
      </w:r>
      <w:r w:rsidRPr="00EC124B">
        <w:rPr>
          <w:rStyle w:val="72"/>
          <w:b/>
          <w:bCs/>
          <w:sz w:val="28"/>
          <w:szCs w:val="28"/>
        </w:rPr>
        <w:t xml:space="preserve"> таркибида- ги синтактик алоқалар ҳақидаги изоҳ ҳам худди ана шундай- дир.</w:t>
      </w:r>
    </w:p>
    <w:p w:rsidR="00F0420A" w:rsidRPr="00EC124B" w:rsidRDefault="003710B5" w:rsidP="00EC124B">
      <w:pPr>
        <w:pStyle w:val="70"/>
        <w:shd w:val="clear" w:color="auto" w:fill="auto"/>
        <w:spacing w:line="240" w:lineRule="auto"/>
        <w:ind w:firstLine="426"/>
        <w:rPr>
          <w:sz w:val="28"/>
          <w:szCs w:val="28"/>
        </w:rPr>
      </w:pPr>
      <w:r w:rsidRPr="00EC124B">
        <w:rPr>
          <w:rStyle w:val="72"/>
          <w:b/>
          <w:bCs/>
          <w:sz w:val="28"/>
          <w:szCs w:val="28"/>
        </w:rPr>
        <w:t>Аниқловчили бирикмага боғланган аниқловчилар сифат- ловчи ёки қаратқич бўлиши мумкин.</w:t>
      </w:r>
    </w:p>
    <w:p w:rsidR="00F0420A" w:rsidRPr="00EC124B" w:rsidRDefault="003710B5" w:rsidP="00EC124B">
      <w:pPr>
        <w:pStyle w:val="130"/>
        <w:numPr>
          <w:ilvl w:val="0"/>
          <w:numId w:val="44"/>
        </w:numPr>
        <w:shd w:val="clear" w:color="auto" w:fill="auto"/>
        <w:spacing w:line="240" w:lineRule="auto"/>
        <w:ind w:firstLine="426"/>
        <w:rPr>
          <w:sz w:val="28"/>
          <w:szCs w:val="28"/>
        </w:rPr>
      </w:pPr>
      <w:r w:rsidRPr="00EC124B">
        <w:rPr>
          <w:rStyle w:val="130pt1"/>
          <w:sz w:val="28"/>
          <w:szCs w:val="28"/>
        </w:rPr>
        <w:t xml:space="preserve"> Сифатловчи аниқловчили бирикма аниқланмишлар: </w:t>
      </w:r>
      <w:r w:rsidRPr="00EC124B">
        <w:rPr>
          <w:rStyle w:val="133pt"/>
          <w:i/>
          <w:iCs/>
          <w:sz w:val="28"/>
          <w:szCs w:val="28"/>
        </w:rPr>
        <w:t>Ҳалиги</w:t>
      </w:r>
      <w:r w:rsidRPr="00EC124B">
        <w:rPr>
          <w:rStyle w:val="130pt0"/>
          <w:i/>
          <w:iCs/>
          <w:sz w:val="28"/>
          <w:szCs w:val="28"/>
        </w:rPr>
        <w:t xml:space="preserve"> тушкун кайфият, оқшомги воқеалар ҳозиргина кў- ринган тушдай йўқолди.</w:t>
      </w:r>
      <w:r w:rsidRPr="00EC124B">
        <w:rPr>
          <w:rStyle w:val="130pt1"/>
          <w:sz w:val="28"/>
          <w:szCs w:val="28"/>
        </w:rPr>
        <w:t xml:space="preserve"> (А. М.) </w:t>
      </w:r>
      <w:r w:rsidRPr="00EC124B">
        <w:rPr>
          <w:rStyle w:val="130pt0"/>
          <w:i/>
          <w:iCs/>
          <w:sz w:val="28"/>
          <w:szCs w:val="28"/>
        </w:rPr>
        <w:t>Она б у иккинчи гудок эка- нини билди.</w:t>
      </w:r>
      <w:r w:rsidRPr="00EC124B">
        <w:rPr>
          <w:rStyle w:val="130pt1"/>
          <w:sz w:val="28"/>
          <w:szCs w:val="28"/>
        </w:rPr>
        <w:t xml:space="preserve"> (М. Г.) </w:t>
      </w:r>
      <w:r w:rsidRPr="00EC124B">
        <w:rPr>
          <w:rStyle w:val="130pt0"/>
          <w:i/>
          <w:iCs/>
          <w:sz w:val="28"/>
          <w:szCs w:val="28"/>
        </w:rPr>
        <w:t>С ў лим Паркент қишлоғи.</w:t>
      </w:r>
      <w:r w:rsidRPr="00EC124B">
        <w:rPr>
          <w:rStyle w:val="130pt1"/>
          <w:sz w:val="28"/>
          <w:szCs w:val="28"/>
        </w:rPr>
        <w:t xml:space="preserve"> (Газ.) </w:t>
      </w:r>
      <w:r w:rsidRPr="00EC124B">
        <w:rPr>
          <w:rStyle w:val="130pt0"/>
          <w:i/>
          <w:iCs/>
          <w:sz w:val="28"/>
          <w:szCs w:val="28"/>
        </w:rPr>
        <w:t>Саидий баҳоргача кўп янги кулфатлар орттцрди..</w:t>
      </w:r>
      <w:r w:rsidRPr="00EC124B">
        <w:rPr>
          <w:rStyle w:val="130pt1"/>
          <w:sz w:val="28"/>
          <w:szCs w:val="28"/>
        </w:rPr>
        <w:t xml:space="preserve"> (А. Қҳ.) </w:t>
      </w:r>
      <w:r w:rsidRPr="00EC124B">
        <w:rPr>
          <w:rStyle w:val="130pt0"/>
          <w:i/>
          <w:iCs/>
          <w:sz w:val="28"/>
          <w:szCs w:val="28"/>
        </w:rPr>
        <w:t xml:space="preserve">Умр- зоқ ота-шошиб-пишиб уйга кирди-да, г у л д о р чинни чойнак- ка б и р </w:t>
      </w:r>
      <w:r w:rsidRPr="00EC124B">
        <w:rPr>
          <w:rStyle w:val="133pt"/>
          <w:i/>
          <w:iCs/>
          <w:sz w:val="28"/>
          <w:szCs w:val="28"/>
        </w:rPr>
        <w:t>чимдим</w:t>
      </w:r>
      <w:r w:rsidRPr="00EC124B">
        <w:rPr>
          <w:rStyle w:val="130pt0"/>
          <w:i/>
          <w:iCs/>
          <w:sz w:val="28"/>
          <w:szCs w:val="28"/>
        </w:rPr>
        <w:t xml:space="preserve"> кўк чой солиб, самовар олдида, чўккалаб чой дамлади.</w:t>
      </w:r>
      <w:r w:rsidRPr="00EC124B">
        <w:rPr>
          <w:rStyle w:val="130pt1"/>
          <w:sz w:val="28"/>
          <w:szCs w:val="28"/>
        </w:rPr>
        <w:t xml:space="preserve"> (Ш. Р.) </w:t>
      </w:r>
      <w:r w:rsidRPr="00EC124B">
        <w:rPr>
          <w:rStyle w:val="130pt0"/>
          <w:i/>
          <w:iCs/>
          <w:sz w:val="28"/>
          <w:szCs w:val="28"/>
        </w:rPr>
        <w:t xml:space="preserve">Қаршисида э </w:t>
      </w:r>
      <w:r w:rsidRPr="00EC124B">
        <w:rPr>
          <w:rStyle w:val="133pt"/>
          <w:i/>
          <w:iCs/>
          <w:sz w:val="28"/>
          <w:szCs w:val="28"/>
        </w:rPr>
        <w:t>лект</w:t>
      </w:r>
      <w:r w:rsidRPr="00EC124B">
        <w:rPr>
          <w:rStyle w:val="130pt0"/>
          <w:i/>
          <w:iCs/>
          <w:sz w:val="28"/>
          <w:szCs w:val="28"/>
        </w:rPr>
        <w:t xml:space="preserve"> р қўл фонари, ал- лақандай йиртқичнинг тунда ёнган кўзидай, машъум боқар- ди.</w:t>
      </w:r>
      <w:r w:rsidRPr="00EC124B">
        <w:rPr>
          <w:rStyle w:val="130pt1"/>
          <w:sz w:val="28"/>
          <w:szCs w:val="28"/>
        </w:rPr>
        <w:t xml:space="preserve"> (О.) </w:t>
      </w:r>
      <w:r w:rsidRPr="00EC124B">
        <w:rPr>
          <w:rStyle w:val="133pt"/>
          <w:i/>
          <w:iCs/>
          <w:sz w:val="28"/>
          <w:szCs w:val="28"/>
        </w:rPr>
        <w:t>Тўла ойнакорлик айвоннинг зинаси остидаги</w:t>
      </w:r>
      <w:r w:rsidRPr="00EC124B">
        <w:rPr>
          <w:rStyle w:val="130pt0"/>
          <w:i/>
          <w:iCs/>
          <w:sz w:val="28"/>
          <w:szCs w:val="28"/>
        </w:rPr>
        <w:t xml:space="preserve"> қишда самовар қўйиладиган подвалда ётарди.. </w:t>
      </w:r>
      <w:r w:rsidRPr="00EC124B">
        <w:rPr>
          <w:rStyle w:val="130pt1"/>
          <w:sz w:val="28"/>
          <w:szCs w:val="28"/>
        </w:rPr>
        <w:t xml:space="preserve">(Р. Қ.) </w:t>
      </w:r>
      <w:r w:rsidRPr="00EC124B">
        <w:rPr>
          <w:rStyle w:val="130pt0"/>
          <w:i/>
          <w:iCs/>
          <w:sz w:val="28"/>
          <w:szCs w:val="28"/>
        </w:rPr>
        <w:t xml:space="preserve">Шийпондан нарида жазиллаб кабоб пишар, </w:t>
      </w:r>
      <w:r w:rsidRPr="00EC124B">
        <w:rPr>
          <w:rStyle w:val="133pt"/>
          <w:i/>
          <w:iCs/>
          <w:sz w:val="28"/>
          <w:szCs w:val="28"/>
        </w:rPr>
        <w:t>ундан</w:t>
      </w:r>
      <w:r w:rsidRPr="00EC124B">
        <w:rPr>
          <w:rStyle w:val="130pt1"/>
          <w:sz w:val="28"/>
          <w:szCs w:val="28"/>
        </w:rPr>
        <w:t xml:space="preserve">. </w:t>
      </w:r>
      <w:r w:rsidRPr="00EC124B">
        <w:rPr>
          <w:rStyle w:val="133pt"/>
          <w:i/>
          <w:iCs/>
          <w:sz w:val="28"/>
          <w:szCs w:val="28"/>
        </w:rPr>
        <w:t>кўтарилган</w:t>
      </w:r>
      <w:r w:rsidRPr="00EC124B">
        <w:rPr>
          <w:rStyle w:val="130pt0"/>
          <w:i/>
          <w:iCs/>
          <w:sz w:val="28"/>
          <w:szCs w:val="28"/>
        </w:rPr>
        <w:t xml:space="preserve"> кўкимтир тутун, шабадада елиб, дарахтлар орасига кириб кўздан йўқолар эди.</w:t>
      </w:r>
      <w:r w:rsidRPr="00EC124B">
        <w:rPr>
          <w:rStyle w:val="130pt1"/>
          <w:sz w:val="28"/>
          <w:szCs w:val="28"/>
        </w:rPr>
        <w:t xml:space="preserve"> (А. Қ.) </w:t>
      </w:r>
      <w:r w:rsidRPr="00EC124B">
        <w:rPr>
          <w:rStyle w:val="130pt0"/>
          <w:i/>
          <w:iCs/>
          <w:sz w:val="28"/>
          <w:szCs w:val="28"/>
        </w:rPr>
        <w:t xml:space="preserve">П ид </w:t>
      </w:r>
      <w:r w:rsidRPr="00EC124B">
        <w:rPr>
          <w:rStyle w:val="133pt"/>
          <w:i/>
          <w:iCs/>
          <w:sz w:val="28"/>
          <w:szCs w:val="28"/>
        </w:rPr>
        <w:t>жагин</w:t>
      </w:r>
      <w:r w:rsidRPr="00EC124B">
        <w:rPr>
          <w:rStyle w:val="130pt0"/>
          <w:i/>
          <w:iCs/>
          <w:sz w:val="28"/>
          <w:szCs w:val="28"/>
        </w:rPr>
        <w:t xml:space="preserve"> ишг. т </w:t>
      </w:r>
      <w:r w:rsidRPr="00EC124B">
        <w:rPr>
          <w:rStyle w:val="133pt"/>
          <w:i/>
          <w:iCs/>
          <w:sz w:val="28"/>
          <w:szCs w:val="28"/>
        </w:rPr>
        <w:t>агид ан кийилганоқ</w:t>
      </w:r>
      <w:r w:rsidRPr="00EC124B">
        <w:rPr>
          <w:rStyle w:val="130pt0"/>
          <w:i/>
          <w:iCs/>
          <w:sz w:val="28"/>
          <w:szCs w:val="28"/>
        </w:rPr>
        <w:t xml:space="preserve"> садаф тугмали ра,нгдор катак. кўйлак арзон қостюмга жуда мос келган.</w:t>
      </w:r>
      <w:r w:rsidRPr="00EC124B">
        <w:rPr>
          <w:rStyle w:val="130pt1"/>
          <w:sz w:val="28"/>
          <w:szCs w:val="28"/>
        </w:rPr>
        <w:t xml:space="preserve"> (П. Қ.) </w:t>
      </w:r>
      <w:r w:rsidRPr="00EC124B">
        <w:rPr>
          <w:rStyle w:val="130pt0"/>
          <w:i/>
          <w:iCs/>
          <w:sz w:val="28"/>
          <w:szCs w:val="28"/>
        </w:rPr>
        <w:t>Мажлисга раислик қилаётган бош инженер Илдиз Черняк шундаш кейин: «Кимда қандай саволлар бор?» деб залга қаради.</w:t>
      </w:r>
      <w:r w:rsidRPr="00EC124B">
        <w:rPr>
          <w:rStyle w:val="130pt1"/>
          <w:sz w:val="28"/>
          <w:szCs w:val="28"/>
        </w:rPr>
        <w:t xml:space="preserve"> (Ж$р.)</w:t>
      </w:r>
    </w:p>
    <w:p w:rsidR="00F0420A" w:rsidRPr="00EC124B" w:rsidRDefault="003710B5" w:rsidP="00EC124B">
      <w:pPr>
        <w:pStyle w:val="70"/>
        <w:numPr>
          <w:ilvl w:val="0"/>
          <w:numId w:val="44"/>
        </w:numPr>
        <w:shd w:val="clear" w:color="auto" w:fill="auto"/>
        <w:spacing w:line="240" w:lineRule="auto"/>
        <w:ind w:firstLine="426"/>
        <w:rPr>
          <w:sz w:val="28"/>
          <w:szCs w:val="28"/>
        </w:rPr>
      </w:pPr>
      <w:r w:rsidRPr="00EC124B">
        <w:rPr>
          <w:rStyle w:val="72"/>
          <w:b/>
          <w:bCs/>
          <w:sz w:val="28"/>
          <w:szCs w:val="28"/>
        </w:rPr>
        <w:t xml:space="preserve"> Қаратқич аниқловчили бирикма аниқланмишлар':. </w:t>
      </w:r>
      <w:r w:rsidRPr="00EC124B">
        <w:rPr>
          <w:rStyle w:val="73"/>
          <w:sz w:val="28"/>
          <w:szCs w:val="28"/>
        </w:rPr>
        <w:t>Мен</w:t>
      </w:r>
      <w:r w:rsidRPr="00EC124B">
        <w:rPr>
          <w:rStyle w:val="73"/>
          <w:sz w:val="28"/>
          <w:szCs w:val="28"/>
          <w:vertAlign w:val="subscript"/>
        </w:rPr>
        <w:t>ь</w:t>
      </w:r>
      <w:r w:rsidRPr="00EC124B">
        <w:rPr>
          <w:rStyle w:val="73"/>
          <w:sz w:val="28"/>
          <w:szCs w:val="28"/>
        </w:rPr>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эрим</w:t>
      </w:r>
      <w:r w:rsidRPr="00EC124B">
        <w:rPr>
          <w:rStyle w:val="50pt1"/>
          <w:sz w:val="28"/>
          <w:szCs w:val="28"/>
        </w:rPr>
        <w:t xml:space="preserve"> — </w:t>
      </w:r>
      <w:r w:rsidRPr="00EC124B">
        <w:rPr>
          <w:rStyle w:val="5a"/>
          <w:i/>
          <w:iCs/>
          <w:sz w:val="28"/>
          <w:szCs w:val="28"/>
        </w:rPr>
        <w:t>иккимиз ш а ҳ а р и м и з н й н г марказий кўчаларидан бирида кетаётгандик.</w:t>
      </w:r>
      <w:r w:rsidRPr="00EC124B">
        <w:rPr>
          <w:rStyle w:val="50pt1"/>
          <w:sz w:val="28"/>
          <w:szCs w:val="28"/>
        </w:rPr>
        <w:t xml:space="preserve"> (Жур.) </w:t>
      </w:r>
      <w:r w:rsidRPr="00EC124B">
        <w:rPr>
          <w:rStyle w:val="5a"/>
          <w:i/>
          <w:iCs/>
          <w:sz w:val="28"/>
          <w:szCs w:val="28"/>
        </w:rPr>
        <w:t>К ў ч а н и н г иккинчи бошида, паранжили бир хотин кўринди.</w:t>
      </w:r>
      <w:r w:rsidRPr="00EC124B">
        <w:rPr>
          <w:rStyle w:val="50pt1"/>
          <w:sz w:val="28"/>
          <w:szCs w:val="28"/>
        </w:rPr>
        <w:t xml:space="preserve"> (Ғ. Ғ.) </w:t>
      </w:r>
      <w:r w:rsidRPr="00EC124B">
        <w:rPr>
          <w:rStyle w:val="5a"/>
          <w:i/>
          <w:iCs/>
          <w:sz w:val="28"/>
          <w:szCs w:val="28"/>
        </w:rPr>
        <w:t xml:space="preserve">Олимжон </w:t>
      </w:r>
      <w:r w:rsidRPr="00EC124B">
        <w:rPr>
          <w:rStyle w:val="53pt"/>
          <w:i/>
          <w:iCs/>
          <w:sz w:val="28"/>
          <w:szCs w:val="28"/>
        </w:rPr>
        <w:t xml:space="preserve">ўзининг </w:t>
      </w:r>
      <w:r w:rsidRPr="00EC124B">
        <w:rPr>
          <w:rStyle w:val="5a"/>
          <w:i/>
          <w:iCs/>
          <w:sz w:val="28"/>
          <w:szCs w:val="28"/>
        </w:rPr>
        <w:t>ҳарбий кийимларини шундай озода тутар эдики, ҳамма кийим- ларидан шунисини ортиқ кўргани сезилиб турарди.</w:t>
      </w:r>
      <w:r w:rsidRPr="00EC124B">
        <w:rPr>
          <w:rStyle w:val="50pt1"/>
          <w:sz w:val="28"/>
          <w:szCs w:val="28"/>
        </w:rPr>
        <w:t xml:space="preserve"> (Ш. Р.) </w:t>
      </w:r>
      <w:r w:rsidRPr="00EC124B">
        <w:rPr>
          <w:rStyle w:val="53pt"/>
          <w:i/>
          <w:iCs/>
          <w:sz w:val="28"/>
          <w:szCs w:val="28"/>
        </w:rPr>
        <w:t>Уларнинг</w:t>
      </w:r>
      <w:r w:rsidRPr="00EC124B">
        <w:rPr>
          <w:rStyle w:val="5a"/>
          <w:i/>
          <w:iCs/>
          <w:sz w:val="28"/>
          <w:szCs w:val="28"/>
        </w:rPr>
        <w:t xml:space="preserve"> қорли чўққилари кўкка туташган.</w:t>
      </w:r>
      <w:r w:rsidRPr="00EC124B">
        <w:rPr>
          <w:rStyle w:val="50pt1"/>
          <w:sz w:val="28"/>
          <w:szCs w:val="28"/>
        </w:rPr>
        <w:t xml:space="preserve"> (И. 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lastRenderedPageBreak/>
        <w:t xml:space="preserve">Қаратқич аниқловчилар шакл жиҳатдан бирйқма аниқлан- мишнинг бош сўзига боғлангандек кўринса ҳам, мазмунан бутун бирикмага тегишли бўлади. Ана шундай бирйкма аниқ- ланмишлар составида уюшйқ аниқловчилар ҳам бўлмоғ» мумкин. Масалан: </w:t>
      </w:r>
      <w:r w:rsidRPr="00EC124B">
        <w:rPr>
          <w:rStyle w:val="af0"/>
          <w:sz w:val="28"/>
          <w:szCs w:val="28"/>
        </w:rPr>
        <w:t>Унинг баъзан л ў н да ва а қ л л и гап- ларини эшитганда, Элмурод ҳузур қиларди.</w:t>
      </w:r>
      <w:r w:rsidRPr="00EC124B">
        <w:rPr>
          <w:rStyle w:val="0pt3"/>
          <w:sz w:val="28"/>
          <w:szCs w:val="28"/>
        </w:rPr>
        <w:t xml:space="preserve"> (П. Т.)</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Аниқловчи уюшиқ бўлакли таркибнинг ҳамма компоненти- га тегишли бўлиши мумкин. Масалан: </w:t>
      </w:r>
      <w:r w:rsidRPr="00EC124B">
        <w:rPr>
          <w:rStyle w:val="53pt"/>
          <w:i/>
          <w:iCs/>
          <w:sz w:val="28"/>
          <w:szCs w:val="28"/>
        </w:rPr>
        <w:t xml:space="preserve">Миллион-милли- </w:t>
      </w:r>
      <w:r w:rsidRPr="00EC124B">
        <w:rPr>
          <w:rStyle w:val="5a"/>
          <w:i/>
          <w:iCs/>
          <w:sz w:val="28"/>
          <w:szCs w:val="28"/>
        </w:rPr>
        <w:t>о н э р к а к л а р, а ё л л а р в а б о л а л а р бизга пеш- еоз чиқишди.</w:t>
      </w:r>
      <w:r w:rsidRPr="00EC124B">
        <w:rPr>
          <w:rStyle w:val="50pt1"/>
          <w:sz w:val="28"/>
          <w:szCs w:val="28"/>
        </w:rPr>
        <w:t xml:space="preserve"> (Газ.) </w:t>
      </w:r>
      <w:r w:rsidRPr="00EC124B">
        <w:rPr>
          <w:rStyle w:val="5a"/>
          <w:i/>
          <w:iCs/>
          <w:sz w:val="28"/>
          <w:szCs w:val="28"/>
        </w:rPr>
        <w:t>Тоғ чўққилари, ёнбағирларидаги хушқо- мат арчалар, ёнғоқ ва бошқа дарахтлйр чиқиб келаётган қу~ ёш нурларида зардек товланиб кетди.</w:t>
      </w:r>
      <w:r w:rsidRPr="00EC124B">
        <w:rPr>
          <w:rStyle w:val="50pt1"/>
          <w:sz w:val="28"/>
          <w:szCs w:val="28"/>
        </w:rPr>
        <w:t xml:space="preserve"> (Ш. 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Аниқловчилар турғун бирикмаларга эргашиб келиши ҳам: мумкин. Бунда улар турғун бирикмани бутунича аниқлаб кел-- ган бўлади. Мисоллар: </w:t>
      </w:r>
      <w:r w:rsidRPr="00EC124B">
        <w:rPr>
          <w:rStyle w:val="5a"/>
          <w:i/>
          <w:iCs/>
          <w:sz w:val="28"/>
          <w:szCs w:val="28"/>
        </w:rPr>
        <w:t xml:space="preserve">Меҳмоннинг қизарганини пайқаганк кекса бой, ўз хотинининг </w:t>
      </w:r>
      <w:r w:rsidRPr="00EC124B">
        <w:rPr>
          <w:rStyle w:val="53pt"/>
          <w:i/>
          <w:iCs/>
          <w:sz w:val="28"/>
          <w:szCs w:val="28"/>
        </w:rPr>
        <w:t>катта оғиз</w:t>
      </w:r>
      <w:r w:rsidRPr="00EC124B">
        <w:rPr>
          <w:rStyle w:val="5a"/>
          <w:i/>
          <w:iCs/>
          <w:sz w:val="28"/>
          <w:szCs w:val="28"/>
        </w:rPr>
        <w:t xml:space="preserve"> ва бетамизлигидан,:. аччиғланиб, юзини тескари бурди.</w:t>
      </w:r>
      <w:r w:rsidRPr="00EC124B">
        <w:rPr>
          <w:rStyle w:val="50pt1"/>
          <w:sz w:val="28"/>
          <w:szCs w:val="28"/>
        </w:rPr>
        <w:t xml:space="preserve"> (0„) </w:t>
      </w:r>
      <w:r w:rsidRPr="00EC124B">
        <w:rPr>
          <w:rStyle w:val="5a"/>
          <w:i/>
          <w:iCs/>
          <w:sz w:val="28"/>
          <w:szCs w:val="28"/>
        </w:rPr>
        <w:t xml:space="preserve">Менинг </w:t>
      </w:r>
      <w:r w:rsidRPr="00EC124B">
        <w:rPr>
          <w:rStyle w:val="53pt"/>
          <w:i/>
          <w:iCs/>
          <w:sz w:val="28"/>
          <w:szCs w:val="28"/>
        </w:rPr>
        <w:t>оғзим қ у- лоғимд</w:t>
      </w:r>
      <w:r w:rsidRPr="00EC124B">
        <w:rPr>
          <w:rStyle w:val="5a"/>
          <w:i/>
          <w:iCs/>
          <w:sz w:val="28"/>
          <w:szCs w:val="28"/>
        </w:rPr>
        <w:t xml:space="preserve"> а. (</w:t>
      </w:r>
      <w:r w:rsidRPr="00EC124B">
        <w:rPr>
          <w:rStyle w:val="50pt1"/>
          <w:sz w:val="28"/>
          <w:szCs w:val="28"/>
        </w:rPr>
        <w:t>Ғ. Ғ.)</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Аниқловчи баъзан нисбий ёки аслий сифатларни ҳамч аниқлайди. Мисоллар: </w:t>
      </w:r>
      <w:r w:rsidRPr="00EC124B">
        <w:rPr>
          <w:rStyle w:val="5a"/>
          <w:i/>
          <w:iCs/>
          <w:sz w:val="28"/>
          <w:szCs w:val="28"/>
        </w:rPr>
        <w:t xml:space="preserve">Сутга чўмилтириб олгандай </w:t>
      </w:r>
      <w:r w:rsidRPr="00EC124B">
        <w:rPr>
          <w:rStyle w:val="53pt"/>
          <w:i/>
          <w:iCs/>
          <w:sz w:val="28"/>
          <w:szCs w:val="28"/>
        </w:rPr>
        <w:t xml:space="preserve">оппоқ. </w:t>
      </w:r>
      <w:r w:rsidRPr="00EC124B">
        <w:rPr>
          <w:rStyle w:val="50pt1"/>
          <w:sz w:val="28"/>
          <w:szCs w:val="28"/>
        </w:rPr>
        <w:t xml:space="preserve">(Ҳ. Ҳ.) </w:t>
      </w:r>
      <w:r w:rsidRPr="00EC124B">
        <w:rPr>
          <w:rStyle w:val="5a"/>
          <w:i/>
          <w:iCs/>
          <w:sz w:val="28"/>
          <w:szCs w:val="28"/>
        </w:rPr>
        <w:t xml:space="preserve">Кўзлари ҳам дадасиникидай </w:t>
      </w:r>
      <w:r w:rsidRPr="00EC124B">
        <w:rPr>
          <w:rStyle w:val="53pt"/>
          <w:i/>
          <w:iCs/>
          <w:sz w:val="28"/>
          <w:szCs w:val="28"/>
        </w:rPr>
        <w:t>кўкиш.</w:t>
      </w:r>
      <w:r w:rsidRPr="00EC124B">
        <w:rPr>
          <w:rStyle w:val="50pt1"/>
          <w:sz w:val="28"/>
          <w:szCs w:val="28"/>
        </w:rPr>
        <w:t xml:space="preserve"> (Ҳ. Ғ.) </w:t>
      </w:r>
      <w:r w:rsidRPr="00EC124B">
        <w:rPr>
          <w:rStyle w:val="5a"/>
          <w:i/>
          <w:iCs/>
          <w:sz w:val="28"/>
          <w:szCs w:val="28"/>
        </w:rPr>
        <w:t xml:space="preserve">Ҳаё- тингиз шундай нот </w:t>
      </w:r>
      <w:r w:rsidRPr="00EC124B">
        <w:rPr>
          <w:rStyle w:val="53pt"/>
          <w:i/>
          <w:iCs/>
          <w:sz w:val="28"/>
          <w:szCs w:val="28"/>
        </w:rPr>
        <w:t>инч,</w:t>
      </w:r>
      <w:r w:rsidRPr="00EC124B">
        <w:rPr>
          <w:rStyle w:val="5a"/>
          <w:i/>
          <w:iCs/>
          <w:sz w:val="28"/>
          <w:szCs w:val="28"/>
        </w:rPr>
        <w:t xml:space="preserve"> шундай оғир</w:t>
      </w:r>
      <w:r w:rsidRPr="00EC124B">
        <w:rPr>
          <w:rStyle w:val="50pt1"/>
          <w:sz w:val="28"/>
          <w:szCs w:val="28"/>
        </w:rPr>
        <w:t xml:space="preserve"> ва </w:t>
      </w:r>
      <w:r w:rsidRPr="00EC124B">
        <w:rPr>
          <w:rStyle w:val="5a"/>
          <w:i/>
          <w:iCs/>
          <w:sz w:val="28"/>
          <w:szCs w:val="28"/>
        </w:rPr>
        <w:t>хавфлики, кўнглин- гиз кулиб туради.</w:t>
      </w:r>
      <w:r w:rsidRPr="00EC124B">
        <w:rPr>
          <w:rStyle w:val="50pt1"/>
          <w:sz w:val="28"/>
          <w:szCs w:val="28"/>
        </w:rPr>
        <w:t xml:space="preserve"> (М. Г.) </w:t>
      </w:r>
      <w:r w:rsidRPr="00EC124B">
        <w:rPr>
          <w:rStyle w:val="5a"/>
          <w:i/>
          <w:iCs/>
          <w:sz w:val="28"/>
          <w:szCs w:val="28"/>
        </w:rPr>
        <w:t>«...Қалби ҳам шу кўзлар каби тиниқ шу кўзлар каби пок!»</w:t>
      </w:r>
      <w:r w:rsidRPr="00EC124B">
        <w:rPr>
          <w:rStyle w:val="50pt1"/>
          <w:sz w:val="28"/>
          <w:szCs w:val="28"/>
        </w:rPr>
        <w:t xml:space="preserve"> — </w:t>
      </w:r>
      <w:r w:rsidRPr="00EC124B">
        <w:rPr>
          <w:rStyle w:val="5a"/>
          <w:i/>
          <w:iCs/>
          <w:sz w:val="28"/>
          <w:szCs w:val="28"/>
        </w:rPr>
        <w:t>деб фахрланарди, Ҳаёт шу дамда</w:t>
      </w:r>
      <w:r w:rsidRPr="00EC124B">
        <w:rPr>
          <w:rStyle w:val="5a"/>
          <w:i/>
          <w:iCs/>
          <w:sz w:val="28"/>
          <w:szCs w:val="28"/>
          <w:vertAlign w:val="subscript"/>
        </w:rPr>
        <w:t>Р</w:t>
      </w:r>
      <w:r w:rsidRPr="00EC124B">
        <w:rPr>
          <w:rStyle w:val="5a"/>
          <w:i/>
          <w:iCs/>
          <w:sz w:val="28"/>
          <w:szCs w:val="28"/>
        </w:rPr>
        <w:t xml:space="preserve">, </w:t>
      </w:r>
      <w:r w:rsidRPr="00EC124B">
        <w:rPr>
          <w:rStyle w:val="50pt1"/>
          <w:sz w:val="28"/>
          <w:szCs w:val="28"/>
        </w:rPr>
        <w:t xml:space="preserve">(М. Ис.) </w:t>
      </w:r>
      <w:r w:rsidRPr="00EC124B">
        <w:rPr>
          <w:rStyle w:val="5a"/>
          <w:i/>
          <w:iCs/>
          <w:sz w:val="28"/>
          <w:szCs w:val="28"/>
        </w:rPr>
        <w:t>...кўп болали оналардан биримиз.</w:t>
      </w:r>
      <w:r w:rsidRPr="00EC124B">
        <w:rPr>
          <w:rStyle w:val="50pt1"/>
          <w:sz w:val="28"/>
          <w:szCs w:val="28"/>
        </w:rPr>
        <w:t xml:space="preserve"> (Газ.)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Аниқловчилик ҳодисаси аниқланмиш билан бўлган синте- тик муносабат асосида юзага келади. Шунинг учун ҳам аниқ-: ловчининг шакли ва маъно функцияси аниқланмишнинг шак- ли ва маъноси билан муносабатда изоҳланади. Уларнинг- синтактик муносабатлари компонентлар ўртасидаги боғлов- чи воситалари орқали ифодаланади. Бу боғловчи воситалар, асосан қуйидагилардйр: аниқловчининг аниқлэнмиш билан маъно муносабати, аниқловчининг аниқланмишдан бевосита. олдин келиши, боғланаётган бўлакларнинг </w:t>
      </w:r>
      <w:r w:rsidRPr="00EC124B">
        <w:rPr>
          <w:rStyle w:val="0pt3"/>
          <w:sz w:val="28"/>
          <w:szCs w:val="28"/>
          <w:vertAlign w:val="subscript"/>
        </w:rPr>
        <w:t>:</w:t>
      </w:r>
      <w:r w:rsidRPr="00EC124B">
        <w:rPr>
          <w:rStyle w:val="0pt3"/>
          <w:sz w:val="28"/>
          <w:szCs w:val="28"/>
        </w:rPr>
        <w:t xml:space="preserve"> махсус боғлов- чига эга бўлмаслйги ва уларнинг бири ё ҳар иккиси махсус: боғловчи формалй бўлиши каби.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Аниқловчилар шаклланишига кўра икки хил бўлади:;</w:t>
      </w:r>
    </w:p>
    <w:p w:rsidR="00F0420A" w:rsidRPr="00EC124B" w:rsidRDefault="003710B5" w:rsidP="00EC124B">
      <w:pPr>
        <w:pStyle w:val="8"/>
        <w:numPr>
          <w:ilvl w:val="0"/>
          <w:numId w:val="45"/>
        </w:numPr>
        <w:shd w:val="clear" w:color="auto" w:fill="auto"/>
        <w:tabs>
          <w:tab w:val="left" w:pos="351"/>
        </w:tabs>
        <w:spacing w:line="240" w:lineRule="auto"/>
        <w:ind w:firstLine="426"/>
        <w:jc w:val="both"/>
        <w:rPr>
          <w:sz w:val="28"/>
          <w:szCs w:val="28"/>
        </w:rPr>
      </w:pPr>
      <w:r w:rsidRPr="00EC124B">
        <w:rPr>
          <w:rStyle w:val="0pt3"/>
          <w:sz w:val="28"/>
          <w:szCs w:val="28"/>
        </w:rPr>
        <w:t>белгисиз аниқловчи, 2) белгили аниқловчи. Биринчи ҳолда.</w:t>
      </w:r>
      <w:r w:rsidRPr="00EC124B">
        <w:rPr>
          <w:rStyle w:val="0pt3"/>
          <w:sz w:val="28"/>
          <w:szCs w:val="28"/>
          <w:vertAlign w:val="subscript"/>
        </w:rPr>
        <w:t>:</w:t>
      </w:r>
      <w:r w:rsidRPr="00EC124B">
        <w:rPr>
          <w:rStyle w:val="0pt3"/>
          <w:sz w:val="28"/>
          <w:szCs w:val="28"/>
        </w:rPr>
        <w:t xml:space="preserve"> аниқловчида унинг аниқланмишга синтактик муносабатини,:</w:t>
      </w:r>
    </w:p>
    <w:p w:rsidR="00F0420A" w:rsidRPr="00EC124B" w:rsidRDefault="003710B5" w:rsidP="00EC124B">
      <w:pPr>
        <w:pStyle w:val="8"/>
        <w:shd w:val="clear" w:color="auto" w:fill="auto"/>
        <w:tabs>
          <w:tab w:val="right" w:pos="4988"/>
          <w:tab w:val="left" w:pos="5583"/>
        </w:tabs>
        <w:spacing w:line="240" w:lineRule="auto"/>
        <w:ind w:firstLine="426"/>
        <w:jc w:val="both"/>
        <w:rPr>
          <w:sz w:val="28"/>
          <w:szCs w:val="28"/>
        </w:rPr>
      </w:pPr>
      <w:r w:rsidRPr="00EC124B">
        <w:rPr>
          <w:rStyle w:val="0pt3"/>
          <w:sz w:val="28"/>
          <w:szCs w:val="28"/>
        </w:rPr>
        <w:t>кўрсатувчи алоҳида шакл бўлмайди, иккинчисида эса алоҳи- да шакл (асосан -</w:t>
      </w:r>
      <w:r w:rsidRPr="00EC124B">
        <w:rPr>
          <w:rStyle w:val="af0"/>
          <w:sz w:val="28"/>
          <w:szCs w:val="28"/>
        </w:rPr>
        <w:t>нинг)</w:t>
      </w:r>
      <w:r w:rsidRPr="00EC124B">
        <w:rPr>
          <w:rStyle w:val="0pt3"/>
          <w:sz w:val="28"/>
          <w:szCs w:val="28"/>
        </w:rPr>
        <w:t xml:space="preserve"> қўлланади.</w:t>
      </w:r>
      <w:r w:rsidRPr="00EC124B">
        <w:rPr>
          <w:rStyle w:val="0pt3"/>
          <w:sz w:val="28"/>
          <w:szCs w:val="28"/>
        </w:rPr>
        <w:tab/>
        <w:t>,</w:t>
      </w:r>
      <w:r w:rsidRPr="00EC124B">
        <w:rPr>
          <w:rStyle w:val="0pt3"/>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Ҳар бир шаклдаги аниқловчининг ифода материали сўз ёки сўзлар бирикмасидан иборат бўлиши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3pt1"/>
          <w:sz w:val="28"/>
          <w:szCs w:val="28"/>
        </w:rPr>
        <w:t>Ёлғиз сўзли аниқловчи</w:t>
      </w:r>
      <w:r w:rsidRPr="00EC124B">
        <w:rPr>
          <w:rStyle w:val="0pt3"/>
          <w:sz w:val="28"/>
          <w:szCs w:val="28"/>
        </w:rPr>
        <w:t xml:space="preserve"> л а р туб, ясама (ёки ҳо- зирги тушунчада синтактик алоқалари сезилмайдиган қўш- ма) сўзлар орқали ифодаланган аниқловчилардир,- Ҳар қан- дай ёдғиз сўз аниқловчи бирор сўз туркумига мансуб бўлади. Бинобарин, ёлғиз сўз аниқловчилар ҳақида гап борганда, уларнинг қандай шаклда қайси сўз туркуми орқали ифодала- нишлари ҳамда бажарган вазифалари. тўғрисида фикр юри- тиш маъқулдир.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lastRenderedPageBreak/>
        <w:t>Ёлғиз сўзлар аниқловчилик вазифасини бажарганда, икки хил шаклланади: белгисиз, белгили. Шунинг учун уларни ик- кига бўлиб қараймиз: 1) белгисиз ёлғиз сўзли аниқловчилар,</w:t>
      </w:r>
    </w:p>
    <w:p w:rsidR="00F0420A" w:rsidRPr="00EC124B" w:rsidRDefault="003710B5" w:rsidP="00EC124B">
      <w:pPr>
        <w:pStyle w:val="8"/>
        <w:numPr>
          <w:ilvl w:val="0"/>
          <w:numId w:val="45"/>
        </w:numPr>
        <w:shd w:val="clear" w:color="auto" w:fill="auto"/>
        <w:tabs>
          <w:tab w:val="left" w:pos="346"/>
        </w:tabs>
        <w:spacing w:line="240" w:lineRule="auto"/>
        <w:ind w:firstLine="426"/>
        <w:jc w:val="both"/>
        <w:rPr>
          <w:sz w:val="28"/>
          <w:szCs w:val="28"/>
        </w:rPr>
      </w:pPr>
      <w:r w:rsidRPr="00EC124B">
        <w:rPr>
          <w:rStyle w:val="0pt3"/>
          <w:sz w:val="28"/>
          <w:szCs w:val="28"/>
        </w:rPr>
        <w:t>белгили ёлғиз сўзли аниқловчилар.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Белгисиз ёлғиз сўзли аниқловчилар икки хил аниқловчили конструкцияда кўринади. Биринчисида аниқловчининг аниқ- ланмиш билан муносабатида махсус боғловчи аффикс Қат- нашмайди: ҳар икки компонентда ҳам уларнинг аниқловчи- лик ва аниқланмишлик алоқасини ифодалашга хизмат қилув- чи аффикс бўлмайди. Маъно жиҳатдан бир-бирига боғлиқ бўлган икки қисмнинг бири олдин келиб, ҳеч қандай боғлов- чи аффикс олмай, ўзидан кейинги сўзга ёки сўзлар бирикма- сига тобе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Бундай аниқловчилар кўпинча сифат орқали ифодалана- ди. Шунингдек сифатдош, сон, олмош, равиш, от сингари сўз туркумлари ҳам белгисиз ёлғиз сўзли аниқловчининг ифода материали бўлади.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Сифат орқали ифодаланган ёлғиз сўзли аниқловчилар аниқланмишнинг ранг-тус, ҳаракат, хусусият, ҳажм, таъм, ўрин, ё пайтга мансублик каби хусусиятларини ифодалайДи- лар. Мисоллар: </w:t>
      </w:r>
      <w:r w:rsidRPr="00EC124B">
        <w:rPr>
          <w:rStyle w:val="53pt"/>
          <w:i/>
          <w:iCs/>
          <w:sz w:val="28"/>
          <w:szCs w:val="28"/>
        </w:rPr>
        <w:t>...оппок</w:t>
      </w:r>
      <w:r w:rsidRPr="00EC124B">
        <w:rPr>
          <w:rStyle w:val="5a"/>
          <w:i/>
          <w:iCs/>
          <w:sz w:val="28"/>
          <w:szCs w:val="28"/>
        </w:rPr>
        <w:t xml:space="preserve"> соцолида бўйнидан оциб тушаёт- ган қон буғланиб турар эди...</w:t>
      </w:r>
      <w:r w:rsidRPr="00EC124B">
        <w:rPr>
          <w:rStyle w:val="50pt1"/>
          <w:sz w:val="28"/>
          <w:szCs w:val="28"/>
        </w:rPr>
        <w:t xml:space="preserve"> (А. Қ.) </w:t>
      </w:r>
      <w:r w:rsidRPr="00EC124B">
        <w:rPr>
          <w:rStyle w:val="5a"/>
          <w:i/>
          <w:iCs/>
          <w:sz w:val="28"/>
          <w:szCs w:val="28"/>
        </w:rPr>
        <w:t>Наманганда ях ши иш цилдилар.</w:t>
      </w:r>
      <w:r w:rsidRPr="00EC124B">
        <w:rPr>
          <w:rStyle w:val="50pt1"/>
          <w:sz w:val="28"/>
          <w:szCs w:val="28"/>
        </w:rPr>
        <w:t xml:space="preserve"> (Газ.) </w:t>
      </w:r>
      <w:r w:rsidRPr="00EC124B">
        <w:rPr>
          <w:rStyle w:val="5a"/>
          <w:i/>
          <w:iCs/>
          <w:sz w:val="28"/>
          <w:szCs w:val="28"/>
        </w:rPr>
        <w:t xml:space="preserve">Сенинг ишларинг </w:t>
      </w:r>
      <w:r w:rsidRPr="00EC124B">
        <w:rPr>
          <w:rStyle w:val="53pt"/>
          <w:i/>
          <w:iCs/>
          <w:sz w:val="28"/>
          <w:szCs w:val="28"/>
        </w:rPr>
        <w:t>янги</w:t>
      </w:r>
      <w:r w:rsidRPr="00EC124B">
        <w:rPr>
          <w:rStyle w:val="5a"/>
          <w:i/>
          <w:iCs/>
          <w:sz w:val="28"/>
          <w:szCs w:val="28"/>
        </w:rPr>
        <w:t xml:space="preserve"> йилда давом эт- ди.</w:t>
      </w:r>
      <w:r w:rsidRPr="00EC124B">
        <w:rPr>
          <w:rStyle w:val="50pt1"/>
          <w:sz w:val="28"/>
          <w:szCs w:val="28"/>
        </w:rPr>
        <w:t xml:space="preserve"> (Газ.) </w:t>
      </w:r>
      <w:r w:rsidRPr="00EC124B">
        <w:rPr>
          <w:rStyle w:val="5a"/>
          <w:i/>
          <w:iCs/>
          <w:sz w:val="28"/>
          <w:szCs w:val="28"/>
        </w:rPr>
        <w:t xml:space="preserve">Биз сени зўр умид, ишончлар билан кутяпмиз.' </w:t>
      </w:r>
      <w:r w:rsidRPr="00EC124B">
        <w:rPr>
          <w:rStyle w:val="50pt1"/>
          <w:sz w:val="28"/>
          <w:szCs w:val="28"/>
        </w:rPr>
        <w:t xml:space="preserve">(Газ.) </w:t>
      </w:r>
      <w:r w:rsidRPr="00EC124B">
        <w:rPr>
          <w:rStyle w:val="5a"/>
          <w:i/>
          <w:iCs/>
          <w:sz w:val="28"/>
          <w:szCs w:val="28"/>
        </w:rPr>
        <w:t xml:space="preserve">Қишлоқда </w:t>
      </w:r>
      <w:r w:rsidRPr="00EC124B">
        <w:rPr>
          <w:rStyle w:val="53pt"/>
          <w:i/>
          <w:iCs/>
          <w:sz w:val="28"/>
          <w:szCs w:val="28"/>
        </w:rPr>
        <w:t>даҳшатли</w:t>
      </w:r>
      <w:r w:rsidRPr="00EC124B">
        <w:rPr>
          <w:rStyle w:val="5a"/>
          <w:i/>
          <w:iCs/>
          <w:sz w:val="28"/>
          <w:szCs w:val="28"/>
        </w:rPr>
        <w:t xml:space="preserve"> ж </w:t>
      </w:r>
      <w:r w:rsidRPr="00EC124B">
        <w:rPr>
          <w:rStyle w:val="53pt"/>
          <w:i/>
          <w:iCs/>
          <w:sz w:val="28"/>
          <w:szCs w:val="28"/>
        </w:rPr>
        <w:t>анг</w:t>
      </w:r>
      <w:r w:rsidRPr="00EC124B">
        <w:rPr>
          <w:rStyle w:val="5a"/>
          <w:i/>
          <w:iCs/>
          <w:sz w:val="28"/>
          <w:szCs w:val="28"/>
        </w:rPr>
        <w:t xml:space="preserve"> давом этмоқда. </w:t>
      </w:r>
      <w:r w:rsidRPr="00EC124B">
        <w:rPr>
          <w:rStyle w:val="50pt1"/>
          <w:sz w:val="28"/>
          <w:szCs w:val="28"/>
        </w:rPr>
        <w:t>(О</w:t>
      </w:r>
      <w:r w:rsidRPr="00EC124B">
        <w:rPr>
          <w:rStyle w:val="5a"/>
          <w:i/>
          <w:iCs/>
          <w:sz w:val="28"/>
          <w:szCs w:val="28"/>
        </w:rPr>
        <w:t xml:space="preserve">.) </w:t>
      </w:r>
      <w:r w:rsidRPr="00EC124B">
        <w:rPr>
          <w:rStyle w:val="53pt"/>
          <w:i/>
          <w:iCs/>
          <w:sz w:val="28"/>
          <w:szCs w:val="28"/>
        </w:rPr>
        <w:t>Катта</w:t>
      </w:r>
      <w:r w:rsidRPr="00EC124B">
        <w:rPr>
          <w:rStyle w:val="5a"/>
          <w:i/>
          <w:iCs/>
          <w:sz w:val="28"/>
          <w:szCs w:val="28"/>
        </w:rPr>
        <w:t xml:space="preserve"> хизмат, б е ҳ и с о б иш, қ и й ин техника, бо</w:t>
      </w:r>
      <w:r w:rsidRPr="00EC124B">
        <w:rPr>
          <w:rStyle w:val="50pt1"/>
          <w:sz w:val="28"/>
          <w:szCs w:val="28"/>
        </w:rPr>
        <w:t xml:space="preserve">- </w:t>
      </w:r>
      <w:r w:rsidRPr="00EC124B">
        <w:rPr>
          <w:rStyle w:val="5a"/>
          <w:i/>
          <w:iCs/>
          <w:sz w:val="28"/>
          <w:szCs w:val="28"/>
        </w:rPr>
        <w:t>шида қанчадан-қанча ташвиш</w:t>
      </w:r>
      <w:r w:rsidRPr="00EC124B">
        <w:rPr>
          <w:rStyle w:val="50pt1"/>
          <w:sz w:val="28"/>
          <w:szCs w:val="28"/>
        </w:rPr>
        <w:t xml:space="preserve"> — </w:t>
      </w:r>
      <w:r w:rsidRPr="00EC124B">
        <w:rPr>
          <w:rStyle w:val="5a"/>
          <w:i/>
          <w:iCs/>
          <w:sz w:val="28"/>
          <w:szCs w:val="28"/>
        </w:rPr>
        <w:t>осон эмас.</w:t>
      </w:r>
      <w:r w:rsidRPr="00EC124B">
        <w:rPr>
          <w:rStyle w:val="50pt1"/>
          <w:sz w:val="28"/>
          <w:szCs w:val="28"/>
        </w:rPr>
        <w:t xml:space="preserve"> (И. Р.) </w:t>
      </w:r>
      <w:r w:rsidRPr="00EC124B">
        <w:rPr>
          <w:rStyle w:val="5a"/>
          <w:i/>
          <w:iCs/>
          <w:sz w:val="28"/>
          <w:szCs w:val="28"/>
        </w:rPr>
        <w:t xml:space="preserve">Аммо </w:t>
      </w:r>
      <w:r w:rsidRPr="00EC124B">
        <w:rPr>
          <w:rStyle w:val="53pt"/>
          <w:i/>
          <w:iCs/>
          <w:sz w:val="28"/>
          <w:szCs w:val="28"/>
        </w:rPr>
        <w:t>одамлардаги</w:t>
      </w:r>
      <w:r w:rsidRPr="00EC124B">
        <w:rPr>
          <w:rStyle w:val="5a"/>
          <w:i/>
          <w:iCs/>
          <w:sz w:val="28"/>
          <w:szCs w:val="28"/>
        </w:rPr>
        <w:t xml:space="preserve"> ўқишга бўлган ҳавас, </w:t>
      </w:r>
      <w:r w:rsidRPr="00EC124B">
        <w:rPr>
          <w:rStyle w:val="53pt"/>
          <w:i/>
          <w:iCs/>
          <w:sz w:val="28"/>
          <w:szCs w:val="28"/>
        </w:rPr>
        <w:t xml:space="preserve">Элмуроддаги </w:t>
      </w:r>
      <w:r w:rsidRPr="00EC124B">
        <w:rPr>
          <w:rStyle w:val="5a"/>
          <w:i/>
          <w:iCs/>
          <w:sz w:val="28"/>
          <w:szCs w:val="28"/>
        </w:rPr>
        <w:t>уларни ўзидан миннатдор қилишга бўлган иштиёқ эса жой- нинг торлигини ҳам билинтирмас эди.</w:t>
      </w:r>
      <w:r w:rsidRPr="00EC124B">
        <w:rPr>
          <w:rStyle w:val="50pt1"/>
          <w:sz w:val="28"/>
          <w:szCs w:val="28"/>
        </w:rPr>
        <w:t xml:space="preserve"> (П. Т.) </w:t>
      </w:r>
      <w:r w:rsidRPr="00EC124B">
        <w:rPr>
          <w:rStyle w:val="53pt"/>
          <w:i/>
          <w:iCs/>
          <w:sz w:val="28"/>
          <w:szCs w:val="28"/>
        </w:rPr>
        <w:t>Ҳалиги</w:t>
      </w:r>
      <w:r w:rsidRPr="00EC124B">
        <w:rPr>
          <w:rStyle w:val="5a"/>
          <w:i/>
          <w:iCs/>
          <w:sz w:val="28"/>
          <w:szCs w:val="28"/>
        </w:rPr>
        <w:t xml:space="preserve"> ун- яар боғчадаги япроқларни шилдиратиб очиқ деразага ўрма- лар...</w:t>
      </w:r>
      <w:r w:rsidRPr="00EC124B">
        <w:rPr>
          <w:rStyle w:val="50pt1"/>
          <w:sz w:val="28"/>
          <w:szCs w:val="28"/>
        </w:rPr>
        <w:t xml:space="preserve"> (М. Г.) </w:t>
      </w:r>
      <w:r w:rsidRPr="00EC124B">
        <w:rPr>
          <w:rStyle w:val="53pt"/>
          <w:i/>
          <w:iCs/>
          <w:sz w:val="28"/>
          <w:szCs w:val="28"/>
        </w:rPr>
        <w:t>Узоқдаги</w:t>
      </w:r>
      <w:r w:rsidRPr="00EC124B">
        <w:rPr>
          <w:rStyle w:val="5a"/>
          <w:i/>
          <w:iCs/>
          <w:sz w:val="28"/>
          <w:szCs w:val="28"/>
        </w:rPr>
        <w:t xml:space="preserve"> тоғлар ва тепаликлар тусларини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 xml:space="preserve">йўқотиб, тобора қуйилаётган тун қучоғига сингиб бормоқда. </w:t>
      </w:r>
      <w:r w:rsidRPr="00EC124B">
        <w:rPr>
          <w:rStyle w:val="50pt1"/>
          <w:sz w:val="28"/>
          <w:szCs w:val="28"/>
        </w:rPr>
        <w:t>(П. Т.)</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Сифатдош орқали ифодаланган ёлғиз сузли аниқловчи сифатдошнинг ҳамма турдаги шакли билан ифодаланади, бироқ уларнинг </w:t>
      </w:r>
      <w:r w:rsidRPr="00EC124B">
        <w:rPr>
          <w:rStyle w:val="3pt"/>
          <w:sz w:val="28"/>
          <w:szCs w:val="28"/>
        </w:rPr>
        <w:t>-ган (-к а н, -қ а н)</w:t>
      </w:r>
      <w:r w:rsidRPr="00EC124B">
        <w:rPr>
          <w:rStyle w:val="0pt3"/>
          <w:sz w:val="28"/>
          <w:szCs w:val="28"/>
        </w:rPr>
        <w:t xml:space="preserve"> тури бу вазифада кўпроқ қўлланади. Сифатдош аниқловчилар бўлишли ё бўлишсизлик маънодаги уч замонкинг бирига оид бўлади. Ана шундай ҳол- да аниқланмишнинг иш-ҳаракат ёки ҳолат англатувчи актив белгисини ифодалайдилар. Мисоллар: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3pt"/>
          <w:i/>
          <w:iCs/>
          <w:sz w:val="28"/>
          <w:szCs w:val="28"/>
        </w:rPr>
        <w:t>...Келган</w:t>
      </w:r>
      <w:r w:rsidRPr="00EC124B">
        <w:rPr>
          <w:rStyle w:val="5a"/>
          <w:i/>
          <w:iCs/>
          <w:sz w:val="28"/>
          <w:szCs w:val="28"/>
        </w:rPr>
        <w:t xml:space="preserve"> балолар даб бўлсин,</w:t>
      </w:r>
      <w:r w:rsidRPr="00EC124B">
        <w:rPr>
          <w:rStyle w:val="50pt1"/>
          <w:sz w:val="28"/>
          <w:szCs w:val="28"/>
        </w:rPr>
        <w:t xml:space="preserve">— </w:t>
      </w:r>
      <w:r w:rsidRPr="00EC124B">
        <w:rPr>
          <w:rStyle w:val="5a"/>
          <w:i/>
          <w:iCs/>
          <w:sz w:val="28"/>
          <w:szCs w:val="28"/>
        </w:rPr>
        <w:t>деди...</w:t>
      </w:r>
      <w:r w:rsidRPr="00EC124B">
        <w:rPr>
          <w:rStyle w:val="50pt1"/>
          <w:sz w:val="28"/>
          <w:szCs w:val="28"/>
        </w:rPr>
        <w:t xml:space="preserve"> (Ойдин) </w:t>
      </w:r>
      <w:r w:rsidRPr="00EC124B">
        <w:rPr>
          <w:rStyle w:val="5a"/>
          <w:i/>
          <w:iCs/>
          <w:sz w:val="28"/>
          <w:szCs w:val="28"/>
        </w:rPr>
        <w:t>Отаси чиз ил г ан расмни бу сафар диққат билан қараб чиқди ва кулиб бошини чайқади.</w:t>
      </w:r>
      <w:r w:rsidRPr="00EC124B">
        <w:rPr>
          <w:rStyle w:val="50pt1"/>
          <w:sz w:val="28"/>
          <w:szCs w:val="28"/>
        </w:rPr>
        <w:t xml:space="preserve"> (Ойдин) </w:t>
      </w:r>
      <w:r w:rsidRPr="00EC124B">
        <w:rPr>
          <w:rStyle w:val="5a"/>
          <w:i/>
          <w:iCs/>
          <w:sz w:val="28"/>
          <w:szCs w:val="28"/>
        </w:rPr>
        <w:t>Б ит м айд и га н , иш қолмас.</w:t>
      </w:r>
      <w:r w:rsidRPr="00EC124B">
        <w:rPr>
          <w:rStyle w:val="50pt1"/>
          <w:sz w:val="28"/>
          <w:szCs w:val="28"/>
        </w:rPr>
        <w:t xml:space="preserve"> (Мақол) </w:t>
      </w:r>
      <w:r w:rsidRPr="00EC124B">
        <w:rPr>
          <w:rStyle w:val="5a"/>
          <w:i/>
          <w:iCs/>
          <w:sz w:val="28"/>
          <w:szCs w:val="28"/>
        </w:rPr>
        <w:t xml:space="preserve">Айт а р сўзни айт, айт ма с сўздан қайт. </w:t>
      </w:r>
      <w:r w:rsidRPr="00EC124B">
        <w:rPr>
          <w:rStyle w:val="50pt1"/>
          <w:sz w:val="28"/>
          <w:szCs w:val="28"/>
        </w:rPr>
        <w:t xml:space="preserve">(Мақол) </w:t>
      </w:r>
      <w:r w:rsidRPr="00EC124B">
        <w:rPr>
          <w:rStyle w:val="5a"/>
          <w:i/>
          <w:iCs/>
          <w:sz w:val="28"/>
          <w:szCs w:val="28"/>
        </w:rPr>
        <w:t>Йўлчи унинг сўзларини тингларкан, к е л аж а к умри, орзулари, умид ва хаёллари бир парча доғсиз, туташ нур ичцда кўриниб кетди.</w:t>
      </w:r>
      <w:r w:rsidRPr="00EC124B">
        <w:rPr>
          <w:rStyle w:val="50pt1"/>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Ёлғиз сўз билан ифодаланган сифатдошлар ўз аниқлан- мишларини икки хил маънода: 1) аниқланмишнинг ўзига оид бўлган иш-ҳаракат ёки ҳолатни, 2) аниқланмиш сифатдошдан англашилган иш-ҳаракат ёки </w:t>
      </w:r>
      <w:r w:rsidRPr="00EC124B">
        <w:rPr>
          <w:rStyle w:val="0pt3"/>
          <w:sz w:val="28"/>
          <w:szCs w:val="28"/>
        </w:rPr>
        <w:lastRenderedPageBreak/>
        <w:t xml:space="preserve">ҳолатнинг объекти эканлигини аниқлайди, Биринчи ҳолатда сифатдошдан англашилган иш- ҳаракат ёки ҳолатнинг субъекти аниқланмиш бўлади, иккин- чисида зса сифатдошдан англашилган иш-ҳаракат ёки ҳолат- нинг объекти аниқланмиш бўлади. </w:t>
      </w:r>
      <w:r w:rsidRPr="00EC124B">
        <w:rPr>
          <w:rStyle w:val="af0"/>
          <w:sz w:val="28"/>
          <w:szCs w:val="28"/>
        </w:rPr>
        <w:t>Мисоллар: Б и р л а ш г а н . куч енгилмас.</w:t>
      </w:r>
      <w:r w:rsidRPr="00EC124B">
        <w:rPr>
          <w:rStyle w:val="0pt3"/>
          <w:sz w:val="28"/>
          <w:szCs w:val="28"/>
        </w:rPr>
        <w:t xml:space="preserve"> (Мақол) </w:t>
      </w:r>
      <w:r w:rsidRPr="00EC124B">
        <w:rPr>
          <w:rStyle w:val="af0"/>
          <w:sz w:val="28"/>
          <w:szCs w:val="28"/>
        </w:rPr>
        <w:t>Б и т м а с ишнинг бошига</w:t>
      </w:r>
      <w:r w:rsidRPr="00EC124B">
        <w:rPr>
          <w:rStyle w:val="0pt3"/>
          <w:sz w:val="28"/>
          <w:szCs w:val="28"/>
        </w:rPr>
        <w:t xml:space="preserve"> — </w:t>
      </w:r>
      <w:r w:rsidRPr="00EC124B">
        <w:rPr>
          <w:rStyle w:val="af0"/>
          <w:sz w:val="28"/>
          <w:szCs w:val="28"/>
        </w:rPr>
        <w:t>ботир келар қошига.</w:t>
      </w:r>
      <w:r w:rsidRPr="00EC124B">
        <w:rPr>
          <w:rStyle w:val="0pt3"/>
          <w:sz w:val="28"/>
          <w:szCs w:val="28"/>
        </w:rPr>
        <w:t xml:space="preserve"> (Мақол) </w:t>
      </w:r>
      <w:r w:rsidRPr="00EC124B">
        <w:rPr>
          <w:rStyle w:val="3pt"/>
          <w:sz w:val="28"/>
          <w:szCs w:val="28"/>
        </w:rPr>
        <w:t>Чақирилмаган</w:t>
      </w:r>
      <w:r w:rsidRPr="00EC124B">
        <w:rPr>
          <w:rStyle w:val="af0"/>
          <w:sz w:val="28"/>
          <w:szCs w:val="28"/>
        </w:rPr>
        <w:t xml:space="preserve"> меҳмон, </w:t>
      </w:r>
      <w:r w:rsidRPr="00EC124B">
        <w:rPr>
          <w:rStyle w:val="3pt"/>
          <w:sz w:val="28"/>
          <w:szCs w:val="28"/>
        </w:rPr>
        <w:t>йўнил- маган</w:t>
      </w:r>
      <w:r w:rsidRPr="00EC124B">
        <w:rPr>
          <w:rStyle w:val="af0"/>
          <w:sz w:val="28"/>
          <w:szCs w:val="28"/>
        </w:rPr>
        <w:t xml:space="preserve"> таёқ.</w:t>
      </w:r>
      <w:r w:rsidRPr="00EC124B">
        <w:rPr>
          <w:rStyle w:val="0pt3"/>
          <w:sz w:val="28"/>
          <w:szCs w:val="28"/>
        </w:rPr>
        <w:t xml:space="preserve"> (Мақол) </w:t>
      </w:r>
      <w:r w:rsidRPr="00EC124B">
        <w:rPr>
          <w:rStyle w:val="af0"/>
          <w:sz w:val="28"/>
          <w:szCs w:val="28"/>
        </w:rPr>
        <w:t xml:space="preserve">Менинг нафсим балодир, </w:t>
      </w:r>
      <w:r w:rsidRPr="00EC124B">
        <w:rPr>
          <w:rStyle w:val="3pt"/>
          <w:sz w:val="28"/>
          <w:szCs w:val="28"/>
        </w:rPr>
        <w:t>ёнар</w:t>
      </w:r>
      <w:r w:rsidRPr="00EC124B">
        <w:rPr>
          <w:rStyle w:val="af0"/>
          <w:sz w:val="28"/>
          <w:szCs w:val="28"/>
        </w:rPr>
        <w:t xml:space="preserve"> ўтга соЛодур.</w:t>
      </w:r>
      <w:r w:rsidRPr="00EC124B">
        <w:rPr>
          <w:rStyle w:val="0pt3"/>
          <w:sz w:val="28"/>
          <w:szCs w:val="28"/>
        </w:rPr>
        <w:t xml:space="preserve"> (Мақол)</w:t>
      </w:r>
    </w:p>
    <w:p w:rsidR="00F0420A" w:rsidRPr="00EC124B" w:rsidRDefault="003710B5" w:rsidP="00EC124B">
      <w:pPr>
        <w:pStyle w:val="52"/>
        <w:shd w:val="clear" w:color="auto" w:fill="auto"/>
        <w:tabs>
          <w:tab w:val="right" w:pos="5238"/>
          <w:tab w:val="right" w:pos="5991"/>
          <w:tab w:val="right" w:pos="6243"/>
          <w:tab w:val="right" w:pos="6328"/>
        </w:tabs>
        <w:spacing w:line="240" w:lineRule="auto"/>
        <w:ind w:firstLine="426"/>
        <w:jc w:val="both"/>
        <w:rPr>
          <w:sz w:val="28"/>
          <w:szCs w:val="28"/>
        </w:rPr>
      </w:pPr>
      <w:r w:rsidRPr="00EC124B">
        <w:rPr>
          <w:rStyle w:val="50pt1"/>
          <w:sz w:val="28"/>
          <w:szCs w:val="28"/>
        </w:rPr>
        <w:t xml:space="preserve">Ёлғиз сўзли аниқловчилар миқдор, дона, даража, чама ва баъзан жамловчи сонлар орқали ифодаланади. Демак, сон орқали ифодаланган ёлғиз сўзли аниқловчилар аниқланмиш- нинг конкрет миқдорини, аниқ донасини, сон жиҳатдан дара- жасини, чамаланган ёки жамланган сонини билдиради. Ми- соллар:. </w:t>
      </w:r>
      <w:r w:rsidRPr="00EC124B">
        <w:rPr>
          <w:rStyle w:val="5a"/>
          <w:i/>
          <w:iCs/>
          <w:sz w:val="28"/>
          <w:szCs w:val="28"/>
        </w:rPr>
        <w:t>Шундай қилиб, ет т и дарвозадан ўтди.</w:t>
      </w:r>
      <w:r w:rsidRPr="00EC124B">
        <w:rPr>
          <w:rStyle w:val="50pt1"/>
          <w:sz w:val="28"/>
          <w:szCs w:val="28"/>
        </w:rPr>
        <w:t xml:space="preserve"> (Э. Ж.) </w:t>
      </w:r>
      <w:r w:rsidRPr="00EC124B">
        <w:rPr>
          <w:rStyle w:val="5a"/>
          <w:i/>
          <w:iCs/>
          <w:sz w:val="28"/>
          <w:szCs w:val="28"/>
        </w:rPr>
        <w:t>...деҳ- қонлар дарё ёқалаб қаторисига кетган катта-кичик б ешт а ҳавзага ўрнашган бўлиб, бу ҳавзаларнинг ҳар бири бир ма- ҳалла, ҳаммаси Капсанчилар қишлоғи . деб аталар эди. (А.</w:t>
      </w:r>
      <w:r w:rsidRPr="00EC124B">
        <w:rPr>
          <w:rStyle w:val="50pt1"/>
          <w:sz w:val="28"/>
          <w:szCs w:val="28"/>
        </w:rPr>
        <w:t xml:space="preserve">Қ.) </w:t>
      </w:r>
      <w:r w:rsidRPr="00EC124B">
        <w:rPr>
          <w:rStyle w:val="53pt1"/>
          <w:sz w:val="28"/>
          <w:szCs w:val="28"/>
        </w:rPr>
        <w:t>[Раҳимов]</w:t>
      </w:r>
      <w:r w:rsidRPr="00EC124B">
        <w:rPr>
          <w:rStyle w:val="5a"/>
          <w:i/>
          <w:iCs/>
          <w:sz w:val="28"/>
          <w:szCs w:val="28"/>
        </w:rPr>
        <w:t xml:space="preserve">,..Шу чоғда бирдан </w:t>
      </w:r>
      <w:r w:rsidRPr="00EC124B">
        <w:rPr>
          <w:rStyle w:val="53pt"/>
          <w:i/>
          <w:iCs/>
          <w:sz w:val="28"/>
          <w:szCs w:val="28"/>
        </w:rPr>
        <w:t>ўнлаб</w:t>
      </w:r>
      <w:r w:rsidRPr="00EC124B">
        <w:rPr>
          <w:rStyle w:val="5a"/>
          <w:i/>
          <w:iCs/>
          <w:sz w:val="28"/>
          <w:szCs w:val="28"/>
        </w:rPr>
        <w:t xml:space="preserve"> самолёт моторларининг гуруллаши эшитилди.</w:t>
      </w:r>
      <w:r w:rsidRPr="00EC124B">
        <w:rPr>
          <w:rStyle w:val="50pt1"/>
          <w:sz w:val="28"/>
          <w:szCs w:val="28"/>
        </w:rPr>
        <w:t xml:space="preserve"> (Я.) </w:t>
      </w:r>
      <w:r w:rsidRPr="00EC124B">
        <w:rPr>
          <w:rStyle w:val="5a"/>
          <w:i/>
          <w:iCs/>
          <w:sz w:val="28"/>
          <w:szCs w:val="28"/>
        </w:rPr>
        <w:t>Бешинчи синфга ў т т и з т а ч а бола йиғилди. Б е шо в и ўқувчи ҳам аълочи бўлди.</w:t>
      </w:r>
      <w:r w:rsidRPr="00EC124B">
        <w:rPr>
          <w:rStyle w:val="5a"/>
          <w:i/>
          <w:iCs/>
          <w:sz w:val="28"/>
          <w:szCs w:val="28"/>
        </w:rPr>
        <w:tab/>
      </w:r>
      <w:r w:rsidRPr="00EC124B">
        <w:rPr>
          <w:rStyle w:val="5a"/>
          <w:i/>
          <w:iCs/>
          <w:sz w:val="28"/>
          <w:szCs w:val="28"/>
          <w:vertAlign w:val="superscript"/>
        </w:rPr>
        <w:t>:</w:t>
      </w:r>
      <w:r w:rsidRPr="00EC124B">
        <w:rPr>
          <w:rStyle w:val="50pt1"/>
          <w:sz w:val="28"/>
          <w:szCs w:val="28"/>
        </w:rPr>
        <w:tab/>
        <w:t>■</w:t>
      </w:r>
      <w:r w:rsidRPr="00EC124B">
        <w:rPr>
          <w:rStyle w:val="50pt1"/>
          <w:sz w:val="28"/>
          <w:szCs w:val="28"/>
        </w:rPr>
        <w:tab/>
        <w:t>V</w:t>
      </w:r>
      <w:r w:rsidRPr="00EC124B">
        <w:rPr>
          <w:rStyle w:val="50pt1"/>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Олмошдан бўлган ёлғиз сўзли аниқловчилар олмошлар- :нинг қуйидаги турлари орқали ифодаланади:</w:t>
      </w:r>
    </w:p>
    <w:p w:rsidR="00F0420A" w:rsidRPr="00EC124B" w:rsidRDefault="003710B5" w:rsidP="00EC124B">
      <w:pPr>
        <w:pStyle w:val="8"/>
        <w:numPr>
          <w:ilvl w:val="0"/>
          <w:numId w:val="46"/>
        </w:numPr>
        <w:shd w:val="clear" w:color="auto" w:fill="auto"/>
        <w:tabs>
          <w:tab w:val="left" w:pos="673"/>
        </w:tabs>
        <w:spacing w:line="240" w:lineRule="auto"/>
        <w:ind w:firstLine="426"/>
        <w:jc w:val="both"/>
        <w:rPr>
          <w:sz w:val="28"/>
          <w:szCs w:val="28"/>
        </w:rPr>
      </w:pPr>
      <w:r w:rsidRPr="00EC124B">
        <w:rPr>
          <w:rStyle w:val="0pt3"/>
          <w:sz w:val="28"/>
          <w:szCs w:val="28"/>
        </w:rPr>
        <w:t>кўрсатиш олмошлари билан ифодаланган аниқловчи- лар аниқланмишнинг сўзловчига нисбатан масофа ва вақт</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жиҳатдан узоқ ёки яқинлигини ифодалашга хизмат қиладж. Мисоллар: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 xml:space="preserve">Поччам билан' аммам б у гул, б у ҳайвонотларнингШ ҳар биттасини нури дийдаларидай парварииг қиладилар^ </w:t>
      </w:r>
      <w:r w:rsidRPr="00EC124B">
        <w:rPr>
          <w:rStyle w:val="50pt1"/>
          <w:sz w:val="28"/>
          <w:szCs w:val="28"/>
        </w:rPr>
        <w:t xml:space="preserve">(Ғ. Ғ.) </w:t>
      </w:r>
      <w:r w:rsidRPr="00EC124B">
        <w:rPr>
          <w:rStyle w:val="5a"/>
          <w:i/>
          <w:iCs/>
          <w:sz w:val="28"/>
          <w:szCs w:val="28"/>
        </w:rPr>
        <w:t>—Салицжон бу ишжудақийин.</w:t>
      </w:r>
      <w:r w:rsidRPr="00EC124B">
        <w:rPr>
          <w:rStyle w:val="50pt1"/>
          <w:sz w:val="28"/>
          <w:szCs w:val="28"/>
        </w:rPr>
        <w:t xml:space="preserve"> (О.) </w:t>
      </w:r>
      <w:r w:rsidRPr="00EC124B">
        <w:rPr>
          <w:rStyle w:val="5a"/>
          <w:i/>
          <w:iCs/>
          <w:sz w:val="28"/>
          <w:szCs w:val="28"/>
        </w:rPr>
        <w:t>Сен у қизши севасанми?</w:t>
      </w:r>
      <w:r w:rsidRPr="00EC124B">
        <w:rPr>
          <w:rStyle w:val="50pt1"/>
          <w:sz w:val="28"/>
          <w:szCs w:val="28"/>
        </w:rPr>
        <w:t xml:space="preserve"> (О.) </w:t>
      </w:r>
      <w:r w:rsidRPr="00EC124B">
        <w:rPr>
          <w:rStyle w:val="5a"/>
          <w:i/>
          <w:iCs/>
          <w:sz w:val="28"/>
          <w:szCs w:val="28"/>
        </w:rPr>
        <w:t>Олимхон ака, олинг ш у ишни.</w:t>
      </w:r>
      <w:r w:rsidRPr="00EC124B">
        <w:rPr>
          <w:rStyle w:val="50pt1"/>
          <w:sz w:val="28"/>
          <w:szCs w:val="28"/>
        </w:rPr>
        <w:t xml:space="preserve"> (О.) [М и- ш а} </w:t>
      </w:r>
      <w:r w:rsidRPr="00EC124B">
        <w:rPr>
          <w:rStyle w:val="5a"/>
          <w:i/>
          <w:iCs/>
          <w:sz w:val="28"/>
          <w:szCs w:val="28"/>
        </w:rPr>
        <w:t>Уша ҳужжатлар ва ўша асирдан олинган сўроқ яхши. натижа берди.</w:t>
      </w:r>
      <w:r w:rsidRPr="00EC124B">
        <w:rPr>
          <w:rStyle w:val="50pt1"/>
          <w:sz w:val="28"/>
          <w:szCs w:val="28"/>
        </w:rPr>
        <w:t xml:space="preserve"> (У.)</w:t>
      </w:r>
    </w:p>
    <w:p w:rsidR="00F0420A" w:rsidRPr="00EC124B" w:rsidRDefault="003710B5" w:rsidP="00EC124B">
      <w:pPr>
        <w:pStyle w:val="52"/>
        <w:numPr>
          <w:ilvl w:val="0"/>
          <w:numId w:val="46"/>
        </w:numPr>
        <w:shd w:val="clear" w:color="auto" w:fill="auto"/>
        <w:spacing w:line="240" w:lineRule="auto"/>
        <w:ind w:firstLine="426"/>
        <w:jc w:val="both"/>
        <w:rPr>
          <w:sz w:val="28"/>
          <w:szCs w:val="28"/>
        </w:rPr>
      </w:pPr>
      <w:r w:rsidRPr="00EC124B">
        <w:rPr>
          <w:rStyle w:val="50pt1"/>
          <w:sz w:val="28"/>
          <w:szCs w:val="28"/>
        </w:rPr>
        <w:t xml:space="preserve"> белгилаш олмошлари </w:t>
      </w:r>
      <w:r w:rsidRPr="00EC124B">
        <w:rPr>
          <w:rStyle w:val="5a"/>
          <w:i/>
          <w:iCs/>
          <w:sz w:val="28"/>
          <w:szCs w:val="28"/>
        </w:rPr>
        <w:t>(ҳамма, барча, бари</w:t>
      </w:r>
      <w:r w:rsidRPr="00EC124B">
        <w:rPr>
          <w:rStyle w:val="50pt1"/>
          <w:sz w:val="28"/>
          <w:szCs w:val="28"/>
        </w:rPr>
        <w:t xml:space="preserve"> каби) аниқ- лаимишнинг умумлаштирилган миқдорини англатади. Мисол- лар: </w:t>
      </w:r>
      <w:r w:rsidRPr="00EC124B">
        <w:rPr>
          <w:rStyle w:val="53pt"/>
          <w:i/>
          <w:iCs/>
          <w:sz w:val="28"/>
          <w:szCs w:val="28"/>
        </w:rPr>
        <w:t>Ҳамма</w:t>
      </w:r>
      <w:r w:rsidRPr="00EC124B">
        <w:rPr>
          <w:rStyle w:val="5a"/>
          <w:i/>
          <w:iCs/>
          <w:sz w:val="28"/>
          <w:szCs w:val="28"/>
        </w:rPr>
        <w:t xml:space="preserve"> қизлар эрга тегиш олдидан бир-бир йиғлаб олс</w:t>
      </w:r>
      <w:r w:rsidRPr="00EC124B">
        <w:rPr>
          <w:rStyle w:val="5Candara95pt"/>
          <w:rFonts w:ascii="Times New Roman" w:hAnsi="Times New Roman" w:cs="Times New Roman"/>
          <w:i/>
          <w:iCs/>
          <w:sz w:val="28"/>
          <w:szCs w:val="28"/>
        </w:rPr>
        <w:t>1</w:t>
      </w:r>
      <w:r w:rsidRPr="00EC124B">
        <w:rPr>
          <w:rStyle w:val="5a"/>
          <w:i/>
          <w:iCs/>
          <w:sz w:val="28"/>
          <w:szCs w:val="28"/>
        </w:rPr>
        <w:t>ди-ку.</w:t>
      </w:r>
      <w:r w:rsidRPr="00EC124B">
        <w:rPr>
          <w:rStyle w:val="50pt1"/>
          <w:sz w:val="28"/>
          <w:szCs w:val="28"/>
        </w:rPr>
        <w:t xml:space="preserve"> (О.) </w:t>
      </w:r>
      <w:r w:rsidRPr="00EC124B">
        <w:rPr>
          <w:rStyle w:val="5a"/>
          <w:i/>
          <w:iCs/>
          <w:sz w:val="28"/>
          <w:szCs w:val="28"/>
        </w:rPr>
        <w:t xml:space="preserve">Совет ҳукумати </w:t>
      </w:r>
      <w:r w:rsidRPr="00EC124B">
        <w:rPr>
          <w:rStyle w:val="53pt"/>
          <w:i/>
          <w:iCs/>
          <w:sz w:val="28"/>
          <w:szCs w:val="28"/>
        </w:rPr>
        <w:t>барча</w:t>
      </w:r>
      <w:r w:rsidRPr="00EC124B">
        <w:rPr>
          <w:rStyle w:val="5a"/>
          <w:i/>
          <w:iCs/>
          <w:sz w:val="28"/>
          <w:szCs w:val="28"/>
        </w:rPr>
        <w:t xml:space="preserve"> ядро синовларини. уларнинг қаерда ўтказилишидан қатъий назар, абадий таъ- қиқлаш тўғрисидаги шартномани ҳеч ҳаялламай имзолашга тайёр эканлигини бир неча бор айтган эди.</w:t>
      </w:r>
      <w:r w:rsidRPr="00EC124B">
        <w:rPr>
          <w:rStyle w:val="50pt1"/>
          <w:sz w:val="28"/>
          <w:szCs w:val="28"/>
        </w:rPr>
        <w:t xml:space="preserve"> (Газ.)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Белгилаш олмошларидан </w:t>
      </w:r>
      <w:r w:rsidRPr="00EC124B">
        <w:rPr>
          <w:rStyle w:val="5a"/>
          <w:i/>
          <w:iCs/>
          <w:sz w:val="28"/>
          <w:szCs w:val="28"/>
        </w:rPr>
        <w:t>баъзи</w:t>
      </w:r>
      <w:r w:rsidRPr="00EC124B">
        <w:rPr>
          <w:rStyle w:val="50pt1"/>
          <w:sz w:val="28"/>
          <w:szCs w:val="28"/>
        </w:rPr>
        <w:t xml:space="preserve"> сўзи аниқланмишни ажра- тиш, </w:t>
      </w:r>
      <w:r w:rsidRPr="00EC124B">
        <w:rPr>
          <w:rStyle w:val="5a"/>
          <w:i/>
          <w:iCs/>
          <w:sz w:val="28"/>
          <w:szCs w:val="28"/>
        </w:rPr>
        <w:t>ҳар, ҳар қандай</w:t>
      </w:r>
      <w:r w:rsidRPr="00EC124B">
        <w:rPr>
          <w:rStyle w:val="50pt1"/>
          <w:sz w:val="28"/>
          <w:szCs w:val="28"/>
        </w:rPr>
        <w:t xml:space="preserve"> кабилар эса чексизлик маъносида айиқ- лайди: </w:t>
      </w:r>
      <w:r w:rsidRPr="00EC124B">
        <w:rPr>
          <w:rStyle w:val="5a"/>
          <w:i/>
          <w:iCs/>
          <w:sz w:val="28"/>
          <w:szCs w:val="28"/>
        </w:rPr>
        <w:t>Ҳар супранинг нони бор.</w:t>
      </w:r>
      <w:r w:rsidRPr="00EC124B">
        <w:rPr>
          <w:rStyle w:val="50pt1"/>
          <w:sz w:val="28"/>
          <w:szCs w:val="28"/>
        </w:rPr>
        <w:t xml:space="preserve"> (Мақол</w:t>
      </w:r>
      <w:r w:rsidRPr="00EC124B">
        <w:rPr>
          <w:rStyle w:val="5a"/>
          <w:i/>
          <w:iCs/>
          <w:sz w:val="28"/>
          <w:szCs w:val="28"/>
        </w:rPr>
        <w:t xml:space="preserve">) </w:t>
      </w:r>
      <w:r w:rsidRPr="00EC124B">
        <w:rPr>
          <w:rStyle w:val="53pt"/>
          <w:i/>
          <w:iCs/>
          <w:sz w:val="28"/>
          <w:szCs w:val="28"/>
        </w:rPr>
        <w:t>Ҳар,</w:t>
      </w:r>
      <w:r w:rsidRPr="00EC124B">
        <w:rPr>
          <w:rStyle w:val="5a"/>
          <w:i/>
          <w:iCs/>
          <w:sz w:val="28"/>
          <w:szCs w:val="28"/>
        </w:rPr>
        <w:t xml:space="preserve"> йигитга бир омад.</w:t>
      </w:r>
      <w:r w:rsidRPr="00EC124B">
        <w:rPr>
          <w:rStyle w:val="50pt1"/>
          <w:sz w:val="28"/>
          <w:szCs w:val="28"/>
        </w:rPr>
        <w:t xml:space="preserve"> (Мақол) </w:t>
      </w:r>
      <w:r w:rsidRPr="00EC124B">
        <w:rPr>
          <w:rStyle w:val="5a"/>
          <w:i/>
          <w:iCs/>
          <w:sz w:val="28"/>
          <w:szCs w:val="28"/>
        </w:rPr>
        <w:t xml:space="preserve">Ҳар </w:t>
      </w:r>
      <w:r w:rsidRPr="00EC124B">
        <w:rPr>
          <w:rStyle w:val="53pt"/>
          <w:i/>
          <w:iCs/>
          <w:sz w:val="28"/>
          <w:szCs w:val="28"/>
        </w:rPr>
        <w:t>қандай</w:t>
      </w:r>
      <w:r w:rsidRPr="00EC124B">
        <w:rPr>
          <w:rStyle w:val="5a"/>
          <w:i/>
          <w:iCs/>
          <w:sz w:val="28"/>
          <w:szCs w:val="28"/>
        </w:rPr>
        <w:t xml:space="preserve"> одам ҳалол меҳнат туфайли</w:t>
      </w:r>
      <w:r w:rsidRPr="00EC124B">
        <w:rPr>
          <w:rStyle w:val="50pt1"/>
          <w:sz w:val="28"/>
          <w:szCs w:val="28"/>
        </w:rPr>
        <w:t xml:space="preserve">- </w:t>
      </w:r>
      <w:r w:rsidRPr="00EC124B">
        <w:rPr>
          <w:rStyle w:val="5a"/>
          <w:i/>
          <w:iCs/>
          <w:sz w:val="28"/>
          <w:szCs w:val="28"/>
        </w:rPr>
        <w:t xml:space="preserve">гина абадий бахтли бўлади. </w:t>
      </w:r>
      <w:r w:rsidRPr="00EC124B">
        <w:rPr>
          <w:rStyle w:val="53pt"/>
          <w:i/>
          <w:iCs/>
          <w:sz w:val="28"/>
          <w:szCs w:val="28"/>
        </w:rPr>
        <w:t>Баъзи</w:t>
      </w:r>
      <w:r w:rsidRPr="00EC124B">
        <w:rPr>
          <w:rStyle w:val="5a"/>
          <w:i/>
          <w:iCs/>
          <w:sz w:val="28"/>
          <w:szCs w:val="28"/>
        </w:rPr>
        <w:t xml:space="preserve"> одам ошиқ га</w:t>
      </w:r>
      <w:r w:rsidRPr="00EC124B">
        <w:rPr>
          <w:rStyle w:val="50pt1"/>
          <w:sz w:val="28"/>
          <w:szCs w:val="28"/>
        </w:rPr>
        <w:t xml:space="preserve">~ </w:t>
      </w:r>
      <w:r w:rsidRPr="00EC124B">
        <w:rPr>
          <w:rStyle w:val="5a"/>
          <w:i/>
          <w:iCs/>
          <w:sz w:val="28"/>
          <w:szCs w:val="28"/>
        </w:rPr>
        <w:t>пиради, баъзи одам эса моромида гапиради.</w:t>
      </w:r>
    </w:p>
    <w:p w:rsidR="00F0420A" w:rsidRPr="00EC124B" w:rsidRDefault="003710B5" w:rsidP="00EC124B">
      <w:pPr>
        <w:pStyle w:val="52"/>
        <w:numPr>
          <w:ilvl w:val="0"/>
          <w:numId w:val="46"/>
        </w:numPr>
        <w:shd w:val="clear" w:color="auto" w:fill="auto"/>
        <w:spacing w:line="240" w:lineRule="auto"/>
        <w:ind w:firstLine="426"/>
        <w:jc w:val="both"/>
        <w:rPr>
          <w:sz w:val="28"/>
          <w:szCs w:val="28"/>
        </w:rPr>
      </w:pPr>
      <w:r w:rsidRPr="00EC124B">
        <w:rPr>
          <w:rStyle w:val="50pt1"/>
          <w:sz w:val="28"/>
          <w:szCs w:val="28"/>
        </w:rPr>
        <w:t xml:space="preserve"> бўлишсизлик олмошлари </w:t>
      </w:r>
      <w:r w:rsidRPr="00EC124B">
        <w:rPr>
          <w:rStyle w:val="5a"/>
          <w:i/>
          <w:iCs/>
          <w:sz w:val="28"/>
          <w:szCs w:val="28"/>
        </w:rPr>
        <w:t>(ҳеч қандай, ҳеч қайси)</w:t>
      </w:r>
      <w:r w:rsidRPr="00EC124B">
        <w:rPr>
          <w:rStyle w:val="50pt1"/>
          <w:sz w:val="28"/>
          <w:szCs w:val="28"/>
        </w:rPr>
        <w:t xml:space="preserve"> аниқ- ланмишни инкор этиш маъносиДа аниқлайди. Ммсоллар: </w:t>
      </w:r>
      <w:r w:rsidRPr="00EC124B">
        <w:rPr>
          <w:rStyle w:val="5a"/>
          <w:i/>
          <w:iCs/>
          <w:sz w:val="28"/>
          <w:szCs w:val="28"/>
        </w:rPr>
        <w:t xml:space="preserve">Меҳмонлар, гарчи бундай вақтда кишига ҳеч </w:t>
      </w:r>
      <w:r w:rsidRPr="00EC124B">
        <w:rPr>
          <w:rStyle w:val="53pt"/>
          <w:i/>
          <w:iCs/>
          <w:sz w:val="28"/>
          <w:szCs w:val="28"/>
        </w:rPr>
        <w:t xml:space="preserve">қандай, </w:t>
      </w:r>
      <w:r w:rsidRPr="00EC124B">
        <w:rPr>
          <w:rStyle w:val="5a"/>
          <w:i/>
          <w:iCs/>
          <w:sz w:val="28"/>
          <w:szCs w:val="28"/>
        </w:rPr>
        <w:t>сўз тасалли бера олмаслигини билишса ҳам, кампирга тасал- ли берган бўлиб қўзғолишди.</w:t>
      </w:r>
      <w:r w:rsidRPr="00EC124B">
        <w:rPr>
          <w:rStyle w:val="50pt1"/>
          <w:sz w:val="28"/>
          <w:szCs w:val="28"/>
        </w:rPr>
        <w:t xml:space="preserve"> (А. Қҳ.) [Қ о д и р </w:t>
      </w:r>
      <w:r w:rsidRPr="00EC124B">
        <w:rPr>
          <w:rStyle w:val="5a"/>
          <w:i/>
          <w:iCs/>
          <w:sz w:val="28"/>
          <w:szCs w:val="28"/>
        </w:rPr>
        <w:t>] Ҳеч қ а н~ дай сир йўқ...</w:t>
      </w:r>
      <w:r w:rsidRPr="00EC124B">
        <w:rPr>
          <w:rStyle w:val="50pt1"/>
          <w:sz w:val="28"/>
          <w:szCs w:val="28"/>
        </w:rPr>
        <w:t xml:space="preserve"> (У.)</w:t>
      </w:r>
    </w:p>
    <w:p w:rsidR="00F0420A" w:rsidRPr="00EC124B" w:rsidRDefault="003710B5" w:rsidP="00EC124B">
      <w:pPr>
        <w:pStyle w:val="8"/>
        <w:numPr>
          <w:ilvl w:val="0"/>
          <w:numId w:val="46"/>
        </w:numPr>
        <w:shd w:val="clear" w:color="auto" w:fill="auto"/>
        <w:spacing w:line="240" w:lineRule="auto"/>
        <w:ind w:firstLine="426"/>
        <w:jc w:val="both"/>
        <w:rPr>
          <w:sz w:val="28"/>
          <w:szCs w:val="28"/>
        </w:rPr>
      </w:pPr>
      <w:r w:rsidRPr="00EC124B">
        <w:rPr>
          <w:rStyle w:val="0pt3"/>
          <w:sz w:val="28"/>
          <w:szCs w:val="28"/>
        </w:rPr>
        <w:lastRenderedPageBreak/>
        <w:t xml:space="preserve"> гумон олмошлар аниқланмишни ноаниқлик, гумонлик; ёки эмоционаллик маъносида аниқлайди. Ноаниқлик ва гу- мон маъносидаги ҳодисага аниқлаш ибораси шартли равишда татбйқ қилинган бўлади, чунки бундай аниқлашнинг ўзида аниқлик йўқ. Мисоллар: </w:t>
      </w:r>
      <w:r w:rsidRPr="00EC124B">
        <w:rPr>
          <w:rStyle w:val="af0"/>
          <w:sz w:val="28"/>
          <w:szCs w:val="28"/>
        </w:rPr>
        <w:t xml:space="preserve">Бу хотинда </w:t>
      </w:r>
      <w:r w:rsidRPr="00EC124B">
        <w:rPr>
          <w:rStyle w:val="3pt"/>
          <w:sz w:val="28"/>
          <w:szCs w:val="28"/>
        </w:rPr>
        <w:t>аллақандай</w:t>
      </w:r>
      <w:r w:rsidRPr="00EC124B">
        <w:rPr>
          <w:rStyle w:val="af0"/>
          <w:sz w:val="28"/>
          <w:szCs w:val="28"/>
        </w:rPr>
        <w:t xml:space="preserve"> чақ- қонлик, ортиқча бир етуклик ва жонсараклик бор эди.</w:t>
      </w:r>
      <w:r w:rsidRPr="00EC124B">
        <w:rPr>
          <w:rStyle w:val="0pt3"/>
          <w:sz w:val="28"/>
          <w:szCs w:val="28"/>
        </w:rPr>
        <w:t xml:space="preserve"> (М. Г.) </w:t>
      </w:r>
      <w:r w:rsidRPr="00EC124B">
        <w:rPr>
          <w:rStyle w:val="3pt"/>
          <w:sz w:val="28"/>
          <w:szCs w:val="28"/>
        </w:rPr>
        <w:t>Қандайдир</w:t>
      </w:r>
      <w:r w:rsidRPr="00EC124B">
        <w:rPr>
          <w:rStyle w:val="af0"/>
          <w:sz w:val="28"/>
          <w:szCs w:val="28"/>
        </w:rPr>
        <w:t xml:space="preserve"> болалар югуриб чиқди...</w:t>
      </w:r>
      <w:r w:rsidRPr="00EC124B">
        <w:rPr>
          <w:rStyle w:val="0pt3"/>
          <w:sz w:val="28"/>
          <w:szCs w:val="28"/>
        </w:rPr>
        <w:t xml:space="preserve"> (О.) </w:t>
      </w:r>
      <w:r w:rsidRPr="00EC124B">
        <w:rPr>
          <w:rStyle w:val="af0"/>
          <w:sz w:val="28"/>
          <w:szCs w:val="28"/>
        </w:rPr>
        <w:t>А л л а қа н- дай хатни ўқиган эдим.</w:t>
      </w:r>
    </w:p>
    <w:p w:rsidR="00F0420A" w:rsidRPr="00EC124B" w:rsidRDefault="003710B5" w:rsidP="00EC124B">
      <w:pPr>
        <w:pStyle w:val="8"/>
        <w:numPr>
          <w:ilvl w:val="0"/>
          <w:numId w:val="46"/>
        </w:numPr>
        <w:shd w:val="clear" w:color="auto" w:fill="auto"/>
        <w:tabs>
          <w:tab w:val="left" w:pos="3116"/>
        </w:tabs>
        <w:spacing w:line="240" w:lineRule="auto"/>
        <w:ind w:firstLine="426"/>
        <w:jc w:val="both"/>
        <w:rPr>
          <w:sz w:val="28"/>
          <w:szCs w:val="28"/>
        </w:rPr>
      </w:pPr>
      <w:r w:rsidRPr="00EC124B">
        <w:rPr>
          <w:rStyle w:val="0pt3"/>
          <w:sz w:val="28"/>
          <w:szCs w:val="28"/>
        </w:rPr>
        <w:t xml:space="preserve"> сўроқ олмошлари </w:t>
      </w:r>
      <w:r w:rsidRPr="00EC124B">
        <w:rPr>
          <w:rStyle w:val="af0"/>
          <w:sz w:val="28"/>
          <w:szCs w:val="28"/>
        </w:rPr>
        <w:t>(қандай, қанақа, қайси, нечта</w:t>
      </w:r>
      <w:r w:rsidRPr="00EC124B">
        <w:rPr>
          <w:rStyle w:val="0pt3"/>
          <w:sz w:val="28"/>
          <w:szCs w:val="28"/>
        </w:rPr>
        <w:t xml:space="preserve"> каби-: лар) маъноларига кўра, ўзлари боғланган бўлакнинг бирор;' белгиси (сифати, миқдори кабилар)ни сўраш йўли билак аниқлаш учун қўлланади. Ана шу маънода улар аниқловчи. ҳисобланади. Демак, уларнинг маъноларида ҳам бевосита ва</w:t>
      </w:r>
      <w:r w:rsidRPr="00EC124B">
        <w:rPr>
          <w:rStyle w:val="0pt3"/>
          <w:sz w:val="28"/>
          <w:szCs w:val="28"/>
          <w:vertAlign w:val="subscript"/>
        </w:rPr>
        <w:t>:</w:t>
      </w:r>
      <w:r w:rsidRPr="00EC124B">
        <w:rPr>
          <w:rStyle w:val="0pt3"/>
          <w:sz w:val="28"/>
          <w:szCs w:val="28"/>
        </w:rPr>
        <w:t xml:space="preserve"> конкрет аниқлаш бўлмайди:</w:t>
      </w:r>
      <w:r w:rsidRPr="00EC124B">
        <w:rPr>
          <w:rStyle w:val="0pt3"/>
          <w:sz w:val="28"/>
          <w:szCs w:val="28"/>
        </w:rPr>
        <w:tab/>
        <w:t xml:space="preserve">[Б ў р и в о й] </w:t>
      </w:r>
      <w:r w:rsidRPr="00EC124B">
        <w:rPr>
          <w:rStyle w:val="af0"/>
          <w:sz w:val="28"/>
          <w:szCs w:val="28"/>
        </w:rPr>
        <w:t xml:space="preserve">Яна </w:t>
      </w:r>
      <w:r w:rsidRPr="00EC124B">
        <w:rPr>
          <w:rStyle w:val="3pt"/>
          <w:sz w:val="28"/>
          <w:szCs w:val="28"/>
        </w:rPr>
        <w:t xml:space="preserve">қандай </w:t>
      </w:r>
      <w:r w:rsidRPr="00EC124B">
        <w:rPr>
          <w:rStyle w:val="af0"/>
          <w:sz w:val="28"/>
          <w:szCs w:val="28"/>
        </w:rPr>
        <w:t>гуноҳ қилиб қўйди?!</w:t>
      </w:r>
      <w:r w:rsidRPr="00EC124B">
        <w:rPr>
          <w:rStyle w:val="0pt3"/>
          <w:sz w:val="28"/>
          <w:szCs w:val="28"/>
        </w:rPr>
        <w:t xml:space="preserve"> (У.) </w:t>
      </w:r>
      <w:r w:rsidRPr="00EC124B">
        <w:rPr>
          <w:rStyle w:val="3pt1"/>
          <w:sz w:val="28"/>
          <w:szCs w:val="28"/>
        </w:rPr>
        <w:t>[Тошхон]</w:t>
      </w:r>
      <w:r w:rsidRPr="00EC124B">
        <w:rPr>
          <w:rStyle w:val="af0"/>
          <w:sz w:val="28"/>
          <w:szCs w:val="28"/>
        </w:rPr>
        <w:t xml:space="preserve">Яна </w:t>
      </w:r>
      <w:r w:rsidRPr="00EC124B">
        <w:rPr>
          <w:rStyle w:val="3pt"/>
          <w:sz w:val="28"/>
          <w:szCs w:val="28"/>
        </w:rPr>
        <w:t>қанақа</w:t>
      </w:r>
      <w:r w:rsidRPr="00EC124B">
        <w:rPr>
          <w:rStyle w:val="af0"/>
          <w:sz w:val="28"/>
          <w:szCs w:val="28"/>
        </w:rPr>
        <w:t xml:space="preserve"> дард?' </w:t>
      </w:r>
      <w:r w:rsidRPr="00EC124B">
        <w:rPr>
          <w:rStyle w:val="0pt3"/>
          <w:sz w:val="28"/>
          <w:szCs w:val="28"/>
        </w:rPr>
        <w:t xml:space="preserve">(У.) </w:t>
      </w:r>
      <w:r w:rsidRPr="00EC124B">
        <w:rPr>
          <w:rStyle w:val="af0"/>
          <w:sz w:val="28"/>
          <w:szCs w:val="28"/>
        </w:rPr>
        <w:t xml:space="preserve">Бу </w:t>
      </w:r>
      <w:r w:rsidRPr="00EC124B">
        <w:rPr>
          <w:rStyle w:val="3pt"/>
          <w:sz w:val="28"/>
          <w:szCs w:val="28"/>
        </w:rPr>
        <w:t>қайси</w:t>
      </w:r>
      <w:r w:rsidRPr="00EC124B">
        <w:rPr>
          <w:rStyle w:val="af0"/>
          <w:sz w:val="28"/>
          <w:szCs w:val="28"/>
        </w:rPr>
        <w:t xml:space="preserve"> мактаб? Н е чт а қалам келтйрдинг?</w:t>
      </w:r>
    </w:p>
    <w:p w:rsidR="00F0420A" w:rsidRPr="00EC124B" w:rsidRDefault="003710B5" w:rsidP="00EC124B">
      <w:pPr>
        <w:pStyle w:val="8"/>
        <w:shd w:val="clear" w:color="auto" w:fill="auto"/>
        <w:tabs>
          <w:tab w:val="left" w:pos="4498"/>
        </w:tabs>
        <w:spacing w:line="240" w:lineRule="auto"/>
        <w:ind w:firstLine="426"/>
        <w:jc w:val="both"/>
        <w:rPr>
          <w:sz w:val="28"/>
          <w:szCs w:val="28"/>
        </w:rPr>
      </w:pPr>
      <w:r w:rsidRPr="00EC124B">
        <w:rPr>
          <w:rStyle w:val="0pt3"/>
          <w:sz w:val="28"/>
          <w:szCs w:val="28"/>
        </w:rPr>
        <w:t>Нисбий олмош функциясида қўлланган сўроқ олмошларш ноаниқ белги-хусусиятини аниқлайдилар:</w:t>
      </w:r>
      <w:r w:rsidRPr="00EC124B">
        <w:rPr>
          <w:rStyle w:val="0pt3"/>
          <w:sz w:val="28"/>
          <w:szCs w:val="28"/>
        </w:rPr>
        <w:tab/>
      </w:r>
      <w:r w:rsidRPr="00EC124B">
        <w:rPr>
          <w:rStyle w:val="af0"/>
          <w:sz w:val="28"/>
          <w:szCs w:val="28"/>
        </w:rPr>
        <w:t>...Ҳалиги деҳқош.</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 xml:space="preserve">цовун экйбди. </w:t>
      </w:r>
      <w:r w:rsidRPr="00EC124B">
        <w:rPr>
          <w:rStyle w:val="53pt"/>
          <w:i/>
          <w:iCs/>
          <w:sz w:val="28"/>
          <w:szCs w:val="28"/>
        </w:rPr>
        <w:t>Қанча</w:t>
      </w:r>
      <w:r w:rsidRPr="00EC124B">
        <w:rPr>
          <w:rStyle w:val="5a"/>
          <w:i/>
          <w:iCs/>
          <w:sz w:val="28"/>
          <w:szCs w:val="28"/>
        </w:rPr>
        <w:t xml:space="preserve"> меҳнат, </w:t>
      </w:r>
      <w:r w:rsidRPr="00EC124B">
        <w:rPr>
          <w:rStyle w:val="53pt"/>
          <w:i/>
          <w:iCs/>
          <w:sz w:val="28"/>
          <w:szCs w:val="28"/>
        </w:rPr>
        <w:t>қанча</w:t>
      </w:r>
      <w:r w:rsidRPr="00EC124B">
        <w:rPr>
          <w:rStyle w:val="5a"/>
          <w:i/>
          <w:iCs/>
          <w:sz w:val="28"/>
          <w:szCs w:val="28"/>
        </w:rPr>
        <w:t xml:space="preserve"> машаққат!</w:t>
      </w:r>
      <w:r w:rsidRPr="00EC124B">
        <w:rPr>
          <w:rStyle w:val="50pt1"/>
          <w:sz w:val="28"/>
          <w:szCs w:val="28"/>
        </w:rPr>
        <w:t xml:space="preserve"> (О.) </w:t>
      </w:r>
      <w:r w:rsidRPr="00EC124B">
        <w:rPr>
          <w:rStyle w:val="5a"/>
          <w:i/>
          <w:iCs/>
          <w:sz w:val="28"/>
          <w:szCs w:val="28"/>
        </w:rPr>
        <w:t xml:space="preserve">Сен </w:t>
      </w:r>
      <w:r w:rsidRPr="00EC124B">
        <w:rPr>
          <w:rStyle w:val="53pt"/>
          <w:i/>
          <w:iCs/>
          <w:sz w:val="28"/>
          <w:szCs w:val="28"/>
        </w:rPr>
        <w:t>қанча</w:t>
      </w:r>
      <w:r w:rsidRPr="00EC124B">
        <w:rPr>
          <w:rStyle w:val="5a"/>
          <w:i/>
          <w:iCs/>
          <w:sz w:val="28"/>
          <w:szCs w:val="28"/>
        </w:rPr>
        <w:t xml:space="preserve"> китоб олсанг, мен ҳам </w:t>
      </w:r>
      <w:r w:rsidRPr="00EC124B">
        <w:rPr>
          <w:rStyle w:val="53pt"/>
          <w:i/>
          <w:iCs/>
          <w:sz w:val="28"/>
          <w:szCs w:val="28"/>
        </w:rPr>
        <w:t>шунча</w:t>
      </w:r>
      <w:r w:rsidRPr="00EC124B">
        <w:rPr>
          <w:rStyle w:val="5a"/>
          <w:i/>
          <w:iCs/>
          <w:sz w:val="28"/>
          <w:szCs w:val="28"/>
        </w:rPr>
        <w:t xml:space="preserve"> китоб ола- ман. '</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Равиш орқали ифодаланган ёлғиз сўзли аниқловчилар гап бўлакларига боғланиб, уларнинг аниқловчиси бўлиб келади: </w:t>
      </w:r>
      <w:r w:rsidRPr="00EC124B">
        <w:rPr>
          <w:rStyle w:val="5a"/>
          <w:i/>
          <w:iCs/>
          <w:sz w:val="28"/>
          <w:szCs w:val="28"/>
        </w:rPr>
        <w:t xml:space="preserve">Синглингиз бағримда бўлади. Уҳ, мен уни кўришни </w:t>
      </w:r>
      <w:r w:rsidRPr="00EC124B">
        <w:rPr>
          <w:rStyle w:val="53pt"/>
          <w:i/>
          <w:iCs/>
          <w:sz w:val="28"/>
          <w:szCs w:val="28"/>
        </w:rPr>
        <w:t>шун- дай</w:t>
      </w:r>
      <w:r w:rsidRPr="00EC124B">
        <w:rPr>
          <w:rStyle w:val="5a"/>
          <w:i/>
          <w:iCs/>
          <w:sz w:val="28"/>
          <w:szCs w:val="28"/>
        </w:rPr>
        <w:t xml:space="preserve"> орзу қиламанки...</w:t>
      </w:r>
      <w:r w:rsidRPr="00EC124B">
        <w:rPr>
          <w:rStyle w:val="50pt1"/>
          <w:sz w:val="28"/>
          <w:szCs w:val="28"/>
        </w:rPr>
        <w:t xml:space="preserve"> (О.) </w:t>
      </w:r>
      <w:r w:rsidRPr="00EC124B">
        <w:rPr>
          <w:rStyle w:val="5a"/>
          <w:i/>
          <w:iCs/>
          <w:sz w:val="28"/>
          <w:szCs w:val="28"/>
        </w:rPr>
        <w:t xml:space="preserve">Уртоғим кўп ҳосил олди. Доктор </w:t>
      </w:r>
      <w:r w:rsidRPr="00EC124B">
        <w:rPr>
          <w:rStyle w:val="53pt"/>
          <w:i/>
          <w:iCs/>
          <w:sz w:val="28"/>
          <w:szCs w:val="28"/>
        </w:rPr>
        <w:t>анча</w:t>
      </w:r>
      <w:r w:rsidRPr="00EC124B">
        <w:rPr>
          <w:rStyle w:val="5a"/>
          <w:i/>
          <w:iCs/>
          <w:sz w:val="28"/>
          <w:szCs w:val="28"/>
        </w:rPr>
        <w:t xml:space="preserve"> дори келтирди.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Бош келишикдагй от ўз маъноси ёки характерли белгиси асосида бошқа бирор отни изоҳлайди, аниқлайди. Шу маъно функцйясига кўра у аниқловчи бўлиб келиб аниқланмишни материал, ўхшатиш ёки хосланиш сингари маъно жиҳатлар- дан аниқлайди. Шунингдек у гоҳо аниқланмишнинг қандай ўринга мансублиги ёки қайси пайтга оидлигинй ҳам билдира- ди. Бу тип аниқловчилар, асосан турдош отлардан бўлади, бироқ ҳар қандай от ҳам ёлғиз аниқловчи бўлиб келавермай- ди. Шу билан бирга айрим отларнинг аниқловчи вазифасида келишлари учун маълум бир шарт-шароит зарур: </w:t>
      </w:r>
      <w:r w:rsidRPr="00EC124B">
        <w:rPr>
          <w:rStyle w:val="af0"/>
          <w:sz w:val="28"/>
          <w:szCs w:val="28"/>
        </w:rPr>
        <w:t>...лекин ун- га яқинлашиб бир оғиз сўз сўрашга имкон тополмади.</w:t>
      </w:r>
      <w:r w:rsidRPr="00EC124B">
        <w:rPr>
          <w:rStyle w:val="0pt3"/>
          <w:sz w:val="28"/>
          <w:szCs w:val="28"/>
        </w:rPr>
        <w:t xml:space="preserve"> (О.) Буида </w:t>
      </w:r>
      <w:r w:rsidRPr="00EC124B">
        <w:rPr>
          <w:rStyle w:val="af0"/>
          <w:sz w:val="28"/>
          <w:szCs w:val="28"/>
        </w:rPr>
        <w:t>оғиз</w:t>
      </w:r>
      <w:r w:rsidRPr="00EC124B">
        <w:rPr>
          <w:rStyle w:val="0pt3"/>
          <w:sz w:val="28"/>
          <w:szCs w:val="28"/>
        </w:rPr>
        <w:t xml:space="preserve"> сўзи </w:t>
      </w:r>
      <w:r w:rsidRPr="00EC124B">
        <w:rPr>
          <w:rStyle w:val="af0"/>
          <w:sz w:val="28"/>
          <w:szCs w:val="28"/>
        </w:rPr>
        <w:t>бир</w:t>
      </w:r>
      <w:r w:rsidRPr="00EC124B">
        <w:rPr>
          <w:rStyle w:val="0pt3"/>
          <w:sz w:val="28"/>
          <w:szCs w:val="28"/>
        </w:rPr>
        <w:t xml:space="preserve"> сўзисиз аниқловчи бўла олмайди.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Аниқланмишни материал жиҳатидан аниқлаш аниқловчи- нинг ўз маъноси асосида юзага келади ва бундай турли маъ- но оттенкалари бўлади: </w:t>
      </w:r>
      <w:r w:rsidRPr="00EC124B">
        <w:rPr>
          <w:rStyle w:val="af0"/>
          <w:sz w:val="28"/>
          <w:szCs w:val="28"/>
        </w:rPr>
        <w:t>ку му ш қош иқ, о лт и н соат</w:t>
      </w:r>
      <w:r w:rsidRPr="00EC124B">
        <w:rPr>
          <w:rStyle w:val="0pt3"/>
          <w:sz w:val="28"/>
          <w:szCs w:val="28"/>
        </w:rPr>
        <w:t xml:space="preserve"> каби.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Бу хил аниқловчининг бошқа турида отнинг характерли белгиси асосида бошқа бир отнинг хусусияти очиладд. Маса- лан: </w:t>
      </w:r>
      <w:r w:rsidRPr="00EC124B">
        <w:rPr>
          <w:rStyle w:val="af0"/>
          <w:sz w:val="28"/>
          <w:szCs w:val="28"/>
        </w:rPr>
        <w:t xml:space="preserve">о лт ин япроқ, </w:t>
      </w:r>
      <w:r w:rsidRPr="00EC124B">
        <w:rPr>
          <w:rStyle w:val="3pt"/>
          <w:sz w:val="28"/>
          <w:szCs w:val="28"/>
        </w:rPr>
        <w:t>олтин</w:t>
      </w:r>
      <w:r w:rsidRPr="00EC124B">
        <w:rPr>
          <w:rStyle w:val="af0"/>
          <w:sz w:val="28"/>
          <w:szCs w:val="28"/>
        </w:rPr>
        <w:t xml:space="preserve"> йигит, пў лат ирода, а но р юз</w:t>
      </w:r>
      <w:r w:rsidRPr="00EC124B">
        <w:rPr>
          <w:rStyle w:val="0pt3"/>
          <w:sz w:val="28"/>
          <w:szCs w:val="28"/>
        </w:rPr>
        <w:t xml:space="preserve"> каби таркиблардан биринчи мисолдаги </w:t>
      </w:r>
      <w:r w:rsidRPr="00EC124B">
        <w:rPr>
          <w:rStyle w:val="af0"/>
          <w:sz w:val="28"/>
          <w:szCs w:val="28"/>
        </w:rPr>
        <w:t>олтин</w:t>
      </w:r>
      <w:r w:rsidRPr="00EC124B">
        <w:rPr>
          <w:rStyle w:val="0pt3"/>
          <w:sz w:val="28"/>
          <w:szCs w:val="28"/>
        </w:rPr>
        <w:t xml:space="preserve"> сўзи ўз ран- ги асосйда, иккинчи мисолда эса асиллик сифати асосида, учинчи мисолда </w:t>
      </w:r>
      <w:r w:rsidRPr="00EC124B">
        <w:rPr>
          <w:rStyle w:val="af0"/>
          <w:sz w:val="28"/>
          <w:szCs w:val="28"/>
        </w:rPr>
        <w:t>пўлат</w:t>
      </w:r>
      <w:r w:rsidRPr="00EC124B">
        <w:rPr>
          <w:rStyle w:val="0pt3"/>
          <w:sz w:val="28"/>
          <w:szCs w:val="28"/>
        </w:rPr>
        <w:t xml:space="preserve"> сўзи маҳкамлик ва мустаҳкамлик хусу- сиятлари асосида, тўртинчи мисолда эса шакл ва ранги асо- сида онар аниқловчи бўлиб келаётир. Демак, бундай ўрин- ларда от ўз белгиси асосида аниқловчилик вазифасини ба- жаради. </w:t>
      </w:r>
      <w:r w:rsidRPr="00EC124B">
        <w:rPr>
          <w:rStyle w:val="0pt3"/>
          <w:sz w:val="28"/>
          <w:szCs w:val="28"/>
        </w:rPr>
        <w:lastRenderedPageBreak/>
        <w:t xml:space="preserve">Аниқланмишни хослик жиҳатдан аниқлаш аниқловчи англатган предметга аниқланмишнинг хосланганини ифода- лайди. Мисоллар: </w:t>
      </w:r>
      <w:r w:rsidRPr="00EC124B">
        <w:rPr>
          <w:rStyle w:val="af0"/>
          <w:sz w:val="28"/>
          <w:szCs w:val="28"/>
        </w:rPr>
        <w:t xml:space="preserve">Қосани олиб катта </w:t>
      </w:r>
      <w:r w:rsidRPr="00EC124B">
        <w:rPr>
          <w:rStyle w:val="3pt"/>
          <w:sz w:val="28"/>
          <w:szCs w:val="28"/>
        </w:rPr>
        <w:t>ёғоч</w:t>
      </w:r>
      <w:r w:rsidRPr="00EC124B">
        <w:rPr>
          <w:rStyle w:val="af0"/>
          <w:sz w:val="28"/>
          <w:szCs w:val="28"/>
        </w:rPr>
        <w:t xml:space="preserve"> қошиқ билан шошиб-пишиб ичди.</w:t>
      </w:r>
      <w:r w:rsidRPr="00EC124B">
        <w:rPr>
          <w:rStyle w:val="0pt3"/>
          <w:sz w:val="28"/>
          <w:szCs w:val="28"/>
        </w:rPr>
        <w:t xml:space="preserve"> (О.)</w:t>
      </w:r>
      <w:r w:rsidRPr="00EC124B">
        <w:rPr>
          <w:rStyle w:val="3pt1"/>
          <w:sz w:val="28"/>
          <w:szCs w:val="28"/>
        </w:rPr>
        <w:t>[Комилов]</w:t>
      </w:r>
      <w:r w:rsidRPr="00EC124B">
        <w:rPr>
          <w:rStyle w:val="af0"/>
          <w:sz w:val="28"/>
          <w:szCs w:val="28"/>
        </w:rPr>
        <w:t xml:space="preserve">...Раис </w:t>
      </w:r>
      <w:r w:rsidRPr="00EC124B">
        <w:rPr>
          <w:rStyle w:val="3pt"/>
          <w:sz w:val="28"/>
          <w:szCs w:val="28"/>
        </w:rPr>
        <w:t xml:space="preserve">электр </w:t>
      </w:r>
      <w:r w:rsidRPr="00EC124B">
        <w:rPr>
          <w:rStyle w:val="af0"/>
          <w:sz w:val="28"/>
          <w:szCs w:val="28"/>
        </w:rPr>
        <w:t>станция, янги клуб, яна алланималар қурмоқчи.</w:t>
      </w:r>
      <w:r w:rsidRPr="00EC124B">
        <w:rPr>
          <w:rStyle w:val="0pt3"/>
          <w:sz w:val="28"/>
          <w:szCs w:val="28"/>
        </w:rPr>
        <w:t xml:space="preserve"> (У.) </w:t>
      </w:r>
      <w:r w:rsidRPr="00EC124B">
        <w:rPr>
          <w:rStyle w:val="af0"/>
          <w:sz w:val="28"/>
          <w:szCs w:val="28"/>
        </w:rPr>
        <w:t>«Катю- ша»ларнинг бўғиқ, даҳшатли товушлари, юзларча узоққа отар п ў лат тўпларнинг ҳайқириқларига қўшилиб кетади.</w:t>
      </w:r>
      <w:r w:rsidRPr="00EC124B">
        <w:rPr>
          <w:rStyle w:val="0pt3"/>
          <w:sz w:val="28"/>
          <w:szCs w:val="28"/>
        </w:rPr>
        <w:t xml:space="preserve"> (Я.) </w:t>
      </w:r>
      <w:r w:rsidRPr="00EC124B">
        <w:rPr>
          <w:rStyle w:val="af2"/>
          <w:sz w:val="28"/>
          <w:szCs w:val="28"/>
        </w:rPr>
        <w:t>...ё</w:t>
      </w:r>
      <w:r w:rsidRPr="00EC124B">
        <w:rPr>
          <w:rStyle w:val="af0"/>
          <w:sz w:val="28"/>
          <w:szCs w:val="28"/>
        </w:rPr>
        <w:t xml:space="preserve"> ғ о ч каравот, стол билан курси ҳам топиб келтириб бёр- дилар.</w:t>
      </w:r>
      <w:r w:rsidRPr="00EC124B">
        <w:rPr>
          <w:rStyle w:val="0pt3"/>
          <w:sz w:val="28"/>
          <w:szCs w:val="28"/>
        </w:rPr>
        <w:t xml:space="preserve"> (П. Т.) </w:t>
      </w:r>
      <w:r w:rsidRPr="00EC124B">
        <w:rPr>
          <w:rStyle w:val="af0"/>
          <w:sz w:val="28"/>
          <w:szCs w:val="28"/>
        </w:rPr>
        <w:t>Бўкаликлар ҳам кунй кеча қизил карвон уюш- тириб, ўз о л т и н бойликларининг дастлабки тонналаринй Ватанга туҳфа этдилар.</w:t>
      </w:r>
      <w:r w:rsidRPr="00EC124B">
        <w:rPr>
          <w:rStyle w:val="0pt3"/>
          <w:sz w:val="28"/>
          <w:szCs w:val="28"/>
        </w:rPr>
        <w:t xml:space="preserve"> (Газ.) </w:t>
      </w:r>
      <w:r w:rsidRPr="00EC124B">
        <w:rPr>
          <w:rStyle w:val="af0"/>
          <w:sz w:val="28"/>
          <w:szCs w:val="28"/>
        </w:rPr>
        <w:t xml:space="preserve">Ахир, унинг </w:t>
      </w:r>
      <w:r w:rsidRPr="00EC124B">
        <w:rPr>
          <w:rStyle w:val="3pt"/>
          <w:sz w:val="28"/>
          <w:szCs w:val="28"/>
        </w:rPr>
        <w:t>олтин</w:t>
      </w:r>
      <w:r w:rsidRPr="00EC124B">
        <w:rPr>
          <w:rStyle w:val="af0"/>
          <w:sz w:val="28"/>
          <w:szCs w:val="28"/>
        </w:rPr>
        <w:t xml:space="preserve"> боши, сиҳати, кучи-қуввати халқники-ку!</w:t>
      </w:r>
      <w:r w:rsidRPr="00EC124B">
        <w:rPr>
          <w:rStyle w:val="0pt3"/>
          <w:sz w:val="28"/>
          <w:szCs w:val="28"/>
        </w:rPr>
        <w:t xml:space="preserve"> (Я.) </w:t>
      </w:r>
      <w:r w:rsidRPr="00EC124B">
        <w:rPr>
          <w:rStyle w:val="af0"/>
          <w:sz w:val="28"/>
          <w:szCs w:val="28"/>
        </w:rPr>
        <w:t xml:space="preserve">...сизники </w:t>
      </w:r>
      <w:r w:rsidRPr="00EC124B">
        <w:rPr>
          <w:rStyle w:val="3pt"/>
          <w:sz w:val="28"/>
          <w:szCs w:val="28"/>
        </w:rPr>
        <w:t xml:space="preserve">косиб </w:t>
      </w:r>
      <w:r w:rsidRPr="00EC124B">
        <w:rPr>
          <w:rStyle w:val="af0"/>
          <w:sz w:val="28"/>
          <w:szCs w:val="28"/>
        </w:rPr>
        <w:t>.касал...</w:t>
      </w:r>
      <w:r w:rsidRPr="00EC124B">
        <w:rPr>
          <w:rStyle w:val="0pt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Белгисиз ёлғиз аниқловчининг иккинчи хилида аниқловчи- нинг махсус боғловчи аффикси бўлмайди, аниқланмишда эса эгалик аффикси бўлади. Бундай аниқловчи вазифасида кўп- роқ турдош от, баъзан атоқли от қўлланади. Шунингдек </w:t>
      </w:r>
      <w:r w:rsidRPr="00EC124B">
        <w:rPr>
          <w:rStyle w:val="af0"/>
          <w:sz w:val="28"/>
          <w:szCs w:val="28"/>
        </w:rPr>
        <w:t xml:space="preserve">ўз~ </w:t>
      </w:r>
      <w:r w:rsidRPr="00EC124B">
        <w:rPr>
          <w:rStyle w:val="0pt3"/>
          <w:sz w:val="28"/>
          <w:szCs w:val="28"/>
        </w:rPr>
        <w:t>олмоши, инфинитив, баъзи отлашган сўзлар ҳам гоҳо белги- сиз ёлғиз аниқловчи бўлиб келади.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Бу турдаги аниқловчининг аниқланмиши ҳар вақт учинчи шахс эгалик аффикси билан келиб,</w:t>
      </w:r>
      <w:r w:rsidRPr="00EC124B">
        <w:rPr>
          <w:rStyle w:val="0pt3"/>
          <w:sz w:val="28"/>
          <w:szCs w:val="28"/>
          <w:vertAlign w:val="subscript"/>
        </w:rPr>
        <w:t>ч</w:t>
      </w:r>
      <w:r w:rsidRPr="00EC124B">
        <w:rPr>
          <w:rStyle w:val="0pt3"/>
          <w:sz w:val="28"/>
          <w:szCs w:val="28"/>
        </w:rPr>
        <w:t xml:space="preserve">маълум предметнинг аниқ- ловчи орқали ифодаланган бошқа Қредметга қарашли экани- ни билдиради: </w:t>
      </w:r>
      <w:r w:rsidRPr="00EC124B">
        <w:rPr>
          <w:rStyle w:val="af0"/>
          <w:sz w:val="28"/>
          <w:szCs w:val="28"/>
        </w:rPr>
        <w:t>Қиз ўз овозини бош^аларга узоцдан эшитди- риши ҳам гуноҳ...</w:t>
      </w:r>
      <w:r w:rsidRPr="00EC124B">
        <w:rPr>
          <w:rStyle w:val="0pt3"/>
          <w:sz w:val="28"/>
          <w:szCs w:val="28"/>
        </w:rPr>
        <w:t xml:space="preserve"> (О.) </w:t>
      </w:r>
      <w:r w:rsidRPr="00EC124B">
        <w:rPr>
          <w:rStyle w:val="af0"/>
          <w:sz w:val="28"/>
          <w:szCs w:val="28"/>
        </w:rPr>
        <w:t>Д о но сўзи—</w:t>
      </w:r>
      <w:r w:rsidRPr="00EC124B">
        <w:rPr>
          <w:rStyle w:val="af0"/>
          <w:sz w:val="28"/>
          <w:szCs w:val="28"/>
          <w:vertAlign w:val="superscript"/>
        </w:rPr>
        <w:t>4</w:t>
      </w:r>
      <w:r w:rsidRPr="00EC124B">
        <w:rPr>
          <w:rStyle w:val="af0"/>
          <w:sz w:val="28"/>
          <w:szCs w:val="28"/>
        </w:rPr>
        <w:t>цшнинг кўзи.</w:t>
      </w:r>
      <w:r w:rsidRPr="00EC124B">
        <w:rPr>
          <w:rStyle w:val="0pt3"/>
          <w:sz w:val="28"/>
          <w:szCs w:val="28"/>
        </w:rPr>
        <w:t xml:space="preserve"> (Мақол)</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Демак, ёлғиз сўз билан рўёбга чиққан 'бу хил аниқловчи би- лан аниқланмиш алоқаси учинчи шахс эга?№к аффикси воси- тасида юзага кела-ди. Шунингдек компонент^арнинг ёнма-ён келиши ҳам шу алоқани юзага келтирувчи во&amp;уталардан ҳи- собланади, акс ҳолда улар ўртасида алоқа бўлАцайди. Маса- лан: </w:t>
      </w:r>
      <w:r w:rsidRPr="00EC124B">
        <w:rPr>
          <w:rStyle w:val="af0"/>
          <w:sz w:val="28"/>
          <w:szCs w:val="28"/>
        </w:rPr>
        <w:t>игаҳар кўчаси</w:t>
      </w:r>
      <w:r w:rsidRPr="00EC124B">
        <w:rPr>
          <w:rStyle w:val="0pt3"/>
          <w:sz w:val="28"/>
          <w:szCs w:val="28"/>
        </w:rPr>
        <w:t xml:space="preserve"> таркиби орасига бошқа бир с$з қўшиб бўлмайди </w:t>
      </w:r>
      <w:r w:rsidRPr="00EC124B">
        <w:rPr>
          <w:rStyle w:val="af0"/>
          <w:sz w:val="28"/>
          <w:szCs w:val="28"/>
        </w:rPr>
        <w:t>(шаҳар гўзал кўчаси</w:t>
      </w:r>
      <w:r w:rsidRPr="00EC124B">
        <w:rPr>
          <w:rStyle w:val="0pt3"/>
          <w:sz w:val="28"/>
          <w:szCs w:val="28"/>
        </w:rPr>
        <w:t xml:space="preserve"> каби). Бундай ани^ловчилар- баъзан </w:t>
      </w:r>
      <w:r w:rsidRPr="00EC124B">
        <w:rPr>
          <w:rStyle w:val="af0"/>
          <w:sz w:val="28"/>
          <w:szCs w:val="28"/>
        </w:rPr>
        <w:t>-л а р</w:t>
      </w:r>
      <w:r w:rsidRPr="00EC124B">
        <w:rPr>
          <w:rStyle w:val="0pt3"/>
          <w:sz w:val="28"/>
          <w:szCs w:val="28"/>
        </w:rPr>
        <w:t xml:space="preserve"> аффикси билан ҳам учрайди. %</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Бу типдаги аниқловчилар аниқланмишни турли тоИ</w:t>
      </w:r>
      <w:r w:rsidRPr="00EC124B">
        <w:rPr>
          <w:rStyle w:val="50pt1"/>
          <w:sz w:val="28"/>
          <w:szCs w:val="28"/>
          <w:vertAlign w:val="superscript"/>
        </w:rPr>
        <w:t>он</w:t>
      </w:r>
      <w:r w:rsidRPr="00EC124B">
        <w:rPr>
          <w:rStyle w:val="50pt1"/>
          <w:sz w:val="28"/>
          <w:szCs w:val="28"/>
        </w:rPr>
        <w:t>Д</w:t>
      </w:r>
      <w:r w:rsidRPr="00EC124B">
        <w:rPr>
          <w:rStyle w:val="50pt1"/>
          <w:sz w:val="28"/>
          <w:szCs w:val="28"/>
          <w:vertAlign w:val="superscript"/>
        </w:rPr>
        <w:t>ан</w:t>
      </w:r>
      <w:r w:rsidRPr="00EC124B">
        <w:rPr>
          <w:rStyle w:val="50pt1"/>
          <w:sz w:val="28"/>
          <w:szCs w:val="28"/>
        </w:rPr>
        <w:t xml:space="preserve"> аниқлайди. Булар эгалик </w:t>
      </w:r>
      <w:r w:rsidRPr="00EC124B">
        <w:rPr>
          <w:rStyle w:val="5a"/>
          <w:i/>
          <w:iCs/>
          <w:sz w:val="28"/>
          <w:szCs w:val="28"/>
        </w:rPr>
        <w:t>(к о л х о з даласи, 0 й б е к'ф</w:t>
      </w:r>
      <w:r w:rsidRPr="00EC124B">
        <w:rPr>
          <w:rStyle w:val="5a"/>
          <w:i/>
          <w:iCs/>
          <w:sz w:val="28"/>
          <w:szCs w:val="28"/>
          <w:vertAlign w:val="superscript"/>
        </w:rPr>
        <w:t>са</w:t>
      </w:r>
      <w:r w:rsidRPr="00EC124B">
        <w:rPr>
          <w:rStyle w:val="5a"/>
          <w:i/>
          <w:iCs/>
          <w:sz w:val="28"/>
          <w:szCs w:val="28"/>
        </w:rPr>
        <w:t>Р~ лари)\</w:t>
      </w:r>
      <w:r w:rsidRPr="00EC124B">
        <w:rPr>
          <w:rStyle w:val="50pt1"/>
          <w:sz w:val="28"/>
          <w:szCs w:val="28"/>
        </w:rPr>
        <w:t xml:space="preserve"> ўзига қарашлилик, қандайдир хусусиятга-характ?</w:t>
      </w:r>
      <w:r w:rsidRPr="00EC124B">
        <w:rPr>
          <w:rStyle w:val="50pt1"/>
          <w:sz w:val="28"/>
          <w:szCs w:val="28"/>
          <w:vertAlign w:val="superscript"/>
        </w:rPr>
        <w:t>е</w:t>
      </w:r>
      <w:r w:rsidRPr="00EC124B">
        <w:rPr>
          <w:rStyle w:val="50pt1"/>
          <w:sz w:val="28"/>
          <w:szCs w:val="28"/>
        </w:rPr>
        <w:t>Р</w:t>
      </w:r>
      <w:r w:rsidRPr="00EC124B">
        <w:rPr>
          <w:rStyle w:val="50pt1"/>
          <w:sz w:val="28"/>
          <w:szCs w:val="28"/>
          <w:vertAlign w:val="superscript"/>
        </w:rPr>
        <w:t>га</w:t>
      </w:r>
      <w:r w:rsidRPr="00EC124B">
        <w:rPr>
          <w:rStyle w:val="50pt1"/>
          <w:sz w:val="28"/>
          <w:szCs w:val="28"/>
        </w:rPr>
        <w:t xml:space="preserve"> оидлик </w:t>
      </w:r>
      <w:r w:rsidRPr="00EC124B">
        <w:rPr>
          <w:rStyle w:val="5a"/>
          <w:i/>
          <w:iCs/>
          <w:sz w:val="28"/>
          <w:szCs w:val="28"/>
        </w:rPr>
        <w:t>(с о в ет солдати, п а р т ия сиёсати);</w:t>
      </w:r>
      <w:r w:rsidRPr="00EC124B">
        <w:rPr>
          <w:rStyle w:val="50pt1"/>
          <w:sz w:val="28"/>
          <w:szCs w:val="28"/>
        </w:rPr>
        <w:t xml:space="preserve"> миллатга </w:t>
      </w:r>
      <w:r w:rsidRPr="00EC124B">
        <w:rPr>
          <w:rStyle w:val="5a"/>
          <w:i/>
          <w:iCs/>
          <w:sz w:val="28"/>
          <w:szCs w:val="28"/>
        </w:rPr>
        <w:t xml:space="preserve">(рА У </w:t>
      </w:r>
      <w:r w:rsidRPr="00EC124B">
        <w:rPr>
          <w:rStyle w:val="5a"/>
          <w:i/>
          <w:iCs/>
          <w:sz w:val="28"/>
          <w:szCs w:val="28"/>
          <w:vertAlign w:val="superscript"/>
        </w:rPr>
        <w:t>с</w:t>
      </w:r>
      <w:r w:rsidRPr="00EC124B">
        <w:rPr>
          <w:rStyle w:val="5a"/>
          <w:i/>
          <w:iCs/>
          <w:sz w:val="28"/>
          <w:szCs w:val="28"/>
        </w:rPr>
        <w:t>. операси, ў з б е к мақомлари, по л я к қизи, ци р ғ из 1Ў-</w:t>
      </w:r>
      <w:r w:rsidRPr="00EC124B">
        <w:rPr>
          <w:rStyle w:val="5a"/>
          <w:i/>
          <w:iCs/>
          <w:sz w:val="28"/>
          <w:szCs w:val="28"/>
          <w:vertAlign w:val="superscript"/>
        </w:rPr>
        <w:t>и</w:t>
      </w:r>
      <w:r w:rsidRPr="00EC124B">
        <w:rPr>
          <w:rStyle w:val="5a"/>
          <w:i/>
          <w:iCs/>
          <w:sz w:val="28"/>
          <w:szCs w:val="28"/>
        </w:rPr>
        <w:t>~ гити);</w:t>
      </w:r>
      <w:r w:rsidRPr="00EC124B">
        <w:rPr>
          <w:rStyle w:val="50pt1"/>
          <w:sz w:val="28"/>
          <w:szCs w:val="28"/>
        </w:rPr>
        <w:t xml:space="preserve"> ўрин-маконга </w:t>
      </w:r>
      <w:r w:rsidRPr="00EC124B">
        <w:rPr>
          <w:rStyle w:val="53pt"/>
          <w:i/>
          <w:iCs/>
          <w:sz w:val="28"/>
          <w:szCs w:val="28"/>
        </w:rPr>
        <w:t>(тоғ</w:t>
      </w:r>
      <w:r w:rsidRPr="00EC124B">
        <w:rPr>
          <w:rStyle w:val="5a"/>
          <w:i/>
          <w:iCs/>
          <w:sz w:val="28"/>
          <w:szCs w:val="28"/>
        </w:rPr>
        <w:t xml:space="preserve"> ҳавоси, </w:t>
      </w:r>
      <w:r w:rsidRPr="00EC124B">
        <w:rPr>
          <w:rStyle w:val="53pt"/>
          <w:i/>
          <w:iCs/>
          <w:sz w:val="28"/>
          <w:szCs w:val="28"/>
        </w:rPr>
        <w:t>шаҳар</w:t>
      </w:r>
      <w:r w:rsidRPr="00EC124B">
        <w:rPr>
          <w:rStyle w:val="5a"/>
          <w:i/>
          <w:iCs/>
          <w:sz w:val="28"/>
          <w:szCs w:val="28"/>
        </w:rPr>
        <w:t xml:space="preserve"> йигити, д а л </w:t>
      </w:r>
      <w:r w:rsidRPr="00EC124B">
        <w:rPr>
          <w:rStyle w:val="5a"/>
          <w:i/>
          <w:iCs/>
          <w:sz w:val="28"/>
          <w:szCs w:val="28"/>
          <w:vertAlign w:val="superscript"/>
        </w:rPr>
        <w:t>а</w:t>
      </w:r>
      <w:r w:rsidRPr="00EC124B">
        <w:rPr>
          <w:rStyle w:val="5a"/>
          <w:i/>
          <w:iCs/>
          <w:sz w:val="28"/>
          <w:szCs w:val="28"/>
        </w:rPr>
        <w:t xml:space="preserve"> қизи, сув илони, чўл бақаси)-,</w:t>
      </w:r>
      <w:r w:rsidRPr="00EC124B">
        <w:rPr>
          <w:rStyle w:val="50pt1"/>
          <w:sz w:val="28"/>
          <w:szCs w:val="28"/>
        </w:rPr>
        <w:t xml:space="preserve"> пайтга мансублик </w:t>
      </w:r>
      <w:r w:rsidRPr="00EC124B">
        <w:rPr>
          <w:rStyle w:val="5a"/>
          <w:i/>
          <w:iCs/>
          <w:sz w:val="28"/>
          <w:szCs w:val="28"/>
        </w:rPr>
        <w:t xml:space="preserve">(ё з о&amp;,'~ лари, </w:t>
      </w:r>
      <w:r w:rsidRPr="00EC124B">
        <w:rPr>
          <w:rStyle w:val="53pt"/>
          <w:i/>
          <w:iCs/>
          <w:sz w:val="28"/>
          <w:szCs w:val="28"/>
        </w:rPr>
        <w:t>баҳор</w:t>
      </w:r>
      <w:r w:rsidRPr="00EC124B">
        <w:rPr>
          <w:rStyle w:val="5a"/>
          <w:i/>
          <w:iCs/>
          <w:sz w:val="28"/>
          <w:szCs w:val="28"/>
        </w:rPr>
        <w:t xml:space="preserve"> фасли);</w:t>
      </w:r>
      <w:r w:rsidRPr="00EC124B">
        <w:rPr>
          <w:rStyle w:val="50pt1"/>
          <w:sz w:val="28"/>
          <w:szCs w:val="28"/>
        </w:rPr>
        <w:t xml:space="preserve"> хослик-мўлжалланганлик </w:t>
      </w:r>
      <w:r w:rsidRPr="00EC124B">
        <w:rPr>
          <w:rStyle w:val="5a"/>
          <w:i/>
          <w:iCs/>
          <w:sz w:val="28"/>
          <w:szCs w:val="28"/>
        </w:rPr>
        <w:t>(с у в ом</w:t>
      </w:r>
      <w:r w:rsidRPr="00EC124B">
        <w:rPr>
          <w:rStyle w:val="50pt1"/>
          <w:sz w:val="28"/>
          <w:szCs w:val="28"/>
        </w:rPr>
        <w:t xml:space="preserve"> *. </w:t>
      </w:r>
      <w:r w:rsidRPr="00EC124B">
        <w:rPr>
          <w:rStyle w:val="5a"/>
          <w:i/>
          <w:iCs/>
          <w:sz w:val="28"/>
          <w:szCs w:val="28"/>
        </w:rPr>
        <w:t>бори, д е р а з а ўрни, п а хт а хирмони, ў қ иш китоби)\</w:t>
      </w:r>
      <w:r w:rsidRPr="00EC124B">
        <w:rPr>
          <w:rStyle w:val="5a"/>
          <w:i/>
          <w:iCs/>
          <w:sz w:val="28"/>
          <w:szCs w:val="28"/>
          <w:vertAlign w:val="superscript"/>
        </w:rPr>
        <w:t>:</w:t>
      </w:r>
      <w:r w:rsidRPr="00EC124B">
        <w:rPr>
          <w:rStyle w:val="50pt1"/>
          <w:sz w:val="28"/>
          <w:szCs w:val="28"/>
        </w:rPr>
        <w:t xml:space="preserve">ном — от бўлиш </w:t>
      </w:r>
      <w:r w:rsidRPr="00EC124B">
        <w:rPr>
          <w:rStyle w:val="5a"/>
          <w:i/>
          <w:iCs/>
          <w:sz w:val="28"/>
          <w:szCs w:val="28"/>
        </w:rPr>
        <w:t xml:space="preserve">(Т </w:t>
      </w:r>
      <w:r w:rsidRPr="00EC124B">
        <w:rPr>
          <w:rStyle w:val="53pt"/>
          <w:i/>
          <w:iCs/>
          <w:sz w:val="28"/>
          <w:szCs w:val="28"/>
        </w:rPr>
        <w:t>ошкент</w:t>
      </w:r>
      <w:r w:rsidRPr="00EC124B">
        <w:rPr>
          <w:rStyle w:val="5a"/>
          <w:i/>
          <w:iCs/>
          <w:sz w:val="28"/>
          <w:szCs w:val="28"/>
        </w:rPr>
        <w:t xml:space="preserve"> шаҳри&gt; «К о м м у н и с т» журА нали);</w:t>
      </w:r>
      <w:r w:rsidRPr="00EC124B">
        <w:rPr>
          <w:rStyle w:val="50pt1"/>
          <w:sz w:val="28"/>
          <w:szCs w:val="28"/>
        </w:rPr>
        <w:t xml:space="preserve"> тур </w:t>
      </w:r>
      <w:r w:rsidRPr="00EC124B">
        <w:rPr>
          <w:rStyle w:val="5a"/>
          <w:i/>
          <w:iCs/>
          <w:sz w:val="28"/>
          <w:szCs w:val="28"/>
        </w:rPr>
        <w:t xml:space="preserve">(о л м а кўчати, </w:t>
      </w:r>
      <w:r w:rsidRPr="00EC124B">
        <w:rPr>
          <w:rStyle w:val="53pt"/>
          <w:i/>
          <w:iCs/>
          <w:sz w:val="28"/>
          <w:szCs w:val="28"/>
        </w:rPr>
        <w:t>пахта</w:t>
      </w:r>
      <w:r w:rsidRPr="00EC124B">
        <w:rPr>
          <w:rStyle w:val="5a"/>
          <w:i/>
          <w:iCs/>
          <w:sz w:val="28"/>
          <w:szCs w:val="28"/>
        </w:rPr>
        <w:t xml:space="preserve"> гули)</w:t>
      </w:r>
      <w:r w:rsidRPr="00EC124B">
        <w:rPr>
          <w:rStyle w:val="5a"/>
          <w:i/>
          <w:iCs/>
          <w:sz w:val="28"/>
          <w:szCs w:val="28"/>
          <w:vertAlign w:val="superscript"/>
        </w:rPr>
        <w:t>:</w:t>
      </w:r>
      <w:r w:rsidRPr="00EC124B">
        <w:rPr>
          <w:rStyle w:val="5a"/>
          <w:i/>
          <w:iCs/>
          <w:sz w:val="28"/>
          <w:szCs w:val="28"/>
        </w:rPr>
        <w:t>;</w:t>
      </w:r>
      <w:r w:rsidRPr="00EC124B">
        <w:rPr>
          <w:rStyle w:val="50pt1"/>
          <w:sz w:val="28"/>
          <w:szCs w:val="28"/>
        </w:rPr>
        <w:t xml:space="preserve"> нимадан ҳосил ; бўлганЛик </w:t>
      </w:r>
      <w:r w:rsidRPr="00EC124B">
        <w:rPr>
          <w:rStyle w:val="5a"/>
          <w:i/>
          <w:iCs/>
          <w:sz w:val="28"/>
          <w:szCs w:val="28"/>
        </w:rPr>
        <w:t>(м у з тоғи, ғ а л л а уюми)</w:t>
      </w:r>
      <w:r w:rsidRPr="00EC124B">
        <w:rPr>
          <w:rStyle w:val="50pt1"/>
          <w:sz w:val="28"/>
          <w:szCs w:val="28"/>
        </w:rPr>
        <w:t xml:space="preserve">; қисмнинг бутуни </w:t>
      </w:r>
      <w:r w:rsidRPr="00EC124B">
        <w:rPr>
          <w:rStyle w:val="5a"/>
          <w:i/>
          <w:iCs/>
          <w:sz w:val="28"/>
          <w:szCs w:val="28"/>
        </w:rPr>
        <w:t>\ (м а ш и н а винти, д а р а х т шохи, й и л охири);</w:t>
      </w:r>
      <w:r w:rsidRPr="00EC124B">
        <w:rPr>
          <w:rStyle w:val="50pt1"/>
          <w:sz w:val="28"/>
          <w:szCs w:val="28"/>
        </w:rPr>
        <w:t xml:space="preserve"> объектлик </w:t>
      </w:r>
      <w:r w:rsidRPr="00EC124B">
        <w:rPr>
          <w:rStyle w:val="53pt"/>
          <w:i/>
          <w:iCs/>
          <w:sz w:val="28"/>
          <w:szCs w:val="28"/>
        </w:rPr>
        <w:t>(қийғир</w:t>
      </w:r>
      <w:r w:rsidRPr="00EC124B">
        <w:rPr>
          <w:rStyle w:val="5a"/>
          <w:i/>
          <w:iCs/>
          <w:sz w:val="28"/>
          <w:szCs w:val="28"/>
        </w:rPr>
        <w:t xml:space="preserve"> ови, </w:t>
      </w:r>
      <w:r w:rsidRPr="00EC124B">
        <w:rPr>
          <w:rStyle w:val="53pt"/>
          <w:i/>
          <w:iCs/>
          <w:sz w:val="28"/>
          <w:szCs w:val="28"/>
        </w:rPr>
        <w:t>каклик</w:t>
      </w:r>
      <w:r w:rsidRPr="00EC124B">
        <w:rPr>
          <w:rStyle w:val="5a"/>
          <w:i/>
          <w:iCs/>
          <w:sz w:val="28"/>
          <w:szCs w:val="28"/>
        </w:rPr>
        <w:t xml:space="preserve"> ови);</w:t>
      </w:r>
      <w:r w:rsidRPr="00EC124B">
        <w:rPr>
          <w:rStyle w:val="50pt1"/>
          <w:sz w:val="28"/>
          <w:szCs w:val="28"/>
        </w:rPr>
        <w:t xml:space="preserve"> ҳаракатни бажарувчиси </w:t>
      </w:r>
      <w:r w:rsidRPr="00EC124B">
        <w:rPr>
          <w:rStyle w:val="53pt"/>
          <w:i/>
          <w:iCs/>
          <w:sz w:val="28"/>
          <w:szCs w:val="28"/>
        </w:rPr>
        <w:t>(шамол</w:t>
      </w:r>
      <w:r w:rsidRPr="00EC124B">
        <w:rPr>
          <w:rStyle w:val="5a"/>
          <w:i/>
          <w:iCs/>
          <w:sz w:val="28"/>
          <w:szCs w:val="28"/>
        </w:rPr>
        <w:t xml:space="preserve"> эсиши, </w:t>
      </w:r>
      <w:r w:rsidRPr="00EC124B">
        <w:rPr>
          <w:rStyle w:val="53pt"/>
          <w:i/>
          <w:iCs/>
          <w:sz w:val="28"/>
          <w:szCs w:val="28"/>
        </w:rPr>
        <w:t>тинчлик</w:t>
      </w:r>
      <w:r w:rsidRPr="00EC124B">
        <w:rPr>
          <w:rStyle w:val="5a"/>
          <w:i/>
          <w:iCs/>
          <w:sz w:val="28"/>
          <w:szCs w:val="28"/>
        </w:rPr>
        <w:t xml:space="preserve"> бошланиши, </w:t>
      </w:r>
      <w:r w:rsidRPr="00EC124B">
        <w:rPr>
          <w:rStyle w:val="53pt"/>
          <w:i/>
          <w:iCs/>
          <w:sz w:val="28"/>
          <w:szCs w:val="28"/>
        </w:rPr>
        <w:t>уруш</w:t>
      </w:r>
      <w:r w:rsidRPr="00EC124B">
        <w:rPr>
          <w:rStyle w:val="5a"/>
          <w:i/>
          <w:iCs/>
          <w:sz w:val="28"/>
          <w:szCs w:val="28"/>
        </w:rPr>
        <w:t xml:space="preserve"> чиқмасли- ги);</w:t>
      </w:r>
      <w:r w:rsidRPr="00EC124B">
        <w:rPr>
          <w:rStyle w:val="50pt1"/>
          <w:sz w:val="28"/>
          <w:szCs w:val="28"/>
        </w:rPr>
        <w:t xml:space="preserve"> қуроллик-воситалик </w:t>
      </w:r>
      <w:r w:rsidRPr="00EC124B">
        <w:rPr>
          <w:rStyle w:val="5a"/>
          <w:i/>
          <w:iCs/>
          <w:sz w:val="28"/>
          <w:szCs w:val="28"/>
        </w:rPr>
        <w:t>(м илт иқ ови, з амб а р а к отиш- маси)</w:t>
      </w:r>
      <w:r w:rsidRPr="00EC124B">
        <w:rPr>
          <w:rStyle w:val="50pt1"/>
          <w:sz w:val="28"/>
          <w:szCs w:val="28"/>
        </w:rPr>
        <w:t xml:space="preserve"> сингари маънолардир.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[К е д р о в] </w:t>
      </w:r>
      <w:r w:rsidRPr="00EC124B">
        <w:rPr>
          <w:rStyle w:val="5a"/>
          <w:i/>
          <w:iCs/>
          <w:sz w:val="28"/>
          <w:szCs w:val="28"/>
        </w:rPr>
        <w:t>...Узбекистон с о в е т б айр оғ й остида то- бора гулласин, равнақ топсин!</w:t>
      </w:r>
      <w:r w:rsidRPr="00EC124B">
        <w:rPr>
          <w:rStyle w:val="50pt1"/>
          <w:sz w:val="28"/>
          <w:szCs w:val="28"/>
        </w:rPr>
        <w:t xml:space="preserve"> (Я.) </w:t>
      </w:r>
      <w:r w:rsidRPr="00EC124B">
        <w:rPr>
          <w:rStyle w:val="5a"/>
          <w:i/>
          <w:iCs/>
          <w:sz w:val="28"/>
          <w:szCs w:val="28"/>
        </w:rPr>
        <w:t xml:space="preserve">Республикада суғорила- диган ҳар бир гектар ердан 100 центнер ҳосил олиш йўлидаги </w:t>
      </w:r>
      <w:r w:rsidRPr="00EC124B">
        <w:rPr>
          <w:rStyle w:val="53pt"/>
          <w:i/>
          <w:iCs/>
          <w:sz w:val="28"/>
          <w:szCs w:val="28"/>
        </w:rPr>
        <w:t>ватанпарварлик ҳаракати</w:t>
      </w:r>
      <w:r w:rsidRPr="00EC124B">
        <w:rPr>
          <w:rStyle w:val="5a"/>
          <w:i/>
          <w:iCs/>
          <w:sz w:val="28"/>
          <w:szCs w:val="28"/>
        </w:rPr>
        <w:t xml:space="preserve"> кенг авж </w:t>
      </w:r>
      <w:r w:rsidRPr="00EC124B">
        <w:rPr>
          <w:rStyle w:val="5a"/>
          <w:i/>
          <w:iCs/>
          <w:sz w:val="28"/>
          <w:szCs w:val="28"/>
        </w:rPr>
        <w:lastRenderedPageBreak/>
        <w:t xml:space="preserve">олиб кетди. </w:t>
      </w:r>
      <w:r w:rsidRPr="00EC124B">
        <w:rPr>
          <w:rStyle w:val="50pt1"/>
          <w:sz w:val="28"/>
          <w:szCs w:val="28"/>
        </w:rPr>
        <w:t xml:space="preserve">(Г аЗч) </w:t>
      </w:r>
      <w:r w:rsidRPr="00EC124B">
        <w:rPr>
          <w:rStyle w:val="5a"/>
          <w:i/>
          <w:iCs/>
          <w:sz w:val="28"/>
          <w:szCs w:val="28"/>
        </w:rPr>
        <w:t xml:space="preserve">У ко м с о м о л </w:t>
      </w:r>
      <w:r w:rsidRPr="00EC124B">
        <w:rPr>
          <w:rStyle w:val="53pt"/>
          <w:i/>
          <w:iCs/>
          <w:sz w:val="28"/>
          <w:szCs w:val="28"/>
        </w:rPr>
        <w:t>хонасининг</w:t>
      </w:r>
      <w:r w:rsidRPr="00EC124B">
        <w:rPr>
          <w:rStyle w:val="5a"/>
          <w:i/>
          <w:iCs/>
          <w:sz w:val="28"/>
          <w:szCs w:val="28"/>
        </w:rPr>
        <w:t xml:space="preserve"> эшигига цандай келиб қолганини ҳам сезмади.</w:t>
      </w:r>
      <w:r w:rsidRPr="00EC124B">
        <w:rPr>
          <w:rStyle w:val="50pt1"/>
          <w:sz w:val="28"/>
          <w:szCs w:val="28"/>
        </w:rPr>
        <w:t xml:space="preserve"> (П. Қ.) Сирдарё областинииг </w:t>
      </w:r>
      <w:r w:rsidRPr="00EC124B">
        <w:rPr>
          <w:rStyle w:val="5a"/>
          <w:i/>
          <w:iCs/>
          <w:sz w:val="28"/>
          <w:szCs w:val="28"/>
        </w:rPr>
        <w:t xml:space="preserve">қўриқ ерларда ишлаётган ғаллакорлари ...Узбекистоннинг катта ғ а л л а </w:t>
      </w:r>
      <w:r w:rsidRPr="00EC124B">
        <w:rPr>
          <w:rStyle w:val="53pt"/>
          <w:i/>
          <w:iCs/>
          <w:sz w:val="28"/>
          <w:szCs w:val="28"/>
        </w:rPr>
        <w:t>хирмони</w:t>
      </w:r>
      <w:r w:rsidRPr="00EC124B">
        <w:rPr>
          <w:rStyle w:val="5a"/>
          <w:i/>
          <w:iCs/>
          <w:sz w:val="28"/>
          <w:szCs w:val="28"/>
        </w:rPr>
        <w:t xml:space="preserve"> учун курашга салмоқли ҳисса қўшдилар.</w:t>
      </w:r>
      <w:r w:rsidRPr="00EC124B">
        <w:rPr>
          <w:rStyle w:val="50pt1"/>
          <w:sz w:val="28"/>
          <w:szCs w:val="28"/>
        </w:rPr>
        <w:t xml:space="preserve"> (Газ.) </w:t>
      </w:r>
      <w:r w:rsidRPr="00EC124B">
        <w:rPr>
          <w:rStyle w:val="5a"/>
          <w:i/>
          <w:iCs/>
          <w:sz w:val="28"/>
          <w:szCs w:val="28"/>
        </w:rPr>
        <w:t xml:space="preserve">Гулханчиларнинг </w:t>
      </w:r>
      <w:r w:rsidRPr="00EC124B">
        <w:rPr>
          <w:rStyle w:val="53pt"/>
          <w:i/>
          <w:iCs/>
          <w:sz w:val="28"/>
          <w:szCs w:val="28"/>
        </w:rPr>
        <w:t>дала шамоли</w:t>
      </w:r>
      <w:r w:rsidRPr="00EC124B">
        <w:rPr>
          <w:rStyle w:val="5a"/>
          <w:i/>
          <w:iCs/>
          <w:sz w:val="28"/>
          <w:szCs w:val="28"/>
        </w:rPr>
        <w:t xml:space="preserve"> билан қовжираган юзларига тиниқлик югуриб оловланди.</w:t>
      </w:r>
      <w:r w:rsidRPr="00EC124B">
        <w:rPr>
          <w:rStyle w:val="50pt1"/>
          <w:sz w:val="28"/>
          <w:szCs w:val="28"/>
        </w:rPr>
        <w:t xml:space="preserve"> (О.) </w:t>
      </w:r>
      <w:r w:rsidRPr="00EC124B">
        <w:rPr>
          <w:rStyle w:val="5a"/>
          <w:i/>
          <w:iCs/>
          <w:sz w:val="28"/>
          <w:szCs w:val="28"/>
        </w:rPr>
        <w:t xml:space="preserve">Қиш </w:t>
      </w:r>
      <w:r w:rsidRPr="00EC124B">
        <w:rPr>
          <w:rStyle w:val="53pt"/>
          <w:i/>
          <w:iCs/>
          <w:sz w:val="28"/>
          <w:szCs w:val="28"/>
        </w:rPr>
        <w:t>куни</w:t>
      </w:r>
      <w:r w:rsidRPr="00EC124B">
        <w:rPr>
          <w:rStyle w:val="5a"/>
          <w:i/>
          <w:iCs/>
          <w:sz w:val="28"/>
          <w:szCs w:val="28"/>
        </w:rPr>
        <w:t xml:space="preserve"> гулхан камбағал учун ҳам чопон, ҳам тўшак, ҳам па- лов.</w:t>
      </w:r>
      <w:r w:rsidRPr="00EC124B">
        <w:rPr>
          <w:rStyle w:val="50pt1"/>
          <w:sz w:val="28"/>
          <w:szCs w:val="28"/>
        </w:rPr>
        <w:t xml:space="preserve"> (О.) </w:t>
      </w:r>
      <w:r w:rsidRPr="00EC124B">
        <w:rPr>
          <w:rStyle w:val="5a"/>
          <w:i/>
          <w:iCs/>
          <w:sz w:val="28"/>
          <w:szCs w:val="28"/>
        </w:rPr>
        <w:t xml:space="preserve">У й </w:t>
      </w:r>
      <w:r w:rsidRPr="00EC124B">
        <w:rPr>
          <w:rStyle w:val="53pt"/>
          <w:i/>
          <w:iCs/>
          <w:sz w:val="28"/>
          <w:szCs w:val="28"/>
        </w:rPr>
        <w:t>ичини</w:t>
      </w:r>
      <w:r w:rsidRPr="00EC124B">
        <w:rPr>
          <w:rStyle w:val="5a"/>
          <w:i/>
          <w:iCs/>
          <w:sz w:val="28"/>
          <w:szCs w:val="28"/>
        </w:rPr>
        <w:t xml:space="preserve"> қуюқ қоронғилик босди.</w:t>
      </w:r>
      <w:r w:rsidRPr="00EC124B">
        <w:rPr>
          <w:rStyle w:val="50pt1"/>
          <w:sz w:val="28"/>
          <w:szCs w:val="28"/>
        </w:rPr>
        <w:t xml:space="preserve"> (О.) </w:t>
      </w:r>
      <w:r w:rsidRPr="00EC124B">
        <w:rPr>
          <w:rStyle w:val="5a"/>
          <w:i/>
          <w:iCs/>
          <w:sz w:val="28"/>
          <w:szCs w:val="28"/>
        </w:rPr>
        <w:t xml:space="preserve">Айниқса д е </w:t>
      </w:r>
      <w:r w:rsidRPr="00EC124B">
        <w:rPr>
          <w:rStyle w:val="53pt"/>
          <w:i/>
          <w:iCs/>
          <w:sz w:val="28"/>
          <w:szCs w:val="28"/>
        </w:rPr>
        <w:t>ҳқон аҳлид</w:t>
      </w:r>
      <w:r w:rsidRPr="00EC124B">
        <w:rPr>
          <w:rStyle w:val="5a"/>
          <w:i/>
          <w:iCs/>
          <w:sz w:val="28"/>
          <w:szCs w:val="28"/>
        </w:rPr>
        <w:t xml:space="preserve"> а оловланишга бошлаган бир ғазаб сезди. </w:t>
      </w:r>
      <w:r w:rsidRPr="00EC124B">
        <w:rPr>
          <w:rStyle w:val="50pt1"/>
          <w:sz w:val="28"/>
          <w:szCs w:val="28"/>
        </w:rPr>
        <w:t xml:space="preserve">(О.) [О д и л о в] </w:t>
      </w:r>
      <w:r w:rsidRPr="00EC124B">
        <w:rPr>
          <w:rStyle w:val="5a"/>
          <w:i/>
          <w:iCs/>
          <w:sz w:val="28"/>
          <w:szCs w:val="28"/>
        </w:rPr>
        <w:t xml:space="preserve">Шундоқми? Мен </w:t>
      </w:r>
      <w:r w:rsidRPr="00EC124B">
        <w:rPr>
          <w:rStyle w:val="53pt"/>
          <w:i/>
          <w:iCs/>
          <w:sz w:val="28"/>
          <w:szCs w:val="28"/>
        </w:rPr>
        <w:t>комсомоллар участ- касига</w:t>
      </w:r>
      <w:r w:rsidRPr="00EC124B">
        <w:rPr>
          <w:rStyle w:val="5a"/>
          <w:i/>
          <w:iCs/>
          <w:sz w:val="28"/>
          <w:szCs w:val="28"/>
        </w:rPr>
        <w:t xml:space="preserve"> борган эдим, сизни ўша ерда кўрдим.</w:t>
      </w:r>
      <w:r w:rsidRPr="00EC124B">
        <w:rPr>
          <w:rStyle w:val="50pt1"/>
          <w:sz w:val="28"/>
          <w:szCs w:val="28"/>
        </w:rPr>
        <w:t xml:space="preserve"> (А. Қ.)Яега- </w:t>
      </w:r>
      <w:r w:rsidRPr="00EC124B">
        <w:rPr>
          <w:rStyle w:val="5a"/>
          <w:i/>
          <w:iCs/>
          <w:sz w:val="28"/>
          <w:szCs w:val="28"/>
        </w:rPr>
        <w:t>ки, Москва т инч лик қў рғ он и...</w:t>
      </w:r>
      <w:r w:rsidRPr="00EC124B">
        <w:rPr>
          <w:rStyle w:val="50pt1"/>
          <w:sz w:val="28"/>
          <w:szCs w:val="28"/>
        </w:rPr>
        <w:t xml:space="preserve"> (Жур.) [Р а ҳ и м о в] </w:t>
      </w:r>
      <w:r w:rsidRPr="00EC124B">
        <w:rPr>
          <w:rStyle w:val="5a"/>
          <w:i/>
          <w:iCs/>
          <w:sz w:val="28"/>
          <w:szCs w:val="28"/>
        </w:rPr>
        <w:t xml:space="preserve">ярадорларни </w:t>
      </w:r>
      <w:r w:rsidRPr="00EC124B">
        <w:rPr>
          <w:rStyle w:val="53pt"/>
          <w:i/>
          <w:iCs/>
          <w:sz w:val="28"/>
          <w:szCs w:val="28"/>
        </w:rPr>
        <w:t>санитария</w:t>
      </w:r>
      <w:r w:rsidRPr="00EC124B">
        <w:rPr>
          <w:rStyle w:val="5a"/>
          <w:i/>
          <w:iCs/>
          <w:sz w:val="28"/>
          <w:szCs w:val="28"/>
        </w:rPr>
        <w:t xml:space="preserve"> батальонига жўнатинг.</w:t>
      </w:r>
      <w:r w:rsidRPr="00EC124B">
        <w:rPr>
          <w:rStyle w:val="50pt1"/>
          <w:sz w:val="28"/>
          <w:szCs w:val="28"/>
        </w:rPr>
        <w:t xml:space="preserve"> (Я.,) </w:t>
      </w:r>
      <w:r w:rsidRPr="00EC124B">
        <w:rPr>
          <w:rStyle w:val="5a"/>
          <w:i/>
          <w:iCs/>
          <w:sz w:val="28"/>
          <w:szCs w:val="28"/>
        </w:rPr>
        <w:t xml:space="preserve">Йигитлигимизнинг қуюндай сакраш йилларида </w:t>
      </w:r>
      <w:r w:rsidRPr="00EC124B">
        <w:rPr>
          <w:rStyle w:val="53pt"/>
          <w:i/>
          <w:iCs/>
          <w:sz w:val="28"/>
          <w:szCs w:val="28"/>
        </w:rPr>
        <w:t>Сиёбқир- ғоқларида, Ургуттоғларида, Жиззахён б а ғ и р- л а р ид а, Б а х м а л адрларида Шоҳимардон чўқ- қиларида</w:t>
      </w:r>
      <w:r w:rsidRPr="00EC124B">
        <w:rPr>
          <w:rStyle w:val="5a"/>
          <w:i/>
          <w:iCs/>
          <w:sz w:val="28"/>
          <w:szCs w:val="28"/>
        </w:rPr>
        <w:t xml:space="preserve"> бундай ажойиб саргашта ва паришон, лирик ке- чаларни кўп кўрганмиз.</w:t>
      </w:r>
      <w:r w:rsidRPr="00EC124B">
        <w:rPr>
          <w:rStyle w:val="50pt1"/>
          <w:sz w:val="28"/>
          <w:szCs w:val="28"/>
        </w:rPr>
        <w:t xml:space="preserve"> (Газ.) </w:t>
      </w:r>
      <w:r w:rsidRPr="00EC124B">
        <w:rPr>
          <w:rStyle w:val="5a"/>
          <w:i/>
          <w:iCs/>
          <w:sz w:val="28"/>
          <w:szCs w:val="28"/>
        </w:rPr>
        <w:t xml:space="preserve">Улардан баъзилари буни ош- кора айтсалар, баъзилари социалистик мамлакатларнинг д а в л ат </w:t>
      </w:r>
      <w:r w:rsidRPr="00EC124B">
        <w:rPr>
          <w:rStyle w:val="53pt"/>
          <w:i/>
          <w:iCs/>
          <w:sz w:val="28"/>
          <w:szCs w:val="28"/>
        </w:rPr>
        <w:t>арбоблари</w:t>
      </w:r>
      <w:r w:rsidRPr="00EC124B">
        <w:rPr>
          <w:rStyle w:val="5a"/>
          <w:i/>
          <w:iCs/>
          <w:sz w:val="28"/>
          <w:szCs w:val="28"/>
        </w:rPr>
        <w:t xml:space="preserve"> билан ўтказилган суҳбатлар, учра- шувлар вақтида эътироф этмоқдалар.</w:t>
      </w:r>
      <w:r w:rsidRPr="00EC124B">
        <w:rPr>
          <w:rStyle w:val="50pt1"/>
          <w:sz w:val="28"/>
          <w:szCs w:val="28"/>
        </w:rPr>
        <w:t xml:space="preserve"> (Газ.) </w:t>
      </w:r>
      <w:r w:rsidRPr="00EC124B">
        <w:rPr>
          <w:rStyle w:val="53pt1"/>
          <w:sz w:val="28"/>
          <w:szCs w:val="28"/>
        </w:rPr>
        <w:t xml:space="preserve">[Надеждй- </w:t>
      </w:r>
      <w:r w:rsidRPr="00EC124B">
        <w:rPr>
          <w:rStyle w:val="50pt1"/>
          <w:sz w:val="28"/>
          <w:szCs w:val="28"/>
        </w:rPr>
        <w:t xml:space="preserve">н а] </w:t>
      </w:r>
      <w:r w:rsidRPr="00EC124B">
        <w:rPr>
          <w:rStyle w:val="5a"/>
          <w:i/>
          <w:iCs/>
          <w:sz w:val="28"/>
          <w:szCs w:val="28"/>
        </w:rPr>
        <w:t xml:space="preserve">...Г о р ко м </w:t>
      </w:r>
      <w:r w:rsidRPr="00EC124B">
        <w:rPr>
          <w:rStyle w:val="53pt"/>
          <w:i/>
          <w:iCs/>
          <w:sz w:val="28"/>
          <w:szCs w:val="28"/>
        </w:rPr>
        <w:t>секретаридан</w:t>
      </w:r>
      <w:r w:rsidRPr="00EC124B">
        <w:rPr>
          <w:rStyle w:val="5a"/>
          <w:i/>
          <w:iCs/>
          <w:sz w:val="28"/>
          <w:szCs w:val="28"/>
        </w:rPr>
        <w:t xml:space="preserve"> хат ҳам бор.</w:t>
      </w:r>
      <w:r w:rsidRPr="00EC124B">
        <w:rPr>
          <w:rStyle w:val="50pt1"/>
          <w:sz w:val="28"/>
          <w:szCs w:val="28"/>
        </w:rPr>
        <w:t xml:space="preserve"> (Я.) </w:t>
      </w:r>
      <w:r w:rsidRPr="00EC124B">
        <w:rPr>
          <w:rStyle w:val="5a"/>
          <w:i/>
          <w:iCs/>
          <w:sz w:val="28"/>
          <w:szCs w:val="28"/>
        </w:rPr>
        <w:t xml:space="preserve">Ю р а- гим </w:t>
      </w:r>
      <w:r w:rsidRPr="00EC124B">
        <w:rPr>
          <w:rStyle w:val="53pt"/>
          <w:i/>
          <w:iCs/>
          <w:sz w:val="28"/>
          <w:szCs w:val="28"/>
        </w:rPr>
        <w:t>уюшаётганлиги</w:t>
      </w:r>
      <w:r w:rsidRPr="00EC124B">
        <w:rPr>
          <w:rStyle w:val="5a"/>
          <w:i/>
          <w:iCs/>
          <w:sz w:val="28"/>
          <w:szCs w:val="28"/>
        </w:rPr>
        <w:t xml:space="preserve"> рост...</w:t>
      </w:r>
      <w:r w:rsidRPr="00EC124B">
        <w:rPr>
          <w:rStyle w:val="50pt1"/>
          <w:sz w:val="28"/>
          <w:szCs w:val="28"/>
        </w:rPr>
        <w:t xml:space="preserve"> (А. Қ.) [Р а ҳ и м о в] </w:t>
      </w:r>
      <w:r w:rsidRPr="00EC124B">
        <w:rPr>
          <w:rStyle w:val="5a"/>
          <w:i/>
          <w:iCs/>
          <w:sz w:val="28"/>
          <w:szCs w:val="28"/>
        </w:rPr>
        <w:t xml:space="preserve">...Уз- бекистоннинг тўйига </w:t>
      </w:r>
      <w:r w:rsidRPr="00EC124B">
        <w:rPr>
          <w:rStyle w:val="53pt"/>
          <w:i/>
          <w:iCs/>
          <w:sz w:val="28"/>
          <w:szCs w:val="28"/>
        </w:rPr>
        <w:t>Грауденц</w:t>
      </w:r>
      <w:r w:rsidRPr="00EC124B">
        <w:rPr>
          <w:rStyle w:val="5a"/>
          <w:i/>
          <w:iCs/>
          <w:sz w:val="28"/>
          <w:szCs w:val="28"/>
        </w:rPr>
        <w:t xml:space="preserve"> ш а ҳ р и н и тўёна қила- миз, </w:t>
      </w:r>
      <w:r w:rsidRPr="00EC124B">
        <w:rPr>
          <w:rStyle w:val="53pt"/>
          <w:i/>
          <w:iCs/>
          <w:sz w:val="28"/>
          <w:szCs w:val="28"/>
        </w:rPr>
        <w:t>ўртоқлар.</w:t>
      </w:r>
      <w:r w:rsidRPr="00EC124B">
        <w:rPr>
          <w:rStyle w:val="50pt1"/>
          <w:sz w:val="28"/>
          <w:szCs w:val="28"/>
        </w:rPr>
        <w:t xml:space="preserve"> (Я.) </w:t>
      </w:r>
      <w:r w:rsidRPr="00EC124B">
        <w:rPr>
          <w:rStyle w:val="53pt"/>
          <w:i/>
          <w:iCs/>
          <w:sz w:val="28"/>
          <w:szCs w:val="28"/>
        </w:rPr>
        <w:t>Кўмир йўқлигидан</w:t>
      </w:r>
      <w:r w:rsidRPr="00EC124B">
        <w:rPr>
          <w:rStyle w:val="5a"/>
          <w:i/>
          <w:iCs/>
          <w:sz w:val="28"/>
          <w:szCs w:val="28"/>
        </w:rPr>
        <w:t xml:space="preserve"> тараша чўғц танчани бирпас бозиллатиб, сўнган эди.</w:t>
      </w:r>
      <w:r w:rsidRPr="00EC124B">
        <w:rPr>
          <w:rStyle w:val="50pt1"/>
          <w:sz w:val="28"/>
          <w:szCs w:val="28"/>
        </w:rPr>
        <w:t xml:space="preserve"> (О.) [Р а ҳ и- м о в] </w:t>
      </w:r>
      <w:r w:rsidRPr="00EC124B">
        <w:rPr>
          <w:rStyle w:val="5a"/>
          <w:i/>
          <w:iCs/>
          <w:sz w:val="28"/>
          <w:szCs w:val="28"/>
        </w:rPr>
        <w:t>Адашмасам, ию нь о йид а юборган эдим.</w:t>
      </w:r>
      <w:r w:rsidRPr="00EC124B">
        <w:rPr>
          <w:rStyle w:val="50pt1"/>
          <w:sz w:val="28"/>
          <w:szCs w:val="28"/>
        </w:rPr>
        <w:t xml:space="preserve"> (Я.) [Р а- ҳ и м о в] </w:t>
      </w:r>
      <w:r w:rsidRPr="00EC124B">
        <w:rPr>
          <w:rStyle w:val="5a"/>
          <w:i/>
          <w:iCs/>
          <w:sz w:val="28"/>
          <w:szCs w:val="28"/>
        </w:rPr>
        <w:t>...Совет солдати бировдан қарзга сўрамайди...</w:t>
      </w:r>
      <w:r w:rsidRPr="00EC124B">
        <w:rPr>
          <w:rStyle w:val="50pt1"/>
          <w:sz w:val="28"/>
          <w:szCs w:val="28"/>
        </w:rPr>
        <w:t xml:space="preserve"> (Я.) </w:t>
      </w:r>
      <w:r w:rsidRPr="00EC124B">
        <w:rPr>
          <w:rStyle w:val="5a"/>
          <w:i/>
          <w:iCs/>
          <w:sz w:val="28"/>
          <w:szCs w:val="28"/>
        </w:rPr>
        <w:t xml:space="preserve">Муттасил кундуздай порлаб кетади, Т о ш к е н т ат р о ф и- нин г зўр гигантлари, Б е г о в о д </w:t>
      </w:r>
      <w:r w:rsidRPr="00EC124B">
        <w:rPr>
          <w:rStyle w:val="53pt"/>
          <w:i/>
          <w:iCs/>
          <w:sz w:val="28"/>
          <w:szCs w:val="28"/>
        </w:rPr>
        <w:t>шаҳридан</w:t>
      </w:r>
      <w:r w:rsidRPr="00EC124B">
        <w:rPr>
          <w:rStyle w:val="5a"/>
          <w:i/>
          <w:iCs/>
          <w:sz w:val="28"/>
          <w:szCs w:val="28"/>
        </w:rPr>
        <w:t xml:space="preserve"> сизга етади, Металл комбинатнинг пўлат отлари.</w:t>
      </w:r>
      <w:r w:rsidRPr="00EC124B">
        <w:rPr>
          <w:rStyle w:val="50pt1"/>
          <w:sz w:val="28"/>
          <w:szCs w:val="28"/>
        </w:rPr>
        <w:t xml:space="preserve"> (Ғ. Ғ.) </w:t>
      </w:r>
      <w:r w:rsidRPr="00EC124B">
        <w:rPr>
          <w:rStyle w:val="5a"/>
          <w:i/>
          <w:iCs/>
          <w:sz w:val="28"/>
          <w:szCs w:val="28"/>
        </w:rPr>
        <w:t xml:space="preserve">Матқовул А нд и- ж о н </w:t>
      </w:r>
      <w:r w:rsidRPr="00EC124B">
        <w:rPr>
          <w:rStyle w:val="53pt"/>
          <w:i/>
          <w:iCs/>
          <w:sz w:val="28"/>
          <w:szCs w:val="28"/>
        </w:rPr>
        <w:t>зилзиласига</w:t>
      </w:r>
      <w:r w:rsidRPr="00EC124B">
        <w:rPr>
          <w:rStyle w:val="5a"/>
          <w:i/>
          <w:iCs/>
          <w:sz w:val="28"/>
          <w:szCs w:val="28"/>
        </w:rPr>
        <w:t xml:space="preserve"> қадар Латифжон бойда чоракорлик қилди.</w:t>
      </w:r>
      <w:r w:rsidRPr="00EC124B">
        <w:rPr>
          <w:rStyle w:val="50pt1"/>
          <w:sz w:val="28"/>
          <w:szCs w:val="28"/>
        </w:rPr>
        <w:t xml:space="preserve"> (М. Ис.)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Аниқловчи ва аниқланмишнинг грамматик маъно муноса- батларини белгилашда ҳар икки компонентнинг лексик маъ- нолари ҳал қилувчи роль ўйнайди.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1"/>
          <w:sz w:val="28"/>
          <w:szCs w:val="28"/>
        </w:rPr>
        <w:t>Белгили ёлғиз сўзли</w:t>
      </w:r>
      <w:r w:rsidRPr="00EC124B">
        <w:rPr>
          <w:rStyle w:val="0pt3"/>
          <w:sz w:val="28"/>
          <w:szCs w:val="28"/>
        </w:rPr>
        <w:t xml:space="preserve"> а </w:t>
      </w:r>
      <w:r w:rsidRPr="00EC124B">
        <w:rPr>
          <w:rStyle w:val="3pt1"/>
          <w:sz w:val="28"/>
          <w:szCs w:val="28"/>
        </w:rPr>
        <w:t>ни</w:t>
      </w:r>
      <w:r w:rsidRPr="00EC124B">
        <w:rPr>
          <w:rStyle w:val="0pt3"/>
          <w:sz w:val="28"/>
          <w:szCs w:val="28"/>
        </w:rPr>
        <w:t xml:space="preserve"> қ л о в ч и л а р қарат- қич келишиги аффиксини олган ҳар қандай от, от ўрнидаги слмош, инфинитив ё отлашган сўзлар орқали ифодаланади. Улар қаратқич келишигидаги олдин кўплик ва эгалик аф- фиксларидан бири ёки ҳар иккаласи билан турланган бўлиши ҳам мумкин. Бундай ҳодиса биринчи тип белгисиз аниқловчи- да кўринмайди, иккинчи тип белгисиз аниқловчиларда эса кам учрайди. Бу турдаги аниқловчи билан аниқланмиш ўрта- сида'бошқа сўзлар бўлиши мумкин, бироқ бундай ҳол бирин- чи тип аниқловчили конструкдиянинг бир турида мутлақо, кккинчи турида эса деярли юз бермайди. Мисоллар: </w:t>
      </w:r>
      <w:r w:rsidRPr="00EC124B">
        <w:rPr>
          <w:rStyle w:val="af0"/>
          <w:sz w:val="28"/>
          <w:szCs w:val="28"/>
        </w:rPr>
        <w:t xml:space="preserve">X и м и я- </w:t>
      </w:r>
      <w:r w:rsidRPr="00EC124B">
        <w:rPr>
          <w:rStyle w:val="3pt"/>
          <w:sz w:val="28"/>
          <w:szCs w:val="28"/>
        </w:rPr>
        <w:t>нинг қ у д р а т и, мўъжизаси</w:t>
      </w:r>
      <w:r w:rsidRPr="00EC124B">
        <w:rPr>
          <w:rStyle w:val="af0"/>
          <w:sz w:val="28"/>
          <w:szCs w:val="28"/>
        </w:rPr>
        <w:t xml:space="preserve"> ҳам ана шундай чексиз. </w:t>
      </w:r>
      <w:r w:rsidRPr="00EC124B">
        <w:rPr>
          <w:rStyle w:val="0pt3"/>
          <w:sz w:val="28"/>
          <w:szCs w:val="28"/>
        </w:rPr>
        <w:t xml:space="preserve">(Газ.) </w:t>
      </w:r>
      <w:r w:rsidRPr="00EC124B">
        <w:rPr>
          <w:rStyle w:val="af0"/>
          <w:sz w:val="28"/>
          <w:szCs w:val="28"/>
        </w:rPr>
        <w:t xml:space="preserve">Меҳмон </w:t>
      </w:r>
      <w:r w:rsidRPr="00EC124B">
        <w:rPr>
          <w:rStyle w:val="3pt"/>
          <w:sz w:val="28"/>
          <w:szCs w:val="28"/>
        </w:rPr>
        <w:t>гапнинг муқаддимасини</w:t>
      </w:r>
      <w:r w:rsidRPr="00EC124B">
        <w:rPr>
          <w:rStyle w:val="af0"/>
          <w:sz w:val="28"/>
          <w:szCs w:val="28"/>
        </w:rPr>
        <w:t xml:space="preserve"> яхшиги- на бошлаган, энди бирор йўл топиб асли муддаога ўтиши ке- ^ак эди.</w:t>
      </w:r>
      <w:r w:rsidRPr="00EC124B">
        <w:rPr>
          <w:rStyle w:val="50pt1"/>
          <w:sz w:val="28"/>
          <w:szCs w:val="28"/>
        </w:rPr>
        <w:t xml:space="preserve"> (С. Ан.) [Қо м и л о в] </w:t>
      </w:r>
      <w:r w:rsidRPr="00EC124B">
        <w:rPr>
          <w:rStyle w:val="5a"/>
          <w:sz w:val="28"/>
          <w:szCs w:val="28"/>
        </w:rPr>
        <w:t xml:space="preserve">Р </w:t>
      </w:r>
      <w:r w:rsidRPr="00EC124B">
        <w:rPr>
          <w:rStyle w:val="53pt"/>
          <w:sz w:val="28"/>
          <w:szCs w:val="28"/>
        </w:rPr>
        <w:t xml:space="preserve">аиснинг цизи цалай? </w:t>
      </w:r>
      <w:r w:rsidRPr="00EC124B">
        <w:rPr>
          <w:rStyle w:val="50pt1"/>
          <w:sz w:val="28"/>
          <w:szCs w:val="28"/>
        </w:rPr>
        <w:t xml:space="preserve">(У.) — </w:t>
      </w:r>
      <w:r w:rsidRPr="00EC124B">
        <w:rPr>
          <w:rStyle w:val="5a"/>
          <w:sz w:val="28"/>
          <w:szCs w:val="28"/>
        </w:rPr>
        <w:t xml:space="preserve">Акамнинг яқин-яқин рус дўстлари бор </w:t>
      </w:r>
      <w:r w:rsidRPr="00EC124B">
        <w:rPr>
          <w:rStyle w:val="5a"/>
          <w:sz w:val="28"/>
          <w:szCs w:val="28"/>
        </w:rPr>
        <w:lastRenderedPageBreak/>
        <w:t>деб эшитган ' эдим.</w:t>
      </w:r>
      <w:r w:rsidRPr="00EC124B">
        <w:rPr>
          <w:rStyle w:val="50pt1"/>
          <w:sz w:val="28"/>
          <w:szCs w:val="28"/>
        </w:rPr>
        <w:t xml:space="preserve"> (О.) </w:t>
      </w:r>
      <w:r w:rsidRPr="00EC124B">
        <w:rPr>
          <w:rStyle w:val="53pt"/>
          <w:sz w:val="28"/>
          <w:szCs w:val="28"/>
        </w:rPr>
        <w:t>Бировнинг б ошини, бировнинг</w:t>
      </w:r>
      <w:r w:rsidRPr="00EC124B">
        <w:rPr>
          <w:rStyle w:val="5a"/>
          <w:sz w:val="28"/>
          <w:szCs w:val="28"/>
        </w:rPr>
        <w:t xml:space="preserve"> е л к а- ~с й н и ушлаб қатордан чиқди-да, оқсоқланиб жадаллагани- ча ичкарига кириб кетди.</w:t>
      </w:r>
      <w:r w:rsidRPr="00EC124B">
        <w:rPr>
          <w:rStyle w:val="50pt1"/>
          <w:sz w:val="28"/>
          <w:szCs w:val="28"/>
        </w:rPr>
        <w:t xml:space="preserve"> (А. Қ.) </w:t>
      </w:r>
      <w:r w:rsidRPr="00EC124B">
        <w:rPr>
          <w:rStyle w:val="5a"/>
          <w:sz w:val="28"/>
          <w:szCs w:val="28"/>
        </w:rPr>
        <w:t xml:space="preserve">Гўё улар </w:t>
      </w:r>
      <w:r w:rsidRPr="00EC124B">
        <w:rPr>
          <w:rStyle w:val="53pt"/>
          <w:sz w:val="28"/>
          <w:szCs w:val="28"/>
        </w:rPr>
        <w:t xml:space="preserve">менинг бу рз у л а р и мн и нг тездан рўёбга чиқишига </w:t>
      </w:r>
      <w:r w:rsidRPr="00EC124B">
        <w:rPr>
          <w:rStyle w:val="5a"/>
          <w:sz w:val="28"/>
          <w:szCs w:val="28"/>
        </w:rPr>
        <w:t>^башорат бергандай, «ҳақ-ҳақ» деб ўтадилар.</w:t>
      </w:r>
      <w:r w:rsidRPr="00EC124B">
        <w:rPr>
          <w:rStyle w:val="50pt1"/>
          <w:sz w:val="28"/>
          <w:szCs w:val="28"/>
        </w:rPr>
        <w:t xml:space="preserve"> (Ғ. Ғ.) </w:t>
      </w:r>
      <w:r w:rsidRPr="00EC124B">
        <w:rPr>
          <w:rStyle w:val="5a"/>
          <w:sz w:val="28"/>
          <w:szCs w:val="28"/>
        </w:rPr>
        <w:t xml:space="preserve">У </w:t>
      </w:r>
      <w:r w:rsidRPr="00EC124B">
        <w:rPr>
          <w:rStyle w:val="53pt"/>
          <w:sz w:val="28"/>
          <w:szCs w:val="28"/>
        </w:rPr>
        <w:t xml:space="preserve">нинг ва у билан ётган жангчиларнинг яралари </w:t>
      </w:r>
      <w:r w:rsidRPr="00EC124B">
        <w:rPr>
          <w:rStyle w:val="5a"/>
          <w:sz w:val="28"/>
          <w:szCs w:val="28"/>
        </w:rPr>
        <w:t>унча оғир ва хавфли эмасди.</w:t>
      </w:r>
      <w:r w:rsidRPr="00EC124B">
        <w:rPr>
          <w:rStyle w:val="50pt1"/>
          <w:sz w:val="28"/>
          <w:szCs w:val="28"/>
        </w:rPr>
        <w:t xml:space="preserve"> (О.)</w:t>
      </w:r>
      <w:r w:rsidRPr="00EC124B">
        <w:rPr>
          <w:rStyle w:val="5a"/>
          <w:sz w:val="28"/>
          <w:szCs w:val="28"/>
        </w:rPr>
        <w:t xml:space="preserve">О </w:t>
      </w:r>
      <w:r w:rsidRPr="00EC124B">
        <w:rPr>
          <w:rStyle w:val="53pt"/>
          <w:sz w:val="28"/>
          <w:szCs w:val="28"/>
        </w:rPr>
        <w:t>лмоқнинг</w:t>
      </w:r>
      <w:r w:rsidRPr="00EC124B">
        <w:rPr>
          <w:rStyle w:val="5a"/>
          <w:sz w:val="28"/>
          <w:szCs w:val="28"/>
        </w:rPr>
        <w:t xml:space="preserve"> б е р </w:t>
      </w:r>
      <w:r w:rsidRPr="00EC124B">
        <w:rPr>
          <w:rStyle w:val="53pt"/>
          <w:sz w:val="28"/>
          <w:szCs w:val="28"/>
        </w:rPr>
        <w:t>моғ</w:t>
      </w:r>
      <w:r w:rsidRPr="00EC124B">
        <w:rPr>
          <w:rStyle w:val="5a"/>
          <w:sz w:val="28"/>
          <w:szCs w:val="28"/>
        </w:rPr>
        <w:t xml:space="preserve"> и</w:t>
      </w:r>
    </w:p>
    <w:p w:rsidR="00F0420A" w:rsidRPr="00EC124B" w:rsidRDefault="003710B5" w:rsidP="00EC124B">
      <w:pPr>
        <w:pStyle w:val="52"/>
        <w:numPr>
          <w:ilvl w:val="0"/>
          <w:numId w:val="47"/>
        </w:numPr>
        <w:shd w:val="clear" w:color="auto" w:fill="auto"/>
        <w:spacing w:line="240" w:lineRule="auto"/>
        <w:ind w:firstLine="426"/>
        <w:jc w:val="both"/>
        <w:rPr>
          <w:sz w:val="28"/>
          <w:szCs w:val="28"/>
        </w:rPr>
      </w:pPr>
      <w:r w:rsidRPr="00EC124B">
        <w:rPr>
          <w:rStyle w:val="5a"/>
          <w:i/>
          <w:iCs/>
          <w:sz w:val="28"/>
          <w:szCs w:val="28"/>
        </w:rPr>
        <w:t xml:space="preserve"> бор.</w:t>
      </w:r>
      <w:r w:rsidRPr="00EC124B">
        <w:rPr>
          <w:rStyle w:val="50pt1"/>
          <w:sz w:val="28"/>
          <w:szCs w:val="28"/>
        </w:rPr>
        <w:t xml:space="preserve"> (Мақол) </w:t>
      </w:r>
      <w:r w:rsidRPr="00EC124B">
        <w:rPr>
          <w:rStyle w:val="53pt"/>
          <w:i/>
          <w:iCs/>
          <w:sz w:val="28"/>
          <w:szCs w:val="28"/>
        </w:rPr>
        <w:t>Яхшининг</w:t>
      </w:r>
      <w:r w:rsidRPr="00EC124B">
        <w:rPr>
          <w:rStyle w:val="5a"/>
          <w:i/>
          <w:iCs/>
          <w:sz w:val="28"/>
          <w:szCs w:val="28"/>
        </w:rPr>
        <w:t xml:space="preserve"> х а й р и </w:t>
      </w:r>
      <w:r w:rsidRPr="00EC124B">
        <w:rPr>
          <w:rStyle w:val="53pt"/>
          <w:i/>
          <w:iCs/>
          <w:sz w:val="28"/>
          <w:szCs w:val="28"/>
        </w:rPr>
        <w:t>га</w:t>
      </w:r>
      <w:r w:rsidRPr="00EC124B">
        <w:rPr>
          <w:rStyle w:val="5a"/>
          <w:i/>
          <w:iCs/>
          <w:sz w:val="28"/>
          <w:szCs w:val="28"/>
        </w:rPr>
        <w:t xml:space="preserve"> б </w:t>
      </w:r>
      <w:r w:rsidRPr="00EC124B">
        <w:rPr>
          <w:rStyle w:val="53pt"/>
          <w:i/>
          <w:iCs/>
          <w:sz w:val="28"/>
          <w:szCs w:val="28"/>
        </w:rPr>
        <w:t>ах</w:t>
      </w:r>
      <w:r w:rsidRPr="00EC124B">
        <w:rPr>
          <w:rStyle w:val="5a"/>
          <w:i/>
          <w:iCs/>
          <w:sz w:val="28"/>
          <w:szCs w:val="28"/>
        </w:rPr>
        <w:t xml:space="preserve"> и л </w:t>
      </w:r>
      <w:r w:rsidRPr="00EC124B">
        <w:rPr>
          <w:rStyle w:val="53pt"/>
          <w:i/>
          <w:iCs/>
          <w:sz w:val="28"/>
          <w:szCs w:val="28"/>
        </w:rPr>
        <w:t>нинг</w:t>
      </w:r>
      <w:r w:rsidRPr="00EC124B">
        <w:rPr>
          <w:rStyle w:val="5a"/>
          <w:i/>
          <w:iCs/>
          <w:sz w:val="28"/>
          <w:szCs w:val="28"/>
        </w:rPr>
        <w:t xml:space="preserve"> б</w:t>
      </w:r>
      <w:r w:rsidRPr="00EC124B">
        <w:rPr>
          <w:rStyle w:val="50pt1"/>
          <w:sz w:val="28"/>
          <w:szCs w:val="28"/>
        </w:rPr>
        <w:t xml:space="preserve"> о </w:t>
      </w:r>
      <w:r w:rsidRPr="00EC124B">
        <w:rPr>
          <w:rStyle w:val="53pt"/>
          <w:i/>
          <w:iCs/>
          <w:sz w:val="28"/>
          <w:szCs w:val="28"/>
        </w:rPr>
        <w:t>ши</w:t>
      </w:r>
      <w:r w:rsidRPr="00EC124B">
        <w:rPr>
          <w:rStyle w:val="5a"/>
          <w:i/>
          <w:iCs/>
          <w:sz w:val="28"/>
          <w:szCs w:val="28"/>
        </w:rPr>
        <w:t xml:space="preserve"> оғрир.</w:t>
      </w:r>
      <w:r w:rsidRPr="00EC124B">
        <w:rPr>
          <w:rStyle w:val="50pt1"/>
          <w:sz w:val="28"/>
          <w:szCs w:val="28"/>
        </w:rPr>
        <w:t xml:space="preserve"> (Мақол) </w:t>
      </w:r>
      <w:r w:rsidRPr="00EC124B">
        <w:rPr>
          <w:rStyle w:val="5a"/>
          <w:i/>
          <w:iCs/>
          <w:sz w:val="28"/>
          <w:szCs w:val="28"/>
        </w:rPr>
        <w:t xml:space="preserve">Кў р г </w:t>
      </w:r>
      <w:r w:rsidRPr="00EC124B">
        <w:rPr>
          <w:rStyle w:val="53pt"/>
          <w:i/>
          <w:iCs/>
          <w:sz w:val="28"/>
          <w:szCs w:val="28"/>
        </w:rPr>
        <w:t>аннингкуни</w:t>
      </w:r>
      <w:r w:rsidRPr="00EC124B">
        <w:rPr>
          <w:rStyle w:val="5a"/>
          <w:i/>
          <w:iCs/>
          <w:sz w:val="28"/>
          <w:szCs w:val="28"/>
        </w:rPr>
        <w:t xml:space="preserve"> ортиқ.</w:t>
      </w:r>
      <w:r w:rsidRPr="00EC124B">
        <w:rPr>
          <w:rStyle w:val="50pt1"/>
          <w:sz w:val="28"/>
          <w:szCs w:val="28"/>
        </w:rPr>
        <w:t xml:space="preserve"> (Мақол) </w:t>
      </w:r>
      <w:r w:rsidRPr="00EC124B">
        <w:rPr>
          <w:rStyle w:val="5a"/>
          <w:i/>
          <w:iCs/>
          <w:sz w:val="28"/>
          <w:szCs w:val="28"/>
        </w:rPr>
        <w:t xml:space="preserve">Кўпдан кўрмаган </w:t>
      </w:r>
      <w:r w:rsidRPr="00EC124B">
        <w:rPr>
          <w:rStyle w:val="53pt"/>
          <w:i/>
          <w:iCs/>
          <w:sz w:val="28"/>
          <w:szCs w:val="28"/>
        </w:rPr>
        <w:t>Урознинг е лкасига</w:t>
      </w:r>
      <w:r w:rsidRPr="00EC124B">
        <w:rPr>
          <w:rStyle w:val="5a"/>
          <w:i/>
          <w:iCs/>
          <w:sz w:val="28"/>
          <w:szCs w:val="28"/>
        </w:rPr>
        <w:t xml:space="preserve"> қўлини ташлаб</w:t>
      </w:r>
    </w:p>
    <w:p w:rsidR="00F0420A" w:rsidRPr="00EC124B" w:rsidRDefault="003710B5" w:rsidP="00EC124B">
      <w:pPr>
        <w:pStyle w:val="52"/>
        <w:numPr>
          <w:ilvl w:val="0"/>
          <w:numId w:val="47"/>
        </w:numPr>
        <w:shd w:val="clear" w:color="auto" w:fill="auto"/>
        <w:spacing w:line="240" w:lineRule="auto"/>
        <w:ind w:firstLine="426"/>
        <w:jc w:val="both"/>
        <w:rPr>
          <w:sz w:val="28"/>
          <w:szCs w:val="28"/>
        </w:rPr>
      </w:pPr>
      <w:r w:rsidRPr="00EC124B">
        <w:rPr>
          <w:rStyle w:val="5a"/>
          <w:i/>
          <w:iCs/>
          <w:sz w:val="28"/>
          <w:szCs w:val="28"/>
        </w:rPr>
        <w:t xml:space="preserve"> қучоқлади, </w:t>
      </w:r>
      <w:r w:rsidRPr="00EC124B">
        <w:rPr>
          <w:rStyle w:val="53pt"/>
          <w:i/>
          <w:iCs/>
          <w:sz w:val="28"/>
          <w:szCs w:val="28"/>
        </w:rPr>
        <w:t>иккисининг кў з лари</w:t>
      </w:r>
      <w:r w:rsidRPr="00EC124B">
        <w:rPr>
          <w:rStyle w:val="5a"/>
          <w:i/>
          <w:iCs/>
          <w:sz w:val="28"/>
          <w:szCs w:val="28"/>
        </w:rPr>
        <w:t xml:space="preserve"> чуқур меҳр ва дўст- лик шуъласи билан бир зум ёниб кетди.</w:t>
      </w:r>
      <w:r w:rsidRPr="00EC124B">
        <w:rPr>
          <w:rStyle w:val="50pt1"/>
          <w:sz w:val="28"/>
          <w:szCs w:val="28"/>
        </w:rPr>
        <w:t xml:space="preserve"> (О.)</w:t>
      </w:r>
    </w:p>
    <w:p w:rsidR="00F0420A" w:rsidRPr="00EC124B" w:rsidRDefault="003710B5" w:rsidP="00EC124B">
      <w:pPr>
        <w:pStyle w:val="8"/>
        <w:shd w:val="clear" w:color="auto" w:fill="auto"/>
        <w:tabs>
          <w:tab w:val="right" w:pos="2520"/>
          <w:tab w:val="left" w:pos="2665"/>
        </w:tabs>
        <w:spacing w:line="240" w:lineRule="auto"/>
        <w:ind w:firstLine="426"/>
        <w:jc w:val="both"/>
        <w:rPr>
          <w:sz w:val="28"/>
          <w:szCs w:val="28"/>
        </w:rPr>
      </w:pPr>
      <w:r w:rsidRPr="00EC124B">
        <w:rPr>
          <w:rStyle w:val="0pt3"/>
          <w:sz w:val="28"/>
          <w:szCs w:val="28"/>
        </w:rPr>
        <w:t>Аниқланмнш деярли ҳар вақт эгалик аффикси билан қўл- ланади.Аниқловчининг шахсига мос шаклланувчи эгалик аф- -..фикси аниқланмишнинг қайси шахсвақандай сондаги аниқ- ловчига қарашли эканини кўрсатиб, у (аниқланмиш) билан . аниқловчи ўртасидаги синтактик алоқани майдонга келтиради. Эгалик аффиксининг аниқловчининг қайси шахсда эканини кўрсатиш хусусйяти борлигидан, мазмунан алоҳида таъкидла- вдши зарур бўлмаган аниқловчилар айрим сўзлар орқали яфодаланмайди:</w:t>
      </w:r>
      <w:r w:rsidRPr="00EC124B">
        <w:rPr>
          <w:rStyle w:val="0pt3"/>
          <w:sz w:val="28"/>
          <w:szCs w:val="28"/>
        </w:rPr>
        <w:tab/>
        <w:t>—</w:t>
      </w:r>
      <w:r w:rsidRPr="00EC124B">
        <w:rPr>
          <w:rStyle w:val="0pt3"/>
          <w:sz w:val="28"/>
          <w:szCs w:val="28"/>
        </w:rPr>
        <w:tab/>
      </w:r>
      <w:r w:rsidRPr="00EC124B">
        <w:rPr>
          <w:rStyle w:val="3pt"/>
          <w:sz w:val="28"/>
          <w:szCs w:val="28"/>
        </w:rPr>
        <w:t>Китоб ингиз</w:t>
      </w:r>
      <w:r w:rsidRPr="00EC124B">
        <w:rPr>
          <w:rStyle w:val="af0"/>
          <w:sz w:val="28"/>
          <w:szCs w:val="28"/>
        </w:rPr>
        <w:t xml:space="preserve"> борми? — Кит о-</w:t>
      </w:r>
    </w:p>
    <w:p w:rsidR="00F0420A" w:rsidRPr="00EC124B" w:rsidRDefault="003710B5" w:rsidP="00EC124B">
      <w:pPr>
        <w:pStyle w:val="8"/>
        <w:shd w:val="clear" w:color="auto" w:fill="auto"/>
        <w:spacing w:line="240" w:lineRule="auto"/>
        <w:ind w:firstLine="426"/>
        <w:jc w:val="both"/>
        <w:rPr>
          <w:sz w:val="28"/>
          <w:szCs w:val="28"/>
        </w:rPr>
      </w:pPr>
      <w:r w:rsidRPr="00EC124B">
        <w:rPr>
          <w:rStyle w:val="3pt"/>
          <w:sz w:val="28"/>
          <w:szCs w:val="28"/>
        </w:rPr>
        <w:t>гбим</w:t>
      </w:r>
      <w:r w:rsidRPr="00EC124B">
        <w:rPr>
          <w:rStyle w:val="af0"/>
          <w:sz w:val="28"/>
          <w:szCs w:val="28"/>
        </w:rPr>
        <w:t xml:space="preserve"> бор</w:t>
      </w:r>
      <w:r w:rsidRPr="00EC124B">
        <w:rPr>
          <w:rStyle w:val="0pt3"/>
          <w:sz w:val="28"/>
          <w:szCs w:val="28"/>
        </w:rPr>
        <w:t xml:space="preserve"> каби. Биринчи ва иккинчи шахсга оид аниқловчи- ларнинг ифодаланмаслиги маълум гапларнинг ўз доирасида 'юз бериши ҳам мумкин. Шунингдек шундай позициядаги ўз- яик олмоши ҳам ифодаланмаслиги мумкин. </w:t>
      </w:r>
      <w:r w:rsidRPr="00EC124B">
        <w:rPr>
          <w:rStyle w:val="af0"/>
          <w:sz w:val="28"/>
          <w:szCs w:val="28"/>
        </w:rPr>
        <w:t>Китоби бор</w:t>
      </w:r>
      <w:r w:rsidRPr="00EC124B">
        <w:rPr>
          <w:rStyle w:val="0pt3"/>
          <w:sz w:val="28"/>
          <w:szCs w:val="28"/>
        </w:rPr>
        <w:t xml:space="preserve"> каби гаплардаги учинчи шахсга оид аниқланмишларнинг бўлмас- лиги аниқловчининг олдиндан маълум эканлиги билан изоҳ- .ланади: </w:t>
      </w:r>
      <w:r w:rsidRPr="00EC124B">
        <w:rPr>
          <w:rStyle w:val="af0"/>
          <w:sz w:val="28"/>
          <w:szCs w:val="28"/>
        </w:rPr>
        <w:t xml:space="preserve">Шу батрак директорининг олдига бориб: «Уловим йўқ, божа, шу бу йил тракторингиз билан еримни ҳайдатиб </w:t>
      </w:r>
      <w:r w:rsidRPr="00EC124B">
        <w:rPr>
          <w:rStyle w:val="0pt3"/>
          <w:sz w:val="28"/>
          <w:szCs w:val="28"/>
        </w:rPr>
        <w:t>.,</w:t>
      </w:r>
      <w:r w:rsidRPr="00EC124B">
        <w:rPr>
          <w:rStyle w:val="af0"/>
          <w:sz w:val="28"/>
          <w:szCs w:val="28"/>
        </w:rPr>
        <w:t>берсангйз...»</w:t>
      </w:r>
      <w:r w:rsidRPr="00EC124B">
        <w:rPr>
          <w:rStyle w:val="0pt3"/>
          <w:sz w:val="28"/>
          <w:szCs w:val="28"/>
        </w:rPr>
        <w:t xml:space="preserve"> — </w:t>
      </w:r>
      <w:r w:rsidRPr="00EC124B">
        <w:rPr>
          <w:rStyle w:val="af0"/>
          <w:sz w:val="28"/>
          <w:szCs w:val="28"/>
        </w:rPr>
        <w:t>депти.</w:t>
      </w:r>
      <w:r w:rsidRPr="00EC124B">
        <w:rPr>
          <w:rStyle w:val="0pt3"/>
          <w:sz w:val="28"/>
          <w:szCs w:val="28"/>
        </w:rPr>
        <w:t xml:space="preserve"> (А. Қҳ.) каби.</w:t>
      </w:r>
    </w:p>
    <w:p w:rsidR="00F0420A" w:rsidRPr="00EC124B" w:rsidRDefault="003710B5" w:rsidP="00EC124B">
      <w:pPr>
        <w:pStyle w:val="8"/>
        <w:shd w:val="clear" w:color="auto" w:fill="auto"/>
        <w:tabs>
          <w:tab w:val="right" w:pos="3758"/>
          <w:tab w:val="right" w:pos="5318"/>
          <w:tab w:val="right" w:pos="6317"/>
        </w:tabs>
        <w:spacing w:line="240" w:lineRule="auto"/>
        <w:ind w:firstLine="426"/>
        <w:jc w:val="both"/>
        <w:rPr>
          <w:sz w:val="28"/>
          <w:szCs w:val="28"/>
        </w:rPr>
      </w:pPr>
      <w:r w:rsidRPr="00EC124B">
        <w:rPr>
          <w:rStyle w:val="0pt3"/>
          <w:sz w:val="28"/>
          <w:szCs w:val="28"/>
        </w:rPr>
        <w:t>Қаратқич шаклдаги ёлғиз сўзли аниқловчи ҳам аниқлан- мишни, асосан иккинчи.тип белгисиз аниқловчилардагидай маъно оттенкаларида аниқлайди (ном — от бўлиш каби ҳо- . дисалар бундан мустасно); бироқ бунда аниқлаш — таъкид- лаш устун туради. Мисоллар:</w:t>
      </w:r>
      <w:r w:rsidRPr="00EC124B">
        <w:rPr>
          <w:rStyle w:val="0pt3"/>
          <w:sz w:val="28"/>
          <w:szCs w:val="28"/>
        </w:rPr>
        <w:tab/>
      </w:r>
      <w:r w:rsidRPr="00EC124B">
        <w:rPr>
          <w:rStyle w:val="af0"/>
          <w:sz w:val="28"/>
          <w:szCs w:val="28"/>
        </w:rPr>
        <w:t>«Д</w:t>
      </w:r>
      <w:r w:rsidRPr="00EC124B">
        <w:rPr>
          <w:rStyle w:val="af0"/>
          <w:sz w:val="28"/>
          <w:szCs w:val="28"/>
        </w:rPr>
        <w:tab/>
      </w:r>
      <w:r w:rsidRPr="00EC124B">
        <w:rPr>
          <w:rStyle w:val="3pt"/>
          <w:sz w:val="28"/>
          <w:szCs w:val="28"/>
        </w:rPr>
        <w:t>ушманнинг</w:t>
      </w:r>
      <w:r w:rsidRPr="00EC124B">
        <w:rPr>
          <w:rStyle w:val="af0"/>
          <w:sz w:val="28"/>
          <w:szCs w:val="28"/>
        </w:rPr>
        <w:tab/>
        <w:t>сиртида</w:t>
      </w:r>
    </w:p>
    <w:p w:rsidR="00F0420A" w:rsidRPr="00EC124B" w:rsidRDefault="003710B5" w:rsidP="00EC124B">
      <w:pPr>
        <w:pStyle w:val="52"/>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5a"/>
          <w:i/>
          <w:iCs/>
          <w:sz w:val="28"/>
          <w:szCs w:val="28"/>
        </w:rPr>
        <w:t>•бўлгунча ичида бўл» деганлар.</w:t>
      </w:r>
      <w:r w:rsidRPr="00EC124B">
        <w:rPr>
          <w:rStyle w:val="50pt1"/>
          <w:sz w:val="28"/>
          <w:szCs w:val="28"/>
        </w:rPr>
        <w:t xml:space="preserve"> (С.) </w:t>
      </w:r>
      <w:r w:rsidRPr="00EC124B">
        <w:rPr>
          <w:rStyle w:val="5a"/>
          <w:i/>
          <w:iCs/>
          <w:sz w:val="28"/>
          <w:szCs w:val="28"/>
        </w:rPr>
        <w:t xml:space="preserve">Чамадонни «папка» де- ган, қ </w:t>
      </w:r>
      <w:r w:rsidRPr="00EC124B">
        <w:rPr>
          <w:rStyle w:val="53pt"/>
          <w:i/>
          <w:iCs/>
          <w:sz w:val="28"/>
          <w:szCs w:val="28"/>
        </w:rPr>
        <w:t>ишло қнинг</w:t>
      </w:r>
      <w:r w:rsidRPr="00EC124B">
        <w:rPr>
          <w:rStyle w:val="5a"/>
          <w:i/>
          <w:iCs/>
          <w:sz w:val="28"/>
          <w:szCs w:val="28"/>
        </w:rPr>
        <w:t xml:space="preserve"> беғубор йигити Давлатер Элмуродга ёқиб қолди.</w:t>
      </w:r>
      <w:r w:rsidRPr="00EC124B">
        <w:rPr>
          <w:rStyle w:val="50pt1"/>
          <w:sz w:val="28"/>
          <w:szCs w:val="28"/>
        </w:rPr>
        <w:t xml:space="preserve"> (П. Т.) </w:t>
      </w:r>
      <w:r w:rsidRPr="00EC124B">
        <w:rPr>
          <w:rStyle w:val="53pt1"/>
          <w:sz w:val="28"/>
          <w:szCs w:val="28"/>
        </w:rPr>
        <w:t>[Қодир]</w:t>
      </w:r>
      <w:r w:rsidRPr="00EC124B">
        <w:rPr>
          <w:rStyle w:val="53pt"/>
          <w:i/>
          <w:iCs/>
          <w:sz w:val="28"/>
          <w:szCs w:val="28"/>
        </w:rPr>
        <w:t>Раиснинг</w:t>
      </w:r>
      <w:r w:rsidRPr="00EC124B">
        <w:rPr>
          <w:rStyle w:val="5a"/>
          <w:i/>
          <w:iCs/>
          <w:sz w:val="28"/>
          <w:szCs w:val="28"/>
        </w:rPr>
        <w:t xml:space="preserve"> қизими?</w:t>
      </w:r>
      <w:r w:rsidRPr="00EC124B">
        <w:rPr>
          <w:rStyle w:val="50pt1"/>
          <w:sz w:val="28"/>
          <w:szCs w:val="28"/>
        </w:rPr>
        <w:t xml:space="preserve"> (У.) </w:t>
      </w:r>
      <w:r w:rsidRPr="00EC124B">
        <w:rPr>
          <w:rStyle w:val="5a"/>
          <w:i/>
          <w:iCs/>
          <w:sz w:val="28"/>
          <w:szCs w:val="28"/>
        </w:rPr>
        <w:t xml:space="preserve">К </w:t>
      </w:r>
      <w:r w:rsidRPr="00EC124B">
        <w:rPr>
          <w:rStyle w:val="53pt"/>
          <w:i/>
          <w:iCs/>
          <w:sz w:val="28"/>
          <w:szCs w:val="28"/>
        </w:rPr>
        <w:t>ампи</w:t>
      </w:r>
      <w:r w:rsidRPr="00EC124B">
        <w:rPr>
          <w:rStyle w:val="5a"/>
          <w:i/>
          <w:iCs/>
          <w:sz w:val="28"/>
          <w:szCs w:val="28"/>
        </w:rPr>
        <w:t xml:space="preserve"> р н </w:t>
      </w:r>
      <w:r w:rsidRPr="00EC124B">
        <w:rPr>
          <w:rStyle w:val="53pt"/>
          <w:i/>
          <w:iCs/>
          <w:sz w:val="28"/>
          <w:szCs w:val="28"/>
        </w:rPr>
        <w:t>ин</w:t>
      </w:r>
      <w:r w:rsidRPr="00EC124B">
        <w:rPr>
          <w:rStyle w:val="5a"/>
          <w:i/>
          <w:iCs/>
          <w:sz w:val="28"/>
          <w:szCs w:val="28"/>
        </w:rPr>
        <w:t xml:space="preserve"> г бу гаплари болага унинг муҳаббатининг &lt;ошиб бораётганлигини равшан кўрсатиб турар эди.</w:t>
      </w:r>
      <w:r w:rsidRPr="00EC124B">
        <w:rPr>
          <w:rStyle w:val="50pt1"/>
          <w:sz w:val="28"/>
          <w:szCs w:val="28"/>
        </w:rPr>
        <w:t xml:space="preserve"> (Ғ. Ғ.)</w:t>
      </w:r>
    </w:p>
    <w:p w:rsidR="00F0420A" w:rsidRPr="00EC124B" w:rsidRDefault="003710B5" w:rsidP="00EC124B">
      <w:pPr>
        <w:pStyle w:val="8"/>
        <w:shd w:val="clear" w:color="auto" w:fill="auto"/>
        <w:tabs>
          <w:tab w:val="left" w:pos="3879"/>
        </w:tabs>
        <w:spacing w:line="240" w:lineRule="auto"/>
        <w:ind w:firstLine="426"/>
        <w:jc w:val="both"/>
        <w:rPr>
          <w:sz w:val="28"/>
          <w:szCs w:val="28"/>
        </w:rPr>
      </w:pPr>
      <w:r w:rsidRPr="00EC124B">
        <w:rPr>
          <w:rStyle w:val="0pt3"/>
          <w:sz w:val="28"/>
          <w:szCs w:val="28"/>
        </w:rPr>
        <w:lastRenderedPageBreak/>
        <w:t>Белгили ёлғиз сўзли ёки бирикма аниқловчилар гоҳо чи- қмш келишиги аффиксини олган сўз билан ҳам ифОдаланади, аниқланмишлар эса эгалик аффиксини олган бўлади. Бундай аниқловчили бирикмада бутундан бўлак, тўдадан қисм каби маънолар англашилади. Мисоллар</w:t>
      </w:r>
      <w:r w:rsidRPr="00EC124B">
        <w:rPr>
          <w:rStyle w:val="af0"/>
          <w:sz w:val="28"/>
          <w:szCs w:val="28"/>
        </w:rPr>
        <w:t>:</w:t>
      </w:r>
      <w:r w:rsidRPr="00EC124B">
        <w:rPr>
          <w:rStyle w:val="af0"/>
          <w:sz w:val="28"/>
          <w:szCs w:val="28"/>
        </w:rPr>
        <w:tab/>
      </w:r>
      <w:r w:rsidRPr="00EC124B">
        <w:rPr>
          <w:rStyle w:val="3pt"/>
          <w:sz w:val="28"/>
          <w:szCs w:val="28"/>
        </w:rPr>
        <w:t>Улардан</w:t>
      </w:r>
      <w:r w:rsidRPr="00EC124B">
        <w:rPr>
          <w:rStyle w:val="af0"/>
          <w:sz w:val="28"/>
          <w:szCs w:val="28"/>
        </w:rPr>
        <w:t xml:space="preserve"> баъзилари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буни ошкора айтсалар...</w:t>
      </w:r>
      <w:r w:rsidRPr="00EC124B">
        <w:rPr>
          <w:rStyle w:val="50pt1"/>
          <w:sz w:val="28"/>
          <w:szCs w:val="28"/>
        </w:rPr>
        <w:t xml:space="preserve"> (Газ.) </w:t>
      </w:r>
      <w:r w:rsidRPr="00EC124B">
        <w:rPr>
          <w:rStyle w:val="5a"/>
          <w:i/>
          <w:iCs/>
          <w:sz w:val="28"/>
          <w:szCs w:val="28"/>
        </w:rPr>
        <w:t xml:space="preserve">Крзонга ёпилган </w:t>
      </w:r>
      <w:r w:rsidRPr="00EC124B">
        <w:rPr>
          <w:rStyle w:val="53pt"/>
          <w:i/>
          <w:iCs/>
          <w:sz w:val="28"/>
          <w:szCs w:val="28"/>
        </w:rPr>
        <w:t xml:space="preserve">нондан </w:t>
      </w:r>
      <w:r w:rsidRPr="00EC124B">
        <w:rPr>
          <w:rStyle w:val="5a"/>
          <w:i/>
          <w:iCs/>
          <w:sz w:val="28"/>
          <w:szCs w:val="28"/>
        </w:rPr>
        <w:t>ярмйсини олдимга ушатиб қўйдилар.</w:t>
      </w:r>
      <w:r w:rsidRPr="00EC124B">
        <w:rPr>
          <w:rStyle w:val="50pt1"/>
          <w:sz w:val="28"/>
          <w:szCs w:val="28"/>
        </w:rPr>
        <w:t xml:space="preserve"> (Ғ; Ғ.) </w:t>
      </w:r>
      <w:r w:rsidRPr="00EC124B">
        <w:rPr>
          <w:rStyle w:val="5a"/>
          <w:i/>
          <w:iCs/>
          <w:sz w:val="28"/>
          <w:szCs w:val="28"/>
        </w:rPr>
        <w:t xml:space="preserve">Султонали Мир- зо, Анварнинг 6 е к л а р д а н бириникига зарур юмуш би- лан кетганлигини ва бир оздан сўнг келишини </w:t>
      </w:r>
      <w:r w:rsidRPr="00EC124B">
        <w:rPr>
          <w:rStyle w:val="5a"/>
          <w:i/>
          <w:iCs/>
          <w:sz w:val="28"/>
          <w:szCs w:val="28"/>
        </w:rPr>
        <w:lastRenderedPageBreak/>
        <w:t>Сўзлаб, ундан Мирзода қандай юмуш борлигини савол қилди.</w:t>
      </w:r>
      <w:r w:rsidRPr="00EC124B">
        <w:rPr>
          <w:rStyle w:val="50pt1"/>
          <w:sz w:val="28"/>
          <w:szCs w:val="28"/>
        </w:rPr>
        <w:t xml:space="preserve"> (А. Қд.)</w:t>
      </w:r>
    </w:p>
    <w:p w:rsidR="00F0420A" w:rsidRPr="00EC124B" w:rsidRDefault="003710B5" w:rsidP="00EC124B">
      <w:pPr>
        <w:pStyle w:val="8"/>
        <w:shd w:val="clear" w:color="auto" w:fill="auto"/>
        <w:spacing w:line="240" w:lineRule="auto"/>
        <w:ind w:firstLine="426"/>
        <w:jc w:val="both"/>
        <w:rPr>
          <w:sz w:val="28"/>
          <w:szCs w:val="28"/>
        </w:rPr>
      </w:pPr>
      <w:r w:rsidRPr="00EC124B">
        <w:rPr>
          <w:rStyle w:val="3pt1"/>
          <w:sz w:val="28"/>
          <w:szCs w:val="28"/>
        </w:rPr>
        <w:t>Бирикма аниқЛовЧи.</w:t>
      </w:r>
      <w:r w:rsidRPr="00EC124B">
        <w:rPr>
          <w:rStyle w:val="0pt3"/>
          <w:sz w:val="28"/>
          <w:szCs w:val="28"/>
        </w:rPr>
        <w:t xml:space="preserve"> Аниқловчилар бир неча сўз бирикмасидан ,ҳам, ташкил топади: 1. </w:t>
      </w:r>
      <w:r w:rsidRPr="00EC124B">
        <w:rPr>
          <w:rStyle w:val="af0"/>
          <w:sz w:val="28"/>
          <w:szCs w:val="28"/>
        </w:rPr>
        <w:t xml:space="preserve">Ширвоннинг эли уч </w:t>
      </w:r>
      <w:r w:rsidRPr="00EC124B">
        <w:rPr>
          <w:rStyle w:val="3pt"/>
          <w:sz w:val="28"/>
          <w:szCs w:val="28"/>
        </w:rPr>
        <w:t>ойлик</w:t>
      </w:r>
      <w:r w:rsidRPr="00EC124B">
        <w:rPr>
          <w:rStyle w:val="af0"/>
          <w:sz w:val="28"/>
          <w:szCs w:val="28"/>
        </w:rPr>
        <w:t xml:space="preserve"> йўл, икки ораси сувсиз чўл, уёғи душман эл. (Э.</w:t>
      </w:r>
      <w:r w:rsidRPr="00EC124B">
        <w:rPr>
          <w:rStyle w:val="0pt3"/>
          <w:sz w:val="28"/>
          <w:szCs w:val="28"/>
        </w:rPr>
        <w:t xml:space="preserve"> Ж.)</w:t>
      </w:r>
    </w:p>
    <w:p w:rsidR="00F0420A" w:rsidRPr="00EC124B" w:rsidRDefault="003710B5" w:rsidP="00EC124B">
      <w:pPr>
        <w:pStyle w:val="52"/>
        <w:numPr>
          <w:ilvl w:val="0"/>
          <w:numId w:val="48"/>
        </w:numPr>
        <w:shd w:val="clear" w:color="auto" w:fill="auto"/>
        <w:spacing w:line="240" w:lineRule="auto"/>
        <w:ind w:firstLine="426"/>
        <w:jc w:val="both"/>
        <w:rPr>
          <w:sz w:val="28"/>
          <w:szCs w:val="28"/>
        </w:rPr>
      </w:pPr>
      <w:r w:rsidRPr="00EC124B">
        <w:rPr>
          <w:rStyle w:val="5a"/>
          <w:i/>
          <w:iCs/>
          <w:sz w:val="28"/>
          <w:szCs w:val="28"/>
        </w:rPr>
        <w:t xml:space="preserve">Улар Поччаев билан тоғ оралиғида тор </w:t>
      </w:r>
      <w:r w:rsidRPr="00EC124B">
        <w:rPr>
          <w:rStyle w:val="53pt"/>
          <w:i/>
          <w:iCs/>
          <w:sz w:val="28"/>
          <w:szCs w:val="28"/>
        </w:rPr>
        <w:t>изли</w:t>
      </w:r>
      <w:r w:rsidRPr="00EC124B">
        <w:rPr>
          <w:rStyle w:val="5a"/>
          <w:i/>
          <w:iCs/>
          <w:sz w:val="28"/>
          <w:szCs w:val="28"/>
        </w:rPr>
        <w:t xml:space="preserve"> темир йўл қураётган ёшлар ёнидан қайтиб келишаётган эди.</w:t>
      </w:r>
      <w:r w:rsidRPr="00EC124B">
        <w:rPr>
          <w:rStyle w:val="50pt1"/>
          <w:sz w:val="28"/>
          <w:szCs w:val="28"/>
        </w:rPr>
        <w:t xml:space="preserve"> (Ас. М.)</w:t>
      </w:r>
    </w:p>
    <w:p w:rsidR="00F0420A" w:rsidRPr="00EC124B" w:rsidRDefault="003710B5" w:rsidP="00EC124B">
      <w:pPr>
        <w:pStyle w:val="52"/>
        <w:numPr>
          <w:ilvl w:val="0"/>
          <w:numId w:val="48"/>
        </w:numPr>
        <w:shd w:val="clear" w:color="auto" w:fill="auto"/>
        <w:spacing w:line="240" w:lineRule="auto"/>
        <w:ind w:firstLine="426"/>
        <w:jc w:val="both"/>
        <w:rPr>
          <w:sz w:val="28"/>
          <w:szCs w:val="28"/>
        </w:rPr>
      </w:pPr>
      <w:r w:rsidRPr="00EC124B">
        <w:rPr>
          <w:rStyle w:val="5a"/>
          <w:i/>
          <w:iCs/>
          <w:sz w:val="28"/>
          <w:szCs w:val="28"/>
        </w:rPr>
        <w:t>Баъзи дўконларда, е р д ан ш ип г а қад а р қ а л а н - г ан моллар орасида ўн икки—ўн уч яшар жажжи болалар ўтиради, са&amp;до қилади, чўт қоқади.</w:t>
      </w:r>
      <w:r w:rsidRPr="00EC124B">
        <w:rPr>
          <w:rStyle w:val="50pt1"/>
          <w:sz w:val="28"/>
          <w:szCs w:val="28"/>
        </w:rPr>
        <w:t xml:space="preserve"> (О.) 4. </w:t>
      </w:r>
      <w:r w:rsidRPr="00EC124B">
        <w:rPr>
          <w:rStyle w:val="5a"/>
          <w:i/>
          <w:iCs/>
          <w:sz w:val="28"/>
          <w:szCs w:val="28"/>
        </w:rPr>
        <w:t xml:space="preserve">Республика коЛ- хрзлари ва совхозлари... </w:t>
      </w:r>
      <w:r w:rsidRPr="00EC124B">
        <w:rPr>
          <w:rStyle w:val="53pt"/>
          <w:i/>
          <w:iCs/>
          <w:sz w:val="28"/>
          <w:szCs w:val="28"/>
        </w:rPr>
        <w:t>неча юз минглаб гект</w:t>
      </w:r>
      <w:r w:rsidRPr="00EC124B">
        <w:rPr>
          <w:rStyle w:val="5a"/>
          <w:i/>
          <w:iCs/>
          <w:sz w:val="28"/>
          <w:szCs w:val="28"/>
        </w:rPr>
        <w:t xml:space="preserve"> а р су- ғориладиган ерлардан юқо р и ҳ о с и л б е р </w:t>
      </w:r>
      <w:r w:rsidRPr="00EC124B">
        <w:rPr>
          <w:rStyle w:val="53pt"/>
          <w:i/>
          <w:iCs/>
          <w:sz w:val="28"/>
          <w:szCs w:val="28"/>
        </w:rPr>
        <w:t>адиг</w:t>
      </w:r>
      <w:r w:rsidRPr="00EC124B">
        <w:rPr>
          <w:rStyle w:val="5a"/>
          <w:i/>
          <w:iCs/>
          <w:sz w:val="28"/>
          <w:szCs w:val="28"/>
        </w:rPr>
        <w:t xml:space="preserve"> а н буғ- дой ва арпа навларини, шу жумладан буғдойнинг «Безо- стая-1» навини экиш учун биринчи марта фойдаландилар. </w:t>
      </w:r>
      <w:r w:rsidRPr="00EC124B">
        <w:rPr>
          <w:rStyle w:val="50pt1"/>
          <w:sz w:val="28"/>
          <w:szCs w:val="28"/>
        </w:rPr>
        <w:t xml:space="preserve">(Газ.) 5. </w:t>
      </w:r>
      <w:r w:rsidRPr="00EC124B">
        <w:rPr>
          <w:rStyle w:val="5a"/>
          <w:i/>
          <w:iCs/>
          <w:sz w:val="28"/>
          <w:szCs w:val="28"/>
        </w:rPr>
        <w:t xml:space="preserve">Дон </w:t>
      </w:r>
      <w:r w:rsidRPr="00EC124B">
        <w:rPr>
          <w:rStyle w:val="53pt"/>
          <w:i/>
          <w:iCs/>
          <w:sz w:val="28"/>
          <w:szCs w:val="28"/>
        </w:rPr>
        <w:t>етиштиришни кўпайтириш ва уни давлатга сот иш соҳасидаги</w:t>
      </w:r>
      <w:r w:rsidRPr="00EC124B">
        <w:rPr>
          <w:rStyle w:val="5a"/>
          <w:i/>
          <w:iCs/>
          <w:sz w:val="28"/>
          <w:szCs w:val="28"/>
        </w:rPr>
        <w:t xml:space="preserve"> муваффақиятлар- ни шунинг натижасида қўлга киритиш мумкин бўлдики, ке- йинги йилларда республикаларда дон хўжалигини кенгайти- риш соҳасида кат т а-к атт а тадбирлар амалга оширилди... </w:t>
      </w:r>
      <w:r w:rsidRPr="00EC124B">
        <w:rPr>
          <w:rStyle w:val="50pt1"/>
          <w:sz w:val="28"/>
          <w:szCs w:val="28"/>
        </w:rPr>
        <w:t xml:space="preserve">(Газ.) 6. </w:t>
      </w:r>
      <w:r w:rsidRPr="00EC124B">
        <w:rPr>
          <w:rStyle w:val="53pt"/>
          <w:i/>
          <w:iCs/>
          <w:sz w:val="28"/>
          <w:szCs w:val="28"/>
        </w:rPr>
        <w:t>Узбек ва рус, қозоқ ва украин, тб- жик ва к ор е йс х о т ин-қизл</w:t>
      </w:r>
      <w:r w:rsidRPr="00EC124B">
        <w:rPr>
          <w:rStyle w:val="5a"/>
          <w:i/>
          <w:iCs/>
          <w:sz w:val="28"/>
          <w:szCs w:val="28"/>
        </w:rPr>
        <w:t xml:space="preserve"> а р.ц, қўпгина бошқа миллат хотин-қизлари жонажон опа-сингиллардек бирга ўтиришибди.</w:t>
      </w:r>
      <w:r w:rsidRPr="00EC124B">
        <w:rPr>
          <w:rStyle w:val="50pt1"/>
          <w:sz w:val="28"/>
          <w:szCs w:val="28"/>
        </w:rPr>
        <w:t xml:space="preserve"> (Газ.) 7. </w:t>
      </w:r>
      <w:r w:rsidRPr="00EC124B">
        <w:rPr>
          <w:rStyle w:val="5a"/>
          <w:i/>
          <w:iCs/>
          <w:sz w:val="28"/>
          <w:szCs w:val="28"/>
        </w:rPr>
        <w:t xml:space="preserve">Эишқ бўсагасида қ и зил кў й ла к- ли, қ о р а </w:t>
      </w:r>
      <w:r w:rsidRPr="00EC124B">
        <w:rPr>
          <w:rStyle w:val="53pt"/>
          <w:i/>
          <w:iCs/>
          <w:sz w:val="28"/>
          <w:szCs w:val="28"/>
        </w:rPr>
        <w:t>камз</w:t>
      </w:r>
      <w:r w:rsidRPr="00EC124B">
        <w:rPr>
          <w:rStyle w:val="5a"/>
          <w:i/>
          <w:iCs/>
          <w:sz w:val="28"/>
          <w:szCs w:val="28"/>
        </w:rPr>
        <w:t xml:space="preserve"> у </w:t>
      </w:r>
      <w:r w:rsidRPr="00EC124B">
        <w:rPr>
          <w:rStyle w:val="53pt"/>
          <w:i/>
          <w:iCs/>
          <w:sz w:val="28"/>
          <w:szCs w:val="28"/>
        </w:rPr>
        <w:t>лли</w:t>
      </w:r>
      <w:r w:rsidRPr="00EC124B">
        <w:rPr>
          <w:rStyle w:val="5a"/>
          <w:i/>
          <w:iCs/>
          <w:sz w:val="28"/>
          <w:szCs w:val="28"/>
        </w:rPr>
        <w:t xml:space="preserve"> бир қиз унинг ҳаракатини таъқиб қилиб турмоқда эди.</w:t>
      </w:r>
      <w:r w:rsidRPr="00EC124B">
        <w:rPr>
          <w:rStyle w:val="50pt1"/>
          <w:sz w:val="28"/>
          <w:szCs w:val="28"/>
        </w:rPr>
        <w:t xml:space="preserve"> (П. Т.) 8. </w:t>
      </w:r>
      <w:r w:rsidRPr="00EC124B">
        <w:rPr>
          <w:rStyle w:val="5a"/>
          <w:i/>
          <w:iCs/>
          <w:sz w:val="28"/>
          <w:szCs w:val="28"/>
        </w:rPr>
        <w:t xml:space="preserve">Майорнинг </w:t>
      </w:r>
      <w:r w:rsidRPr="00EC124B">
        <w:rPr>
          <w:rStyle w:val="53pt"/>
          <w:i/>
          <w:iCs/>
          <w:sz w:val="28"/>
          <w:szCs w:val="28"/>
        </w:rPr>
        <w:t>арпа бўйи д ағ ал с оқо л б илан қопланган, кирроқ кўрин- ган</w:t>
      </w:r>
      <w:r w:rsidRPr="00EC124B">
        <w:rPr>
          <w:rStyle w:val="5a"/>
          <w:i/>
          <w:iCs/>
          <w:sz w:val="28"/>
          <w:szCs w:val="28"/>
        </w:rPr>
        <w:t xml:space="preserve"> юзидан кинояли, қийшиқ табассум бир оз ўчди.</w:t>
      </w:r>
      <w:r w:rsidRPr="00EC124B">
        <w:rPr>
          <w:rStyle w:val="50pt1"/>
          <w:sz w:val="28"/>
          <w:szCs w:val="28"/>
        </w:rPr>
        <w:t xml:space="preserve"> (0.)*</w:t>
      </w:r>
    </w:p>
    <w:p w:rsidR="00F0420A" w:rsidRPr="00EC124B" w:rsidRDefault="003710B5" w:rsidP="00EC124B">
      <w:pPr>
        <w:pStyle w:val="52"/>
        <w:numPr>
          <w:ilvl w:val="0"/>
          <w:numId w:val="49"/>
        </w:numPr>
        <w:shd w:val="clear" w:color="auto" w:fill="auto"/>
        <w:tabs>
          <w:tab w:val="left" w:pos="366"/>
        </w:tabs>
        <w:spacing w:line="240" w:lineRule="auto"/>
        <w:ind w:firstLine="426"/>
        <w:jc w:val="both"/>
        <w:rPr>
          <w:sz w:val="28"/>
          <w:szCs w:val="28"/>
        </w:rPr>
      </w:pPr>
      <w:r w:rsidRPr="00EC124B">
        <w:rPr>
          <w:rStyle w:val="5a"/>
          <w:i/>
          <w:iCs/>
          <w:sz w:val="28"/>
          <w:szCs w:val="28"/>
        </w:rPr>
        <w:t xml:space="preserve">Йўлчини кўриб, </w:t>
      </w:r>
      <w:r w:rsidRPr="00EC124B">
        <w:rPr>
          <w:rStyle w:val="53pt"/>
          <w:i/>
          <w:iCs/>
          <w:sz w:val="28"/>
          <w:szCs w:val="28"/>
        </w:rPr>
        <w:t>чуқур ғамли ва ночор, л е- кин қанд а йдир</w:t>
      </w:r>
      <w:r w:rsidRPr="00EC124B">
        <w:rPr>
          <w:rStyle w:val="5a"/>
          <w:i/>
          <w:iCs/>
          <w:sz w:val="28"/>
          <w:szCs w:val="28"/>
        </w:rPr>
        <w:t xml:space="preserve"> м е ҳ р л и назар билан «кечир мени!»</w:t>
      </w:r>
      <w:r w:rsidRPr="00EC124B">
        <w:rPr>
          <w:rStyle w:val="50pt1"/>
          <w:sz w:val="28"/>
          <w:szCs w:val="28"/>
        </w:rPr>
        <w:t xml:space="preserve"> — </w:t>
      </w:r>
      <w:r w:rsidRPr="00EC124B">
        <w:rPr>
          <w:rStyle w:val="5a"/>
          <w:i/>
          <w:iCs/>
          <w:sz w:val="28"/>
          <w:szCs w:val="28"/>
        </w:rPr>
        <w:t>дегандай боқди ва қўлини алла қандай чуқур, ингичка маъно билан бўшанг силкди.</w:t>
      </w:r>
      <w:r w:rsidRPr="00EC124B">
        <w:rPr>
          <w:rStyle w:val="50pt1"/>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0pt3"/>
          <w:sz w:val="28"/>
          <w:szCs w:val="28"/>
        </w:rPr>
        <w:t>Мисоллардаги аниқловчи қисмларнинг баъзилари бир тар- киб ҳолида, баъзилари эса бир неча таркибдан ташкил топиб, аниқланмишни бир бутунлигича аниқламоқда, Масалан, ,1»</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lastRenderedPageBreak/>
        <w:t xml:space="preserve">2, 3, 4 ва 5 мисолдаги аниқловчилар таркиб охиридаги эргашг тирувчи ва унга эргашувчи йиғиқ ё ёйиқ бир ёки бир неча қисмдан ташкил топиб, </w:t>
      </w:r>
      <w:r w:rsidRPr="00EC124B">
        <w:rPr>
          <w:rStyle w:val="af0"/>
          <w:sz w:val="28"/>
          <w:szCs w:val="28"/>
        </w:rPr>
        <w:t>(уч ойлик, тор излй, ердан шипга қадар- қаланган, неча юз минглаб гектар, юқори ҳосил берадиган, дон етиштиришни кўпайтириш ва уни давлатга сотиш соҳаси- даги</w:t>
      </w:r>
      <w:r w:rsidRPr="00EC124B">
        <w:rPr>
          <w:rStyle w:val="0pt3"/>
          <w:sz w:val="28"/>
          <w:szCs w:val="28"/>
        </w:rPr>
        <w:t xml:space="preserve"> каби) бир бутун ҳолда аниқланмишнинг бир белгисини аниқламоқда; қолган мисоллардаги аниқловчилар эса уюшиқ бўлак тарзида ташкил топиб, аниқланмишни турли томондан аниқламоқдалар.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Уюшиқ бўлак типидаги бирикма аниқловчилар компонент- ларининг таркиби қуйидагича бўлади, ёлғиз сўздан (6-мисол) ўзига оид сўзлар билан бирикиб келган мураккаб таркибдан' (7 ва 8-мисоллар) ва ёлғиз сўзли ҳамда таркибли қисмлардан (9-мисол) ташкил топади. Таркибли қисмларни айрим-айрим қараш кузатилган мақсадга путур етказади.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Шундай қилиб, бирикма аниқловчилар таркиб жиҳатдан бир бирикмали (1, 2, 3, 4 ва 5-мисоллар), шунингдек бир неча бирикмали ҳам (6, 7, 8 ва 9-мисоллар)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1"/>
          <w:sz w:val="28"/>
          <w:szCs w:val="28"/>
        </w:rPr>
        <w:lastRenderedPageBreak/>
        <w:t>Бирикма аниқловчиларнинг шакли.</w:t>
      </w:r>
      <w:r w:rsidRPr="00EC124B">
        <w:rPr>
          <w:rStyle w:val="0pt3"/>
          <w:sz w:val="28"/>
          <w:szCs w:val="28"/>
        </w:rPr>
        <w:t xml:space="preserve"> Бирикма аниқловчиларнинг таркибидаги эргаштирувчи ҳоким қисми аниқловчилик муносабатига мос ҳолда қандайдир бирор шаклда келади. Бундай аниқланмиш сўз белгисиз ёки белги билан келиши мумкин.</w:t>
      </w:r>
    </w:p>
    <w:p w:rsidR="00F0420A" w:rsidRPr="00EC124B" w:rsidRDefault="003710B5" w:rsidP="00EC124B">
      <w:pPr>
        <w:pStyle w:val="8"/>
        <w:shd w:val="clear" w:color="auto" w:fill="auto"/>
        <w:tabs>
          <w:tab w:val="center" w:pos="2416"/>
          <w:tab w:val="left" w:pos="3189"/>
        </w:tabs>
        <w:spacing w:line="240" w:lineRule="auto"/>
        <w:ind w:firstLine="426"/>
        <w:jc w:val="both"/>
        <w:rPr>
          <w:sz w:val="28"/>
          <w:szCs w:val="28"/>
        </w:rPr>
      </w:pPr>
      <w:r w:rsidRPr="00EC124B">
        <w:rPr>
          <w:rStyle w:val="0pt3"/>
          <w:sz w:val="28"/>
          <w:szCs w:val="28"/>
        </w:rPr>
        <w:t xml:space="preserve">Белгисиз бирикма аниқловчининг ҳоким қисмининг аниқ- ланмиш билан синтактик муносабатни кўрсатувчи алоҳида шакли йўқ. Шунингдек унинг аниқланмишида ҳам эга- лик аффикси қўлланмайди. Бундай бирикманинг ҳоким қисми сифатдош, сифат, сон, айрим олмошлар,. баъзи равишлар, нумератив ёки сифат маъносида қўлланган бошқа сўзлар орқали ифодаланади. Мисоллар: </w:t>
      </w:r>
      <w:r w:rsidRPr="00EC124B">
        <w:rPr>
          <w:rStyle w:val="af0"/>
          <w:sz w:val="28"/>
          <w:szCs w:val="28"/>
        </w:rPr>
        <w:t xml:space="preserve">К у нд а н-к у нг а </w:t>
      </w:r>
      <w:r w:rsidRPr="00EC124B">
        <w:rPr>
          <w:rStyle w:val="3pt"/>
          <w:sz w:val="28"/>
          <w:szCs w:val="28"/>
        </w:rPr>
        <w:t>қишлоқлардаочи</w:t>
      </w:r>
      <w:r w:rsidRPr="00EC124B">
        <w:rPr>
          <w:rStyle w:val="af0"/>
          <w:sz w:val="28"/>
          <w:szCs w:val="28"/>
        </w:rPr>
        <w:t xml:space="preserve"> л </w:t>
      </w:r>
      <w:r w:rsidRPr="00EC124B">
        <w:rPr>
          <w:rStyle w:val="3pt"/>
          <w:sz w:val="28"/>
          <w:szCs w:val="28"/>
        </w:rPr>
        <w:t>аё</w:t>
      </w:r>
      <w:r w:rsidRPr="00EC124B">
        <w:rPr>
          <w:rStyle w:val="af0"/>
          <w:sz w:val="28"/>
          <w:szCs w:val="28"/>
        </w:rPr>
        <w:t xml:space="preserve"> т г а н кооперативларни, уларга қатор уймалашган</w:t>
      </w:r>
      <w:r w:rsidRPr="00EC124B">
        <w:rPr>
          <w:rStyle w:val="0pt3"/>
          <w:sz w:val="28"/>
          <w:szCs w:val="28"/>
        </w:rPr>
        <w:t xml:space="preserve"> деҳқонларни кўриб, одамлардан инсоф- кетди, деб дилидан ўтказади. (Ғ. Ғ.) </w:t>
      </w:r>
      <w:r w:rsidRPr="00EC124B">
        <w:rPr>
          <w:rStyle w:val="af0"/>
          <w:sz w:val="28"/>
          <w:szCs w:val="28"/>
        </w:rPr>
        <w:t xml:space="preserve">У й лаб </w:t>
      </w:r>
      <w:r w:rsidRPr="00EC124B">
        <w:rPr>
          <w:rStyle w:val="3pt"/>
          <w:sz w:val="28"/>
          <w:szCs w:val="28"/>
        </w:rPr>
        <w:t xml:space="preserve">қилинган </w:t>
      </w:r>
      <w:r w:rsidRPr="00EC124B">
        <w:rPr>
          <w:rStyle w:val="af0"/>
          <w:sz w:val="28"/>
          <w:szCs w:val="28"/>
        </w:rPr>
        <w:t>иш битар, Уйламай қилинган иш йитар.</w:t>
      </w:r>
      <w:r w:rsidRPr="00EC124B">
        <w:rPr>
          <w:rStyle w:val="0pt3"/>
          <w:sz w:val="28"/>
          <w:szCs w:val="28"/>
        </w:rPr>
        <w:t xml:space="preserve"> (Мақол) </w:t>
      </w:r>
      <w:r w:rsidRPr="00EC124B">
        <w:rPr>
          <w:rStyle w:val="af0"/>
          <w:sz w:val="28"/>
          <w:szCs w:val="28"/>
        </w:rPr>
        <w:t xml:space="preserve">Унгурдан чиққан тошларни пайдар-пай ташиттириб, ташқарисига,. яъни уйнинг орқа томонига данғиллама иморат солди, қ а- т о р-қ ат о р ошхоналар, п а хт а в а д о н </w:t>
      </w:r>
      <w:r w:rsidRPr="00EC124B">
        <w:rPr>
          <w:rStyle w:val="3pt"/>
          <w:sz w:val="28"/>
          <w:szCs w:val="28"/>
        </w:rPr>
        <w:t>сақланади- ган</w:t>
      </w:r>
      <w:r w:rsidRPr="00EC124B">
        <w:rPr>
          <w:rStyle w:val="af0"/>
          <w:sz w:val="28"/>
          <w:szCs w:val="28"/>
        </w:rPr>
        <w:t xml:space="preserve"> кенг-кенг омборлар қурди.</w:t>
      </w:r>
      <w:r w:rsidRPr="00EC124B">
        <w:rPr>
          <w:rStyle w:val="0pt3"/>
          <w:sz w:val="28"/>
          <w:szCs w:val="28"/>
        </w:rPr>
        <w:t xml:space="preserve"> (М. Ис.) </w:t>
      </w:r>
      <w:r w:rsidRPr="00EC124B">
        <w:rPr>
          <w:rStyle w:val="3pt"/>
          <w:sz w:val="28"/>
          <w:szCs w:val="28"/>
        </w:rPr>
        <w:t>Шириқ этган</w:t>
      </w:r>
      <w:r w:rsidRPr="00EC124B">
        <w:rPr>
          <w:rStyle w:val="af0"/>
          <w:sz w:val="28"/>
          <w:szCs w:val="28"/>
        </w:rPr>
        <w:t>овоз билан бирга тўппонча учида кичкина ўт ёнди.</w:t>
      </w:r>
      <w:r w:rsidRPr="00EC124B">
        <w:rPr>
          <w:rStyle w:val="0pt3"/>
          <w:sz w:val="28"/>
          <w:szCs w:val="28"/>
        </w:rPr>
        <w:t xml:space="preserve"> (М. Ис.) </w:t>
      </w:r>
      <w:r w:rsidRPr="00EC124B">
        <w:rPr>
          <w:rStyle w:val="3pt"/>
          <w:sz w:val="28"/>
          <w:szCs w:val="28"/>
        </w:rPr>
        <w:t>Ола-қуроқ</w:t>
      </w:r>
      <w:r w:rsidRPr="00EC124B">
        <w:rPr>
          <w:rStyle w:val="3pt"/>
          <w:sz w:val="28"/>
          <w:szCs w:val="28"/>
        </w:rPr>
        <w:tab/>
        <w:t>кийимли</w:t>
      </w:r>
      <w:r w:rsidRPr="00EC124B">
        <w:rPr>
          <w:rStyle w:val="af0"/>
          <w:sz w:val="28"/>
          <w:szCs w:val="28"/>
        </w:rPr>
        <w:tab/>
        <w:t xml:space="preserve">харидорлар, </w:t>
      </w:r>
      <w:r w:rsidRPr="00EC124B">
        <w:rPr>
          <w:rStyle w:val="3pt"/>
          <w:sz w:val="28"/>
          <w:szCs w:val="28"/>
        </w:rPr>
        <w:t>сотувчилар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3pt"/>
          <w:i/>
          <w:iCs/>
          <w:sz w:val="28"/>
          <w:szCs w:val="28"/>
        </w:rPr>
        <w:t>о р а с и д а у ст и-б о ш и ҳилвираган г а д о л а р, С ў ф и 0 лло ё р қасидаларини ў қиб мад д оҳлик қила- ётга</w:t>
      </w:r>
      <w:r w:rsidRPr="00EC124B">
        <w:rPr>
          <w:rStyle w:val="5a"/>
          <w:i/>
          <w:iCs/>
          <w:sz w:val="28"/>
          <w:szCs w:val="28"/>
        </w:rPr>
        <w:t xml:space="preserve"> н қаландарлар, отлиқлар, пиёдалар...</w:t>
      </w:r>
      <w:r w:rsidRPr="00EC124B">
        <w:rPr>
          <w:rStyle w:val="50pt1"/>
          <w:sz w:val="28"/>
          <w:szCs w:val="28"/>
        </w:rPr>
        <w:t xml:space="preserve"> (М. Ис.) </w:t>
      </w:r>
      <w:r w:rsidRPr="00EC124B">
        <w:rPr>
          <w:rStyle w:val="5a"/>
          <w:i/>
          <w:iCs/>
          <w:sz w:val="28"/>
          <w:szCs w:val="28"/>
        </w:rPr>
        <w:t xml:space="preserve">У з у н- </w:t>
      </w:r>
      <w:r w:rsidRPr="00EC124B">
        <w:rPr>
          <w:rStyle w:val="53pt"/>
          <w:i/>
          <w:iCs/>
          <w:sz w:val="28"/>
          <w:szCs w:val="28"/>
        </w:rPr>
        <w:t>дан-узоқ</w:t>
      </w:r>
      <w:r w:rsidRPr="00EC124B">
        <w:rPr>
          <w:rStyle w:val="5a"/>
          <w:i/>
          <w:iCs/>
          <w:sz w:val="28"/>
          <w:szCs w:val="28"/>
        </w:rPr>
        <w:t xml:space="preserve"> қизил вагонларни тиркаган, бир </w:t>
      </w:r>
      <w:r w:rsidRPr="00EC124B">
        <w:rPr>
          <w:rStyle w:val="53pt"/>
          <w:i/>
          <w:iCs/>
          <w:sz w:val="28"/>
          <w:szCs w:val="28"/>
        </w:rPr>
        <w:t>эмас, икки- та паравозли</w:t>
      </w:r>
      <w:r w:rsidRPr="00EC124B">
        <w:rPr>
          <w:rStyle w:val="5a"/>
          <w:i/>
          <w:iCs/>
          <w:sz w:val="28"/>
          <w:szCs w:val="28"/>
        </w:rPr>
        <w:t xml:space="preserve"> юк состави экан.</w:t>
      </w:r>
      <w:r w:rsidRPr="00EC124B">
        <w:rPr>
          <w:rStyle w:val="50pt1"/>
          <w:sz w:val="28"/>
          <w:szCs w:val="28"/>
        </w:rPr>
        <w:t xml:space="preserve"> (Ғ. Ғ.) </w:t>
      </w:r>
      <w:r w:rsidRPr="00EC124B">
        <w:rPr>
          <w:rStyle w:val="5a"/>
          <w:i/>
          <w:iCs/>
          <w:sz w:val="28"/>
          <w:szCs w:val="28"/>
        </w:rPr>
        <w:t xml:space="preserve">Редакциямизга гушт, сит етиигтиришни кўпайтириш соҳасида </w:t>
      </w:r>
      <w:r w:rsidRPr="00EC124B">
        <w:rPr>
          <w:rStyle w:val="53pt"/>
          <w:i/>
          <w:iCs/>
          <w:sz w:val="28"/>
          <w:szCs w:val="28"/>
        </w:rPr>
        <w:t>янгид</w:t>
      </w:r>
      <w:r w:rsidRPr="00EC124B">
        <w:rPr>
          <w:rStyle w:val="5a"/>
          <w:i/>
          <w:iCs/>
          <w:sz w:val="28"/>
          <w:szCs w:val="28"/>
        </w:rPr>
        <w:t xml:space="preserve"> ан- я н г и ютуқларни қўлга киритаётган хўжаликлар тўғрисида хушхабарлар келмоқда.</w:t>
      </w:r>
      <w:r w:rsidRPr="00EC124B">
        <w:rPr>
          <w:rStyle w:val="50pt1"/>
          <w:sz w:val="28"/>
          <w:szCs w:val="28"/>
        </w:rPr>
        <w:t xml:space="preserve"> (Газ.) [Раҳимжон] </w:t>
      </w:r>
      <w:r w:rsidRPr="00EC124B">
        <w:rPr>
          <w:rStyle w:val="5a"/>
          <w:i/>
          <w:iCs/>
          <w:sz w:val="28"/>
          <w:szCs w:val="28"/>
        </w:rPr>
        <w:t>Мавлон. ака Мир- зачўлда қ а н ч а д а н-қ а н ч а ер очган, колхозда $нг юқори ҳосилга эришган одам.</w:t>
      </w:r>
      <w:r w:rsidRPr="00EC124B">
        <w:rPr>
          <w:rStyle w:val="50pt1"/>
          <w:sz w:val="28"/>
          <w:szCs w:val="28"/>
        </w:rPr>
        <w:t xml:space="preserve"> (Я.) [Ми ша] </w:t>
      </w:r>
      <w:r w:rsidRPr="00EC124B">
        <w:rPr>
          <w:rStyle w:val="5a"/>
          <w:i/>
          <w:iCs/>
          <w:sz w:val="28"/>
          <w:szCs w:val="28"/>
        </w:rPr>
        <w:t xml:space="preserve">...Қ а н ч а-қ а н ч а ша- ҳарлар озод қилинди, </w:t>
      </w:r>
      <w:r w:rsidRPr="00EC124B">
        <w:rPr>
          <w:rStyle w:val="53pt"/>
          <w:i/>
          <w:iCs/>
          <w:sz w:val="28"/>
          <w:szCs w:val="28"/>
        </w:rPr>
        <w:t>қанча-қанча</w:t>
      </w:r>
      <w:r w:rsidRPr="00EC124B">
        <w:rPr>
          <w:rStyle w:val="5a"/>
          <w:i/>
          <w:iCs/>
          <w:sz w:val="28"/>
          <w:szCs w:val="28"/>
        </w:rPr>
        <w:t xml:space="preserve"> қишлоқлар олинди, </w:t>
      </w:r>
      <w:r w:rsidRPr="00EC124B">
        <w:rPr>
          <w:rStyle w:val="53pt"/>
          <w:i/>
          <w:iCs/>
          <w:sz w:val="28"/>
          <w:szCs w:val="28"/>
        </w:rPr>
        <w:t>қанч</w:t>
      </w:r>
      <w:r w:rsidRPr="00EC124B">
        <w:rPr>
          <w:rStyle w:val="5a"/>
          <w:i/>
          <w:iCs/>
          <w:sz w:val="28"/>
          <w:szCs w:val="28"/>
        </w:rPr>
        <w:t xml:space="preserve"> а-қ а </w:t>
      </w:r>
      <w:r w:rsidRPr="00EC124B">
        <w:rPr>
          <w:rStyle w:val="53pt"/>
          <w:i/>
          <w:iCs/>
          <w:sz w:val="28"/>
          <w:szCs w:val="28"/>
        </w:rPr>
        <w:t>нч</w:t>
      </w:r>
      <w:r w:rsidRPr="00EC124B">
        <w:rPr>
          <w:rStyle w:val="5a"/>
          <w:i/>
          <w:iCs/>
          <w:sz w:val="28"/>
          <w:szCs w:val="28"/>
        </w:rPr>
        <w:t xml:space="preserve"> а фашист жаҳаннамга кетди.</w:t>
      </w:r>
      <w:r w:rsidRPr="00EC124B">
        <w:rPr>
          <w:rStyle w:val="50pt1"/>
          <w:sz w:val="28"/>
          <w:szCs w:val="28"/>
        </w:rPr>
        <w:t xml:space="preserve"> (У.) </w:t>
      </w:r>
      <w:r w:rsidRPr="00EC124B">
        <w:rPr>
          <w:rStyle w:val="5a"/>
          <w:i/>
          <w:iCs/>
          <w:sz w:val="28"/>
          <w:szCs w:val="28"/>
        </w:rPr>
        <w:t xml:space="preserve">Она унга ишонмасдан Софьяга қаради, Софья эса, папирос найчасини қаерга ташлайин деб у ёқ-бу ёққа қарагач, гул </w:t>
      </w:r>
      <w:r w:rsidRPr="00EC124B">
        <w:rPr>
          <w:rStyle w:val="53pt"/>
          <w:i/>
          <w:iCs/>
          <w:sz w:val="28"/>
          <w:szCs w:val="28"/>
        </w:rPr>
        <w:t xml:space="preserve">тувақча- </w:t>
      </w:r>
      <w:r w:rsidRPr="00EC124B">
        <w:rPr>
          <w:rStyle w:val="5a"/>
          <w:i/>
          <w:iCs/>
          <w:sz w:val="28"/>
          <w:szCs w:val="28"/>
        </w:rPr>
        <w:t>с и д а г и тупроққа суқиб қўйди.</w:t>
      </w:r>
      <w:r w:rsidRPr="00EC124B">
        <w:rPr>
          <w:rStyle w:val="50pt1"/>
          <w:sz w:val="28"/>
          <w:szCs w:val="28"/>
        </w:rPr>
        <w:t xml:space="preserve"> (М. Г.) </w:t>
      </w:r>
      <w:r w:rsidRPr="00EC124B">
        <w:rPr>
          <w:rStyle w:val="5a"/>
          <w:i/>
          <w:iCs/>
          <w:sz w:val="28"/>
          <w:szCs w:val="28"/>
        </w:rPr>
        <w:t xml:space="preserve">.Сен эллар, элатлар бағрига </w:t>
      </w:r>
      <w:r w:rsidRPr="00EC124B">
        <w:rPr>
          <w:rStyle w:val="53pt"/>
          <w:i/>
          <w:iCs/>
          <w:sz w:val="28"/>
          <w:szCs w:val="28"/>
        </w:rPr>
        <w:t>миллиар д-м ил лиар</w:t>
      </w:r>
      <w:r w:rsidRPr="00EC124B">
        <w:rPr>
          <w:rStyle w:val="5a"/>
          <w:i/>
          <w:iCs/>
          <w:sz w:val="28"/>
          <w:szCs w:val="28"/>
        </w:rPr>
        <w:t xml:space="preserve"> д чироқлар ёқдинг.</w:t>
      </w:r>
      <w:r w:rsidRPr="00EC124B">
        <w:rPr>
          <w:rStyle w:val="50pt1"/>
          <w:sz w:val="28"/>
          <w:szCs w:val="28"/>
        </w:rPr>
        <w:t xml:space="preserve"> (Г аз.) </w:t>
      </w:r>
      <w:r w:rsidRPr="00EC124B">
        <w:rPr>
          <w:rStyle w:val="5a"/>
          <w:i/>
          <w:iCs/>
          <w:sz w:val="28"/>
          <w:szCs w:val="28"/>
        </w:rPr>
        <w:t xml:space="preserve">Кечаси қўлга тушган игентнинг пешонасига </w:t>
      </w:r>
      <w:r w:rsidRPr="00EC124B">
        <w:rPr>
          <w:rStyle w:val="53pt"/>
          <w:i/>
          <w:iCs/>
          <w:sz w:val="28"/>
          <w:szCs w:val="28"/>
        </w:rPr>
        <w:t>мана</w:t>
      </w:r>
      <w:r w:rsidRPr="00EC124B">
        <w:rPr>
          <w:rStyle w:val="5a"/>
          <w:i/>
          <w:iCs/>
          <w:sz w:val="28"/>
          <w:szCs w:val="28"/>
        </w:rPr>
        <w:t xml:space="preserve"> б у хатни ёпии+тириб отиб ташланглар</w:t>
      </w:r>
      <w:r w:rsidRPr="00EC124B">
        <w:rPr>
          <w:rStyle w:val="50pt1"/>
          <w:sz w:val="28"/>
          <w:szCs w:val="28"/>
        </w:rPr>
        <w:t xml:space="preserve"> ....(Я.) </w:t>
      </w:r>
      <w:r w:rsidRPr="00EC124B">
        <w:rPr>
          <w:rStyle w:val="5a"/>
          <w:i/>
          <w:iCs/>
          <w:sz w:val="28"/>
          <w:szCs w:val="28"/>
        </w:rPr>
        <w:t>Сенга б и р жўр а беқа- сам олиб қўйдим.</w:t>
      </w:r>
      <w:r w:rsidRPr="00EC124B">
        <w:rPr>
          <w:rStyle w:val="50pt1"/>
          <w:sz w:val="28"/>
          <w:szCs w:val="28"/>
        </w:rPr>
        <w:t xml:space="preserve"> (А. К.) </w:t>
      </w:r>
      <w:r w:rsidRPr="00EC124B">
        <w:rPr>
          <w:rStyle w:val="5a"/>
          <w:i/>
          <w:iCs/>
          <w:sz w:val="28"/>
          <w:szCs w:val="28"/>
        </w:rPr>
        <w:t xml:space="preserve">...ҳозирча </w:t>
      </w:r>
      <w:r w:rsidRPr="00EC124B">
        <w:rPr>
          <w:rStyle w:val="53pt"/>
          <w:i/>
          <w:iCs/>
          <w:sz w:val="28"/>
          <w:szCs w:val="28"/>
        </w:rPr>
        <w:t>ўнжуфт</w:t>
      </w:r>
      <w:r w:rsidRPr="00EC124B">
        <w:rPr>
          <w:rStyle w:val="5a"/>
          <w:i/>
          <w:iCs/>
          <w:sz w:val="28"/>
          <w:szCs w:val="28"/>
        </w:rPr>
        <w:t xml:space="preserve"> маҳси беришга қодир эканини сўзлади:</w:t>
      </w:r>
      <w:r w:rsidRPr="00EC124B">
        <w:rPr>
          <w:rStyle w:val="50pt1"/>
          <w:sz w:val="28"/>
          <w:szCs w:val="28"/>
        </w:rPr>
        <w:t xml:space="preserve"> (О.) </w:t>
      </w:r>
      <w:r w:rsidRPr="00EC124B">
        <w:rPr>
          <w:rStyle w:val="5a"/>
          <w:i/>
          <w:iCs/>
          <w:sz w:val="28"/>
          <w:szCs w:val="28"/>
        </w:rPr>
        <w:t>...бир неча дақиқа ўтар-ўтмас ў н н а ф а р сарбоз чилим чекди ва ҳаммасини чилим элитиб, дастурхон ёнида ўликдай бўлиб йиқилдилар.</w:t>
      </w:r>
      <w:r w:rsidRPr="00EC124B">
        <w:rPr>
          <w:rStyle w:val="50pt1"/>
          <w:sz w:val="28"/>
          <w:szCs w:val="28"/>
        </w:rPr>
        <w:t xml:space="preserve"> (С. 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Бундай бирикма аниқловчиларнинг ҳоким қисмига бевоси- та боғланган бўлаклар у билан турли хил тобе алоқада ■бўла- ди. Тўлдирувчи ёки ҳоллик муносабати ҳоким қисм еифатдош, баъзан равишдош ё сифат орқали ифодаланганида юз беради.</w:t>
      </w:r>
    </w:p>
    <w:p w:rsidR="00F0420A" w:rsidRPr="00EC124B" w:rsidRDefault="003710B5" w:rsidP="00EC124B">
      <w:pPr>
        <w:pStyle w:val="8"/>
        <w:shd w:val="clear" w:color="auto" w:fill="auto"/>
        <w:tabs>
          <w:tab w:val="left" w:pos="4114"/>
        </w:tabs>
        <w:spacing w:line="240" w:lineRule="auto"/>
        <w:ind w:firstLine="426"/>
        <w:jc w:val="both"/>
        <w:rPr>
          <w:sz w:val="28"/>
          <w:szCs w:val="28"/>
        </w:rPr>
      </w:pPr>
      <w:r w:rsidRPr="00EC124B">
        <w:rPr>
          <w:rStyle w:val="0pt3"/>
          <w:sz w:val="28"/>
          <w:szCs w:val="28"/>
        </w:rPr>
        <w:t>Бу турдаги бирикма аниқловчилар айрим турғун бирикма- лардан таркиб топиши ҳам мумкин:</w:t>
      </w:r>
      <w:r w:rsidRPr="00EC124B">
        <w:rPr>
          <w:rStyle w:val="0pt3"/>
          <w:sz w:val="28"/>
          <w:szCs w:val="28"/>
        </w:rPr>
        <w:tab/>
      </w:r>
      <w:r w:rsidRPr="00EC124B">
        <w:rPr>
          <w:rStyle w:val="3pt1"/>
          <w:sz w:val="28"/>
          <w:szCs w:val="28"/>
        </w:rPr>
        <w:t>[Раҳи.мов]</w:t>
      </w:r>
      <w:r w:rsidRPr="00EC124B">
        <w:rPr>
          <w:rStyle w:val="af0"/>
          <w:sz w:val="28"/>
          <w:szCs w:val="28"/>
        </w:rPr>
        <w:t>Қани,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Васька, повирга айт, қулинг ўргилсин палов, кавказча кабдб тайёрласин</w:t>
      </w:r>
      <w:r w:rsidRPr="00EC124B">
        <w:rPr>
          <w:rStyle w:val="50pt1"/>
          <w:sz w:val="28"/>
          <w:szCs w:val="28"/>
        </w:rPr>
        <w:t xml:space="preserve"> </w:t>
      </w:r>
      <w:r w:rsidRPr="00EC124B">
        <w:rPr>
          <w:rStyle w:val="50pt1"/>
          <w:sz w:val="28"/>
          <w:szCs w:val="28"/>
        </w:rPr>
        <w:lastRenderedPageBreak/>
        <w:t>(Я.) каби.</w:t>
      </w:r>
    </w:p>
    <w:p w:rsidR="00F0420A" w:rsidRPr="00EC124B" w:rsidRDefault="003710B5" w:rsidP="00EC124B">
      <w:pPr>
        <w:pStyle w:val="52"/>
        <w:shd w:val="clear" w:color="auto" w:fill="auto"/>
        <w:tabs>
          <w:tab w:val="left" w:pos="1542"/>
        </w:tabs>
        <w:spacing w:line="240" w:lineRule="auto"/>
        <w:ind w:firstLine="426"/>
        <w:jc w:val="both"/>
        <w:rPr>
          <w:sz w:val="28"/>
          <w:szCs w:val="28"/>
        </w:rPr>
      </w:pPr>
      <w:r w:rsidRPr="00EC124B">
        <w:rPr>
          <w:rStyle w:val="50pt1"/>
          <w:sz w:val="28"/>
          <w:szCs w:val="28"/>
        </w:rPr>
        <w:t xml:space="preserve">Бирикма аниқловчининг бошқа туридаги ҳоким қисм тар- кибида аниқланмишга боғланишни кўрсатувчи махсус морфе- ма бўлмайди. Унинг аниқланмишга аниқловчилик муносабати аниқланмиш таркибидаги эгалик аффикси орқали ифода- ланади, Мисоллар: </w:t>
      </w:r>
      <w:r w:rsidRPr="00EC124B">
        <w:rPr>
          <w:rStyle w:val="5a"/>
          <w:i/>
          <w:iCs/>
          <w:sz w:val="28"/>
          <w:szCs w:val="28"/>
        </w:rPr>
        <w:t xml:space="preserve">Бирлашган араб республикасига миллион- миллион туристлар келиб кетишади, уларнинг катта-кўпчили- ги ў т и б к е т г а н з а м о н л а р н ин г м ана шу </w:t>
      </w:r>
      <w:r w:rsidRPr="00EC124B">
        <w:rPr>
          <w:rStyle w:val="53pt"/>
          <w:i/>
          <w:iCs/>
          <w:sz w:val="28"/>
          <w:szCs w:val="28"/>
        </w:rPr>
        <w:t>ёдго р- ликлар</w:t>
      </w:r>
      <w:r w:rsidRPr="00EC124B">
        <w:rPr>
          <w:rStyle w:val="5a"/>
          <w:i/>
          <w:iCs/>
          <w:sz w:val="28"/>
          <w:szCs w:val="28"/>
        </w:rPr>
        <w:t xml:space="preserve"> и олдига шошиб-пишиб боришади.</w:t>
      </w:r>
      <w:r w:rsidRPr="00EC124B">
        <w:rPr>
          <w:rStyle w:val="50pt1"/>
          <w:sz w:val="28"/>
          <w:szCs w:val="28"/>
        </w:rPr>
        <w:t xml:space="preserve"> (Газ.) </w:t>
      </w:r>
      <w:r w:rsidRPr="00EC124B">
        <w:rPr>
          <w:rStyle w:val="5a"/>
          <w:i/>
          <w:iCs/>
          <w:sz w:val="28"/>
          <w:szCs w:val="28"/>
        </w:rPr>
        <w:t xml:space="preserve">Т </w:t>
      </w:r>
      <w:r w:rsidRPr="00EC124B">
        <w:rPr>
          <w:rStyle w:val="53pt"/>
          <w:i/>
          <w:iCs/>
          <w:sz w:val="28"/>
          <w:szCs w:val="28"/>
        </w:rPr>
        <w:t>абиат</w:t>
      </w:r>
      <w:r w:rsidRPr="00EC124B">
        <w:rPr>
          <w:rStyle w:val="50pt1"/>
          <w:sz w:val="28"/>
          <w:szCs w:val="28"/>
        </w:rPr>
        <w:t xml:space="preserve">- </w:t>
      </w:r>
      <w:r w:rsidRPr="00EC124B">
        <w:rPr>
          <w:rStyle w:val="53pt"/>
          <w:i/>
          <w:iCs/>
          <w:sz w:val="28"/>
          <w:szCs w:val="28"/>
        </w:rPr>
        <w:t>н и н г бу нд а й ёқимлиманз</w:t>
      </w:r>
      <w:r w:rsidRPr="00EC124B">
        <w:rPr>
          <w:rStyle w:val="5a"/>
          <w:i/>
          <w:iCs/>
          <w:sz w:val="28"/>
          <w:szCs w:val="28"/>
        </w:rPr>
        <w:t xml:space="preserve"> ар.а с и қаршисида одамни қайғуга соладиган гўристон манзараси турар эди.</w:t>
      </w:r>
      <w:r w:rsidRPr="00EC124B">
        <w:rPr>
          <w:rStyle w:val="50pt1"/>
          <w:sz w:val="28"/>
          <w:szCs w:val="28"/>
        </w:rPr>
        <w:t xml:space="preserve"> (С. А.) </w:t>
      </w:r>
      <w:r w:rsidRPr="00EC124B">
        <w:rPr>
          <w:rStyle w:val="5a"/>
          <w:i/>
          <w:iCs/>
          <w:sz w:val="28"/>
          <w:szCs w:val="28"/>
        </w:rPr>
        <w:t xml:space="preserve">Уни </w:t>
      </w:r>
      <w:r w:rsidRPr="00EC124B">
        <w:rPr>
          <w:rStyle w:val="53pt"/>
          <w:i/>
          <w:iCs/>
          <w:sz w:val="28"/>
          <w:szCs w:val="28"/>
        </w:rPr>
        <w:t>танҳолик, ғариблик, йўқсиллик изтироби</w:t>
      </w:r>
      <w:r w:rsidRPr="00EC124B">
        <w:rPr>
          <w:rStyle w:val="5a"/>
          <w:i/>
          <w:iCs/>
          <w:sz w:val="28"/>
          <w:szCs w:val="28"/>
        </w:rPr>
        <w:t xml:space="preserve"> ке- мирди.</w:t>
      </w:r>
      <w:r w:rsidRPr="00EC124B">
        <w:rPr>
          <w:rStyle w:val="50pt1"/>
          <w:sz w:val="28"/>
          <w:szCs w:val="28"/>
        </w:rPr>
        <w:t xml:space="preserve"> (О</w:t>
      </w:r>
      <w:r w:rsidRPr="00EC124B">
        <w:rPr>
          <w:rStyle w:val="5a"/>
          <w:i/>
          <w:iCs/>
          <w:sz w:val="28"/>
          <w:szCs w:val="28"/>
        </w:rPr>
        <w:t xml:space="preserve">.)■ </w:t>
      </w:r>
      <w:r w:rsidRPr="00EC124B">
        <w:rPr>
          <w:rStyle w:val="53pt"/>
          <w:i/>
          <w:iCs/>
          <w:sz w:val="28"/>
          <w:szCs w:val="28"/>
        </w:rPr>
        <w:t>Ойбек асарлари</w:t>
      </w:r>
      <w:r w:rsidRPr="00EC124B">
        <w:rPr>
          <w:rStyle w:val="5a"/>
          <w:i/>
          <w:iCs/>
          <w:sz w:val="28"/>
          <w:szCs w:val="28"/>
        </w:rPr>
        <w:t xml:space="preserve"> жозибаси ўзига кўпчилик- ни мафтун этган. Буни мен </w:t>
      </w:r>
      <w:r w:rsidRPr="00EC124B">
        <w:rPr>
          <w:rStyle w:val="53pt"/>
          <w:i/>
          <w:iCs/>
          <w:sz w:val="28"/>
          <w:szCs w:val="28"/>
        </w:rPr>
        <w:t>синф</w:t>
      </w:r>
      <w:r w:rsidRPr="00EC124B">
        <w:rPr>
          <w:rStyle w:val="5a"/>
          <w:i/>
          <w:iCs/>
          <w:sz w:val="28"/>
          <w:szCs w:val="28"/>
        </w:rPr>
        <w:t xml:space="preserve"> ж у р н а л и муқовасида кўрдим.</w:t>
      </w:r>
      <w:r w:rsidRPr="00EC124B">
        <w:rPr>
          <w:rStyle w:val="50pt1"/>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Белгили бирикма аниқловчининг ҳоким қисми қаратқич келишиги билан келади. Унинг ёйиқ ёки йиғиқ таркибли қа- ралмиши эгалик. аффикси билан қўлланади.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Бирикма аниқловчининг қаратқич келишигини олган етакчи қисми ва аниқланмишнинг ўзи ёки унинг эгалик билан тург ланган бўлаги, асосан от ёхуд отлашган сўз, гоҳо бирикма ор- қали ифодаланади. Белгили аниқловчига эргашган бўлаклар у билан кўпинча аниқловчилик муносабатида, баъзан эса тўл- дирувчи ёки ҳол алоқасида бўлади. Мисоллар: </w:t>
      </w:r>
      <w:r w:rsidRPr="00EC124B">
        <w:rPr>
          <w:rStyle w:val="5a"/>
          <w:sz w:val="28"/>
          <w:szCs w:val="28"/>
        </w:rPr>
        <w:t xml:space="preserve">Т ў қ </w:t>
      </w:r>
      <w:r w:rsidRPr="00EC124B">
        <w:rPr>
          <w:rStyle w:val="53pt"/>
          <w:sz w:val="28"/>
          <w:szCs w:val="28"/>
        </w:rPr>
        <w:t>яшил мо в у т п ид жагининг</w:t>
      </w:r>
      <w:r w:rsidRPr="00EC124B">
        <w:rPr>
          <w:rStyle w:val="5a"/>
          <w:sz w:val="28"/>
          <w:szCs w:val="28"/>
        </w:rPr>
        <w:t xml:space="preserve"> ёқасидан галстуксиз кўйлаги оқа- риб кўринади.</w:t>
      </w:r>
      <w:r w:rsidRPr="00EC124B">
        <w:rPr>
          <w:rStyle w:val="50pt1"/>
          <w:sz w:val="28"/>
          <w:szCs w:val="28"/>
        </w:rPr>
        <w:t xml:space="preserve"> (П. Қ.) [С е м ё н о в] </w:t>
      </w:r>
      <w:r w:rsidRPr="00EC124B">
        <w:rPr>
          <w:rStyle w:val="5a"/>
          <w:sz w:val="28"/>
          <w:szCs w:val="28"/>
        </w:rPr>
        <w:t xml:space="preserve">Уртоқлар, бу ерда ҳарбий- </w:t>
      </w:r>
      <w:r w:rsidRPr="00EC124B">
        <w:rPr>
          <w:rStyle w:val="53pt"/>
          <w:sz w:val="28"/>
          <w:szCs w:val="28"/>
        </w:rPr>
        <w:t>полевоисудининг</w:t>
      </w:r>
      <w:r w:rsidRPr="00EC124B">
        <w:rPr>
          <w:rStyle w:val="5a"/>
          <w:sz w:val="28"/>
          <w:szCs w:val="28"/>
        </w:rPr>
        <w:t xml:space="preserve"> уч аъзоси бор</w:t>
      </w:r>
      <w:r w:rsidRPr="00EC124B">
        <w:rPr>
          <w:rStyle w:val="50pt1"/>
          <w:sz w:val="28"/>
          <w:szCs w:val="28"/>
        </w:rPr>
        <w:t xml:space="preserve"> (Я.) </w:t>
      </w:r>
      <w:r w:rsidRPr="00EC124B">
        <w:rPr>
          <w:rStyle w:val="5a"/>
          <w:sz w:val="28"/>
          <w:szCs w:val="28"/>
        </w:rPr>
        <w:t xml:space="preserve">...она </w:t>
      </w:r>
      <w:r w:rsidRPr="00EC124B">
        <w:rPr>
          <w:rStyle w:val="53pt"/>
          <w:sz w:val="28"/>
          <w:szCs w:val="28"/>
        </w:rPr>
        <w:t>опа-ука ў р т а с идаги муносабатнинг</w:t>
      </w:r>
      <w:r w:rsidRPr="00EC124B">
        <w:rPr>
          <w:rStyle w:val="5a"/>
          <w:sz w:val="28"/>
          <w:szCs w:val="28"/>
        </w:rPr>
        <w:t xml:space="preserve"> нақадар жўн ва сипо- лигини яна бир марта кўрди.</w:t>
      </w:r>
      <w:r w:rsidRPr="00EC124B">
        <w:rPr>
          <w:rStyle w:val="50pt1"/>
          <w:sz w:val="28"/>
          <w:szCs w:val="28"/>
        </w:rPr>
        <w:t xml:space="preserve"> (М. Г.) </w:t>
      </w:r>
      <w:r w:rsidRPr="00EC124B">
        <w:rPr>
          <w:rStyle w:val="5a"/>
          <w:sz w:val="28"/>
          <w:szCs w:val="28"/>
        </w:rPr>
        <w:t xml:space="preserve">Ю </w:t>
      </w:r>
      <w:r w:rsidRPr="00EC124B">
        <w:rPr>
          <w:rStyle w:val="53pt"/>
          <w:sz w:val="28"/>
          <w:szCs w:val="28"/>
        </w:rPr>
        <w:t>мало қ, бақув- в а т, кенгелкали, калладор м айорнинг</w:t>
      </w:r>
      <w:r w:rsidRPr="00EC124B">
        <w:rPr>
          <w:rStyle w:val="5a"/>
          <w:sz w:val="28"/>
          <w:szCs w:val="28"/>
        </w:rPr>
        <w:t xml:space="preserve"> кўзлари ёввойи мушукнинг кўзларидай, ўсал, кўм-кўк олов чақнатар- ди.</w:t>
      </w:r>
      <w:r w:rsidRPr="00EC124B">
        <w:rPr>
          <w:rStyle w:val="50pt1"/>
          <w:sz w:val="28"/>
          <w:szCs w:val="28"/>
        </w:rPr>
        <w:t xml:space="preserve"> (О.) </w:t>
      </w:r>
      <w:r w:rsidRPr="00EC124B">
        <w:rPr>
          <w:rStyle w:val="5a"/>
          <w:sz w:val="28"/>
          <w:szCs w:val="28"/>
        </w:rPr>
        <w:t xml:space="preserve">Бозорда бир </w:t>
      </w:r>
      <w:r w:rsidRPr="00EC124B">
        <w:rPr>
          <w:rStyle w:val="53pt"/>
          <w:sz w:val="28"/>
          <w:szCs w:val="28"/>
        </w:rPr>
        <w:t xml:space="preserve">йиллик хизмат ҳақининг </w:t>
      </w:r>
      <w:r w:rsidRPr="00EC124B">
        <w:rPr>
          <w:rStyle w:val="5a"/>
          <w:sz w:val="28"/>
          <w:szCs w:val="28"/>
        </w:rPr>
        <w:t>йўқолганига энди ҳеч бир шак-шубҳа қолмаган эди.</w:t>
      </w:r>
      <w:r w:rsidRPr="00EC124B">
        <w:rPr>
          <w:rStyle w:val="50pt1"/>
          <w:sz w:val="28"/>
          <w:szCs w:val="28"/>
        </w:rPr>
        <w:t xml:space="preserve"> (С. А.) </w:t>
      </w:r>
      <w:r w:rsidRPr="00EC124B">
        <w:rPr>
          <w:rStyle w:val="5a"/>
          <w:sz w:val="28"/>
          <w:szCs w:val="28"/>
        </w:rPr>
        <w:t xml:space="preserve">Балки б у ё ш </w:t>
      </w:r>
      <w:r w:rsidRPr="00EC124B">
        <w:rPr>
          <w:rStyle w:val="53pt"/>
          <w:sz w:val="28"/>
          <w:szCs w:val="28"/>
        </w:rPr>
        <w:t>йигитнинг</w:t>
      </w:r>
      <w:r w:rsidRPr="00EC124B">
        <w:rPr>
          <w:rStyle w:val="5a"/>
          <w:sz w:val="28"/>
          <w:szCs w:val="28"/>
        </w:rPr>
        <w:t xml:space="preserve"> тили аччиқдир.</w:t>
      </w:r>
      <w:r w:rsidRPr="00EC124B">
        <w:rPr>
          <w:rStyle w:val="50pt1"/>
          <w:sz w:val="28"/>
          <w:szCs w:val="28"/>
        </w:rPr>
        <w:t xml:space="preserve"> (С. Ан.) </w:t>
      </w:r>
      <w:r w:rsidRPr="00EC124B">
        <w:rPr>
          <w:rStyle w:val="5a"/>
          <w:sz w:val="28"/>
          <w:szCs w:val="28"/>
        </w:rPr>
        <w:t>Қ и я 0 4 ил г а н э ш и кд ан т ў ғ р и т ики л и б қ а р ага н к ў з- ни н г энди кўчада йўл четида нимчасини юзига пана қилиб туриши ғалати бўлса ҳам...</w:t>
      </w:r>
      <w:r w:rsidRPr="00EC124B">
        <w:rPr>
          <w:rStyle w:val="50pt1"/>
          <w:sz w:val="28"/>
          <w:szCs w:val="28"/>
        </w:rPr>
        <w:t xml:space="preserve"> (П .Т) </w:t>
      </w:r>
      <w:r w:rsidRPr="00EC124B">
        <w:rPr>
          <w:rStyle w:val="5a"/>
          <w:sz w:val="28"/>
          <w:szCs w:val="28"/>
        </w:rPr>
        <w:t xml:space="preserve">Бу иш </w:t>
      </w:r>
      <w:r w:rsidRPr="00EC124B">
        <w:rPr>
          <w:rStyle w:val="53pt"/>
          <w:sz w:val="28"/>
          <w:szCs w:val="28"/>
        </w:rPr>
        <w:t>теварак-ат- роф д аги камбагал деҳқонларга ижарага б е- риладигануруғлик муомаласини қиладиган Қоб илнинг</w:t>
      </w:r>
      <w:r w:rsidRPr="00EC124B">
        <w:rPr>
          <w:rStyle w:val="5a"/>
          <w:sz w:val="28"/>
          <w:szCs w:val="28"/>
        </w:rPr>
        <w:t xml:space="preserve"> йўқлиги учун тўхтамади, албатта.</w:t>
      </w:r>
      <w:r w:rsidRPr="00EC124B">
        <w:rPr>
          <w:rStyle w:val="50pt1"/>
          <w:sz w:val="28"/>
          <w:szCs w:val="28"/>
        </w:rPr>
        <w:t xml:space="preserve"> (Ҳ. Ғ.) </w:t>
      </w:r>
      <w:r w:rsidRPr="00EC124B">
        <w:rPr>
          <w:rStyle w:val="5a"/>
          <w:sz w:val="28"/>
          <w:szCs w:val="28"/>
        </w:rPr>
        <w:t>Қо- б и Л' к а р в Он н и н г қамоққа олиниши Абдураҳмонбой хо- надонини қаттиқ ташвишга солиб қўйди.</w:t>
      </w:r>
      <w:r w:rsidRPr="00EC124B">
        <w:rPr>
          <w:rStyle w:val="50pt1"/>
          <w:sz w:val="28"/>
          <w:szCs w:val="28"/>
        </w:rPr>
        <w:t xml:space="preserve"> (Ҳ. Ғ.) </w:t>
      </w:r>
      <w:r w:rsidRPr="00EC124B">
        <w:rPr>
          <w:rStyle w:val="5a"/>
          <w:sz w:val="28"/>
          <w:szCs w:val="28"/>
        </w:rPr>
        <w:t xml:space="preserve">V р ик д а - р </w:t>
      </w:r>
      <w:r w:rsidRPr="00EC124B">
        <w:rPr>
          <w:rStyle w:val="53pt"/>
          <w:sz w:val="28"/>
          <w:szCs w:val="28"/>
        </w:rPr>
        <w:t>ахтжнинг</w:t>
      </w:r>
      <w:r w:rsidRPr="00EC124B">
        <w:rPr>
          <w:rStyle w:val="5a"/>
          <w:sz w:val="28"/>
          <w:szCs w:val="28"/>
        </w:rPr>
        <w:t xml:space="preserve"> қуюқдан-қуюқ гули оппоқ булутларни эслата- ди.</w:t>
      </w:r>
      <w:r w:rsidRPr="00EC124B">
        <w:rPr>
          <w:rStyle w:val="513pt1"/>
          <w:sz w:val="28"/>
          <w:szCs w:val="28"/>
        </w:rPr>
        <w:t xml:space="preserve">(ш: </w:t>
      </w:r>
      <w:r w:rsidRPr="00EC124B">
        <w:rPr>
          <w:rStyle w:val="50pt1"/>
          <w:sz w:val="28"/>
          <w:szCs w:val="28"/>
        </w:rPr>
        <w:t xml:space="preserve">Р.) </w:t>
      </w:r>
      <w:r w:rsidRPr="00EC124B">
        <w:rPr>
          <w:rStyle w:val="5a"/>
          <w:sz w:val="28"/>
          <w:szCs w:val="28"/>
        </w:rPr>
        <w:t>У з и й ў қ н и н г кўзи йўқ...</w:t>
      </w:r>
      <w:r w:rsidRPr="00EC124B">
        <w:rPr>
          <w:rStyle w:val="513pt1"/>
          <w:sz w:val="28"/>
          <w:szCs w:val="28"/>
        </w:rPr>
        <w:t xml:space="preserve">(О.) </w:t>
      </w:r>
      <w:r w:rsidRPr="00EC124B">
        <w:rPr>
          <w:rStyle w:val="5a"/>
          <w:sz w:val="28"/>
          <w:szCs w:val="28"/>
        </w:rPr>
        <w:t>Д и л и б ў ш- н ин г тили бўш.</w:t>
      </w:r>
      <w:r w:rsidRPr="00EC124B">
        <w:rPr>
          <w:rStyle w:val="50pt1"/>
          <w:sz w:val="28"/>
          <w:szCs w:val="28"/>
        </w:rPr>
        <w:t xml:space="preserve"> (Мақол) </w:t>
      </w:r>
      <w:r w:rsidRPr="00EC124B">
        <w:rPr>
          <w:rStyle w:val="5a"/>
          <w:sz w:val="28"/>
          <w:szCs w:val="28"/>
        </w:rPr>
        <w:t xml:space="preserve">Д или </w:t>
      </w:r>
      <w:r w:rsidRPr="00EC124B">
        <w:rPr>
          <w:rStyle w:val="53pt"/>
          <w:sz w:val="28"/>
          <w:szCs w:val="28"/>
        </w:rPr>
        <w:t>тўғрининг</w:t>
      </w:r>
      <w:r w:rsidRPr="00EC124B">
        <w:rPr>
          <w:rStyle w:val="5a"/>
          <w:sz w:val="28"/>
          <w:szCs w:val="28"/>
        </w:rPr>
        <w:t xml:space="preserve"> тили тўғри. </w:t>
      </w:r>
      <w:r w:rsidRPr="00EC124B">
        <w:rPr>
          <w:rStyle w:val="50pt1"/>
          <w:sz w:val="28"/>
          <w:szCs w:val="28"/>
        </w:rPr>
        <w:t xml:space="preserve">(Мақол) </w:t>
      </w:r>
      <w:r w:rsidRPr="00EC124B">
        <w:rPr>
          <w:rStyle w:val="5a"/>
          <w:sz w:val="28"/>
          <w:szCs w:val="28"/>
        </w:rPr>
        <w:t xml:space="preserve">0 қ кў </w:t>
      </w:r>
      <w:r w:rsidRPr="00EC124B">
        <w:rPr>
          <w:rStyle w:val="53pt"/>
          <w:sz w:val="28"/>
          <w:szCs w:val="28"/>
        </w:rPr>
        <w:t>нгилл иқнинг</w:t>
      </w:r>
      <w:r w:rsidRPr="00EC124B">
        <w:rPr>
          <w:rStyle w:val="5a"/>
          <w:sz w:val="28"/>
          <w:szCs w:val="28"/>
        </w:rPr>
        <w:t xml:space="preserve"> юзи ёруқ.</w:t>
      </w:r>
      <w:r w:rsidRPr="00EC124B">
        <w:rPr>
          <w:rStyle w:val="50pt1"/>
          <w:sz w:val="28"/>
          <w:szCs w:val="28"/>
        </w:rPr>
        <w:t xml:space="preserve"> (Мақол.) </w:t>
      </w:r>
      <w:r w:rsidRPr="00EC124B">
        <w:rPr>
          <w:rStyle w:val="5a"/>
          <w:sz w:val="28"/>
          <w:szCs w:val="28"/>
        </w:rPr>
        <w:t xml:space="preserve">Т </w:t>
      </w:r>
      <w:r w:rsidRPr="00EC124B">
        <w:rPr>
          <w:rStyle w:val="53pt"/>
          <w:sz w:val="28"/>
          <w:szCs w:val="28"/>
        </w:rPr>
        <w:t xml:space="preserve">ўғри </w:t>
      </w:r>
      <w:r w:rsidRPr="00EC124B">
        <w:rPr>
          <w:rStyle w:val="5a"/>
          <w:sz w:val="28"/>
          <w:szCs w:val="28"/>
        </w:rPr>
        <w:t xml:space="preserve">с ў з н </w:t>
      </w:r>
      <w:r w:rsidRPr="00EC124B">
        <w:rPr>
          <w:rStyle w:val="53pt"/>
          <w:sz w:val="28"/>
          <w:szCs w:val="28"/>
        </w:rPr>
        <w:t>ин</w:t>
      </w:r>
      <w:r w:rsidRPr="00EC124B">
        <w:rPr>
          <w:rStyle w:val="5a"/>
          <w:sz w:val="28"/>
          <w:szCs w:val="28"/>
        </w:rPr>
        <w:t xml:space="preserve"> г тўқмоғи бор.</w:t>
      </w:r>
      <w:r w:rsidRPr="00EC124B">
        <w:rPr>
          <w:rStyle w:val="50pt1"/>
          <w:sz w:val="28"/>
          <w:szCs w:val="28"/>
        </w:rPr>
        <w:t xml:space="preserve"> (Мақол) </w:t>
      </w:r>
      <w:r w:rsidRPr="00EC124B">
        <w:rPr>
          <w:rStyle w:val="53pt"/>
          <w:sz w:val="28"/>
          <w:szCs w:val="28"/>
        </w:rPr>
        <w:t>Тўғри юрган кийик- нинг</w:t>
      </w:r>
      <w:r w:rsidRPr="00EC124B">
        <w:rPr>
          <w:rStyle w:val="5a"/>
          <w:sz w:val="28"/>
          <w:szCs w:val="28"/>
        </w:rPr>
        <w:t xml:space="preserve"> кўзидан бошқа айби йўқ.</w:t>
      </w:r>
      <w:r w:rsidRPr="00EC124B">
        <w:rPr>
          <w:rStyle w:val="50pt1"/>
          <w:sz w:val="28"/>
          <w:szCs w:val="28"/>
        </w:rPr>
        <w:t xml:space="preserve"> (Мақол) </w:t>
      </w:r>
      <w:r w:rsidRPr="00EC124B">
        <w:rPr>
          <w:rStyle w:val="53pt"/>
          <w:sz w:val="28"/>
          <w:szCs w:val="28"/>
        </w:rPr>
        <w:t>Бетга айтган- нин</w:t>
      </w:r>
      <w:r w:rsidRPr="00EC124B">
        <w:rPr>
          <w:rStyle w:val="5a"/>
          <w:sz w:val="28"/>
          <w:szCs w:val="28"/>
        </w:rPr>
        <w:t xml:space="preserve"> г заҳри йўқ.</w:t>
      </w:r>
      <w:r w:rsidRPr="00EC124B">
        <w:rPr>
          <w:rStyle w:val="50pt1"/>
          <w:sz w:val="28"/>
          <w:szCs w:val="28"/>
        </w:rPr>
        <w:t xml:space="preserve"> (Мақол) </w:t>
      </w:r>
      <w:r w:rsidRPr="00EC124B">
        <w:rPr>
          <w:rStyle w:val="53pt"/>
          <w:sz w:val="28"/>
          <w:szCs w:val="28"/>
        </w:rPr>
        <w:t>Ҳало л ишлаганнинг</w:t>
      </w:r>
      <w:r w:rsidRPr="00EC124B">
        <w:rPr>
          <w:rStyle w:val="5a"/>
          <w:sz w:val="28"/>
          <w:szCs w:val="28"/>
        </w:rPr>
        <w:t xml:space="preserve"> юзи ёруқ.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3pt1"/>
          <w:sz w:val="28"/>
          <w:szCs w:val="28"/>
        </w:rPr>
        <w:t>Бирикма</w:t>
      </w:r>
      <w:r w:rsidRPr="00EC124B">
        <w:rPr>
          <w:rStyle w:val="50pt1"/>
          <w:sz w:val="28"/>
          <w:szCs w:val="28"/>
        </w:rPr>
        <w:t xml:space="preserve"> а н и </w:t>
      </w:r>
      <w:r w:rsidRPr="00EC124B">
        <w:rPr>
          <w:rStyle w:val="53pt1"/>
          <w:sz w:val="28"/>
          <w:szCs w:val="28"/>
        </w:rPr>
        <w:t>қл</w:t>
      </w:r>
      <w:r w:rsidRPr="00EC124B">
        <w:rPr>
          <w:rStyle w:val="50pt1"/>
          <w:sz w:val="28"/>
          <w:szCs w:val="28"/>
        </w:rPr>
        <w:t xml:space="preserve"> о в ч и л а р н и н г т а р к и б и. Бирик- ма айиқловчиларнйнг компонентлари ўзаро тобе ва тенг сик- тактик </w:t>
      </w:r>
      <w:r w:rsidRPr="00EC124B">
        <w:rPr>
          <w:rStyle w:val="50pt1"/>
          <w:sz w:val="28"/>
          <w:szCs w:val="28"/>
        </w:rPr>
        <w:lastRenderedPageBreak/>
        <w:t xml:space="preserve">муносабатда бўлган бўлаклар орқали ифодаланади. Аммо бирикма аниқловчини ташкил этган бўлаклар ўзаро қандай алоқада бўлмасин, улар ҳоким сўзга тобе муносабатда бўлади: </w:t>
      </w:r>
      <w:r w:rsidRPr="00EC124B">
        <w:rPr>
          <w:rStyle w:val="5a"/>
          <w:i/>
          <w:iCs/>
          <w:sz w:val="28"/>
          <w:szCs w:val="28"/>
        </w:rPr>
        <w:t xml:space="preserve">Николин гапга қулоқ солмасдан, </w:t>
      </w:r>
      <w:r w:rsidRPr="00EC124B">
        <w:rPr>
          <w:rStyle w:val="53pt"/>
          <w:i/>
          <w:iCs/>
          <w:sz w:val="28"/>
          <w:szCs w:val="28"/>
        </w:rPr>
        <w:t>кенг п а с т а к к ш н а, н а р и-б е р и я с а л г а н в а б.у рчакда г у р у ллаб ёнаётган</w:t>
      </w:r>
      <w:r w:rsidRPr="00EC124B">
        <w:rPr>
          <w:rStyle w:val="5a"/>
          <w:i/>
          <w:iCs/>
          <w:sz w:val="28"/>
          <w:szCs w:val="28"/>
        </w:rPr>
        <w:t xml:space="preserve"> печкага қаради.</w:t>
      </w:r>
      <w:r w:rsidRPr="00EC124B">
        <w:rPr>
          <w:rStyle w:val="50pt1"/>
          <w:sz w:val="28"/>
          <w:szCs w:val="28"/>
        </w:rPr>
        <w:t xml:space="preserve"> (О.) </w:t>
      </w:r>
      <w:r w:rsidRPr="00EC124B">
        <w:rPr>
          <w:rStyle w:val="5a"/>
          <w:i/>
          <w:iCs/>
          <w:sz w:val="28"/>
          <w:szCs w:val="28"/>
        </w:rPr>
        <w:t xml:space="preserve">Айни вақтда </w:t>
      </w:r>
      <w:r w:rsidRPr="00EC124B">
        <w:rPr>
          <w:rStyle w:val="53pt"/>
          <w:i/>
          <w:iCs/>
          <w:sz w:val="28"/>
          <w:szCs w:val="28"/>
        </w:rPr>
        <w:t>пастдан чиқиб келаётган староста Лола Ҳакимо в а- нинг</w:t>
      </w:r>
      <w:r w:rsidRPr="00EC124B">
        <w:rPr>
          <w:rStyle w:val="5a"/>
          <w:i/>
          <w:iCs/>
          <w:sz w:val="28"/>
          <w:szCs w:val="28"/>
        </w:rPr>
        <w:t xml:space="preserve"> Маҳкамни чақиргани эшитилди... (П. Қ.) Йўлда </w:t>
      </w:r>
      <w:r w:rsidRPr="00EC124B">
        <w:rPr>
          <w:rStyle w:val="53pt"/>
          <w:i/>
          <w:iCs/>
          <w:sz w:val="28"/>
          <w:szCs w:val="28"/>
        </w:rPr>
        <w:t>тоғ- тоғюк</w:t>
      </w:r>
      <w:r w:rsidRPr="00EC124B">
        <w:rPr>
          <w:rStyle w:val="5a"/>
          <w:i/>
          <w:iCs/>
          <w:sz w:val="28"/>
          <w:szCs w:val="28"/>
        </w:rPr>
        <w:t xml:space="preserve"> о р т и л г а н, оғир лапанглаган машиналар, ҳо р- </w:t>
      </w:r>
      <w:r w:rsidRPr="00EC124B">
        <w:rPr>
          <w:rStyle w:val="53pt"/>
          <w:i/>
          <w:iCs/>
          <w:sz w:val="28"/>
          <w:szCs w:val="28"/>
        </w:rPr>
        <w:t>ғинодим отган</w:t>
      </w:r>
      <w:r w:rsidRPr="00EC124B">
        <w:rPr>
          <w:rStyle w:val="5a"/>
          <w:i/>
          <w:iCs/>
          <w:sz w:val="28"/>
          <w:szCs w:val="28"/>
        </w:rPr>
        <w:t xml:space="preserve"> тўда-тўда пиёда аскарлар борарди... (</w:t>
      </w:r>
      <w:r w:rsidRPr="00EC124B">
        <w:rPr>
          <w:rStyle w:val="50pt1"/>
          <w:sz w:val="28"/>
          <w:szCs w:val="28"/>
        </w:rPr>
        <w:t xml:space="preserve">О.) </w:t>
      </w:r>
      <w:r w:rsidRPr="00EC124B">
        <w:rPr>
          <w:rStyle w:val="5a"/>
          <w:i/>
          <w:iCs/>
          <w:sz w:val="28"/>
          <w:szCs w:val="28"/>
        </w:rPr>
        <w:t xml:space="preserve">Ҳар ёнда р аз ил д </w:t>
      </w:r>
      <w:r w:rsidRPr="00EC124B">
        <w:rPr>
          <w:rStyle w:val="53pt"/>
          <w:i/>
          <w:iCs/>
          <w:sz w:val="28"/>
          <w:szCs w:val="28"/>
        </w:rPr>
        <w:t>ушман-нинг ва е мирилган</w:t>
      </w:r>
      <w:r w:rsidRPr="00EC124B">
        <w:rPr>
          <w:rStyle w:val="5a"/>
          <w:i/>
          <w:iCs/>
          <w:sz w:val="28"/>
          <w:szCs w:val="28"/>
        </w:rPr>
        <w:t xml:space="preserve"> 'т е х - н и к а. с и. н и н г ғуж^ғуок жасади.</w:t>
      </w:r>
      <w:r w:rsidRPr="00EC124B">
        <w:rPr>
          <w:rStyle w:val="50pt1"/>
          <w:sz w:val="28"/>
          <w:szCs w:val="28"/>
        </w:rPr>
        <w:t xml:space="preserve"> (О.) [Лҳмад понсод] </w:t>
      </w:r>
      <w:r w:rsidRPr="00EC124B">
        <w:rPr>
          <w:rStyle w:val="5a"/>
          <w:i/>
          <w:iCs/>
          <w:sz w:val="28"/>
          <w:szCs w:val="28"/>
        </w:rPr>
        <w:t xml:space="preserve">Унбо- ши! С о лйғ </w:t>
      </w:r>
      <w:r w:rsidRPr="00EC124B">
        <w:rPr>
          <w:rStyle w:val="53pt"/>
          <w:i/>
          <w:iCs/>
          <w:sz w:val="28"/>
          <w:szCs w:val="28"/>
        </w:rPr>
        <w:t>тўламаганла</w:t>
      </w:r>
      <w:r w:rsidRPr="00EC124B">
        <w:rPr>
          <w:rStyle w:val="5a"/>
          <w:i/>
          <w:iCs/>
          <w:sz w:val="28"/>
          <w:szCs w:val="28"/>
        </w:rPr>
        <w:t xml:space="preserve"> р.н </w:t>
      </w:r>
      <w:r w:rsidRPr="00EC124B">
        <w:rPr>
          <w:rStyle w:val="53pt"/>
          <w:i/>
          <w:iCs/>
          <w:sz w:val="28"/>
          <w:szCs w:val="28"/>
        </w:rPr>
        <w:t>ин</w:t>
      </w:r>
      <w:r w:rsidRPr="00EC124B">
        <w:rPr>
          <w:rStyle w:val="5a"/>
          <w:i/>
          <w:iCs/>
          <w:sz w:val="28"/>
          <w:szCs w:val="28"/>
        </w:rPr>
        <w:t xml:space="preserve"> г уйига ўт қўйинг!</w:t>
      </w:r>
      <w:r w:rsidRPr="00EC124B">
        <w:rPr>
          <w:rStyle w:val="50pt1"/>
          <w:sz w:val="28"/>
          <w:szCs w:val="28"/>
        </w:rPr>
        <w:t xml:space="preserve"> (Я.)</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Ҳар бир бирикма аниқловчи тобе ва тенг алоқаларнинг биридан ёки иккала алоқа иштирокида ташкил топиши мумкин. Мисоллар: </w:t>
      </w:r>
      <w:r w:rsidRPr="00EC124B">
        <w:rPr>
          <w:rStyle w:val="53pt"/>
          <w:sz w:val="28"/>
          <w:szCs w:val="28"/>
        </w:rPr>
        <w:t xml:space="preserve">Совётак т и в л ар йдан 0 й и м хо н 'х </w:t>
      </w:r>
      <w:r w:rsidRPr="00EC124B">
        <w:rPr>
          <w:rStyle w:val="53pt2"/>
          <w:sz w:val="28"/>
          <w:szCs w:val="28"/>
        </w:rPr>
        <w:t xml:space="preserve">ола- </w:t>
      </w:r>
      <w:r w:rsidRPr="00EC124B">
        <w:rPr>
          <w:rStyle w:val="53pt"/>
          <w:sz w:val="28"/>
          <w:szCs w:val="28"/>
        </w:rPr>
        <w:t>нинг</w:t>
      </w:r>
      <w:r w:rsidRPr="00EC124B">
        <w:rPr>
          <w:rStyle w:val="5a"/>
          <w:sz w:val="28"/>
          <w:szCs w:val="28"/>
        </w:rPr>
        <w:t xml:space="preserve"> бир ҳужрасини унга бўшатиб, ёғоч каравот, стол би~ лан курси ҳам топиб келтириб бердилар.</w:t>
      </w:r>
      <w:r w:rsidRPr="00EC124B">
        <w:rPr>
          <w:rStyle w:val="5-1pt0"/>
          <w:sz w:val="28"/>
          <w:szCs w:val="28"/>
        </w:rPr>
        <w:t>(11.</w:t>
      </w:r>
      <w:r w:rsidRPr="00EC124B">
        <w:rPr>
          <w:rStyle w:val="50pt1"/>
          <w:sz w:val="28"/>
          <w:szCs w:val="28"/>
        </w:rPr>
        <w:t xml:space="preserve"> Т.) </w:t>
      </w:r>
      <w:r w:rsidRPr="00EC124B">
        <w:rPr>
          <w:rStyle w:val="5a"/>
          <w:sz w:val="28"/>
          <w:szCs w:val="28"/>
        </w:rPr>
        <w:t xml:space="preserve">Ҳоким чал а </w:t>
      </w:r>
      <w:r w:rsidRPr="00EC124B">
        <w:rPr>
          <w:rStyle w:val="53pt"/>
          <w:sz w:val="28"/>
          <w:szCs w:val="28"/>
        </w:rPr>
        <w:t>чекиб қўйилган</w:t>
      </w:r>
      <w:r w:rsidRPr="00EC124B">
        <w:rPr>
          <w:rStyle w:val="5a"/>
          <w:sz w:val="28"/>
          <w:szCs w:val="28"/>
        </w:rPr>
        <w:t xml:space="preserve"> цигарасини оғзига солди...</w:t>
      </w:r>
      <w:r w:rsidRPr="00EC124B">
        <w:rPr>
          <w:rStyle w:val="50pt1"/>
          <w:sz w:val="28"/>
          <w:szCs w:val="28"/>
        </w:rPr>
        <w:t xml:space="preserve"> (М. Ис.) </w:t>
      </w:r>
      <w:r w:rsidRPr="00EC124B">
        <w:rPr>
          <w:rStyle w:val="5a"/>
          <w:sz w:val="28"/>
          <w:szCs w:val="28"/>
        </w:rPr>
        <w:t>Иш билан ўтган умр жуда қисқа туюлади.</w:t>
      </w:r>
      <w:r w:rsidRPr="00EC124B">
        <w:rPr>
          <w:rStyle w:val="50pt1"/>
          <w:sz w:val="28"/>
          <w:szCs w:val="28"/>
        </w:rPr>
        <w:t xml:space="preserve"> (Ғ. Ғ.) </w:t>
      </w:r>
      <w:r w:rsidRPr="00EC124B">
        <w:rPr>
          <w:rStyle w:val="5a"/>
          <w:sz w:val="28"/>
          <w:szCs w:val="28"/>
        </w:rPr>
        <w:t xml:space="preserve">Тўпланган сув жуда озгина бўлиб, у кў лд а н ч и </w:t>
      </w:r>
      <w:r w:rsidRPr="00EC124B">
        <w:rPr>
          <w:rStyle w:val="53pt"/>
          <w:sz w:val="28"/>
          <w:szCs w:val="28"/>
        </w:rPr>
        <w:t>цқан</w:t>
      </w:r>
      <w:r w:rsidRPr="00EC124B">
        <w:rPr>
          <w:rStyle w:val="5a"/>
          <w:sz w:val="28"/>
          <w:szCs w:val="28"/>
        </w:rPr>
        <w:t xml:space="preserve"> ариқчадан ўн метрча оқиб борар ва ерга сингиб кетарди.</w:t>
      </w:r>
      <w:r w:rsidRPr="00EC124B">
        <w:rPr>
          <w:rStyle w:val="50pt1"/>
          <w:sz w:val="28"/>
          <w:szCs w:val="28"/>
        </w:rPr>
        <w:t xml:space="preserve"> (Ш. Р.) </w:t>
      </w:r>
      <w:r w:rsidRPr="00EC124B">
        <w:rPr>
          <w:rStyle w:val="5a"/>
          <w:sz w:val="28"/>
          <w:szCs w:val="28"/>
        </w:rPr>
        <w:t xml:space="preserve">Б е л к у- рак б </w:t>
      </w:r>
      <w:r w:rsidRPr="00EC124B">
        <w:rPr>
          <w:rStyle w:val="53pt"/>
          <w:sz w:val="28"/>
          <w:szCs w:val="28"/>
        </w:rPr>
        <w:t>илан ариқ</w:t>
      </w:r>
      <w:r w:rsidRPr="00EC124B">
        <w:rPr>
          <w:rStyle w:val="5a"/>
          <w:sz w:val="28"/>
          <w:szCs w:val="28"/>
        </w:rPr>
        <w:t xml:space="preserve"> к о в л а ё т г а н жувон бошини кўтариб, қаддини ростлади-да, </w:t>
      </w:r>
      <w:r w:rsidRPr="00EC124B">
        <w:rPr>
          <w:rStyle w:val="53pt"/>
          <w:sz w:val="28"/>
          <w:szCs w:val="28"/>
        </w:rPr>
        <w:t>яқинлашиб келаётган</w:t>
      </w:r>
      <w:r w:rsidRPr="00EC124B">
        <w:rPr>
          <w:rStyle w:val="5a"/>
          <w:sz w:val="28"/>
          <w:szCs w:val="28"/>
        </w:rPr>
        <w:t xml:space="preserve"> раисга қаради.</w:t>
      </w:r>
      <w:r w:rsidRPr="00EC124B">
        <w:rPr>
          <w:rStyle w:val="50pt1"/>
          <w:sz w:val="28"/>
          <w:szCs w:val="28"/>
        </w:rPr>
        <w:t xml:space="preserve"> (И. Р.) </w:t>
      </w:r>
      <w:r w:rsidRPr="00EC124B">
        <w:rPr>
          <w:rStyle w:val="53pt"/>
          <w:sz w:val="28"/>
          <w:szCs w:val="28"/>
        </w:rPr>
        <w:t>Овкишигазавқва</w:t>
      </w:r>
      <w:r w:rsidRPr="00EC124B">
        <w:rPr>
          <w:rStyle w:val="53pt2"/>
          <w:sz w:val="28"/>
          <w:szCs w:val="28"/>
        </w:rPr>
        <w:t xml:space="preserve"> ҳо.р</w:t>
      </w:r>
      <w:r w:rsidRPr="00EC124B">
        <w:rPr>
          <w:rStyle w:val="5a"/>
          <w:sz w:val="28"/>
          <w:szCs w:val="28"/>
        </w:rPr>
        <w:t xml:space="preserve"> д </w:t>
      </w:r>
      <w:r w:rsidRPr="00EC124B">
        <w:rPr>
          <w:rStyle w:val="53pt2"/>
          <w:sz w:val="28"/>
          <w:szCs w:val="28"/>
        </w:rPr>
        <w:t>иқ</w:t>
      </w:r>
      <w:r w:rsidRPr="00EC124B">
        <w:rPr>
          <w:rStyle w:val="5a"/>
          <w:sz w:val="28"/>
          <w:szCs w:val="28"/>
        </w:rPr>
        <w:t xml:space="preserve"> б е р а д и- г а н бир машғулот эди.</w:t>
      </w:r>
      <w:r w:rsidRPr="00EC124B">
        <w:rPr>
          <w:rStyle w:val="50pt1"/>
          <w:sz w:val="28"/>
          <w:szCs w:val="28"/>
        </w:rPr>
        <w:t xml:space="preserve"> (П. Т.) </w:t>
      </w:r>
      <w:r w:rsidRPr="00EC124B">
        <w:rPr>
          <w:rStyle w:val="5a"/>
          <w:sz w:val="28"/>
          <w:szCs w:val="28"/>
        </w:rPr>
        <w:t xml:space="preserve">Бир куни С а л им х </w:t>
      </w:r>
      <w:r w:rsidRPr="00EC124B">
        <w:rPr>
          <w:rStyle w:val="53pt"/>
          <w:sz w:val="28"/>
          <w:szCs w:val="28"/>
        </w:rPr>
        <w:t xml:space="preserve">оннинг </w:t>
      </w:r>
      <w:r w:rsidRPr="00EC124B">
        <w:rPr>
          <w:rStyle w:val="5a"/>
          <w:sz w:val="28"/>
          <w:szCs w:val="28"/>
        </w:rPr>
        <w:t xml:space="preserve">у </w:t>
      </w:r>
      <w:r w:rsidRPr="00EC124B">
        <w:rPr>
          <w:rStyle w:val="53pt"/>
          <w:sz w:val="28"/>
          <w:szCs w:val="28"/>
        </w:rPr>
        <w:t>йид</w:t>
      </w:r>
      <w:r w:rsidRPr="00EC124B">
        <w:rPr>
          <w:rStyle w:val="5a"/>
          <w:sz w:val="28"/>
          <w:szCs w:val="28"/>
        </w:rPr>
        <w:t xml:space="preserve"> а б ў </w:t>
      </w:r>
      <w:r w:rsidRPr="00EC124B">
        <w:rPr>
          <w:rStyle w:val="53pt"/>
          <w:sz w:val="28"/>
          <w:szCs w:val="28"/>
        </w:rPr>
        <w:t>лга</w:t>
      </w:r>
      <w:r w:rsidRPr="00EC124B">
        <w:rPr>
          <w:rStyle w:val="5a"/>
          <w:sz w:val="28"/>
          <w:szCs w:val="28"/>
        </w:rPr>
        <w:t xml:space="preserve"> н каттагина ўтиришда адабий о/сурналнинг ходими Илҳом билан Ёқубжон ҳам келди.</w:t>
      </w:r>
      <w:r w:rsidRPr="00EC124B">
        <w:rPr>
          <w:rStyle w:val="50pt1"/>
          <w:sz w:val="28"/>
          <w:szCs w:val="28"/>
        </w:rPr>
        <w:t xml:space="preserve"> (А. Қҳ.) </w:t>
      </w:r>
      <w:r w:rsidRPr="00EC124B">
        <w:rPr>
          <w:rStyle w:val="53pt"/>
          <w:sz w:val="28"/>
          <w:szCs w:val="28"/>
        </w:rPr>
        <w:t>Менга ўхшаш</w:t>
      </w:r>
      <w:r w:rsidRPr="00EC124B">
        <w:rPr>
          <w:rStyle w:val="5a"/>
          <w:sz w:val="28"/>
          <w:szCs w:val="28"/>
        </w:rPr>
        <w:t xml:space="preserve"> болалар жуда кўп.</w:t>
      </w:r>
      <w:r w:rsidRPr="00EC124B">
        <w:rPr>
          <w:rStyle w:val="50pt1"/>
          <w:sz w:val="28"/>
          <w:szCs w:val="28"/>
        </w:rPr>
        <w:t xml:space="preserve"> (0.) </w:t>
      </w:r>
      <w:r w:rsidRPr="00EC124B">
        <w:rPr>
          <w:rStyle w:val="5a"/>
          <w:sz w:val="28"/>
          <w:szCs w:val="28"/>
        </w:rPr>
        <w:t>Албатта, Бозор беш юз танга нари турсин, беш юз сариқ чақа ҳам тополмасди, нои- лож, бойнинг шартларига рози бўлди.</w:t>
      </w:r>
      <w:r w:rsidRPr="00EC124B">
        <w:rPr>
          <w:rStyle w:val="50pt1"/>
          <w:sz w:val="28"/>
          <w:szCs w:val="28"/>
        </w:rPr>
        <w:t xml:space="preserve"> (С. А.) </w:t>
      </w:r>
      <w:r w:rsidRPr="00EC124B">
        <w:rPr>
          <w:rStyle w:val="5a"/>
          <w:sz w:val="28"/>
          <w:szCs w:val="28"/>
        </w:rPr>
        <w:t xml:space="preserve">Крпнинг оғзини очиб болаларига </w:t>
      </w:r>
      <w:r w:rsidRPr="00EC124B">
        <w:rPr>
          <w:rStyle w:val="53pt"/>
          <w:sz w:val="28"/>
          <w:szCs w:val="28"/>
        </w:rPr>
        <w:t>икки</w:t>
      </w:r>
      <w:r w:rsidRPr="00EC124B">
        <w:rPr>
          <w:rStyle w:val="5a"/>
          <w:sz w:val="28"/>
          <w:szCs w:val="28"/>
        </w:rPr>
        <w:t xml:space="preserve"> та-и </w:t>
      </w:r>
      <w:r w:rsidRPr="00EC124B">
        <w:rPr>
          <w:rStyle w:val="53pt"/>
          <w:sz w:val="28"/>
          <w:szCs w:val="28"/>
        </w:rPr>
        <w:t>ккитадан</w:t>
      </w:r>
      <w:r w:rsidRPr="00EC124B">
        <w:rPr>
          <w:rStyle w:val="5a"/>
          <w:sz w:val="28"/>
          <w:szCs w:val="28"/>
        </w:rPr>
        <w:t xml:space="preserve"> олма олиб бердим, </w:t>
      </w:r>
      <w:r w:rsidRPr="00EC124B">
        <w:rPr>
          <w:rStyle w:val="50pt1"/>
          <w:sz w:val="28"/>
          <w:szCs w:val="28"/>
        </w:rPr>
        <w:t>(Ғ. Ғ</w:t>
      </w:r>
      <w:r w:rsidRPr="00EC124B">
        <w:rPr>
          <w:rStyle w:val="5a"/>
          <w:sz w:val="28"/>
          <w:szCs w:val="28"/>
        </w:rPr>
        <w:t xml:space="preserve">,)Саидий домлага қараганда </w:t>
      </w:r>
      <w:r w:rsidRPr="00EC124B">
        <w:rPr>
          <w:rStyle w:val="53pt"/>
          <w:sz w:val="28"/>
          <w:szCs w:val="28"/>
        </w:rPr>
        <w:t>икки-уч ҳисса</w:t>
      </w:r>
      <w:r w:rsidRPr="00EC124B">
        <w:rPr>
          <w:rStyle w:val="50pt1"/>
          <w:sz w:val="28"/>
          <w:szCs w:val="28"/>
        </w:rPr>
        <w:t xml:space="preserve"> ортиқ </w:t>
      </w:r>
      <w:r w:rsidRPr="00EC124B">
        <w:rPr>
          <w:rStyle w:val="5a"/>
          <w:sz w:val="28"/>
          <w:szCs w:val="28"/>
        </w:rPr>
        <w:t>пул топади.</w:t>
      </w:r>
      <w:r w:rsidRPr="00EC124B">
        <w:rPr>
          <w:rStyle w:val="50pt1"/>
          <w:sz w:val="28"/>
          <w:szCs w:val="28"/>
        </w:rPr>
        <w:t xml:space="preserve"> (А. Қҳ.) </w:t>
      </w:r>
      <w:r w:rsidRPr="00EC124B">
        <w:rPr>
          <w:rStyle w:val="5a"/>
          <w:sz w:val="28"/>
          <w:szCs w:val="28"/>
        </w:rPr>
        <w:t>Раъно, онасининг сўзи билан, қутидан б е ш-о лт и д о на нон олиб, дадасининг қўлига берди.</w:t>
      </w:r>
      <w:r w:rsidRPr="00EC124B">
        <w:rPr>
          <w:rStyle w:val="50pt1"/>
          <w:sz w:val="28"/>
          <w:szCs w:val="28"/>
        </w:rPr>
        <w:t xml:space="preserve"> (А. ҚД.) </w:t>
      </w:r>
      <w:r w:rsidRPr="00EC124B">
        <w:rPr>
          <w:rStyle w:val="5a"/>
          <w:sz w:val="28"/>
          <w:szCs w:val="28"/>
        </w:rPr>
        <w:t xml:space="preserve">У ерда тоғ қазувчилар </w:t>
      </w:r>
      <w:r w:rsidRPr="00EC124B">
        <w:rPr>
          <w:rStyle w:val="53pt"/>
          <w:sz w:val="28"/>
          <w:szCs w:val="28"/>
        </w:rPr>
        <w:t>дастлабки кунги</w:t>
      </w:r>
      <w:r w:rsidRPr="00EC124B">
        <w:rPr>
          <w:rStyle w:val="5a"/>
          <w:sz w:val="28"/>
          <w:szCs w:val="28"/>
        </w:rPr>
        <w:t xml:space="preserve"> ғайратла- рига ғайрат қўшиб, қийқиришиб тоғ қазишаётган эди. </w:t>
      </w:r>
      <w:r w:rsidRPr="00EC124B">
        <w:rPr>
          <w:rStyle w:val="50pt1"/>
          <w:sz w:val="28"/>
          <w:szCs w:val="28"/>
        </w:rPr>
        <w:t xml:space="preserve">(М. Ис.) </w:t>
      </w:r>
      <w:r w:rsidRPr="00EC124B">
        <w:rPr>
          <w:rStyle w:val="5a"/>
          <w:sz w:val="28"/>
          <w:szCs w:val="28"/>
        </w:rPr>
        <w:t xml:space="preserve">Бой </w:t>
      </w:r>
      <w:r w:rsidRPr="00EC124B">
        <w:rPr>
          <w:rStyle w:val="53pt"/>
          <w:sz w:val="28"/>
          <w:szCs w:val="28"/>
        </w:rPr>
        <w:t>Бозорнинг қўлидаги</w:t>
      </w:r>
      <w:r w:rsidRPr="00EC124B">
        <w:rPr>
          <w:rStyle w:val="5a"/>
          <w:sz w:val="28"/>
          <w:szCs w:val="28"/>
        </w:rPr>
        <w:t xml:space="preserve"> қопни кўргач, ов- қат тўғрисидан ҳоли танглигини пайқаб олди.</w:t>
      </w:r>
      <w:r w:rsidRPr="00EC124B">
        <w:rPr>
          <w:rStyle w:val="50pt1"/>
          <w:sz w:val="28"/>
          <w:szCs w:val="28"/>
        </w:rPr>
        <w:t xml:space="preserve"> (С. А.) </w:t>
      </w:r>
      <w:r w:rsidRPr="00EC124B">
        <w:rPr>
          <w:rStyle w:val="5a"/>
          <w:sz w:val="28"/>
          <w:szCs w:val="28"/>
        </w:rPr>
        <w:t xml:space="preserve">У н бйр </w:t>
      </w:r>
      <w:r w:rsidRPr="00EC124B">
        <w:rPr>
          <w:rStyle w:val="53pt"/>
          <w:sz w:val="28"/>
          <w:szCs w:val="28"/>
        </w:rPr>
        <w:t>ёшлиҚ</w:t>
      </w:r>
      <w:r w:rsidRPr="00EC124B">
        <w:rPr>
          <w:rStyle w:val="5a"/>
          <w:sz w:val="28"/>
          <w:szCs w:val="28"/>
        </w:rPr>
        <w:t xml:space="preserve"> Темир, 9 </w:t>
      </w:r>
      <w:r w:rsidRPr="00EC124B">
        <w:rPr>
          <w:rStyle w:val="53pt"/>
          <w:sz w:val="28"/>
          <w:szCs w:val="28"/>
        </w:rPr>
        <w:t>ёшлик</w:t>
      </w:r>
      <w:r w:rsidRPr="00EC124B">
        <w:rPr>
          <w:rStyle w:val="5a"/>
          <w:sz w:val="28"/>
          <w:szCs w:val="28"/>
        </w:rPr>
        <w:t xml:space="preserve"> Қобил ва Анварларни тарбия қилиш оғирлиги Нодиранинг ўстига тушди.</w:t>
      </w:r>
      <w:r w:rsidRPr="00EC124B">
        <w:rPr>
          <w:rStyle w:val="50pt1"/>
          <w:sz w:val="28"/>
          <w:szCs w:val="28"/>
        </w:rPr>
        <w:t xml:space="preserve"> (А. Қд.) </w:t>
      </w:r>
      <w:r w:rsidRPr="00EC124B">
        <w:rPr>
          <w:rStyle w:val="5a"/>
          <w:sz w:val="28"/>
          <w:szCs w:val="28"/>
        </w:rPr>
        <w:t xml:space="preserve">Қараса, </w:t>
      </w:r>
      <w:r w:rsidRPr="00EC124B">
        <w:rPr>
          <w:rStyle w:val="53pt"/>
          <w:sz w:val="28"/>
          <w:szCs w:val="28"/>
        </w:rPr>
        <w:t>қирқ зиналик кўшкнинг</w:t>
      </w:r>
      <w:r w:rsidRPr="00EC124B">
        <w:rPr>
          <w:rStyle w:val="5a"/>
          <w:sz w:val="28"/>
          <w:szCs w:val="28"/>
        </w:rPr>
        <w:t xml:space="preserve"> устида Зулхумор ойим ка- низлари билан қалпоқ сотиб турибди.</w:t>
      </w:r>
      <w:r w:rsidRPr="00EC124B">
        <w:rPr>
          <w:rStyle w:val="50pt1"/>
          <w:sz w:val="28"/>
          <w:szCs w:val="28"/>
        </w:rPr>
        <w:t xml:space="preserve"> (Э. Ж.) </w:t>
      </w:r>
      <w:r w:rsidRPr="00EC124B">
        <w:rPr>
          <w:rStyle w:val="5a"/>
          <w:sz w:val="28"/>
          <w:szCs w:val="28"/>
        </w:rPr>
        <w:t xml:space="preserve">Г </w:t>
      </w:r>
      <w:r w:rsidRPr="00EC124B">
        <w:rPr>
          <w:rStyle w:val="53pt"/>
          <w:sz w:val="28"/>
          <w:szCs w:val="28"/>
        </w:rPr>
        <w:t xml:space="preserve">уза.рни </w:t>
      </w:r>
      <w:r w:rsidRPr="00EC124B">
        <w:rPr>
          <w:rStyle w:val="5a"/>
          <w:sz w:val="28"/>
          <w:szCs w:val="28"/>
        </w:rPr>
        <w:t xml:space="preserve">т ў </w:t>
      </w:r>
      <w:r w:rsidRPr="00EC124B">
        <w:rPr>
          <w:rStyle w:val="5b"/>
          <w:sz w:val="28"/>
          <w:szCs w:val="28"/>
        </w:rPr>
        <w:t>а</w:t>
      </w:r>
      <w:r w:rsidRPr="00EC124B">
        <w:rPr>
          <w:rStyle w:val="5a"/>
          <w:sz w:val="28"/>
          <w:szCs w:val="28"/>
        </w:rPr>
        <w:t xml:space="preserve"> д и р г а н ҳаяжон бир^ зумда қииллоқни қамраб олди. </w:t>
      </w:r>
      <w:r w:rsidRPr="00EC124B">
        <w:rPr>
          <w:rStyle w:val="50pt1"/>
          <w:sz w:val="28"/>
          <w:szCs w:val="28"/>
        </w:rPr>
        <w:t xml:space="preserve">(М. Ис.) </w:t>
      </w:r>
      <w:r w:rsidRPr="00EC124B">
        <w:rPr>
          <w:rStyle w:val="5a"/>
          <w:sz w:val="28"/>
          <w:szCs w:val="28"/>
        </w:rPr>
        <w:t xml:space="preserve">Н о вча б ў йл иқо т м ад ан ке </w:t>
      </w:r>
      <w:r w:rsidRPr="00EC124B">
        <w:rPr>
          <w:rStyle w:val="53pt"/>
          <w:sz w:val="28"/>
          <w:szCs w:val="28"/>
        </w:rPr>
        <w:t>лган</w:t>
      </w:r>
      <w:r w:rsidRPr="00EC124B">
        <w:rPr>
          <w:rStyle w:val="5a"/>
          <w:sz w:val="28"/>
          <w:szCs w:val="28"/>
        </w:rPr>
        <w:t xml:space="preserve"> Софья чи-, ройлик оёқлари билан енгил ва тетик қадам ташлаб борардй. </w:t>
      </w:r>
      <w:r w:rsidRPr="00EC124B">
        <w:rPr>
          <w:rStyle w:val="50pt1"/>
          <w:sz w:val="28"/>
          <w:szCs w:val="28"/>
        </w:rPr>
        <w:t xml:space="preserve">(М. Г.) </w:t>
      </w:r>
      <w:r w:rsidRPr="00EC124B">
        <w:rPr>
          <w:rStyle w:val="5a"/>
          <w:sz w:val="28"/>
          <w:szCs w:val="28"/>
        </w:rPr>
        <w:t>Бу б е қиё с г ў з ал, б е н и ҳ о я у л у ғ в о р тоғ ке- часидан тўлқинланган қалб қатралари эди.</w:t>
      </w:r>
      <w:r w:rsidRPr="00EC124B">
        <w:rPr>
          <w:rStyle w:val="50pt1"/>
          <w:sz w:val="28"/>
          <w:szCs w:val="28"/>
        </w:rPr>
        <w:t xml:space="preserve"> (С. Ан.)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Бирикма аниқловчилар турғун ва эркин бирикмалар орқа- ли ҳам ифодаланади. Мисоллар: </w:t>
      </w:r>
      <w:r w:rsidRPr="00EC124B">
        <w:rPr>
          <w:rStyle w:val="53pt"/>
          <w:i/>
          <w:iCs/>
          <w:sz w:val="28"/>
          <w:szCs w:val="28"/>
        </w:rPr>
        <w:t>Қўнгли очиқ</w:t>
      </w:r>
      <w:r w:rsidRPr="00EC124B">
        <w:rPr>
          <w:rStyle w:val="5a"/>
          <w:i/>
          <w:iCs/>
          <w:sz w:val="28"/>
          <w:szCs w:val="28"/>
        </w:rPr>
        <w:t xml:space="preserve"> н и н г қўли очиқ.</w:t>
      </w:r>
      <w:r w:rsidRPr="00EC124B">
        <w:rPr>
          <w:rStyle w:val="50pt1"/>
          <w:sz w:val="28"/>
          <w:szCs w:val="28"/>
        </w:rPr>
        <w:t xml:space="preserve"> (Мақол</w:t>
      </w:r>
      <w:r w:rsidRPr="00EC124B">
        <w:rPr>
          <w:rStyle w:val="53pt"/>
          <w:i/>
          <w:iCs/>
          <w:sz w:val="28"/>
          <w:szCs w:val="28"/>
        </w:rPr>
        <w:t>)Биз советадабиётининг</w:t>
      </w:r>
      <w:r w:rsidRPr="00EC124B">
        <w:rPr>
          <w:rStyle w:val="5a"/>
          <w:i/>
          <w:iCs/>
          <w:sz w:val="28"/>
          <w:szCs w:val="28"/>
        </w:rPr>
        <w:t xml:space="preserve"> б е </w:t>
      </w:r>
      <w:r w:rsidRPr="00EC124B">
        <w:rPr>
          <w:rStyle w:val="53pt"/>
          <w:i/>
          <w:iCs/>
          <w:sz w:val="28"/>
          <w:szCs w:val="28"/>
        </w:rPr>
        <w:t>ши</w:t>
      </w:r>
      <w:r w:rsidRPr="00EC124B">
        <w:rPr>
          <w:rStyle w:val="5a"/>
          <w:i/>
          <w:iCs/>
          <w:sz w:val="28"/>
          <w:szCs w:val="28"/>
        </w:rPr>
        <w:t xml:space="preserve"> г.и н и т е б р а т г а н Максим Горький, Александр Серафимович ва бошқа кўпгина ёзувчиларнинг оташин ҳикматли </w:t>
      </w:r>
      <w:r w:rsidRPr="00EC124B">
        <w:rPr>
          <w:rStyle w:val="5a"/>
          <w:i/>
          <w:iCs/>
          <w:sz w:val="28"/>
          <w:szCs w:val="28"/>
        </w:rPr>
        <w:lastRenderedPageBreak/>
        <w:t>сўзларини эшитганмиз.</w:t>
      </w:r>
      <w:r w:rsidRPr="00EC124B">
        <w:rPr>
          <w:rStyle w:val="50pt1"/>
          <w:sz w:val="28"/>
          <w:szCs w:val="28"/>
        </w:rPr>
        <w:t xml:space="preserve"> (Ғ. Ғ.) </w:t>
      </w:r>
      <w:r w:rsidRPr="00EC124B">
        <w:rPr>
          <w:rStyle w:val="5a"/>
          <w:i/>
          <w:iCs/>
          <w:sz w:val="28"/>
          <w:szCs w:val="28"/>
        </w:rPr>
        <w:t xml:space="preserve">Чоғи келганда ғ о ят </w:t>
      </w:r>
      <w:r w:rsidRPr="00EC124B">
        <w:rPr>
          <w:rStyle w:val="53pt"/>
          <w:i/>
          <w:iCs/>
          <w:sz w:val="28"/>
          <w:szCs w:val="28"/>
        </w:rPr>
        <w:t>талабкор в а қаттиқ қў л ли, ир од али экани сезилган</w:t>
      </w:r>
      <w:r w:rsidRPr="00EC124B">
        <w:rPr>
          <w:rStyle w:val="5a"/>
          <w:i/>
          <w:iCs/>
          <w:sz w:val="28"/>
          <w:szCs w:val="28"/>
        </w:rPr>
        <w:t xml:space="preserve"> секретар- га...</w:t>
      </w:r>
      <w:r w:rsidRPr="00EC124B">
        <w:rPr>
          <w:rStyle w:val="50pt1"/>
          <w:sz w:val="28"/>
          <w:szCs w:val="28"/>
        </w:rPr>
        <w:t xml:space="preserve"> (О.) [Иванов] </w:t>
      </w:r>
      <w:r w:rsidRPr="00EC124B">
        <w:rPr>
          <w:rStyle w:val="5a"/>
          <w:i/>
          <w:iCs/>
          <w:sz w:val="28"/>
          <w:szCs w:val="28"/>
        </w:rPr>
        <w:t>Ия, ҳали шунақами? 0 л д инг д а н оқ- қан с у в нин г қадри йўқ, деб шуни айтадилар-да</w:t>
      </w:r>
      <w:r w:rsidRPr="00EC124B">
        <w:rPr>
          <w:rStyle w:val="50pt1"/>
          <w:sz w:val="28"/>
          <w:szCs w:val="28"/>
        </w:rPr>
        <w:t xml:space="preserve"> (Я.) [Р а- ҳ и м о в] </w:t>
      </w:r>
      <w:r w:rsidRPr="00EC124B">
        <w:rPr>
          <w:rStyle w:val="5a"/>
          <w:i/>
          <w:iCs/>
          <w:sz w:val="28"/>
          <w:szCs w:val="28"/>
        </w:rPr>
        <w:t>Қани, Васька, поварга айт, қ у л и н г у л г у р с и н палов, кавказча кабоб тайёрласин.</w:t>
      </w:r>
      <w:r w:rsidRPr="00EC124B">
        <w:rPr>
          <w:rStyle w:val="50pt1"/>
          <w:sz w:val="28"/>
          <w:szCs w:val="28"/>
        </w:rPr>
        <w:t xml:space="preserve"> (Я-) </w:t>
      </w:r>
      <w:r w:rsidRPr="00EC124B">
        <w:rPr>
          <w:rStyle w:val="5a"/>
          <w:i/>
          <w:iCs/>
          <w:sz w:val="28"/>
          <w:szCs w:val="28"/>
        </w:rPr>
        <w:t>Бир неча кундан сўнг</w:t>
      </w:r>
    </w:p>
    <w:p w:rsidR="00F0420A" w:rsidRPr="00EC124B" w:rsidRDefault="003710B5" w:rsidP="00EC124B">
      <w:pPr>
        <w:pStyle w:val="52"/>
        <w:shd w:val="clear" w:color="auto" w:fill="auto"/>
        <w:spacing w:line="240" w:lineRule="auto"/>
        <w:ind w:firstLine="426"/>
        <w:jc w:val="both"/>
        <w:rPr>
          <w:sz w:val="28"/>
          <w:szCs w:val="28"/>
        </w:rPr>
      </w:pPr>
      <w:r w:rsidRPr="00EC124B">
        <w:rPr>
          <w:rStyle w:val="53pt"/>
          <w:i/>
          <w:iCs/>
          <w:sz w:val="28"/>
          <w:szCs w:val="28"/>
        </w:rPr>
        <w:t>КПСС Марказий Комитетининг</w:t>
      </w:r>
      <w:r w:rsidRPr="00EC124B">
        <w:rPr>
          <w:rStyle w:val="5a"/>
          <w:i/>
          <w:iCs/>
          <w:sz w:val="28"/>
          <w:szCs w:val="28"/>
        </w:rPr>
        <w:t xml:space="preserve"> Пленуми бўлади. </w:t>
      </w:r>
      <w:r w:rsidRPr="00EC124B">
        <w:rPr>
          <w:rStyle w:val="50pt1"/>
          <w:sz w:val="28"/>
          <w:szCs w:val="28"/>
        </w:rPr>
        <w:t xml:space="preserve">(Газ.) </w:t>
      </w:r>
      <w:r w:rsidRPr="00EC124B">
        <w:rPr>
          <w:rStyle w:val="5a"/>
          <w:i/>
          <w:iCs/>
          <w:sz w:val="28"/>
          <w:szCs w:val="28"/>
        </w:rPr>
        <w:t xml:space="preserve">Мираҳмад </w:t>
      </w:r>
      <w:r w:rsidRPr="00EC124B">
        <w:rPr>
          <w:rStyle w:val="53pt"/>
          <w:i/>
          <w:iCs/>
          <w:sz w:val="28"/>
          <w:szCs w:val="28"/>
        </w:rPr>
        <w:t>жуда содда, кўнгли очиц</w:t>
      </w:r>
      <w:r w:rsidRPr="00EC124B">
        <w:rPr>
          <w:rStyle w:val="5a"/>
          <w:i/>
          <w:iCs/>
          <w:sz w:val="28"/>
          <w:szCs w:val="28"/>
        </w:rPr>
        <w:t xml:space="preserve"> деҳқон. </w:t>
      </w:r>
      <w:r w:rsidRPr="00EC124B">
        <w:rPr>
          <w:rStyle w:val="50pt1"/>
          <w:sz w:val="28"/>
          <w:szCs w:val="28"/>
        </w:rPr>
        <w:t xml:space="preserve">(О.) </w:t>
      </w:r>
      <w:r w:rsidRPr="00EC124B">
        <w:rPr>
          <w:rStyle w:val="5a"/>
          <w:i/>
          <w:iCs/>
          <w:sz w:val="28"/>
          <w:szCs w:val="28"/>
        </w:rPr>
        <w:t xml:space="preserve">Л е н ин гр а дд а г и </w:t>
      </w:r>
      <w:r w:rsidRPr="00EC124B">
        <w:rPr>
          <w:rStyle w:val="53pt"/>
          <w:i/>
          <w:iCs/>
          <w:sz w:val="28"/>
          <w:szCs w:val="28"/>
        </w:rPr>
        <w:t>Болтиқ кемасозлик заво- дининг</w:t>
      </w:r>
      <w:r w:rsidRPr="00EC124B">
        <w:rPr>
          <w:rStyle w:val="5a"/>
          <w:i/>
          <w:iCs/>
          <w:sz w:val="28"/>
          <w:szCs w:val="28"/>
        </w:rPr>
        <w:t xml:space="preserve"> энг кекса иигчиси ўртоқ Сорокин мана бундай деб жуда тўғри гапирди...</w:t>
      </w:r>
      <w:r w:rsidRPr="00EC124B">
        <w:rPr>
          <w:rStyle w:val="50pt1"/>
          <w:sz w:val="28"/>
          <w:szCs w:val="28"/>
        </w:rPr>
        <w:t xml:space="preserve"> (Газ.) </w:t>
      </w:r>
      <w:r w:rsidRPr="00EC124B">
        <w:rPr>
          <w:rStyle w:val="53pt"/>
          <w:i/>
          <w:iCs/>
          <w:sz w:val="28"/>
          <w:szCs w:val="28"/>
        </w:rPr>
        <w:t>Партиянинг, унингле- нинчи Марказий Комитетининг</w:t>
      </w:r>
      <w:r w:rsidRPr="00EC124B">
        <w:rPr>
          <w:rStyle w:val="5a"/>
          <w:i/>
          <w:iCs/>
          <w:sz w:val="28"/>
          <w:szCs w:val="28"/>
        </w:rPr>
        <w:t xml:space="preserve"> доно раҳбарлиги олдимизда турган вазифаларни муваффациятли ҳал этиш учун энг яхши шарт-шароит яратиб бермоқда.</w:t>
      </w:r>
      <w:r w:rsidRPr="00EC124B">
        <w:rPr>
          <w:rStyle w:val="50pt1"/>
          <w:sz w:val="28"/>
          <w:szCs w:val="28"/>
        </w:rPr>
        <w:t xml:space="preserve"> (Газ.) </w:t>
      </w:r>
      <w:r w:rsidRPr="00EC124B">
        <w:rPr>
          <w:rStyle w:val="5a"/>
          <w:i/>
          <w:iCs/>
          <w:sz w:val="28"/>
          <w:szCs w:val="28"/>
        </w:rPr>
        <w:t xml:space="preserve">Най- манчада </w:t>
      </w:r>
      <w:r w:rsidRPr="00EC124B">
        <w:rPr>
          <w:rStyle w:val="53pt"/>
          <w:i/>
          <w:iCs/>
          <w:sz w:val="28"/>
          <w:szCs w:val="28"/>
        </w:rPr>
        <w:t>бўзчининг</w:t>
      </w:r>
      <w:r w:rsidRPr="00EC124B">
        <w:rPr>
          <w:rStyle w:val="5a"/>
          <w:i/>
          <w:iCs/>
          <w:sz w:val="28"/>
          <w:szCs w:val="28"/>
        </w:rPr>
        <w:t xml:space="preserve"> с и қ и б с у в </w:t>
      </w:r>
      <w:r w:rsidRPr="00EC124B">
        <w:rPr>
          <w:rStyle w:val="53pt"/>
          <w:i/>
          <w:iCs/>
          <w:sz w:val="28"/>
          <w:szCs w:val="28"/>
        </w:rPr>
        <w:t>ини</w:t>
      </w:r>
      <w:r w:rsidRPr="00EC124B">
        <w:rPr>
          <w:rStyle w:val="5a"/>
          <w:i/>
          <w:iCs/>
          <w:sz w:val="28"/>
          <w:szCs w:val="28"/>
        </w:rPr>
        <w:t xml:space="preserve"> и ч г а н неча-неча еофурушу саррофлар ўтган...</w:t>
      </w:r>
      <w:r w:rsidRPr="00EC124B">
        <w:rPr>
          <w:rStyle w:val="50pt1"/>
          <w:sz w:val="28"/>
          <w:szCs w:val="28"/>
        </w:rPr>
        <w:t xml:space="preserve"> (Ас. М.)</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&gt; Бирикма аниқлсивчилар уюшиб келганда, уларнинг баъзи компонентлари ёлғиз сўзли, баъзи компонентлари таркиблй бўлиши мумкин: </w:t>
      </w:r>
      <w:r w:rsidRPr="00EC124B">
        <w:rPr>
          <w:rStyle w:val="5a"/>
          <w:i/>
          <w:iCs/>
          <w:sz w:val="28"/>
          <w:szCs w:val="28"/>
        </w:rPr>
        <w:t xml:space="preserve">Б а </w:t>
      </w:r>
      <w:r w:rsidRPr="00EC124B">
        <w:rPr>
          <w:rStyle w:val="53pt"/>
          <w:i/>
          <w:iCs/>
          <w:sz w:val="28"/>
          <w:szCs w:val="28"/>
        </w:rPr>
        <w:t>ланд</w:t>
      </w:r>
      <w:r w:rsidRPr="00EC124B">
        <w:rPr>
          <w:rStyle w:val="5a"/>
          <w:i/>
          <w:iCs/>
          <w:sz w:val="28"/>
          <w:szCs w:val="28"/>
        </w:rPr>
        <w:t xml:space="preserve"> б ў й л и, п а х м о қ с о ч л и, д о в казак аскарлар халқни уриб, ниқтаб орқага суришга туриш- ди.</w:t>
      </w:r>
      <w:r w:rsidRPr="00EC124B">
        <w:rPr>
          <w:rStyle w:val="50pt1"/>
          <w:sz w:val="28"/>
          <w:szCs w:val="28"/>
        </w:rPr>
        <w:t xml:space="preserve"> (О.) </w:t>
      </w:r>
      <w:r w:rsidRPr="00EC124B">
        <w:rPr>
          <w:rStyle w:val="5a"/>
          <w:i/>
          <w:iCs/>
          <w:sz w:val="28"/>
          <w:szCs w:val="28"/>
        </w:rPr>
        <w:t xml:space="preserve">У оқ </w:t>
      </w:r>
      <w:r w:rsidRPr="00EC124B">
        <w:rPr>
          <w:rStyle w:val="53pt"/>
          <w:i/>
          <w:iCs/>
          <w:sz w:val="28"/>
          <w:szCs w:val="28"/>
        </w:rPr>
        <w:t>жужун камзил устидан беқасам тўн кийган, ўрта бўйли, калладор, қора бурма м ў й л о в л и, думағдор, қарашлари ўткир ва т ез, ёшиқирққаяқин</w:t>
      </w:r>
      <w:r w:rsidRPr="00EC124B">
        <w:rPr>
          <w:rStyle w:val="5a"/>
          <w:i/>
          <w:iCs/>
          <w:sz w:val="28"/>
          <w:szCs w:val="28"/>
        </w:rPr>
        <w:t xml:space="preserve"> бир одам эди...</w:t>
      </w:r>
      <w:r w:rsidRPr="00EC124B">
        <w:rPr>
          <w:rStyle w:val="50pt1"/>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Бирикма аниқловчиларнинг ҳоким қисми отлашган сўз ва унга тобе сўзлардан, шунингдек эга ва кесим тарзидаги от- лашган таркиблардан ҳам ташкил топади: </w:t>
      </w:r>
      <w:r w:rsidRPr="00EC124B">
        <w:rPr>
          <w:rStyle w:val="3pt"/>
          <w:sz w:val="28"/>
          <w:szCs w:val="28"/>
        </w:rPr>
        <w:t>Буни ўйлаб топганларнинг</w:t>
      </w:r>
      <w:r w:rsidRPr="00EC124B">
        <w:rPr>
          <w:rStyle w:val="af0"/>
          <w:sz w:val="28"/>
          <w:szCs w:val="28"/>
        </w:rPr>
        <w:t xml:space="preserve"> оёғига бош урсанг ҳам оз</w:t>
      </w:r>
      <w:r w:rsidRPr="00EC124B">
        <w:rPr>
          <w:rStyle w:val="0pt3"/>
          <w:sz w:val="28"/>
          <w:szCs w:val="28"/>
        </w:rPr>
        <w:t xml:space="preserve"> (Б. Керб.) </w:t>
      </w:r>
      <w:r w:rsidRPr="00EC124B">
        <w:rPr>
          <w:rStyle w:val="3pt"/>
          <w:sz w:val="28"/>
          <w:szCs w:val="28"/>
        </w:rPr>
        <w:t>Шериклашиб ишлаганнинг</w:t>
      </w:r>
      <w:r w:rsidRPr="00EC124B">
        <w:rPr>
          <w:rStyle w:val="af0"/>
          <w:sz w:val="28"/>
          <w:szCs w:val="28"/>
        </w:rPr>
        <w:t xml:space="preserve"> юраги шердай бўлар. </w:t>
      </w:r>
      <w:r w:rsidRPr="00EC124B">
        <w:rPr>
          <w:rStyle w:val="0pt3"/>
          <w:sz w:val="28"/>
          <w:szCs w:val="28"/>
        </w:rPr>
        <w:t xml:space="preserve">(Мақол) </w:t>
      </w:r>
      <w:r w:rsidRPr="00EC124B">
        <w:rPr>
          <w:rStyle w:val="af0"/>
          <w:sz w:val="28"/>
          <w:szCs w:val="28"/>
        </w:rPr>
        <w:t xml:space="preserve">Ўзи. йў </w:t>
      </w:r>
      <w:r w:rsidRPr="00EC124B">
        <w:rPr>
          <w:rStyle w:val="3pt"/>
          <w:sz w:val="28"/>
          <w:szCs w:val="28"/>
        </w:rPr>
        <w:t>қнинг</w:t>
      </w:r>
      <w:r w:rsidRPr="00EC124B">
        <w:rPr>
          <w:rStyle w:val="af0"/>
          <w:sz w:val="28"/>
          <w:szCs w:val="28"/>
        </w:rPr>
        <w:t xml:space="preserve"> кўзи йўқ; сен йўқсан: бў қизни хўр- лайдилар.</w:t>
      </w:r>
      <w:r w:rsidRPr="00EC124B">
        <w:rPr>
          <w:rStyle w:val="0pt3"/>
          <w:sz w:val="28"/>
          <w:szCs w:val="28"/>
        </w:rPr>
        <w:t xml:space="preserve"> (О.) </w:t>
      </w:r>
      <w:r w:rsidRPr="00EC124B">
        <w:rPr>
          <w:rStyle w:val="af0"/>
          <w:sz w:val="28"/>
          <w:szCs w:val="28"/>
        </w:rPr>
        <w:t>Д и л и б и рн и н г иши ҳам бир</w:t>
      </w:r>
      <w:r w:rsidRPr="00EC124B">
        <w:rPr>
          <w:rStyle w:val="0pt3"/>
          <w:sz w:val="28"/>
          <w:szCs w:val="28"/>
        </w:rPr>
        <w:t xml:space="preserve"> (Ойдин) каби.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И з о ҳ л о в ч и. Бу ҳам аниқловчининг бир тури. Чунки изоҳловчи ҳам ёлғиз отга </w:t>
      </w:r>
      <w:r w:rsidRPr="00EC124B">
        <w:rPr>
          <w:rStyle w:val="af0"/>
          <w:sz w:val="28"/>
          <w:szCs w:val="28"/>
        </w:rPr>
        <w:t xml:space="preserve">(Карим </w:t>
      </w:r>
      <w:r w:rsidRPr="00EC124B">
        <w:rPr>
          <w:rStyle w:val="3pt"/>
          <w:sz w:val="28"/>
          <w:szCs w:val="28"/>
        </w:rPr>
        <w:t>чўпон</w:t>
      </w:r>
      <w:r w:rsidRPr="00EC124B">
        <w:rPr>
          <w:rStyle w:val="0pt3"/>
          <w:sz w:val="28"/>
          <w:szCs w:val="28"/>
        </w:rPr>
        <w:t xml:space="preserve"> каби) ёки ҳоким қисми от бўлган таркибга </w:t>
      </w:r>
      <w:r w:rsidRPr="00EC124B">
        <w:rPr>
          <w:rStyle w:val="af0"/>
          <w:sz w:val="28"/>
          <w:szCs w:val="28"/>
        </w:rPr>
        <w:t xml:space="preserve">(лашкар боши </w:t>
      </w:r>
      <w:r w:rsidRPr="00EC124B">
        <w:rPr>
          <w:rStyle w:val="3pt"/>
          <w:sz w:val="28"/>
          <w:szCs w:val="28"/>
        </w:rPr>
        <w:t>баҳодир</w:t>
      </w:r>
      <w:r w:rsidRPr="00EC124B">
        <w:rPr>
          <w:rStyle w:val="af0"/>
          <w:sz w:val="28"/>
          <w:szCs w:val="28"/>
        </w:rPr>
        <w:t xml:space="preserve"> Афтан- дил</w:t>
      </w:r>
      <w:r w:rsidRPr="00EC124B">
        <w:rPr>
          <w:rStyle w:val="0pt3"/>
          <w:sz w:val="28"/>
          <w:szCs w:val="28"/>
        </w:rPr>
        <w:t xml:space="preserve"> сингари) боғланиб келади. Изоҳловчи орқали изоҳлан- мишнинг хусусияти, ҳолати аниқланади. Демак, изоҳловчи- Минг синтактик-семантик вазифаси аниқлашдир. Изоҳловчи гап структурасида гапнинг ҳар қандай от билан ифодаланган бўлагига эргашиб кела олади. Аниқловчиларга хос бунДай ва бошқа хусусиятларнинг изоҳловчида ҳам мавжудлиги изоҳ- ловчининг аииқловчилар группасига мансублигидан далолат беради. Бироқ изоҳловчининг аниқлаш хусусияти аниқловчи- лардан бошқачароқ: изоҳловчи аниқланмишни бошқача ном билан атаб аниқлайди.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Изоҳловчи ажратилмаган ёки ажратилган бўлак тарзида қўлланади.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Аж </w:t>
      </w:r>
      <w:r w:rsidRPr="00EC124B">
        <w:rPr>
          <w:rStyle w:val="3pt1"/>
          <w:sz w:val="28"/>
          <w:szCs w:val="28"/>
        </w:rPr>
        <w:t>ратилмаган</w:t>
      </w:r>
      <w:r w:rsidRPr="00EC124B">
        <w:rPr>
          <w:rStyle w:val="0pt3"/>
          <w:sz w:val="28"/>
          <w:szCs w:val="28"/>
        </w:rPr>
        <w:t xml:space="preserve"> изоҳловчилар билан изоҳланмишни бир-бирига боғловчи махсус морфема қатнашмайди. Бу муно- с;шат уларнинг ёнма-ён келишлари, ўзаро боғловчи та- ллффуз билан ифодаланишлари орқали юзага келади ва улар умумий бир интонация билан талаффуз қилинади. Кўплик, чгялик ва келишик аффикслари, юклама ёки </w:t>
      </w:r>
      <w:r w:rsidRPr="00EC124B">
        <w:rPr>
          <w:rStyle w:val="0pt3"/>
          <w:sz w:val="28"/>
          <w:szCs w:val="28"/>
        </w:rPr>
        <w:lastRenderedPageBreak/>
        <w:t xml:space="preserve">ёрдамчи сўзлар пзоҳловчили бирикманинг иккинчи компонентига қўшилади. Масалан: </w:t>
      </w:r>
      <w:r w:rsidRPr="00EC124B">
        <w:rPr>
          <w:rStyle w:val="af0"/>
          <w:sz w:val="28"/>
          <w:szCs w:val="28"/>
        </w:rPr>
        <w:t xml:space="preserve">...А </w:t>
      </w:r>
      <w:r w:rsidRPr="00EC124B">
        <w:rPr>
          <w:rStyle w:val="3pt"/>
          <w:sz w:val="28"/>
          <w:szCs w:val="28"/>
        </w:rPr>
        <w:t>зимчойфурушдауч</w:t>
      </w:r>
      <w:r w:rsidRPr="00EC124B">
        <w:rPr>
          <w:rStyle w:val="af0"/>
          <w:sz w:val="28"/>
          <w:szCs w:val="28"/>
        </w:rPr>
        <w:t xml:space="preserve"> ўғил бор...</w:t>
      </w:r>
      <w:r w:rsidRPr="00EC124B">
        <w:rPr>
          <w:rStyle w:val="0pt3"/>
          <w:sz w:val="28"/>
          <w:szCs w:val="28"/>
        </w:rPr>
        <w:t xml:space="preserve"> (О.) [Н у р- м а т] </w:t>
      </w:r>
      <w:r w:rsidRPr="00EC124B">
        <w:rPr>
          <w:rStyle w:val="af0"/>
          <w:sz w:val="28"/>
          <w:szCs w:val="28"/>
        </w:rPr>
        <w:t xml:space="preserve">Уруиг. Н е м и с-ф </w:t>
      </w:r>
      <w:r w:rsidRPr="00EC124B">
        <w:rPr>
          <w:rStyle w:val="3pt"/>
          <w:sz w:val="28"/>
          <w:szCs w:val="28"/>
        </w:rPr>
        <w:t>ашистлар</w:t>
      </w:r>
      <w:r w:rsidRPr="00EC124B">
        <w:rPr>
          <w:rStyle w:val="af0"/>
          <w:sz w:val="28"/>
          <w:szCs w:val="28"/>
        </w:rPr>
        <w:t xml:space="preserve"> бизга қариш урўш очипти </w:t>
      </w:r>
      <w:r w:rsidRPr="00EC124B">
        <w:rPr>
          <w:rStyle w:val="0pt3"/>
          <w:sz w:val="28"/>
          <w:szCs w:val="28"/>
        </w:rPr>
        <w:t xml:space="preserve">(У.) </w:t>
      </w:r>
      <w:r w:rsidRPr="00EC124B">
        <w:rPr>
          <w:rStyle w:val="3pt"/>
          <w:sz w:val="28"/>
          <w:szCs w:val="28"/>
        </w:rPr>
        <w:t>Нурмат акани</w:t>
      </w:r>
      <w:r w:rsidRPr="00EC124B">
        <w:rPr>
          <w:rStyle w:val="af0"/>
          <w:sz w:val="28"/>
          <w:szCs w:val="28"/>
        </w:rPr>
        <w:t xml:space="preserve"> мақтадилар.</w:t>
      </w:r>
      <w:r w:rsidRPr="00EC124B">
        <w:rPr>
          <w:rStyle w:val="0pt3"/>
          <w:sz w:val="28"/>
          <w:szCs w:val="28"/>
        </w:rPr>
        <w:t xml:space="preserve"> (У.) [Маърифат]... </w:t>
      </w:r>
      <w:r w:rsidRPr="00EC124B">
        <w:rPr>
          <w:rStyle w:val="3pt"/>
          <w:sz w:val="28"/>
          <w:szCs w:val="28"/>
        </w:rPr>
        <w:t>Нурмат акага</w:t>
      </w:r>
      <w:r w:rsidRPr="00EC124B">
        <w:rPr>
          <w:rStyle w:val="af0"/>
          <w:sz w:val="28"/>
          <w:szCs w:val="28"/>
        </w:rPr>
        <w:t xml:space="preserve"> айт, пича ёрдам қилсин.</w:t>
      </w:r>
      <w:r w:rsidRPr="00EC124B">
        <w:rPr>
          <w:rStyle w:val="0pt3"/>
          <w:sz w:val="28"/>
          <w:szCs w:val="28"/>
        </w:rPr>
        <w:t xml:space="preserve"> (У.) [М а ъ р и - ф а т] </w:t>
      </w:r>
      <w:r w:rsidRPr="00EC124B">
        <w:rPr>
          <w:rStyle w:val="af0"/>
          <w:sz w:val="28"/>
          <w:szCs w:val="28"/>
        </w:rPr>
        <w:t>Нурмат аканг районга кетган, қаёқдан келади?</w:t>
      </w:r>
      <w:r w:rsidRPr="00EC124B">
        <w:rPr>
          <w:rStyle w:val="0pt3"/>
          <w:sz w:val="28"/>
          <w:szCs w:val="28"/>
        </w:rPr>
        <w:t xml:space="preserve"> (У.) </w:t>
      </w:r>
      <w:r w:rsidRPr="00EC124B">
        <w:rPr>
          <w:rStyle w:val="af0"/>
          <w:sz w:val="28"/>
          <w:szCs w:val="28"/>
        </w:rPr>
        <w:t>Сўнгра, Н а р п и ё ғ чи билан бир четда қаққайиб шивир- лашди.</w:t>
      </w:r>
      <w:r w:rsidRPr="00EC124B">
        <w:rPr>
          <w:rStyle w:val="0pt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Изоҳловчи, изоҳланмишга боғланиб, уни турли томондан изоҳлайди. Улар машғулот </w:t>
      </w:r>
      <w:r w:rsidRPr="00EC124B">
        <w:rPr>
          <w:rStyle w:val="af0"/>
          <w:sz w:val="28"/>
          <w:szCs w:val="28"/>
        </w:rPr>
        <w:t>(нонвой хотин</w:t>
      </w:r>
      <w:r w:rsidRPr="00EC124B">
        <w:rPr>
          <w:rStyle w:val="0pt3"/>
          <w:sz w:val="28"/>
          <w:szCs w:val="28"/>
        </w:rPr>
        <w:t xml:space="preserve"> каби), лақаб </w:t>
      </w:r>
      <w:r w:rsidRPr="00EC124B">
        <w:rPr>
          <w:rStyle w:val="af0"/>
          <w:sz w:val="28"/>
          <w:szCs w:val="28"/>
        </w:rPr>
        <w:t>(Олим соқов),</w:t>
      </w:r>
      <w:r w:rsidRPr="00EC124B">
        <w:rPr>
          <w:rStyle w:val="0pt3"/>
          <w:sz w:val="28"/>
          <w:szCs w:val="28"/>
        </w:rPr>
        <w:t xml:space="preserve"> унвон </w:t>
      </w:r>
      <w:r w:rsidRPr="00EC124B">
        <w:rPr>
          <w:rStyle w:val="af0"/>
          <w:sz w:val="28"/>
          <w:szCs w:val="28"/>
        </w:rPr>
        <w:t>(профессор Боровков),</w:t>
      </w:r>
      <w:r w:rsidRPr="00EC124B">
        <w:rPr>
          <w:rStyle w:val="0pt3"/>
          <w:sz w:val="28"/>
          <w:szCs w:val="28"/>
        </w:rPr>
        <w:t xml:space="preserve"> амал </w:t>
      </w:r>
      <w:r w:rsidRPr="00EC124B">
        <w:rPr>
          <w:rStyle w:val="af0"/>
          <w:sz w:val="28"/>
          <w:szCs w:val="28"/>
        </w:rPr>
        <w:t>(ижроком раиси Каримов)</w:t>
      </w:r>
      <w:r w:rsidRPr="00EC124B">
        <w:rPr>
          <w:rStyle w:val="0pt3"/>
          <w:sz w:val="28"/>
          <w:szCs w:val="28"/>
        </w:rPr>
        <w:t xml:space="preserve"> қайси миллатга мансублик </w:t>
      </w:r>
      <w:r w:rsidRPr="00EC124B">
        <w:rPr>
          <w:rStyle w:val="af0"/>
          <w:sz w:val="28"/>
          <w:szCs w:val="28"/>
        </w:rPr>
        <w:t>(қирғиз йигит),</w:t>
      </w:r>
      <w:r w:rsidRPr="00EC124B">
        <w:rPr>
          <w:rStyle w:val="0pt3"/>
          <w:sz w:val="28"/>
          <w:szCs w:val="28"/>
        </w:rPr>
        <w:t xml:space="preserve"> жинс </w:t>
      </w:r>
      <w:r w:rsidRPr="00EC124B">
        <w:rPr>
          <w:rStyle w:val="af0"/>
          <w:sz w:val="28"/>
          <w:szCs w:val="28"/>
        </w:rPr>
        <w:t>(ўғил бола),</w:t>
      </w:r>
      <w:r w:rsidRPr="00EC124B">
        <w:rPr>
          <w:rStyle w:val="0pt3"/>
          <w:sz w:val="28"/>
          <w:szCs w:val="28"/>
        </w:rPr>
        <w:t xml:space="preserve"> ҳолат </w:t>
      </w:r>
      <w:r w:rsidRPr="00EC124B">
        <w:rPr>
          <w:rStyle w:val="af0"/>
          <w:sz w:val="28"/>
          <w:szCs w:val="28"/>
        </w:rPr>
        <w:t>(Мастон кампир),</w:t>
      </w:r>
      <w:r w:rsidRPr="00EC124B">
        <w:rPr>
          <w:rStyle w:val="0pt3"/>
          <w:sz w:val="28"/>
          <w:szCs w:val="28"/>
        </w:rPr>
        <w:t xml:space="preserve"> қариндошлик </w:t>
      </w:r>
      <w:r w:rsidRPr="00EC124B">
        <w:rPr>
          <w:rStyle w:val="af0"/>
          <w:sz w:val="28"/>
          <w:szCs w:val="28"/>
        </w:rPr>
        <w:t xml:space="preserve">(С </w:t>
      </w:r>
      <w:r w:rsidRPr="00EC124B">
        <w:rPr>
          <w:rStyle w:val="3pt"/>
          <w:sz w:val="28"/>
          <w:szCs w:val="28"/>
        </w:rPr>
        <w:t xml:space="preserve">обир </w:t>
      </w:r>
      <w:r w:rsidRPr="00EC124B">
        <w:rPr>
          <w:rStyle w:val="af0"/>
          <w:sz w:val="28"/>
          <w:szCs w:val="28"/>
        </w:rPr>
        <w:t xml:space="preserve">а </w:t>
      </w:r>
      <w:r w:rsidRPr="00EC124B">
        <w:rPr>
          <w:rStyle w:val="3pt"/>
          <w:sz w:val="28"/>
          <w:szCs w:val="28"/>
        </w:rPr>
        <w:t>кам</w:t>
      </w:r>
      <w:r w:rsidRPr="00EC124B">
        <w:rPr>
          <w:rStyle w:val="af0"/>
          <w:sz w:val="28"/>
          <w:szCs w:val="28"/>
        </w:rPr>
        <w:t xml:space="preserve"> келди. </w:t>
      </w:r>
      <w:r w:rsidRPr="00EC124B">
        <w:rPr>
          <w:rStyle w:val="3pt"/>
          <w:sz w:val="28"/>
          <w:szCs w:val="28"/>
        </w:rPr>
        <w:t>Одилтоға</w:t>
      </w:r>
      <w:r w:rsidRPr="00EC124B">
        <w:rPr>
          <w:rStyle w:val="af0"/>
          <w:sz w:val="28"/>
          <w:szCs w:val="28"/>
        </w:rPr>
        <w:t xml:space="preserve"> келадими?</w:t>
      </w:r>
      <w:r w:rsidRPr="00EC124B">
        <w:rPr>
          <w:rStyle w:val="0pt3"/>
          <w:sz w:val="28"/>
          <w:szCs w:val="28"/>
        </w:rPr>
        <w:t xml:space="preserve"> каби); хусусият </w:t>
      </w:r>
      <w:r w:rsidRPr="00EC124B">
        <w:rPr>
          <w:rStyle w:val="af0"/>
          <w:sz w:val="28"/>
          <w:szCs w:val="28"/>
        </w:rPr>
        <w:t>(ўйин- чоқ</w:t>
      </w:r>
      <w:r w:rsidRPr="00EC124B">
        <w:rPr>
          <w:rStyle w:val="0pt3"/>
          <w:sz w:val="28"/>
          <w:szCs w:val="28"/>
        </w:rPr>
        <w:t xml:space="preserve"> — </w:t>
      </w:r>
      <w:r w:rsidRPr="00EC124B">
        <w:rPr>
          <w:rStyle w:val="af0"/>
          <w:sz w:val="28"/>
          <w:szCs w:val="28"/>
        </w:rPr>
        <w:t>автобусча),</w:t>
      </w:r>
      <w:r w:rsidRPr="00EC124B">
        <w:rPr>
          <w:rStyle w:val="0pt3"/>
          <w:sz w:val="28"/>
          <w:szCs w:val="28"/>
        </w:rPr>
        <w:t xml:space="preserve"> хосланганлик </w:t>
      </w:r>
      <w:r w:rsidRPr="00EC124B">
        <w:rPr>
          <w:rStyle w:val="af0"/>
          <w:sz w:val="28"/>
          <w:szCs w:val="28"/>
        </w:rPr>
        <w:t>(ошхона — уй)</w:t>
      </w:r>
      <w:r w:rsidRPr="00EC124B">
        <w:rPr>
          <w:rStyle w:val="0pt3"/>
          <w:sz w:val="28"/>
          <w:szCs w:val="28"/>
        </w:rPr>
        <w:t xml:space="preserve"> сингари маъ- ноларни англатади.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Изоҳловчи ёлғиз сўзли от ёки бирикма орқали ифодала- нади. Бирикманинг ҳоким сўзи ҳам отдан бўлади. Изоҳловчи ва изоҳланмиш муносабатига киришган сўзларнинг бири тур- дош, иккинчиси атоқли от бўлса, одатда турдош от изоҳловчи вазифасйда келади: </w:t>
      </w:r>
      <w:r w:rsidRPr="00EC124B">
        <w:rPr>
          <w:rStyle w:val="af0"/>
          <w:sz w:val="28"/>
          <w:szCs w:val="28"/>
        </w:rPr>
        <w:t>«Ғулом а к а эса ернинг берганини олар эд</w:t>
      </w:r>
      <w:r w:rsidRPr="00EC124B">
        <w:rPr>
          <w:rStyle w:val="0pt3"/>
          <w:sz w:val="28"/>
          <w:szCs w:val="28"/>
        </w:rPr>
        <w:t xml:space="preserve">и. (А. Қҳ.) </w:t>
      </w:r>
      <w:r w:rsidRPr="00EC124B">
        <w:rPr>
          <w:rStyle w:val="af0"/>
          <w:sz w:val="28"/>
          <w:szCs w:val="28"/>
        </w:rPr>
        <w:t xml:space="preserve">Сидиқжон буларнинг ичидан... </w:t>
      </w:r>
      <w:r w:rsidRPr="00EC124B">
        <w:rPr>
          <w:rStyle w:val="3pt"/>
          <w:sz w:val="28"/>
          <w:szCs w:val="28"/>
        </w:rPr>
        <w:t>Ижроия ко- митети раиси</w:t>
      </w:r>
      <w:r w:rsidRPr="00EC124B">
        <w:rPr>
          <w:rStyle w:val="af0"/>
          <w:sz w:val="28"/>
          <w:szCs w:val="28"/>
        </w:rPr>
        <w:t xml:space="preserve"> Мавлонни таниди.</w:t>
      </w:r>
      <w:r w:rsidRPr="00EC124B">
        <w:rPr>
          <w:rStyle w:val="0pt3"/>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3pt1"/>
          <w:sz w:val="28"/>
          <w:szCs w:val="28"/>
        </w:rPr>
        <w:t>Ажратилмаган</w:t>
      </w:r>
      <w:r w:rsidRPr="00EC124B">
        <w:rPr>
          <w:rStyle w:val="0pt3"/>
          <w:sz w:val="28"/>
          <w:szCs w:val="28"/>
        </w:rPr>
        <w:t xml:space="preserve"> бирикма изоҳловчи изоҳланмишдан олдин келади. </w:t>
      </w:r>
      <w:r w:rsidRPr="00EC124B">
        <w:rPr>
          <w:rStyle w:val="65pt1pt"/>
          <w:sz w:val="28"/>
          <w:szCs w:val="28"/>
        </w:rPr>
        <w:t xml:space="preserve">ёлғиз </w:t>
      </w:r>
      <w:r w:rsidRPr="00EC124B">
        <w:rPr>
          <w:rStyle w:val="0pt3"/>
          <w:sz w:val="28"/>
          <w:szCs w:val="28"/>
        </w:rPr>
        <w:t xml:space="preserve">сўз орқали ифодаланган изоҳловчилар- нинг айримлари изоҳланмишдан олдин (миллатга мансублик: </w:t>
      </w:r>
      <w:r w:rsidRPr="00EC124B">
        <w:rPr>
          <w:rStyle w:val="af0"/>
          <w:sz w:val="28"/>
          <w:szCs w:val="28"/>
        </w:rPr>
        <w:t>рус бола, ўзбек йигит, жинс: қиз бола, тур: лаққа балиқ</w:t>
      </w:r>
      <w:r w:rsidRPr="00EC124B">
        <w:rPr>
          <w:rStyle w:val="0pt3"/>
          <w:sz w:val="28"/>
          <w:szCs w:val="28"/>
        </w:rPr>
        <w:t xml:space="preserve"> ка- би), баъзилари кейин (лақаб Соли писмиқ каби), айримлари гоҳ олдин, гоҳ кейин келади. Изоҳланмишдан гоҳ олдин, гоҳ кейин келадиган изоҳловчилар кўпинча касб, машғулот, ун- вон, амални англатган изоҳловчилар бўлади. Изоҳловчй ол- дин келганда, ифодада унга ортиқроқ аҳамият берилганлиги сезилиб туради, изоҳланмишдан кейин келганда эса, изоҳлан- миш ва изоҳловчилик муносабатида бирор компонентга ортиқ аҳамият берилмай, муносабат оддий йўсунда шаклланган бў- 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Уюшиқ бўлаклар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Битта гапда бирдан ортиқ бир типдаги гап бўлаклари, •яъни эга, кесим ёки бир типдаги иккинчи даражали бўлаклар </w:t>
      </w:r>
      <w:r w:rsidRPr="00EC124B">
        <w:rPr>
          <w:rStyle w:val="115pt0pt70"/>
          <w:sz w:val="28"/>
          <w:szCs w:val="28"/>
        </w:rPr>
        <w:t xml:space="preserve">келиши </w:t>
      </w:r>
      <w:r w:rsidRPr="00EC124B">
        <w:rPr>
          <w:rStyle w:val="0pt3"/>
          <w:sz w:val="28"/>
          <w:szCs w:val="28"/>
        </w:rPr>
        <w:t xml:space="preserve">мумкин. Бир хилликни ҳоснл қиладиган бундай бў- </w:t>
      </w:r>
      <w:r w:rsidRPr="00EC124B">
        <w:rPr>
          <w:rStyle w:val="115pt0pt70"/>
          <w:sz w:val="28"/>
          <w:szCs w:val="28"/>
        </w:rPr>
        <w:t xml:space="preserve">лаклар </w:t>
      </w:r>
      <w:r w:rsidRPr="00EC124B">
        <w:rPr>
          <w:rStyle w:val="0pt3"/>
          <w:sz w:val="28"/>
          <w:szCs w:val="28"/>
        </w:rPr>
        <w:t>уюшиқ бўлак ҳисобланади. Шундай бўлаклар ишти- рок этган гап уюшйқ бўлакли гап саналади.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Гапнинг уюшиқ бўлаклари қуйидаги хусусиятлари билан: характерланади: 1) уюшиқ бўлак компонентлари ўзаро тенг алоқада бўлади; 2) улар гапда бир хил синтактик вазифани бажаради; 3) улар умумий ҳисобланган бўлак билан бир хил муносабатда бўлади; 4) тенг боғловчилар ёрдами билан боғ- ланади ёки боғланиши мумкин; 5) санаш интонацияси орқали талаффуз қилинади; 6) одатда, бир хил сўз туркумларидан ифодаланади, грамматик шакллари ҳам бир хил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Уюшиқ бўлаклар бирор морфологик белгига эга бўлса: 1) бу белги уюшиқ бўлакларнинг энг охирги компонентига қўшилиб, ҳаммасига </w:t>
      </w:r>
      <w:r w:rsidRPr="00EC124B">
        <w:rPr>
          <w:rStyle w:val="0pt3"/>
          <w:sz w:val="28"/>
          <w:szCs w:val="28"/>
        </w:rPr>
        <w:lastRenderedPageBreak/>
        <w:t xml:space="preserve">тааллуқли бўлади, ёки 2) грамматик бел- ги ҳар бир уюшиқ бўлакка қўшилиб келади. Масалан: </w:t>
      </w:r>
      <w:r w:rsidRPr="00EC124B">
        <w:rPr>
          <w:rStyle w:val="af0"/>
          <w:sz w:val="28"/>
          <w:szCs w:val="28"/>
        </w:rPr>
        <w:t>Урик, олма, шафтолил а р ни н г кўркам гулдасталари, тоза руҳли, цувноқ табиатнинг мўл-кўл ёйган гўзаллик сепи қуёшда турла ранг ва нур билан порлайди.</w:t>
      </w:r>
      <w:r w:rsidRPr="00EC124B">
        <w:rPr>
          <w:rStyle w:val="0pt3"/>
          <w:sz w:val="28"/>
          <w:szCs w:val="28"/>
        </w:rPr>
        <w:t xml:space="preserve"> (О.) </w:t>
      </w:r>
      <w:r w:rsidRPr="00EC124B">
        <w:rPr>
          <w:rStyle w:val="af0"/>
          <w:sz w:val="28"/>
          <w:szCs w:val="28"/>
        </w:rPr>
        <w:t>Хуросоннинг энг узоқ бур- чакларидан салом ва табрик ла р ёғдирилди.</w:t>
      </w:r>
      <w:r w:rsidRPr="00EC124B">
        <w:rPr>
          <w:rStyle w:val="0pt3"/>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Ағар уюшиқ бўлакларнинг ҳар бирига логик урғу тушса,. шунингдек, уларнинг ҳар бирини таъкидлаш лозим топилса, у вақтда уюшиқ бўлакларнинг ҳар бири морфологик белгини қабул қилади. Масалан: </w:t>
      </w:r>
      <w:r w:rsidRPr="00EC124B">
        <w:rPr>
          <w:rStyle w:val="5a"/>
          <w:i/>
          <w:iCs/>
          <w:sz w:val="28"/>
          <w:szCs w:val="28"/>
        </w:rPr>
        <w:t>Васиқал а р, афсонал а р бу шаҳарни Искандар Зулқарнайн бино, қилганини сўйлар эдилар.</w:t>
      </w:r>
      <w:r w:rsidRPr="00EC124B">
        <w:rPr>
          <w:rStyle w:val="50pt1"/>
          <w:sz w:val="28"/>
          <w:szCs w:val="28"/>
        </w:rPr>
        <w:t xml:space="preserve"> (О.) </w:t>
      </w:r>
      <w:r w:rsidRPr="00EC124B">
        <w:rPr>
          <w:rStyle w:val="5a"/>
          <w:i/>
          <w:iCs/>
          <w:sz w:val="28"/>
          <w:szCs w:val="28"/>
        </w:rPr>
        <w:t>Ҳамманинг оғзида, кўзида ўша икки оғиз машъум сўз ваҳ- ми эди.</w:t>
      </w:r>
      <w:r w:rsidRPr="00EC124B">
        <w:rPr>
          <w:rStyle w:val="50pt1"/>
          <w:sz w:val="28"/>
          <w:szCs w:val="28"/>
        </w:rPr>
        <w:t xml:space="preserve"> (М. Ис.) </w:t>
      </w:r>
      <w:r w:rsidRPr="00EC124B">
        <w:rPr>
          <w:rStyle w:val="5a"/>
          <w:i/>
          <w:iCs/>
          <w:sz w:val="28"/>
          <w:szCs w:val="28"/>
        </w:rPr>
        <w:t xml:space="preserve">Орамиздан большевиклар чиқиб, бизни суЛҳ у ч у н, ҳуррият </w:t>
      </w:r>
      <w:r w:rsidRPr="00EC124B">
        <w:rPr>
          <w:rStyle w:val="53pt"/>
          <w:i/>
          <w:iCs/>
          <w:sz w:val="28"/>
          <w:szCs w:val="28"/>
        </w:rPr>
        <w:t>учун,</w:t>
      </w:r>
      <w:r w:rsidRPr="00EC124B">
        <w:rPr>
          <w:rStyle w:val="5a"/>
          <w:i/>
          <w:iCs/>
          <w:sz w:val="28"/>
          <w:szCs w:val="28"/>
        </w:rPr>
        <w:t xml:space="preserve"> ер-сув </w:t>
      </w:r>
      <w:r w:rsidRPr="00EC124B">
        <w:rPr>
          <w:rStyle w:val="53pt"/>
          <w:i/>
          <w:iCs/>
          <w:sz w:val="28"/>
          <w:szCs w:val="28"/>
        </w:rPr>
        <w:t>учун</w:t>
      </w:r>
      <w:r w:rsidRPr="00EC124B">
        <w:rPr>
          <w:rStyle w:val="5a"/>
          <w:i/>
          <w:iCs/>
          <w:sz w:val="28"/>
          <w:szCs w:val="28"/>
        </w:rPr>
        <w:t xml:space="preserve"> курашишга чақирдилар.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(Ҳ-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Уюшиқ бўлаклар одатда бир хил сўз туркумидан бўлади. Масалан: </w:t>
      </w:r>
      <w:r w:rsidRPr="00EC124B">
        <w:rPr>
          <w:rStyle w:val="af0"/>
          <w:sz w:val="28"/>
          <w:szCs w:val="28"/>
        </w:rPr>
        <w:t xml:space="preserve">Замиранинг б а л а н д, аммо </w:t>
      </w:r>
      <w:r w:rsidRPr="00EC124B">
        <w:rPr>
          <w:rStyle w:val="3pt"/>
          <w:sz w:val="28"/>
          <w:szCs w:val="28"/>
        </w:rPr>
        <w:t>майин</w:t>
      </w:r>
      <w:r w:rsidRPr="00EC124B">
        <w:rPr>
          <w:rStyle w:val="af0"/>
          <w:sz w:val="28"/>
          <w:szCs w:val="28"/>
        </w:rPr>
        <w:t xml:space="preserve"> овози бор зди.</w:t>
      </w:r>
      <w:r w:rsidRPr="00EC124B">
        <w:rPr>
          <w:rStyle w:val="0pt3"/>
          <w:sz w:val="28"/>
          <w:szCs w:val="28"/>
        </w:rPr>
        <w:t xml:space="preserve"> (П. 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Баъзан уюшиқ бўлаклар турли сўз туркумлари билан ифо- даланади. Бундай ҳолда улар кўпинча умумий бир мазмунга тааллуқли бўлади. Масалан: </w:t>
      </w:r>
      <w:r w:rsidRPr="00EC124B">
        <w:rPr>
          <w:rStyle w:val="af0"/>
          <w:sz w:val="28"/>
          <w:szCs w:val="28"/>
        </w:rPr>
        <w:t>Уйда Наимий... на ҳ а с с а н и, на ў з ини қаёққа қўйишини билмай ўтирарди.</w:t>
      </w:r>
      <w:r w:rsidRPr="00EC124B">
        <w:rPr>
          <w:rStyle w:val="0pt3"/>
          <w:sz w:val="28"/>
          <w:szCs w:val="28"/>
        </w:rPr>
        <w:t xml:space="preserve"> (Ас. М.) Бун- да уюшиш учун сўзнинг қайси сўз туркумига мансублиги эмас, балки унинг бир хил лексик-семантик группага кириши ва гапда бир хил синтактик функцияда бир хил бўлакка боғла- ниши ҳал қилувчи аҳамиятга эга.</w:t>
      </w:r>
    </w:p>
    <w:p w:rsidR="00F0420A" w:rsidRPr="00EC124B" w:rsidRDefault="003710B5" w:rsidP="00EC124B">
      <w:pPr>
        <w:pStyle w:val="8"/>
        <w:shd w:val="clear" w:color="auto" w:fill="auto"/>
        <w:tabs>
          <w:tab w:val="right" w:pos="6203"/>
        </w:tabs>
        <w:spacing w:line="240" w:lineRule="auto"/>
        <w:ind w:firstLine="426"/>
        <w:jc w:val="both"/>
        <w:rPr>
          <w:sz w:val="28"/>
          <w:szCs w:val="28"/>
        </w:rPr>
      </w:pPr>
      <w:r w:rsidRPr="00EC124B">
        <w:rPr>
          <w:rStyle w:val="0pt3"/>
          <w:sz w:val="28"/>
          <w:szCs w:val="28"/>
        </w:rPr>
        <w:t>Бир. гапда уюшиқ бўлаклар ёлғиз ҳолда ёки ўзига оид. сўзлар билан бирга уюшиб келади. Масалан:</w:t>
      </w:r>
      <w:r w:rsidRPr="00EC124B">
        <w:rPr>
          <w:rStyle w:val="0pt3"/>
          <w:sz w:val="28"/>
          <w:szCs w:val="28"/>
        </w:rPr>
        <w:tab/>
      </w:r>
      <w:r w:rsidRPr="00EC124B">
        <w:rPr>
          <w:rStyle w:val="af0"/>
          <w:sz w:val="28"/>
          <w:szCs w:val="28"/>
        </w:rPr>
        <w:t>Қаршимдаги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pt"/>
          <w:i/>
          <w:iCs/>
          <w:sz w:val="28"/>
          <w:szCs w:val="28"/>
        </w:rPr>
        <w:t>камс у ҳан, камгап, му лойим</w:t>
      </w:r>
      <w:r w:rsidRPr="00EC124B">
        <w:rPr>
          <w:rStyle w:val="5a"/>
          <w:i/>
          <w:iCs/>
          <w:sz w:val="28"/>
          <w:szCs w:val="28"/>
        </w:rPr>
        <w:t xml:space="preserve"> Ҳилола ғойиб бўлиб,. бутунлай бошқа Ҳилола—исёнкор аёлпайдо бўлди.</w:t>
      </w:r>
      <w:r w:rsidRPr="00EC124B">
        <w:rPr>
          <w:rStyle w:val="50pt1"/>
          <w:sz w:val="28"/>
          <w:szCs w:val="28"/>
        </w:rPr>
        <w:t xml:space="preserve"> (И.Р.) </w:t>
      </w:r>
      <w:r w:rsidRPr="00EC124B">
        <w:rPr>
          <w:rStyle w:val="5a"/>
          <w:i/>
          <w:iCs/>
          <w:sz w:val="28"/>
          <w:szCs w:val="28"/>
        </w:rPr>
        <w:t xml:space="preserve">Сиз■ </w:t>
      </w:r>
      <w:r w:rsidRPr="00EC124B">
        <w:rPr>
          <w:rStyle w:val="53pt"/>
          <w:i/>
          <w:iCs/>
          <w:sz w:val="28"/>
          <w:szCs w:val="28"/>
        </w:rPr>
        <w:t>Хумсондагиотангизниҳам,</w:t>
      </w:r>
      <w:r w:rsidRPr="00EC124B">
        <w:rPr>
          <w:rStyle w:val="5a"/>
          <w:i/>
          <w:iCs/>
          <w:sz w:val="28"/>
          <w:szCs w:val="28"/>
        </w:rPr>
        <w:t xml:space="preserve"> Тошкентдаги онангизни ҳам ташлаб, Ботиралини деб, бизни деб, шу ерга кўчиб кел- еансиз.</w:t>
      </w:r>
      <w:r w:rsidRPr="00EC124B">
        <w:rPr>
          <w:rStyle w:val="58pt0pt"/>
          <w:sz w:val="28"/>
          <w:szCs w:val="28"/>
        </w:rPr>
        <w:t xml:space="preserve">(Ҳ. Ғ.) </w:t>
      </w:r>
      <w:r w:rsidRPr="00EC124B">
        <w:rPr>
          <w:rStyle w:val="5a"/>
          <w:i/>
          <w:iCs/>
          <w:sz w:val="28"/>
          <w:szCs w:val="28"/>
        </w:rPr>
        <w:t xml:space="preserve">Олов, шунингдек </w:t>
      </w:r>
      <w:r w:rsidRPr="00EC124B">
        <w:rPr>
          <w:rStyle w:val="53pt"/>
          <w:i/>
          <w:iCs/>
          <w:sz w:val="28"/>
          <w:szCs w:val="28"/>
        </w:rPr>
        <w:t>йир.тцич ҳайвонлар Оилан курашишда,</w:t>
      </w:r>
      <w:r w:rsidRPr="00EC124B">
        <w:rPr>
          <w:rStyle w:val="5a"/>
          <w:i/>
          <w:iCs/>
          <w:sz w:val="28"/>
          <w:szCs w:val="28"/>
        </w:rPr>
        <w:t xml:space="preserve"> улар </w:t>
      </w:r>
      <w:r w:rsidRPr="00EC124B">
        <w:rPr>
          <w:rStyle w:val="53pt"/>
          <w:i/>
          <w:iCs/>
          <w:sz w:val="28"/>
          <w:szCs w:val="28"/>
        </w:rPr>
        <w:t>устидан ғалаба</w:t>
      </w:r>
      <w:r w:rsidRPr="00EC124B">
        <w:rPr>
          <w:rStyle w:val="5a"/>
          <w:i/>
          <w:iCs/>
          <w:sz w:val="28"/>
          <w:szCs w:val="28"/>
        </w:rPr>
        <w:t xml:space="preserve"> цо- в о н и ш д а </w:t>
      </w:r>
      <w:r w:rsidRPr="00EC124B">
        <w:rPr>
          <w:rStyle w:val="53pt"/>
          <w:i/>
          <w:iCs/>
          <w:sz w:val="28"/>
          <w:szCs w:val="28"/>
        </w:rPr>
        <w:t>ҳам</w:t>
      </w:r>
      <w:r w:rsidRPr="00EC124B">
        <w:rPr>
          <w:rStyle w:val="5a"/>
          <w:i/>
          <w:iCs/>
          <w:sz w:val="28"/>
          <w:szCs w:val="28"/>
        </w:rPr>
        <w:t xml:space="preserve"> ибтидоий одамнинг энг яцин кўмакчиш саналган.</w:t>
      </w:r>
      <w:r w:rsidRPr="00EC124B">
        <w:rPr>
          <w:rStyle w:val="50pt1"/>
          <w:sz w:val="28"/>
          <w:szCs w:val="28"/>
        </w:rPr>
        <w:t xml:space="preserve"> (Жур.)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Ҳозирги ўзбек адабий тилида гапнинг уюшиқ бўлаклари озувчиларнинг асарларида ва ораторларнинг нутқида стили- стик восита сифатида жуда кенг қўлланмоқда. Чунки у фикр- пи аниқ, тўлиқ, образли ифодалайди, шунингдек, нутққа ифо- далилик, змоционаллик ва кўтаринкилик бериш учун хизмат қилади.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1"/>
          <w:sz w:val="28"/>
          <w:szCs w:val="28"/>
        </w:rPr>
        <w:t>Уюшиқ бўл.акларнинг боғланишн.</w:t>
      </w:r>
      <w:r w:rsidRPr="00EC124B">
        <w:rPr>
          <w:rStyle w:val="0pt3"/>
          <w:sz w:val="28"/>
          <w:szCs w:val="28"/>
        </w:rPr>
        <w:t xml:space="preserve"> Гапнинг уюшиқ бўлаклари синтактик жиҳатдан тенг алоқада бўлади. Ҳозирги ўзбек адабий тилида гйпнинг уюшиқ бўлаклари ўза- ро икки хил усул билан: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1) боғловчисиз—бириктирувчи пауза ва санаш интона- цияси орқали, 2) бириктирувчи пауза ва санаш интонацияси ҳамда тенг боғловчилар (кўпинча бириктирувчилар) ёрдами билан боғланади. Масалан: </w:t>
      </w:r>
      <w:r w:rsidRPr="00EC124B">
        <w:rPr>
          <w:rStyle w:val="5a"/>
          <w:i/>
          <w:iCs/>
          <w:sz w:val="28"/>
          <w:szCs w:val="28"/>
        </w:rPr>
        <w:t>Катта-катта иморатлар, турли тоифа одамлар, уларнинг ғалати кийинишлари уни ҳайратга солар, ҳайратидан анғрайиб қолар эди.</w:t>
      </w:r>
      <w:r w:rsidRPr="00EC124B">
        <w:rPr>
          <w:rStyle w:val="50pt1"/>
          <w:sz w:val="28"/>
          <w:szCs w:val="28"/>
        </w:rPr>
        <w:t xml:space="preserve"> (П. Т.) </w:t>
      </w:r>
      <w:r w:rsidRPr="00EC124B">
        <w:rPr>
          <w:rStyle w:val="5a"/>
          <w:i/>
          <w:iCs/>
          <w:sz w:val="28"/>
          <w:szCs w:val="28"/>
        </w:rPr>
        <w:t xml:space="preserve">Қумқишлоқ кишилари большевик Ботирали улар учун, халқ учун, рево- </w:t>
      </w:r>
      <w:r w:rsidRPr="00EC124B">
        <w:rPr>
          <w:rStyle w:val="5a"/>
          <w:i/>
          <w:iCs/>
          <w:sz w:val="28"/>
          <w:szCs w:val="28"/>
        </w:rPr>
        <w:lastRenderedPageBreak/>
        <w:t>люция учун жонипи фидо қилганини билиб қўйишсин.</w:t>
      </w:r>
      <w:r w:rsidRPr="00EC124B">
        <w:rPr>
          <w:rStyle w:val="50pt1"/>
          <w:sz w:val="28"/>
          <w:szCs w:val="28"/>
        </w:rPr>
        <w:t xml:space="preserve"> (Ҳ. Ғ.) </w:t>
      </w:r>
      <w:r w:rsidRPr="00EC124B">
        <w:rPr>
          <w:rStyle w:val="5a"/>
          <w:i/>
          <w:iCs/>
          <w:sz w:val="28"/>
          <w:szCs w:val="28"/>
        </w:rPr>
        <w:t>Улар янгидан-янги нарсаларни орзу қиладилар, янги ши- рин тилаклар билан яшайдилар ва ишлайдилар</w:t>
      </w:r>
      <w:r w:rsidRPr="00EC124B">
        <w:rPr>
          <w:rStyle w:val="50pt1"/>
          <w:sz w:val="28"/>
          <w:szCs w:val="28"/>
        </w:rPr>
        <w:t xml:space="preserve"> (Ш, Р.)... </w:t>
      </w:r>
      <w:r w:rsidRPr="00EC124B">
        <w:rPr>
          <w:rStyle w:val="5a"/>
          <w:i/>
          <w:iCs/>
          <w:sz w:val="28"/>
          <w:szCs w:val="28"/>
        </w:rPr>
        <w:t>том- ларда, деворларда, тут ва тут каллакларида ҳокимни томоша қилмоқчи бўлиб ўтирган болалар қий-чув кўтариб қичқирцшар эди.</w:t>
      </w:r>
      <w:r w:rsidRPr="00EC124B">
        <w:rPr>
          <w:rStyle w:val="50pt1"/>
          <w:sz w:val="28"/>
          <w:szCs w:val="28"/>
        </w:rPr>
        <w:t xml:space="preserve"> (М. Ис.)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Уюшиқ бўлаклар боғловчисиз — бириктирувчи пауза ва санаш интонацияси орқали ўзаро боғланганда санашни давом эттириш имконияти бўлади. Шунинг учун бу хил уюшиқ бўлаклар очиқ группали уюшиқ бўлаклар дейилади. Уюшиқ бўлакларнинг охирги иккй компоненти бириктирувчи боғловчи билан, олдинги компонентлари эса бириктирувчи пауза ва са- наш интонацияси ёрдами билан боғланганда охирги икки бў- лак орасида келган боғловчи санашнинг тугалланғанлигини кўрсатади. Шунга кўра, бундай уюшиқ бўлаклар ёпиқ груп- пали уюшиқ бўлаклар Дейилади.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1"/>
          <w:sz w:val="28"/>
          <w:szCs w:val="28"/>
        </w:rPr>
        <w:t>Уюшиқ бўлакларда боғловчилар.</w:t>
      </w:r>
      <w:r w:rsidRPr="00EC124B">
        <w:rPr>
          <w:rStyle w:val="0pt3"/>
          <w:sz w:val="28"/>
          <w:szCs w:val="28"/>
        </w:rPr>
        <w:t xml:space="preserve"> Г апнинг унэшиқ бўлакларини боғлаш учун тенг боғловчилар (бирикти- рувчи, зидловчи, айирувчи боғловчилар) қўлланади.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Бириктирувчи боғловчилардан </w:t>
      </w:r>
      <w:r w:rsidRPr="00EC124B">
        <w:rPr>
          <w:rStyle w:val="af0"/>
          <w:sz w:val="28"/>
          <w:szCs w:val="28"/>
        </w:rPr>
        <w:t>ва</w:t>
      </w:r>
      <w:r w:rsidRPr="00EC124B">
        <w:rPr>
          <w:rStyle w:val="0pt3"/>
          <w:sz w:val="28"/>
          <w:szCs w:val="28"/>
        </w:rPr>
        <w:t xml:space="preserve"> ҳар бир уюшиқ бўлак таркибида (бир марта ёки бир неча марта) қўллана олади.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Бир марта қўлланганда, уюшиқ бўлаклар ўзаро бир-бири билан жуфтланиб алоқага киришмайди. Бундай ҳолда </w:t>
      </w:r>
      <w:r w:rsidRPr="00EC124B">
        <w:rPr>
          <w:rStyle w:val="af0"/>
          <w:sz w:val="28"/>
          <w:szCs w:val="28"/>
        </w:rPr>
        <w:t xml:space="preserve">ва </w:t>
      </w:r>
      <w:r w:rsidRPr="00EC124B">
        <w:rPr>
          <w:rStyle w:val="0pt3"/>
          <w:sz w:val="28"/>
          <w:szCs w:val="28"/>
        </w:rPr>
        <w:t>боғловчиси икки ёки- бир неча компонентлар таркибида ке- 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Уюшиқ бўлаклар компоненти иккита бўлса, уларнинг ора- •сида </w:t>
      </w:r>
      <w:r w:rsidRPr="00EC124B">
        <w:rPr>
          <w:rStyle w:val="af0"/>
          <w:sz w:val="28"/>
          <w:szCs w:val="28"/>
        </w:rPr>
        <w:t>ва</w:t>
      </w:r>
      <w:r w:rsidRPr="00EC124B">
        <w:rPr>
          <w:rStyle w:val="0pt3"/>
          <w:sz w:val="28"/>
          <w:szCs w:val="28"/>
        </w:rPr>
        <w:t xml:space="preserve"> ишлатилади. </w:t>
      </w:r>
      <w:r w:rsidRPr="00EC124B">
        <w:rPr>
          <w:rStyle w:val="af0"/>
          <w:sz w:val="28"/>
          <w:szCs w:val="28"/>
        </w:rPr>
        <w:t>Ҳар бир мушкулни ақл ва совуққонли- ' лшс ҳал қилади.</w:t>
      </w:r>
      <w:r w:rsidRPr="00EC124B">
        <w:rPr>
          <w:rStyle w:val="0pt3"/>
          <w:sz w:val="28"/>
          <w:szCs w:val="28"/>
        </w:rPr>
        <w:t xml:space="preserve"> (У.)</w:t>
      </w:r>
    </w:p>
    <w:p w:rsidR="00F0420A" w:rsidRPr="00EC124B" w:rsidRDefault="003710B5" w:rsidP="00EC124B">
      <w:pPr>
        <w:pStyle w:val="8"/>
        <w:shd w:val="clear" w:color="auto" w:fill="auto"/>
        <w:tabs>
          <w:tab w:val="left" w:pos="4240"/>
        </w:tabs>
        <w:spacing w:line="240" w:lineRule="auto"/>
        <w:ind w:firstLine="426"/>
        <w:jc w:val="both"/>
        <w:rPr>
          <w:sz w:val="28"/>
          <w:szCs w:val="28"/>
        </w:rPr>
      </w:pPr>
      <w:r w:rsidRPr="00EC124B">
        <w:rPr>
          <w:rStyle w:val="0pt3"/>
          <w:sz w:val="28"/>
          <w:szCs w:val="28"/>
        </w:rPr>
        <w:t>Уюшиқ бўлаклар таркиби иккидан ортиқ компонентдан иборат бўлганда, боғловчи охирги икки бўлакни боғлайди. Бундай ҳолда уюшиқ бўлак компонентлари сонини орттириш, санашни давом эттириш мумкин эмас. Бу эса шу таркибдаги уюшувнинг тугалланишйни билдиради:</w:t>
      </w:r>
      <w:r w:rsidRPr="00EC124B">
        <w:rPr>
          <w:rStyle w:val="0pt3"/>
          <w:sz w:val="28"/>
          <w:szCs w:val="28"/>
        </w:rPr>
        <w:tab/>
      </w:r>
      <w:r w:rsidRPr="00EC124B">
        <w:rPr>
          <w:rStyle w:val="af0"/>
          <w:sz w:val="28"/>
          <w:szCs w:val="28"/>
        </w:rPr>
        <w:t>Уларнинг диллари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умид в а шодлик билан тўлган, турмушнинг цайғуларини, ма- шаққат в а даҳмазаларини унутган эдилар.</w:t>
      </w:r>
      <w:r w:rsidRPr="00EC124B">
        <w:rPr>
          <w:rStyle w:val="50pt1"/>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Баъзан уюшиқ бўлаклар жуфт-жуфт ифодаланганда, улар- нинг ҳар бир жуфти орасида қўлланади. Бундай жуфтлар одатда маъно жиҳатдан бир-бирига яқин сўзлардан ташкил топади: </w:t>
      </w:r>
      <w:r w:rsidRPr="00EC124B">
        <w:rPr>
          <w:rStyle w:val="af0"/>
          <w:sz w:val="28"/>
          <w:szCs w:val="28"/>
        </w:rPr>
        <w:t>Мотам ва зор, азоб ва қайғу</w:t>
      </w:r>
      <w:r w:rsidRPr="00EC124B">
        <w:rPr>
          <w:rStyle w:val="0pt3"/>
          <w:sz w:val="28"/>
          <w:szCs w:val="28"/>
        </w:rPr>
        <w:t xml:space="preserve"> — </w:t>
      </w:r>
      <w:r w:rsidRPr="00EC124B">
        <w:rPr>
          <w:rStyle w:val="af0"/>
          <w:sz w:val="28"/>
          <w:szCs w:val="28"/>
        </w:rPr>
        <w:t>Гадойликнинг кўҳна йўлдоши. Инсон қалби устида ётар, Асрларнинг муҳтожлик тоши</w:t>
      </w:r>
      <w:r w:rsidRPr="00EC124B">
        <w:rPr>
          <w:rStyle w:val="0pt3"/>
          <w:sz w:val="28"/>
          <w:szCs w:val="28"/>
        </w:rPr>
        <w:t xml:space="preserve"> (Ҳ. О.)</w:t>
      </w:r>
    </w:p>
    <w:p w:rsidR="00F0420A" w:rsidRPr="00EC124B" w:rsidRDefault="003710B5" w:rsidP="00EC124B">
      <w:pPr>
        <w:pStyle w:val="8"/>
        <w:shd w:val="clear" w:color="auto" w:fill="auto"/>
        <w:spacing w:line="240" w:lineRule="auto"/>
        <w:ind w:firstLine="426"/>
        <w:jc w:val="both"/>
        <w:rPr>
          <w:sz w:val="28"/>
          <w:szCs w:val="28"/>
        </w:rPr>
      </w:pPr>
      <w:r w:rsidRPr="00EC124B">
        <w:rPr>
          <w:rStyle w:val="af0"/>
          <w:sz w:val="28"/>
          <w:szCs w:val="28"/>
        </w:rPr>
        <w:t>Ва</w:t>
      </w:r>
      <w:r w:rsidRPr="00EC124B">
        <w:rPr>
          <w:rStyle w:val="0pt3"/>
          <w:sz w:val="28"/>
          <w:szCs w:val="28"/>
        </w:rPr>
        <w:t xml:space="preserve"> боғловчисининг жуфт ифодалар орасида қўлланиши, зсосан уюшиқ эгаларда ва уюшиқ иккинчи даражали бўлак- ларда учрайди.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Баъзан </w:t>
      </w:r>
      <w:r w:rsidRPr="00EC124B">
        <w:rPr>
          <w:rStyle w:val="af0"/>
          <w:sz w:val="28"/>
          <w:szCs w:val="28"/>
        </w:rPr>
        <w:t>-у, -ю</w:t>
      </w:r>
      <w:r w:rsidRPr="00EC124B">
        <w:rPr>
          <w:rStyle w:val="0pt3"/>
          <w:sz w:val="28"/>
          <w:szCs w:val="28"/>
        </w:rPr>
        <w:t xml:space="preserve"> юкламалари бириктирувчи боғловчи функ- диясини бажариб келади. Булар ҳам </w:t>
      </w:r>
      <w:r w:rsidRPr="00EC124B">
        <w:rPr>
          <w:rStyle w:val="af0"/>
          <w:sz w:val="28"/>
          <w:szCs w:val="28"/>
        </w:rPr>
        <w:t>ва</w:t>
      </w:r>
      <w:r w:rsidRPr="00EC124B">
        <w:rPr>
          <w:rStyle w:val="0pt3"/>
          <w:sz w:val="28"/>
          <w:szCs w:val="28"/>
        </w:rPr>
        <w:t xml:space="preserve"> боғловчиси каби ик- кита уюшиқ бўлак орасида ёки уюшиқ бўлаклар таркиби иккитадан ортиқ компонентдан иборат бўлганда, охирги бў- лакдан олдин келади, шунингдек, жуфт бўлаклар орасида Ҳам қўлланади. Масалан: </w:t>
      </w:r>
      <w:r w:rsidRPr="00EC124B">
        <w:rPr>
          <w:rStyle w:val="af0"/>
          <w:sz w:val="28"/>
          <w:szCs w:val="28"/>
        </w:rPr>
        <w:t>Дашқозонда бир кечаю бир кундуз қай- наган ҳалим эртасига улашилди.</w:t>
      </w:r>
      <w:r w:rsidRPr="00EC124B">
        <w:rPr>
          <w:rStyle w:val="0pt3"/>
          <w:sz w:val="28"/>
          <w:szCs w:val="28"/>
        </w:rPr>
        <w:t xml:space="preserve"> (П. Т.)</w:t>
      </w:r>
    </w:p>
    <w:p w:rsidR="00F0420A" w:rsidRPr="00EC124B" w:rsidRDefault="003710B5" w:rsidP="00EC124B">
      <w:pPr>
        <w:pStyle w:val="8"/>
        <w:shd w:val="clear" w:color="auto" w:fill="auto"/>
        <w:spacing w:line="240" w:lineRule="auto"/>
        <w:ind w:firstLine="426"/>
        <w:jc w:val="both"/>
        <w:rPr>
          <w:sz w:val="28"/>
          <w:szCs w:val="28"/>
        </w:rPr>
      </w:pPr>
      <w:r w:rsidRPr="00EC124B">
        <w:rPr>
          <w:rStyle w:val="af0"/>
          <w:sz w:val="28"/>
          <w:szCs w:val="28"/>
        </w:rPr>
        <w:t>Ҳам</w:t>
      </w:r>
      <w:r w:rsidRPr="00EC124B">
        <w:rPr>
          <w:rStyle w:val="0pt3"/>
          <w:sz w:val="28"/>
          <w:szCs w:val="28"/>
        </w:rPr>
        <w:t xml:space="preserve"> боғловчиси ҳар бир уюшиқ бўлак составида турлича: 'бир марта </w:t>
      </w:r>
      <w:r w:rsidRPr="00EC124B">
        <w:rPr>
          <w:rStyle w:val="0pt3"/>
          <w:sz w:val="28"/>
          <w:szCs w:val="28"/>
        </w:rPr>
        <w:lastRenderedPageBreak/>
        <w:t>ёки такрор ҳолда қўлланади.</w:t>
      </w:r>
    </w:p>
    <w:p w:rsidR="00F0420A" w:rsidRPr="00EC124B" w:rsidRDefault="003710B5" w:rsidP="00EC124B">
      <w:pPr>
        <w:pStyle w:val="8"/>
        <w:shd w:val="clear" w:color="auto" w:fill="auto"/>
        <w:tabs>
          <w:tab w:val="right" w:pos="5771"/>
        </w:tabs>
        <w:spacing w:line="240" w:lineRule="auto"/>
        <w:ind w:firstLine="426"/>
        <w:jc w:val="both"/>
        <w:rPr>
          <w:sz w:val="28"/>
          <w:szCs w:val="28"/>
        </w:rPr>
      </w:pPr>
      <w:r w:rsidRPr="00EC124B">
        <w:rPr>
          <w:rStyle w:val="0pt3"/>
          <w:sz w:val="28"/>
          <w:szCs w:val="28"/>
        </w:rPr>
        <w:t>Уюшиқ бўлак компонентларининг сонига қараб, бир марта қўлланувчи боғловчининг ўрни турличадир.</w:t>
      </w:r>
      <w:r w:rsidRPr="00EC124B">
        <w:rPr>
          <w:rStyle w:val="0pt3"/>
          <w:sz w:val="28"/>
          <w:szCs w:val="28"/>
        </w:rPr>
        <w:tab/>
      </w:r>
      <w:r w:rsidRPr="00EC124B">
        <w:rPr>
          <w:rStyle w:val="0pt3"/>
          <w:sz w:val="28"/>
          <w:szCs w:val="28"/>
          <w:vertAlign w:val="subscript"/>
        </w:rPr>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Бу боғловчи ҳозирги ўзбек адабий тилида иккита ва ик- кидан ортиқ уюшиқ бўлакларни боғлаш функдиясида </w:t>
      </w:r>
      <w:r w:rsidRPr="00EC124B">
        <w:rPr>
          <w:rStyle w:val="af0"/>
          <w:sz w:val="28"/>
          <w:szCs w:val="28"/>
        </w:rPr>
        <w:t>ва</w:t>
      </w:r>
      <w:r w:rsidRPr="00EC124B">
        <w:rPr>
          <w:rStyle w:val="0pt3"/>
          <w:sz w:val="28"/>
          <w:szCs w:val="28"/>
        </w:rPr>
        <w:t xml:space="preserve"> боғ- ловчисига нисбатан камроқ ишлатилади. Жонли тилда эса деярли қўлланмайди. </w:t>
      </w:r>
      <w:r w:rsidRPr="00EC124B">
        <w:rPr>
          <w:rStyle w:val="af0"/>
          <w:sz w:val="28"/>
          <w:szCs w:val="28"/>
        </w:rPr>
        <w:t>Ҳам</w:t>
      </w:r>
      <w:r w:rsidRPr="00EC124B">
        <w:rPr>
          <w:rStyle w:val="0pt3"/>
          <w:sz w:val="28"/>
          <w:szCs w:val="28"/>
        </w:rPr>
        <w:t xml:space="preserve"> боғловчиси </w:t>
      </w:r>
      <w:r w:rsidRPr="00EC124B">
        <w:rPr>
          <w:rStyle w:val="af0"/>
          <w:sz w:val="28"/>
          <w:szCs w:val="28"/>
        </w:rPr>
        <w:t>ва</w:t>
      </w:r>
      <w:r w:rsidRPr="00EC124B">
        <w:rPr>
          <w:rStyle w:val="0pt3"/>
          <w:sz w:val="28"/>
          <w:szCs w:val="28"/>
        </w:rPr>
        <w:t xml:space="preserve"> га нисбатан уюшиқ бўлакларни зичроқ бириктиради: </w:t>
      </w:r>
      <w:r w:rsidRPr="00EC124B">
        <w:rPr>
          <w:rStyle w:val="af0"/>
          <w:sz w:val="28"/>
          <w:szCs w:val="28"/>
        </w:rPr>
        <w:t>Шундай қилиб, икки ёшнинг биринчи ҳам соф муҳаббатлари қовушиш билан натижалан- ди.</w:t>
      </w:r>
      <w:r w:rsidRPr="00EC124B">
        <w:rPr>
          <w:rStyle w:val="0pt3"/>
          <w:sz w:val="28"/>
          <w:szCs w:val="28"/>
        </w:rPr>
        <w:t xml:space="preserve"> (А. Қд.)</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Эслатма: Бундан ташқари, </w:t>
      </w:r>
      <w:r w:rsidRPr="00EC124B">
        <w:rPr>
          <w:rStyle w:val="af0"/>
          <w:sz w:val="28"/>
          <w:szCs w:val="28"/>
        </w:rPr>
        <w:t>ҳам</w:t>
      </w:r>
      <w:r w:rsidRPr="00EC124B">
        <w:rPr>
          <w:rStyle w:val="0pt3"/>
          <w:sz w:val="28"/>
          <w:szCs w:val="28"/>
        </w:rPr>
        <w:t xml:space="preserve"> юклама вазифасида баъ- зан уюшиқ бўлакларнинг энг охирги компонентидан кейин ке- лади. Бунда таъкид маъноси кўпроқ энг охирги бўлакда бў- лади: </w:t>
      </w:r>
      <w:r w:rsidRPr="00EC124B">
        <w:rPr>
          <w:rStyle w:val="af0"/>
          <w:sz w:val="28"/>
          <w:szCs w:val="28"/>
        </w:rPr>
        <w:t>Обрўли обоғалари, тоғойилари, амакилари ҳа м</w:t>
      </w:r>
      <w:r w:rsidRPr="00EC124B">
        <w:rPr>
          <w:rStyle w:val="0pt3"/>
          <w:sz w:val="28"/>
          <w:szCs w:val="28"/>
        </w:rPr>
        <w:t xml:space="preserve"> бирин- </w:t>
      </w:r>
      <w:r w:rsidRPr="00EC124B">
        <w:rPr>
          <w:rStyle w:val="af0"/>
          <w:sz w:val="28"/>
          <w:szCs w:val="28"/>
        </w:rPr>
        <w:t>сирин мавқеларини йўқотдилар.</w:t>
      </w:r>
      <w:r w:rsidRPr="00EC124B">
        <w:rPr>
          <w:rStyle w:val="0pt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Такрор қўлланувчи боғловчининг ўрни ҳам турличадир.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Уюшиқ бўлакларнинг ҳар бири мустақил эканлигини аниқ кўрсатиш, уларнинг маъносини кучли ифодалаш ва у бўлак- ларнинг таъкидли ифодаси учун </w:t>
      </w:r>
      <w:r w:rsidRPr="00EC124B">
        <w:rPr>
          <w:rStyle w:val="af0"/>
          <w:sz w:val="28"/>
          <w:szCs w:val="28"/>
        </w:rPr>
        <w:t>ҳам</w:t>
      </w:r>
      <w:r w:rsidRPr="00EC124B">
        <w:rPr>
          <w:rStyle w:val="0pt3"/>
          <w:sz w:val="28"/>
          <w:szCs w:val="28"/>
        </w:rPr>
        <w:t xml:space="preserve"> боғловчиси ҳар бир бў- лакдан сўнг такрорланиб келади. Уларнинг ўзаро боғлани- шида асосий ролни интонация ўйнайди. Бу ҳолда уларда, ал- батта, аффиксация тўлиқ бўлади: </w:t>
      </w:r>
      <w:r w:rsidRPr="00EC124B">
        <w:rPr>
          <w:rStyle w:val="af0"/>
          <w:sz w:val="28"/>
          <w:szCs w:val="28"/>
        </w:rPr>
        <w:t>Утзорлар ҳ а м,</w:t>
      </w:r>
      <w:r w:rsidRPr="00EC124B">
        <w:rPr>
          <w:rStyle w:val="0pt3"/>
          <w:sz w:val="28"/>
          <w:szCs w:val="28"/>
        </w:rPr>
        <w:t xml:space="preserve"> боғлар </w:t>
      </w:r>
      <w:r w:rsidRPr="00EC124B">
        <w:rPr>
          <w:rStyle w:val="af0"/>
          <w:sz w:val="28"/>
          <w:szCs w:val="28"/>
        </w:rPr>
        <w:t>ҳам орқада қолди</w:t>
      </w:r>
      <w:r w:rsidRPr="00EC124B">
        <w:rPr>
          <w:rStyle w:val="0pt3"/>
          <w:sz w:val="28"/>
          <w:szCs w:val="28"/>
        </w:rPr>
        <w:t xml:space="preserve"> (Ас. М.) </w:t>
      </w:r>
      <w:r w:rsidRPr="00EC124B">
        <w:rPr>
          <w:rStyle w:val="af0"/>
          <w:sz w:val="28"/>
          <w:szCs w:val="28"/>
        </w:rPr>
        <w:t>Ясовулнинг сўнгги сўзи Ортиқнинг ҳ а м, боигқаларнинг ҳ ам устидан совуқ сув қуйгандай бўл- ди.</w:t>
      </w:r>
      <w:r w:rsidRPr="00EC124B">
        <w:rPr>
          <w:rStyle w:val="0pt3"/>
          <w:sz w:val="28"/>
          <w:szCs w:val="28"/>
        </w:rPr>
        <w:t xml:space="preserve"> (Б. Кёрб.)</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Уюшиқ бўлакларнинг боғланишидаги бундай муносабатни янада кучайтириш зарур бўлганда, </w:t>
      </w:r>
      <w:r w:rsidRPr="00EC124B">
        <w:rPr>
          <w:rStyle w:val="af0"/>
          <w:sz w:val="28"/>
          <w:szCs w:val="28"/>
        </w:rPr>
        <w:t>ҳам</w:t>
      </w:r>
      <w:r w:rsidRPr="00EC124B">
        <w:rPr>
          <w:rStyle w:val="0pt3"/>
          <w:sz w:val="28"/>
          <w:szCs w:val="28"/>
        </w:rPr>
        <w:t xml:space="preserve"> боғловчиси уюшувчи ҳар бир бўлакнинг олдидан келади: </w:t>
      </w:r>
      <w:r w:rsidRPr="00EC124B">
        <w:rPr>
          <w:rStyle w:val="af0"/>
          <w:sz w:val="28"/>
          <w:szCs w:val="28"/>
        </w:rPr>
        <w:t>Ҳусайн Бойқаро ҳазрат- лари ҳ а м шоир, ҳ а м илмпарвар эмишлар.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Баъзан </w:t>
      </w:r>
      <w:r w:rsidRPr="00EC124B">
        <w:rPr>
          <w:rStyle w:val="5a"/>
          <w:i/>
          <w:iCs/>
          <w:sz w:val="28"/>
          <w:szCs w:val="28"/>
        </w:rPr>
        <w:t>бўлсин, истар</w:t>
      </w:r>
      <w:r w:rsidRPr="00EC124B">
        <w:rPr>
          <w:rStyle w:val="50pt1"/>
          <w:sz w:val="28"/>
          <w:szCs w:val="28"/>
        </w:rPr>
        <w:t xml:space="preserve"> сўзлари </w:t>
      </w:r>
      <w:r w:rsidRPr="00EC124B">
        <w:rPr>
          <w:rStyle w:val="5a"/>
          <w:i/>
          <w:iCs/>
          <w:sz w:val="28"/>
          <w:szCs w:val="28"/>
        </w:rPr>
        <w:t>ҳам</w:t>
      </w:r>
      <w:r w:rsidRPr="00EC124B">
        <w:rPr>
          <w:rStyle w:val="50pt1"/>
          <w:sz w:val="28"/>
          <w:szCs w:val="28"/>
        </w:rPr>
        <w:t xml:space="preserve"> боғловчиси функцияси- да келмоғи мумкин: </w:t>
      </w:r>
      <w:r w:rsidRPr="00EC124B">
        <w:rPr>
          <w:rStyle w:val="5a"/>
          <w:i/>
          <w:iCs/>
          <w:sz w:val="28"/>
          <w:szCs w:val="28"/>
        </w:rPr>
        <w:t>Шаҳарда бўлсин, қишлоқда бўлсин ҳам- ма шу ҳақда гапирар эди.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af0"/>
          <w:sz w:val="28"/>
          <w:szCs w:val="28"/>
        </w:rPr>
        <w:t>Ҳамда</w:t>
      </w:r>
      <w:r w:rsidRPr="00EC124B">
        <w:rPr>
          <w:rStyle w:val="0pt3"/>
          <w:sz w:val="28"/>
          <w:szCs w:val="28"/>
        </w:rPr>
        <w:t xml:space="preserve"> боғловчиси вазифаси жиҳатдан </w:t>
      </w:r>
      <w:r w:rsidRPr="00EC124B">
        <w:rPr>
          <w:rStyle w:val="af0"/>
          <w:sz w:val="28"/>
          <w:szCs w:val="28"/>
        </w:rPr>
        <w:t>ҳам</w:t>
      </w:r>
      <w:r w:rsidRPr="00EC124B">
        <w:rPr>
          <w:rStyle w:val="0pt3"/>
          <w:sz w:val="28"/>
          <w:szCs w:val="28"/>
        </w:rPr>
        <w:t xml:space="preserve"> боғловчиси би- лан деярли бир хилдир. Лекин </w:t>
      </w:r>
      <w:r w:rsidRPr="00EC124B">
        <w:rPr>
          <w:rStyle w:val="af0"/>
          <w:sz w:val="28"/>
          <w:szCs w:val="28"/>
        </w:rPr>
        <w:t>ҳамда</w:t>
      </w:r>
      <w:r w:rsidRPr="00EC124B">
        <w:rPr>
          <w:rStyle w:val="0pt3"/>
          <w:sz w:val="28"/>
          <w:szCs w:val="28"/>
        </w:rPr>
        <w:t xml:space="preserve"> боғловчиси бир неча уюшиқ бўлакларнинг энг охиргисидан олдин келганда, шу сўнгги бўлакни ажратиб кўрсатади, яъни </w:t>
      </w:r>
      <w:r w:rsidRPr="00EC124B">
        <w:rPr>
          <w:rStyle w:val="af0"/>
          <w:sz w:val="28"/>
          <w:szCs w:val="28"/>
        </w:rPr>
        <w:t>ҳам</w:t>
      </w:r>
      <w:r w:rsidRPr="00EC124B">
        <w:rPr>
          <w:rStyle w:val="0pt3"/>
          <w:sz w:val="28"/>
          <w:szCs w:val="28"/>
        </w:rPr>
        <w:t xml:space="preserve"> боғловчисига </w:t>
      </w:r>
      <w:r w:rsidRPr="00EC124B">
        <w:rPr>
          <w:rStyle w:val="af0"/>
          <w:sz w:val="28"/>
          <w:szCs w:val="28"/>
        </w:rPr>
        <w:t xml:space="preserve">-да </w:t>
      </w:r>
      <w:r w:rsidRPr="00EC124B">
        <w:rPr>
          <w:rStyle w:val="0pt3"/>
          <w:sz w:val="28"/>
          <w:szCs w:val="28"/>
        </w:rPr>
        <w:t xml:space="preserve">қўшилиши билан, боғловчилик маъноси ортади, таъкидли ҳо- латга эга бўлади. Бу ҳол </w:t>
      </w:r>
      <w:r w:rsidRPr="00EC124B">
        <w:rPr>
          <w:rStyle w:val="af0"/>
          <w:sz w:val="28"/>
          <w:szCs w:val="28"/>
        </w:rPr>
        <w:t>-да</w:t>
      </w:r>
      <w:r w:rsidRPr="00EC124B">
        <w:rPr>
          <w:rStyle w:val="0pt3"/>
          <w:sz w:val="28"/>
          <w:szCs w:val="28"/>
        </w:rPr>
        <w:t xml:space="preserve"> нинг айрим пайтларда </w:t>
      </w:r>
      <w:r w:rsidRPr="00EC124B">
        <w:rPr>
          <w:rStyle w:val="af0"/>
          <w:sz w:val="28"/>
          <w:szCs w:val="28"/>
        </w:rPr>
        <w:t>ҳам</w:t>
      </w:r>
      <w:r w:rsidRPr="00EC124B">
        <w:rPr>
          <w:rStyle w:val="0pt3"/>
          <w:sz w:val="28"/>
          <w:szCs w:val="28"/>
        </w:rPr>
        <w:t xml:space="preserve"> ва- зифасида қўлланишини кўзда тутганда, гўё иккита </w:t>
      </w:r>
      <w:r w:rsidRPr="00EC124B">
        <w:rPr>
          <w:rStyle w:val="af0"/>
          <w:sz w:val="28"/>
          <w:szCs w:val="28"/>
        </w:rPr>
        <w:t>ҳам</w:t>
      </w:r>
      <w:r w:rsidRPr="00EC124B">
        <w:rPr>
          <w:rStyle w:val="0pt3"/>
          <w:sz w:val="28"/>
          <w:szCs w:val="28"/>
        </w:rPr>
        <w:t xml:space="preserve"> бирга айтилиб, боғланишнинг кучайтирилиши сифатида изоҳланиши мумкин. </w:t>
      </w:r>
      <w:r w:rsidRPr="00EC124B">
        <w:rPr>
          <w:rStyle w:val="af0"/>
          <w:sz w:val="28"/>
          <w:szCs w:val="28"/>
        </w:rPr>
        <w:t>Ҳамда</w:t>
      </w:r>
      <w:r w:rsidRPr="00EC124B">
        <w:rPr>
          <w:rStyle w:val="0pt3"/>
          <w:sz w:val="28"/>
          <w:szCs w:val="28"/>
        </w:rPr>
        <w:t xml:space="preserve"> боғловчиси </w:t>
      </w:r>
      <w:r w:rsidRPr="00EC124B">
        <w:rPr>
          <w:rStyle w:val="af0"/>
          <w:sz w:val="28"/>
          <w:szCs w:val="28"/>
        </w:rPr>
        <w:t>ҳам</w:t>
      </w:r>
      <w:r w:rsidRPr="00EC124B">
        <w:rPr>
          <w:rStyle w:val="0pt3"/>
          <w:sz w:val="28"/>
          <w:szCs w:val="28"/>
        </w:rPr>
        <w:t xml:space="preserve"> боғловчисидан яна шу билан фарқланадики, у уюшиқ бўлаклар таркибида такрор ҳолда қўлланмайди ва адабий тилда жуда кам ишлатилади. Маса- лан: </w:t>
      </w:r>
      <w:r w:rsidRPr="00EC124B">
        <w:rPr>
          <w:rStyle w:val="af0"/>
          <w:sz w:val="28"/>
          <w:szCs w:val="28"/>
        </w:rPr>
        <w:t>Алишер Навоий, Лутфий ҳамда Саккокий ўзларининг ажойиб ғазаллари билан ҳам дунё маданияти ҳазинасига та- лай ҳисса қўшдилар.</w:t>
      </w:r>
      <w:r w:rsidRPr="00EC124B">
        <w:rPr>
          <w:rStyle w:val="0pt3"/>
          <w:sz w:val="28"/>
          <w:szCs w:val="28"/>
        </w:rPr>
        <w:t xml:space="preserve"> (Газ.)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af0"/>
          <w:sz w:val="28"/>
          <w:szCs w:val="28"/>
        </w:rPr>
        <w:t>Билан</w:t>
      </w:r>
      <w:r w:rsidRPr="00EC124B">
        <w:rPr>
          <w:rStyle w:val="0pt3"/>
          <w:sz w:val="28"/>
          <w:szCs w:val="28"/>
        </w:rPr>
        <w:t xml:space="preserve"> аслда кўмакчи бўлиб, ўрни билан бо^ловчи функ- циясида келади. </w:t>
      </w:r>
      <w:r w:rsidRPr="00EC124B">
        <w:rPr>
          <w:rStyle w:val="af0"/>
          <w:sz w:val="28"/>
          <w:szCs w:val="28"/>
        </w:rPr>
        <w:t>Билан</w:t>
      </w:r>
      <w:r w:rsidRPr="00EC124B">
        <w:rPr>
          <w:rStyle w:val="0pt3"/>
          <w:sz w:val="28"/>
          <w:szCs w:val="28"/>
        </w:rPr>
        <w:t xml:space="preserve"> боғловчисининг асосий хусусияти</w:t>
      </w:r>
      <w:r w:rsidRPr="00EC124B">
        <w:rPr>
          <w:rStyle w:val="0pt3"/>
          <w:sz w:val="28"/>
          <w:szCs w:val="28"/>
          <w:vertAlign w:val="superscript"/>
        </w:rPr>
        <w:t>1</w:t>
      </w:r>
      <w:r w:rsidRPr="00EC124B">
        <w:rPr>
          <w:rStyle w:val="0pt3"/>
          <w:sz w:val="28"/>
          <w:szCs w:val="28"/>
        </w:rPr>
        <w:t xml:space="preserve"> шундан иборатки, у бир ўюшиқ бўлак таркибида неча ерда келишидан қатъи назар, фақат икки бўлак орасида қўллана- ди ва ўзининг асл маъноси биргаликни ҳам сақлайди. Маса- лан: </w:t>
      </w:r>
      <w:r w:rsidRPr="00EC124B">
        <w:rPr>
          <w:rStyle w:val="af0"/>
          <w:sz w:val="28"/>
          <w:szCs w:val="28"/>
        </w:rPr>
        <w:t xml:space="preserve">Ҳожияхон Турсуной </w:t>
      </w:r>
      <w:r w:rsidRPr="00EC124B">
        <w:rPr>
          <w:rStyle w:val="3pt"/>
          <w:sz w:val="28"/>
          <w:szCs w:val="28"/>
        </w:rPr>
        <w:t>билан</w:t>
      </w:r>
      <w:r w:rsidRPr="00EC124B">
        <w:rPr>
          <w:rStyle w:val="af0"/>
          <w:sz w:val="28"/>
          <w:szCs w:val="28"/>
        </w:rPr>
        <w:t xml:space="preserve"> Башоратни </w:t>
      </w:r>
      <w:r w:rsidRPr="00EC124B">
        <w:rPr>
          <w:rStyle w:val="af0"/>
          <w:sz w:val="28"/>
          <w:szCs w:val="28"/>
        </w:rPr>
        <w:lastRenderedPageBreak/>
        <w:t>қучоқлаб, она- нинг бошида ўтирди.</w:t>
      </w:r>
      <w:r w:rsidRPr="00EC124B">
        <w:rPr>
          <w:rStyle w:val="0pt3"/>
          <w:sz w:val="28"/>
          <w:szCs w:val="28"/>
        </w:rPr>
        <w:t xml:space="preserve"> (А. М.)</w:t>
      </w:r>
    </w:p>
    <w:p w:rsidR="00F0420A" w:rsidRPr="00EC124B" w:rsidRDefault="003710B5" w:rsidP="00EC124B">
      <w:pPr>
        <w:pStyle w:val="8"/>
        <w:shd w:val="clear" w:color="auto" w:fill="auto"/>
        <w:spacing w:line="240" w:lineRule="auto"/>
        <w:ind w:firstLine="426"/>
        <w:jc w:val="both"/>
        <w:rPr>
          <w:sz w:val="28"/>
          <w:szCs w:val="28"/>
        </w:rPr>
      </w:pPr>
      <w:r w:rsidRPr="00EC124B">
        <w:rPr>
          <w:rStyle w:val="af0"/>
          <w:sz w:val="28"/>
          <w:szCs w:val="28"/>
        </w:rPr>
        <w:t>Билан</w:t>
      </w:r>
      <w:r w:rsidRPr="00EC124B">
        <w:rPr>
          <w:rStyle w:val="0pt3"/>
          <w:sz w:val="28"/>
          <w:szCs w:val="28"/>
        </w:rPr>
        <w:t xml:space="preserve"> икки бўлак орасида келганда, уюшиқ бўлаклар ора- сидаги пауза сезилмайди. Бундай талаффуз бошқа бирикти- рувчи боғловчилар билан келган уюшиқ бўлакларда учра- 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Агар </w:t>
      </w:r>
      <w:r w:rsidRPr="00EC124B">
        <w:rPr>
          <w:rStyle w:val="af0"/>
          <w:sz w:val="28"/>
          <w:szCs w:val="28"/>
        </w:rPr>
        <w:t>билан</w:t>
      </w:r>
      <w:r w:rsidRPr="00EC124B">
        <w:rPr>
          <w:rStyle w:val="0pt3"/>
          <w:sz w:val="28"/>
          <w:szCs w:val="28"/>
        </w:rPr>
        <w:t xml:space="preserve"> кўмакчисидан сўнг қисқа пауза берсак, у вақт- да уюшиқлик бузилиб, биргалик ифодаловчи тўлдирувчи пай- до бўлади ва иш-ҳаракатнинг бир неча шахс иштироки </w:t>
      </w:r>
      <w:r w:rsidRPr="00EC124B">
        <w:rPr>
          <w:rStyle w:val="af0"/>
          <w:sz w:val="28"/>
          <w:szCs w:val="28"/>
        </w:rPr>
        <w:t xml:space="preserve">билан </w:t>
      </w:r>
      <w:r w:rsidRPr="00EC124B">
        <w:rPr>
          <w:rStyle w:val="0pt3"/>
          <w:sz w:val="28"/>
          <w:szCs w:val="28"/>
        </w:rPr>
        <w:t>вужудга келганини билдиради: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a"/>
          <w:i/>
          <w:iCs/>
          <w:sz w:val="28"/>
          <w:szCs w:val="28"/>
        </w:rPr>
        <w:t xml:space="preserve">Зайнаб билан хушчақчақ Ҳури, Адол билан яллачи Нури, </w:t>
      </w:r>
      <w:r w:rsidRPr="00EC124B">
        <w:rPr>
          <w:rStyle w:val="57"/>
          <w:i/>
          <w:iCs/>
          <w:sz w:val="28"/>
          <w:szCs w:val="28"/>
        </w:rPr>
        <w:t>'Асал билан ўйинчи Сора, Сурма билан қувноқ Рухсора, Бирга- бирга қайтади хандон.</w:t>
      </w:r>
      <w:r w:rsidRPr="00EC124B">
        <w:rPr>
          <w:rStyle w:val="50pt1"/>
          <w:sz w:val="28"/>
          <w:szCs w:val="28"/>
        </w:rPr>
        <w:t xml:space="preserve"> (Ҳ. О.)</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Билан</w:t>
      </w:r>
      <w:r w:rsidRPr="00EC124B">
        <w:rPr>
          <w:rStyle w:val="0pt3"/>
          <w:sz w:val="28"/>
          <w:szCs w:val="28"/>
        </w:rPr>
        <w:t xml:space="preserve"> ҳам бир уюшиқ бўлакли гап таркибида бир марта^ ёки бир неча марта қўлланади.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Биринчи ҳолатда икки уюшиқ бўлак ўртасида келади: </w:t>
      </w:r>
      <w:r w:rsidRPr="00EC124B">
        <w:rPr>
          <w:rStyle w:val="57"/>
          <w:i/>
          <w:iCs/>
          <w:sz w:val="28"/>
          <w:szCs w:val="28"/>
        </w:rPr>
        <w:t xml:space="preserve">Кун ботирнинг овозаси Турон </w:t>
      </w:r>
      <w:r w:rsidRPr="00EC124B">
        <w:rPr>
          <w:rStyle w:val="52pt2"/>
          <w:i/>
          <w:iCs/>
          <w:sz w:val="28"/>
          <w:szCs w:val="28"/>
        </w:rPr>
        <w:t>билан</w:t>
      </w:r>
      <w:r w:rsidRPr="00EC124B">
        <w:rPr>
          <w:rStyle w:val="57"/>
          <w:i/>
          <w:iCs/>
          <w:sz w:val="28"/>
          <w:szCs w:val="28"/>
        </w:rPr>
        <w:t xml:space="preserve"> Эронга кетди, бу гаплар, Доро подшога етди</w:t>
      </w:r>
      <w:r w:rsidRPr="00EC124B">
        <w:rPr>
          <w:rStyle w:val="50pt1"/>
          <w:sz w:val="28"/>
          <w:szCs w:val="28"/>
        </w:rPr>
        <w:t xml:space="preserve"> (Узбек халқ достонлари).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Бир уюшиқ бўлакли гап таркибида бир неча марта кел- ганда, </w:t>
      </w:r>
      <w:r w:rsidRPr="00EC124B">
        <w:rPr>
          <w:rStyle w:val="ad"/>
          <w:sz w:val="28"/>
          <w:szCs w:val="28"/>
        </w:rPr>
        <w:t>билан</w:t>
      </w:r>
      <w:r w:rsidRPr="00EC124B">
        <w:rPr>
          <w:rStyle w:val="0pt3"/>
          <w:sz w:val="28"/>
          <w:szCs w:val="28"/>
        </w:rPr>
        <w:t xml:space="preserve"> ҳар бир жуфт бўлак орасида қўлланади: </w:t>
      </w:r>
      <w:r w:rsidRPr="00EC124B">
        <w:rPr>
          <w:rStyle w:val="ad"/>
          <w:sz w:val="28"/>
          <w:szCs w:val="28"/>
        </w:rPr>
        <w:t xml:space="preserve">Қиш- лоқда Ойина б ил ан Момо, Ортнқ б ил ан Аширгина уйғок. </w:t>
      </w:r>
      <w:r w:rsidRPr="00EC124B">
        <w:rPr>
          <w:rStyle w:val="0pt3"/>
          <w:sz w:val="28"/>
          <w:szCs w:val="28"/>
        </w:rPr>
        <w:t>(Керб.)</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Ўюшиқ бўлаклар </w:t>
      </w:r>
      <w:r w:rsidRPr="00EC124B">
        <w:rPr>
          <w:rStyle w:val="ad"/>
          <w:sz w:val="28"/>
          <w:szCs w:val="28"/>
        </w:rPr>
        <w:t>билан</w:t>
      </w:r>
      <w:r w:rsidRPr="00EC124B">
        <w:rPr>
          <w:rStyle w:val="0pt3"/>
          <w:sz w:val="28"/>
          <w:szCs w:val="28"/>
        </w:rPr>
        <w:t xml:space="preserve"> орқали боғланганда, улар орасида ўзаро шундай жипслик бўладики, бу жипсланиш икки бўлак- ни гўё бир бутун сифатида кўрсатади. Шунинг учун </w:t>
      </w:r>
      <w:r w:rsidRPr="00EC124B">
        <w:rPr>
          <w:rStyle w:val="ad"/>
          <w:sz w:val="28"/>
          <w:szCs w:val="28"/>
        </w:rPr>
        <w:t xml:space="preserve">билан </w:t>
      </w:r>
      <w:r w:rsidRPr="00EC124B">
        <w:rPr>
          <w:rStyle w:val="0pt3"/>
          <w:sz w:val="28"/>
          <w:szCs w:val="28"/>
        </w:rPr>
        <w:t xml:space="preserve">сўзи туфайли олдинги бўлак охирида ҳеч қандай қўшимча бўлмайди. У иккинчи бўлакдагина сақланади. Масалан: </w:t>
      </w:r>
      <w:r w:rsidRPr="00EC124B">
        <w:rPr>
          <w:rStyle w:val="ad"/>
          <w:sz w:val="28"/>
          <w:szCs w:val="28"/>
        </w:rPr>
        <w:t>Ойқиз</w:t>
      </w:r>
      <w:r w:rsidRPr="00EC124B">
        <w:rPr>
          <w:rStyle w:val="0pt3"/>
          <w:sz w:val="28"/>
          <w:szCs w:val="28"/>
        </w:rPr>
        <w:t xml:space="preserve">, </w:t>
      </w:r>
      <w:r w:rsidRPr="00EC124B">
        <w:rPr>
          <w:rStyle w:val="ad"/>
          <w:sz w:val="28"/>
          <w:szCs w:val="28"/>
        </w:rPr>
        <w:t xml:space="preserve">б </w:t>
      </w:r>
      <w:r w:rsidRPr="00EC124B">
        <w:rPr>
          <w:rStyle w:val="2pt3"/>
          <w:sz w:val="28"/>
          <w:szCs w:val="28"/>
        </w:rPr>
        <w:t>илан</w:t>
      </w:r>
      <w:r w:rsidRPr="00EC124B">
        <w:rPr>
          <w:rStyle w:val="ad"/>
          <w:sz w:val="28"/>
          <w:szCs w:val="28"/>
        </w:rPr>
        <w:t xml:space="preserve"> Смирновнинг, Погодин б </w:t>
      </w:r>
      <w:r w:rsidRPr="00EC124B">
        <w:rPr>
          <w:rStyle w:val="2pt3"/>
          <w:sz w:val="28"/>
          <w:szCs w:val="28"/>
        </w:rPr>
        <w:t>илан</w:t>
      </w:r>
      <w:r w:rsidRPr="00EC124B">
        <w:rPr>
          <w:rStyle w:val="ad"/>
          <w:sz w:val="28"/>
          <w:szCs w:val="28"/>
        </w:rPr>
        <w:t xml:space="preserve"> Олимжоннинг ҳақ эканлигига ҳали ҳам ишонгим келмайди.</w:t>
      </w:r>
      <w:r w:rsidRPr="00EC124B">
        <w:rPr>
          <w:rStyle w:val="0pt3"/>
          <w:sz w:val="28"/>
          <w:szCs w:val="28"/>
        </w:rPr>
        <w:t xml:space="preserve"> (Ш. Р.) </w:t>
      </w:r>
      <w:r w:rsidRPr="00EC124B">
        <w:rPr>
          <w:rStyle w:val="ad"/>
          <w:sz w:val="28"/>
          <w:szCs w:val="28"/>
        </w:rPr>
        <w:t>Карим б и~ л а н сен учун олдим. На-на</w:t>
      </w:r>
      <w:r w:rsidRPr="00EC124B">
        <w:rPr>
          <w:rStyle w:val="0pt3"/>
          <w:sz w:val="28"/>
          <w:szCs w:val="28"/>
        </w:rPr>
        <w:t xml:space="preserve"> (инкор боғловчиси) ҳам ўз вази- фаси жиҳатдан бириктирувчиларга киради. Бироқ </w:t>
      </w:r>
      <w:r w:rsidRPr="00EC124B">
        <w:rPr>
          <w:rStyle w:val="ad"/>
          <w:sz w:val="28"/>
          <w:szCs w:val="28"/>
        </w:rPr>
        <w:t xml:space="preserve">на-на бў- </w:t>
      </w:r>
      <w:r w:rsidRPr="00EC124B">
        <w:rPr>
          <w:rStyle w:val="0pt3"/>
          <w:sz w:val="28"/>
          <w:szCs w:val="28"/>
        </w:rPr>
        <w:t xml:space="preserve">лишли маъноли сўзларни уюшиқ бўлак ҳолида бир-бириға боғлаб бўлишсизликка айлантириши ва ҳар бир уюшиқ бўлак </w:t>
      </w:r>
      <w:r w:rsidRPr="00EC124B">
        <w:rPr>
          <w:rStyle w:val="0pt3"/>
          <w:sz w:val="28"/>
          <w:szCs w:val="28"/>
          <w:vertAlign w:val="subscript"/>
        </w:rPr>
        <w:t>у</w:t>
      </w:r>
      <w:r w:rsidRPr="00EC124B">
        <w:rPr>
          <w:rStyle w:val="0pt3"/>
          <w:sz w:val="28"/>
          <w:szCs w:val="28"/>
        </w:rPr>
        <w:t xml:space="preserve">олдида такрорланиб қўлланиши билан бОшқа бириктирувчк- лардан фарқланади. Лекин бундай уюшиқ бўлаклар орасида- ги пауза </w:t>
      </w:r>
      <w:r w:rsidRPr="00EC124B">
        <w:rPr>
          <w:rStyle w:val="ad"/>
          <w:sz w:val="28"/>
          <w:szCs w:val="28"/>
        </w:rPr>
        <w:t>ҳам</w:t>
      </w:r>
      <w:r w:rsidRPr="00EC124B">
        <w:rPr>
          <w:rStyle w:val="0pt3"/>
          <w:sz w:val="28"/>
          <w:szCs w:val="28"/>
        </w:rPr>
        <w:t xml:space="preserve"> такрорланувчи боғловчи орқали боғланган уюшиқ бўлаклар орасидаги паузадайдир. Масалан: </w:t>
      </w:r>
      <w:r w:rsidRPr="00EC124B">
        <w:rPr>
          <w:rStyle w:val="ad"/>
          <w:sz w:val="28"/>
          <w:szCs w:val="28"/>
        </w:rPr>
        <w:t>Собир на ўқиди, н а ёзди: Уйда н а Зеби, н а Зайнаб бор.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Зидловчи боғловчилар синтактик жиҳатдан тенг ҳукуқли, мазмунан бир-бирига қарама-қарши бўлакларни боғлайди.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Зидловчилар уюшиқ бўлакларни боғлаш вазифасида би- риктирувчиларга нисбатан кам қўлланилади. Бу ҳол уларнинг гапдаги ҳамма уюшиқ бўлакларда эмас, балки, асосан ,бў- лишли-бўлишсиз кесимлар, сифатловчили аниқловчи ва ра- виш ҳолларининг ўзаро уюшишларида кўринади.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Зидловчи боғловчилар бир уюшиқ бўлак таркибида икки, бўлак ёки ҳар бир жуфт орасида келиши мумкин. Масалан: </w:t>
      </w:r>
      <w:r w:rsidRPr="00EC124B">
        <w:rPr>
          <w:rStyle w:val="ad"/>
          <w:sz w:val="28"/>
          <w:szCs w:val="28"/>
        </w:rPr>
        <w:t>Бутун кучимни икки кўзимга йиғдим-да, унинг бевафо, бироқ ғамгин, шўх, лекин маъюс кўзларига тикилдим.</w:t>
      </w:r>
      <w:r w:rsidRPr="00EC124B">
        <w:rPr>
          <w:rStyle w:val="0pt3"/>
          <w:sz w:val="28"/>
          <w:szCs w:val="28"/>
        </w:rPr>
        <w:t xml:space="preserve"> (Ғ. Ғ.) Бун- дай жуфт бўлаклар орасида ҳар хил зидловчи боғловчилар ишлатилади. Бириктирувчи боғловчилар эса одатда ҳар </w:t>
      </w:r>
      <w:r w:rsidRPr="00EC124B">
        <w:rPr>
          <w:rStyle w:val="0pt3"/>
          <w:sz w:val="28"/>
          <w:szCs w:val="28"/>
        </w:rPr>
        <w:lastRenderedPageBreak/>
        <w:t>бир жуфт орасида бир шаклда такрорланади. Бундай ҳолатлар ик- ки хил боғловчининг қўлланишидаги ўзига хос хусусиятлари- ни кўрсатади.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Зидловчилар ёрдами билан боғланган уюшиқ бўлаклар ора- сидаги маъно муносабатлари қуйидагича: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Бўлишли-бўлишсиз феъл кесимларни бир-бирига боғлай- ди: </w:t>
      </w:r>
      <w:r w:rsidRPr="00EC124B">
        <w:rPr>
          <w:rStyle w:val="57"/>
          <w:i/>
          <w:iCs/>
          <w:sz w:val="28"/>
          <w:szCs w:val="28"/>
        </w:rPr>
        <w:t>Эҳсон Шарифни узатиб қайтиб келганида, Саидий ётган, аммо ухламаган эди.</w:t>
      </w:r>
      <w:r w:rsidRPr="00EC124B">
        <w:rPr>
          <w:rStyle w:val="50pt1"/>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Икки уюшиқ бўлак орасида келиб, биринчисининг умумий ■маъно-, хусусиятидан чекланишини ифодалайди. Бундай ҳол- ларда уюшиқ бўлаклар кўпинча равйш ҳолларидан ёки си- фатловчи аниқловчилардан бўлади:— </w:t>
      </w:r>
      <w:r w:rsidRPr="00EC124B">
        <w:rPr>
          <w:rStyle w:val="ad"/>
          <w:sz w:val="28"/>
          <w:szCs w:val="28"/>
        </w:rPr>
        <w:t>Фақирнинг остонасини не мақсад билан босдингиз!</w:t>
      </w:r>
      <w:r w:rsidRPr="00EC124B">
        <w:rPr>
          <w:rStyle w:val="0pt3"/>
          <w:sz w:val="28"/>
          <w:szCs w:val="28"/>
        </w:rPr>
        <w:t xml:space="preserve"> — </w:t>
      </w:r>
      <w:r w:rsidRPr="00EC124B">
        <w:rPr>
          <w:rStyle w:val="ad"/>
          <w:sz w:val="28"/>
          <w:szCs w:val="28"/>
        </w:rPr>
        <w:t>секин, лекин норозилик оҳанги билан сўради кимёгар.</w:t>
      </w:r>
      <w:r w:rsidRPr="00EC124B">
        <w:rPr>
          <w:rStyle w:val="0pt3"/>
          <w:sz w:val="28"/>
          <w:szCs w:val="28"/>
        </w:rPr>
        <w:t xml:space="preserve"> (О.) </w:t>
      </w:r>
      <w:r w:rsidRPr="00EC124B">
        <w:rPr>
          <w:rStyle w:val="ad"/>
          <w:sz w:val="28"/>
          <w:szCs w:val="28"/>
        </w:rPr>
        <w:t>Даҳшатли, аммо ғоят гўзал са- до. Мунгли, аммо чексиз умид бағишлайдиган садо!</w:t>
      </w:r>
      <w:r w:rsidRPr="00EC124B">
        <w:rPr>
          <w:rStyle w:val="0pt3"/>
          <w:sz w:val="28"/>
          <w:szCs w:val="28"/>
        </w:rPr>
        <w:t xml:space="preserve"> (Н. Ҳ.)</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Секин, лекин норозилик</w:t>
      </w:r>
      <w:r w:rsidRPr="00EC124B">
        <w:rPr>
          <w:rStyle w:val="0pt3"/>
          <w:sz w:val="28"/>
          <w:szCs w:val="28"/>
        </w:rPr>
        <w:t xml:space="preserve"> оҳанги билан; </w:t>
      </w:r>
      <w:r w:rsidRPr="00EC124B">
        <w:rPr>
          <w:rStyle w:val="ad"/>
          <w:sz w:val="28"/>
          <w:szCs w:val="28"/>
        </w:rPr>
        <w:t>даҳшатли, аммо ғоят гўзал</w:t>
      </w:r>
      <w:r w:rsidRPr="00EC124B">
        <w:rPr>
          <w:rStyle w:val="0pt3"/>
          <w:sz w:val="28"/>
          <w:szCs w:val="28"/>
        </w:rPr>
        <w:t xml:space="preserve"> каби бирикмаларда умумий маънони ифодалашда ҳар икки компонентнинг маъно жиҳатдан ўзаро мос эмасли- ги кўриниб турибди.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Белги тасаввурини билдирувчи сўзлар уюшиб, олдингисй- нинг маъноси сўнгги бўлак маъноси билан тўлдирилади ва тўлдирилаётган бўлак маъноси таъкидланади. Шундай бў- лаклар орасида ҳам зидловчилар қўлланади. Масалан: </w:t>
      </w:r>
      <w:r w:rsidRPr="00EC124B">
        <w:rPr>
          <w:rStyle w:val="ad"/>
          <w:sz w:val="28"/>
          <w:szCs w:val="28"/>
        </w:rPr>
        <w:t>Де- нисов— деҳқонлар орасида кўп юрган собиқ ирригатор</w:t>
      </w:r>
      <w:r w:rsidRPr="00EC124B">
        <w:rPr>
          <w:rStyle w:val="0pt3"/>
          <w:sz w:val="28"/>
          <w:szCs w:val="28"/>
        </w:rPr>
        <w:t xml:space="preserve"> — </w:t>
      </w:r>
      <w:r w:rsidRPr="00EC124B">
        <w:rPr>
          <w:rStyle w:val="ad"/>
          <w:sz w:val="28"/>
          <w:szCs w:val="28"/>
        </w:rPr>
        <w:t>содда, одамшаванда, ,л е кин талабчан, ҳақиқатчи эди.</w:t>
      </w:r>
      <w:r w:rsidRPr="00EC124B">
        <w:rPr>
          <w:rStyle w:val="0pt3"/>
          <w:sz w:val="28"/>
          <w:szCs w:val="28"/>
        </w:rPr>
        <w:t xml:space="preserve"> (О.)</w:t>
      </w:r>
    </w:p>
    <w:p w:rsidR="00F0420A" w:rsidRPr="00EC124B" w:rsidRDefault="003710B5" w:rsidP="00EC124B">
      <w:pPr>
        <w:pStyle w:val="60"/>
        <w:shd w:val="clear" w:color="auto" w:fill="auto"/>
        <w:spacing w:line="240" w:lineRule="auto"/>
        <w:ind w:firstLine="426"/>
        <w:jc w:val="both"/>
        <w:rPr>
          <w:sz w:val="28"/>
          <w:szCs w:val="28"/>
        </w:rPr>
      </w:pPr>
      <w:r w:rsidRPr="00EC124B">
        <w:rPr>
          <w:rStyle w:val="68pt"/>
          <w:sz w:val="28"/>
          <w:szCs w:val="28"/>
        </w:rPr>
        <w:t>Эслатма:</w:t>
      </w:r>
      <w:r w:rsidRPr="00EC124B">
        <w:rPr>
          <w:rStyle w:val="63"/>
          <w:b/>
          <w:bCs/>
          <w:sz w:val="28"/>
          <w:szCs w:val="28"/>
        </w:rPr>
        <w:t xml:space="preserve">бўлишли —бўлишсиз маъноли уюшиқ бўлаклар орасида </w:t>
      </w:r>
      <w:r w:rsidRPr="00EC124B">
        <w:rPr>
          <w:rStyle w:val="68pt"/>
          <w:sz w:val="28"/>
          <w:szCs w:val="28"/>
        </w:rPr>
        <w:t>-у, -ю</w:t>
      </w:r>
      <w:r w:rsidRPr="00EC124B">
        <w:rPr>
          <w:rStyle w:val="63"/>
          <w:b/>
          <w:bCs/>
          <w:sz w:val="28"/>
          <w:szCs w:val="28"/>
        </w:rPr>
        <w:t xml:space="preserve">элементлари қўлланиши мумкин. Бунда биринчи бўлак талаф- фузиданоқ иккинчи бўлгкда зид маъно ифодаланиши билиниб туради. Бу билан улар икки бўлакнинг ўзаро боғланишига ёрдам беради. Маса- лан: </w:t>
      </w:r>
      <w:r w:rsidRPr="00EC124B">
        <w:rPr>
          <w:rStyle w:val="68pt"/>
          <w:sz w:val="28"/>
          <w:szCs w:val="28"/>
        </w:rPr>
        <w:t>Ефим Даниловж худди гапирадиган бир қиёфада туриб халққа цара- ди-ю, гапирмади.</w:t>
      </w:r>
      <w:r w:rsidRPr="00EC124B">
        <w:rPr>
          <w:rStyle w:val="63"/>
          <w:b/>
          <w:bCs/>
          <w:sz w:val="28"/>
          <w:szCs w:val="28"/>
        </w:rPr>
        <w:t>(Ас. М.)</w:t>
      </w:r>
    </w:p>
    <w:p w:rsidR="00F0420A" w:rsidRPr="00EC124B" w:rsidRDefault="003710B5" w:rsidP="00EC124B">
      <w:pPr>
        <w:pStyle w:val="52"/>
        <w:shd w:val="clear" w:color="auto" w:fill="auto"/>
        <w:spacing w:line="240" w:lineRule="auto"/>
        <w:ind w:firstLine="426"/>
        <w:jc w:val="both"/>
        <w:rPr>
          <w:sz w:val="28"/>
          <w:szCs w:val="28"/>
        </w:rPr>
      </w:pPr>
      <w:r w:rsidRPr="00EC124B">
        <w:rPr>
          <w:rStyle w:val="53pt3"/>
          <w:sz w:val="28"/>
          <w:szCs w:val="28"/>
        </w:rPr>
        <w:t>Айирувчилар:</w:t>
      </w:r>
      <w:r w:rsidRPr="00EC124B">
        <w:rPr>
          <w:rStyle w:val="57"/>
          <w:i/>
          <w:iCs/>
          <w:sz w:val="28"/>
          <w:szCs w:val="28"/>
        </w:rPr>
        <w:t>ё, ёки, ёхуд, баъзан-баъзан, дам-дам, бир-бир, гоҳ-гоҳ, гоҳо-гоҳо.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Булардан </w:t>
      </w:r>
      <w:r w:rsidRPr="00EC124B">
        <w:rPr>
          <w:rStyle w:val="ad"/>
          <w:sz w:val="28"/>
          <w:szCs w:val="28"/>
        </w:rPr>
        <w:t>ё, ёки, ёхуд</w:t>
      </w:r>
      <w:r w:rsidRPr="00EC124B">
        <w:rPr>
          <w:rStyle w:val="0pt3"/>
          <w:sz w:val="28"/>
          <w:szCs w:val="28"/>
        </w:rPr>
        <w:t xml:space="preserve"> боғловчилари ёлғиз ҳолда ҳам, шу- нингдек такрорланган ҳолда ҳам қўлланади.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ae"/>
          <w:sz w:val="28"/>
          <w:szCs w:val="28"/>
        </w:rPr>
        <w:t>ё,</w:t>
      </w:r>
      <w:r w:rsidRPr="00EC124B">
        <w:rPr>
          <w:rStyle w:val="ad"/>
          <w:sz w:val="28"/>
          <w:szCs w:val="28"/>
        </w:rPr>
        <w:t xml:space="preserve"> ёки</w:t>
      </w:r>
      <w:r w:rsidRPr="00EC124B">
        <w:rPr>
          <w:rStyle w:val="0pt3"/>
          <w:sz w:val="28"/>
          <w:szCs w:val="28"/>
        </w:rPr>
        <w:t xml:space="preserve"> икки бўлак орасида келганда, улар орасида пауза йўқдай сезилади. Агар бир нйча бўлакнинг энг кейингисидан олдин келса, шу боғловчидан олдинги бўлаклар бир тўда каби ифодаланади, кейинги бўлак эса алоҳида ажратилиб талаф- фуз қилинади. Бу ҳол </w:t>
      </w:r>
      <w:r w:rsidRPr="00EC124B">
        <w:rPr>
          <w:rStyle w:val="ad"/>
          <w:sz w:val="28"/>
          <w:szCs w:val="28"/>
        </w:rPr>
        <w:t>ё, ёки</w:t>
      </w:r>
      <w:r w:rsidRPr="00EC124B">
        <w:rPr>
          <w:rStyle w:val="0pt3"/>
          <w:sz w:val="28"/>
          <w:szCs w:val="28"/>
        </w:rPr>
        <w:t xml:space="preserve"> боғловчисидан олдин узунроқ пауза қилиниши билан баён этилади. Масалан: </w:t>
      </w:r>
      <w:r w:rsidRPr="00EC124B">
        <w:rPr>
          <w:rStyle w:val="ad"/>
          <w:sz w:val="28"/>
          <w:szCs w:val="28"/>
        </w:rPr>
        <w:t>Ҳар томонда трактор ё от билан культивация қизғин бормоқда эди.</w:t>
      </w:r>
      <w:r w:rsidRPr="00EC124B">
        <w:rPr>
          <w:rStyle w:val="0pt3"/>
          <w:sz w:val="28"/>
          <w:szCs w:val="28"/>
        </w:rPr>
        <w:t xml:space="preserve"> (0.) </w:t>
      </w:r>
      <w:r w:rsidRPr="00EC124B">
        <w:rPr>
          <w:rStyle w:val="ad"/>
          <w:sz w:val="28"/>
          <w:szCs w:val="28"/>
        </w:rPr>
        <w:t>У бир тўпдан иккинчисига ўтиб, кўп жойда шўх суҳбат, қиз- ғин баҳс ё ўйин-кулгининг устидан чиқар, бу ундаги сўлғин кайфиятни янада бўрттцриб кўрсатади.</w:t>
      </w:r>
      <w:r w:rsidRPr="00EC124B">
        <w:rPr>
          <w:rStyle w:val="0pt3"/>
          <w:sz w:val="28"/>
          <w:szCs w:val="28"/>
        </w:rPr>
        <w:t xml:space="preserve"> (П. 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Айирувчи боғловчилар такрор ҳолда фақат уюшиқ бўлак- ларнинг олдидагина қўлланади: </w:t>
      </w:r>
      <w:r w:rsidRPr="00EC124B">
        <w:rPr>
          <w:rStyle w:val="57"/>
          <w:i/>
          <w:iCs/>
          <w:sz w:val="28"/>
          <w:szCs w:val="28"/>
        </w:rPr>
        <w:t xml:space="preserve">Узи ё афғонистонлик, ё ҳин- дистонлик мусулмон </w:t>
      </w:r>
      <w:r w:rsidRPr="00EC124B">
        <w:rPr>
          <w:rStyle w:val="57"/>
          <w:i/>
          <w:iCs/>
          <w:sz w:val="28"/>
          <w:szCs w:val="28"/>
        </w:rPr>
        <w:lastRenderedPageBreak/>
        <w:t xml:space="preserve">бўлиб, бир йил аввал эски шаҳарда кич- кинагина чой дўкони очиб, шу ерда муқим туриб қолган эди. </w:t>
      </w:r>
      <w:r w:rsidRPr="00EC124B">
        <w:rPr>
          <w:rStyle w:val="50pt1"/>
          <w:sz w:val="28"/>
          <w:szCs w:val="28"/>
        </w:rPr>
        <w:t>(Ас. М.)</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 xml:space="preserve">Баъзан-баъзан, дам-дам, бир-бир, гоҳ-гоҳ (гоҳо-гоҳо) </w:t>
      </w:r>
      <w:r w:rsidRPr="00EC124B">
        <w:rPr>
          <w:rStyle w:val="0pt3"/>
          <w:sz w:val="28"/>
          <w:szCs w:val="28"/>
        </w:rPr>
        <w:t>айирувчи боғловчилари ҳам функция, ҳам қўлланиш усуллаг ри жиҳатдан бошқа боғловчилардан ажралиб туради. Улар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фақат уюшиқ бўлаклар олдида такрорланиб қўлланади ва галма-галлик маъносини 'билдиради. Масалан: </w:t>
      </w:r>
      <w:r w:rsidRPr="00EC124B">
        <w:rPr>
          <w:rStyle w:val="57"/>
          <w:i/>
          <w:iCs/>
          <w:sz w:val="28"/>
          <w:szCs w:val="28"/>
        </w:rPr>
        <w:t xml:space="preserve">Б </w:t>
      </w:r>
      <w:r w:rsidRPr="00EC124B">
        <w:rPr>
          <w:rStyle w:val="52pt2"/>
          <w:i/>
          <w:iCs/>
          <w:sz w:val="28"/>
          <w:szCs w:val="28"/>
        </w:rPr>
        <w:t>аъзан</w:t>
      </w:r>
      <w:r w:rsidRPr="00EC124B">
        <w:rPr>
          <w:rStyle w:val="57"/>
          <w:i/>
          <w:iCs/>
          <w:sz w:val="28"/>
          <w:szCs w:val="28"/>
        </w:rPr>
        <w:t xml:space="preserve"> саҳ- на, баъзан минбар вазифасини ўтайдиган кенг сўри ҳозир чой- хонага ҳам, қизил бурчакка ҳам ўхилайдиган дам олиш жойига айлантйрилган.</w:t>
      </w:r>
      <w:r w:rsidRPr="00EC124B">
        <w:rPr>
          <w:rStyle w:val="50pt1"/>
          <w:sz w:val="28"/>
          <w:szCs w:val="28"/>
        </w:rPr>
        <w:t xml:space="preserve"> (Ас. М.) </w:t>
      </w:r>
      <w:r w:rsidRPr="00EC124B">
        <w:rPr>
          <w:rStyle w:val="57"/>
          <w:i/>
          <w:iCs/>
          <w:sz w:val="28"/>
          <w:szCs w:val="28"/>
        </w:rPr>
        <w:t>Саодат го ҳ мен билан, гоҳ атлас би- лан машғул, бояги уялиб туришини бир ёққа- йиғиштириб қўйган.</w:t>
      </w:r>
      <w:r w:rsidRPr="00EC124B">
        <w:rPr>
          <w:rStyle w:val="50pt1"/>
          <w:sz w:val="28"/>
          <w:szCs w:val="28"/>
        </w:rPr>
        <w:t xml:space="preserve"> (А.Қд.)</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Баъзан </w:t>
      </w:r>
      <w:r w:rsidRPr="00EC124B">
        <w:rPr>
          <w:rStyle w:val="57"/>
          <w:i/>
          <w:iCs/>
          <w:sz w:val="28"/>
          <w:szCs w:val="28"/>
        </w:rPr>
        <w:t>ҳали</w:t>
      </w:r>
      <w:r w:rsidRPr="00EC124B">
        <w:rPr>
          <w:rStyle w:val="50pt1"/>
          <w:sz w:val="28"/>
          <w:szCs w:val="28"/>
        </w:rPr>
        <w:t xml:space="preserve"> сўзи уюшиқ бўлаклар олдидан такрорланиб- келиб, </w:t>
      </w:r>
      <w:r w:rsidRPr="00EC124B">
        <w:rPr>
          <w:rStyle w:val="57"/>
          <w:i/>
          <w:iCs/>
          <w:sz w:val="28"/>
          <w:szCs w:val="28"/>
        </w:rPr>
        <w:t>дам-дам</w:t>
      </w:r>
      <w:r w:rsidRPr="00EC124B">
        <w:rPr>
          <w:rStyle w:val="50pt1"/>
          <w:sz w:val="28"/>
          <w:szCs w:val="28"/>
        </w:rPr>
        <w:t xml:space="preserve"> ёки </w:t>
      </w:r>
      <w:r w:rsidRPr="00EC124B">
        <w:rPr>
          <w:rStyle w:val="57"/>
          <w:i/>
          <w:iCs/>
          <w:sz w:val="28"/>
          <w:szCs w:val="28"/>
        </w:rPr>
        <w:t>гоҳ-гоҳ</w:t>
      </w:r>
      <w:r w:rsidRPr="00EC124B">
        <w:rPr>
          <w:rStyle w:val="50pt1"/>
          <w:sz w:val="28"/>
          <w:szCs w:val="28"/>
        </w:rPr>
        <w:t xml:space="preserve"> боғловчилари каби функцияни ба- жаради: </w:t>
      </w:r>
      <w:r w:rsidRPr="00EC124B">
        <w:rPr>
          <w:rStyle w:val="57"/>
          <w:i/>
          <w:iCs/>
          <w:sz w:val="28"/>
          <w:szCs w:val="28"/>
        </w:rPr>
        <w:t>Ой парчаланган қора булутлар билан бекинмачок ўйнаган каби ҳ а л и кўриниб, ҳа ли яширинар эди.</w:t>
      </w:r>
      <w:r w:rsidRPr="00EC124B">
        <w:rPr>
          <w:rStyle w:val="50pt1"/>
          <w:sz w:val="28"/>
          <w:szCs w:val="28"/>
        </w:rPr>
        <w:t xml:space="preserve"> (А. Қд.)</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t>Уюшиқ эгалар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Ғапда икки ва ундан ортиқ эга битта ёки бир неча кесим билан бир хил синтактик алоқада бўлса, бундай эгалар уюшган ҳисобланади.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Уюшиқ эгалар грамматик томондан ўзаро тенг бўлади, бошқа бўлакларни — аниқловчи </w:t>
      </w:r>
      <w:r w:rsidRPr="00EC124B">
        <w:rPr>
          <w:rStyle w:val="85pt0pt"/>
          <w:sz w:val="28"/>
          <w:szCs w:val="28"/>
        </w:rPr>
        <w:t xml:space="preserve">ва </w:t>
      </w:r>
      <w:r w:rsidRPr="00EC124B">
        <w:rPr>
          <w:rStyle w:val="0pt3"/>
          <w:sz w:val="28"/>
          <w:szCs w:val="28"/>
        </w:rPr>
        <w:t xml:space="preserve">кесимни </w:t>
      </w:r>
      <w:r w:rsidRPr="00EC124B">
        <w:rPr>
          <w:rStyle w:val="85pt0pt"/>
          <w:sz w:val="28"/>
          <w:szCs w:val="28"/>
        </w:rPr>
        <w:t xml:space="preserve">эргаштираДи. </w:t>
      </w:r>
      <w:r w:rsidRPr="00EC124B">
        <w:rPr>
          <w:rStyle w:val="0pt3"/>
          <w:sz w:val="28"/>
          <w:szCs w:val="28"/>
        </w:rPr>
        <w:t xml:space="preserve">Аниқловчи уюшиқ эгаларнинг ҳамма компонентларига </w:t>
      </w:r>
      <w:r w:rsidRPr="00EC124B">
        <w:rPr>
          <w:rStyle w:val="85pt0pt"/>
          <w:sz w:val="28"/>
          <w:szCs w:val="28"/>
        </w:rPr>
        <w:t xml:space="preserve">бара- </w:t>
      </w:r>
      <w:r w:rsidRPr="00EC124B">
        <w:rPr>
          <w:rStyle w:val="0pt3"/>
          <w:sz w:val="28"/>
          <w:szCs w:val="28"/>
        </w:rPr>
        <w:t>вар эргашиши ёки уларнинг маълум компонентларига эрга- шиб, бошқа компонентларига эргашмаслиги мумкин. Қесим бўлса уюшиқ эгаларнинг ҳамма компонеитига баравар эрга- шади.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Уюшиқ эгалар, уюшмаган якка кесимлардан ташқари</w:t>
      </w:r>
      <w:r w:rsidRPr="00EC124B">
        <w:rPr>
          <w:rStyle w:val="50pt1"/>
          <w:sz w:val="28"/>
          <w:szCs w:val="28"/>
          <w:vertAlign w:val="subscript"/>
        </w:rPr>
        <w:t>г</w:t>
      </w:r>
      <w:r w:rsidRPr="00EC124B">
        <w:rPr>
          <w:rStyle w:val="50pt1"/>
          <w:sz w:val="28"/>
          <w:szCs w:val="28"/>
        </w:rPr>
        <w:t xml:space="preserve"> уюшиқ кесимларни ҳам эргаштириб кела олади. Масаланг </w:t>
      </w:r>
      <w:r w:rsidRPr="00EC124B">
        <w:rPr>
          <w:rStyle w:val="57"/>
          <w:i/>
          <w:iCs/>
          <w:sz w:val="28"/>
          <w:szCs w:val="28"/>
        </w:rPr>
        <w:t>Қизнинг кўзларида гоҳ чексиз қувонч, ғурур, гоҳ ғамгинлик, аллақандай ташвиш аксланарди.</w:t>
      </w:r>
      <w:r w:rsidRPr="00EC124B">
        <w:rPr>
          <w:rStyle w:val="50pt1"/>
          <w:sz w:val="28"/>
          <w:szCs w:val="28"/>
        </w:rPr>
        <w:t xml:space="preserve"> (Газ.) </w:t>
      </w:r>
      <w:r w:rsidRPr="00EC124B">
        <w:rPr>
          <w:rStyle w:val="57"/>
          <w:i/>
          <w:iCs/>
          <w:sz w:val="28"/>
          <w:szCs w:val="28"/>
        </w:rPr>
        <w:t>Унинг назарида Эшонбоев билан ўн минут эмас, ўн кун бирга бўлгану, бу орада мана шу зинапоя ҳам, дераза, девор, аудитория ҳам анча эскирган ва алланечук узоқлашган.</w:t>
      </w:r>
      <w:r w:rsidRPr="00EC124B">
        <w:rPr>
          <w:rStyle w:val="50pt1"/>
          <w:sz w:val="28"/>
          <w:szCs w:val="28"/>
        </w:rPr>
        <w:t xml:space="preserve"> (П.Қ.)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Уюшиқ эгалар тузилиш жиҳатдан сўз ёки сўзлар бирик- масидан иборат бўлиши мумкин: Масалан: </w:t>
      </w:r>
      <w:r w:rsidRPr="00EC124B">
        <w:rPr>
          <w:rStyle w:val="57"/>
          <w:i/>
          <w:iCs/>
          <w:sz w:val="28"/>
          <w:szCs w:val="28"/>
        </w:rPr>
        <w:t>Иккиланиб бе- рилган бу жавобдан Ҳомид билан Раҳмат бир-бирларига қа- раишб олдилар.</w:t>
      </w:r>
      <w:r w:rsidRPr="00EC124B">
        <w:rPr>
          <w:rStyle w:val="50pt1"/>
          <w:sz w:val="28"/>
          <w:szCs w:val="28"/>
        </w:rPr>
        <w:t xml:space="preserve"> (А. Қд.) </w:t>
      </w:r>
      <w:r w:rsidRPr="00EC124B">
        <w:rPr>
          <w:rStyle w:val="57"/>
          <w:i/>
          <w:iCs/>
          <w:sz w:val="28"/>
          <w:szCs w:val="28"/>
        </w:rPr>
        <w:t>Мария Николаевна Утапникига кета- ётганда бошқа хотинлар, эркаклар, чоллар, болалар ҳам унга эргашди.</w:t>
      </w:r>
      <w:r w:rsidRPr="00EC124B">
        <w:rPr>
          <w:rStyle w:val="50pt1"/>
          <w:sz w:val="28"/>
          <w:szCs w:val="28"/>
        </w:rPr>
        <w:t xml:space="preserve"> (Ҳ.Ғ.) </w:t>
      </w:r>
      <w:r w:rsidRPr="00EC124B">
        <w:rPr>
          <w:rStyle w:val="57"/>
          <w:i/>
          <w:iCs/>
          <w:sz w:val="28"/>
          <w:szCs w:val="28"/>
        </w:rPr>
        <w:t xml:space="preserve">Ғуломжоннинг рус тилига ишқибозлиги, зеҳ- нининг ўткирлиги ҳам бу масалада озмунча таъсир қилмади. </w:t>
      </w:r>
      <w:r w:rsidRPr="00EC124B">
        <w:rPr>
          <w:rStyle w:val="50pt1"/>
          <w:sz w:val="28"/>
          <w:szCs w:val="28"/>
        </w:rPr>
        <w:t xml:space="preserve">(М.Ис.) ... </w:t>
      </w:r>
      <w:r w:rsidRPr="00EC124B">
        <w:rPr>
          <w:rStyle w:val="57"/>
          <w:i/>
          <w:iCs/>
          <w:sz w:val="28"/>
          <w:szCs w:val="28"/>
        </w:rPr>
        <w:t>отнинг депсиниб кишнагани, итнинг чўзиб улигани эшитилди</w:t>
      </w:r>
      <w:r w:rsidRPr="00EC124B">
        <w:rPr>
          <w:rStyle w:val="50pt1"/>
          <w:sz w:val="28"/>
          <w:szCs w:val="28"/>
        </w:rPr>
        <w:t xml:space="preserve"> (Газ.)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Такрорланиб келган эгалар уюшиқ эга ҳисобланмайди: </w:t>
      </w:r>
      <w:r w:rsidRPr="00EC124B">
        <w:rPr>
          <w:rStyle w:val="ad"/>
          <w:sz w:val="28"/>
          <w:szCs w:val="28"/>
        </w:rPr>
        <w:t>мен мен бажараман.</w:t>
      </w:r>
      <w:r w:rsidRPr="00EC124B">
        <w:rPr>
          <w:rStyle w:val="0pt3"/>
          <w:sz w:val="28"/>
          <w:szCs w:val="28"/>
        </w:rPr>
        <w:t xml:space="preserve"> Такрорланиб келган эгаларнинг бир элементи такрорланган бирикмали уюшиқ эгалардан фарқ қилиш-и лозим: </w:t>
      </w:r>
      <w:r w:rsidRPr="00EC124B">
        <w:rPr>
          <w:rStyle w:val="57"/>
          <w:sz w:val="28"/>
          <w:szCs w:val="28"/>
        </w:rPr>
        <w:t>Уз-ўзини танқид ва қуйидан бўладиган тан- қид ҳар тарафлама қўллаб-қувватлансин.</w:t>
      </w:r>
      <w:r w:rsidRPr="00EC124B">
        <w:rPr>
          <w:rStyle w:val="50pt1"/>
          <w:sz w:val="28"/>
          <w:szCs w:val="28"/>
        </w:rPr>
        <w:t>(Газ.)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Уюшиқ згаларнинг кесимлари баъзан тушиб қолади, грамматик томондан ифодаланмайди. Лекин улар гапнинг умумий мазмунидан англашилиб туради: </w:t>
      </w:r>
      <w:r w:rsidRPr="00EC124B">
        <w:rPr>
          <w:rStyle w:val="ad"/>
          <w:sz w:val="28"/>
          <w:szCs w:val="28"/>
        </w:rPr>
        <w:t>Стол устидд янги га- зета, журналлар.</w:t>
      </w:r>
      <w:r w:rsidRPr="00EC124B">
        <w:rPr>
          <w:rStyle w:val="0pt3"/>
          <w:sz w:val="28"/>
          <w:szCs w:val="28"/>
        </w:rPr>
        <w:t xml:space="preserve"> (Ш. 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Уюшган эгалар бир-бирига боғловчисиз, яъни б.ирикти- рувчи пауза </w:t>
      </w:r>
      <w:r w:rsidRPr="00EC124B">
        <w:rPr>
          <w:rStyle w:val="0pt3"/>
          <w:sz w:val="28"/>
          <w:szCs w:val="28"/>
        </w:rPr>
        <w:lastRenderedPageBreak/>
        <w:t>ва санаш интонацияси орқали ёки боғловчили- бириктирувчи ва бошқа боғловчилар ёрдамида боғланиши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Баъзан кўп компонентли уюшиқ эгалар интонация ва боғ- ловчилар ёрдами билан аралаш ҳолда ўзаро тенг боғланади. Бунда уюшиқ эганинг мазмунан ўзаро мустаҳкам бириккан компонентлари боғловчилар ёрдами билан, мазмунан ўзаро мустаҳкам бирикмаган компонентлари эса интонация ёрдами билан боғланади. Масалан: </w:t>
      </w:r>
      <w:r w:rsidRPr="00EC124B">
        <w:rPr>
          <w:rStyle w:val="ad"/>
          <w:sz w:val="28"/>
          <w:szCs w:val="28"/>
        </w:rPr>
        <w:t>Фарғонада қурилажак янги ка- наллар, сув омборлари, гидростанциялар ва чўлларда яшнай- диган ўрмонлар, боғлар чолни қувонтирди, тўлқинлатди.</w:t>
      </w:r>
      <w:r w:rsidRPr="00EC124B">
        <w:rPr>
          <w:rStyle w:val="0pt3"/>
          <w:sz w:val="28"/>
          <w:szCs w:val="28"/>
        </w:rPr>
        <w:t xml:space="preserve"> (О.) </w:t>
      </w:r>
      <w:r w:rsidRPr="00EC124B">
        <w:rPr>
          <w:rStyle w:val="ad"/>
          <w:sz w:val="28"/>
          <w:szCs w:val="28"/>
        </w:rPr>
        <w:t>Уларнинг келажаги, ҳаёти ва бахти унинг бутун фикри-зик- рини банд этган эди.</w:t>
      </w:r>
      <w:r w:rsidRPr="00EC124B">
        <w:rPr>
          <w:rStyle w:val="0pt3"/>
          <w:sz w:val="28"/>
          <w:szCs w:val="28"/>
        </w:rPr>
        <w:t xml:space="preserve"> (М. Ис.)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Уюшиқ эгалар одатда бириктирувчи ва айирувчи боғлов- чилар билан ўзаро боғланади. Уюшиқ эгалар орасида одатда бир-бирига зид муносабат бўлмайди, шу сабабли уларнинг ўзаро алоқасида </w:t>
      </w:r>
      <w:r w:rsidRPr="00EC124B">
        <w:rPr>
          <w:rStyle w:val="ad"/>
          <w:sz w:val="28"/>
          <w:szCs w:val="28"/>
        </w:rPr>
        <w:t>лекин, аммо, бироқ</w:t>
      </w:r>
      <w:r w:rsidRPr="00EC124B">
        <w:rPr>
          <w:rStyle w:val="0pt3"/>
          <w:sz w:val="28"/>
          <w:szCs w:val="28"/>
        </w:rPr>
        <w:t xml:space="preserve"> каби зидловчи боғлов- чилар ва шу вазифадаги </w:t>
      </w:r>
      <w:r w:rsidRPr="00EC124B">
        <w:rPr>
          <w:rStyle w:val="ad"/>
          <w:sz w:val="28"/>
          <w:szCs w:val="28"/>
        </w:rPr>
        <w:t>-у, -ю</w:t>
      </w:r>
      <w:r w:rsidRPr="00EC124B">
        <w:rPr>
          <w:rStyle w:val="0pt3"/>
          <w:sz w:val="28"/>
          <w:szCs w:val="28"/>
        </w:rPr>
        <w:t xml:space="preserve"> юкламалари ишлатилмайди. Зидловчи боғловчилар кўпинча уюшиқ кесимларда қўлла- 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Уюшиқ эгалар составидаги бўлаклар кўпинча бир хил сўз туркумлари билан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Отдан ифодаланган уюшиқ эгалар эгалик ва кўплик қўшимчаларини қабул қилганда бу қўшимчалар ҳар бир ую- шиқ эга компонентига ёки уюшиқ эгаларнинг охиргисига қўшилиб келади. Уша бўлаклар ҳаммаси бир тўплам каби уқилса, шунингдек саналишнинг тугалувини билдирса, у қўшимчалар энг охирги бўлаккагина қўшилади ва ҳаммаси учун умумий бўлади.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Уюшиқ эгалар: 1) отлашган сифатлар билан ифодалана- ди. Бунда оддий даражадаги аслий ва нисбий сифатлар от- лашиб, уюшиқ эга вазифасида келади: </w:t>
      </w:r>
      <w:r w:rsidRPr="00EC124B">
        <w:rPr>
          <w:rStyle w:val="57"/>
          <w:i/>
          <w:iCs/>
          <w:sz w:val="28"/>
          <w:szCs w:val="28"/>
        </w:rPr>
        <w:t>Ҳар бечора ва ҳар бир гадо, Фарзанд учун қилгайжон фидо.</w:t>
      </w:r>
      <w:r w:rsidRPr="00EC124B">
        <w:rPr>
          <w:rStyle w:val="50pt1"/>
          <w:sz w:val="28"/>
          <w:szCs w:val="28"/>
        </w:rPr>
        <w:t xml:space="preserve"> (Ҳ. О.) </w:t>
      </w:r>
      <w:r w:rsidRPr="00EC124B">
        <w:rPr>
          <w:rStyle w:val="57"/>
          <w:i/>
          <w:iCs/>
          <w:sz w:val="28"/>
          <w:szCs w:val="28"/>
        </w:rPr>
        <w:t>Шаҳарнинг юрак- ли йигитлари Хадра чипига қараб чопадилар, юраксиз ва кексалар гузар ва маҳаллаларга тўнкалардан гулхан солиб, «ўттиз икки танга» қайғусида оломонга музаффарият тилай- дилар.</w:t>
      </w:r>
      <w:r w:rsidRPr="00EC124B">
        <w:rPr>
          <w:rStyle w:val="50pt1"/>
          <w:sz w:val="28"/>
          <w:szCs w:val="28"/>
        </w:rPr>
        <w:t xml:space="preserve"> (А. Қд.)</w:t>
      </w:r>
    </w:p>
    <w:p w:rsidR="00F0420A" w:rsidRPr="00EC124B" w:rsidRDefault="003710B5" w:rsidP="00EC124B">
      <w:pPr>
        <w:pStyle w:val="52"/>
        <w:numPr>
          <w:ilvl w:val="0"/>
          <w:numId w:val="50"/>
        </w:numPr>
        <w:shd w:val="clear" w:color="auto" w:fill="auto"/>
        <w:spacing w:line="240" w:lineRule="auto"/>
        <w:ind w:firstLine="426"/>
        <w:jc w:val="both"/>
        <w:rPr>
          <w:sz w:val="28"/>
          <w:szCs w:val="28"/>
        </w:rPr>
      </w:pPr>
      <w:r w:rsidRPr="00EC124B">
        <w:rPr>
          <w:rStyle w:val="50pt1"/>
          <w:sz w:val="28"/>
          <w:szCs w:val="28"/>
        </w:rPr>
        <w:t xml:space="preserve"> отлашган сифатдошлар билан ифбдаланади. Бунда, «кўдинча, ўтган замон сифатдошлари отлашиб, уюшиқ эга ва- зифасини бажаради: </w:t>
      </w:r>
      <w:r w:rsidRPr="00EC124B">
        <w:rPr>
          <w:rStyle w:val="57"/>
          <w:i/>
          <w:iCs/>
          <w:sz w:val="28"/>
          <w:szCs w:val="28"/>
        </w:rPr>
        <w:t>Оладиганлар ҳам, ҳавасга тамоша қила- &gt;диганлар ҳам... тинмай келиб кетябди.</w:t>
      </w:r>
      <w:r w:rsidRPr="00EC124B">
        <w:rPr>
          <w:rStyle w:val="50pt1"/>
          <w:sz w:val="28"/>
          <w:szCs w:val="28"/>
        </w:rPr>
        <w:t xml:space="preserve"> (Ас. М.) </w:t>
      </w:r>
      <w:r w:rsidRPr="00EC124B">
        <w:rPr>
          <w:rStyle w:val="57"/>
          <w:i/>
          <w:iCs/>
          <w:sz w:val="28"/>
          <w:szCs w:val="28"/>
        </w:rPr>
        <w:t>Узоқларда, аллақаёқларда итларнинг ҳуригани, қашқирларнинг йиғлагани эшитилди.</w:t>
      </w:r>
      <w:r w:rsidRPr="00EC124B">
        <w:rPr>
          <w:rStyle w:val="50pt1"/>
          <w:sz w:val="28"/>
          <w:szCs w:val="28"/>
        </w:rPr>
        <w:t xml:space="preserve"> (М. Ис.)</w:t>
      </w:r>
    </w:p>
    <w:p w:rsidR="00F0420A" w:rsidRPr="00EC124B" w:rsidRDefault="003710B5" w:rsidP="00EC124B">
      <w:pPr>
        <w:pStyle w:val="8"/>
        <w:numPr>
          <w:ilvl w:val="0"/>
          <w:numId w:val="50"/>
        </w:numPr>
        <w:shd w:val="clear" w:color="auto" w:fill="auto"/>
        <w:spacing w:line="240" w:lineRule="auto"/>
        <w:ind w:firstLine="426"/>
        <w:jc w:val="both"/>
        <w:rPr>
          <w:sz w:val="28"/>
          <w:szCs w:val="28"/>
        </w:rPr>
      </w:pPr>
      <w:r w:rsidRPr="00EC124B">
        <w:rPr>
          <w:rStyle w:val="0pt3"/>
          <w:sz w:val="28"/>
          <w:szCs w:val="28"/>
        </w:rPr>
        <w:t xml:space="preserve"> отЛашган сонлар билан ифодаланади. Бунда, кўпинча, саноқ ва тартиб сонлар отлашиб, уюшиқ эга вазифасини ба- жаради: </w:t>
      </w:r>
      <w:r w:rsidRPr="00EC124B">
        <w:rPr>
          <w:rStyle w:val="ad"/>
          <w:sz w:val="28"/>
          <w:szCs w:val="28"/>
        </w:rPr>
        <w:t>Биринчи ва иккинчилар ваъдаларининг устидан чиқ- иб, кунлик нормаларини ошириб бажараётирлар.</w:t>
      </w:r>
      <w:r w:rsidRPr="00EC124B">
        <w:rPr>
          <w:rStyle w:val="0pt3"/>
          <w:sz w:val="28"/>
          <w:szCs w:val="28"/>
        </w:rPr>
        <w:t xml:space="preserve"> (Газ.)</w:t>
      </w:r>
    </w:p>
    <w:p w:rsidR="00F0420A" w:rsidRPr="00EC124B" w:rsidRDefault="003710B5" w:rsidP="00EC124B">
      <w:pPr>
        <w:pStyle w:val="52"/>
        <w:numPr>
          <w:ilvl w:val="0"/>
          <w:numId w:val="50"/>
        </w:numPr>
        <w:shd w:val="clear" w:color="auto" w:fill="auto"/>
        <w:spacing w:line="240" w:lineRule="auto"/>
        <w:ind w:firstLine="426"/>
        <w:jc w:val="both"/>
        <w:rPr>
          <w:sz w:val="28"/>
          <w:szCs w:val="28"/>
        </w:rPr>
      </w:pPr>
      <w:r w:rsidRPr="00EC124B">
        <w:rPr>
          <w:rStyle w:val="50pt1"/>
          <w:sz w:val="28"/>
          <w:szCs w:val="28"/>
        </w:rPr>
        <w:t xml:space="preserve"> ҳаракат номлари билан ифодаланади: </w:t>
      </w:r>
      <w:r w:rsidRPr="00EC124B">
        <w:rPr>
          <w:rStyle w:val="57"/>
          <w:i/>
          <w:iCs/>
          <w:sz w:val="28"/>
          <w:szCs w:val="28"/>
        </w:rPr>
        <w:t>Кишиларнинг шақиллашиб сўзлашишлари, хоҳолаб кулишлари саройни кўкка кўтаргудек.</w:t>
      </w:r>
      <w:r w:rsidRPr="00EC124B">
        <w:rPr>
          <w:rStyle w:val="50pt1"/>
          <w:sz w:val="28"/>
          <w:szCs w:val="28"/>
        </w:rPr>
        <w:t xml:space="preserve"> (А. Қд.) </w:t>
      </w:r>
      <w:r w:rsidRPr="00EC124B">
        <w:rPr>
          <w:rStyle w:val="57"/>
          <w:i/>
          <w:iCs/>
          <w:sz w:val="28"/>
          <w:szCs w:val="28"/>
        </w:rPr>
        <w:t>Қучоқлашишлар, ҳол-аҳвол сўра- шишлар бошланиб кетди.</w:t>
      </w:r>
      <w:r w:rsidRPr="00EC124B">
        <w:rPr>
          <w:rStyle w:val="50pt1"/>
          <w:sz w:val="28"/>
          <w:szCs w:val="28"/>
        </w:rPr>
        <w:t xml:space="preserve"> (О.)</w:t>
      </w:r>
    </w:p>
    <w:p w:rsidR="00F0420A" w:rsidRPr="00EC124B" w:rsidRDefault="003710B5" w:rsidP="00EC124B">
      <w:pPr>
        <w:pStyle w:val="8"/>
        <w:numPr>
          <w:ilvl w:val="0"/>
          <w:numId w:val="50"/>
        </w:numPr>
        <w:shd w:val="clear" w:color="auto" w:fill="auto"/>
        <w:spacing w:line="240" w:lineRule="auto"/>
        <w:ind w:firstLine="426"/>
        <w:jc w:val="both"/>
        <w:rPr>
          <w:sz w:val="28"/>
          <w:szCs w:val="28"/>
        </w:rPr>
      </w:pPr>
      <w:r w:rsidRPr="00EC124B">
        <w:rPr>
          <w:rStyle w:val="0pt3"/>
          <w:sz w:val="28"/>
          <w:szCs w:val="28"/>
        </w:rPr>
        <w:t xml:space="preserve"> отлашган феъллар билан ифодаланади. Бунда, кўпин- ча, жуфт </w:t>
      </w:r>
      <w:r w:rsidRPr="00EC124B">
        <w:rPr>
          <w:rStyle w:val="0pt3"/>
          <w:sz w:val="28"/>
          <w:szCs w:val="28"/>
        </w:rPr>
        <w:lastRenderedPageBreak/>
        <w:t xml:space="preserve">феъллар отлашиб, уюшиқ эга вазифасини бажара- ди: </w:t>
      </w:r>
      <w:r w:rsidRPr="00EC124B">
        <w:rPr>
          <w:rStyle w:val="ad"/>
          <w:sz w:val="28"/>
          <w:szCs w:val="28"/>
        </w:rPr>
        <w:t>Давлатлараро бизнинг борди-келдиларимиз, олди-сотди- ..ларимиз тобора ривожланаяпти.</w:t>
      </w:r>
    </w:p>
    <w:p w:rsidR="00F0420A" w:rsidRPr="00EC124B" w:rsidRDefault="003710B5" w:rsidP="00EC124B">
      <w:pPr>
        <w:pStyle w:val="52"/>
        <w:numPr>
          <w:ilvl w:val="0"/>
          <w:numId w:val="50"/>
        </w:numPr>
        <w:shd w:val="clear" w:color="auto" w:fill="auto"/>
        <w:spacing w:line="240" w:lineRule="auto"/>
        <w:ind w:firstLine="426"/>
        <w:jc w:val="both"/>
        <w:rPr>
          <w:sz w:val="28"/>
          <w:szCs w:val="28"/>
        </w:rPr>
      </w:pPr>
      <w:r w:rsidRPr="00EC124B">
        <w:rPr>
          <w:rStyle w:val="50pt1"/>
          <w:sz w:val="28"/>
          <w:szCs w:val="28"/>
        </w:rPr>
        <w:t xml:space="preserve"> ундов ва тақлид сўзлар билан ифодаланади: </w:t>
      </w:r>
      <w:r w:rsidRPr="00EC124B">
        <w:rPr>
          <w:rStyle w:val="57"/>
          <w:i/>
          <w:iCs/>
          <w:sz w:val="28"/>
          <w:szCs w:val="28"/>
        </w:rPr>
        <w:t>Ҳар кун ишга ўтганида гузардаги мактаб ҳовлисидан эшитиладиган хушчақчақ шов-шув, болаларнинг қий-чувлари қулоғида янг- ради.</w:t>
      </w:r>
      <w:r w:rsidRPr="00EC124B">
        <w:rPr>
          <w:rStyle w:val="50pt1"/>
          <w:sz w:val="28"/>
          <w:szCs w:val="28"/>
        </w:rPr>
        <w:t xml:space="preserve"> (Ас. М.)</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Уюшиқ эгалар баъзан турли сўз туркумларидан ҳам :ифодаланиб келишлари мумкин. Масалан: </w:t>
      </w:r>
      <w:r w:rsidRPr="00EC124B">
        <w:rPr>
          <w:rStyle w:val="57"/>
          <w:i/>
          <w:iCs/>
          <w:sz w:val="28"/>
          <w:szCs w:val="28"/>
        </w:rPr>
        <w:t>Кенгашда таш- килотнинг вилоят қўмитаси аъзолари</w:t>
      </w:r>
      <w:r w:rsidRPr="00EC124B">
        <w:rPr>
          <w:rStyle w:val="50pt1"/>
          <w:sz w:val="28"/>
          <w:szCs w:val="28"/>
        </w:rPr>
        <w:t xml:space="preserve"> — </w:t>
      </w:r>
      <w:r w:rsidRPr="00EC124B">
        <w:rPr>
          <w:rStyle w:val="57"/>
          <w:i/>
          <w:iCs/>
          <w:sz w:val="28"/>
          <w:szCs w:val="28"/>
        </w:rPr>
        <w:t>Салимхон, Аббосхон, Мухторхон, Муродхўжа домла ва бошқалар бор.</w:t>
      </w:r>
      <w:r w:rsidRPr="00EC124B">
        <w:rPr>
          <w:rStyle w:val="50pt1"/>
          <w:sz w:val="28"/>
          <w:szCs w:val="28"/>
        </w:rPr>
        <w:t xml:space="preserve"> (А. Қҳ.)</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t>Уюшиқ кесимлар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Грамматик томондан уюшиҳ кесимлар ўзаро тенг бўлиб, бир эгага ёки уюшган эгага тобеъланади ва иккинчи даража- .ли бўлакларни ҳам эргаштиради.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Бугунги тилимизда уюшиқ кесимлар ифодаланиш мате- риалларига кўра икки турга: 1) феъл-уюшиқ кесимлар;</w:t>
      </w:r>
    </w:p>
    <w:p w:rsidR="00F0420A" w:rsidRPr="00EC124B" w:rsidRDefault="003710B5" w:rsidP="00EC124B">
      <w:pPr>
        <w:pStyle w:val="8"/>
        <w:numPr>
          <w:ilvl w:val="0"/>
          <w:numId w:val="51"/>
        </w:numPr>
        <w:shd w:val="clear" w:color="auto" w:fill="auto"/>
        <w:tabs>
          <w:tab w:val="left" w:pos="396"/>
        </w:tabs>
        <w:spacing w:line="240" w:lineRule="auto"/>
        <w:ind w:firstLine="426"/>
        <w:jc w:val="both"/>
        <w:rPr>
          <w:sz w:val="28"/>
          <w:szCs w:val="28"/>
        </w:rPr>
      </w:pPr>
      <w:r w:rsidRPr="00EC124B">
        <w:rPr>
          <w:rStyle w:val="0pt3"/>
          <w:sz w:val="28"/>
          <w:szCs w:val="28"/>
        </w:rPr>
        <w:t>от-уюшиқ кесимларга бўлинади.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3"/>
          <w:sz w:val="28"/>
          <w:szCs w:val="28"/>
        </w:rPr>
        <w:t>Феъл — уюшиқ кесимларнинг</w:t>
      </w:r>
      <w:r w:rsidRPr="00EC124B">
        <w:rPr>
          <w:rStyle w:val="0pt3"/>
          <w:sz w:val="28"/>
          <w:szCs w:val="28"/>
        </w:rPr>
        <w:t xml:space="preserve"> феъл билан ифо- даланган шакли бошҳа сўзлар билан ифодаланганига нисба- тан анча кўп учрайди, сабаби феълнинг асосий синтактик функцияси кесим бўлиб келишидадир.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Феъл билан ифодаланган уюшиқ кесимлар шахс-сон ва замон нуҳтаи назардан,. асосан бир хил бўлади: </w:t>
      </w:r>
      <w:r w:rsidRPr="00EC124B">
        <w:rPr>
          <w:rStyle w:val="ad"/>
          <w:sz w:val="28"/>
          <w:szCs w:val="28"/>
        </w:rPr>
        <w:t>Раззоқ хат- ;ни олиб, кўзига сурди, ўпди.</w:t>
      </w:r>
      <w:r w:rsidRPr="00EC124B">
        <w:rPr>
          <w:rStyle w:val="0pt3"/>
          <w:sz w:val="28"/>
          <w:szCs w:val="28"/>
        </w:rPr>
        <w:t xml:space="preserve"> (Ҳ. Ғ.) </w:t>
      </w:r>
      <w:r w:rsidRPr="00EC124B">
        <w:rPr>
          <w:rStyle w:val="ad"/>
          <w:sz w:val="28"/>
          <w:szCs w:val="28"/>
        </w:rPr>
        <w:t>Қушлар қўшиғига қулоқ сол, қувон, Тинчликни, Ҳаётни мадҳ этар улар,</w:t>
      </w:r>
      <w:r w:rsidRPr="00EC124B">
        <w:rPr>
          <w:rStyle w:val="0pt3"/>
          <w:sz w:val="28"/>
          <w:szCs w:val="28"/>
        </w:rPr>
        <w:t xml:space="preserve"> (У.)</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Уюшиқ кесим компонентлари замон нуқтаи назаридан бир хил бўлиши билан бирга, баъзан турли замон шаклида учра- </w:t>
      </w:r>
      <w:r w:rsidRPr="00EC124B">
        <w:rPr>
          <w:rStyle w:val="575pt0pt"/>
          <w:sz w:val="28"/>
          <w:szCs w:val="28"/>
        </w:rPr>
        <w:t>1</w:t>
      </w:r>
      <w:r w:rsidRPr="00EC124B">
        <w:rPr>
          <w:rStyle w:val="50pt1"/>
          <w:sz w:val="28"/>
          <w:szCs w:val="28"/>
        </w:rPr>
        <w:t xml:space="preserve">Пи ҳам мумкин. Масалан: </w:t>
      </w:r>
      <w:r w:rsidRPr="00EC124B">
        <w:rPr>
          <w:rStyle w:val="57"/>
          <w:sz w:val="28"/>
          <w:szCs w:val="28"/>
        </w:rPr>
        <w:t>Бу гапни бир айтдингиз, яна қай- чариб гапирманг.</w:t>
      </w:r>
      <w:r w:rsidRPr="00EC124B">
        <w:rPr>
          <w:rStyle w:val="50pt1"/>
          <w:sz w:val="28"/>
          <w:szCs w:val="28"/>
        </w:rPr>
        <w:t xml:space="preserve"> (Ҳ. Ҳ.)</w:t>
      </w:r>
    </w:p>
    <w:p w:rsidR="00F0420A" w:rsidRPr="00EC124B" w:rsidRDefault="003710B5" w:rsidP="00EC124B">
      <w:pPr>
        <w:pStyle w:val="8"/>
        <w:shd w:val="clear" w:color="auto" w:fill="auto"/>
        <w:tabs>
          <w:tab w:val="center" w:pos="2684"/>
          <w:tab w:val="center" w:pos="3778"/>
          <w:tab w:val="right" w:pos="5180"/>
          <w:tab w:val="right" w:pos="6145"/>
        </w:tabs>
        <w:spacing w:line="240" w:lineRule="auto"/>
        <w:ind w:firstLine="426"/>
        <w:jc w:val="both"/>
        <w:rPr>
          <w:sz w:val="28"/>
          <w:szCs w:val="28"/>
        </w:rPr>
      </w:pPr>
      <w:r w:rsidRPr="00EC124B">
        <w:rPr>
          <w:rStyle w:val="0pt3"/>
          <w:sz w:val="28"/>
          <w:szCs w:val="28"/>
        </w:rPr>
        <w:t>Баъзан уюшиқ кесимлар турли замон шаклида бир феъл билан ифодаланади:</w:t>
      </w:r>
      <w:r w:rsidRPr="00EC124B">
        <w:rPr>
          <w:rStyle w:val="0pt3"/>
          <w:sz w:val="28"/>
          <w:szCs w:val="28"/>
        </w:rPr>
        <w:tab/>
      </w:r>
      <w:r w:rsidRPr="00EC124B">
        <w:rPr>
          <w:rStyle w:val="ad"/>
          <w:sz w:val="28"/>
          <w:szCs w:val="28"/>
        </w:rPr>
        <w:t>Минглаб</w:t>
      </w:r>
      <w:r w:rsidRPr="00EC124B">
        <w:rPr>
          <w:rStyle w:val="ad"/>
          <w:sz w:val="28"/>
          <w:szCs w:val="28"/>
        </w:rPr>
        <w:tab/>
        <w:t>станциялар</w:t>
      </w:r>
      <w:r w:rsidRPr="00EC124B">
        <w:rPr>
          <w:rStyle w:val="ad"/>
          <w:sz w:val="28"/>
          <w:szCs w:val="28"/>
        </w:rPr>
        <w:tab/>
        <w:t>цурдик,</w:t>
      </w:r>
      <w:r w:rsidRPr="00EC124B">
        <w:rPr>
          <w:rStyle w:val="ad"/>
          <w:sz w:val="28"/>
          <w:szCs w:val="28"/>
        </w:rPr>
        <w:tab/>
        <w:t>қурамиз.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(«Хат» дан)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Уюшиқ кесимлар ҳам бўлишли, ҳам бўлишсиз феъллар билан ифодаланади, бунда уларнинг ёки ҳамма компонентла- ри бўлишли, ёки ҳамма компонентлари бўлишсиз шаклда, шу- нингдек аралаш ҳолда ҳам ифодаланади: </w:t>
      </w:r>
      <w:r w:rsidRPr="00EC124B">
        <w:rPr>
          <w:rStyle w:val="ad"/>
          <w:sz w:val="28"/>
          <w:szCs w:val="28"/>
        </w:rPr>
        <w:t>Теракка суялиб. қоғоз тахларини тёкислади, ўқиди.</w:t>
      </w:r>
      <w:r w:rsidRPr="00EC124B">
        <w:rPr>
          <w:rStyle w:val="0pt3"/>
          <w:sz w:val="28"/>
          <w:szCs w:val="28"/>
        </w:rPr>
        <w:t xml:space="preserve"> (Ҳ. Ғ.) ... </w:t>
      </w:r>
      <w:r w:rsidRPr="00EC124B">
        <w:rPr>
          <w:rStyle w:val="ad"/>
          <w:sz w:val="28"/>
          <w:szCs w:val="28"/>
        </w:rPr>
        <w:t>тиз чўкма, ялин- ма бу итларга!</w:t>
      </w:r>
      <w:r w:rsidRPr="00EC124B">
        <w:rPr>
          <w:rStyle w:val="0pt3"/>
          <w:sz w:val="28"/>
          <w:szCs w:val="28"/>
        </w:rPr>
        <w:t xml:space="preserve"> (Ҳ. Ҳ.) </w:t>
      </w:r>
      <w:r w:rsidRPr="00EC124B">
        <w:rPr>
          <w:rStyle w:val="ad"/>
          <w:sz w:val="28"/>
          <w:szCs w:val="28"/>
        </w:rPr>
        <w:t>Тўражон бола-чақангизнинг эгилигини кўринг, дунё тургунча туринг, мени қийнаманг, мени хазон қилманг.</w:t>
      </w:r>
      <w:r w:rsidRPr="00EC124B">
        <w:rPr>
          <w:rStyle w:val="0pt3"/>
          <w:sz w:val="28"/>
          <w:szCs w:val="28"/>
        </w:rPr>
        <w:t xml:space="preserve"> (Ҳ, Ҳ.) </w:t>
      </w:r>
      <w:r w:rsidRPr="00EC124B">
        <w:rPr>
          <w:rStyle w:val="ad"/>
          <w:sz w:val="28"/>
          <w:szCs w:val="28"/>
        </w:rPr>
        <w:t>Улмаснинг ўпкаси тўлди, аммо ўзини тутди, йиғламади.</w:t>
      </w:r>
      <w:r w:rsidRPr="00EC124B">
        <w:rPr>
          <w:rStyle w:val="0pt3"/>
          <w:sz w:val="28"/>
          <w:szCs w:val="28"/>
        </w:rPr>
        <w:t xml:space="preserve"> (Газ.)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Худди шунингдек уюшиқ кесимлар ўтимли, ўтимсиз феъл- лардан ҳам ифодаланади. Бунда ҳам уюшиб кеЛган кесим- ларнинг ҳамма компонентлари ёки ўтимли, ёки ўтимсиз шаклда, шунингдек аралаш ҳолда ҳам келади. Масалан: </w:t>
      </w:r>
      <w:r w:rsidRPr="00EC124B">
        <w:rPr>
          <w:rStyle w:val="57"/>
          <w:i/>
          <w:iCs/>
          <w:sz w:val="28"/>
          <w:szCs w:val="28"/>
        </w:rPr>
        <w:t>Мария Николаевна болаларни бағрига босиб, иссиқлаб, инг- раб ётган Эъзозхоннинг ярасини очди, дорилади, дока билан боғлади.</w:t>
      </w:r>
      <w:r w:rsidRPr="00EC124B">
        <w:rPr>
          <w:rStyle w:val="50pt1"/>
          <w:sz w:val="28"/>
          <w:szCs w:val="28"/>
        </w:rPr>
        <w:t xml:space="preserve"> (Ҳ. Ғ.) </w:t>
      </w:r>
      <w:r w:rsidRPr="00EC124B">
        <w:rPr>
          <w:rStyle w:val="57"/>
          <w:i/>
          <w:iCs/>
          <w:sz w:val="28"/>
          <w:szCs w:val="28"/>
        </w:rPr>
        <w:t xml:space="preserve">Мен сизни туғишган кишимдай, азиз акамдай, вафоли </w:t>
      </w:r>
      <w:r w:rsidRPr="00EC124B">
        <w:rPr>
          <w:rStyle w:val="57"/>
          <w:i/>
          <w:iCs/>
          <w:sz w:val="28"/>
          <w:szCs w:val="28"/>
        </w:rPr>
        <w:lastRenderedPageBreak/>
        <w:t>дўстимдай ҳурмат қиламан, севаман.</w:t>
      </w:r>
      <w:r w:rsidRPr="00EC124B">
        <w:rPr>
          <w:rStyle w:val="50pt1"/>
          <w:sz w:val="28"/>
          <w:szCs w:val="28"/>
        </w:rPr>
        <w:t xml:space="preserve"> (Ҳ. Ғ.) </w:t>
      </w:r>
      <w:r w:rsidRPr="00EC124B">
        <w:rPr>
          <w:rStyle w:val="57"/>
          <w:i/>
          <w:iCs/>
          <w:sz w:val="28"/>
          <w:szCs w:val="28"/>
        </w:rPr>
        <w:t xml:space="preserve">Ғулом- жон тўғри дўстларининг олдига келди, саломлашди, кўришди. </w:t>
      </w:r>
      <w:r w:rsidRPr="00EC124B">
        <w:rPr>
          <w:rStyle w:val="50pt1"/>
          <w:sz w:val="28"/>
          <w:szCs w:val="28"/>
        </w:rPr>
        <w:t xml:space="preserve">(М. Ис.) </w:t>
      </w:r>
      <w:r w:rsidRPr="00EC124B">
        <w:rPr>
          <w:rStyle w:val="57"/>
          <w:i/>
          <w:iCs/>
          <w:sz w:val="28"/>
          <w:szCs w:val="28"/>
        </w:rPr>
        <w:t xml:space="preserve">Илк севги ҳам революциядир: бир хилда тўғри шакл топган ҳаёт тартиби бир лаҳзада парчаланди, вайрон бўлди </w:t>
      </w:r>
      <w:r w:rsidRPr="00EC124B">
        <w:rPr>
          <w:rStyle w:val="50pt1"/>
          <w:sz w:val="28"/>
          <w:szCs w:val="28"/>
        </w:rPr>
        <w:t xml:space="preserve">(Газ.) </w:t>
      </w:r>
      <w:r w:rsidRPr="00EC124B">
        <w:rPr>
          <w:rStyle w:val="57"/>
          <w:i/>
          <w:iCs/>
          <w:sz w:val="28"/>
          <w:szCs w:val="28"/>
        </w:rPr>
        <w:t xml:space="preserve">Қоражон Бойчибарни миниб олди, зинқайиб кетди. </w:t>
      </w:r>
      <w:r w:rsidRPr="00EC124B">
        <w:rPr>
          <w:rStyle w:val="50pt1"/>
          <w:sz w:val="28"/>
          <w:szCs w:val="28"/>
        </w:rPr>
        <w:t xml:space="preserve">(Ф. й.) Уюшиқ кесимлар майл жиҳатдан ҳам бир хил бўлади, яъни уюшиҳ кесим компонентлари бир хил майлдаги феъл- лар билан ифодаланади. Масалан: </w:t>
      </w:r>
      <w:r w:rsidRPr="00EC124B">
        <w:rPr>
          <w:rStyle w:val="57"/>
          <w:i/>
          <w:iCs/>
          <w:sz w:val="28"/>
          <w:szCs w:val="28"/>
        </w:rPr>
        <w:t>Ҳар замон бир кўрсам, борсам дейман.</w:t>
      </w:r>
      <w:r w:rsidRPr="00EC124B">
        <w:rPr>
          <w:rStyle w:val="50pt1"/>
          <w:sz w:val="28"/>
          <w:szCs w:val="28"/>
        </w:rPr>
        <w:t xml:space="preserve"> (А. Қҳ.) </w:t>
      </w:r>
      <w:r w:rsidRPr="00EC124B">
        <w:rPr>
          <w:rStyle w:val="57"/>
          <w:i/>
          <w:iCs/>
          <w:sz w:val="28"/>
          <w:szCs w:val="28"/>
        </w:rPr>
        <w:t>Қушлар қўшиғига қулоқ сол, қувон, Тинчликни, ҳаётни мадҳ этар улар.</w:t>
      </w:r>
      <w:r w:rsidRPr="00EC124B">
        <w:rPr>
          <w:rStyle w:val="50pt1"/>
          <w:sz w:val="28"/>
          <w:szCs w:val="28"/>
        </w:rPr>
        <w:t xml:space="preserve"> (У.)</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Лекин баъзан уюшиқ кесимлар турли майлдаги феъллар билан аралаш ифодаланган ҳолда ҳам келиши мумкин: </w:t>
      </w:r>
      <w:r w:rsidRPr="00EC124B">
        <w:rPr>
          <w:rStyle w:val="ad"/>
          <w:sz w:val="28"/>
          <w:szCs w:val="28"/>
        </w:rPr>
        <w:t>Ҳам- мамиз ҳам умид билан меҳнат қилгандик, роҳатини ҳам кў- райлик.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Уюшиқ кесимлар бўлишли ва бўлишсиз, ўтимли ва ўтим- сиз, ҳамда бир хил ёки турли майллардати феъллар билан ифодаланган ҳолда келганидек, бир хил даражадаги феъллар билан, шунингдек турли даражадаги феъллар билан аралаш ҳолда ҳам ифодаланиб келиши мумкин: </w:t>
      </w:r>
      <w:r w:rsidRPr="00EC124B">
        <w:rPr>
          <w:rStyle w:val="ad"/>
          <w:sz w:val="28"/>
          <w:szCs w:val="28"/>
        </w:rPr>
        <w:t>Тўғонбек ҳар қайси- сида бир муддат хизмат қилди: алдади, алданди, талади, та- ланди.</w:t>
      </w:r>
      <w:r w:rsidRPr="00EC124B">
        <w:rPr>
          <w:rStyle w:val="0pt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Бундан ташқари, сифатдошлар ҳам уюшиқ кесим функция- сида келади. Уюшиҳ кесимлар, асосан, феъл вазифасида кел- ган </w:t>
      </w:r>
      <w:r w:rsidRPr="00EC124B">
        <w:rPr>
          <w:rStyle w:val="ad"/>
          <w:sz w:val="28"/>
          <w:szCs w:val="28"/>
        </w:rPr>
        <w:t>-ган, -ар</w:t>
      </w:r>
      <w:r w:rsidRPr="00EC124B">
        <w:rPr>
          <w:rStyle w:val="0pt3"/>
          <w:sz w:val="28"/>
          <w:szCs w:val="28"/>
        </w:rPr>
        <w:t xml:space="preserve"> формасидаги сифатдошлар билан ифодаланади.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Масалан: </w:t>
      </w:r>
      <w:r w:rsidRPr="00EC124B">
        <w:rPr>
          <w:rStyle w:val="57"/>
          <w:i/>
          <w:iCs/>
          <w:sz w:val="28"/>
          <w:szCs w:val="28"/>
        </w:rPr>
        <w:t>Гоҳо ана шу жонсиз дафтарни бағрига босиб эрка- лаган, суйган</w:t>
      </w:r>
      <w:r w:rsidRPr="00EC124B">
        <w:rPr>
          <w:rStyle w:val="50pt1"/>
          <w:sz w:val="28"/>
          <w:szCs w:val="28"/>
        </w:rPr>
        <w:t xml:space="preserve"> (Газ.) </w:t>
      </w:r>
      <w:r w:rsidRPr="00EC124B">
        <w:rPr>
          <w:rStyle w:val="57"/>
          <w:i/>
          <w:iCs/>
          <w:sz w:val="28"/>
          <w:szCs w:val="28"/>
        </w:rPr>
        <w:t>У гоҳ яқцнлашар, гоҳ яна олислаб ке- тарди.</w:t>
      </w:r>
      <w:r w:rsidRPr="00EC124B">
        <w:rPr>
          <w:rStyle w:val="50pt1"/>
          <w:sz w:val="28"/>
          <w:szCs w:val="28"/>
        </w:rPr>
        <w:t xml:space="preserve"> (У. V.)</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О т-у ю ш;и қ к е с и м л а р эгани бирор жиҳатдан харак-</w:t>
      </w:r>
      <w:r w:rsidRPr="00EC124B">
        <w:rPr>
          <w:rStyle w:val="0pt3"/>
          <w:sz w:val="28"/>
          <w:szCs w:val="28"/>
          <w:vertAlign w:val="superscript"/>
        </w:rPr>
        <w:t>;</w:t>
      </w:r>
      <w:r w:rsidRPr="00EC124B">
        <w:rPr>
          <w:rStyle w:val="0pt3"/>
          <w:sz w:val="28"/>
          <w:szCs w:val="28"/>
        </w:rPr>
        <w:t>' терлаб беради, яъни эганинг кимлиги, нималиги, қандай ва- ҳанаҳа эканлйги, миқдор ва тартиби каби белгиларини кўр-</w:t>
      </w:r>
      <w:r w:rsidRPr="00EC124B">
        <w:rPr>
          <w:rStyle w:val="0pt3"/>
          <w:sz w:val="28"/>
          <w:szCs w:val="28"/>
          <w:vertAlign w:val="superscript"/>
        </w:rPr>
        <w:t>;</w:t>
      </w:r>
      <w:r w:rsidRPr="00EC124B">
        <w:rPr>
          <w:rStyle w:val="0pt3"/>
          <w:sz w:val="28"/>
          <w:szCs w:val="28"/>
        </w:rPr>
        <w:t xml:space="preserve"> сатади.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От-уюшиқ кесимлар кесимлик аффикслари билан ёки улар- сиз қўлланади, шунингдек баъзан улар боғламалар билан. ҳам қўлланади. Булар уюшиқ кесимларнинг ҳар бир компо^- нентида ёки фақат кейинги компонентида келиб, ҳаммасига тааллуқли бўлади: </w:t>
      </w:r>
      <w:r w:rsidRPr="00EC124B">
        <w:rPr>
          <w:rStyle w:val="ad"/>
          <w:sz w:val="28"/>
          <w:szCs w:val="28"/>
        </w:rPr>
        <w:t>У</w:t>
      </w:r>
      <w:r w:rsidRPr="00EC124B">
        <w:rPr>
          <w:rStyle w:val="0pt3"/>
          <w:sz w:val="28"/>
          <w:szCs w:val="28"/>
        </w:rPr>
        <w:t xml:space="preserve">— </w:t>
      </w:r>
      <w:r w:rsidRPr="00EC124B">
        <w:rPr>
          <w:rStyle w:val="ad"/>
          <w:sz w:val="28"/>
          <w:szCs w:val="28"/>
        </w:rPr>
        <w:t>коммунист, софдил одам, халқнинг асл фарзанди.</w:t>
      </w:r>
      <w:r w:rsidRPr="00EC124B">
        <w:rPr>
          <w:rStyle w:val="0pt3"/>
          <w:sz w:val="28"/>
          <w:szCs w:val="28"/>
        </w:rPr>
        <w:t xml:space="preserve"> («У. с.- ф. н.») </w:t>
      </w:r>
      <w:r w:rsidRPr="00EC124B">
        <w:rPr>
          <w:rStyle w:val="ad"/>
          <w:sz w:val="28"/>
          <w:szCs w:val="28"/>
        </w:rPr>
        <w:t xml:space="preserve">Москвам, гўзалсан, поксан.. </w:t>
      </w:r>
      <w:r w:rsidRPr="00EC124B">
        <w:rPr>
          <w:rStyle w:val="0pt3"/>
          <w:sz w:val="28"/>
          <w:szCs w:val="28"/>
        </w:rPr>
        <w:t xml:space="preserve">(Ғ. Ғ.) </w:t>
      </w:r>
      <w:r w:rsidRPr="00EC124B">
        <w:rPr>
          <w:rStyle w:val="ad"/>
          <w:sz w:val="28"/>
          <w:szCs w:val="28"/>
        </w:rPr>
        <w:t>Киселева томати совуққа чидамли, серҳосил ва ма- залидир.</w:t>
      </w:r>
      <w:r w:rsidRPr="00EC124B">
        <w:rPr>
          <w:rStyle w:val="0pt3"/>
          <w:sz w:val="28"/>
          <w:szCs w:val="28"/>
        </w:rPr>
        <w:t xml:space="preserve"> (Газ.).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От -уюшиқ кесимларда боғлама ролида, асосан </w:t>
      </w:r>
      <w:r w:rsidRPr="00EC124B">
        <w:rPr>
          <w:rStyle w:val="57"/>
          <w:i/>
          <w:iCs/>
          <w:sz w:val="28"/>
          <w:szCs w:val="28"/>
        </w:rPr>
        <w:t>бўл</w:t>
      </w:r>
      <w:r w:rsidRPr="00EC124B">
        <w:rPr>
          <w:rStyle w:val="50pt1"/>
          <w:sz w:val="28"/>
          <w:szCs w:val="28"/>
        </w:rPr>
        <w:t xml:space="preserve"> феъли- нинг турли шакллари, </w:t>
      </w:r>
      <w:r w:rsidRPr="00EC124B">
        <w:rPr>
          <w:rStyle w:val="57"/>
          <w:i/>
          <w:iCs/>
          <w:sz w:val="28"/>
          <w:szCs w:val="28"/>
        </w:rPr>
        <w:t>эди, экан, эмиш</w:t>
      </w:r>
      <w:r w:rsidRPr="00EC124B">
        <w:rPr>
          <w:rStyle w:val="50pt1"/>
          <w:sz w:val="28"/>
          <w:szCs w:val="28"/>
        </w:rPr>
        <w:t xml:space="preserve"> каби тўлиқсиз феълла- </w:t>
      </w:r>
      <w:r w:rsidRPr="00EC124B">
        <w:rPr>
          <w:rStyle w:val="57"/>
          <w:i/>
          <w:iCs/>
          <w:sz w:val="28"/>
          <w:szCs w:val="28"/>
        </w:rPr>
        <w:t>ря,; саналади, ҳисобланади</w:t>
      </w:r>
      <w:r w:rsidRPr="00EC124B">
        <w:rPr>
          <w:rStyle w:val="50pt1"/>
          <w:sz w:val="28"/>
          <w:szCs w:val="28"/>
        </w:rPr>
        <w:t xml:space="preserve"> каби феъллар қўлланади. Маса- лан: </w:t>
      </w:r>
      <w:r w:rsidRPr="00EC124B">
        <w:rPr>
          <w:rStyle w:val="57"/>
          <w:i/>
          <w:iCs/>
          <w:sz w:val="28"/>
          <w:szCs w:val="28"/>
        </w:rPr>
        <w:t>Улар бир-бирлари билан дўст, ҳамжиҳат, иттифоқ бў- лишади.</w:t>
      </w:r>
      <w:r w:rsidRPr="00EC124B">
        <w:rPr>
          <w:rStyle w:val="50pt1"/>
          <w:sz w:val="28"/>
          <w:szCs w:val="28"/>
        </w:rPr>
        <w:t xml:space="preserve"> (Ҳ. Ғ.) </w:t>
      </w:r>
      <w:r w:rsidRPr="00EC124B">
        <w:rPr>
          <w:rStyle w:val="57"/>
          <w:i/>
          <w:iCs/>
          <w:sz w:val="28"/>
          <w:szCs w:val="28"/>
        </w:rPr>
        <w:t xml:space="preserve">Ефим ўзида йўқ шод, лекин жиддий эди.. </w:t>
      </w:r>
      <w:r w:rsidRPr="00EC124B">
        <w:rPr>
          <w:rStyle w:val="50pt1"/>
          <w:sz w:val="28"/>
          <w:szCs w:val="28"/>
        </w:rPr>
        <w:t xml:space="preserve">(Ас. М.) </w:t>
      </w:r>
      <w:r w:rsidRPr="00EC124B">
        <w:rPr>
          <w:rStyle w:val="57"/>
          <w:i/>
          <w:iCs/>
          <w:sz w:val="28"/>
          <w:szCs w:val="28"/>
        </w:rPr>
        <w:t>Ҳусайн Бойқаро ҳазратлари ҳам шоир, ҳам илм- парвар эмишлар.</w:t>
      </w:r>
      <w:r w:rsidRPr="00EC124B">
        <w:rPr>
          <w:rStyle w:val="50pt1"/>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От-уюшиқ кесимлар қуйидаги сўз туркумларидан ифода- ланади:</w:t>
      </w:r>
    </w:p>
    <w:p w:rsidR="00F0420A" w:rsidRPr="00EC124B" w:rsidRDefault="003710B5" w:rsidP="00EC124B">
      <w:pPr>
        <w:pStyle w:val="8"/>
        <w:numPr>
          <w:ilvl w:val="0"/>
          <w:numId w:val="52"/>
        </w:numPr>
        <w:shd w:val="clear" w:color="auto" w:fill="auto"/>
        <w:spacing w:line="240" w:lineRule="auto"/>
        <w:ind w:firstLine="426"/>
        <w:jc w:val="both"/>
        <w:rPr>
          <w:sz w:val="28"/>
          <w:szCs w:val="28"/>
        </w:rPr>
      </w:pPr>
      <w:r w:rsidRPr="00EC124B">
        <w:rPr>
          <w:rStyle w:val="0pt3"/>
          <w:sz w:val="28"/>
          <w:szCs w:val="28"/>
        </w:rPr>
        <w:t xml:space="preserve"> от-уюшиқ кесимларининг етакчи қисми бош келишик- да келган от ёки от ўрнида қўлланган олмошлар билан ифо- даланади. Масалан: </w:t>
      </w:r>
      <w:r w:rsidRPr="00EC124B">
        <w:rPr>
          <w:rStyle w:val="ad"/>
          <w:sz w:val="28"/>
          <w:szCs w:val="28"/>
        </w:rPr>
        <w:t>Бу ёғи</w:t>
      </w:r>
      <w:r w:rsidRPr="00EC124B">
        <w:rPr>
          <w:rStyle w:val="0pt3"/>
          <w:sz w:val="28"/>
          <w:szCs w:val="28"/>
        </w:rPr>
        <w:t xml:space="preserve"> — </w:t>
      </w:r>
      <w:r w:rsidRPr="00EC124B">
        <w:rPr>
          <w:rStyle w:val="ad"/>
          <w:sz w:val="28"/>
          <w:szCs w:val="28"/>
        </w:rPr>
        <w:t>Хўжанду Наманган, бу ёғи — Самарқанду Бухоро...</w:t>
      </w:r>
      <w:r w:rsidRPr="00EC124B">
        <w:rPr>
          <w:rStyle w:val="0pt3"/>
          <w:sz w:val="28"/>
          <w:szCs w:val="28"/>
        </w:rPr>
        <w:t xml:space="preserve"> (Ҳ. Ғ.) </w:t>
      </w:r>
      <w:r w:rsidRPr="00EC124B">
        <w:rPr>
          <w:rStyle w:val="ad"/>
          <w:sz w:val="28"/>
          <w:szCs w:val="28"/>
        </w:rPr>
        <w:t>Карвон саройда от боқиб, хароб бўлиб юрган менми ёки сенми?</w:t>
      </w:r>
      <w:r w:rsidRPr="00EC124B">
        <w:rPr>
          <w:rStyle w:val="0pt3"/>
          <w:sz w:val="28"/>
          <w:szCs w:val="28"/>
        </w:rPr>
        <w:t xml:space="preserve"> («У. х. э.»)</w:t>
      </w:r>
    </w:p>
    <w:p w:rsidR="00F0420A" w:rsidRPr="00EC124B" w:rsidRDefault="003710B5" w:rsidP="00EC124B">
      <w:pPr>
        <w:pStyle w:val="52"/>
        <w:numPr>
          <w:ilvl w:val="0"/>
          <w:numId w:val="52"/>
        </w:numPr>
        <w:shd w:val="clear" w:color="auto" w:fill="auto"/>
        <w:spacing w:line="240" w:lineRule="auto"/>
        <w:ind w:firstLine="426"/>
        <w:jc w:val="both"/>
        <w:rPr>
          <w:sz w:val="28"/>
          <w:szCs w:val="28"/>
        </w:rPr>
      </w:pPr>
      <w:r w:rsidRPr="00EC124B">
        <w:rPr>
          <w:rStyle w:val="50pt1"/>
          <w:sz w:val="28"/>
          <w:szCs w:val="28"/>
        </w:rPr>
        <w:t xml:space="preserve"> от-уюшиқ кесимларнинг етакчи қисми сифат билан ифо- ланади. Масалан: </w:t>
      </w:r>
      <w:r w:rsidRPr="00EC124B">
        <w:rPr>
          <w:rStyle w:val="57"/>
          <w:i/>
          <w:iCs/>
          <w:sz w:val="28"/>
          <w:szCs w:val="28"/>
        </w:rPr>
        <w:t xml:space="preserve">Тонг аллақачон ёришган. Осмон ҳар вақт- дагидек, булутлардан </w:t>
      </w:r>
      <w:r w:rsidRPr="00EC124B">
        <w:rPr>
          <w:rStyle w:val="57"/>
          <w:i/>
          <w:iCs/>
          <w:sz w:val="28"/>
          <w:szCs w:val="28"/>
        </w:rPr>
        <w:lastRenderedPageBreak/>
        <w:t>ҳоли, беғубор, тиниқ, кўм-кўк.</w:t>
      </w:r>
      <w:r w:rsidRPr="00EC124B">
        <w:rPr>
          <w:rStyle w:val="50pt1"/>
          <w:sz w:val="28"/>
          <w:szCs w:val="28"/>
        </w:rPr>
        <w:t xml:space="preserve"> (М. Ис) </w:t>
      </w:r>
      <w:r w:rsidRPr="00EC124B">
        <w:rPr>
          <w:rStyle w:val="57"/>
          <w:i/>
          <w:iCs/>
          <w:sz w:val="28"/>
          <w:szCs w:val="28"/>
        </w:rPr>
        <w:t>Тонг сокин, илиқ, бўзранг эди.</w:t>
      </w:r>
      <w:r w:rsidRPr="00EC124B">
        <w:rPr>
          <w:rStyle w:val="50pt1"/>
          <w:sz w:val="28"/>
          <w:szCs w:val="28"/>
        </w:rPr>
        <w:t xml:space="preserve"> (Газ.) </w:t>
      </w:r>
      <w:r w:rsidRPr="00EC124B">
        <w:rPr>
          <w:rStyle w:val="57"/>
          <w:i/>
          <w:iCs/>
          <w:sz w:val="28"/>
          <w:szCs w:val="28"/>
        </w:rPr>
        <w:t>Дарахтлар пақана, ме- васи мўл ва йирик.</w:t>
      </w:r>
      <w:r w:rsidRPr="00EC124B">
        <w:rPr>
          <w:rStyle w:val="50pt1"/>
          <w:sz w:val="28"/>
          <w:szCs w:val="28"/>
        </w:rPr>
        <w:t xml:space="preserve"> (О.)</w:t>
      </w:r>
    </w:p>
    <w:p w:rsidR="00F0420A" w:rsidRPr="00EC124B" w:rsidRDefault="003710B5" w:rsidP="00EC124B">
      <w:pPr>
        <w:pStyle w:val="52"/>
        <w:numPr>
          <w:ilvl w:val="0"/>
          <w:numId w:val="52"/>
        </w:numPr>
        <w:shd w:val="clear" w:color="auto" w:fill="auto"/>
        <w:spacing w:line="240" w:lineRule="auto"/>
        <w:ind w:firstLine="426"/>
        <w:jc w:val="both"/>
        <w:rPr>
          <w:sz w:val="28"/>
          <w:szCs w:val="28"/>
        </w:rPr>
      </w:pPr>
      <w:r w:rsidRPr="00EC124B">
        <w:rPr>
          <w:rStyle w:val="50pt1"/>
          <w:sz w:val="28"/>
          <w:szCs w:val="28"/>
        </w:rPr>
        <w:t xml:space="preserve"> от-уюшиқ кесимларнинг етакчи қисми сон билан ифо- даланади. Масалан: </w:t>
      </w:r>
      <w:r w:rsidRPr="00EC124B">
        <w:rPr>
          <w:rStyle w:val="57"/>
          <w:i/>
          <w:iCs/>
          <w:sz w:val="28"/>
          <w:szCs w:val="28"/>
        </w:rPr>
        <w:t>...план етмиш, ё саксон</w:t>
      </w:r>
      <w:r w:rsidRPr="00EC124B">
        <w:rPr>
          <w:rStyle w:val="50pt1"/>
          <w:sz w:val="28"/>
          <w:szCs w:val="28"/>
        </w:rPr>
        <w:t xml:space="preserve"> (О.) </w:t>
      </w:r>
      <w:r w:rsidRPr="00EC124B">
        <w:rPr>
          <w:rStyle w:val="57"/>
          <w:i/>
          <w:iCs/>
          <w:sz w:val="28"/>
          <w:szCs w:val="28"/>
        </w:rPr>
        <w:t>«Биттаю битта ўғлим бор эди, ундан ҳам айрилдим» деб юрардинг. Эн- ди биттаси иккита, учта, ўнта, мингта бўлди.</w:t>
      </w:r>
      <w:r w:rsidRPr="00EC124B">
        <w:rPr>
          <w:rStyle w:val="50pt1"/>
          <w:sz w:val="28"/>
          <w:szCs w:val="28"/>
        </w:rPr>
        <w:t xml:space="preserve"> (Ҳ. Ғ.)</w:t>
      </w:r>
    </w:p>
    <w:p w:rsidR="00F0420A" w:rsidRPr="00EC124B" w:rsidRDefault="003710B5" w:rsidP="00EC124B">
      <w:pPr>
        <w:pStyle w:val="8"/>
        <w:numPr>
          <w:ilvl w:val="0"/>
          <w:numId w:val="52"/>
        </w:numPr>
        <w:shd w:val="clear" w:color="auto" w:fill="auto"/>
        <w:spacing w:line="240" w:lineRule="auto"/>
        <w:ind w:firstLine="426"/>
        <w:jc w:val="both"/>
        <w:rPr>
          <w:sz w:val="28"/>
          <w:szCs w:val="28"/>
        </w:rPr>
      </w:pPr>
      <w:r w:rsidRPr="00EC124B">
        <w:rPr>
          <w:rStyle w:val="0pt3"/>
          <w:sz w:val="28"/>
          <w:szCs w:val="28"/>
        </w:rPr>
        <w:t xml:space="preserve"> от-уюшиқ кесимларнинг етакчи қисми ҳаракат номи би- лан ифодаланади: </w:t>
      </w:r>
      <w:r w:rsidRPr="00EC124B">
        <w:rPr>
          <w:rStyle w:val="ad"/>
          <w:sz w:val="28"/>
          <w:szCs w:val="28"/>
        </w:rPr>
        <w:t>Бу</w:t>
      </w:r>
      <w:r w:rsidRPr="00EC124B">
        <w:rPr>
          <w:rStyle w:val="0pt3"/>
          <w:sz w:val="28"/>
          <w:szCs w:val="28"/>
        </w:rPr>
        <w:t xml:space="preserve"> — </w:t>
      </w:r>
      <w:r w:rsidRPr="00EC124B">
        <w:rPr>
          <w:rStyle w:val="ad"/>
          <w:sz w:val="28"/>
          <w:szCs w:val="28"/>
        </w:rPr>
        <w:t>ажойиб интилиш, ижодга иштиёқ, ян- гиликлар қидириш.</w:t>
      </w:r>
      <w:r w:rsidRPr="00EC124B">
        <w:rPr>
          <w:rStyle w:val="0pt3"/>
          <w:sz w:val="28"/>
          <w:szCs w:val="28"/>
        </w:rPr>
        <w:t xml:space="preserve"> (Ас. 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Бундан ташқари, от-уюшиқ кесимлар турли сўз туркумла- ридан ҳам ифодаланиши мумкин: </w:t>
      </w:r>
      <w:r w:rsidRPr="00EC124B">
        <w:rPr>
          <w:rStyle w:val="ad"/>
          <w:sz w:val="28"/>
          <w:szCs w:val="28"/>
        </w:rPr>
        <w:t>Мен Хўжакент қишлоғидан келдим, жиянингизнинг ўғли бўламан.</w:t>
      </w:r>
      <w:r w:rsidRPr="00EC124B">
        <w:rPr>
          <w:rStyle w:val="0pt3"/>
          <w:sz w:val="28"/>
          <w:szCs w:val="28"/>
        </w:rPr>
        <w:t xml:space="preserve"> (О.)</w:t>
      </w:r>
    </w:p>
    <w:p w:rsidR="00F0420A" w:rsidRPr="00EC124B" w:rsidRDefault="003710B5" w:rsidP="00EC124B">
      <w:pPr>
        <w:pStyle w:val="8"/>
        <w:shd w:val="clear" w:color="auto" w:fill="auto"/>
        <w:tabs>
          <w:tab w:val="center" w:pos="4126"/>
          <w:tab w:val="center" w:pos="4830"/>
          <w:tab w:val="right" w:pos="5689"/>
        </w:tabs>
        <w:spacing w:line="240" w:lineRule="auto"/>
        <w:ind w:firstLine="426"/>
        <w:jc w:val="both"/>
        <w:rPr>
          <w:sz w:val="28"/>
          <w:szCs w:val="28"/>
        </w:rPr>
      </w:pPr>
      <w:r w:rsidRPr="00EC124B">
        <w:rPr>
          <w:rStyle w:val="0pt3"/>
          <w:sz w:val="28"/>
          <w:szCs w:val="28"/>
        </w:rPr>
        <w:t xml:space="preserve">Уюшиқ кесимлар бириктирувчй пауза ва санаш интона- цияси орқали ёки тенг боғловчилар ёрдами биланўзароби- рикади. Баъзан кўп ко.мпонентли укшшқ кесимларнинг охирги икки компоненти бириктирувчи богловчи билан, олдинги ком- понентлари эса бириктирувчи пауза ва санаш интонацияси орқали боғланади. Охирги икки компонент ўртасида келган боғловчи санашнинг тугалланганлигини кўрсатади. Бундай уюшиқ бўлаклар уюшиқ кесимларнинг ёпиқ группасини таш- кил қилади. Боғловчи ёрдами билан бириккан икки компо- иентли уюшиқ кесимлар ҳам ёпиқ уюшиқ кесимлар ҳисобла- иади. Масалан: </w:t>
      </w:r>
      <w:r w:rsidRPr="00EC124B">
        <w:rPr>
          <w:rStyle w:val="ad"/>
          <w:sz w:val="28"/>
          <w:szCs w:val="28"/>
        </w:rPr>
        <w:t>Ҳамма гап Меҳнатда ва тажрибада,</w:t>
      </w:r>
      <w:r w:rsidRPr="00EC124B">
        <w:rPr>
          <w:rStyle w:val="0pt3"/>
          <w:sz w:val="28"/>
          <w:szCs w:val="28"/>
        </w:rPr>
        <w:t xml:space="preserve"> — </w:t>
      </w:r>
      <w:r w:rsidRPr="00EC124B">
        <w:rPr>
          <w:rStyle w:val="ad"/>
          <w:sz w:val="28"/>
          <w:szCs w:val="28"/>
        </w:rPr>
        <w:t>деди Уктам.</w:t>
      </w:r>
      <w:r w:rsidRPr="00EC124B">
        <w:rPr>
          <w:rStyle w:val="0pt3"/>
          <w:sz w:val="28"/>
          <w:szCs w:val="28"/>
        </w:rPr>
        <w:t xml:space="preserve"> (О.) </w:t>
      </w:r>
      <w:r w:rsidRPr="00EC124B">
        <w:rPr>
          <w:rStyle w:val="ad"/>
          <w:sz w:val="28"/>
          <w:szCs w:val="28"/>
        </w:rPr>
        <w:t xml:space="preserve">Улар янгидан-янги нарсаларни -орзу қилдиЛар, янги ширин тилаклар билан яшайдилар. ва шйлайдилар. </w:t>
      </w:r>
      <w:r w:rsidRPr="00EC124B">
        <w:rPr>
          <w:rStyle w:val="0pt3"/>
          <w:sz w:val="28"/>
          <w:szCs w:val="28"/>
        </w:rPr>
        <w:t>(Ш. Р.)</w:t>
      </w:r>
      <w:r w:rsidRPr="00EC124B">
        <w:rPr>
          <w:rStyle w:val="0pt3"/>
          <w:sz w:val="28"/>
          <w:szCs w:val="28"/>
        </w:rPr>
        <w:tab/>
        <w:t>•</w:t>
      </w:r>
      <w:r w:rsidRPr="00EC124B">
        <w:rPr>
          <w:rStyle w:val="0pt3"/>
          <w:sz w:val="28"/>
          <w:szCs w:val="28"/>
        </w:rPr>
        <w:tab/>
        <w:t>-</w:t>
      </w:r>
      <w:r w:rsidRPr="00EC124B">
        <w:rPr>
          <w:rStyle w:val="0pt3"/>
          <w:sz w:val="28"/>
          <w:szCs w:val="28"/>
        </w:rPr>
        <w:tab/>
        <w:t>,</w:t>
      </w:r>
    </w:p>
    <w:p w:rsidR="00F0420A" w:rsidRPr="00EC124B" w:rsidRDefault="003710B5" w:rsidP="00EC124B">
      <w:pPr>
        <w:pStyle w:val="8"/>
        <w:shd w:val="clear" w:color="auto" w:fill="auto"/>
        <w:tabs>
          <w:tab w:val="left" w:pos="5098"/>
        </w:tabs>
        <w:spacing w:line="240" w:lineRule="auto"/>
        <w:ind w:firstLine="426"/>
        <w:jc w:val="both"/>
        <w:rPr>
          <w:sz w:val="28"/>
          <w:szCs w:val="28"/>
        </w:rPr>
      </w:pPr>
      <w:r w:rsidRPr="00EC124B">
        <w:rPr>
          <w:rStyle w:val="0pt3"/>
          <w:sz w:val="28"/>
          <w:szCs w:val="28"/>
        </w:rPr>
        <w:t xml:space="preserve">Уюшиқ кесимларнинг ҳамма компонентларй бир-бири </w:t>
      </w:r>
      <w:r w:rsidRPr="00EC124B">
        <w:rPr>
          <w:rStyle w:val="0pt3"/>
          <w:sz w:val="28"/>
          <w:szCs w:val="28"/>
          <w:vertAlign w:val="superscript"/>
        </w:rPr>
        <w:t>!</w:t>
      </w:r>
      <w:r w:rsidRPr="00EC124B">
        <w:rPr>
          <w:rStyle w:val="0pt3"/>
          <w:sz w:val="28"/>
          <w:szCs w:val="28"/>
        </w:rPr>
        <w:t>би- лан фақат бириктирувчи пауза' ва санаш интонаЦййси орқали боғланганда ёки такрорланувчи бириктйрувчи' ёкй айирувчи боғловчилар ёрдами билан бирикканда, санаиши давом, э‘тти- риш имконияти бўлади. Шунга кўра, бу хнл уюшиқ кесимлар- ни очиқ уюшиқ кесим дейиш мумкин."МасаЛан.</w:t>
      </w:r>
      <w:r w:rsidRPr="00EC124B">
        <w:rPr>
          <w:rStyle w:val="0pt3"/>
          <w:sz w:val="28"/>
          <w:szCs w:val="28"/>
          <w:vertAlign w:val="superscript"/>
        </w:rPr>
        <w:t>1</w:t>
      </w:r>
      <w:r w:rsidRPr="00EC124B">
        <w:rPr>
          <w:rStyle w:val="ad"/>
          <w:sz w:val="28"/>
          <w:szCs w:val="28"/>
        </w:rPr>
        <w:t>Қампирнинг бу аянчли ҳолатини кўрган Аширнинг қдни 'қайниди, ■ хафа бўлди, жаҳли чиқди.</w:t>
      </w:r>
      <w:r w:rsidRPr="00EC124B">
        <w:rPr>
          <w:rStyle w:val="0pt3"/>
          <w:sz w:val="28"/>
          <w:szCs w:val="28"/>
        </w:rPr>
        <w:t xml:space="preserve"> (Б. Керб.)</w:t>
      </w:r>
      <w:r w:rsidRPr="00EC124B">
        <w:rPr>
          <w:rStyle w:val="0pt3"/>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Уюшиқ кесим компонентлари бир-бирй билан бўлган тур- лича муносабатларга кўра, ё бириктирувчй;</w:t>
      </w:r>
      <w:r w:rsidRPr="00EC124B">
        <w:rPr>
          <w:rStyle w:val="0pt3"/>
          <w:sz w:val="28"/>
          <w:szCs w:val="28"/>
          <w:vertAlign w:val="superscript"/>
        </w:rPr>
        <w:t>1</w:t>
      </w:r>
      <w:r w:rsidRPr="00EC124B">
        <w:rPr>
          <w:rStyle w:val="0pt3"/>
          <w:sz w:val="28"/>
          <w:szCs w:val="28"/>
        </w:rPr>
        <w:t xml:space="preserve"> ё </w:t>
      </w:r>
      <w:r w:rsidRPr="00EC124B">
        <w:rPr>
          <w:rStyle w:val="0pt3"/>
          <w:sz w:val="28"/>
          <w:szCs w:val="28"/>
          <w:vertAlign w:val="superscript"/>
        </w:rPr>
        <w:t>:</w:t>
      </w:r>
      <w:r w:rsidRPr="00EC124B">
        <w:rPr>
          <w:rStyle w:val="0pt3"/>
          <w:sz w:val="28"/>
          <w:szCs w:val="28"/>
        </w:rPr>
        <w:t xml:space="preserve"> зидловчи^'ё айирувчи боғловчилар ёрдами билан ўзаро бйрйкадй.- ■</w:t>
      </w:r>
    </w:p>
    <w:p w:rsidR="00F0420A" w:rsidRPr="00EC124B" w:rsidRDefault="003710B5" w:rsidP="00EC124B">
      <w:pPr>
        <w:pStyle w:val="8"/>
        <w:shd w:val="clear" w:color="auto" w:fill="auto"/>
        <w:tabs>
          <w:tab w:val="center" w:pos="4126"/>
          <w:tab w:val="center" w:pos="5089"/>
          <w:tab w:val="center" w:pos="5276"/>
          <w:tab w:val="right" w:pos="5445"/>
          <w:tab w:val="right" w:pos="5689"/>
          <w:tab w:val="right" w:pos="5838"/>
        </w:tabs>
        <w:spacing w:line="240" w:lineRule="auto"/>
        <w:ind w:firstLine="426"/>
        <w:jc w:val="both"/>
        <w:rPr>
          <w:sz w:val="28"/>
          <w:szCs w:val="28"/>
        </w:rPr>
      </w:pPr>
      <w:r w:rsidRPr="00EC124B">
        <w:rPr>
          <w:rStyle w:val="0pt3"/>
          <w:sz w:val="28"/>
          <w:szCs w:val="28"/>
        </w:rPr>
        <w:t xml:space="preserve">Бириктирувчи боғловчи ёрдами билай'ббғланган' уЮшйқ- кесимлар бир пайтда параллель давбм зтган ҳаракатнй'ифо- далайди: </w:t>
      </w:r>
      <w:r w:rsidRPr="00EC124B">
        <w:rPr>
          <w:rStyle w:val="ad"/>
          <w:sz w:val="28"/>
          <w:szCs w:val="28"/>
        </w:rPr>
        <w:t>«Фозил шоир... қирқдан ортиқ достон тўқидй- ва ижод қилди.</w:t>
      </w:r>
      <w:r w:rsidRPr="00EC124B">
        <w:rPr>
          <w:rStyle w:val="0pt3"/>
          <w:sz w:val="28"/>
          <w:szCs w:val="28"/>
        </w:rPr>
        <w:t xml:space="preserve"> (Ф. й.)</w:t>
      </w:r>
      <w:r w:rsidRPr="00EC124B">
        <w:rPr>
          <w:rStyle w:val="0pt3"/>
          <w:sz w:val="28"/>
          <w:szCs w:val="28"/>
        </w:rPr>
        <w:tab/>
      </w:r>
      <w:r w:rsidRPr="00EC124B">
        <w:rPr>
          <w:rStyle w:val="5pt"/>
          <w:sz w:val="28"/>
          <w:szCs w:val="28"/>
        </w:rPr>
        <w:t>■•.■:.:</w:t>
      </w:r>
      <w:r w:rsidRPr="00EC124B">
        <w:rPr>
          <w:rStyle w:val="0pt3"/>
          <w:sz w:val="28"/>
          <w:szCs w:val="28"/>
        </w:rPr>
        <w:tab/>
        <w:t>•</w:t>
      </w:r>
      <w:r w:rsidRPr="00EC124B">
        <w:rPr>
          <w:rStyle w:val="0pt3"/>
          <w:sz w:val="28"/>
          <w:szCs w:val="28"/>
        </w:rPr>
        <w:tab/>
        <w:t>■■</w:t>
      </w:r>
      <w:r w:rsidRPr="00EC124B">
        <w:rPr>
          <w:rStyle w:val="0pt3"/>
          <w:sz w:val="28"/>
          <w:szCs w:val="28"/>
        </w:rPr>
        <w:tab/>
        <w:t>■</w:t>
      </w:r>
      <w:r w:rsidRPr="00EC124B">
        <w:rPr>
          <w:rStyle w:val="0pt3"/>
          <w:sz w:val="28"/>
          <w:szCs w:val="28"/>
        </w:rPr>
        <w:tab/>
        <w:t>.•</w:t>
      </w:r>
      <w:r w:rsidRPr="00EC124B">
        <w:rPr>
          <w:rStyle w:val="0pt3"/>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Бррйктирувчи боғловчилар</w:t>
      </w:r>
      <w:r w:rsidRPr="00EC124B">
        <w:rPr>
          <w:rStyle w:val="0pt3"/>
          <w:sz w:val="28"/>
          <w:szCs w:val="28"/>
          <w:vertAlign w:val="superscript"/>
        </w:rPr>
        <w:t>:</w:t>
      </w:r>
      <w:r w:rsidRPr="00EC124B">
        <w:rPr>
          <w:rStyle w:val="0pt3"/>
          <w:sz w:val="28"/>
          <w:szCs w:val="28"/>
        </w:rPr>
        <w:t xml:space="preserve"> ёрдами билан ўзаро•бириккан уюшиқ кесимлар кетма-кет, олдипма-кейин давом эттан </w:t>
      </w:r>
      <w:r w:rsidRPr="00EC124B">
        <w:rPr>
          <w:rStyle w:val="0pt3"/>
          <w:sz w:val="28"/>
          <w:szCs w:val="28"/>
          <w:vertAlign w:val="superscript"/>
        </w:rPr>
        <w:t>:</w:t>
      </w:r>
      <w:r w:rsidRPr="00EC124B">
        <w:rPr>
          <w:rStyle w:val="0pt3"/>
          <w:sz w:val="28"/>
          <w:szCs w:val="28"/>
        </w:rPr>
        <w:t xml:space="preserve">ҳа-' ракатни ҳам ифодалайди: </w:t>
      </w:r>
      <w:r w:rsidRPr="00EC124B">
        <w:rPr>
          <w:rStyle w:val="ad"/>
          <w:sz w:val="28"/>
          <w:szCs w:val="28"/>
        </w:rPr>
        <w:t>Нафас олиб-олмйй 'қоронги залга- чиқди ва иш кабинетининг эшигига яқйнладй.</w:t>
      </w:r>
      <w:r w:rsidRPr="00EC124B">
        <w:rPr>
          <w:rStyle w:val="0pt3"/>
          <w:sz w:val="28"/>
          <w:szCs w:val="28"/>
        </w:rPr>
        <w:t xml:space="preserve"> (Ас. 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Зидловчи боғловчилар ёрдами билан бириккан уюшиқ ке/ симлардан англашилган ҳаракатнинг бйр.и бажарйлаДй, бош- қаси эса бажарилмайди. Шунинг учун ҳам уюшиқ кос.им 'коМ</w:t>
      </w:r>
      <w:r w:rsidRPr="00EC124B">
        <w:rPr>
          <w:rStyle w:val="0pt3"/>
          <w:sz w:val="28"/>
          <w:szCs w:val="28"/>
          <w:vertAlign w:val="superscript"/>
        </w:rPr>
        <w:t>1</w:t>
      </w:r>
      <w:r w:rsidRPr="00EC124B">
        <w:rPr>
          <w:rStyle w:val="0pt3"/>
          <w:sz w:val="28"/>
          <w:szCs w:val="28"/>
        </w:rPr>
        <w:t xml:space="preserve">' понентларидан </w:t>
      </w:r>
      <w:r w:rsidRPr="00EC124B">
        <w:rPr>
          <w:rStyle w:val="0pt3"/>
          <w:sz w:val="28"/>
          <w:szCs w:val="28"/>
        </w:rPr>
        <w:lastRenderedPageBreak/>
        <w:t xml:space="preserve">бири бўлишли, иккинчиси бўлишсиз фёъл бй-' лан ифодаланади. Масалан: </w:t>
      </w:r>
      <w:r w:rsidRPr="00EC124B">
        <w:rPr>
          <w:rStyle w:val="ad"/>
          <w:sz w:val="28"/>
          <w:szCs w:val="28"/>
        </w:rPr>
        <w:t>Улар бир-бирлари билйн гоҳ сўз; гдҳ имд-ишдра орқали гапиришдилар, лекин келшиа олмади- лар.</w:t>
      </w:r>
      <w:r w:rsidRPr="00EC124B">
        <w:rPr>
          <w:rStyle w:val="0pt3"/>
          <w:sz w:val="28"/>
          <w:szCs w:val="28"/>
        </w:rPr>
        <w:t xml:space="preserve"> (Б. Керб</w:t>
      </w:r>
      <w:r w:rsidRPr="00EC124B">
        <w:rPr>
          <w:rStyle w:val="ad"/>
          <w:sz w:val="28"/>
          <w:szCs w:val="28"/>
        </w:rPr>
        <w:t>.) Муродова харита олдйда узоқ тўхталдию,' 'ле- кин ҳеч нарса демади.</w:t>
      </w:r>
      <w:r w:rsidRPr="00EC124B">
        <w:rPr>
          <w:rStyle w:val="0pt3"/>
          <w:sz w:val="28"/>
          <w:szCs w:val="28"/>
        </w:rPr>
        <w:t xml:space="preserve"> (И. Р.) </w:t>
      </w:r>
      <w:r w:rsidRPr="00EC124B">
        <w:rPr>
          <w:rStyle w:val="ad"/>
          <w:sz w:val="28"/>
          <w:szCs w:val="28"/>
        </w:rPr>
        <w:t>Эҳсон Шарифни узатиб қайтиб келганида Саидий ётган, аммо ухламйган' эди.</w:t>
      </w:r>
      <w:r w:rsidRPr="00EC124B">
        <w:rPr>
          <w:rStyle w:val="0pt3"/>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Уюшиқ кесим компонентлари айирувчй 'боғловчилар билан боғланганда, улар ифодалаган ҳаракатлардан бирйнйнг бў- лишли, иккинчисининг бўлишсизлигинй ёкй' Ҳаракатларнйнг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ғалма-гал давом этиб туришини кўрсатади: </w:t>
      </w:r>
      <w:r w:rsidRPr="00EC124B">
        <w:rPr>
          <w:rStyle w:val="57"/>
          <w:i/>
          <w:iCs/>
          <w:sz w:val="28"/>
          <w:szCs w:val="28"/>
        </w:rPr>
        <w:t>..хаттотликда машқ</w:t>
      </w:r>
      <w:r w:rsidRPr="00EC124B">
        <w:rPr>
          <w:rStyle w:val="50pt1"/>
          <w:sz w:val="28"/>
          <w:szCs w:val="28"/>
        </w:rPr>
        <w:t xml:space="preserve"> ' </w:t>
      </w:r>
      <w:r w:rsidRPr="00EC124B">
        <w:rPr>
          <w:rStyle w:val="57"/>
          <w:i/>
          <w:iCs/>
          <w:sz w:val="28"/>
          <w:szCs w:val="28"/>
        </w:rPr>
        <w:t>цилар ё мусиқида куйлар яратишга уринар эди.</w:t>
      </w:r>
      <w:r w:rsidRPr="00EC124B">
        <w:rPr>
          <w:rStyle w:val="50pt1"/>
          <w:sz w:val="28"/>
          <w:szCs w:val="28"/>
        </w:rPr>
        <w:t xml:space="preserve"> (О.) </w:t>
      </w:r>
      <w:r w:rsidRPr="00EC124B">
        <w:rPr>
          <w:rStyle w:val="57"/>
          <w:i/>
          <w:iCs/>
          <w:sz w:val="28"/>
          <w:szCs w:val="28"/>
        </w:rPr>
        <w:t>Чавон- дозлар бир-бирларини алдаш мақсадида гоҳ от бошини қўяр, гоҳ тортар, баъзан отнинг бошини қайириб, четга бурар, баъ- зан тўғри йўлдан чоптириб кетар эдилар.</w:t>
      </w:r>
      <w:r w:rsidRPr="00EC124B">
        <w:rPr>
          <w:rStyle w:val="50pt1"/>
          <w:sz w:val="28"/>
          <w:szCs w:val="28"/>
        </w:rPr>
        <w:t xml:space="preserve"> (Б. Керб.)</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t>Уюшган аниқловчилар</w:t>
      </w:r>
    </w:p>
    <w:p w:rsidR="00F0420A" w:rsidRPr="00EC124B" w:rsidRDefault="003710B5" w:rsidP="00EC124B">
      <w:pPr>
        <w:pStyle w:val="8"/>
        <w:shd w:val="clear" w:color="auto" w:fill="auto"/>
        <w:tabs>
          <w:tab w:val="left" w:pos="3769"/>
          <w:tab w:val="right" w:pos="4062"/>
          <w:tab w:val="left" w:pos="5113"/>
        </w:tabs>
        <w:spacing w:line="240" w:lineRule="auto"/>
        <w:ind w:firstLine="426"/>
        <w:jc w:val="both"/>
        <w:rPr>
          <w:sz w:val="28"/>
          <w:szCs w:val="28"/>
        </w:rPr>
      </w:pPr>
      <w:r w:rsidRPr="00EC124B">
        <w:rPr>
          <w:rStyle w:val="3pt3"/>
          <w:sz w:val="28"/>
          <w:szCs w:val="28"/>
        </w:rPr>
        <w:t>Уюшган ва уюшмаган аниқловчилар.</w:t>
      </w:r>
      <w:r w:rsidRPr="00EC124B">
        <w:rPr>
          <w:rStyle w:val="0pt3"/>
          <w:sz w:val="28"/>
          <w:szCs w:val="28"/>
        </w:rPr>
        <w:t xml:space="preserve"> Уюшган аниқловчиларнинг ўзаро боғланиши ва аниқланмишга бўлган муносабатн қуйидагича бўлади:</w:t>
      </w:r>
      <w:r w:rsidRPr="00EC124B">
        <w:rPr>
          <w:rStyle w:val="0pt3"/>
          <w:sz w:val="28"/>
          <w:szCs w:val="28"/>
        </w:rPr>
        <w:tab/>
        <w:t>'</w:t>
      </w:r>
      <w:r w:rsidRPr="00EC124B">
        <w:rPr>
          <w:rStyle w:val="0pt3"/>
          <w:sz w:val="28"/>
          <w:szCs w:val="28"/>
        </w:rPr>
        <w:tab/>
        <w:t>'</w:t>
      </w:r>
      <w:r w:rsidRPr="00EC124B">
        <w:rPr>
          <w:rStyle w:val="0pt3"/>
          <w:sz w:val="28"/>
          <w:szCs w:val="28"/>
        </w:rPr>
        <w:tab/>
      </w:r>
      <w:r w:rsidRPr="00EC124B">
        <w:rPr>
          <w:rStyle w:val="ad"/>
          <w:sz w:val="28"/>
          <w:szCs w:val="28"/>
        </w:rPr>
        <w:t>'</w:t>
      </w:r>
    </w:p>
    <w:p w:rsidR="00F0420A" w:rsidRPr="00EC124B" w:rsidRDefault="003710B5" w:rsidP="00EC124B">
      <w:pPr>
        <w:pStyle w:val="8"/>
        <w:numPr>
          <w:ilvl w:val="0"/>
          <w:numId w:val="53"/>
        </w:numPr>
        <w:shd w:val="clear" w:color="auto" w:fill="auto"/>
        <w:spacing w:line="240" w:lineRule="auto"/>
        <w:ind w:firstLine="426"/>
        <w:jc w:val="both"/>
        <w:rPr>
          <w:sz w:val="28"/>
          <w:szCs w:val="28"/>
        </w:rPr>
      </w:pPr>
      <w:r w:rsidRPr="00EC124B">
        <w:rPr>
          <w:rStyle w:val="0pt3"/>
          <w:sz w:val="28"/>
          <w:szCs w:val="28"/>
        </w:rPr>
        <w:t xml:space="preserve"> Уюшган аниқловчилар битта предметнинг ҳар хил бел- гиларини кўрсатиб, бир томондан аниқлайди: </w:t>
      </w:r>
      <w:r w:rsidRPr="00EC124B">
        <w:rPr>
          <w:rStyle w:val="ad"/>
          <w:sz w:val="28"/>
          <w:szCs w:val="28"/>
        </w:rPr>
        <w:t>У содда, уят- чанг, камтарин йигит эди.</w:t>
      </w:r>
      <w:r w:rsidRPr="00EC124B">
        <w:rPr>
          <w:rStyle w:val="0pt3"/>
          <w:sz w:val="28"/>
          <w:szCs w:val="28"/>
        </w:rPr>
        <w:t xml:space="preserve"> (О.)</w:t>
      </w:r>
    </w:p>
    <w:p w:rsidR="00F0420A" w:rsidRPr="00EC124B" w:rsidRDefault="003710B5" w:rsidP="00EC124B">
      <w:pPr>
        <w:pStyle w:val="52"/>
        <w:numPr>
          <w:ilvl w:val="0"/>
          <w:numId w:val="53"/>
        </w:numPr>
        <w:shd w:val="clear" w:color="auto" w:fill="auto"/>
        <w:spacing w:line="240" w:lineRule="auto"/>
        <w:ind w:firstLine="426"/>
        <w:jc w:val="both"/>
        <w:rPr>
          <w:sz w:val="28"/>
          <w:szCs w:val="28"/>
        </w:rPr>
      </w:pPr>
      <w:r w:rsidRPr="00EC124B">
        <w:rPr>
          <w:rStyle w:val="50pt1"/>
          <w:sz w:val="28"/>
          <w:szCs w:val="28"/>
        </w:rPr>
        <w:t xml:space="preserve"> Уюшган аниқловчилар бир турдаги предметларнинг фарқли белгиларини ифодалайди: </w:t>
      </w:r>
      <w:r w:rsidRPr="00EC124B">
        <w:rPr>
          <w:rStyle w:val="57"/>
          <w:i/>
          <w:iCs/>
          <w:sz w:val="28"/>
          <w:szCs w:val="28"/>
        </w:rPr>
        <w:t>Чўлнинг орасида тўрт то- мони тоғ билан ўралган кўл бўлиб, унинг ичида тўрт хил: оқ, $изил, кўк, сариғ балиқлар кўриниб турар эди.</w:t>
      </w:r>
      <w:r w:rsidRPr="00EC124B">
        <w:rPr>
          <w:rStyle w:val="50pt1"/>
          <w:sz w:val="28"/>
          <w:szCs w:val="28"/>
        </w:rPr>
        <w:t xml:space="preserve"> («М. б. к.»)</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Демак, ҳар бир отга бирданига боғланиб келган бирдан ©ртиқ аниқловчи айрим ҳолларда уюшган бўлади, бу ҳолда •#лар ўзлари томонидан аниқланаётган отга нисбатан бир хил муносабатда бўлиб, санаш интонацияси ватенг боғловчилар орқали ёки фақат санаш интонацияси ва бириктирувчи пауза- лар билан боғланади.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Баъзан бир неча аниқловчилар маълум бир аниқланмиш—■, «)(гга боғланиб, уюшмасликларн ҳам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Бир предметга боғланиб, уюшган аниқловчилар икки хил хусусиятга эга бўлади.</w:t>
      </w:r>
    </w:p>
    <w:p w:rsidR="00F0420A" w:rsidRPr="00EC124B" w:rsidRDefault="003710B5" w:rsidP="00EC124B">
      <w:pPr>
        <w:pStyle w:val="8"/>
        <w:numPr>
          <w:ilvl w:val="0"/>
          <w:numId w:val="54"/>
        </w:numPr>
        <w:shd w:val="clear" w:color="auto" w:fill="auto"/>
        <w:spacing w:line="240" w:lineRule="auto"/>
        <w:ind w:firstLine="426"/>
        <w:jc w:val="both"/>
        <w:rPr>
          <w:sz w:val="28"/>
          <w:szCs w:val="28"/>
        </w:rPr>
      </w:pPr>
      <w:r w:rsidRPr="00EC124B">
        <w:rPr>
          <w:rStyle w:val="3pt3"/>
          <w:sz w:val="28"/>
          <w:szCs w:val="28"/>
        </w:rPr>
        <w:t>ҳолат.</w:t>
      </w:r>
      <w:r w:rsidRPr="00EC124B">
        <w:rPr>
          <w:rStyle w:val="0pt3"/>
          <w:sz w:val="28"/>
          <w:szCs w:val="28"/>
        </w:rPr>
        <w:t xml:space="preserve"> Уюшмаган аниқловчилар предметни турли то- мондан (ранг, шакл* материал, вақт каби) аниқлаб келадиган ва мазмунан турли гуруҳларга оид аниқловчилардир. Аниқ- лов.чилар предметни турли томондан аниқласаЛар, уюшмайди: </w:t>
      </w:r>
      <w:r w:rsidRPr="00EC124B">
        <w:rPr>
          <w:rStyle w:val="ad"/>
          <w:sz w:val="28"/>
          <w:szCs w:val="28"/>
        </w:rPr>
        <w:t>Кичкина қора уйга йиғилган етти-саккиз келин уйнинг четига цатор тизилишиб ўтирар эдилар.</w:t>
      </w:r>
      <w:r w:rsidRPr="00EC124B">
        <w:rPr>
          <w:rStyle w:val="0pt3"/>
          <w:sz w:val="28"/>
          <w:szCs w:val="28"/>
        </w:rPr>
        <w:t xml:space="preserve"> (Б. Керб.)</w:t>
      </w:r>
    </w:p>
    <w:p w:rsidR="00F0420A" w:rsidRPr="00EC124B" w:rsidRDefault="003710B5" w:rsidP="00EC124B">
      <w:pPr>
        <w:pStyle w:val="8"/>
        <w:numPr>
          <w:ilvl w:val="0"/>
          <w:numId w:val="54"/>
        </w:numPr>
        <w:shd w:val="clear" w:color="auto" w:fill="auto"/>
        <w:spacing w:line="240" w:lineRule="auto"/>
        <w:ind w:firstLine="426"/>
        <w:jc w:val="both"/>
        <w:rPr>
          <w:sz w:val="28"/>
          <w:szCs w:val="28"/>
        </w:rPr>
      </w:pPr>
      <w:r w:rsidRPr="00EC124B">
        <w:rPr>
          <w:rStyle w:val="0pt3"/>
          <w:sz w:val="28"/>
          <w:szCs w:val="28"/>
        </w:rPr>
        <w:t xml:space="preserve"> ҳ о л а т. Уюшмаган аниқловчилардан бири аниқланув- чи сўз билан бевосита боғланиб, у билан бирга сўз бирикма- сини ҳосил қилади, бошқаси эса мана шу сўз бирикмасининг ҳаммасига тааллуқли бўлади. Бунда олдинги аниқловчи ёл- ғиз бир отни эмас, балки бутун бир сўз бирикмасини аниқ- лайди. Масалан: </w:t>
      </w:r>
      <w:r w:rsidRPr="00EC124B">
        <w:rPr>
          <w:rStyle w:val="ad"/>
          <w:sz w:val="28"/>
          <w:szCs w:val="28"/>
        </w:rPr>
        <w:t xml:space="preserve">Уларнинг ёнида тўсатдан бир аёл пайдо бў- либ қолди. У боши ва бўйнини қалин жун рўмол билан ўра- </w:t>
      </w:r>
      <w:r w:rsidRPr="00EC124B">
        <w:rPr>
          <w:rStyle w:val="ad"/>
          <w:sz w:val="28"/>
          <w:szCs w:val="28"/>
        </w:rPr>
        <w:lastRenderedPageBreak/>
        <w:t>ган бир рус аёли эди.</w:t>
      </w:r>
      <w:r w:rsidRPr="00EC124B">
        <w:rPr>
          <w:rStyle w:val="0pt3"/>
          <w:sz w:val="28"/>
          <w:szCs w:val="28"/>
        </w:rPr>
        <w:t xml:space="preserve"> (П. Т.) Бу гапда </w:t>
      </w:r>
      <w:r w:rsidRPr="00EC124B">
        <w:rPr>
          <w:rStyle w:val="ad"/>
          <w:sz w:val="28"/>
          <w:szCs w:val="28"/>
        </w:rPr>
        <w:t>қалин</w:t>
      </w:r>
      <w:r w:rsidRPr="00EC124B">
        <w:rPr>
          <w:rStyle w:val="0pt3"/>
          <w:sz w:val="28"/>
          <w:szCs w:val="28"/>
        </w:rPr>
        <w:t xml:space="preserve"> ва </w:t>
      </w:r>
      <w:r w:rsidRPr="00EC124B">
        <w:rPr>
          <w:rStyle w:val="ad"/>
          <w:sz w:val="28"/>
          <w:szCs w:val="28"/>
        </w:rPr>
        <w:t>жун</w:t>
      </w:r>
      <w:r w:rsidRPr="00EC124B">
        <w:rPr>
          <w:rStyle w:val="0pt3"/>
          <w:sz w:val="28"/>
          <w:szCs w:val="28"/>
        </w:rPr>
        <w:t xml:space="preserve"> сўзлари уюшмаган аниқловчилар ҳисобланади, чунки </w:t>
      </w:r>
      <w:r w:rsidRPr="00EC124B">
        <w:rPr>
          <w:rStyle w:val="ad"/>
          <w:sz w:val="28"/>
          <w:szCs w:val="28"/>
        </w:rPr>
        <w:t>қалин</w:t>
      </w:r>
      <w:r w:rsidRPr="00EC124B">
        <w:rPr>
          <w:rStyle w:val="0pt3"/>
          <w:sz w:val="28"/>
          <w:szCs w:val="28"/>
        </w:rPr>
        <w:t xml:space="preserve"> сўзи бу- тун сўз бирикмаси бўлган </w:t>
      </w:r>
      <w:r w:rsidRPr="00EC124B">
        <w:rPr>
          <w:rStyle w:val="ad"/>
          <w:sz w:val="28"/>
          <w:szCs w:val="28"/>
        </w:rPr>
        <w:t>жун рўмол биланни</w:t>
      </w:r>
      <w:r w:rsidRPr="00EC124B">
        <w:rPr>
          <w:rStyle w:val="0pt3"/>
          <w:sz w:val="28"/>
          <w:szCs w:val="28"/>
        </w:rPr>
        <w:t xml:space="preserve"> аниқлайди, гап ичида у билан бирга интонацион бирликни ҳосил қилади.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Бундай бирикмалар олдидан яна сифатловчи сўз келти- рилса аввалги ҳодиса такрорлана боради, яъйи аввалги си'* фатловчи сифатланмиш саналган бирикмага кира беради: £о* </w:t>
      </w:r>
      <w:r w:rsidRPr="00EC124B">
        <w:rPr>
          <w:rStyle w:val="ad"/>
          <w:sz w:val="28"/>
          <w:szCs w:val="28"/>
        </w:rPr>
        <w:t>шида кўк афғоний шойи салла</w:t>
      </w:r>
      <w:r w:rsidRPr="00EC124B">
        <w:rPr>
          <w:rStyle w:val="0pt3"/>
          <w:sz w:val="28"/>
          <w:szCs w:val="28"/>
        </w:rPr>
        <w:t xml:space="preserve"> (С. А.) </w:t>
      </w:r>
      <w:r w:rsidRPr="00EC124B">
        <w:rPr>
          <w:rStyle w:val="ad"/>
          <w:sz w:val="28"/>
          <w:szCs w:val="28"/>
        </w:rPr>
        <w:t>Илгари унинг псштоқи- даги катта цора тунука вивескада «Эски шаҳар маҳкамаси» деб ёзилган бўларди...</w:t>
      </w:r>
      <w:r w:rsidRPr="00EC124B">
        <w:rPr>
          <w:rStyle w:val="0pt3"/>
          <w:sz w:val="28"/>
          <w:szCs w:val="28"/>
        </w:rPr>
        <w:t xml:space="preserve"> (Ас. М.) </w:t>
      </w:r>
      <w:r w:rsidRPr="00EC124B">
        <w:rPr>
          <w:rStyle w:val="ad"/>
          <w:sz w:val="28"/>
          <w:szCs w:val="28"/>
        </w:rPr>
        <w:t>Қайтарма шойи ёқали уэун қора мовут пиджак</w:t>
      </w:r>
      <w:r w:rsidRPr="00EC124B">
        <w:rPr>
          <w:rStyle w:val="0pt3"/>
          <w:sz w:val="28"/>
          <w:szCs w:val="28"/>
        </w:rPr>
        <w:t xml:space="preserve"> («Р.—Уз. л.»)</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Бу типдаги уюшмаган аниқловчиларнинг аниқланмиш би* лан бевосита алоқада бўлган кейинги аниқловчиси тушиб қол- ган тақдирда, олдинги аниқловчи аниқланмиш билан бево- сита алоқага киришиши мумкин: </w:t>
      </w:r>
      <w:r w:rsidRPr="00EC124B">
        <w:rPr>
          <w:rStyle w:val="ad"/>
          <w:sz w:val="28"/>
          <w:szCs w:val="28"/>
        </w:rPr>
        <w:t>кўк афғоний шойи салла</w:t>
      </w:r>
      <w:r w:rsidRPr="00EC124B">
        <w:rPr>
          <w:rStyle w:val="0pt3"/>
          <w:sz w:val="28"/>
          <w:szCs w:val="28"/>
        </w:rPr>
        <w:t xml:space="preserve"> — </w:t>
      </w:r>
      <w:r w:rsidRPr="00EC124B">
        <w:rPr>
          <w:rStyle w:val="ad"/>
          <w:sz w:val="28"/>
          <w:szCs w:val="28"/>
        </w:rPr>
        <w:t>кўк афғоний салла</w:t>
      </w:r>
      <w:r w:rsidRPr="00EC124B">
        <w:rPr>
          <w:rStyle w:val="0pt3"/>
          <w:sz w:val="28"/>
          <w:szCs w:val="28"/>
        </w:rPr>
        <w:t xml:space="preserve"> — </w:t>
      </w:r>
      <w:r w:rsidRPr="00EC124B">
        <w:rPr>
          <w:rStyle w:val="ad"/>
          <w:sz w:val="28"/>
          <w:szCs w:val="28"/>
        </w:rPr>
        <w:t>кўк салла; қайтарма шойи ёқали узун қора мовут пиджак</w:t>
      </w:r>
      <w:r w:rsidRPr="00EC124B">
        <w:rPr>
          <w:rStyle w:val="0pt3"/>
          <w:sz w:val="28"/>
          <w:szCs w:val="28"/>
        </w:rPr>
        <w:t xml:space="preserve"> — </w:t>
      </w:r>
      <w:r w:rsidRPr="00EC124B">
        <w:rPr>
          <w:rStyle w:val="ad"/>
          <w:sz w:val="28"/>
          <w:szCs w:val="28"/>
        </w:rPr>
        <w:t>қайтарма шойи ёқали узун қора пид- жак</w:t>
      </w:r>
      <w:r w:rsidRPr="00EC124B">
        <w:rPr>
          <w:rStyle w:val="0pt3"/>
          <w:sz w:val="28"/>
          <w:szCs w:val="28"/>
        </w:rPr>
        <w:t xml:space="preserve"> — </w:t>
      </w:r>
      <w:r w:rsidRPr="00EC124B">
        <w:rPr>
          <w:rStyle w:val="ad"/>
          <w:sz w:val="28"/>
          <w:szCs w:val="28"/>
        </w:rPr>
        <w:t>қайтарма шойи ёқали узун пиджак каби.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Бундай ҳолларда ёзувчи ёки нутқ сўзловчи алоҳида эъти* бор берган аниқловчилар аниқланмиш билан тўғридан-тўғри боғланиб кела олади.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Уюшмаган аниқловчиларнинг аниқланмиш билан бўлган муносабатида пауза ёрдами билан турлича маъно оттенкала- рини белгилаш мумкин. Паузанинг ўрни ва кўчишига қараб* гап турли мазмунни англатади: </w:t>
      </w:r>
      <w:r w:rsidRPr="00EC124B">
        <w:rPr>
          <w:rStyle w:val="ad"/>
          <w:sz w:val="28"/>
          <w:szCs w:val="28"/>
        </w:rPr>
        <w:t>Момо чатма шойи кўйлак ус- тидан жужун камзул кийди, белига қора гулли белбоғини айлантириб боғлади.</w:t>
      </w:r>
      <w:r w:rsidRPr="00EC124B">
        <w:rPr>
          <w:rStyle w:val="0pt3"/>
          <w:sz w:val="28"/>
          <w:szCs w:val="28"/>
        </w:rPr>
        <w:t xml:space="preserve"> (Б. Қерб.)</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Бу гапда </w:t>
      </w:r>
      <w:r w:rsidRPr="00EC124B">
        <w:rPr>
          <w:rStyle w:val="ad"/>
          <w:sz w:val="28"/>
          <w:szCs w:val="28"/>
        </w:rPr>
        <w:t>қора гулли белбоғ</w:t>
      </w:r>
      <w:r w:rsidRPr="00EC124B">
        <w:rPr>
          <w:rStyle w:val="0pt3"/>
          <w:sz w:val="28"/>
          <w:szCs w:val="28"/>
        </w:rPr>
        <w:t xml:space="preserve"> бирикмасини икки хил пауза билан айтиш мумкин.</w:t>
      </w:r>
    </w:p>
    <w:p w:rsidR="00F0420A" w:rsidRPr="00EC124B" w:rsidRDefault="003710B5" w:rsidP="00EC124B">
      <w:pPr>
        <w:pStyle w:val="8"/>
        <w:numPr>
          <w:ilvl w:val="0"/>
          <w:numId w:val="55"/>
        </w:numPr>
        <w:shd w:val="clear" w:color="auto" w:fill="auto"/>
        <w:spacing w:line="240" w:lineRule="auto"/>
        <w:ind w:firstLine="426"/>
        <w:jc w:val="both"/>
        <w:rPr>
          <w:sz w:val="28"/>
          <w:szCs w:val="28"/>
        </w:rPr>
      </w:pPr>
      <w:r w:rsidRPr="00EC124B">
        <w:rPr>
          <w:rStyle w:val="ad"/>
          <w:sz w:val="28"/>
          <w:szCs w:val="28"/>
        </w:rPr>
        <w:t>қора гулли (пауза) белбоғ</w:t>
      </w:r>
      <w:r w:rsidRPr="00EC124B">
        <w:rPr>
          <w:rStyle w:val="0pt3"/>
          <w:sz w:val="28"/>
          <w:szCs w:val="28"/>
        </w:rPr>
        <w:t xml:space="preserve"> — белбоғнинг гулигина —• қора;</w:t>
      </w:r>
    </w:p>
    <w:p w:rsidR="00F0420A" w:rsidRPr="00EC124B" w:rsidRDefault="003710B5" w:rsidP="00EC124B">
      <w:pPr>
        <w:pStyle w:val="8"/>
        <w:numPr>
          <w:ilvl w:val="0"/>
          <w:numId w:val="55"/>
        </w:numPr>
        <w:shd w:val="clear" w:color="auto" w:fill="auto"/>
        <w:spacing w:line="240" w:lineRule="auto"/>
        <w:ind w:firstLine="426"/>
        <w:jc w:val="both"/>
        <w:rPr>
          <w:sz w:val="28"/>
          <w:szCs w:val="28"/>
        </w:rPr>
      </w:pPr>
      <w:r w:rsidRPr="00EC124B">
        <w:rPr>
          <w:rStyle w:val="ad"/>
          <w:sz w:val="28"/>
          <w:szCs w:val="28"/>
        </w:rPr>
        <w:t>қора (пауза) гулли белбоғ</w:t>
      </w:r>
      <w:r w:rsidRPr="00EC124B">
        <w:rPr>
          <w:rStyle w:val="0pt3"/>
          <w:sz w:val="28"/>
          <w:szCs w:val="28"/>
        </w:rPr>
        <w:t xml:space="preserve"> — белбоғнинг ўзи қора, гули бошқа рангда.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Уюшган аниқловчиларнинг ўз аниқланмишлари билан боғ- ланиши бутунлай бошқача характердадир, яъни уюшган аниқ- ловчиларнинг бирортаси ҳам аниқланмиш таркибига кирмай- ди ва улардан бирортаси ҳам бир-бири билан аниқловчилик алоқасида бўлмайди, чунки уларнинг ҳар бири ўзининг грам- матик марказига бевосита боғлангандир.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Уюшмаган аниқловчилар уюшган аниқловчилардан санап; интонациясининг йўқлиги билан ҳам фарқланади. Шунинс учун боғловчилар ёрдамисиз бириккан уюшган аниқловчи- ларни битта аниқланувчи сўзга алоқадор бўлган уюшмаган аниқловчилардан ажратиш керак. Уюшмаган аниқловчилар орасига боғлодчи қўйиш мумкин эмас. Уюшган аниқловчилар боғловчиларсиз келганларида, санаш интонацияси орқали би^ рикадилар ва улар орасига маълум боғловчини қиритиш мум-? кин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Уюшган аниқлойчиларнинг аниқланмишлар билан маъно муносабатлари турлича бўлади ва турлича муносабатдаги уюпгган аниқловчиларнинг материаллари ҳам рангбаранг бўлиб қуйлдаги </w:t>
      </w:r>
      <w:r w:rsidRPr="00EC124B">
        <w:rPr>
          <w:rStyle w:val="0pt3"/>
          <w:sz w:val="28"/>
          <w:szCs w:val="28"/>
        </w:rPr>
        <w:lastRenderedPageBreak/>
        <w:t>турлари бор: 1) қаратқичли уюшган аниқ- ловчилар; 2) еифатловчили уюшган аниқловчилар.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3pt3"/>
          <w:sz w:val="28"/>
          <w:szCs w:val="28"/>
        </w:rPr>
        <w:t>Қаратқ.ичли уюшган аниқловчиларда</w:t>
      </w:r>
      <w:r w:rsidRPr="00EC124B">
        <w:rPr>
          <w:rStyle w:val="0pt3"/>
          <w:sz w:val="28"/>
          <w:szCs w:val="28"/>
        </w:rPr>
        <w:t xml:space="preserve"> бир ёки бир неча қаралмиш бир неча қаратқичли аниқловчи то- монидан аниқланади. Қаратқичли уюшган аниқловчилар, асо- ■сан от ва отлашган сўзлар ёки олмош орқали ифодаланади ҳамда ўз аниқланмиши билан мослашув ёрдамида бирикади. Уюшган қаратқичлар шаклланган ёки шаклланмаган ҳолда қўлланади. Қаратқичнинг белгиси уюшган аииқловчиларнинг ҳар. бир компонентида такрорланган бўлиши ҳам мумкин. Бунда таъкид кучл.и бўлади. Масалан: </w:t>
      </w:r>
      <w:r w:rsidRPr="00EC124B">
        <w:rPr>
          <w:rStyle w:val="ad"/>
          <w:sz w:val="28"/>
          <w:szCs w:val="28"/>
        </w:rPr>
        <w:t>Аширнинг, Нуржаҳон- нинг, айниқса Ортиқнинг орзуси юзага келганлигига беҳад хурсанд бўлди■</w:t>
      </w:r>
      <w:r w:rsidRPr="00EC124B">
        <w:rPr>
          <w:rStyle w:val="0pt3"/>
          <w:sz w:val="28"/>
          <w:szCs w:val="28"/>
        </w:rPr>
        <w:t xml:space="preserve"> (Б. Қерб.)</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Такрорланувчи боғловчи </w:t>
      </w:r>
      <w:r w:rsidRPr="00EC124B">
        <w:rPr>
          <w:rStyle w:val="57"/>
          <w:i/>
          <w:iCs/>
          <w:sz w:val="28"/>
          <w:szCs w:val="28"/>
        </w:rPr>
        <w:t>ҳам</w:t>
      </w:r>
      <w:r w:rsidRPr="00EC124B">
        <w:rPr>
          <w:rStyle w:val="50pt1"/>
          <w:sz w:val="28"/>
          <w:szCs w:val="28"/>
        </w:rPr>
        <w:t xml:space="preserve"> қаратқичли уюшган аниқлов- чилардан.кейин қўлланганда, шунингдек, қаратқичли уюшган аниқловчиларнинг олдидан бир хил сўз такрорланиб келганда ҳам, кўпинча, аффиксация тўлиқ бўлади. Масалан: </w:t>
      </w:r>
      <w:r w:rsidRPr="00EC124B">
        <w:rPr>
          <w:rStyle w:val="57"/>
          <w:i/>
          <w:iCs/>
          <w:sz w:val="28"/>
          <w:szCs w:val="28"/>
        </w:rPr>
        <w:t xml:space="preserve">Бир ку- ни бир воқеа бўлди-ю кундошларнинг </w:t>
      </w:r>
      <w:r w:rsidRPr="00EC124B">
        <w:rPr>
          <w:rStyle w:val="52pt2"/>
          <w:i/>
          <w:iCs/>
          <w:sz w:val="28"/>
          <w:szCs w:val="28"/>
        </w:rPr>
        <w:t xml:space="preserve">ҳам, </w:t>
      </w:r>
      <w:r w:rsidRPr="00EC124B">
        <w:rPr>
          <w:rStyle w:val="57"/>
          <w:i/>
          <w:iCs/>
          <w:sz w:val="28"/>
          <w:szCs w:val="28"/>
        </w:rPr>
        <w:t>Холнисонинг ҳам жони бир оз тинчиди.</w:t>
      </w:r>
      <w:r w:rsidRPr="00EC124B">
        <w:rPr>
          <w:rStyle w:val="50pt1"/>
          <w:sz w:val="28"/>
          <w:szCs w:val="28"/>
        </w:rPr>
        <w:t xml:space="preserve"> (Ас. М.) </w:t>
      </w:r>
      <w:r w:rsidRPr="00EC124B">
        <w:rPr>
          <w:rStyle w:val="57"/>
          <w:i/>
          <w:iCs/>
          <w:sz w:val="28"/>
          <w:szCs w:val="28"/>
        </w:rPr>
        <w:t>Измсиз туриб кетишнинг ҳ а м, бирон нима дейишнинг ҳ а м эпини қила олмай, қози дом- ла супада узоқ ўтириб қолди.</w:t>
      </w:r>
      <w:r w:rsidRPr="00EC124B">
        <w:rPr>
          <w:rStyle w:val="50pt1"/>
          <w:sz w:val="28"/>
          <w:szCs w:val="28"/>
        </w:rPr>
        <w:t xml:space="preserve"> (М. Ис.) </w:t>
      </w:r>
      <w:r w:rsidRPr="00EC124B">
        <w:rPr>
          <w:rStyle w:val="57"/>
          <w:i/>
          <w:iCs/>
          <w:sz w:val="28"/>
          <w:szCs w:val="28"/>
        </w:rPr>
        <w:t>У ҳар қизнинг, ҳар хо- тиннинг феъли, ахлоқини ўлчашда ўзини намуна қилганлиги- дан, Иўлчи билан Гулнор ўртасида бир кўп сирли воқеалар бўлганига ишонди.</w:t>
      </w:r>
      <w:r w:rsidRPr="00EC124B">
        <w:rPr>
          <w:rStyle w:val="50pt1"/>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Уюшиб келиш хусусияти шаклланмаган, белгисиз қарат- қичда ҳам бўлади.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Асосан, семантик томондан бир-бирига яқин бўлган ва мазмунан бир турдаги сўзлар орқали ифодаланган уюшиқ аниқловчилар, кўпинча, қаратқич белгисини олмайди. </w:t>
      </w:r>
      <w:r w:rsidRPr="00EC124B">
        <w:rPr>
          <w:rStyle w:val="57"/>
          <w:i/>
          <w:iCs/>
          <w:sz w:val="28"/>
          <w:szCs w:val="28"/>
        </w:rPr>
        <w:t>Маса^ лан: ...чопиқ ва суғориш сифати ҳар жойда бир хил эмас</w:t>
      </w:r>
      <w:r w:rsidRPr="00EC124B">
        <w:rPr>
          <w:rStyle w:val="50pt1"/>
          <w:sz w:val="28"/>
          <w:szCs w:val="28"/>
        </w:rPr>
        <w:t xml:space="preserve">,— </w:t>
      </w:r>
      <w:r w:rsidRPr="00EC124B">
        <w:rPr>
          <w:rStyle w:val="57"/>
          <w:i/>
          <w:iCs/>
          <w:sz w:val="28"/>
          <w:szCs w:val="28"/>
        </w:rPr>
        <w:t>нутқини давом эттирар эди Уктам,</w:t>
      </w:r>
      <w:r w:rsidRPr="00EC124B">
        <w:rPr>
          <w:rStyle w:val="50pt1"/>
          <w:sz w:val="28"/>
          <w:szCs w:val="28"/>
        </w:rPr>
        <w:t xml:space="preserve"> (О.) </w:t>
      </w:r>
      <w:r w:rsidRPr="00EC124B">
        <w:rPr>
          <w:rStyle w:val="57"/>
          <w:i/>
          <w:iCs/>
          <w:sz w:val="28"/>
          <w:szCs w:val="28"/>
        </w:rPr>
        <w:t>Тўп ва милтиқ овоз- лари борган сари кучайди.</w:t>
      </w:r>
      <w:r w:rsidRPr="00EC124B">
        <w:rPr>
          <w:rStyle w:val="50pt1"/>
          <w:sz w:val="28"/>
          <w:szCs w:val="28"/>
        </w:rPr>
        <w:t xml:space="preserve"> (Б. Қерб.) </w:t>
      </w:r>
      <w:r w:rsidRPr="00EC124B">
        <w:rPr>
          <w:rStyle w:val="57"/>
          <w:i/>
          <w:iCs/>
          <w:sz w:val="28"/>
          <w:szCs w:val="28"/>
        </w:rPr>
        <w:t>...кўҳна Хуросоннинг эли адолат ва фазиАат қўёшига ташнадур.</w:t>
      </w:r>
      <w:r w:rsidRPr="00EC124B">
        <w:rPr>
          <w:rStyle w:val="50pt1"/>
          <w:sz w:val="28"/>
          <w:szCs w:val="28"/>
        </w:rPr>
        <w:t xml:space="preserve"> (О.) </w:t>
      </w:r>
      <w:r w:rsidRPr="00EC124B">
        <w:rPr>
          <w:rStyle w:val="57"/>
          <w:i/>
          <w:iCs/>
          <w:sz w:val="28"/>
          <w:szCs w:val="28"/>
        </w:rPr>
        <w:t xml:space="preserve">Йигитнинг юз ва кўзида андиша, алам ва ҳаяжон аломатлари кўринарди. </w:t>
      </w:r>
      <w:r w:rsidRPr="00EC124B">
        <w:rPr>
          <w:rStyle w:val="50pt1"/>
          <w:sz w:val="28"/>
          <w:szCs w:val="28"/>
        </w:rPr>
        <w:t>(С. 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Баъзан уюшиб келган қаратқичли аниқловчилар ҳам шакл- ланган, ҳам шаклланмаган, яъни аралаш ҳолда қўлланилади. Масалан: </w:t>
      </w:r>
      <w:r w:rsidRPr="00EC124B">
        <w:rPr>
          <w:rStyle w:val="57"/>
          <w:i/>
          <w:iCs/>
          <w:sz w:val="28"/>
          <w:szCs w:val="28"/>
        </w:rPr>
        <w:t>Ортиқ қизишиб гапирди:</w:t>
      </w:r>
      <w:r w:rsidRPr="00EC124B">
        <w:rPr>
          <w:rStyle w:val="50pt1"/>
          <w:sz w:val="28"/>
          <w:szCs w:val="28"/>
        </w:rPr>
        <w:t xml:space="preserve"> — </w:t>
      </w:r>
      <w:r w:rsidRPr="00EC124B">
        <w:rPr>
          <w:rStyle w:val="57"/>
          <w:i/>
          <w:iCs/>
          <w:sz w:val="28"/>
          <w:szCs w:val="28"/>
        </w:rPr>
        <w:t>Биродарлар, биз ким учун мардикорликка кетиб, қирилишимиз керак. Албатта, подшонинг, амин, арчинларнинг, Холназарбойларнинг бизни илгаригидан ҳам баттар эзиши, хўрлаши учун</w:t>
      </w:r>
      <w:r w:rsidRPr="00EC124B">
        <w:rPr>
          <w:rStyle w:val="50pt1"/>
          <w:sz w:val="28"/>
          <w:szCs w:val="28"/>
        </w:rPr>
        <w:t xml:space="preserve"> (Қерб.)</w:t>
      </w:r>
    </w:p>
    <w:p w:rsidR="00F0420A" w:rsidRPr="00EC124B" w:rsidRDefault="003710B5" w:rsidP="00EC124B">
      <w:pPr>
        <w:pStyle w:val="8"/>
        <w:shd w:val="clear" w:color="auto" w:fill="auto"/>
        <w:spacing w:line="240" w:lineRule="auto"/>
        <w:ind w:firstLine="426"/>
        <w:jc w:val="both"/>
        <w:rPr>
          <w:sz w:val="28"/>
          <w:szCs w:val="28"/>
        </w:rPr>
      </w:pPr>
      <w:r w:rsidRPr="00EC124B">
        <w:rPr>
          <w:rStyle w:val="3pt3"/>
          <w:sz w:val="28"/>
          <w:szCs w:val="28"/>
        </w:rPr>
        <w:t>Сифатлрвчили уюшган аниқловчиларда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уюшган аниқловчилар ўз аниқланмишларй билан битишув ор- қали бириккан бўлади, аниқланмишнинг қандай шаклда бў- лишига қарамай, ўюшган аниқловчиларнинг ҳамма компо-' ментлари шаклан ўзгармайди. Бу сифатловчилар уюшиб ке- лаётгани учун, улар ўртасида тенглик алоқаси бўлади: </w:t>
      </w:r>
      <w:r w:rsidRPr="00EC124B">
        <w:rPr>
          <w:rStyle w:val="ad"/>
          <w:sz w:val="28"/>
          <w:szCs w:val="28"/>
        </w:rPr>
        <w:t>«Боғи жаҳон аро» аввалгидай гўзал, тантанали бир руҳ билан яшар- ди.</w:t>
      </w:r>
      <w:r w:rsidRPr="00EC124B">
        <w:rPr>
          <w:rStyle w:val="0pt3"/>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Сйфатловчили уюшган аниқловчилар, асОсйн маймунан бир турдаги сифатлар ёки сифат функциясидаги (яъни пред- метнинг рангини, </w:t>
      </w:r>
      <w:r w:rsidRPr="00EC124B">
        <w:rPr>
          <w:rStyle w:val="50pt1"/>
          <w:sz w:val="28"/>
          <w:szCs w:val="28"/>
        </w:rPr>
        <w:lastRenderedPageBreak/>
        <w:t xml:space="preserve">характерини, ҳолатини ва ўрнига муносаба- тини билдирувчи) сўзлар билан ифодаланади. Масалан: </w:t>
      </w:r>
      <w:r w:rsidRPr="00EC124B">
        <w:rPr>
          <w:rStyle w:val="57"/>
          <w:i/>
          <w:iCs/>
          <w:sz w:val="28"/>
          <w:szCs w:val="28"/>
        </w:rPr>
        <w:t>Тў~ ғонбек иягидаги цизғиил, сийрак, дағал соқолини қашиб, су- кут этди.</w:t>
      </w:r>
      <w:r w:rsidRPr="00EC124B">
        <w:rPr>
          <w:rStyle w:val="50pt1"/>
          <w:sz w:val="28"/>
          <w:szCs w:val="28"/>
        </w:rPr>
        <w:t xml:space="preserve"> (О.) </w:t>
      </w:r>
      <w:r w:rsidRPr="00EC124B">
        <w:rPr>
          <w:rStyle w:val="57"/>
          <w:i/>
          <w:iCs/>
          <w:sz w:val="28"/>
          <w:szCs w:val="28"/>
        </w:rPr>
        <w:t>Токчаларга қизил, кўк, сарғиш муқовалик ки- тоблар тизилган.</w:t>
      </w:r>
      <w:r w:rsidRPr="00EC124B">
        <w:rPr>
          <w:rStyle w:val="50pt1"/>
          <w:sz w:val="28"/>
          <w:szCs w:val="28"/>
        </w:rPr>
        <w:t xml:space="preserve"> (Ҳ. Ғ</w:t>
      </w:r>
      <w:r w:rsidRPr="00EC124B">
        <w:rPr>
          <w:rStyle w:val="57"/>
          <w:i/>
          <w:iCs/>
          <w:sz w:val="28"/>
          <w:szCs w:val="28"/>
        </w:rPr>
        <w:t>.) Вазмин, камтарин кишиЛар кўпинча ■озгина ичкилик ичиш биланоқ серғовға, андишасиз, уришқбқ бўлиб қолади.</w:t>
      </w:r>
      <w:r w:rsidRPr="00EC124B">
        <w:rPr>
          <w:rStyle w:val="50pt1"/>
          <w:sz w:val="28"/>
          <w:szCs w:val="28"/>
        </w:rPr>
        <w:t xml:space="preserve"> (Жур.)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Сифатловчили уюшган аниқловчилар сифатдошлар орқали ҳам ифодаланади. Бундай уюшган аниқловчилар предмет- нинг ҳаракат белгисини англатади. Масалан: </w:t>
      </w:r>
      <w:r w:rsidRPr="00EC124B">
        <w:rPr>
          <w:rStyle w:val="ad"/>
          <w:sz w:val="28"/>
          <w:szCs w:val="28"/>
        </w:rPr>
        <w:t>Бунда на тааж- жубланадиган, на шубҳаланадиган ҳеч нарса йўқ.</w:t>
      </w:r>
      <w:r w:rsidRPr="00EC124B">
        <w:rPr>
          <w:rStyle w:val="0pt3"/>
          <w:sz w:val="28"/>
          <w:szCs w:val="28"/>
        </w:rPr>
        <w:t xml:space="preserve"> (Газ.) </w:t>
      </w:r>
      <w:r w:rsidRPr="00EC124B">
        <w:rPr>
          <w:rStyle w:val="ad"/>
          <w:sz w:val="28"/>
          <w:szCs w:val="28"/>
        </w:rPr>
        <w:t>Гул- ‘дираган, шарқираган товуш бирдан тинди, ҳатто бўроннинг гу- виллаши ҳам бир лаҳза эшитилмай қолди.</w:t>
      </w:r>
      <w:r w:rsidRPr="00EC124B">
        <w:rPr>
          <w:rStyle w:val="0pt3"/>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Сифатловчили аниқловчиларда ёйиқлик кўпроқ сифатдош- та, йиғиқлик эса сифатларга оид, чунки сифатдош маъносидан иш-ҳаракат маъносининг ҳам англашиши унга тўлдирувчи ва ҳол сингари гап бўлакларининг эргашиб келишига имкон бе- ради.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Бундан ташқари, сифатловчили уюшган аниқловчилар сон- лардан ва кўрсатиш олмошларидан ҳам ифодаланади. Маса- лан: </w:t>
      </w:r>
      <w:r w:rsidRPr="00EC124B">
        <w:rPr>
          <w:rStyle w:val="57"/>
          <w:i/>
          <w:iCs/>
          <w:sz w:val="28"/>
          <w:szCs w:val="28"/>
        </w:rPr>
        <w:t>Дарвоза ҳам ўйма, қўпарма тарзида, олти, ўн икки, ўн ■олти гиреҳ нақшлар билан безатилган.</w:t>
      </w:r>
      <w:r w:rsidRPr="00EC124B">
        <w:rPr>
          <w:rStyle w:val="50pt1"/>
          <w:sz w:val="28"/>
          <w:szCs w:val="28"/>
        </w:rPr>
        <w:t xml:space="preserve"> (С. А.) </w:t>
      </w:r>
      <w:r w:rsidRPr="00EC124B">
        <w:rPr>
          <w:rStyle w:val="57"/>
          <w:i/>
          <w:iCs/>
          <w:sz w:val="28"/>
          <w:szCs w:val="28"/>
        </w:rPr>
        <w:t>Улмас хаёлида ҳали у, ҳали бу эшикка боради.</w:t>
      </w:r>
      <w:r w:rsidRPr="00EC124B">
        <w:rPr>
          <w:rStyle w:val="50pt1"/>
          <w:sz w:val="28"/>
          <w:szCs w:val="28"/>
        </w:rPr>
        <w:t xml:space="preserve"> (Газ.) </w:t>
      </w:r>
      <w:r w:rsidRPr="00EC124B">
        <w:rPr>
          <w:rStyle w:val="57"/>
          <w:i/>
          <w:iCs/>
          <w:sz w:val="28"/>
          <w:szCs w:val="28"/>
        </w:rPr>
        <w:t>У... шоликорликлари- нинг гоҳ у, гоҳ бу чеккасида қўнқайиб турган қамиш томлар- ни кўрди.</w:t>
      </w:r>
      <w:r w:rsidRPr="00EC124B">
        <w:rPr>
          <w:rStyle w:val="50pt1"/>
          <w:sz w:val="28"/>
          <w:szCs w:val="28"/>
        </w:rPr>
        <w:t xml:space="preserve"> (Ҳ.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Шунингдек, ундов сўзлар ҳам сифатловчи вазифасида ке- либ, уюшишлари мумкин: </w:t>
      </w:r>
      <w:r w:rsidRPr="00EC124B">
        <w:rPr>
          <w:rStyle w:val="ad"/>
          <w:sz w:val="28"/>
          <w:szCs w:val="28"/>
        </w:rPr>
        <w:t>Ҳовлидан тақ-тақ, тарақ-туруқ. са- долари эшитилаётибди.</w:t>
      </w:r>
      <w:r w:rsidRPr="00EC124B">
        <w:rPr>
          <w:rStyle w:val="0pt3"/>
          <w:sz w:val="28"/>
          <w:szCs w:val="28"/>
        </w:rPr>
        <w:t xml:space="preserve"> (Ҳ.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Ҳозирги ўзбек адабий тилида уюшиқ аниқловчилар бир шеча йўл билан ўзаро тенг: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Бириктирувчи пауза ва санаш интонацияси ёрдами билан: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Бириктирувчи пауза, санаш интонацияси ҳамда тенг боғ- ловчилар орқали боғланадилар.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Уюшиқ сифатловчили ва қаратқичли аниқловчилар бириқ- тирувчи пауза ва санаш интонацияси ёрдами билан ўзаро тенг боғланади. Бунда уюшиқ аниқловчи компонентлари со- нини орттириш, санашни давом эттириш мумкин бўлади. Шу- нинг учун бу хил уюшиқ аниқловчиларни ёпиқ ёки очиқ груп- пали уюшиқ аниқловчилар деймиз. Масалан: </w:t>
      </w:r>
      <w:r w:rsidRPr="00EC124B">
        <w:rPr>
          <w:rStyle w:val="ad"/>
          <w:sz w:val="28"/>
          <w:szCs w:val="28"/>
        </w:rPr>
        <w:t xml:space="preserve">Доҳийлар, олим- лар, маррларнинг ери, Улсам айрилмасман қучоқларингдан </w:t>
      </w:r>
      <w:r w:rsidRPr="00EC124B">
        <w:rPr>
          <w:rStyle w:val="0pt3"/>
          <w:sz w:val="28"/>
          <w:szCs w:val="28"/>
        </w:rPr>
        <w:t xml:space="preserve">(У.) </w:t>
      </w:r>
      <w:r w:rsidRPr="00EC124B">
        <w:rPr>
          <w:rStyle w:val="ad"/>
          <w:sz w:val="28"/>
          <w:szCs w:val="28"/>
        </w:rPr>
        <w:t>Пушти, сарғиш, қип-қизил, кўкимтир... гулларга қараб дил шод бўлди.</w:t>
      </w:r>
      <w:r w:rsidRPr="00EC124B">
        <w:rPr>
          <w:rStyle w:val="0pt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Бириктирувчи боғлоғчилар икки компонентли уюшиқ аниқ- ловчиларни, шунингдек бир неча компонентли уюшиқ аниқ- ловчиларнинг охирги икки компонентини ўзаро бириктиради. Бундай ҳолда уюшиқ аниқловчиларни санашни давом этти- риш, уларнинг сонини кўпайтириш мумкин эмас. Бундай боғ- ловчилар санашнинг тугалланганлигини билдиради. Шу са- бабли бу хил уюшиқ аниқловчиларни ёпиқ группали уюшиқ аниқловчилар деймиз. Масалан: </w:t>
      </w:r>
      <w:r w:rsidRPr="00EC124B">
        <w:rPr>
          <w:rStyle w:val="ad"/>
          <w:sz w:val="28"/>
          <w:szCs w:val="28"/>
        </w:rPr>
        <w:t xml:space="preserve">Шу биргина сўз унинг бу- тун ички ва ташқи дунёсини ўзида акс этдирган </w:t>
      </w:r>
      <w:r w:rsidRPr="00EC124B">
        <w:rPr>
          <w:rStyle w:val="ad"/>
          <w:sz w:val="28"/>
          <w:szCs w:val="28"/>
        </w:rPr>
        <w:lastRenderedPageBreak/>
        <w:t>эди.</w:t>
      </w:r>
      <w:r w:rsidRPr="00EC124B">
        <w:rPr>
          <w:rStyle w:val="0pt3"/>
          <w:sz w:val="28"/>
          <w:szCs w:val="28"/>
        </w:rPr>
        <w:t xml:space="preserve"> (М. Ис.) </w:t>
      </w:r>
      <w:r w:rsidRPr="00EC124B">
        <w:rPr>
          <w:rStyle w:val="ad"/>
          <w:sz w:val="28"/>
          <w:szCs w:val="28"/>
        </w:rPr>
        <w:t>Самарқандли, бағдодли, мисрли ва хитойли ҳамма сайёҳлар- га бу шаҳар манзур бўларди.</w:t>
      </w:r>
      <w:r w:rsidRPr="00EC124B">
        <w:rPr>
          <w:rStyle w:val="0pt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Қаратқичли уюшиқ аниқловчиларда бир-бирига зид муно- сабат бўлмайди, шу сабабли уларнинг ўзаро боғланиши учун зидловчи боғловчилар қўлланмайди. Зидловчи боғловчилар, асосан, сифатловчили уюшиқ аниқловчиларни ўзаро боғлаш учун хизмат қилади. Масалан: </w:t>
      </w:r>
      <w:r w:rsidRPr="00EC124B">
        <w:rPr>
          <w:rStyle w:val="ad"/>
          <w:sz w:val="28"/>
          <w:szCs w:val="28"/>
        </w:rPr>
        <w:t>Зуннун Арғ.ун телбароқ, лекин ажойиб қиличбоз, баҳодир, ёвқур бек эди.</w:t>
      </w:r>
      <w:r w:rsidRPr="00EC124B">
        <w:rPr>
          <w:rStyle w:val="0pt3"/>
          <w:sz w:val="28"/>
          <w:szCs w:val="28"/>
        </w:rPr>
        <w:t xml:space="preserve"> (О.) </w:t>
      </w:r>
      <w:r w:rsidRPr="00EC124B">
        <w:rPr>
          <w:rStyle w:val="ad"/>
          <w:sz w:val="28"/>
          <w:szCs w:val="28"/>
        </w:rPr>
        <w:t>...юзида бир оз чўтирлик изи қолган бу камтар, аммо қатъий хотин энг мураккаб тушунчаларни ҳам оддий мисоллар орқали етказиб бера оларди.</w:t>
      </w:r>
      <w:r w:rsidRPr="00EC124B">
        <w:rPr>
          <w:rStyle w:val="0pt3"/>
          <w:sz w:val="28"/>
          <w:szCs w:val="28"/>
        </w:rPr>
        <w:t xml:space="preserve"> (П. Қ.)</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t>Уюшиқ тўлдирувчилар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Ғрамматик шакли ва вазифаси жиҳатдан тўлдирувчи бў- либ, маълум воситалар ёрдамида ўзаро тенг алоқага кириш- ган ва гапнинг бирор бўлагига боғланиб, асосан бир турдаги сўроққа жавоб бўлган бир типдаги бўлаклар уюшиқ тўлди- рувчилар бўлади. Масалан: </w:t>
      </w:r>
      <w:r w:rsidRPr="00EC124B">
        <w:rPr>
          <w:rStyle w:val="ad"/>
          <w:sz w:val="28"/>
          <w:szCs w:val="28"/>
        </w:rPr>
        <w:t>Баҳор қучоғида лола, сунбуллйр, Чечаклар, нурларга тўлди кўнгиллар.</w:t>
      </w:r>
      <w:r w:rsidRPr="00EC124B">
        <w:rPr>
          <w:rStyle w:val="0pt3"/>
          <w:sz w:val="28"/>
          <w:szCs w:val="28"/>
        </w:rPr>
        <w:t xml:space="preserve"> (У.) У </w:t>
      </w:r>
      <w:r w:rsidRPr="00EC124B">
        <w:rPr>
          <w:rStyle w:val="ad"/>
          <w:sz w:val="28"/>
          <w:szCs w:val="28"/>
        </w:rPr>
        <w:t>қизчаларини бағрига босиб, кечалари билан отани ёки хунук бир ваҳима- ни кутар эди.</w:t>
      </w:r>
      <w:r w:rsidRPr="00EC124B">
        <w:rPr>
          <w:rStyle w:val="0pt3"/>
          <w:sz w:val="28"/>
          <w:szCs w:val="28"/>
        </w:rPr>
        <w:t xml:space="preserve"> (Ас. 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Уюшиқ. тўлдирувчилар ҳар вақт бир хил сўроққа жавоб бўла бермайди, ўрни ва лексик грамматик вазифаларига кўра, бир типдаги ҳар хил сўроққа ҳам жавоб бўлиб келади.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Уюшиқ тўлдирувчилар тенг боғловчилар воситасида ёки боғловчиларсиз, бириктирувчи пауза ва санаш интонацияси орқали ўзаро боғланади. Бу боғловчилар уюшиқ тўлдирувчи- ларни бир-бирига боғловчи воситалардир.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Уюшиқ тўлдирувчилар тенг боғловчилар ёки интонаци® орқали ўзаро боғланиб, уюшган бўлакларнинг ёпиқ ёки очиқ группасини ҳосил қилади.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Уюшувчи охирги бўлакдан олдин келган биттагина бирик- тирувчи боғловчи (такрорланувчи боғловчилар бундан мус- тасно) </w:t>
      </w:r>
      <w:r w:rsidRPr="00EC124B">
        <w:rPr>
          <w:rStyle w:val="ad"/>
          <w:sz w:val="28"/>
          <w:szCs w:val="28"/>
        </w:rPr>
        <w:t>ҳам</w:t>
      </w:r>
      <w:r w:rsidRPr="00EC124B">
        <w:rPr>
          <w:rStyle w:val="0pt3"/>
          <w:sz w:val="28"/>
          <w:szCs w:val="28"/>
        </w:rPr>
        <w:t xml:space="preserve"> ёки </w:t>
      </w:r>
      <w:r w:rsidRPr="00EC124B">
        <w:rPr>
          <w:rStyle w:val="ad"/>
          <w:sz w:val="28"/>
          <w:szCs w:val="28"/>
        </w:rPr>
        <w:t>ва</w:t>
      </w:r>
      <w:r w:rsidRPr="00EC124B">
        <w:rPr>
          <w:rStyle w:val="0pt3"/>
          <w:sz w:val="28"/>
          <w:szCs w:val="28"/>
        </w:rPr>
        <w:t xml:space="preserve"> воситаси билан ўзаро боғланган гап бўлак- лари уюшиқ тўлдирувчининг ёпиқ группасини ташкил қилади! Масалан: </w:t>
      </w:r>
      <w:r w:rsidRPr="00EC124B">
        <w:rPr>
          <w:rStyle w:val="ad"/>
          <w:sz w:val="28"/>
          <w:szCs w:val="28"/>
        </w:rPr>
        <w:t>Тошкент чопарининг бу кутилмаган ҳаракати хон- ни, Мусулмонқулни, қушбеги ҳам худайчини... бир ҳайратда</w:t>
      </w:r>
      <w:r w:rsidRPr="00EC124B">
        <w:rPr>
          <w:rStyle w:val="0pt3"/>
          <w:sz w:val="28"/>
          <w:szCs w:val="28"/>
        </w:rPr>
        <w:t xml:space="preserve">• </w:t>
      </w:r>
      <w:r w:rsidRPr="00EC124B">
        <w:rPr>
          <w:rStyle w:val="ad"/>
          <w:sz w:val="28"/>
          <w:szCs w:val="28"/>
        </w:rPr>
        <w:t>қолдирган эди.</w:t>
      </w:r>
      <w:r w:rsidRPr="00EC124B">
        <w:rPr>
          <w:rStyle w:val="0pt3"/>
          <w:sz w:val="28"/>
          <w:szCs w:val="28"/>
        </w:rPr>
        <w:t xml:space="preserve"> (А. Қд.)</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Бириктирувчи паузаЛар ва санаш интонацйяеи ёрдами* билан ўзаро боғланган гап бўлаклари эса уюшиқ тўлдирувчи- ларнинг очиқ группасини ташкил қилади. Масалан: </w:t>
      </w:r>
      <w:r w:rsidRPr="00EC124B">
        <w:rPr>
          <w:rStyle w:val="57"/>
          <w:i/>
          <w:iCs/>
          <w:sz w:val="28"/>
          <w:szCs w:val="28"/>
        </w:rPr>
        <w:t>Дарсхона</w:t>
      </w:r>
      <w:r w:rsidRPr="00EC124B">
        <w:rPr>
          <w:rStyle w:val="50pt1"/>
          <w:sz w:val="28"/>
          <w:szCs w:val="28"/>
        </w:rPr>
        <w:t xml:space="preserve">- </w:t>
      </w:r>
      <w:r w:rsidRPr="00EC124B">
        <w:rPr>
          <w:rStyle w:val="57"/>
          <w:i/>
          <w:iCs/>
          <w:sz w:val="28"/>
          <w:szCs w:val="28"/>
        </w:rPr>
        <w:t>ларингизни, ётоғингизни, либосингизни, мана бу ажиб дарахт- зор боғингизни кўрган одамнинг кўзи қувонади.</w:t>
      </w:r>
      <w:r w:rsidRPr="00EC124B">
        <w:rPr>
          <w:rStyle w:val="50pt1"/>
          <w:sz w:val="28"/>
          <w:szCs w:val="28"/>
        </w:rPr>
        <w:t xml:space="preserve"> (Ҳ. Ғ.) </w:t>
      </w:r>
      <w:r w:rsidRPr="00EC124B">
        <w:rPr>
          <w:rStyle w:val="57"/>
          <w:i/>
          <w:iCs/>
          <w:sz w:val="28"/>
          <w:szCs w:val="28"/>
        </w:rPr>
        <w:t>Қум</w:t>
      </w:r>
      <w:r w:rsidRPr="00EC124B">
        <w:rPr>
          <w:rStyle w:val="50pt1"/>
          <w:sz w:val="28"/>
          <w:szCs w:val="28"/>
        </w:rPr>
        <w:t xml:space="preserve">- </w:t>
      </w:r>
      <w:r w:rsidRPr="00EC124B">
        <w:rPr>
          <w:rStyle w:val="57"/>
          <w:i/>
          <w:iCs/>
          <w:sz w:val="28"/>
          <w:szCs w:val="28"/>
        </w:rPr>
        <w:t>қишлоқ кишилари большевик Ботирали улар учун, халқ учун^ революция учун жонини фидо қилганини билиб қўйишсин.</w:t>
      </w:r>
    </w:p>
    <w:p w:rsidR="00F0420A" w:rsidRPr="00EC124B" w:rsidRDefault="003710B5" w:rsidP="00EC124B">
      <w:pPr>
        <w:pStyle w:val="65"/>
        <w:keepNext/>
        <w:keepLines/>
        <w:shd w:val="clear" w:color="auto" w:fill="auto"/>
        <w:spacing w:line="240" w:lineRule="auto"/>
        <w:ind w:firstLine="426"/>
        <w:rPr>
          <w:rFonts w:ascii="Times New Roman" w:hAnsi="Times New Roman" w:cs="Times New Roman"/>
          <w:sz w:val="28"/>
          <w:szCs w:val="28"/>
        </w:rPr>
      </w:pPr>
      <w:bookmarkStart w:id="4" w:name="bookmark3"/>
      <w:r w:rsidRPr="00EC124B">
        <w:rPr>
          <w:rFonts w:ascii="Times New Roman" w:hAnsi="Times New Roman" w:cs="Times New Roman"/>
          <w:sz w:val="28"/>
          <w:szCs w:val="28"/>
        </w:rPr>
        <w:t xml:space="preserve">&lt;*• </w:t>
      </w:r>
      <w:r w:rsidRPr="00EC124B">
        <w:rPr>
          <w:rFonts w:ascii="Times New Roman" w:hAnsi="Times New Roman" w:cs="Times New Roman"/>
          <w:sz w:val="28"/>
          <w:szCs w:val="28"/>
          <w:vertAlign w:val="superscript"/>
        </w:rPr>
        <w:t>ғ)</w:t>
      </w:r>
      <w:r w:rsidRPr="00EC124B">
        <w:rPr>
          <w:rFonts w:ascii="Times New Roman" w:hAnsi="Times New Roman" w:cs="Times New Roman"/>
          <w:sz w:val="28"/>
          <w:szCs w:val="28"/>
        </w:rPr>
        <w:t xml:space="preserve"> * </w:t>
      </w:r>
      <w:r w:rsidRPr="00EC124B">
        <w:rPr>
          <w:rStyle w:val="6TimesNewRoman10pt0pt100"/>
          <w:rFonts w:eastAsia="Consolas"/>
          <w:sz w:val="28"/>
          <w:szCs w:val="28"/>
        </w:rPr>
        <w:t>,</w:t>
      </w:r>
      <w:bookmarkEnd w:id="4"/>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Уюшиқ тўлдирувчилар орасида одатда бир-бирига зид му-</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носабат бўлмайди, шу сабабли уларнинг ўзаро алоқасида </w:t>
      </w:r>
      <w:r w:rsidRPr="00EC124B">
        <w:rPr>
          <w:rStyle w:val="ad"/>
          <w:sz w:val="28"/>
          <w:szCs w:val="28"/>
        </w:rPr>
        <w:t>ле- кин, аммо, бироқ</w:t>
      </w:r>
      <w:r w:rsidRPr="00EC124B">
        <w:rPr>
          <w:rStyle w:val="0pt3"/>
          <w:sz w:val="28"/>
          <w:szCs w:val="28"/>
        </w:rPr>
        <w:t xml:space="preserve"> каби зидловчи боғловчилар ва шу вазифа- даги </w:t>
      </w:r>
      <w:r w:rsidRPr="00EC124B">
        <w:rPr>
          <w:rStyle w:val="ad"/>
          <w:sz w:val="28"/>
          <w:szCs w:val="28"/>
        </w:rPr>
        <w:t>-у, -ю</w:t>
      </w:r>
      <w:r w:rsidRPr="00EC124B">
        <w:rPr>
          <w:rStyle w:val="0pt3"/>
          <w:sz w:val="28"/>
          <w:szCs w:val="28"/>
        </w:rPr>
        <w:t xml:space="preserve"> юкламалари ишлатилмайди.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lastRenderedPageBreak/>
        <w:t>Якка боғловчилар воситаси билан боғланган уюшиқ тўл- дирувчилар талаффузида шу боғловчи олдидаги тўлдирувчш билан боғловчи орасида қисқа пауза сезилади, шу сабабл» якка боғловчи ўзидан кейинги тўлдирувчига қўшиб талаффуз-, этилади.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Якка боғловчилар жуфт ҳолда уюшган тўлдирувчилар’ орасида келганда, ҳар жуфт бўлак кўп вақт ўзаро пауза, са- наш интонацияси орқали боғланади, улар орасидаги пауза: оддий паузадан узунроқ бўлади. Масалан: </w:t>
      </w:r>
      <w:r w:rsidRPr="00EC124B">
        <w:rPr>
          <w:rStyle w:val="ad"/>
          <w:sz w:val="28"/>
          <w:szCs w:val="28"/>
        </w:rPr>
        <w:t>Ойқизнинг барча ҳаракатларини диққат билан кузатган Лола унинг жасорати ва мардлигига, чидам ва садоқатига қойил бўлди.</w:t>
      </w:r>
      <w:r w:rsidRPr="00EC124B">
        <w:rPr>
          <w:rStyle w:val="0pt3"/>
          <w:sz w:val="28"/>
          <w:szCs w:val="28"/>
        </w:rPr>
        <w:t xml:space="preserve"> (Ш. 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Уюшиқ тўлдирувчилар орасида </w:t>
      </w:r>
      <w:r w:rsidRPr="00EC124B">
        <w:rPr>
          <w:rStyle w:val="ad"/>
          <w:sz w:val="28"/>
          <w:szCs w:val="28"/>
        </w:rPr>
        <w:t>ва</w:t>
      </w:r>
      <w:r w:rsidRPr="00EC124B">
        <w:rPr>
          <w:rStyle w:val="0pt3"/>
          <w:sz w:val="28"/>
          <w:szCs w:val="28"/>
        </w:rPr>
        <w:t xml:space="preserve"> боғловчиси ўрнида кел- ган </w:t>
      </w:r>
      <w:r w:rsidRPr="00EC124B">
        <w:rPr>
          <w:rStyle w:val="ad"/>
          <w:sz w:val="28"/>
          <w:szCs w:val="28"/>
        </w:rPr>
        <w:t>билан</w:t>
      </w:r>
      <w:r w:rsidRPr="00EC124B">
        <w:rPr>
          <w:rStyle w:val="0pt3"/>
          <w:sz w:val="28"/>
          <w:szCs w:val="28"/>
        </w:rPr>
        <w:t xml:space="preserve"> кўмакчиси уюшувчи бўлакларнинг биринчи компо- нентига қўшилиб айтилади: </w:t>
      </w:r>
      <w:r w:rsidRPr="00EC124B">
        <w:rPr>
          <w:rStyle w:val="ad"/>
          <w:sz w:val="28"/>
          <w:szCs w:val="28"/>
        </w:rPr>
        <w:t>Тўтиқиз билан Дилшодда чиндан ҳам ўхшашлик, умумий жозиба бор эди.</w:t>
      </w:r>
      <w:r w:rsidRPr="00EC124B">
        <w:rPr>
          <w:rStyle w:val="0pt3"/>
          <w:sz w:val="28"/>
          <w:szCs w:val="28"/>
        </w:rPr>
        <w:t xml:space="preserve"> (М. Ис.) ,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Такрор ҳолда қўлланувчи боғловчилар ўзидан олдинги уюшувчи бўлак билан қўшиб талаффуз этилади. Шу боғлов- чидан кейин, ҳар бир уюшган бўлак орасида узунроқ пауза ҳосил қилинади. Бу хил боғловчилар уюшиқ тўлдирувчилар- нинг ўзаро боғланишини таъкидлаш йўли билан кучайтиради..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Воситасиз тўлдирувчилар уюшганда, ҳар бир тўлдирув- чи тушум келишиги кўрсаткичи </w:t>
      </w:r>
      <w:r w:rsidRPr="00EC124B">
        <w:rPr>
          <w:rStyle w:val="ad"/>
          <w:sz w:val="28"/>
          <w:szCs w:val="28"/>
        </w:rPr>
        <w:t>-ни, -н</w:t>
      </w:r>
      <w:r w:rsidRPr="00EC124B">
        <w:rPr>
          <w:rStyle w:val="0pt3"/>
          <w:sz w:val="28"/>
          <w:szCs w:val="28"/>
        </w:rPr>
        <w:t xml:space="preserve"> (баъзан </w:t>
      </w:r>
      <w:r w:rsidRPr="00EC124B">
        <w:rPr>
          <w:rStyle w:val="ad"/>
          <w:sz w:val="28"/>
          <w:szCs w:val="28"/>
        </w:rPr>
        <w:t>-дан)</w:t>
      </w:r>
      <w:r w:rsidRPr="00EC124B">
        <w:rPr>
          <w:rStyle w:val="0pt3"/>
          <w:sz w:val="28"/>
          <w:szCs w:val="28"/>
        </w:rPr>
        <w:t xml:space="preserve"> ни олиб. белгили, айрим ҳолларда эса белгисиз келади.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Уюшиқ тўлдирувчиларда келишик қўшимчаси </w:t>
      </w:r>
      <w:r w:rsidRPr="00EC124B">
        <w:rPr>
          <w:rStyle w:val="9pt1pt0"/>
          <w:sz w:val="28"/>
          <w:szCs w:val="28"/>
        </w:rPr>
        <w:t>уларнингЯ</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ҳар бирига қўшилади. Бунда уюшнқ тўлдйрувчиларниняИ ҳар бирини айириб, таъкидлаб ифодалашга кўпроқ эътибор Я «берилади. Масалан: </w:t>
      </w:r>
      <w:r w:rsidRPr="00EC124B">
        <w:rPr>
          <w:rStyle w:val="57"/>
          <w:i/>
          <w:iCs/>
          <w:sz w:val="28"/>
          <w:szCs w:val="28"/>
        </w:rPr>
        <w:t xml:space="preserve">Қолхозга даромад кирса сизга, </w:t>
      </w:r>
      <w:r w:rsidRPr="00EC124B">
        <w:rPr>
          <w:rStyle w:val="595pt3"/>
          <w:i/>
          <w:iCs/>
          <w:sz w:val="28"/>
          <w:szCs w:val="28"/>
        </w:rPr>
        <w:t xml:space="preserve">бизга^Ш </w:t>
      </w:r>
      <w:r w:rsidRPr="00EC124B">
        <w:rPr>
          <w:rStyle w:val="57"/>
          <w:i/>
          <w:iCs/>
          <w:sz w:val="28"/>
          <w:szCs w:val="28"/>
        </w:rPr>
        <w:t>ҳаммага давлат киради, бойлигимиз ортади.</w:t>
      </w:r>
      <w:r w:rsidRPr="00EC124B">
        <w:rPr>
          <w:rStyle w:val="50pt1"/>
          <w:sz w:val="28"/>
          <w:szCs w:val="28"/>
        </w:rPr>
        <w:t xml:space="preserve"> (Ж. Ш.) </w:t>
      </w:r>
      <w:r w:rsidRPr="00EC124B">
        <w:rPr>
          <w:rStyle w:val="57"/>
          <w:i/>
          <w:iCs/>
          <w:sz w:val="28"/>
          <w:szCs w:val="28"/>
        </w:rPr>
        <w:t xml:space="preserve">Ғулом- </w:t>
      </w:r>
      <w:r w:rsidRPr="00EC124B">
        <w:rPr>
          <w:rStyle w:val="595pt3"/>
          <w:i/>
          <w:iCs/>
          <w:sz w:val="28"/>
          <w:szCs w:val="28"/>
        </w:rPr>
        <w:t xml:space="preserve">Ш </w:t>
      </w:r>
      <w:r w:rsidRPr="00EC124B">
        <w:rPr>
          <w:rStyle w:val="57"/>
          <w:i/>
          <w:iCs/>
          <w:sz w:val="28"/>
          <w:szCs w:val="28"/>
        </w:rPr>
        <w:t xml:space="preserve">жон нафас , олмай тинглади. Нафас олса жонбахшидан, </w:t>
      </w:r>
      <w:r w:rsidRPr="00EC124B">
        <w:rPr>
          <w:rStyle w:val="595pt3"/>
          <w:i/>
          <w:iCs/>
          <w:sz w:val="28"/>
          <w:szCs w:val="28"/>
        </w:rPr>
        <w:t xml:space="preserve">дил-Ш </w:t>
      </w:r>
      <w:r w:rsidRPr="00EC124B">
        <w:rPr>
          <w:rStyle w:val="57"/>
          <w:i/>
          <w:iCs/>
          <w:sz w:val="28"/>
          <w:szCs w:val="28"/>
        </w:rPr>
        <w:t>каишдан айрилиб қоладигандек жим эшитди.</w:t>
      </w:r>
      <w:r w:rsidRPr="00EC124B">
        <w:rPr>
          <w:rStyle w:val="50pt1"/>
          <w:sz w:val="28"/>
          <w:szCs w:val="28"/>
        </w:rPr>
        <w:t xml:space="preserve"> (М. Ис.) дД</w:t>
      </w:r>
    </w:p>
    <w:p w:rsidR="00F0420A" w:rsidRPr="00EC124B" w:rsidRDefault="003710B5" w:rsidP="00EC124B">
      <w:pPr>
        <w:pStyle w:val="8"/>
        <w:shd w:val="clear" w:color="auto" w:fill="auto"/>
        <w:tabs>
          <w:tab w:val="center" w:pos="1835"/>
          <w:tab w:val="right" w:pos="2014"/>
          <w:tab w:val="right" w:pos="2138"/>
          <w:tab w:val="left" w:pos="2325"/>
          <w:tab w:val="right" w:pos="3006"/>
          <w:tab w:val="center" w:pos="3299"/>
          <w:tab w:val="right" w:pos="3674"/>
          <w:tab w:val="right" w:pos="6420"/>
        </w:tabs>
        <w:spacing w:line="240" w:lineRule="auto"/>
        <w:ind w:firstLine="426"/>
        <w:jc w:val="both"/>
        <w:rPr>
          <w:sz w:val="28"/>
          <w:szCs w:val="28"/>
        </w:rPr>
      </w:pPr>
      <w:r w:rsidRPr="00EC124B">
        <w:rPr>
          <w:rStyle w:val="0pt3"/>
          <w:sz w:val="28"/>
          <w:szCs w:val="28"/>
        </w:rPr>
        <w:t xml:space="preserve">Уюшиқ тўлдирувчиларнинг таъкидли шакли, яна, ҳар бир ■ •уюшган бўлакдак сўнг </w:t>
      </w:r>
      <w:r w:rsidRPr="00EC124B">
        <w:rPr>
          <w:rStyle w:val="ad"/>
          <w:sz w:val="28"/>
          <w:szCs w:val="28"/>
        </w:rPr>
        <w:t>ҳам</w:t>
      </w:r>
      <w:r w:rsidRPr="00EC124B">
        <w:rPr>
          <w:rStyle w:val="0pt3"/>
          <w:sz w:val="28"/>
          <w:szCs w:val="28"/>
        </w:rPr>
        <w:t xml:space="preserve"> боғловчисииинг такрорланипш 1 йўли билан ифодаланади. Бундай ҳолларда уюшиқ тўлдирув-:'</w:t>
      </w:r>
      <w:r w:rsidRPr="00EC124B">
        <w:rPr>
          <w:rStyle w:val="0pt3"/>
          <w:sz w:val="28"/>
          <w:szCs w:val="28"/>
          <w:vertAlign w:val="superscript"/>
        </w:rPr>
        <w:t>(</w:t>
      </w:r>
      <w:r w:rsidRPr="00EC124B">
        <w:rPr>
          <w:rStyle w:val="0pt3"/>
          <w:sz w:val="28"/>
          <w:szCs w:val="28"/>
        </w:rPr>
        <w:t>1 чиларнинг ҳар бири келишик қўшимчасини қабул қилади, уи- .да таъкид маъноси янада кучлироқ бўлади:</w:t>
      </w:r>
      <w:r w:rsidRPr="00EC124B">
        <w:rPr>
          <w:rStyle w:val="ad"/>
          <w:sz w:val="28"/>
          <w:szCs w:val="28"/>
        </w:rPr>
        <w:t>Унинг гапларида .ҳам, товушида ҳам ҳадик, ҳазинлик, ожизлик сезилиб туради.</w:t>
      </w:r>
      <w:r w:rsidRPr="00EC124B">
        <w:rPr>
          <w:rStyle w:val="0pt3"/>
          <w:sz w:val="28"/>
          <w:szCs w:val="28"/>
        </w:rPr>
        <w:t xml:space="preserve"> 1 (Лс. М.)</w:t>
      </w:r>
      <w:r w:rsidRPr="00EC124B">
        <w:rPr>
          <w:rStyle w:val="0pt3"/>
          <w:sz w:val="28"/>
          <w:szCs w:val="28"/>
        </w:rPr>
        <w:tab/>
        <w:t>..</w:t>
      </w:r>
      <w:r w:rsidRPr="00EC124B">
        <w:rPr>
          <w:rStyle w:val="0pt3"/>
          <w:sz w:val="28"/>
          <w:szCs w:val="28"/>
        </w:rPr>
        <w:tab/>
        <w:t>.</w:t>
      </w:r>
      <w:r w:rsidRPr="00EC124B">
        <w:rPr>
          <w:rStyle w:val="0pt3"/>
          <w:sz w:val="28"/>
          <w:szCs w:val="28"/>
        </w:rPr>
        <w:tab/>
        <w:t>.</w:t>
      </w:r>
      <w:r w:rsidRPr="00EC124B">
        <w:rPr>
          <w:rStyle w:val="0pt3"/>
          <w:sz w:val="28"/>
          <w:szCs w:val="28"/>
        </w:rPr>
        <w:tab/>
        <w:t>.</w:t>
      </w:r>
      <w:r w:rsidRPr="00EC124B">
        <w:rPr>
          <w:rStyle w:val="0pt3"/>
          <w:sz w:val="28"/>
          <w:szCs w:val="28"/>
        </w:rPr>
        <w:tab/>
        <w:t>.</w:t>
      </w:r>
      <w:r w:rsidRPr="00EC124B">
        <w:rPr>
          <w:rStyle w:val="0pt3"/>
          <w:sz w:val="28"/>
          <w:szCs w:val="28"/>
        </w:rPr>
        <w:tab/>
        <w:t>.</w:t>
      </w:r>
      <w:r w:rsidRPr="00EC124B">
        <w:rPr>
          <w:rStyle w:val="0pt3"/>
          <w:sz w:val="28"/>
          <w:szCs w:val="28"/>
        </w:rPr>
        <w:tab/>
        <w:t>.</w:t>
      </w:r>
      <w:r w:rsidRPr="00EC124B">
        <w:rPr>
          <w:rStyle w:val="0pt3"/>
          <w:sz w:val="28"/>
          <w:szCs w:val="28"/>
        </w:rPr>
        <w:tab/>
        <w:t>V!</w:t>
      </w:r>
    </w:p>
    <w:p w:rsidR="00F0420A" w:rsidRPr="00EC124B" w:rsidRDefault="003710B5" w:rsidP="00EC124B">
      <w:pPr>
        <w:pStyle w:val="52"/>
        <w:shd w:val="clear" w:color="auto" w:fill="auto"/>
        <w:tabs>
          <w:tab w:val="center" w:pos="4101"/>
          <w:tab w:val="right" w:pos="6112"/>
          <w:tab w:val="right" w:pos="6420"/>
        </w:tabs>
        <w:spacing w:line="240" w:lineRule="auto"/>
        <w:ind w:firstLine="426"/>
        <w:jc w:val="both"/>
        <w:rPr>
          <w:sz w:val="28"/>
          <w:szCs w:val="28"/>
        </w:rPr>
      </w:pPr>
      <w:r w:rsidRPr="00EC124B">
        <w:rPr>
          <w:rStyle w:val="50pt1"/>
          <w:sz w:val="28"/>
          <w:szCs w:val="28"/>
        </w:rPr>
        <w:t xml:space="preserve">Уюшган бўлаклар оддий саналганда, келишик аффикси тўлдирувчиЛарнинг охиргисига қўшилади. Масалан: </w:t>
      </w:r>
      <w:r w:rsidRPr="00EC124B">
        <w:rPr>
          <w:rStyle w:val="57"/>
          <w:i/>
          <w:iCs/>
          <w:sz w:val="28"/>
          <w:szCs w:val="28"/>
        </w:rPr>
        <w:t>Ун бир ёшидан кетмон чопган, умрининг тенг ярмини қароллик, бат- раклик, чорақорликда ўтказган чолнинг юзлари кутилмаган</w:t>
      </w:r>
      <w:r w:rsidRPr="00EC124B">
        <w:rPr>
          <w:rStyle w:val="50pt1"/>
          <w:sz w:val="28"/>
          <w:szCs w:val="28"/>
        </w:rPr>
        <w:t xml:space="preserve"> $ </w:t>
      </w:r>
      <w:r w:rsidRPr="00EC124B">
        <w:rPr>
          <w:rStyle w:val="57"/>
          <w:i/>
          <w:iCs/>
          <w:sz w:val="28"/>
          <w:szCs w:val="28"/>
        </w:rPr>
        <w:t>■даражада қип-қизил, ўзи эса тетик ва бақувват эди.</w:t>
      </w:r>
      <w:r w:rsidRPr="00EC124B">
        <w:rPr>
          <w:rStyle w:val="50pt1"/>
          <w:sz w:val="28"/>
          <w:szCs w:val="28"/>
        </w:rPr>
        <w:t xml:space="preserve"> (И. Р.) </w:t>
      </w:r>
      <w:r w:rsidRPr="00EC124B">
        <w:rPr>
          <w:rStyle w:val="57"/>
          <w:i/>
          <w:iCs/>
          <w:sz w:val="28"/>
          <w:szCs w:val="28"/>
        </w:rPr>
        <w:t>...Лаълининг кўнгли унинг шафқатсизлиги, золимлиги ва қо- тиллигидан ранжиди.</w:t>
      </w:r>
      <w:r w:rsidRPr="00EC124B">
        <w:rPr>
          <w:rStyle w:val="50pt1"/>
          <w:sz w:val="28"/>
          <w:szCs w:val="28"/>
        </w:rPr>
        <w:t xml:space="preserve"> (Ҳ. Ғ.)</w:t>
      </w:r>
      <w:r w:rsidRPr="00EC124B">
        <w:rPr>
          <w:rStyle w:val="50pt1"/>
          <w:sz w:val="28"/>
          <w:szCs w:val="28"/>
        </w:rPr>
        <w:tab/>
        <w:t>’</w:t>
      </w:r>
      <w:r w:rsidRPr="00EC124B">
        <w:rPr>
          <w:rStyle w:val="50pt1"/>
          <w:sz w:val="28"/>
          <w:szCs w:val="28"/>
        </w:rPr>
        <w:tab/>
        <w:t>•</w:t>
      </w:r>
      <w:r w:rsidRPr="00EC124B">
        <w:rPr>
          <w:rStyle w:val="50pt1"/>
          <w:sz w:val="28"/>
          <w:szCs w:val="28"/>
        </w:rPr>
        <w:tab/>
        <w:t>-I</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Баъзан келишик қўшимчалари уюшиқ' тўлдирувчиларда </w:t>
      </w:r>
      <w:r w:rsidRPr="00EC124B">
        <w:rPr>
          <w:rStyle w:val="0pt3"/>
          <w:sz w:val="28"/>
          <w:szCs w:val="28"/>
          <w:vertAlign w:val="subscript"/>
        </w:rPr>
        <w:t>:</w:t>
      </w:r>
      <w:r w:rsidRPr="00EC124B">
        <w:rPr>
          <w:rStyle w:val="0pt3"/>
          <w:sz w:val="28"/>
          <w:szCs w:val="28"/>
        </w:rPr>
        <w:t xml:space="preserve"> . аралаш ҳолда ишлатилади: келишик қўшимчаси олдинги ва .' жеййнги уюшган бўлакларда келйб, ўртадаги тўлдирувчи бел- 1 гисиз шаклдаги объектни </w:t>
      </w:r>
      <w:r w:rsidRPr="00EC124B">
        <w:rPr>
          <w:rStyle w:val="0pt3"/>
          <w:sz w:val="28"/>
          <w:szCs w:val="28"/>
        </w:rPr>
        <w:lastRenderedPageBreak/>
        <w:t xml:space="preserve">англатади: </w:t>
      </w:r>
      <w:r w:rsidRPr="00EC124B">
        <w:rPr>
          <w:rStyle w:val="ad"/>
          <w:sz w:val="28"/>
          <w:szCs w:val="28"/>
        </w:rPr>
        <w:t>Аммо халқ бундай ёл^</w:t>
      </w:r>
      <w:r w:rsidRPr="00EC124B">
        <w:rPr>
          <w:rStyle w:val="0pt3"/>
          <w:sz w:val="28"/>
          <w:szCs w:val="28"/>
        </w:rPr>
        <w:t xml:space="preserve">&gt;| </w:t>
      </w:r>
      <w:r w:rsidRPr="00EC124B">
        <w:rPr>
          <w:rStyle w:val="ad"/>
          <w:sz w:val="28"/>
          <w:szCs w:val="28"/>
        </w:rPr>
        <w:t>воришларга, тавба, тазарруларга қулоқ солмади.</w:t>
      </w:r>
      <w:r w:rsidRPr="00EC124B">
        <w:rPr>
          <w:rStyle w:val="0pt3"/>
          <w:sz w:val="28"/>
          <w:szCs w:val="28"/>
        </w:rPr>
        <w:t xml:space="preserve"> (А. Қд.)</w:t>
      </w:r>
    </w:p>
    <w:p w:rsidR="00F0420A" w:rsidRPr="00EC124B" w:rsidRDefault="003710B5" w:rsidP="00EC124B">
      <w:pPr>
        <w:pStyle w:val="8"/>
        <w:shd w:val="clear" w:color="auto" w:fill="auto"/>
        <w:tabs>
          <w:tab w:val="right" w:pos="6420"/>
          <w:tab w:val="right" w:pos="6506"/>
        </w:tabs>
        <w:spacing w:line="240" w:lineRule="auto"/>
        <w:ind w:firstLine="426"/>
        <w:jc w:val="both"/>
        <w:rPr>
          <w:sz w:val="28"/>
          <w:szCs w:val="28"/>
        </w:rPr>
      </w:pPr>
      <w:r w:rsidRPr="00EC124B">
        <w:rPr>
          <w:rStyle w:val="0pt3"/>
          <w:sz w:val="28"/>
          <w:szCs w:val="28"/>
        </w:rPr>
        <w:t>Уюшиқ тўлдирувчилар таркибидаги бўлаклар, кўпинча, юир хил сўз туркуми бйлан ифодаланади; ’</w:t>
      </w:r>
      <w:r w:rsidRPr="00EC124B">
        <w:rPr>
          <w:rStyle w:val="0pt3"/>
          <w:sz w:val="28"/>
          <w:szCs w:val="28"/>
        </w:rPr>
        <w:tab/>
        <w:t>""</w:t>
      </w:r>
      <w:r w:rsidRPr="00EC124B">
        <w:rPr>
          <w:rStyle w:val="0pt3"/>
          <w:sz w:val="28"/>
          <w:szCs w:val="28"/>
        </w:rPr>
        <w:tab/>
        <w:t>■(</w:t>
      </w:r>
    </w:p>
    <w:p w:rsidR="00F0420A" w:rsidRPr="00EC124B" w:rsidRDefault="003710B5" w:rsidP="00EC124B">
      <w:pPr>
        <w:pStyle w:val="52"/>
        <w:numPr>
          <w:ilvl w:val="0"/>
          <w:numId w:val="56"/>
        </w:numPr>
        <w:shd w:val="clear" w:color="auto" w:fill="auto"/>
        <w:spacing w:line="240" w:lineRule="auto"/>
        <w:ind w:firstLine="426"/>
        <w:jc w:val="both"/>
        <w:rPr>
          <w:sz w:val="28"/>
          <w:szCs w:val="28"/>
        </w:rPr>
      </w:pPr>
      <w:r w:rsidRPr="00EC124B">
        <w:rPr>
          <w:rStyle w:val="50pt1"/>
          <w:sz w:val="28"/>
          <w:szCs w:val="28"/>
        </w:rPr>
        <w:t xml:space="preserve"> От билан: </w:t>
      </w:r>
      <w:r w:rsidRPr="00EC124B">
        <w:rPr>
          <w:rStyle w:val="57"/>
          <w:i/>
          <w:iCs/>
          <w:sz w:val="28"/>
          <w:szCs w:val="28"/>
        </w:rPr>
        <w:t>Ҳар қарич ерга, ҳар дарахтга алоҳида парва-</w:t>
      </w:r>
      <w:r w:rsidRPr="00EC124B">
        <w:rPr>
          <w:rStyle w:val="50pt1"/>
          <w:sz w:val="28"/>
          <w:szCs w:val="28"/>
          <w:vertAlign w:val="superscript"/>
        </w:rPr>
        <w:t>1</w:t>
      </w:r>
      <w:r w:rsidRPr="00EC124B">
        <w:rPr>
          <w:rStyle w:val="57"/>
          <w:i/>
          <w:iCs/>
          <w:sz w:val="28"/>
          <w:szCs w:val="28"/>
        </w:rPr>
        <w:t>риш қилингани сезилар эди.</w:t>
      </w:r>
      <w:r w:rsidRPr="00EC124B">
        <w:rPr>
          <w:rStyle w:val="50pt1"/>
          <w:sz w:val="28"/>
          <w:szCs w:val="28"/>
        </w:rPr>
        <w:t xml:space="preserve"> (О.) </w:t>
      </w:r>
      <w:r w:rsidRPr="00EC124B">
        <w:rPr>
          <w:rStyle w:val="57"/>
          <w:i/>
          <w:iCs/>
          <w:sz w:val="28"/>
          <w:szCs w:val="28"/>
        </w:rPr>
        <w:t>Нақадар хаёлга, фикрга *бойсан, Мени мафтун этди қўшиғинг, Жамбул.</w:t>
      </w:r>
      <w:r w:rsidRPr="00EC124B">
        <w:rPr>
          <w:rStyle w:val="50pt1"/>
          <w:sz w:val="28"/>
          <w:szCs w:val="28"/>
        </w:rPr>
        <w:t xml:space="preserve"> (У.)</w:t>
      </w:r>
    </w:p>
    <w:p w:rsidR="00F0420A" w:rsidRPr="00EC124B" w:rsidRDefault="003710B5" w:rsidP="00EC124B">
      <w:pPr>
        <w:pStyle w:val="52"/>
        <w:numPr>
          <w:ilvl w:val="0"/>
          <w:numId w:val="56"/>
        </w:numPr>
        <w:shd w:val="clear" w:color="auto" w:fill="auto"/>
        <w:spacing w:line="240" w:lineRule="auto"/>
        <w:ind w:firstLine="426"/>
        <w:jc w:val="both"/>
        <w:rPr>
          <w:sz w:val="28"/>
          <w:szCs w:val="28"/>
        </w:rPr>
      </w:pPr>
      <w:r w:rsidRPr="00EC124B">
        <w:rPr>
          <w:rStyle w:val="50pt1"/>
          <w:sz w:val="28"/>
          <w:szCs w:val="28"/>
        </w:rPr>
        <w:t xml:space="preserve"> Олмош билан: </w:t>
      </w:r>
      <w:r w:rsidRPr="00EC124B">
        <w:rPr>
          <w:rStyle w:val="57"/>
          <w:i/>
          <w:iCs/>
          <w:sz w:val="28"/>
          <w:szCs w:val="28"/>
        </w:rPr>
        <w:t>...Аравакаш, бу сафар кулиб эмас, қово- ,ғини солиб</w:t>
      </w:r>
      <w:r w:rsidRPr="00EC124B">
        <w:rPr>
          <w:rStyle w:val="50pt1"/>
          <w:sz w:val="28"/>
          <w:szCs w:val="28"/>
        </w:rPr>
        <w:t xml:space="preserve">:— </w:t>
      </w:r>
      <w:r w:rsidRPr="00EC124B">
        <w:rPr>
          <w:rStyle w:val="57"/>
          <w:i/>
          <w:iCs/>
          <w:sz w:val="28"/>
          <w:szCs w:val="28"/>
        </w:rPr>
        <w:t>Бу Қаландар бойнинг пахтаси, у сиз билан биз- ,га ўхшаш ҳосилни кўрагида еб қўядиган очлардан эмас, деб жавоб қилган бўлур эди.</w:t>
      </w:r>
      <w:r w:rsidRPr="00EC124B">
        <w:rPr>
          <w:rStyle w:val="50pt1"/>
          <w:sz w:val="28"/>
          <w:szCs w:val="28"/>
        </w:rPr>
        <w:t xml:space="preserve"> (М. Ис.)</w:t>
      </w:r>
    </w:p>
    <w:p w:rsidR="00F0420A" w:rsidRPr="00EC124B" w:rsidRDefault="003710B5" w:rsidP="00EC124B">
      <w:pPr>
        <w:pStyle w:val="52"/>
        <w:numPr>
          <w:ilvl w:val="0"/>
          <w:numId w:val="56"/>
        </w:numPr>
        <w:shd w:val="clear" w:color="auto" w:fill="auto"/>
        <w:spacing w:line="240" w:lineRule="auto"/>
        <w:ind w:firstLine="426"/>
        <w:jc w:val="both"/>
        <w:rPr>
          <w:sz w:val="28"/>
          <w:szCs w:val="28"/>
        </w:rPr>
      </w:pPr>
      <w:r w:rsidRPr="00EC124B">
        <w:rPr>
          <w:rStyle w:val="50pt1"/>
          <w:sz w:val="28"/>
          <w:szCs w:val="28"/>
        </w:rPr>
        <w:t xml:space="preserve"> Инфинитив билан: — </w:t>
      </w:r>
      <w:r w:rsidRPr="00EC124B">
        <w:rPr>
          <w:rStyle w:val="57"/>
          <w:i/>
          <w:iCs/>
          <w:sz w:val="28"/>
          <w:szCs w:val="28"/>
        </w:rPr>
        <w:t>Иним, дунёда китоб ўқимоқдан, .шеър айтмоқдан ўзга завқ бахш машғулот йўқдир,— деди .Навоий қатъий оҳанг билан.</w:t>
      </w:r>
      <w:r w:rsidRPr="00EC124B">
        <w:rPr>
          <w:rStyle w:val="50pt1"/>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Уюшиқ тўлдирувчилар баъзан турли сўз Туркумларидан 'бўлиши мумкин: </w:t>
      </w:r>
      <w:r w:rsidRPr="00EC124B">
        <w:rPr>
          <w:rStyle w:val="57"/>
          <w:i/>
          <w:iCs/>
          <w:sz w:val="28"/>
          <w:szCs w:val="28"/>
        </w:rPr>
        <w:t>Биз ҳам қондан, яшамоқдан, ҳузур, роҳат- ’дан, гўзалликни сева олишдан маҳрум эмасмиз.</w:t>
      </w:r>
      <w:r w:rsidRPr="00EC124B">
        <w:rPr>
          <w:rStyle w:val="50pt1"/>
          <w:sz w:val="28"/>
          <w:szCs w:val="28"/>
        </w:rPr>
        <w:t xml:space="preserve"> (Ғ.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Бир хил маъно муносабатини ифодаловчи, (ўри.н, пайт ёки ҳолат каби) бир неча ҳоллар гапнинг битта (баъзан бир неча) ■бўлагига боғланади ҳамда ўзаро тенг алоқага Киришади. Ана шундай бўлаклар уюшган ҳоллар саналади.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Уюшиқ ҳоллар кўп вақт феъл кесимга боғланиб, гап маз- мунига мос маъноларни ифодалайди.</w:t>
      </w:r>
    </w:p>
    <w:p w:rsidR="00F0420A" w:rsidRPr="00EC124B" w:rsidRDefault="003710B5" w:rsidP="00EC124B">
      <w:pPr>
        <w:pStyle w:val="8"/>
        <w:shd w:val="clear" w:color="auto" w:fill="auto"/>
        <w:tabs>
          <w:tab w:val="center" w:pos="2981"/>
          <w:tab w:val="right" w:pos="3154"/>
        </w:tabs>
        <w:spacing w:line="240" w:lineRule="auto"/>
        <w:ind w:firstLine="426"/>
        <w:jc w:val="both"/>
        <w:rPr>
          <w:sz w:val="28"/>
          <w:szCs w:val="28"/>
        </w:rPr>
      </w:pPr>
      <w:r w:rsidRPr="00EC124B">
        <w:rPr>
          <w:rStyle w:val="0pt3"/>
          <w:sz w:val="28"/>
          <w:szCs w:val="28"/>
        </w:rPr>
        <w:t>Уюшиқ ҳоллар ҳам, бошқа уюшиқ бўлаклар каби, тенг боғ- ловчилар орқали ёки боғловчисиз — фақат санаш интонацияси ^ ва бириктирувчи паузалар воситаси билан ўзаро боғланиш- лари мумкин. Булар уюшиқ ҳолларнинг тенг боғланиш белги- лари ҳисобланади. . ,</w:t>
      </w:r>
      <w:r w:rsidRPr="00EC124B">
        <w:rPr>
          <w:rStyle w:val="0pt3"/>
          <w:sz w:val="28"/>
          <w:szCs w:val="28"/>
        </w:rPr>
        <w:tab/>
        <w:t>.</w:t>
      </w:r>
      <w:r w:rsidRPr="00EC124B">
        <w:rPr>
          <w:rStyle w:val="0pt3"/>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Уюшувчи охирги бўлакдан олдин келган биттагина боғ- ловчи (бириктирувчи боғловчи) орқали бириккан гап бўлак- лари уюшиқ ҳолларнинг ёпиқ группасини ҳосил қилади. Ма- салан: </w:t>
      </w:r>
      <w:r w:rsidRPr="00EC124B">
        <w:rPr>
          <w:rStyle w:val="57"/>
          <w:i/>
          <w:iCs/>
          <w:sz w:val="28"/>
          <w:szCs w:val="28"/>
        </w:rPr>
        <w:t>Бозор бошига яқинлашганлари сари доира товуши ҳам баландроқ ва аниқроқ эшитилар эди.</w:t>
      </w:r>
      <w:r w:rsidRPr="00EC124B">
        <w:rPr>
          <w:rStyle w:val="50pt1"/>
          <w:sz w:val="28"/>
          <w:szCs w:val="28"/>
        </w:rPr>
        <w:t xml:space="preserve"> (С. А.) </w:t>
      </w:r>
      <w:r w:rsidRPr="00EC124B">
        <w:rPr>
          <w:rStyle w:val="57"/>
          <w:i/>
          <w:iCs/>
          <w:sz w:val="28"/>
          <w:szCs w:val="28"/>
        </w:rPr>
        <w:t>...томларда, деворларда, тут ва тут каллакларида ҳоқимни томоша қил- моқчи бўлиб ўтирган болалар қий-чув кўтариб қичқиришар эди.</w:t>
      </w:r>
      <w:r w:rsidRPr="00EC124B">
        <w:rPr>
          <w:rStyle w:val="50pt1"/>
          <w:sz w:val="28"/>
          <w:szCs w:val="28"/>
        </w:rPr>
        <w:t xml:space="preserve"> (М. Ис.)</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Боғловчисиз — фақат санаш интонацияси ва бириктирув- чи паузалар орқали боғланган гап бўлакдари уюшиқ ҳоллар- нинг очиқ группасини ташкил қилади. Масалан: </w:t>
      </w:r>
      <w:r w:rsidRPr="00EC124B">
        <w:rPr>
          <w:rStyle w:val="57"/>
          <w:i/>
          <w:iCs/>
          <w:sz w:val="28"/>
          <w:szCs w:val="28"/>
        </w:rPr>
        <w:t>Қош қорай- ди. Осмоннинг бир чеккасида ранги ўчиб, уволгина бўлиб тур- ..ган ой нурга тўлди, чўлни босиб келаётган қоронғиликни зовурларга, пастқамликларга, дарахтларнинг остига суриб ташлади.</w:t>
      </w:r>
      <w:r w:rsidRPr="00EC124B">
        <w:rPr>
          <w:rStyle w:val="50pt1"/>
          <w:sz w:val="28"/>
          <w:szCs w:val="28"/>
        </w:rPr>
        <w:t xml:space="preserve"> (А. Қҳ.) </w:t>
      </w:r>
      <w:r w:rsidRPr="00EC124B">
        <w:rPr>
          <w:rStyle w:val="57"/>
          <w:i/>
          <w:iCs/>
          <w:sz w:val="28"/>
          <w:szCs w:val="28"/>
        </w:rPr>
        <w:t>Андижонда, Марғилонда, Қўқонда анча саргардон бўлиб юрди.</w:t>
      </w:r>
      <w:r w:rsidRPr="00EC124B">
        <w:rPr>
          <w:rStyle w:val="50pt1"/>
          <w:sz w:val="28"/>
          <w:szCs w:val="28"/>
        </w:rPr>
        <w:t xml:space="preserve"> (М. Ис.)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Тенг боғловчилар уюшиқ ҳоллар орасида.якка ҳолда </w:t>
      </w:r>
      <w:r w:rsidRPr="00EC124B">
        <w:rPr>
          <w:rStyle w:val="ad"/>
          <w:sz w:val="28"/>
          <w:szCs w:val="28"/>
        </w:rPr>
        <w:t>(ва, ҳамда, билан, лекин, аммо</w:t>
      </w:r>
      <w:r w:rsidRPr="00EC124B">
        <w:rPr>
          <w:rStyle w:val="0pt3"/>
          <w:sz w:val="28"/>
          <w:szCs w:val="28"/>
        </w:rPr>
        <w:t xml:space="preserve"> каби) ва такрор ҳолда </w:t>
      </w:r>
      <w:r w:rsidRPr="00EC124B">
        <w:rPr>
          <w:rStyle w:val="ad"/>
          <w:sz w:val="28"/>
          <w:szCs w:val="28"/>
        </w:rPr>
        <w:t>(гоҳ... гоҳ, дам... дам</w:t>
      </w:r>
      <w:r w:rsidRPr="00EC124B">
        <w:rPr>
          <w:rStyle w:val="0pt3"/>
          <w:sz w:val="28"/>
          <w:szCs w:val="28"/>
        </w:rPr>
        <w:t xml:space="preserve"> каби), шунингдек, гоҳ якка, гоҳ такрор ҳолда </w:t>
      </w:r>
      <w:r w:rsidRPr="00EC124B">
        <w:rPr>
          <w:rStyle w:val="ad"/>
          <w:sz w:val="28"/>
          <w:szCs w:val="28"/>
        </w:rPr>
        <w:t>(ё„ ёки, ҳам)</w:t>
      </w:r>
      <w:r w:rsidRPr="00EC124B">
        <w:rPr>
          <w:rStyle w:val="0pt3"/>
          <w:sz w:val="28"/>
          <w:szCs w:val="28"/>
        </w:rPr>
        <w:t xml:space="preserve"> қўлланишлари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Якка ҳолда қўлланувчи боғловчилар ёрдамида боғланган уюшиқ ҳоллар орасидаги пауза жуда қисқа бўлади: </w:t>
      </w:r>
      <w:r w:rsidRPr="00EC124B">
        <w:rPr>
          <w:rStyle w:val="ad"/>
          <w:sz w:val="28"/>
          <w:szCs w:val="28"/>
        </w:rPr>
        <w:t xml:space="preserve">Бу киши бир вақтлар </w:t>
      </w:r>
      <w:r w:rsidRPr="00EC124B">
        <w:rPr>
          <w:rStyle w:val="ad"/>
          <w:sz w:val="28"/>
          <w:szCs w:val="28"/>
        </w:rPr>
        <w:lastRenderedPageBreak/>
        <w:t>Тошкентда ва Фарғонада донг чиқарган Шому- ротбой эди:</w:t>
      </w:r>
      <w:r w:rsidRPr="00EC124B">
        <w:rPr>
          <w:rStyle w:val="0pt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Якка ҳолда қўлланувчи ва боғловчиси икки ёки ундан ор- тиқ компонентли ҳолларни боғлайди. Боғловчи функциясида келган </w:t>
      </w:r>
      <w:r w:rsidRPr="00EC124B">
        <w:rPr>
          <w:rStyle w:val="ad"/>
          <w:sz w:val="28"/>
          <w:szCs w:val="28"/>
        </w:rPr>
        <w:t>билан</w:t>
      </w:r>
      <w:r w:rsidRPr="00EC124B">
        <w:rPr>
          <w:rStyle w:val="0pt3"/>
          <w:sz w:val="28"/>
          <w:szCs w:val="28"/>
        </w:rPr>
        <w:t>кўмакчиси фақат от билан ифодаланган икки жомпонентли уюшиқ ҳоллар орасида келади.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Лекин, аммо, бироқ</w:t>
      </w:r>
      <w:r w:rsidRPr="00EC124B">
        <w:rPr>
          <w:rStyle w:val="0pt3"/>
          <w:sz w:val="28"/>
          <w:szCs w:val="28"/>
        </w:rPr>
        <w:t xml:space="preserve"> каби боғловчилар ҳам фақат икки ком- тюнентли уюшиқ бўлаклар орасида келиб, уюшиқ равиш ҳол- ларинигина боғлаш функциясини бажаради.</w:t>
      </w:r>
    </w:p>
    <w:p w:rsidR="00F0420A" w:rsidRPr="00EC124B" w:rsidRDefault="003710B5" w:rsidP="00EC124B">
      <w:pPr>
        <w:pStyle w:val="8"/>
        <w:shd w:val="clear" w:color="auto" w:fill="auto"/>
        <w:tabs>
          <w:tab w:val="right" w:pos="6466"/>
        </w:tabs>
        <w:spacing w:line="240" w:lineRule="auto"/>
        <w:ind w:firstLine="426"/>
        <w:jc w:val="both"/>
        <w:rPr>
          <w:sz w:val="28"/>
          <w:szCs w:val="28"/>
        </w:rPr>
      </w:pPr>
      <w:r w:rsidRPr="00EC124B">
        <w:rPr>
          <w:rStyle w:val="0pt3"/>
          <w:sz w:val="28"/>
          <w:szCs w:val="28"/>
        </w:rPr>
        <w:t xml:space="preserve">Якка ҳолда қўлланувчи боғловчилар жуфт шаклдагйИ уюшиқ ҳоллар орасида ҳам келиши мумкин. Бунда, кўпинчаЯ ҳар бир жуфт ўзаро пауза орқали ажралади ва ҳар бир жуфт- ■ нинг иккинчи бўлагигина келишик қўшимчасини қабул қила- Д ди. Масалан; </w:t>
      </w:r>
      <w:r w:rsidRPr="00EC124B">
        <w:rPr>
          <w:rStyle w:val="ad"/>
          <w:sz w:val="28"/>
          <w:szCs w:val="28"/>
        </w:rPr>
        <w:t>Икки кун тўхтовсиз давом этган кучли бўрон</w:t>
      </w:r>
      <w:r w:rsidRPr="00EC124B">
        <w:rPr>
          <w:rStyle w:val="0pt3"/>
          <w:sz w:val="28"/>
          <w:szCs w:val="28"/>
        </w:rPr>
        <w:t xml:space="preserve"> ■ </w:t>
      </w:r>
      <w:r w:rsidRPr="00EC124B">
        <w:rPr>
          <w:rStyle w:val="ad"/>
          <w:sz w:val="28"/>
          <w:szCs w:val="28"/>
        </w:rPr>
        <w:t xml:space="preserve">чўллар ва қишлоқларда, йўллар ва зкинзорларда кўнгилсиз </w:t>
      </w:r>
      <w:r w:rsidRPr="00EC124B">
        <w:rPr>
          <w:rStyle w:val="Impact12pt"/>
          <w:rFonts w:ascii="Times New Roman" w:hAnsi="Times New Roman" w:cs="Times New Roman"/>
          <w:sz w:val="28"/>
          <w:szCs w:val="28"/>
        </w:rPr>
        <w:t xml:space="preserve">Ш </w:t>
      </w:r>
      <w:r w:rsidRPr="00EC124B">
        <w:rPr>
          <w:rStyle w:val="ad"/>
          <w:sz w:val="28"/>
          <w:szCs w:val="28"/>
        </w:rPr>
        <w:t>из қолдириб кетди.</w:t>
      </w:r>
      <w:r w:rsidRPr="00EC124B">
        <w:rPr>
          <w:rStyle w:val="0pt3"/>
          <w:sz w:val="28"/>
          <w:szCs w:val="28"/>
        </w:rPr>
        <w:t xml:space="preserve"> (Ш. Р.)</w:t>
      </w:r>
      <w:r w:rsidRPr="00EC124B">
        <w:rPr>
          <w:rStyle w:val="0pt3"/>
          <w:sz w:val="28"/>
          <w:szCs w:val="28"/>
        </w:rPr>
        <w:tab/>
        <w:t>I</w:t>
      </w:r>
    </w:p>
    <w:p w:rsidR="00F0420A" w:rsidRPr="00EC124B" w:rsidRDefault="003710B5" w:rsidP="00EC124B">
      <w:pPr>
        <w:pStyle w:val="52"/>
        <w:shd w:val="clear" w:color="auto" w:fill="auto"/>
        <w:tabs>
          <w:tab w:val="right" w:pos="6466"/>
        </w:tabs>
        <w:spacing w:line="240" w:lineRule="auto"/>
        <w:ind w:firstLine="426"/>
        <w:jc w:val="both"/>
        <w:rPr>
          <w:sz w:val="28"/>
          <w:szCs w:val="28"/>
        </w:rPr>
      </w:pPr>
      <w:r w:rsidRPr="00EC124B">
        <w:rPr>
          <w:rStyle w:val="50pt1"/>
          <w:sz w:val="28"/>
          <w:szCs w:val="28"/>
        </w:rPr>
        <w:t xml:space="preserve">Такрор ҳолда қўлланувчи боғловчилар </w:t>
      </w:r>
      <w:r w:rsidRPr="00EC124B">
        <w:rPr>
          <w:rStyle w:val="57"/>
          <w:i/>
          <w:iCs/>
          <w:sz w:val="28"/>
          <w:szCs w:val="28"/>
        </w:rPr>
        <w:t>(гоҳ-гоҳ, дам-дам</w:t>
      </w:r>
      <w:r w:rsidRPr="00EC124B">
        <w:rPr>
          <w:rStyle w:val="50pt1"/>
          <w:sz w:val="28"/>
          <w:szCs w:val="28"/>
        </w:rPr>
        <w:t xml:space="preserve"> ■ каби) ҳар бир уюшиқ ҳолдан олдин ишлатилади. Бу боғлсвчи- Я лар ёрдамида боғланган уюшиқ бўлаклар орасидаги пауза ■ эса узун ва таъкидли бўлади. Масалан: </w:t>
      </w:r>
      <w:r w:rsidRPr="00EC124B">
        <w:rPr>
          <w:rStyle w:val="57"/>
          <w:i/>
          <w:iCs/>
          <w:sz w:val="28"/>
          <w:szCs w:val="28"/>
        </w:rPr>
        <w:t>Аммо шундай бўлса</w:t>
      </w:r>
      <w:r w:rsidRPr="00EC124B">
        <w:rPr>
          <w:rStyle w:val="50pt1"/>
          <w:sz w:val="28"/>
          <w:szCs w:val="28"/>
        </w:rPr>
        <w:t xml:space="preserve"> Ц </w:t>
      </w:r>
      <w:r w:rsidRPr="00EC124B">
        <w:rPr>
          <w:rStyle w:val="57"/>
          <w:i/>
          <w:iCs/>
          <w:sz w:val="28"/>
          <w:szCs w:val="28"/>
        </w:rPr>
        <w:t>ҳам, гоҳ Бўронбек уйида, гоҳ Ибодилла ҳужрасида тунлари</w:t>
      </w:r>
      <w:r w:rsidRPr="00EC124B">
        <w:rPr>
          <w:rStyle w:val="50pt1"/>
          <w:sz w:val="28"/>
          <w:szCs w:val="28"/>
        </w:rPr>
        <w:t xml:space="preserve"> ■ </w:t>
      </w:r>
      <w:r w:rsidRPr="00EC124B">
        <w:rPr>
          <w:rStyle w:val="57"/>
          <w:i/>
          <w:iCs/>
          <w:sz w:val="28"/>
          <w:szCs w:val="28"/>
        </w:rPr>
        <w:t>бўлиб турган маслаҳат мажлисларининг қатнашчилари ўзла-</w:t>
      </w:r>
      <w:r w:rsidRPr="00EC124B">
        <w:rPr>
          <w:rStyle w:val="50pt1"/>
          <w:sz w:val="28"/>
          <w:szCs w:val="28"/>
        </w:rPr>
        <w:t xml:space="preserve"> ■ </w:t>
      </w:r>
      <w:r w:rsidRPr="00EC124B">
        <w:rPr>
          <w:rStyle w:val="57"/>
          <w:i/>
          <w:iCs/>
          <w:sz w:val="28"/>
          <w:szCs w:val="28"/>
        </w:rPr>
        <w:t>рини биринчи марта дорга чиққан дарбоз шогирдидай ҳис</w:t>
      </w:r>
      <w:r w:rsidRPr="00EC124B">
        <w:rPr>
          <w:rStyle w:val="50pt1"/>
          <w:sz w:val="28"/>
          <w:szCs w:val="28"/>
        </w:rPr>
        <w:t xml:space="preserve">Я </w:t>
      </w:r>
      <w:r w:rsidRPr="00EC124B">
        <w:rPr>
          <w:rStyle w:val="57"/>
          <w:i/>
          <w:iCs/>
          <w:sz w:val="28"/>
          <w:szCs w:val="28"/>
        </w:rPr>
        <w:t>қилардилар.</w:t>
      </w:r>
      <w:r w:rsidRPr="00EC124B">
        <w:rPr>
          <w:rStyle w:val="50pt1"/>
          <w:sz w:val="28"/>
          <w:szCs w:val="28"/>
        </w:rPr>
        <w:t xml:space="preserve"> (Ҳ. Ғ.) </w:t>
      </w:r>
      <w:r w:rsidRPr="00EC124B">
        <w:rPr>
          <w:rStyle w:val="57"/>
          <w:i/>
          <w:iCs/>
          <w:sz w:val="28"/>
          <w:szCs w:val="28"/>
        </w:rPr>
        <w:t>Подиюҳ дам кулиб, дам жиддий ўй би-</w:t>
      </w:r>
      <w:r w:rsidRPr="00EC124B">
        <w:rPr>
          <w:rStyle w:val="50pt1"/>
          <w:sz w:val="28"/>
          <w:szCs w:val="28"/>
        </w:rPr>
        <w:t xml:space="preserve"> 11 </w:t>
      </w:r>
      <w:r w:rsidRPr="00EC124B">
        <w:rPr>
          <w:rStyle w:val="57"/>
          <w:i/>
          <w:iCs/>
          <w:sz w:val="28"/>
          <w:szCs w:val="28"/>
        </w:rPr>
        <w:t>лан қулоқ солди</w:t>
      </w:r>
      <w:r w:rsidRPr="00EC124B">
        <w:rPr>
          <w:rStyle w:val="50pt1"/>
          <w:sz w:val="28"/>
          <w:szCs w:val="28"/>
        </w:rPr>
        <w:t xml:space="preserve"> (О.)</w:t>
      </w:r>
      <w:r w:rsidRPr="00EC124B">
        <w:rPr>
          <w:rStyle w:val="50pt1"/>
          <w:sz w:val="28"/>
          <w:szCs w:val="28"/>
        </w:rPr>
        <w:tab/>
        <w:t>1</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Гоҳ якка, гоҳ такрор ҳолда қўлланувчи боғловчилар эса 1 якка ҳолда қўлланганда, икки ва ундан ортиқ компонентли, II шунингдек, жуфт шаклдаги уюшиқ ҳоллар орасида келади^ Я такрор ҳолда қўлланганда эса </w:t>
      </w:r>
      <w:r w:rsidRPr="00EC124B">
        <w:rPr>
          <w:rStyle w:val="ad"/>
          <w:sz w:val="28"/>
          <w:szCs w:val="28"/>
        </w:rPr>
        <w:t>ё, ёки</w:t>
      </w:r>
      <w:r w:rsidRPr="00EC124B">
        <w:rPr>
          <w:rStyle w:val="0pt3"/>
          <w:sz w:val="28"/>
          <w:szCs w:val="28"/>
        </w:rPr>
        <w:t xml:space="preserve"> боғловчилари ҳар бир 1 уюшиқ ҳолдан олдин, </w:t>
      </w:r>
      <w:r w:rsidRPr="00EC124B">
        <w:rPr>
          <w:rStyle w:val="ad"/>
          <w:sz w:val="28"/>
          <w:szCs w:val="28"/>
        </w:rPr>
        <w:t>ҳам</w:t>
      </w:r>
      <w:r w:rsidRPr="00EC124B">
        <w:rPr>
          <w:rStyle w:val="0pt3"/>
          <w:sz w:val="28"/>
          <w:szCs w:val="28"/>
        </w:rPr>
        <w:t xml:space="preserve"> боғловчиси эса гоҳ ҳар бир уюшиқ || ҳолдан олдин, гоҳ кейин қўлланади: </w:t>
      </w:r>
      <w:r w:rsidRPr="00EC124B">
        <w:rPr>
          <w:rStyle w:val="ad"/>
          <w:sz w:val="28"/>
          <w:szCs w:val="28"/>
        </w:rPr>
        <w:t>У эгар устида ё хаёл су-</w:t>
      </w:r>
      <w:r w:rsidRPr="00EC124B">
        <w:rPr>
          <w:rStyle w:val="0pt3"/>
          <w:sz w:val="28"/>
          <w:szCs w:val="28"/>
        </w:rPr>
        <w:t xml:space="preserve"> I </w:t>
      </w:r>
      <w:r w:rsidRPr="00EC124B">
        <w:rPr>
          <w:rStyle w:val="ad"/>
          <w:sz w:val="28"/>
          <w:szCs w:val="28"/>
        </w:rPr>
        <w:t>риб, ё мудраб боради.</w:t>
      </w:r>
      <w:r w:rsidRPr="00EC124B">
        <w:rPr>
          <w:rStyle w:val="0pt3"/>
          <w:sz w:val="28"/>
          <w:szCs w:val="28"/>
        </w:rPr>
        <w:t xml:space="preserve"> (М. Ис.) </w:t>
      </w:r>
      <w:r w:rsidRPr="00EC124B">
        <w:rPr>
          <w:rStyle w:val="ad"/>
          <w:sz w:val="28"/>
          <w:szCs w:val="28"/>
        </w:rPr>
        <w:t>У гўнгли тупроқда ертўлада</w:t>
      </w:r>
      <w:r w:rsidRPr="00EC124B">
        <w:rPr>
          <w:rStyle w:val="0pt3"/>
          <w:sz w:val="28"/>
          <w:szCs w:val="28"/>
        </w:rPr>
        <w:t xml:space="preserve"> 1 </w:t>
      </w:r>
      <w:r w:rsidRPr="00EC124B">
        <w:rPr>
          <w:rStyle w:val="ad"/>
          <w:sz w:val="28"/>
          <w:szCs w:val="28"/>
        </w:rPr>
        <w:t>ҳам, иссиқ хонада ҳам ўса беради.</w:t>
      </w:r>
      <w:r w:rsidRPr="00EC124B">
        <w:rPr>
          <w:rStyle w:val="0pt3"/>
          <w:sz w:val="28"/>
          <w:szCs w:val="28"/>
        </w:rPr>
        <w:t xml:space="preserve"> (Газ.) </w:t>
      </w:r>
      <w:r w:rsidRPr="00EC124B">
        <w:rPr>
          <w:rStyle w:val="ad"/>
          <w:sz w:val="28"/>
          <w:szCs w:val="28"/>
        </w:rPr>
        <w:t>Иккови ҳам ичда,</w:t>
      </w:r>
      <w:r w:rsidRPr="00EC124B">
        <w:rPr>
          <w:rStyle w:val="0pt3"/>
          <w:sz w:val="28"/>
          <w:szCs w:val="28"/>
        </w:rPr>
        <w:t xml:space="preserve"> |. </w:t>
      </w:r>
      <w:r w:rsidRPr="00EC124B">
        <w:rPr>
          <w:rStyle w:val="ad"/>
          <w:sz w:val="28"/>
          <w:szCs w:val="28"/>
        </w:rPr>
        <w:t>ҳам тишда топишган.</w:t>
      </w:r>
      <w:r w:rsidRPr="00EC124B">
        <w:rPr>
          <w:rStyle w:val="0pt3"/>
          <w:sz w:val="28"/>
          <w:szCs w:val="28"/>
        </w:rPr>
        <w:t xml:space="preserve"> (М. Ис.)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Уюшиқ ҳолларнинг ҳамма турлари — келишиксиз ҳоллар,. I келишикли ҳоллар, кўмакчили ҳоллар уюшиб келиши мумкии. 1 Уюшиқ ҳоллар мазмун 'жиҳатидан қуйидагича турларга ' бўлинади: 1) уюшиқ равиш ҳоллари, 2) уюшиқ ўрин ҳоллари,</w:t>
      </w:r>
    </w:p>
    <w:p w:rsidR="00F0420A" w:rsidRPr="00EC124B" w:rsidRDefault="003710B5" w:rsidP="00EC124B">
      <w:pPr>
        <w:pStyle w:val="8"/>
        <w:numPr>
          <w:ilvl w:val="0"/>
          <w:numId w:val="55"/>
        </w:numPr>
        <w:shd w:val="clear" w:color="auto" w:fill="auto"/>
        <w:tabs>
          <w:tab w:val="left" w:pos="338"/>
        </w:tabs>
        <w:spacing w:line="240" w:lineRule="auto"/>
        <w:ind w:firstLine="426"/>
        <w:jc w:val="both"/>
        <w:rPr>
          <w:sz w:val="28"/>
          <w:szCs w:val="28"/>
        </w:rPr>
      </w:pPr>
      <w:r w:rsidRPr="00EC124B">
        <w:rPr>
          <w:rStyle w:val="0pt3"/>
          <w:sz w:val="28"/>
          <w:szCs w:val="28"/>
        </w:rPr>
        <w:t>уюшиқ пайт ҳоллари, 4) уюшиқ мақсад ҳоллари, 5) уюшиқ Ч сабаб ҳоллари, 6) уюшиқ миқдор-даража ҳоллари.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3"/>
          <w:sz w:val="28"/>
          <w:szCs w:val="28"/>
        </w:rPr>
        <w:t>Уюшиқ ҳолларнинг</w:t>
      </w:r>
      <w:r w:rsidRPr="00EC124B">
        <w:rPr>
          <w:rStyle w:val="0pt3"/>
          <w:sz w:val="28"/>
          <w:szCs w:val="28"/>
        </w:rPr>
        <w:t xml:space="preserve"> ■■энг кўп қўлланадиган груп- пасини уюшиқ равиш ҳоллари ташкил қилади. Уюшиқ ! равиш ҳоллари одатда иш-ҳаракатнинг бажарилиш усу- ли ва характерини ифодалаб, шу иш-ҳаракат ҳақида ра . з виш маъносидаги бир неча тушунчани аниқлайди.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Уюшиқ равиш ҳоллари, асосан қуйидаги сўз туркумлари билан ифодаланади: а) ҳолат равишлари, б) равишдошлар,</w:t>
      </w:r>
    </w:p>
    <w:p w:rsidR="00F0420A" w:rsidRPr="00EC124B" w:rsidRDefault="003710B5" w:rsidP="00EC124B">
      <w:pPr>
        <w:pStyle w:val="8"/>
        <w:shd w:val="clear" w:color="auto" w:fill="auto"/>
        <w:tabs>
          <w:tab w:val="left" w:pos="328"/>
        </w:tabs>
        <w:spacing w:line="240" w:lineRule="auto"/>
        <w:ind w:firstLine="426"/>
        <w:jc w:val="both"/>
        <w:rPr>
          <w:sz w:val="28"/>
          <w:szCs w:val="28"/>
        </w:rPr>
      </w:pPr>
      <w:r w:rsidRPr="00EC124B">
        <w:rPr>
          <w:rStyle w:val="0pt3"/>
          <w:sz w:val="28"/>
          <w:szCs w:val="28"/>
        </w:rPr>
        <w:t>в)</w:t>
      </w:r>
      <w:r w:rsidRPr="00EC124B">
        <w:rPr>
          <w:rStyle w:val="0pt3"/>
          <w:sz w:val="28"/>
          <w:szCs w:val="28"/>
        </w:rPr>
        <w:tab/>
        <w:t xml:space="preserve">келишиК шаклидаги равишлашган сўзлар, г) </w:t>
      </w:r>
      <w:r w:rsidRPr="00EC124B">
        <w:rPr>
          <w:rStyle w:val="ad"/>
          <w:sz w:val="28"/>
          <w:szCs w:val="28"/>
        </w:rPr>
        <w:t>билан</w:t>
      </w:r>
      <w:r w:rsidRPr="00EC124B">
        <w:rPr>
          <w:rStyle w:val="0pt3"/>
          <w:sz w:val="28"/>
          <w:szCs w:val="28"/>
        </w:rPr>
        <w:t xml:space="preserve"> кўмак- чиси билан келган абстракт отлар, д) </w:t>
      </w:r>
      <w:r w:rsidRPr="00EC124B">
        <w:rPr>
          <w:rStyle w:val="ad"/>
          <w:sz w:val="28"/>
          <w:szCs w:val="28"/>
        </w:rPr>
        <w:t>ҳолда, равишда, суратг да</w:t>
      </w:r>
      <w:r w:rsidRPr="00EC124B">
        <w:rPr>
          <w:rStyle w:val="0pt3"/>
          <w:sz w:val="28"/>
          <w:szCs w:val="28"/>
        </w:rPr>
        <w:t xml:space="preserve"> сўзлари ёки </w:t>
      </w:r>
      <w:r w:rsidRPr="00EC124B">
        <w:rPr>
          <w:rStyle w:val="ad"/>
          <w:sz w:val="28"/>
          <w:szCs w:val="28"/>
        </w:rPr>
        <w:t>бўлиб</w:t>
      </w:r>
      <w:r w:rsidRPr="00EC124B">
        <w:rPr>
          <w:rStyle w:val="0pt3"/>
          <w:sz w:val="28"/>
          <w:szCs w:val="28"/>
        </w:rPr>
        <w:t xml:space="preserve"> равишдоши билан келган сифатлар ёки сифатдошлар, е) турли сўз </w:t>
      </w:r>
      <w:r w:rsidRPr="00EC124B">
        <w:rPr>
          <w:rStyle w:val="0pt3"/>
          <w:sz w:val="28"/>
          <w:szCs w:val="28"/>
        </w:rPr>
        <w:lastRenderedPageBreak/>
        <w:t>туркумлари.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Уюшиқ равиш ҳоллари ҳолат равишлари билан ифодалан- танда, боғловчилар орқали ёки боғловчисиз—фақат санаш</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шттонацияси билан бирикиши мумкин. Бунда уюшиқ равиш \оллари содда ёки жуфт шаклдаги равишлардан бўлиши мумкин. Маеалан: </w:t>
      </w:r>
      <w:r w:rsidRPr="00EC124B">
        <w:rPr>
          <w:rStyle w:val="57"/>
          <w:i/>
          <w:iCs/>
          <w:sz w:val="28"/>
          <w:szCs w:val="28"/>
        </w:rPr>
        <w:t>Она ёлғиз қизини кутиб, Утирарди сўлғин, паришон.</w:t>
      </w:r>
      <w:r w:rsidRPr="00EC124B">
        <w:rPr>
          <w:rStyle w:val="50pt1"/>
          <w:sz w:val="28"/>
          <w:szCs w:val="28"/>
        </w:rPr>
        <w:t xml:space="preserve"> (У.) </w:t>
      </w:r>
      <w:r w:rsidRPr="00EC124B">
        <w:rPr>
          <w:rStyle w:val="57"/>
          <w:i/>
          <w:iCs/>
          <w:sz w:val="28"/>
          <w:szCs w:val="28"/>
        </w:rPr>
        <w:t xml:space="preserve">Бундан бир неча ой аввал Ботирали Утап би- лан бирга қишлоқни уйма-уй, цўрама-цўра айланиб чиқди. </w:t>
      </w:r>
      <w:r w:rsidRPr="00EC124B">
        <w:rPr>
          <w:rStyle w:val="50pt1"/>
          <w:sz w:val="28"/>
          <w:szCs w:val="28"/>
        </w:rPr>
        <w:t>(Ҳ. Ғ.)</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Равишдошлар билан ифодаланган уюшиқ ҳоллар, кўпинча, ўзаро боғловчисиз — фақат санаш интонацияси ва бирвкти- рувчи паузалар орқали бирикади. Масалан. </w:t>
      </w:r>
      <w:r w:rsidRPr="00EC124B">
        <w:rPr>
          <w:rStyle w:val="57"/>
          <w:i/>
          <w:iCs/>
          <w:sz w:val="28"/>
          <w:szCs w:val="28"/>
        </w:rPr>
        <w:t>Она ардоғи, ота меҳрида эркаланиб, яйраб ўсаётган бола кимсасиз бўзлаб ^қолди.</w:t>
      </w:r>
      <w:r w:rsidRPr="00EC124B">
        <w:rPr>
          <w:rStyle w:val="50pt1"/>
          <w:sz w:val="28"/>
          <w:szCs w:val="28"/>
        </w:rPr>
        <w:t xml:space="preserve"> (Газ.). </w:t>
      </w:r>
      <w:r w:rsidRPr="00EC124B">
        <w:rPr>
          <w:rStyle w:val="57"/>
          <w:i/>
          <w:iCs/>
          <w:sz w:val="28"/>
          <w:szCs w:val="28"/>
        </w:rPr>
        <w:t>Саидий унинг Муродхўжа домланинг уйида Аббосхон, Салимхонлар билан сенсираишб, ҳазиллашиб, ку- лишиб ўтирганини кўрганидан кейин, «ҳар ҳолда бу одамда бир сир бор», деган фикрга келди</w:t>
      </w:r>
      <w:r w:rsidRPr="00EC124B">
        <w:rPr>
          <w:rStyle w:val="50pt1"/>
          <w:sz w:val="28"/>
          <w:szCs w:val="28"/>
        </w:rPr>
        <w:t xml:space="preserve"> (А. 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Равишдошлар билан ифодаланган уюшиқ ҳоллар, кўпин- ча, айирувчи богловчилар билан бирикади: </w:t>
      </w:r>
      <w:r w:rsidRPr="00EC124B">
        <w:rPr>
          <w:rStyle w:val="57"/>
          <w:i/>
          <w:iCs/>
          <w:sz w:val="28"/>
          <w:szCs w:val="28"/>
        </w:rPr>
        <w:t xml:space="preserve">Уста Баҳром кўр- пада ҳамон чўзилиб ётар, Ғуломжон бўлса бешинчи чироқ- нинг сарғимтир ёруғида гоҳ сўзлаб, гоҳ ўйлаб ўтирар эди. </w:t>
      </w:r>
      <w:r w:rsidRPr="00EC124B">
        <w:rPr>
          <w:rStyle w:val="50pt1"/>
          <w:sz w:val="28"/>
          <w:szCs w:val="28"/>
        </w:rPr>
        <w:t xml:space="preserve">(М. Ис.) </w:t>
      </w:r>
      <w:r w:rsidRPr="00EC124B">
        <w:rPr>
          <w:rStyle w:val="57"/>
          <w:i/>
          <w:iCs/>
          <w:sz w:val="28"/>
          <w:szCs w:val="28"/>
        </w:rPr>
        <w:t>Уялиб ёки ҳавас қилиб қарашларининг боиси улар- нинг жуфт тушгани эди.</w:t>
      </w:r>
      <w:r w:rsidRPr="00EC124B">
        <w:rPr>
          <w:rStyle w:val="50pt1"/>
          <w:sz w:val="28"/>
          <w:szCs w:val="28"/>
        </w:rPr>
        <w:t xml:space="preserve"> (П. 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Келишик шаклидаги равишлашган еўзлар билан ифода- ланган уюшиқ равиш ҳоллари боғловчилар орқали ёки боғ- ловчиларсиз — санаш интонацияси ва бириктирувчи паузалар 'Срдамида ўзаро боғланади: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Отанг</w:t>
      </w:r>
      <w:r w:rsidRPr="00EC124B">
        <w:rPr>
          <w:rStyle w:val="50pt1"/>
          <w:sz w:val="28"/>
          <w:szCs w:val="28"/>
        </w:rPr>
        <w:t xml:space="preserve"> — </w:t>
      </w:r>
      <w:r w:rsidRPr="00EC124B">
        <w:rPr>
          <w:rStyle w:val="57"/>
          <w:i/>
          <w:iCs/>
          <w:sz w:val="28"/>
          <w:szCs w:val="28"/>
        </w:rPr>
        <w:t>онанг сани жондан ва виждондан севади.</w:t>
      </w:r>
      <w:r w:rsidRPr="00EC124B">
        <w:rPr>
          <w:rStyle w:val="50pt1"/>
          <w:sz w:val="28"/>
          <w:szCs w:val="28"/>
        </w:rPr>
        <w:t xml:space="preserve"> (Ҳ. О.)</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Билан</w:t>
      </w:r>
      <w:r w:rsidRPr="00EC124B">
        <w:rPr>
          <w:rStyle w:val="0pt3"/>
          <w:sz w:val="28"/>
          <w:szCs w:val="28"/>
        </w:rPr>
        <w:t xml:space="preserve"> кўмакчиси билан келган абстракт отлар орқали ифодаланган уюшиқ равиш ҳоллари, кўпинча, боғловчисиз, баъзан боғлов-чилар орқали бирикади ва, асосан ҳолатни бил- диради: </w:t>
      </w:r>
      <w:r w:rsidRPr="00EC124B">
        <w:rPr>
          <w:rStyle w:val="ad"/>
          <w:sz w:val="28"/>
          <w:szCs w:val="28"/>
        </w:rPr>
        <w:t>Қизим, аканг мард йигит эди. Номус билан, мард- лик билан ўлди.</w:t>
      </w:r>
      <w:r w:rsidRPr="00EC124B">
        <w:rPr>
          <w:rStyle w:val="0pt3"/>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Кўмакчилар билан келган уюшиқ равиш ҳоллари фақат бириктирувчи ёки айирувчи боғловчилар орқали бирикади. Уларни боғлашда зидловчи боғловчилар қўлланмайди: </w:t>
      </w:r>
      <w:r w:rsidRPr="00EC124B">
        <w:rPr>
          <w:rStyle w:val="57"/>
          <w:i/>
          <w:iCs/>
          <w:sz w:val="28"/>
          <w:szCs w:val="28"/>
        </w:rPr>
        <w:t>На- воий дўстона табассум ва илиқлик билан Султбнмуродга мурожаат этиб, унинг қаерлик экани, қандай илмларни ўт- гани ва ҳоказо ҳақида суриштирди.</w:t>
      </w:r>
      <w:r w:rsidRPr="00EC124B">
        <w:rPr>
          <w:rStyle w:val="50pt1"/>
          <w:sz w:val="28"/>
          <w:szCs w:val="28"/>
        </w:rPr>
        <w:t xml:space="preserve"> (О.) </w:t>
      </w:r>
      <w:r w:rsidRPr="00EC124B">
        <w:rPr>
          <w:rStyle w:val="57"/>
          <w:i/>
          <w:iCs/>
          <w:sz w:val="28"/>
          <w:szCs w:val="28"/>
        </w:rPr>
        <w:t>Ғуломжон Ольга Петровнанинг севинчига... қизчага ҳамон парвона бўлаётга- нига ҳам завқ, ҳам ҳайрат билан қараб турарди.</w:t>
      </w:r>
      <w:r w:rsidRPr="00EC124B">
        <w:rPr>
          <w:rStyle w:val="50pt1"/>
          <w:sz w:val="28"/>
          <w:szCs w:val="28"/>
        </w:rPr>
        <w:t xml:space="preserve"> (М. Ис.)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Уюшиқ равиш ҳоллари </w:t>
      </w:r>
      <w:r w:rsidRPr="00EC124B">
        <w:rPr>
          <w:rStyle w:val="ad"/>
          <w:sz w:val="28"/>
          <w:szCs w:val="28"/>
        </w:rPr>
        <w:t>ҳолда, равишда, суратда</w:t>
      </w:r>
      <w:r w:rsidRPr="00EC124B">
        <w:rPr>
          <w:rStyle w:val="0pt3"/>
          <w:sz w:val="28"/>
          <w:szCs w:val="28"/>
        </w:rPr>
        <w:t xml:space="preserve"> сўзлари ёки </w:t>
      </w:r>
      <w:r w:rsidRPr="00EC124B">
        <w:rPr>
          <w:rStyle w:val="ad"/>
          <w:sz w:val="28"/>
          <w:szCs w:val="28"/>
        </w:rPr>
        <w:t>бўлиб</w:t>
      </w:r>
      <w:r w:rsidRPr="00EC124B">
        <w:rPr>
          <w:rStyle w:val="0pt3"/>
          <w:sz w:val="28"/>
          <w:szCs w:val="28"/>
        </w:rPr>
        <w:t xml:space="preserve"> равишдоши билан бир.га келган сифат ёки сифат- дошлар орқали ифодаланганда, </w:t>
      </w:r>
      <w:r w:rsidRPr="00EC124B">
        <w:rPr>
          <w:rStyle w:val="ad"/>
          <w:sz w:val="28"/>
          <w:szCs w:val="28"/>
        </w:rPr>
        <w:t>ҳолда, равишда, суратда</w:t>
      </w:r>
      <w:r w:rsidRPr="00EC124B">
        <w:rPr>
          <w:rStyle w:val="0pt3"/>
          <w:sz w:val="28"/>
          <w:szCs w:val="28"/>
        </w:rPr>
        <w:t xml:space="preserve"> сўз- лари ва </w:t>
      </w:r>
      <w:r w:rsidRPr="00EC124B">
        <w:rPr>
          <w:rStyle w:val="ad"/>
          <w:sz w:val="28"/>
          <w:szCs w:val="28"/>
        </w:rPr>
        <w:t>бўлиб</w:t>
      </w:r>
      <w:r w:rsidRPr="00EC124B">
        <w:rPr>
          <w:rStyle w:val="0pt3"/>
          <w:sz w:val="28"/>
          <w:szCs w:val="28"/>
        </w:rPr>
        <w:t xml:space="preserve"> равишдоши такрорланиб келмай, балки фақат уюшиқ бўлакларнинг энг охирги компонентида қўлланади: </w:t>
      </w:r>
      <w:r w:rsidRPr="00EC124B">
        <w:rPr>
          <w:rStyle w:val="ad"/>
          <w:sz w:val="28"/>
          <w:szCs w:val="28"/>
        </w:rPr>
        <w:t>Йигит... хурсанд, мағрур ҳолда одим отди.</w:t>
      </w:r>
      <w:r w:rsidRPr="00EC124B">
        <w:rPr>
          <w:rStyle w:val="0pt3"/>
          <w:sz w:val="28"/>
          <w:szCs w:val="28"/>
        </w:rPr>
        <w:t xml:space="preserve"> (О.) </w:t>
      </w:r>
      <w:r w:rsidRPr="00EC124B">
        <w:rPr>
          <w:rStyle w:val="ad"/>
          <w:sz w:val="28"/>
          <w:szCs w:val="28"/>
        </w:rPr>
        <w:t>Сайрамов чолни икки қўли билан енгил, лекин самимий равишда секин.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қучоқлаб, кулиб деди.</w:t>
      </w:r>
      <w:r w:rsidRPr="00EC124B">
        <w:rPr>
          <w:rStyle w:val="50pt1"/>
          <w:sz w:val="28"/>
          <w:szCs w:val="28"/>
        </w:rPr>
        <w:t xml:space="preserve"> (О.) </w:t>
      </w:r>
      <w:r w:rsidRPr="00EC124B">
        <w:rPr>
          <w:rStyle w:val="57"/>
          <w:i/>
          <w:iCs/>
          <w:sz w:val="28"/>
          <w:szCs w:val="28"/>
        </w:rPr>
        <w:t>Вали ака ҳам ўрнидан туриб, хо- ' тини ёнига келди... бошига оғир мусибат тушган киши тову- ши билан эзгин, ғамгин бўлиб гапирди.</w:t>
      </w:r>
      <w:r w:rsidRPr="00EC124B">
        <w:rPr>
          <w:rStyle w:val="50pt1"/>
          <w:sz w:val="28"/>
          <w:szCs w:val="28"/>
        </w:rPr>
        <w:t xml:space="preserve"> (М. Ис.)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lastRenderedPageBreak/>
        <w:t xml:space="preserve">Уюшиқ равиш ҳоллари баъзан турли сўз туркуми билаш ҳам ифодаланади. Бу ҳолат фақат уюшиқ равиш ҳолларига| хосдир. Бундай пайтларда қуйидагидай ҳол юз бериши </w:t>
      </w:r>
      <w:r w:rsidRPr="00EC124B">
        <w:rPr>
          <w:rStyle w:val="9pt0"/>
          <w:sz w:val="28"/>
          <w:szCs w:val="28"/>
        </w:rPr>
        <w:t xml:space="preserve">мумг| </w:t>
      </w:r>
      <w:r w:rsidRPr="00EC124B">
        <w:rPr>
          <w:rStyle w:val="0pt3"/>
          <w:sz w:val="28"/>
          <w:szCs w:val="28"/>
        </w:rPr>
        <w:t xml:space="preserve">кин: равиш ёки равишдош орқали ифодаланган уюшиқ бў- лакка ёрда.мчи сўз билан келган от (кеш- маънода) компо-’ нёнт бўлади: </w:t>
      </w:r>
      <w:r w:rsidRPr="00EC124B">
        <w:rPr>
          <w:rStyle w:val="ad"/>
          <w:sz w:val="28"/>
          <w:szCs w:val="28"/>
        </w:rPr>
        <w:t>Чўл томондан кўч кўтараб келаётганларни дам ҳазил билан, дам узоқ суриштириб кутиб олишмоқда.</w:t>
      </w:r>
      <w:r w:rsidRPr="00EC124B">
        <w:rPr>
          <w:rStyle w:val="0pt3"/>
          <w:sz w:val="28"/>
          <w:szCs w:val="28"/>
        </w:rPr>
        <w:t xml:space="preserve"> (Ле. М.) </w:t>
      </w:r>
      <w:r w:rsidRPr="00EC124B">
        <w:rPr>
          <w:rStyle w:val="ad"/>
          <w:sz w:val="28"/>
          <w:szCs w:val="28"/>
        </w:rPr>
        <w:t>Сойнинг суви ўйноқлаб, кўпикланиб, шовқин билан шлюз- дан думаламоқда.</w:t>
      </w:r>
      <w:r w:rsidRPr="00EC124B">
        <w:rPr>
          <w:rStyle w:val="0pt3"/>
          <w:sz w:val="28"/>
          <w:szCs w:val="28"/>
        </w:rPr>
        <w:t xml:space="preserve"> (11. 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 ю ш и қ ў р и н ҳ о </w:t>
      </w:r>
      <w:r w:rsidRPr="00EC124B">
        <w:rPr>
          <w:rStyle w:val="3pt3"/>
          <w:sz w:val="28"/>
          <w:szCs w:val="28"/>
        </w:rPr>
        <w:t>ллари</w:t>
      </w:r>
      <w:r w:rsidRPr="00EC124B">
        <w:rPr>
          <w:rStyle w:val="0pt3"/>
          <w:sz w:val="28"/>
          <w:szCs w:val="28"/>
        </w:rPr>
        <w:t xml:space="preserve"> ҳам уюшиқ равиШ ҳоллари! каби, уюшиқ ҳолларнинг анча кўп қўлланадиган грунпасини ташкил қилади.</w:t>
      </w:r>
    </w:p>
    <w:p w:rsidR="00F0420A" w:rsidRPr="00EC124B" w:rsidRDefault="003710B5" w:rsidP="00EC124B">
      <w:pPr>
        <w:pStyle w:val="8"/>
        <w:shd w:val="clear" w:color="auto" w:fill="auto"/>
        <w:tabs>
          <w:tab w:val="right" w:pos="4064"/>
          <w:tab w:val="left" w:pos="4386"/>
        </w:tabs>
        <w:spacing w:line="240" w:lineRule="auto"/>
        <w:ind w:firstLine="426"/>
        <w:jc w:val="both"/>
        <w:rPr>
          <w:sz w:val="28"/>
          <w:szCs w:val="28"/>
        </w:rPr>
      </w:pPr>
      <w:r w:rsidRPr="00EC124B">
        <w:rPr>
          <w:rStyle w:val="0pt3"/>
          <w:sz w:val="28"/>
          <w:szCs w:val="28"/>
        </w:rPr>
        <w:t>Уюшиқ ўрин ҳоллари ҳаракатнинг бўлишидаги бир неча ўрннни билдириб, қуйидагилар:</w:t>
      </w:r>
      <w:r w:rsidRPr="00EC124B">
        <w:rPr>
          <w:rStyle w:val="0pt3"/>
          <w:sz w:val="28"/>
          <w:szCs w:val="28"/>
        </w:rPr>
        <w:tab/>
        <w:t>а)</w:t>
      </w:r>
      <w:r w:rsidRPr="00EC124B">
        <w:rPr>
          <w:rStyle w:val="0pt3"/>
          <w:sz w:val="28"/>
          <w:szCs w:val="28"/>
        </w:rPr>
        <w:tab/>
        <w:t>ўрни равишлари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орқали, б) ўрин-пайт, жўналиш, чиқиш келишиклардаги 6т*г' лар орқали ифодаланади.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Уюшиқ ўрин ҳолларининг ўрин равишлари билан ифо- даланишига мисол: </w:t>
      </w:r>
      <w:r w:rsidRPr="00EC124B">
        <w:rPr>
          <w:rStyle w:val="57"/>
          <w:i/>
          <w:iCs/>
          <w:sz w:val="28"/>
          <w:szCs w:val="28"/>
        </w:rPr>
        <w:t>Қаландаров машинани олдинга, орқага юргизди, майдонни бир айланди.</w:t>
      </w:r>
      <w:r w:rsidRPr="00EC124B">
        <w:rPr>
          <w:rStyle w:val="50pt1"/>
          <w:sz w:val="28"/>
          <w:szCs w:val="28"/>
        </w:rPr>
        <w:t xml:space="preserve"> (А. Қҳ.) </w:t>
      </w:r>
      <w:r w:rsidRPr="00EC124B">
        <w:rPr>
          <w:rStyle w:val="57"/>
          <w:i/>
          <w:iCs/>
          <w:sz w:val="28"/>
          <w:szCs w:val="28"/>
        </w:rPr>
        <w:t>У тагдўзи дўптс остида орқадан бирам чиройли кўринган ўрта-миёна калли- сини гоҳ. у ёққа, гоҳ. бу ёққа буриб, тирқишдан синчиклаб-. қаради.</w:t>
      </w:r>
      <w:r w:rsidRPr="00EC124B">
        <w:rPr>
          <w:rStyle w:val="50pt1"/>
          <w:sz w:val="28"/>
          <w:szCs w:val="28"/>
        </w:rPr>
        <w:t xml:space="preserve"> (М. Ис.)</w:t>
      </w:r>
    </w:p>
    <w:p w:rsidR="00F0420A" w:rsidRPr="00EC124B" w:rsidRDefault="003710B5" w:rsidP="00EC124B">
      <w:pPr>
        <w:pStyle w:val="8"/>
        <w:shd w:val="clear" w:color="auto" w:fill="auto"/>
        <w:spacing w:line="240" w:lineRule="auto"/>
        <w:ind w:firstLine="426"/>
        <w:jc w:val="both"/>
        <w:rPr>
          <w:sz w:val="28"/>
          <w:szCs w:val="28"/>
        </w:rPr>
      </w:pPr>
      <w:r w:rsidRPr="00EC124B">
        <w:rPr>
          <w:rStyle w:val="3pt3"/>
          <w:sz w:val="28"/>
          <w:szCs w:val="28"/>
        </w:rPr>
        <w:t>Уюшиқ пайт ҳоллари</w:t>
      </w:r>
      <w:r w:rsidRPr="00EC124B">
        <w:rPr>
          <w:rStyle w:val="0pt3"/>
          <w:sz w:val="28"/>
          <w:szCs w:val="28"/>
        </w:rPr>
        <w:t xml:space="preserve"> муайян ҳаракат ва ҳолат-. нинг бўлиш-бўлмаслик пайти' бир неча эканини: англатади.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3"/>
          <w:sz w:val="28"/>
          <w:szCs w:val="28"/>
        </w:rPr>
        <w:t>Уюшиқ пайт ҳбллари:</w:t>
      </w:r>
      <w:r w:rsidRPr="00EC124B">
        <w:rPr>
          <w:rStyle w:val="0pt3"/>
          <w:sz w:val="28"/>
          <w:szCs w:val="28"/>
        </w:rPr>
        <w:t xml:space="preserve"> а) пайт равишларй, б) </w:t>
      </w:r>
      <w:r w:rsidRPr="00EC124B">
        <w:rPr>
          <w:rStyle w:val="ad"/>
          <w:sz w:val="28"/>
          <w:szCs w:val="28"/>
        </w:rPr>
        <w:t xml:space="preserve">-да </w:t>
      </w:r>
      <w:r w:rsidRPr="00EC124B">
        <w:rPr>
          <w:rStyle w:val="0pt3"/>
          <w:sz w:val="28"/>
          <w:szCs w:val="28"/>
        </w:rPr>
        <w:t xml:space="preserve">қўшимчасини олган сифатдошлар, в) чиқиш келишиги қў- шимчасини олган ва </w:t>
      </w:r>
      <w:r w:rsidRPr="00EC124B">
        <w:rPr>
          <w:rStyle w:val="ad"/>
          <w:sz w:val="28"/>
          <w:szCs w:val="28"/>
        </w:rPr>
        <w:t>сўнг, кейин</w:t>
      </w:r>
      <w:r w:rsidRPr="00EC124B">
        <w:rPr>
          <w:rStyle w:val="0pt3"/>
          <w:sz w:val="28"/>
          <w:szCs w:val="28"/>
        </w:rPr>
        <w:t xml:space="preserve"> кўмакчилари билан келган сўзлар орқали, г) воситали келишик қўшимчасини олган от- лар билан ифодаланади.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Пайт равишйари орқали ифодаланган уюшиқ пайт ҳол- лари: содда равишлардан, ҳар хил шаклдаги қўшма равиш- лардан ва аралаш типдаги равишлардан ташкил топади. Масалан: </w:t>
      </w:r>
      <w:r w:rsidRPr="00EC124B">
        <w:rPr>
          <w:rStyle w:val="57"/>
          <w:i/>
          <w:iCs/>
          <w:sz w:val="28"/>
          <w:szCs w:val="28"/>
        </w:rPr>
        <w:t>Эртада, кечда, кунда ва тунда, борингки, емиши- миз хамир эди.</w:t>
      </w:r>
      <w:r w:rsidRPr="00EC124B">
        <w:rPr>
          <w:rStyle w:val="50pt1"/>
          <w:sz w:val="28"/>
          <w:szCs w:val="28"/>
        </w:rPr>
        <w:t xml:space="preserve"> (И. Р</w:t>
      </w:r>
      <w:r w:rsidRPr="00EC124B">
        <w:rPr>
          <w:rStyle w:val="57"/>
          <w:i/>
          <w:iCs/>
          <w:sz w:val="28"/>
          <w:szCs w:val="28"/>
        </w:rPr>
        <w:t>.) Ҳароратнинг нафасни бўғувчи дамч ҳар куни ва ҳар кеча дўстимнинг таклифини эслатади.</w:t>
      </w:r>
      <w:r w:rsidRPr="00EC124B">
        <w:rPr>
          <w:rStyle w:val="50pt1"/>
          <w:sz w:val="28"/>
          <w:szCs w:val="28"/>
        </w:rPr>
        <w:t xml:space="preserve"> (И. Р.) </w:t>
      </w:r>
      <w:r w:rsidRPr="00EC124B">
        <w:rPr>
          <w:rStyle w:val="57"/>
          <w:i/>
          <w:iCs/>
          <w:sz w:val="28"/>
          <w:szCs w:val="28"/>
        </w:rPr>
        <w:t xml:space="preserve">Оқлар отряди шу кун ёки эртага Тажан ва Марини босиб ўтиб, Чоржўйга, балки Тошкентга ҳам йўл олиши аниқ эди. </w:t>
      </w:r>
      <w:r w:rsidRPr="00EC124B">
        <w:rPr>
          <w:rStyle w:val="50pt1"/>
          <w:sz w:val="28"/>
          <w:szCs w:val="28"/>
        </w:rPr>
        <w:t>(Б. Қерб.)</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-да</w:t>
      </w:r>
      <w:r w:rsidRPr="00EC124B">
        <w:rPr>
          <w:rStyle w:val="0pt3"/>
          <w:sz w:val="28"/>
          <w:szCs w:val="28"/>
        </w:rPr>
        <w:t xml:space="preserve"> қўшимчасини олган сифатдошлар орқали и(|юдалан- ган уюшиқ пайт ҳоллари,., асосан, бириктирувчи боғловчилар ёки фақат санаш интонадияси воситасида боғланади. Бунда </w:t>
      </w:r>
      <w:r w:rsidRPr="00EC124B">
        <w:rPr>
          <w:rStyle w:val="ad"/>
          <w:sz w:val="28"/>
          <w:szCs w:val="28"/>
        </w:rPr>
        <w:t>-да</w:t>
      </w:r>
      <w:r w:rsidRPr="00EC124B">
        <w:rPr>
          <w:rStyle w:val="0pt3"/>
          <w:sz w:val="28"/>
          <w:szCs w:val="28"/>
        </w:rPr>
        <w:t xml:space="preserve"> қўшимчаси ҳар бир бўлакда тушириб қолдирилмай қўл-</w:t>
      </w:r>
    </w:p>
    <w:p w:rsidR="00F0420A" w:rsidRPr="00EC124B" w:rsidRDefault="003710B5" w:rsidP="00EC124B">
      <w:pPr>
        <w:pStyle w:val="180"/>
        <w:shd w:val="clear" w:color="auto" w:fill="auto"/>
        <w:spacing w:line="240" w:lineRule="auto"/>
        <w:ind w:firstLine="426"/>
        <w:jc w:val="both"/>
        <w:rPr>
          <w:rFonts w:ascii="Times New Roman" w:hAnsi="Times New Roman" w:cs="Times New Roman"/>
          <w:sz w:val="28"/>
          <w:szCs w:val="28"/>
        </w:rPr>
      </w:pPr>
      <w:r w:rsidRPr="00EC124B">
        <w:rPr>
          <w:rFonts w:ascii="Times New Roman" w:hAnsi="Times New Roman" w:cs="Times New Roman"/>
          <w:sz w:val="28"/>
          <w:szCs w:val="28"/>
          <w:vertAlign w:val="superscript"/>
        </w:rPr>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ланади. Масалан: </w:t>
      </w:r>
      <w:r w:rsidRPr="00EC124B">
        <w:rPr>
          <w:rStyle w:val="57"/>
          <w:i/>
          <w:iCs/>
          <w:sz w:val="28"/>
          <w:szCs w:val="28"/>
        </w:rPr>
        <w:t>Саломлашганда, ўтирганда, турганда оила</w:t>
      </w:r>
      <w:r w:rsidRPr="00EC124B">
        <w:rPr>
          <w:rStyle w:val="50pt1"/>
          <w:sz w:val="28"/>
          <w:szCs w:val="28"/>
        </w:rPr>
        <w:t xml:space="preserve">- </w:t>
      </w:r>
      <w:r w:rsidRPr="00EC124B">
        <w:rPr>
          <w:rStyle w:val="57"/>
          <w:i/>
          <w:iCs/>
          <w:sz w:val="28"/>
          <w:szCs w:val="28"/>
        </w:rPr>
        <w:t>нинг тенг ҳуқуқли аъзосидай ҳаракат қилди.</w:t>
      </w:r>
      <w:r w:rsidRPr="00EC124B">
        <w:rPr>
          <w:rStyle w:val="50pt1"/>
          <w:sz w:val="28"/>
          <w:szCs w:val="28"/>
        </w:rPr>
        <w:t xml:space="preserve"> (Б. Керб.) </w:t>
      </w:r>
      <w:r w:rsidRPr="00EC124B">
        <w:rPr>
          <w:rStyle w:val="57"/>
          <w:i/>
          <w:iCs/>
          <w:sz w:val="28"/>
          <w:szCs w:val="28"/>
        </w:rPr>
        <w:t>Бола йўталганда, аксирганда ва ҳатто нафас олганида ташқи ҳа- вога талайгина касаллик вируси чиқаради.</w:t>
      </w:r>
      <w:r w:rsidRPr="00EC124B">
        <w:rPr>
          <w:rStyle w:val="50pt1"/>
          <w:sz w:val="28"/>
          <w:szCs w:val="28"/>
        </w:rPr>
        <w:t xml:space="preserve"> (Газ.)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-да</w:t>
      </w:r>
      <w:r w:rsidRPr="00EC124B">
        <w:rPr>
          <w:rStyle w:val="0pt3"/>
          <w:sz w:val="28"/>
          <w:szCs w:val="28"/>
        </w:rPr>
        <w:t xml:space="preserve"> қўшимчасини олган сифатдошларнинг ,ўз эгаси бўлса,. улар пайт эргаш ғапнинг кесимига айланади.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Уюшиқ 'пайт ҳоллари чиқиш келишиги қўшимчасини ол- ган ва </w:t>
      </w:r>
      <w:r w:rsidRPr="00EC124B">
        <w:rPr>
          <w:rStyle w:val="57"/>
          <w:i/>
          <w:iCs/>
          <w:sz w:val="28"/>
          <w:szCs w:val="28"/>
        </w:rPr>
        <w:t>сўнг, кейин</w:t>
      </w:r>
      <w:r w:rsidRPr="00EC124B">
        <w:rPr>
          <w:rStyle w:val="50pt1"/>
          <w:sz w:val="28"/>
          <w:szCs w:val="28"/>
        </w:rPr>
        <w:t xml:space="preserve"> кўмакчилари билан келган сўзлар орқали ифодаланади. Масалан: </w:t>
      </w:r>
      <w:r w:rsidRPr="00EC124B">
        <w:rPr>
          <w:rStyle w:val="57"/>
          <w:i/>
          <w:iCs/>
          <w:sz w:val="28"/>
          <w:szCs w:val="28"/>
        </w:rPr>
        <w:lastRenderedPageBreak/>
        <w:t>Ярим соатли отиш, чопишдан сўнг сипоҳилар занжирлик оломонларни қочириб, Баланд масжид' чепига етдилар.</w:t>
      </w:r>
      <w:r w:rsidRPr="00EC124B">
        <w:rPr>
          <w:rStyle w:val="50pt1"/>
          <w:sz w:val="28"/>
          <w:szCs w:val="28"/>
        </w:rPr>
        <w:t xml:space="preserve"> (А. Қд.) </w:t>
      </w:r>
      <w:r w:rsidRPr="00EC124B">
        <w:rPr>
          <w:rStyle w:val="57"/>
          <w:i/>
          <w:iCs/>
          <w:sz w:val="28"/>
          <w:szCs w:val="28"/>
        </w:rPr>
        <w:t>«Стрелка» ва «Белка» лақаблй ит- лар учгандан ва ерга қўнгандан кейин ўзларини яхши ҳис қилдилар.</w:t>
      </w:r>
      <w:r w:rsidRPr="00EC124B">
        <w:rPr>
          <w:rStyle w:val="50pt1"/>
          <w:sz w:val="28"/>
          <w:szCs w:val="28"/>
        </w:rPr>
        <w:t xml:space="preserve"> (Газ.)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Уюшиқ пайт ҳоллари кўпинча, воситали келишик қўшим-, чаларидан ўрин-пайт келишиги қўшимчасини олган, асосал. пайт ҳоли еки пайт ҳоли маъносига эга отлар орқали ифода- ланади. Бунда уюшиқ пайт ҳоллари уюшиқ ўрин ҳоллари билан бир хил шаклда келсаларда, уларнинг лексик маъно- лари ўрин ёки пайт маъносини билдиради: , </w:t>
      </w:r>
      <w:r w:rsidRPr="00EC124B">
        <w:rPr>
          <w:rStyle w:val="ad"/>
          <w:sz w:val="28"/>
          <w:szCs w:val="28"/>
        </w:rPr>
        <w:t xml:space="preserve">Одймлар қорда , ҳам, бўронда ҳам айни фидокорлик билан ишлар эдилар. </w:t>
      </w:r>
      <w:r w:rsidRPr="00EC124B">
        <w:rPr>
          <w:rStyle w:val="0pt3"/>
          <w:sz w:val="28"/>
          <w:szCs w:val="28"/>
        </w:rPr>
        <w:t xml:space="preserve">(О.) </w:t>
      </w:r>
      <w:r w:rsidRPr="00EC124B">
        <w:rPr>
          <w:rStyle w:val="ad"/>
          <w:sz w:val="28"/>
          <w:szCs w:val="28"/>
        </w:rPr>
        <w:t>Одам деган вақти чоғлиқда ҳам, ҳафагарчиликда ҳам пасангисини йўҳотмагани тузук.</w:t>
      </w:r>
      <w:r w:rsidRPr="00EC124B">
        <w:rPr>
          <w:rStyle w:val="0pt3"/>
          <w:sz w:val="28"/>
          <w:szCs w:val="28"/>
        </w:rPr>
        <w:t xml:space="preserve"> (М, Ис.)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 ю ш и қ м а қ с а д , ҳ о л л а р и бир иш-ҳаракат, вз ҳолатнинг бўлишидаги мақсаднинг бир неча эканини билди- 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Уюшиқ мақсад ҳоллари, асосан </w:t>
      </w:r>
      <w:r w:rsidRPr="00EC124B">
        <w:rPr>
          <w:rStyle w:val="ad"/>
          <w:sz w:val="28"/>
          <w:szCs w:val="28"/>
        </w:rPr>
        <w:t>учун, мақсадида, мақса- ди билан, умидида</w:t>
      </w:r>
      <w:r w:rsidRPr="00EC124B">
        <w:rPr>
          <w:rStyle w:val="0pt3"/>
          <w:sz w:val="28"/>
          <w:szCs w:val="28"/>
        </w:rPr>
        <w:t xml:space="preserve"> каби кўмакчили конструкциялар орқалй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Уюшиқ мақсад ҳолларида </w:t>
      </w:r>
      <w:r w:rsidRPr="00EC124B">
        <w:rPr>
          <w:rStyle w:val="ad"/>
          <w:sz w:val="28"/>
          <w:szCs w:val="28"/>
        </w:rPr>
        <w:t>учун</w:t>
      </w:r>
      <w:r w:rsidRPr="00EC124B">
        <w:rPr>
          <w:rStyle w:val="0pt3"/>
          <w:sz w:val="28"/>
          <w:szCs w:val="28"/>
        </w:rPr>
        <w:t xml:space="preserve"> кўмакчиси, асосан ҳара- кат номларидан кейин келади, кўпинча охирги компонентда- гина қўлланади: Масалан: </w:t>
      </w:r>
      <w:r w:rsidRPr="00EC124B">
        <w:rPr>
          <w:rStyle w:val="ad"/>
          <w:sz w:val="28"/>
          <w:szCs w:val="28"/>
        </w:rPr>
        <w:t>...гина-кудурат сўзларини эшитйш ва уни овутиш учун узоқ суҳбатга чоғланиб, креслога ўрна- шиброқ ўтирди.</w:t>
      </w:r>
      <w:r w:rsidRPr="00EC124B">
        <w:rPr>
          <w:rStyle w:val="0pt3"/>
          <w:sz w:val="28"/>
          <w:szCs w:val="28"/>
        </w:rPr>
        <w:t xml:space="preserve"> (А, 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Баъзан </w:t>
      </w:r>
      <w:r w:rsidRPr="00EC124B">
        <w:rPr>
          <w:rStyle w:val="57"/>
          <w:i/>
          <w:iCs/>
          <w:sz w:val="28"/>
          <w:szCs w:val="28"/>
        </w:rPr>
        <w:t>умидида</w:t>
      </w:r>
      <w:r w:rsidRPr="00EC124B">
        <w:rPr>
          <w:rStyle w:val="50pt1"/>
          <w:sz w:val="28"/>
          <w:szCs w:val="28"/>
        </w:rPr>
        <w:t xml:space="preserve"> сўзи </w:t>
      </w:r>
      <w:r w:rsidRPr="00EC124B">
        <w:rPr>
          <w:rStyle w:val="57"/>
          <w:i/>
          <w:iCs/>
          <w:sz w:val="28"/>
          <w:szCs w:val="28"/>
        </w:rPr>
        <w:t>мақсадида</w:t>
      </w:r>
      <w:r w:rsidRPr="00EC124B">
        <w:rPr>
          <w:rStyle w:val="50pt1"/>
          <w:sz w:val="28"/>
          <w:szCs w:val="28"/>
        </w:rPr>
        <w:t xml:space="preserve"> кўмакчисининг синоними сифатида уюшиқ ҳолли конструкцияда қўлланади. </w:t>
      </w:r>
      <w:r w:rsidRPr="00EC124B">
        <w:rPr>
          <w:rStyle w:val="57"/>
          <w:i/>
          <w:iCs/>
          <w:sz w:val="28"/>
          <w:szCs w:val="28"/>
        </w:rPr>
        <w:t xml:space="preserve">Умидида </w:t>
      </w:r>
      <w:r w:rsidRPr="00EC124B">
        <w:rPr>
          <w:rStyle w:val="50pt1"/>
          <w:sz w:val="28"/>
          <w:szCs w:val="28"/>
        </w:rPr>
        <w:t xml:space="preserve">сўзи, кўпинча, уюшиқ бўлакларнинг ҳар бнр компонентида қўлланади: </w:t>
      </w:r>
      <w:r w:rsidRPr="00EC124B">
        <w:rPr>
          <w:rStyle w:val="57"/>
          <w:i/>
          <w:iCs/>
          <w:sz w:val="28"/>
          <w:szCs w:val="28"/>
        </w:rPr>
        <w:t>Елкаларида эзиб келган қора қашшоқликни ағ- дссриб ташлаш умидида, одам боласига ярашган бахтли ҳаёт билан яшаш умидида шод ва хуррам бўлиб борардилар.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Impact85pt0"/>
          <w:rFonts w:ascii="Times New Roman" w:hAnsi="Times New Roman" w:cs="Times New Roman"/>
          <w:sz w:val="28"/>
          <w:szCs w:val="28"/>
        </w:rPr>
        <w:t xml:space="preserve">(м. </w:t>
      </w:r>
      <w:r w:rsidRPr="00EC124B">
        <w:rPr>
          <w:rStyle w:val="0pt3"/>
          <w:sz w:val="28"/>
          <w:szCs w:val="28"/>
        </w:rPr>
        <w:t>Ис.) ;</w:t>
      </w:r>
    </w:p>
    <w:p w:rsidR="00F0420A" w:rsidRPr="00EC124B" w:rsidRDefault="003710B5" w:rsidP="00EC124B">
      <w:pPr>
        <w:pStyle w:val="8"/>
        <w:shd w:val="clear" w:color="auto" w:fill="auto"/>
        <w:spacing w:line="240" w:lineRule="auto"/>
        <w:ind w:firstLine="426"/>
        <w:jc w:val="both"/>
        <w:rPr>
          <w:sz w:val="28"/>
          <w:szCs w:val="28"/>
        </w:rPr>
      </w:pPr>
      <w:r w:rsidRPr="00EC124B">
        <w:rPr>
          <w:rStyle w:val="3pt3"/>
          <w:sz w:val="28"/>
          <w:szCs w:val="28"/>
        </w:rPr>
        <w:t>Уюшиқ са-баб ҳоллари</w:t>
      </w:r>
      <w:r w:rsidRPr="00EC124B">
        <w:rPr>
          <w:rStyle w:val="0pt3"/>
          <w:sz w:val="28"/>
          <w:szCs w:val="28"/>
        </w:rPr>
        <w:t xml:space="preserve"> бирор ҳаракат ёки ҳолаг- нинг бўлиш-бўлмаслик сабаби бир неча эканини билдиради.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Уюшиқ сабаб ҳоллари: а) чиқиш келишиги қўшимчасини </w:t>
      </w:r>
      <w:r w:rsidRPr="00EC124B">
        <w:rPr>
          <w:rStyle w:val="ad"/>
          <w:sz w:val="28"/>
          <w:szCs w:val="28"/>
        </w:rPr>
        <w:t>(-дан)</w:t>
      </w:r>
      <w:r w:rsidRPr="00EC124B">
        <w:rPr>
          <w:rStyle w:val="0pt3"/>
          <w:sz w:val="28"/>
          <w:szCs w:val="28"/>
        </w:rPr>
        <w:t xml:space="preserve"> олган сифатдош формаси </w:t>
      </w:r>
      <w:r w:rsidRPr="00EC124B">
        <w:rPr>
          <w:rStyle w:val="ad"/>
          <w:sz w:val="28"/>
          <w:szCs w:val="28"/>
        </w:rPr>
        <w:t>(-ган,</w:t>
      </w:r>
      <w:r w:rsidRPr="00EC124B">
        <w:rPr>
          <w:rStyle w:val="0pt3"/>
          <w:sz w:val="28"/>
          <w:szCs w:val="28"/>
        </w:rPr>
        <w:t xml:space="preserve"> ёхя </w:t>
      </w:r>
      <w:r w:rsidRPr="00EC124B">
        <w:rPr>
          <w:rStyle w:val="ad"/>
          <w:sz w:val="28"/>
          <w:szCs w:val="28"/>
        </w:rPr>
        <w:t>-ганлик)</w:t>
      </w:r>
      <w:r w:rsidRPr="00EC124B">
        <w:rPr>
          <w:rStyle w:val="0pt3"/>
          <w:sz w:val="28"/>
          <w:szCs w:val="28"/>
        </w:rPr>
        <w:t xml:space="preserve"> билан,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■€&gt;) учун кўмакчиси билан бириккан сифатдош формаси орқаН ли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Бу шакллар ўз эгаси бўлган вақтда, эргаш гапнинг ке-:</w:t>
      </w:r>
      <w:r w:rsidRPr="00EC124B">
        <w:rPr>
          <w:rStyle w:val="0pt3"/>
          <w:sz w:val="28"/>
          <w:szCs w:val="28"/>
          <w:vertAlign w:val="superscript"/>
        </w:rPr>
        <w:t>!</w:t>
      </w:r>
      <w:r w:rsidRPr="00EC124B">
        <w:rPr>
          <w:rStyle w:val="0pt3"/>
          <w:sz w:val="28"/>
          <w:szCs w:val="28"/>
        </w:rPr>
        <w:t xml:space="preserve"> сими бўлиб келади.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Уюшиқ сабаб ҳоллари чиқиш келишиги қўшимчаси </w:t>
      </w:r>
      <w:r w:rsidRPr="00EC124B">
        <w:rPr>
          <w:rStyle w:val="ad"/>
          <w:sz w:val="28"/>
          <w:szCs w:val="28"/>
        </w:rPr>
        <w:t xml:space="preserve">-дан </w:t>
      </w:r>
      <w:r w:rsidRPr="00EC124B">
        <w:rPr>
          <w:rStyle w:val="0pt3"/>
          <w:sz w:val="28"/>
          <w:szCs w:val="28"/>
        </w:rPr>
        <w:t>ни қабул қилган сифатдош орқали ифодаланганда, кўпинча, "■келишик қўшимчаси энг охирги бўлакдагина келади,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Уюшиқ сабаб ҳоллари </w:t>
      </w:r>
      <w:r w:rsidRPr="00EC124B">
        <w:rPr>
          <w:rStyle w:val="ad"/>
          <w:sz w:val="28"/>
          <w:szCs w:val="28"/>
        </w:rPr>
        <w:t>учун</w:t>
      </w:r>
      <w:r w:rsidRPr="00EC124B">
        <w:rPr>
          <w:rStyle w:val="0pt3"/>
          <w:sz w:val="28"/>
          <w:szCs w:val="28"/>
        </w:rPr>
        <w:t xml:space="preserve"> -кўмакчиси билан бириккан ; сифатдош орқали ифодаланганда, кўмакчи, кўпинча, уюшиқ бўлакларнинг энг охирги компонентида қўлланади: </w:t>
      </w:r>
      <w:r w:rsidRPr="00EC124B">
        <w:rPr>
          <w:rStyle w:val="2pt3"/>
          <w:sz w:val="28"/>
          <w:szCs w:val="28"/>
        </w:rPr>
        <w:t xml:space="preserve">Убуни </w:t>
      </w:r>
      <w:r w:rsidRPr="00EC124B">
        <w:rPr>
          <w:rStyle w:val="ad"/>
          <w:sz w:val="28"/>
          <w:szCs w:val="28"/>
        </w:rPr>
        <w:t xml:space="preserve">•бюрода айтолмагани, «секретарлик ўрнини талашгандай бў- ламан» деб андиша қилгани учун ўзидан ҳам норози бўлди. </w:t>
      </w:r>
      <w:r w:rsidRPr="00EC124B">
        <w:rPr>
          <w:rStyle w:val="0pt3"/>
          <w:sz w:val="28"/>
          <w:szCs w:val="28"/>
        </w:rPr>
        <w:t>(П. Қ.)</w:t>
      </w:r>
    </w:p>
    <w:p w:rsidR="00F0420A" w:rsidRPr="00EC124B" w:rsidRDefault="003710B5" w:rsidP="00EC124B">
      <w:pPr>
        <w:pStyle w:val="52"/>
        <w:shd w:val="clear" w:color="auto" w:fill="auto"/>
        <w:tabs>
          <w:tab w:val="right" w:pos="6458"/>
        </w:tabs>
        <w:spacing w:line="240" w:lineRule="auto"/>
        <w:ind w:firstLine="426"/>
        <w:jc w:val="both"/>
        <w:rPr>
          <w:sz w:val="28"/>
          <w:szCs w:val="28"/>
        </w:rPr>
      </w:pPr>
      <w:r w:rsidRPr="00EC124B">
        <w:rPr>
          <w:rStyle w:val="53pt3"/>
          <w:sz w:val="28"/>
          <w:szCs w:val="28"/>
        </w:rPr>
        <w:t>Уюшиқ миқдо р-д аража ҳоллари,</w:t>
      </w:r>
      <w:r w:rsidRPr="00EC124B">
        <w:rPr>
          <w:rStyle w:val="585pt0pt"/>
          <w:sz w:val="28"/>
          <w:szCs w:val="28"/>
        </w:rPr>
        <w:t xml:space="preserve">иш-ҳаракаТч </w:t>
      </w:r>
      <w:r w:rsidRPr="00EC124B">
        <w:rPr>
          <w:rStyle w:val="50pt1"/>
          <w:sz w:val="28"/>
          <w:szCs w:val="28"/>
        </w:rPr>
        <w:t xml:space="preserve">■ёки ҳолатнинг бажарилишидаги миқдорий белгиларни ифода- лайди. Уюшиқ миқдор-даража ҳоллари миқдор-даража ра- еишлари ва соннинг </w:t>
      </w:r>
      <w:r w:rsidRPr="00EC124B">
        <w:rPr>
          <w:rStyle w:val="57"/>
          <w:i/>
          <w:iCs/>
          <w:sz w:val="28"/>
          <w:szCs w:val="28"/>
        </w:rPr>
        <w:lastRenderedPageBreak/>
        <w:t>марта</w:t>
      </w:r>
      <w:r w:rsidRPr="00EC124B">
        <w:rPr>
          <w:rStyle w:val="50pt1"/>
          <w:sz w:val="28"/>
          <w:szCs w:val="28"/>
        </w:rPr>
        <w:t xml:space="preserve"> ёки </w:t>
      </w:r>
      <w:r w:rsidRPr="00EC124B">
        <w:rPr>
          <w:rStyle w:val="57"/>
          <w:i/>
          <w:iCs/>
          <w:sz w:val="28"/>
          <w:szCs w:val="28"/>
        </w:rPr>
        <w:t>марталаб</w:t>
      </w:r>
      <w:r w:rsidRPr="00EC124B">
        <w:rPr>
          <w:rStyle w:val="50pt1"/>
          <w:sz w:val="28"/>
          <w:szCs w:val="28"/>
        </w:rPr>
        <w:t xml:space="preserve"> сўзлари билан кел- ган бирикмалари орқали ифодаланади: </w:t>
      </w:r>
      <w:r w:rsidRPr="00EC124B">
        <w:rPr>
          <w:rStyle w:val="57"/>
          <w:i/>
          <w:iCs/>
          <w:sz w:val="28"/>
          <w:szCs w:val="28"/>
        </w:rPr>
        <w:t>Бу йил пахта дала-</w:t>
      </w:r>
      <w:r w:rsidRPr="00EC124B">
        <w:rPr>
          <w:rStyle w:val="50pt1"/>
          <w:sz w:val="28"/>
          <w:szCs w:val="28"/>
        </w:rPr>
        <w:t xml:space="preserve"> ; </w:t>
      </w:r>
      <w:r w:rsidRPr="00EC124B">
        <w:rPr>
          <w:rStyle w:val="57"/>
          <w:i/>
          <w:iCs/>
          <w:sz w:val="28"/>
          <w:szCs w:val="28"/>
        </w:rPr>
        <w:t>ларида экишдан тортиб, йиғим-теримгача илғор агротехника усуллари янада кенг ва янада кўп цўлланиладя.</w:t>
      </w:r>
      <w:r w:rsidRPr="00EC124B">
        <w:rPr>
          <w:rStyle w:val="50pt1"/>
          <w:sz w:val="28"/>
          <w:szCs w:val="28"/>
        </w:rPr>
        <w:t xml:space="preserve">(Газ.) </w:t>
      </w:r>
      <w:r w:rsidRPr="00EC124B">
        <w:rPr>
          <w:rStyle w:val="57"/>
          <w:i/>
          <w:iCs/>
          <w:sz w:val="28"/>
          <w:szCs w:val="28"/>
        </w:rPr>
        <w:t>...бо-</w:t>
      </w:r>
      <w:r w:rsidRPr="00EC124B">
        <w:rPr>
          <w:rStyle w:val="50pt1"/>
          <w:sz w:val="28"/>
          <w:szCs w:val="28"/>
        </w:rPr>
        <w:t xml:space="preserve"> ; </w:t>
      </w:r>
      <w:r w:rsidRPr="00EC124B">
        <w:rPr>
          <w:rStyle w:val="57"/>
          <w:i/>
          <w:iCs/>
          <w:sz w:val="28"/>
          <w:szCs w:val="28"/>
        </w:rPr>
        <w:t>зор охирида савдодан тушган пулларини ҳисоблаб кўрганида, пул оз чиқди. Иккинчи, учинчи марта санаб кўрди, бари бир \ ■пул оз чикаверди.</w:t>
      </w:r>
      <w:r w:rsidRPr="00EC124B">
        <w:rPr>
          <w:rStyle w:val="50pt1"/>
          <w:sz w:val="28"/>
          <w:szCs w:val="28"/>
        </w:rPr>
        <w:t xml:space="preserve"> (С. А.) </w:t>
      </w:r>
      <w:r w:rsidRPr="00EC124B">
        <w:rPr>
          <w:rStyle w:val="57"/>
          <w:i/>
          <w:iCs/>
          <w:sz w:val="28"/>
          <w:szCs w:val="28"/>
        </w:rPr>
        <w:t>Икки, уч марталаб борган кинимиз</w:t>
      </w:r>
      <w:r w:rsidRPr="00EC124B">
        <w:rPr>
          <w:rStyle w:val="50pt1"/>
          <w:sz w:val="28"/>
          <w:szCs w:val="28"/>
        </w:rPr>
        <w:t xml:space="preserve"> 1 </w:t>
      </w:r>
      <w:r w:rsidRPr="00EC124B">
        <w:rPr>
          <w:rStyle w:val="57"/>
          <w:i/>
          <w:iCs/>
          <w:sz w:val="28"/>
          <w:szCs w:val="28"/>
        </w:rPr>
        <w:t>ҳам бўлган.</w:t>
      </w:r>
      <w:r w:rsidRPr="00EC124B">
        <w:rPr>
          <w:rStyle w:val="50pt1"/>
          <w:sz w:val="28"/>
          <w:szCs w:val="28"/>
        </w:rPr>
        <w:t xml:space="preserve"> (И. Р.)</w:t>
      </w:r>
      <w:r w:rsidRPr="00EC124B">
        <w:rPr>
          <w:rStyle w:val="50pt1"/>
          <w:sz w:val="28"/>
          <w:szCs w:val="28"/>
        </w:rPr>
        <w:tab/>
        <w:t>1</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Баъзан </w:t>
      </w:r>
      <w:r w:rsidRPr="00EC124B">
        <w:rPr>
          <w:rStyle w:val="57"/>
          <w:i/>
          <w:iCs/>
          <w:sz w:val="28"/>
          <w:szCs w:val="28"/>
        </w:rPr>
        <w:t>маҳал</w:t>
      </w:r>
      <w:r w:rsidRPr="00EC124B">
        <w:rPr>
          <w:rStyle w:val="50pt1"/>
          <w:sz w:val="28"/>
          <w:szCs w:val="28"/>
        </w:rPr>
        <w:t xml:space="preserve"> ва </w:t>
      </w:r>
      <w:r w:rsidRPr="00EC124B">
        <w:rPr>
          <w:rStyle w:val="57"/>
          <w:i/>
          <w:iCs/>
          <w:sz w:val="28"/>
          <w:szCs w:val="28"/>
        </w:rPr>
        <w:t>қайталаб</w:t>
      </w:r>
      <w:r w:rsidRPr="00EC124B">
        <w:rPr>
          <w:rStyle w:val="50pt1"/>
          <w:sz w:val="28"/>
          <w:szCs w:val="28"/>
        </w:rPr>
        <w:t xml:space="preserve"> сўзлари </w:t>
      </w:r>
      <w:r w:rsidRPr="00EC124B">
        <w:rPr>
          <w:rStyle w:val="57"/>
          <w:i/>
          <w:iCs/>
          <w:sz w:val="28"/>
          <w:szCs w:val="28"/>
        </w:rPr>
        <w:t>марта</w:t>
      </w:r>
      <w:r w:rsidRPr="00EC124B">
        <w:rPr>
          <w:rStyle w:val="50pt1"/>
          <w:sz w:val="28"/>
          <w:szCs w:val="28"/>
        </w:rPr>
        <w:t xml:space="preserve"> сўзининг сино- ;| ними сифатида, сонлар билан бирикиб, уюшиқ миқдор-дара- жа ҳоли бўлиб келади: </w:t>
      </w:r>
      <w:r w:rsidRPr="00EC124B">
        <w:rPr>
          <w:rStyle w:val="57"/>
          <w:i/>
          <w:iCs/>
          <w:sz w:val="28"/>
          <w:szCs w:val="28"/>
        </w:rPr>
        <w:t>Марказий ошхонада ҳар куни дала</w:t>
      </w:r>
      <w:r w:rsidRPr="00EC124B">
        <w:rPr>
          <w:rStyle w:val="50pt1"/>
          <w:sz w:val="28"/>
          <w:szCs w:val="28"/>
        </w:rPr>
        <w:t xml:space="preserve"> | </w:t>
      </w:r>
      <w:r w:rsidRPr="00EC124B">
        <w:rPr>
          <w:rStyle w:val="57"/>
          <w:i/>
          <w:iCs/>
          <w:sz w:val="28"/>
          <w:szCs w:val="28"/>
        </w:rPr>
        <w:t>бригадалари учун бир маҳал, гоҳда икки маҳал иссиқ овқат пиширилади.</w:t>
      </w:r>
      <w:r w:rsidRPr="00EC124B">
        <w:rPr>
          <w:rStyle w:val="50pt1"/>
          <w:sz w:val="28"/>
          <w:szCs w:val="28"/>
        </w:rPr>
        <w:t xml:space="preserve"> (И. Р.) </w:t>
      </w:r>
      <w:r w:rsidRPr="00EC124B">
        <w:rPr>
          <w:rStyle w:val="57"/>
          <w:i/>
          <w:iCs/>
          <w:sz w:val="28"/>
          <w:szCs w:val="28"/>
        </w:rPr>
        <w:t>Иккинчи, учинчи қайталаб юз ювшида бу фитна тағин ҳам кучайди.</w:t>
      </w:r>
      <w:r w:rsidRPr="00EC124B">
        <w:rPr>
          <w:rStyle w:val="50pt1"/>
          <w:sz w:val="28"/>
          <w:szCs w:val="28"/>
        </w:rPr>
        <w:t xml:space="preserve"> (А. Қд.)</w:t>
      </w:r>
    </w:p>
    <w:p w:rsidR="00F0420A" w:rsidRPr="00EC124B" w:rsidRDefault="003710B5" w:rsidP="00EC124B">
      <w:pPr>
        <w:pStyle w:val="60"/>
        <w:shd w:val="clear" w:color="auto" w:fill="auto"/>
        <w:tabs>
          <w:tab w:val="right" w:pos="6458"/>
        </w:tabs>
        <w:spacing w:line="240" w:lineRule="auto"/>
        <w:ind w:firstLine="426"/>
        <w:jc w:val="both"/>
        <w:rPr>
          <w:sz w:val="28"/>
          <w:szCs w:val="28"/>
        </w:rPr>
      </w:pPr>
      <w:r w:rsidRPr="00EC124B">
        <w:rPr>
          <w:rStyle w:val="63"/>
          <w:b/>
          <w:bCs/>
          <w:sz w:val="28"/>
          <w:szCs w:val="28"/>
        </w:rPr>
        <w:t>Уюшиқ бўлакли гапларда умумлаштирувчи сўзлар</w:t>
      </w:r>
      <w:r w:rsidRPr="00EC124B">
        <w:rPr>
          <w:rStyle w:val="63"/>
          <w:b/>
          <w:bCs/>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Уюшиқ бўлакли гапларда умумлаштирувчи сўзлар ҳам : келиши мумкин. Умумлаштирувчи' сўзлар уюшиқ бўлаклар- нинг воситаси билан изоҳланган бўлакнинг мазмуниға мое ҳолда шаклланади. Масалан: </w:t>
      </w:r>
      <w:r w:rsidRPr="00EC124B">
        <w:rPr>
          <w:rStyle w:val="57"/>
          <w:i/>
          <w:iCs/>
          <w:sz w:val="28"/>
          <w:szCs w:val="28"/>
        </w:rPr>
        <w:t>Гап яна ҳамма биладиган о д-</w:t>
      </w:r>
      <w:r w:rsidRPr="00EC124B">
        <w:rPr>
          <w:rStyle w:val="50pt1"/>
          <w:sz w:val="28"/>
          <w:szCs w:val="28"/>
        </w:rPr>
        <w:t xml:space="preserve"> | </w:t>
      </w:r>
      <w:r w:rsidRPr="00EC124B">
        <w:rPr>
          <w:rStyle w:val="57"/>
          <w:i/>
          <w:iCs/>
          <w:sz w:val="28"/>
          <w:szCs w:val="28"/>
        </w:rPr>
        <w:t>дий н а р с а л а р д а н</w:t>
      </w:r>
      <w:r w:rsidRPr="00EC124B">
        <w:rPr>
          <w:rStyle w:val="50pt1"/>
          <w:sz w:val="28"/>
          <w:szCs w:val="28"/>
        </w:rPr>
        <w:t xml:space="preserve"> — </w:t>
      </w:r>
      <w:r w:rsidRPr="00EC124B">
        <w:rPr>
          <w:rStyle w:val="57"/>
          <w:i/>
          <w:iCs/>
          <w:sz w:val="28"/>
          <w:szCs w:val="28"/>
        </w:rPr>
        <w:t>темир йўл, мастеравойлар, бозор, миршаблар, цовоқхона сингарилардан бошланди.</w:t>
      </w:r>
      <w:r w:rsidRPr="00EC124B">
        <w:rPr>
          <w:rStyle w:val="50pt1"/>
          <w:sz w:val="28"/>
          <w:szCs w:val="28"/>
        </w:rPr>
        <w:t xml:space="preserve"> (Ас. М.) </w:t>
      </w:r>
      <w:r w:rsidRPr="00EC124B">
        <w:rPr>
          <w:rStyle w:val="57"/>
          <w:i/>
          <w:iCs/>
          <w:sz w:val="28"/>
          <w:szCs w:val="28"/>
        </w:rPr>
        <w:t>Бу</w:t>
      </w:r>
      <w:r w:rsidRPr="00EC124B">
        <w:rPr>
          <w:rStyle w:val="50pt1"/>
          <w:sz w:val="28"/>
          <w:szCs w:val="28"/>
        </w:rPr>
        <w:t xml:space="preserve"> I </w:t>
      </w:r>
      <w:r w:rsidRPr="00EC124B">
        <w:rPr>
          <w:rStyle w:val="57"/>
          <w:i/>
          <w:iCs/>
          <w:sz w:val="28"/>
          <w:szCs w:val="28"/>
        </w:rPr>
        <w:t xml:space="preserve">чанг </w:t>
      </w:r>
      <w:r w:rsidRPr="00EC124B">
        <w:rPr>
          <w:rStyle w:val="52pt2"/>
          <w:i/>
          <w:iCs/>
          <w:sz w:val="28"/>
          <w:szCs w:val="28"/>
        </w:rPr>
        <w:t>бутунмаҳаллан</w:t>
      </w:r>
      <w:r w:rsidRPr="00EC124B">
        <w:rPr>
          <w:rStyle w:val="57"/>
          <w:i/>
          <w:iCs/>
          <w:sz w:val="28"/>
          <w:szCs w:val="28"/>
        </w:rPr>
        <w:t xml:space="preserve"> и—томларни ҳам, деворларни ҳам, сувсизликдан цақраб қолган яккам-дуккам дарахтларни ҳам</w:t>
      </w:r>
      <w:r w:rsidRPr="00EC124B">
        <w:rPr>
          <w:rStyle w:val="50pt1"/>
          <w:sz w:val="28"/>
          <w:szCs w:val="28"/>
        </w:rPr>
        <w:t xml:space="preserve"> ■■■! </w:t>
      </w:r>
      <w:r w:rsidRPr="00EC124B">
        <w:rPr>
          <w:rStyle w:val="57"/>
          <w:i/>
          <w:iCs/>
          <w:sz w:val="28"/>
          <w:szCs w:val="28"/>
        </w:rPr>
        <w:t>бир хилдаги жонсиз, оқиш рангга бўярди.</w:t>
      </w:r>
      <w:r w:rsidRPr="00EC124B">
        <w:rPr>
          <w:rStyle w:val="50pt1"/>
          <w:sz w:val="28"/>
          <w:szCs w:val="28"/>
        </w:rPr>
        <w:t xml:space="preserve"> (Ас. М.)</w:t>
      </w:r>
    </w:p>
    <w:p w:rsidR="00F0420A" w:rsidRPr="00EC124B" w:rsidRDefault="003710B5" w:rsidP="00EC124B">
      <w:pPr>
        <w:pStyle w:val="190"/>
        <w:shd w:val="clear" w:color="auto" w:fill="auto"/>
        <w:spacing w:line="240" w:lineRule="auto"/>
        <w:ind w:firstLine="426"/>
        <w:jc w:val="both"/>
        <w:rPr>
          <w:rFonts w:ascii="Times New Roman" w:hAnsi="Times New Roman" w:cs="Times New Roman"/>
          <w:sz w:val="28"/>
          <w:szCs w:val="28"/>
        </w:rPr>
      </w:pPr>
      <w:r w:rsidRPr="00EC124B">
        <w:rPr>
          <w:rFonts w:ascii="Times New Roman" w:hAnsi="Times New Roman" w:cs="Times New Roman"/>
          <w:sz w:val="28"/>
          <w:szCs w:val="28"/>
        </w:rPr>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Умумлаштирувчи сўзлар маъноси ва гапдаги ўрнига кўра икки хил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Умумлаштирувчи сўз уюшиқ бўлаклардан олдин келади. Бу ҳолдг </w:t>
      </w:r>
      <w:r w:rsidRPr="00EC124B">
        <w:rPr>
          <w:rStyle w:val="75pt1pt"/>
          <w:sz w:val="28"/>
          <w:szCs w:val="28"/>
        </w:rPr>
        <w:t xml:space="preserve">у </w:t>
      </w:r>
      <w:r w:rsidRPr="00EC124B">
        <w:rPr>
          <w:rStyle w:val="0pt3"/>
          <w:sz w:val="28"/>
          <w:szCs w:val="28"/>
        </w:rPr>
        <w:t xml:space="preserve">доимо изоҳни талаб қилади, яъни умумлаштирув- </w:t>
      </w:r>
      <w:r w:rsidRPr="00EC124B">
        <w:rPr>
          <w:rStyle w:val="75pt1pt"/>
          <w:sz w:val="28"/>
          <w:szCs w:val="28"/>
        </w:rPr>
        <w:t xml:space="preserve">'III сўз </w:t>
      </w:r>
      <w:r w:rsidRPr="00EC124B">
        <w:rPr>
          <w:rStyle w:val="0pt3"/>
          <w:sz w:val="28"/>
          <w:szCs w:val="28"/>
        </w:rPr>
        <w:t xml:space="preserve">с^налувчи бўлаклар томонидан изоҳланади. Масалан: </w:t>
      </w:r>
      <w:r w:rsidRPr="00EC124B">
        <w:rPr>
          <w:rStyle w:val="ad"/>
          <w:sz w:val="28"/>
          <w:szCs w:val="28"/>
        </w:rPr>
        <w:t>Холмуроднинг дўстлари: Эргаш, Жўра ва Омонтой ҳам би- рин-кетин отпускадан қайтишди.</w:t>
      </w:r>
      <w:r w:rsidRPr="00EC124B">
        <w:rPr>
          <w:rStyle w:val="0pt3"/>
          <w:sz w:val="28"/>
          <w:szCs w:val="28"/>
        </w:rPr>
        <w:t xml:space="preserve"> (II. Т.) </w:t>
      </w:r>
      <w:r w:rsidRPr="00EC124B">
        <w:rPr>
          <w:rStyle w:val="ad"/>
          <w:sz w:val="28"/>
          <w:szCs w:val="28"/>
        </w:rPr>
        <w:t>Энди реакция кекса бўгинларга — чоллар ва кампирларга цўл кўтарди.</w:t>
      </w:r>
      <w:r w:rsidRPr="00EC124B">
        <w:rPr>
          <w:rStyle w:val="0pt3"/>
          <w:sz w:val="28"/>
          <w:szCs w:val="28"/>
        </w:rPr>
        <w:t xml:space="preserve"> (Газ.)</w:t>
      </w:r>
    </w:p>
    <w:p w:rsidR="00F0420A" w:rsidRPr="00EC124B" w:rsidRDefault="003710B5" w:rsidP="00EC124B">
      <w:pPr>
        <w:pStyle w:val="8"/>
        <w:shd w:val="clear" w:color="auto" w:fill="auto"/>
        <w:tabs>
          <w:tab w:val="right" w:pos="1859"/>
        </w:tabs>
        <w:spacing w:line="240" w:lineRule="auto"/>
        <w:ind w:firstLine="426"/>
        <w:jc w:val="both"/>
        <w:rPr>
          <w:sz w:val="28"/>
          <w:szCs w:val="28"/>
        </w:rPr>
      </w:pPr>
      <w:r w:rsidRPr="00EC124B">
        <w:rPr>
          <w:rStyle w:val="0pt3"/>
          <w:sz w:val="28"/>
          <w:szCs w:val="28"/>
        </w:rPr>
        <w:t xml:space="preserve">Умумлаштирувчи сўзлар уюшиқ бўлаклардан кейин кё- </w:t>
      </w:r>
      <w:r w:rsidRPr="00EC124B">
        <w:rPr>
          <w:rStyle w:val="75pt1pt"/>
          <w:sz w:val="28"/>
          <w:szCs w:val="28"/>
        </w:rPr>
        <w:t xml:space="preserve">Лади. </w:t>
      </w:r>
      <w:r w:rsidRPr="00EC124B">
        <w:rPr>
          <w:rStyle w:val="0pt3"/>
          <w:sz w:val="28"/>
          <w:szCs w:val="28"/>
        </w:rPr>
        <w:t xml:space="preserve">Бунда улар уюшиқ бўлакларнинг маъно ва вазифала- рпни </w:t>
      </w:r>
      <w:r w:rsidRPr="00EC124B">
        <w:rPr>
          <w:rStyle w:val="75pt1pt"/>
          <w:sz w:val="28"/>
          <w:szCs w:val="28"/>
        </w:rPr>
        <w:t xml:space="preserve">йиғиб, </w:t>
      </w:r>
      <w:r w:rsidRPr="00EC124B">
        <w:rPr>
          <w:rStyle w:val="0pt3"/>
          <w:sz w:val="28"/>
          <w:szCs w:val="28"/>
        </w:rPr>
        <w:t xml:space="preserve">жамлаб, якунлаб беради. Бундай умумлаштирув- ин </w:t>
      </w:r>
      <w:r w:rsidRPr="00EC124B">
        <w:rPr>
          <w:rStyle w:val="75pt1pt"/>
          <w:sz w:val="28"/>
          <w:szCs w:val="28"/>
        </w:rPr>
        <w:t xml:space="preserve">сўзлар </w:t>
      </w:r>
      <w:r w:rsidRPr="00EC124B">
        <w:rPr>
          <w:rStyle w:val="0pt3"/>
          <w:sz w:val="28"/>
          <w:szCs w:val="28"/>
        </w:rPr>
        <w:t xml:space="preserve">уюшиқ бўлакларнинг маъно ва вазифаларини </w:t>
      </w:r>
      <w:r w:rsidRPr="00EC124B">
        <w:rPr>
          <w:rStyle w:val="75pt1pt"/>
          <w:sz w:val="28"/>
          <w:szCs w:val="28"/>
        </w:rPr>
        <w:t xml:space="preserve">Гппувчи ёки </w:t>
      </w:r>
      <w:r w:rsidRPr="00EC124B">
        <w:rPr>
          <w:rStyle w:val="0pt3"/>
          <w:sz w:val="28"/>
          <w:szCs w:val="28"/>
        </w:rPr>
        <w:t xml:space="preserve">якунлбвчи умумлаштирувчилар ҳисобланади. Ма- оалан: </w:t>
      </w:r>
      <w:r w:rsidRPr="00EC124B">
        <w:rPr>
          <w:rStyle w:val="ad"/>
          <w:sz w:val="28"/>
          <w:szCs w:val="28"/>
        </w:rPr>
        <w:t>Анорхон, Эргаш, Содиц—учови уч томонга</w:t>
      </w:r>
      <w:r w:rsidRPr="00EC124B">
        <w:rPr>
          <w:rStyle w:val="0pt3"/>
          <w:sz w:val="28"/>
          <w:szCs w:val="28"/>
        </w:rPr>
        <w:t>—</w:t>
      </w:r>
      <w:r w:rsidRPr="00EC124B">
        <w:rPr>
          <w:rStyle w:val="ad"/>
          <w:sz w:val="28"/>
          <w:szCs w:val="28"/>
        </w:rPr>
        <w:t xml:space="preserve">трактор- </w:t>
      </w:r>
      <w:r w:rsidRPr="00EC124B">
        <w:rPr>
          <w:rStyle w:val="95pt0pt0"/>
          <w:sz w:val="28"/>
          <w:szCs w:val="28"/>
        </w:rPr>
        <w:t xml:space="preserve">чилар, </w:t>
      </w:r>
      <w:r w:rsidRPr="00EC124B">
        <w:rPr>
          <w:rStyle w:val="ad"/>
          <w:sz w:val="28"/>
          <w:szCs w:val="28"/>
        </w:rPr>
        <w:t xml:space="preserve">универсалчилар </w:t>
      </w:r>
      <w:r w:rsidRPr="00EC124B">
        <w:rPr>
          <w:rStyle w:val="95pt0pt0"/>
          <w:sz w:val="28"/>
          <w:szCs w:val="28"/>
        </w:rPr>
        <w:t xml:space="preserve">ёшга </w:t>
      </w:r>
      <w:r w:rsidRPr="00EC124B">
        <w:rPr>
          <w:rStyle w:val="ad"/>
          <w:sz w:val="28"/>
          <w:szCs w:val="28"/>
        </w:rPr>
        <w:t>жўнади.</w:t>
      </w:r>
      <w:r w:rsidRPr="00EC124B">
        <w:rPr>
          <w:rStyle w:val="0pt3"/>
          <w:sz w:val="28"/>
          <w:szCs w:val="28"/>
        </w:rPr>
        <w:t xml:space="preserve"> (И. Р.) </w:t>
      </w:r>
      <w:r w:rsidRPr="00EC124B">
        <w:rPr>
          <w:rStyle w:val="ad"/>
          <w:sz w:val="28"/>
          <w:szCs w:val="28"/>
        </w:rPr>
        <w:t xml:space="preserve">Агар аэроплан- </w:t>
      </w:r>
      <w:r w:rsidRPr="00EC124B">
        <w:rPr>
          <w:rStyle w:val="75pt0pt"/>
          <w:sz w:val="28"/>
          <w:szCs w:val="28"/>
        </w:rPr>
        <w:t>1</w:t>
      </w:r>
      <w:r w:rsidRPr="00EC124B">
        <w:rPr>
          <w:rStyle w:val="ad"/>
          <w:sz w:val="28"/>
          <w:szCs w:val="28"/>
        </w:rPr>
        <w:t xml:space="preserve">41 тушаб, узоқларга учиб кетссмгиз, Ватанимизнинг гўзал </w:t>
      </w:r>
      <w:r w:rsidRPr="00EC124B">
        <w:rPr>
          <w:rStyle w:val="95pt0pt0"/>
          <w:sz w:val="28"/>
          <w:szCs w:val="28"/>
        </w:rPr>
        <w:t xml:space="preserve">шаҳарлари, </w:t>
      </w:r>
      <w:r w:rsidRPr="00EC124B">
        <w:rPr>
          <w:rStyle w:val="ad"/>
          <w:sz w:val="28"/>
          <w:szCs w:val="28"/>
        </w:rPr>
        <w:t xml:space="preserve">бахмал боғлари, ям-яшил ўрмонлари, пахтазор </w:t>
      </w:r>
      <w:r w:rsidRPr="00EC124B">
        <w:rPr>
          <w:rStyle w:val="95pt0pt0"/>
          <w:sz w:val="28"/>
          <w:szCs w:val="28"/>
        </w:rPr>
        <w:t xml:space="preserve">Оалалари, </w:t>
      </w:r>
      <w:r w:rsidRPr="00EC124B">
        <w:rPr>
          <w:rStyle w:val="ad"/>
          <w:sz w:val="28"/>
          <w:szCs w:val="28"/>
        </w:rPr>
        <w:t>Донбасси, Урали, Сибири — ҳаммасини яқцол кў- расиз.</w:t>
      </w:r>
      <w:r w:rsidRPr="00EC124B">
        <w:rPr>
          <w:rStyle w:val="0pt3"/>
          <w:sz w:val="28"/>
          <w:szCs w:val="28"/>
        </w:rPr>
        <w:t xml:space="preserve"> (Ғ. Ғ.)</w:t>
      </w:r>
      <w:r w:rsidRPr="00EC124B">
        <w:rPr>
          <w:rStyle w:val="0pt3"/>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Умумлаштирувчи сўз уюшиқ бўлаклардан кейин келганда, умумлаштирувчи сўздан олдин баъзан </w:t>
      </w:r>
      <w:r w:rsidRPr="00EC124B">
        <w:rPr>
          <w:rStyle w:val="57"/>
          <w:i/>
          <w:iCs/>
          <w:sz w:val="28"/>
          <w:szCs w:val="28"/>
        </w:rPr>
        <w:t>хуллас, цисқаси</w:t>
      </w:r>
      <w:r w:rsidRPr="00EC124B">
        <w:rPr>
          <w:rStyle w:val="50pt1"/>
          <w:sz w:val="28"/>
          <w:szCs w:val="28"/>
        </w:rPr>
        <w:t xml:space="preserve"> каби </w:t>
      </w:r>
      <w:r w:rsidRPr="00EC124B">
        <w:rPr>
          <w:rStyle w:val="5TrebuchetMS65pt"/>
          <w:rFonts w:ascii="Times New Roman" w:hAnsi="Times New Roman" w:cs="Times New Roman"/>
          <w:sz w:val="28"/>
          <w:szCs w:val="28"/>
        </w:rPr>
        <w:t>1</w:t>
      </w:r>
      <w:r w:rsidRPr="00EC124B">
        <w:rPr>
          <w:rStyle w:val="575pt1pt"/>
          <w:sz w:val="28"/>
          <w:szCs w:val="28"/>
        </w:rPr>
        <w:t>'ўзлар</w:t>
      </w:r>
      <w:r w:rsidRPr="00EC124B">
        <w:rPr>
          <w:rStyle w:val="50pt1"/>
          <w:sz w:val="28"/>
          <w:szCs w:val="28"/>
        </w:rPr>
        <w:t xml:space="preserve">келиши мумкин. Бундай сўзлар уюшиқ бўлаклар билан умумлаштирувчибўлак орасида чегараловчи сўз сифати- да </w:t>
      </w:r>
      <w:r w:rsidRPr="00EC124B">
        <w:rPr>
          <w:rStyle w:val="575pt1pt"/>
          <w:sz w:val="28"/>
          <w:szCs w:val="28"/>
        </w:rPr>
        <w:t xml:space="preserve">қўлланади. </w:t>
      </w:r>
      <w:r w:rsidRPr="00EC124B">
        <w:rPr>
          <w:rStyle w:val="50pt1"/>
          <w:sz w:val="28"/>
          <w:szCs w:val="28"/>
        </w:rPr>
        <w:t xml:space="preserve">Масалан: </w:t>
      </w:r>
      <w:r w:rsidRPr="00EC124B">
        <w:rPr>
          <w:rStyle w:val="57"/>
          <w:i/>
          <w:iCs/>
          <w:sz w:val="28"/>
          <w:szCs w:val="28"/>
        </w:rPr>
        <w:t xml:space="preserve">КорхЬналарда, қурилйшларда, кўча- </w:t>
      </w:r>
      <w:r w:rsidRPr="00EC124B">
        <w:rPr>
          <w:rStyle w:val="595pt0pt1"/>
          <w:i/>
          <w:iCs/>
          <w:sz w:val="28"/>
          <w:szCs w:val="28"/>
        </w:rPr>
        <w:t xml:space="preserve">ларда, </w:t>
      </w:r>
      <w:r w:rsidRPr="00EC124B">
        <w:rPr>
          <w:rStyle w:val="57"/>
          <w:i/>
          <w:iCs/>
          <w:sz w:val="28"/>
          <w:szCs w:val="28"/>
        </w:rPr>
        <w:t xml:space="preserve">ква&gt;ртираларда, хуллас, ҳамма ерда партиянинг нав- </w:t>
      </w:r>
      <w:r w:rsidRPr="00EC124B">
        <w:rPr>
          <w:rStyle w:val="595pt0pt1"/>
          <w:i/>
          <w:iCs/>
          <w:sz w:val="28"/>
          <w:szCs w:val="28"/>
        </w:rPr>
        <w:t xml:space="preserve">батдаги еъезди </w:t>
      </w:r>
      <w:r w:rsidRPr="00EC124B">
        <w:rPr>
          <w:rStyle w:val="57"/>
          <w:i/>
          <w:iCs/>
          <w:sz w:val="28"/>
          <w:szCs w:val="28"/>
        </w:rPr>
        <w:t xml:space="preserve">ҳақида гап </w:t>
      </w:r>
      <w:r w:rsidRPr="00EC124B">
        <w:rPr>
          <w:rStyle w:val="595pt0pt1"/>
          <w:i/>
          <w:iCs/>
          <w:sz w:val="28"/>
          <w:szCs w:val="28"/>
        </w:rPr>
        <w:t>борМоқда.</w:t>
      </w:r>
      <w:r w:rsidRPr="00EC124B">
        <w:rPr>
          <w:rStyle w:val="50pt1"/>
          <w:sz w:val="28"/>
          <w:szCs w:val="28"/>
        </w:rPr>
        <w:t>(Газ.) Мисол</w:t>
      </w:r>
      <w:r w:rsidRPr="00EC124B">
        <w:rPr>
          <w:rStyle w:val="57"/>
          <w:i/>
          <w:iCs/>
          <w:sz w:val="28"/>
          <w:szCs w:val="28"/>
        </w:rPr>
        <w:t xml:space="preserve">: Бу дево- на Тошкентнинг барчасига </w:t>
      </w:r>
      <w:r w:rsidRPr="00EC124B">
        <w:rPr>
          <w:rStyle w:val="57"/>
          <w:i/>
          <w:iCs/>
          <w:sz w:val="28"/>
          <w:szCs w:val="28"/>
        </w:rPr>
        <w:lastRenderedPageBreak/>
        <w:t xml:space="preserve">маълум, беклардан, бойлардан, қч.сқаси, шаҳарнинг катта-кйчигидан ўзига ихлосмандлар орт- </w:t>
      </w:r>
      <w:r w:rsidRPr="00EC124B">
        <w:rPr>
          <w:rStyle w:val="595pt0pt1"/>
          <w:i/>
          <w:iCs/>
          <w:sz w:val="28"/>
          <w:szCs w:val="28"/>
        </w:rPr>
        <w:t xml:space="preserve">тирган еа </w:t>
      </w:r>
      <w:r w:rsidRPr="00EC124B">
        <w:rPr>
          <w:rStyle w:val="57"/>
          <w:i/>
          <w:iCs/>
          <w:sz w:val="28"/>
          <w:szCs w:val="28"/>
        </w:rPr>
        <w:t xml:space="preserve">кўпларнинг тарафидан қилган кароматлари ривоят </w:t>
      </w:r>
      <w:r w:rsidRPr="00EC124B">
        <w:rPr>
          <w:rStyle w:val="595pt0pt1"/>
          <w:i/>
          <w:iCs/>
          <w:sz w:val="28"/>
          <w:szCs w:val="28"/>
        </w:rPr>
        <w:t xml:space="preserve">этилган:-бир </w:t>
      </w:r>
      <w:r w:rsidRPr="00EC124B">
        <w:rPr>
          <w:rStyle w:val="57"/>
          <w:i/>
          <w:iCs/>
          <w:sz w:val="28"/>
          <w:szCs w:val="28"/>
        </w:rPr>
        <w:t>мажнуЯ эди.</w:t>
      </w:r>
      <w:r w:rsidRPr="00EC124B">
        <w:rPr>
          <w:rStyle w:val="50pt1"/>
          <w:sz w:val="28"/>
          <w:szCs w:val="28"/>
        </w:rPr>
        <w:t xml:space="preserve"> (А. Қд.)</w:t>
      </w:r>
    </w:p>
    <w:p w:rsidR="00F0420A" w:rsidRPr="00EC124B" w:rsidRDefault="003710B5" w:rsidP="00EC124B">
      <w:pPr>
        <w:pStyle w:val="8"/>
        <w:shd w:val="clear" w:color="auto" w:fill="auto"/>
        <w:tabs>
          <w:tab w:val="right" w:pos="6213"/>
        </w:tabs>
        <w:spacing w:line="240" w:lineRule="auto"/>
        <w:ind w:firstLine="426"/>
        <w:jc w:val="both"/>
        <w:rPr>
          <w:sz w:val="28"/>
          <w:szCs w:val="28"/>
        </w:rPr>
      </w:pPr>
      <w:r w:rsidRPr="00EC124B">
        <w:rPr>
          <w:rStyle w:val="0pt3"/>
          <w:sz w:val="28"/>
          <w:szCs w:val="28"/>
        </w:rPr>
        <w:t>Умумлаштирувчи сўзлар, кўпинча, жамловчи ёки жамлаш функциясидаги отлдрдан, таркиблардан, шунингдек, биргалик схуд бўлишсизлик олмОшларидан ифодаланади. Гапда умум- лаштирувчи сўз ва у билан бирга келган уюшиқ бўлаклар, бир хил функцияни бажаради.</w:t>
      </w:r>
      <w:r w:rsidRPr="00EC124B">
        <w:rPr>
          <w:rStyle w:val="0pt3"/>
          <w:sz w:val="28"/>
          <w:szCs w:val="28"/>
        </w:rPr>
        <w:tab/>
        <w:t>'</w:t>
      </w:r>
    </w:p>
    <w:p w:rsidR="00F0420A" w:rsidRPr="00EC124B" w:rsidRDefault="003710B5" w:rsidP="00EC124B">
      <w:pPr>
        <w:pStyle w:val="52"/>
        <w:shd w:val="clear" w:color="auto" w:fill="auto"/>
        <w:tabs>
          <w:tab w:val="right" w:pos="4389"/>
          <w:tab w:val="left" w:pos="4534"/>
          <w:tab w:val="left" w:pos="5248"/>
        </w:tabs>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50pt1"/>
          <w:sz w:val="28"/>
          <w:szCs w:val="28"/>
        </w:rPr>
        <w:t xml:space="preserve">Умумлаштирувчи сўзлар жамловчи отлардан ифодалан- ганда, живс-тўда тушунчасини, у билан бирга келган уюшиҳ бўлаклар эса тур-қисм тушунчасини билдиради. Масалан;' </w:t>
      </w:r>
      <w:r w:rsidRPr="00EC124B">
        <w:rPr>
          <w:rStyle w:val="57"/>
          <w:i/>
          <w:iCs/>
          <w:sz w:val="28"/>
          <w:szCs w:val="28"/>
        </w:rPr>
        <w:t>Ишчи, деҳқон, хизматчи, хуллас барча меҳнаткаш турмушини яхшилаш чоралари кўрилди.</w:t>
      </w:r>
      <w:r w:rsidRPr="00EC124B">
        <w:rPr>
          <w:rStyle w:val="50pt1"/>
          <w:sz w:val="28"/>
          <w:szCs w:val="28"/>
        </w:rPr>
        <w:t xml:space="preserve"> (Газ.) </w:t>
      </w:r>
      <w:r w:rsidRPr="00EC124B">
        <w:rPr>
          <w:rStyle w:val="57"/>
          <w:i/>
          <w:iCs/>
          <w:sz w:val="28"/>
          <w:szCs w:val="28"/>
        </w:rPr>
        <w:t>Қурилиш участкасига ке- ладиган кўчаларга тиқилиб қолган оломон шаҳар меҳнаткаш- ларининг</w:t>
      </w:r>
      <w:r w:rsidRPr="00EC124B">
        <w:rPr>
          <w:rStyle w:val="50pt1"/>
          <w:sz w:val="28"/>
          <w:szCs w:val="28"/>
        </w:rPr>
        <w:t xml:space="preserve">— </w:t>
      </w:r>
      <w:r w:rsidRPr="00EC124B">
        <w:rPr>
          <w:rStyle w:val="57"/>
          <w:i/>
          <w:iCs/>
          <w:sz w:val="28"/>
          <w:szCs w:val="28"/>
        </w:rPr>
        <w:t>ишчи, ўқувчи, хизматчиларнинг колонналарига дўрға йўл очиб бермоқда.</w:t>
      </w:r>
      <w:r w:rsidRPr="00EC124B">
        <w:rPr>
          <w:rStyle w:val="50pt1"/>
          <w:sz w:val="28"/>
          <w:szCs w:val="28"/>
        </w:rPr>
        <w:t xml:space="preserve"> (Ас </w:t>
      </w:r>
      <w:r w:rsidRPr="00EC124B">
        <w:rPr>
          <w:rStyle w:val="57"/>
          <w:i/>
          <w:iCs/>
          <w:sz w:val="28"/>
          <w:szCs w:val="28"/>
        </w:rPr>
        <w:t>М.) Унинг кўз олдида июкенер бўлиб етишган сталевар Кравченко, Шералиевлар, ҳаммани ижодга, янгиликларга рағбатлантирувчи меҳрибон кексалар: профессор Назаров ва обермастер- ва ҳатто қайсар Нуридди- нов ҳам уни қувонтиради.</w:t>
      </w:r>
      <w:r w:rsidRPr="00EC124B">
        <w:rPr>
          <w:rStyle w:val="50pt1"/>
          <w:sz w:val="28"/>
          <w:szCs w:val="28"/>
        </w:rPr>
        <w:t xml:space="preserve"> (Ас. М.)</w:t>
      </w:r>
      <w:r w:rsidRPr="00EC124B">
        <w:rPr>
          <w:rStyle w:val="50pt1"/>
          <w:sz w:val="28"/>
          <w:szCs w:val="28"/>
        </w:rPr>
        <w:tab/>
        <w:t>.</w:t>
      </w:r>
      <w:r w:rsidRPr="00EC124B">
        <w:rPr>
          <w:rStyle w:val="50pt1"/>
          <w:sz w:val="28"/>
          <w:szCs w:val="28"/>
        </w:rPr>
        <w:tab/>
        <w:t>и - ■ (</w:t>
      </w:r>
      <w:r w:rsidRPr="00EC124B">
        <w:rPr>
          <w:rStyle w:val="50pt1"/>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lastRenderedPageBreak/>
        <w:t xml:space="preserve">Умумлаштирувчи сўзлар биргалик ёки бўлишсизлик ол- мошларидан ифодаланганда, умумлаштирувчи сўз ва уюшиқ бўлаклар жинс-тўда ва тур-қисм тушунчасини ифодаламайди. Масалан: </w:t>
      </w:r>
      <w:r w:rsidRPr="00EC124B">
        <w:rPr>
          <w:rStyle w:val="57"/>
          <w:i/>
          <w:iCs/>
          <w:sz w:val="28"/>
          <w:szCs w:val="28"/>
        </w:rPr>
        <w:t>Демак, бечораларни мурувватсизлик билан қириб келган камбағаллик ҳамма ерда: қишлоқларда, шаҳарларда, ўлкаларда, давлатла-рда ҳамиша изғиб юргани учун Матқо- вул ўз дунесида бир тасодиф бўлмай, денгиздан бир қатра эди.</w:t>
      </w:r>
      <w:r w:rsidRPr="00EC124B">
        <w:rPr>
          <w:rStyle w:val="50pt1"/>
          <w:sz w:val="28"/>
          <w:szCs w:val="28"/>
        </w:rPr>
        <w:t xml:space="preserve"> (М. Ис.) </w:t>
      </w:r>
      <w:r w:rsidRPr="00EC124B">
        <w:rPr>
          <w:rStyle w:val="57"/>
          <w:i/>
          <w:iCs/>
          <w:sz w:val="28"/>
          <w:szCs w:val="28"/>
        </w:rPr>
        <w:t>Бу уйда на Аширдан, на Саҳат чўлоқдан — ҳеч кимдан дарак йўқ.</w:t>
      </w:r>
      <w:r w:rsidRPr="00EC124B">
        <w:rPr>
          <w:rStyle w:val="50pt1"/>
          <w:sz w:val="28"/>
          <w:szCs w:val="28"/>
        </w:rPr>
        <w:t xml:space="preserve"> (Б. Қерб.)</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Уюшиқ бўлакларнинг умумлаштирувчи сўзлари тузи- лиши жиҳатдан сўз ёки сўзлар бирикмасидан иборат бўлади: ■. </w:t>
      </w:r>
      <w:r w:rsidRPr="00EC124B">
        <w:rPr>
          <w:rStyle w:val="57"/>
          <w:i/>
          <w:iCs/>
          <w:sz w:val="28"/>
          <w:szCs w:val="28"/>
        </w:rPr>
        <w:t>Тун окимлигида изтироб ҳам, ёлғизлик ҳам «Нега бундай?, «Нима учун?» деган азобли саволлар ҳам</w:t>
      </w:r>
      <w:r w:rsidRPr="00EC124B">
        <w:rPr>
          <w:rStyle w:val="50pt1"/>
          <w:sz w:val="28"/>
          <w:szCs w:val="28"/>
        </w:rPr>
        <w:t xml:space="preserve"> — </w:t>
      </w:r>
      <w:r w:rsidRPr="00EC124B">
        <w:rPr>
          <w:rStyle w:val="57"/>
          <w:i/>
          <w:iCs/>
          <w:sz w:val="28"/>
          <w:szCs w:val="28"/>
        </w:rPr>
        <w:t>бари қайтиб кел- ди.</w:t>
      </w:r>
      <w:r w:rsidRPr="00EC124B">
        <w:rPr>
          <w:rStyle w:val="50pt1"/>
          <w:sz w:val="28"/>
          <w:szCs w:val="28"/>
        </w:rPr>
        <w:t xml:space="preserve"> (Ас. М.) </w:t>
      </w:r>
      <w:r w:rsidRPr="00EC124B">
        <w:rPr>
          <w:rStyle w:val="57"/>
          <w:i/>
          <w:iCs/>
          <w:sz w:val="28"/>
          <w:szCs w:val="28"/>
        </w:rPr>
        <w:t>Сув очиш тантанасига Кррабулоқнинг бутунаҳо- лиси</w:t>
      </w:r>
      <w:r w:rsidRPr="00EC124B">
        <w:rPr>
          <w:rStyle w:val="50pt1"/>
          <w:sz w:val="28"/>
          <w:szCs w:val="28"/>
        </w:rPr>
        <w:t xml:space="preserve"> — </w:t>
      </w:r>
      <w:r w:rsidRPr="00EC124B">
        <w:rPr>
          <w:rStyle w:val="57"/>
          <w:i/>
          <w:iCs/>
          <w:sz w:val="28"/>
          <w:szCs w:val="28"/>
        </w:rPr>
        <w:t>чоллар, хотинлар, болалар чиқишди.</w:t>
      </w:r>
      <w:r w:rsidRPr="00EC124B">
        <w:rPr>
          <w:rStyle w:val="50pt1"/>
          <w:sz w:val="28"/>
          <w:szCs w:val="28"/>
        </w:rPr>
        <w:t xml:space="preserve"> (М. Ис.)</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Уюшиқ бўлакларнинг умумлаштирувчи сўзлари баъзан такрор ҳолда ҳам келади: </w:t>
      </w:r>
      <w:r w:rsidRPr="00EC124B">
        <w:rPr>
          <w:rStyle w:val="57"/>
          <w:i/>
          <w:iCs/>
          <w:sz w:val="28"/>
          <w:szCs w:val="28"/>
        </w:rPr>
        <w:t>Ҳамма нарса, олисда, баланд чўқ- қилар устида тутундек буралиб кўтарилаётган булутлар ҳам, ёстаниб ётган кўмкўк адир ҳам, дарё ҳам, тош ҳам, ҳамма, ҳамма нарса кўзимга жуда бошқача</w:t>
      </w:r>
      <w:r w:rsidRPr="00EC124B">
        <w:rPr>
          <w:rStyle w:val="50pt1"/>
          <w:sz w:val="28"/>
          <w:szCs w:val="28"/>
        </w:rPr>
        <w:t xml:space="preserve"> — </w:t>
      </w:r>
      <w:r w:rsidRPr="00EC124B">
        <w:rPr>
          <w:rStyle w:val="57"/>
          <w:i/>
          <w:iCs/>
          <w:sz w:val="28"/>
          <w:szCs w:val="28"/>
        </w:rPr>
        <w:t>гўзал ва оромбахш кў- риниб кетди.</w:t>
      </w:r>
      <w:r w:rsidRPr="00EC124B">
        <w:rPr>
          <w:rStyle w:val="50pt1"/>
          <w:sz w:val="28"/>
          <w:szCs w:val="28"/>
        </w:rPr>
        <w:t xml:space="preserve"> (У. У.)</w:t>
      </w:r>
    </w:p>
    <w:p w:rsidR="00F0420A" w:rsidRPr="00EC124B" w:rsidRDefault="003710B5" w:rsidP="00EC124B">
      <w:pPr>
        <w:pStyle w:val="52"/>
        <w:shd w:val="clear" w:color="auto" w:fill="auto"/>
        <w:tabs>
          <w:tab w:val="right" w:pos="6246"/>
        </w:tabs>
        <w:spacing w:line="240" w:lineRule="auto"/>
        <w:ind w:firstLine="426"/>
        <w:jc w:val="both"/>
        <w:rPr>
          <w:sz w:val="28"/>
          <w:szCs w:val="28"/>
        </w:rPr>
      </w:pPr>
      <w:r w:rsidRPr="00EC124B">
        <w:rPr>
          <w:rStyle w:val="50pt1"/>
          <w:sz w:val="28"/>
          <w:szCs w:val="28"/>
        </w:rPr>
        <w:t xml:space="preserve">Баъзи ҳолларда бир содда гапда уюшиқ бўлакларнинг умумлаштирувчи сўзлари иккита бўлиши ҳам мумкин: </w:t>
      </w:r>
      <w:r w:rsidRPr="00EC124B">
        <w:rPr>
          <w:rStyle w:val="57"/>
          <w:i/>
          <w:iCs/>
          <w:sz w:val="28"/>
          <w:szCs w:val="28"/>
        </w:rPr>
        <w:t>Ҳозир- гина ўлим ҳолатида олишган икки душман</w:t>
      </w:r>
      <w:r w:rsidRPr="00EC124B">
        <w:rPr>
          <w:rStyle w:val="50pt1"/>
          <w:sz w:val="28"/>
          <w:szCs w:val="28"/>
        </w:rPr>
        <w:t xml:space="preserve"> — </w:t>
      </w:r>
      <w:r w:rsidRPr="00EC124B">
        <w:rPr>
          <w:rStyle w:val="57"/>
          <w:i/>
          <w:iCs/>
          <w:sz w:val="28"/>
          <w:szCs w:val="28"/>
        </w:rPr>
        <w:t>Эримбет билан Сулув</w:t>
      </w:r>
      <w:r w:rsidRPr="00EC124B">
        <w:rPr>
          <w:rStyle w:val="50pt1"/>
          <w:sz w:val="28"/>
          <w:szCs w:val="28"/>
        </w:rPr>
        <w:t xml:space="preserve"> — </w:t>
      </w:r>
      <w:r w:rsidRPr="00EC124B">
        <w:rPr>
          <w:rStyle w:val="57"/>
          <w:i/>
          <w:iCs/>
          <w:sz w:val="28"/>
          <w:szCs w:val="28"/>
        </w:rPr>
        <w:t xml:space="preserve">иккиси икки четда Элгелдига қараб туришарди.. </w:t>
      </w:r>
      <w:r w:rsidRPr="00EC124B">
        <w:rPr>
          <w:rStyle w:val="50pt1"/>
          <w:sz w:val="28"/>
          <w:szCs w:val="28"/>
        </w:rPr>
        <w:t xml:space="preserve">(Ас. М.) </w:t>
      </w:r>
      <w:r w:rsidRPr="00EC124B">
        <w:rPr>
          <w:rStyle w:val="57"/>
          <w:i/>
          <w:iCs/>
          <w:sz w:val="28"/>
          <w:szCs w:val="28"/>
        </w:rPr>
        <w:t>Ҳамма игу ерда: ёшу яланг, қари-қартанг, бою гадо ҳамма шу!</w:t>
      </w:r>
      <w:r w:rsidRPr="00EC124B">
        <w:rPr>
          <w:rStyle w:val="50pt1"/>
          <w:sz w:val="28"/>
          <w:szCs w:val="28"/>
        </w:rPr>
        <w:t xml:space="preserve"> (М. Ис.)</w:t>
      </w:r>
      <w:r w:rsidRPr="00EC124B">
        <w:rPr>
          <w:rStyle w:val="50pt1"/>
          <w:sz w:val="28"/>
          <w:szCs w:val="28"/>
        </w:rPr>
        <w:tab/>
      </w:r>
      <w:r w:rsidRPr="00EC124B">
        <w:rPr>
          <w:rStyle w:val="50pt1"/>
          <w:sz w:val="28"/>
          <w:szCs w:val="28"/>
          <w:vertAlign w:val="subscript"/>
        </w:rPr>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Баъзан уюшиқ бўлакларнинг умумлаштирувчи сўзлари. уюшган ҳолда ҳам келади: </w:t>
      </w:r>
      <w:r w:rsidRPr="00EC124B">
        <w:rPr>
          <w:rStyle w:val="57"/>
          <w:i/>
          <w:iCs/>
          <w:sz w:val="28"/>
          <w:szCs w:val="28"/>
        </w:rPr>
        <w:t xml:space="preserve">Оналаримиз, қизларимиз, опа-син- гилларимиз: </w:t>
      </w:r>
      <w:r w:rsidRPr="00EC124B">
        <w:rPr>
          <w:rStyle w:val="57"/>
          <w:i/>
          <w:iCs/>
          <w:sz w:val="28"/>
          <w:szCs w:val="28"/>
        </w:rPr>
        <w:lastRenderedPageBreak/>
        <w:t>Жамилалар, Турсунойлар, Зуҳралар, Лайли ва Ширинлар ўтмишда ҳуқуқсиз бўлганликлари учун ҳам мурод- ларига ета олмаганлар, бахтсиз мазлумалар бўлганлар.</w:t>
      </w:r>
    </w:p>
    <w:p w:rsidR="00F0420A" w:rsidRPr="00EC124B" w:rsidRDefault="003710B5" w:rsidP="00EC124B">
      <w:pPr>
        <w:pStyle w:val="44"/>
        <w:keepNext/>
        <w:keepLines/>
        <w:shd w:val="clear" w:color="auto" w:fill="auto"/>
        <w:spacing w:line="240" w:lineRule="auto"/>
        <w:ind w:firstLine="426"/>
        <w:jc w:val="both"/>
        <w:rPr>
          <w:rFonts w:ascii="Times New Roman" w:hAnsi="Times New Roman" w:cs="Times New Roman"/>
          <w:sz w:val="28"/>
          <w:szCs w:val="28"/>
        </w:rPr>
      </w:pPr>
      <w:bookmarkStart w:id="5" w:name="bookmark4"/>
      <w:r w:rsidRPr="00EC124B">
        <w:rPr>
          <w:rFonts w:ascii="Times New Roman" w:hAnsi="Times New Roman" w:cs="Times New Roman"/>
          <w:sz w:val="28"/>
          <w:szCs w:val="28"/>
        </w:rPr>
        <w:t>(Ҳ. ғ.)</w:t>
      </w:r>
      <w:bookmarkEnd w:id="5"/>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Умумлаштирувчи сўз уюшиқ бўлаклардан олдин (изоҳни талаб қилган пайтда) ҳам, шунингдек улардан кейин ҳам (уюшиқ бўлакларнинг маъно ва вазифалари жамлаб, якун- ланган пайтда) келади.</w:t>
      </w:r>
    </w:p>
    <w:p w:rsidR="00F0420A" w:rsidRPr="00EC124B" w:rsidRDefault="003710B5" w:rsidP="00EC124B">
      <w:pPr>
        <w:pStyle w:val="201"/>
        <w:shd w:val="clear" w:color="auto" w:fill="auto"/>
        <w:spacing w:line="240" w:lineRule="auto"/>
        <w:ind w:firstLine="426"/>
        <w:jc w:val="both"/>
        <w:rPr>
          <w:sz w:val="28"/>
          <w:szCs w:val="28"/>
        </w:rPr>
      </w:pPr>
      <w:r w:rsidRPr="00EC124B">
        <w:rPr>
          <w:sz w:val="28"/>
          <w:szCs w:val="28"/>
        </w:rPr>
        <w:t>Бир составли гапларнинг типлари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Гап таркибида грамматик эга ёки кесимнинг бўлиши ёки бўлмаслигига қараб, гаплар икки турга: а) икки составли гаплар, б) бир составли гапларга бўлинади.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Грамматик жиҳатдан эга ва кесими мавжуд бўлган гага- ларга икки составли гаплар дейилади: </w:t>
      </w:r>
      <w:r w:rsidRPr="00EC124B">
        <w:rPr>
          <w:rStyle w:val="ad"/>
          <w:sz w:val="28"/>
          <w:szCs w:val="28"/>
        </w:rPr>
        <w:t>Қуёш тобора юқорига интилади. Ҳаво исиб, майсаларга, дарахт шохларига цўнган шудрингни бир зумда ялаб олди. Чуқур-чуқур дараларга чў</w:t>
      </w:r>
      <w:r w:rsidRPr="00EC124B">
        <w:rPr>
          <w:rStyle w:val="50pt1"/>
          <w:sz w:val="28"/>
          <w:szCs w:val="28"/>
        </w:rPr>
        <w:t xml:space="preserve">- </w:t>
      </w:r>
      <w:r w:rsidRPr="00EC124B">
        <w:rPr>
          <w:rStyle w:val="57"/>
          <w:sz w:val="28"/>
          <w:szCs w:val="28"/>
        </w:rPr>
        <w:t>киб қолган қоронғилик ҳам ғойиб бўлди-ю, ҳаммаёқ товланиб кетди</w:t>
      </w:r>
      <w:r w:rsidRPr="00EC124B">
        <w:rPr>
          <w:rStyle w:val="50pt1"/>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Баъзан гапларнинг эга ёки кесимлари яшириниши ҳам мумкин. Бу ҳолатда ҳам гаплар икки составли ҳисоблана бе- ради, чунки яширинган эга ёки кесимларни топиб, шу жумла- ларга киритиш мумкин бўлади:— </w:t>
      </w:r>
      <w:r w:rsidRPr="00EC124B">
        <w:rPr>
          <w:rStyle w:val="ad"/>
          <w:sz w:val="28"/>
          <w:szCs w:val="28"/>
        </w:rPr>
        <w:t>Ким экан?</w:t>
      </w:r>
      <w:r w:rsidRPr="00EC124B">
        <w:rPr>
          <w:rStyle w:val="0pt3"/>
          <w:sz w:val="28"/>
          <w:szCs w:val="28"/>
        </w:rPr>
        <w:t xml:space="preserve">— </w:t>
      </w:r>
      <w:r w:rsidRPr="00EC124B">
        <w:rPr>
          <w:rStyle w:val="ad"/>
          <w:sz w:val="28"/>
          <w:szCs w:val="28"/>
        </w:rPr>
        <w:t>деди Урмон 91Сон қизиқиб</w:t>
      </w:r>
      <w:r w:rsidRPr="00EC124B">
        <w:rPr>
          <w:rStyle w:val="0pt3"/>
          <w:sz w:val="28"/>
          <w:szCs w:val="28"/>
        </w:rPr>
        <w:t xml:space="preserve">.— </w:t>
      </w:r>
      <w:r w:rsidRPr="00EC124B">
        <w:rPr>
          <w:rStyle w:val="ad"/>
          <w:sz w:val="28"/>
          <w:szCs w:val="28"/>
        </w:rPr>
        <w:t>Рўзиматнинг тоғаси</w:t>
      </w:r>
      <w:r w:rsidRPr="00EC124B">
        <w:rPr>
          <w:rStyle w:val="0pt3"/>
          <w:sz w:val="28"/>
          <w:szCs w:val="28"/>
        </w:rPr>
        <w:t xml:space="preserve"> (А. Қҳ.) — </w:t>
      </w:r>
      <w:r w:rsidRPr="00EC124B">
        <w:rPr>
          <w:rStyle w:val="ad"/>
          <w:sz w:val="28"/>
          <w:szCs w:val="28"/>
        </w:rPr>
        <w:t>Йиғим-терим- ни олганимиздан кейин, баҳоргача икки юз йигирма гектар янги ер очишимиз керак</w:t>
      </w:r>
      <w:r w:rsidRPr="00EC124B">
        <w:rPr>
          <w:rStyle w:val="0pt3"/>
          <w:sz w:val="28"/>
          <w:szCs w:val="28"/>
        </w:rPr>
        <w:t xml:space="preserve">.— </w:t>
      </w:r>
      <w:r w:rsidRPr="00EC124B">
        <w:rPr>
          <w:rStyle w:val="ad"/>
          <w:sz w:val="28"/>
          <w:szCs w:val="28"/>
        </w:rPr>
        <w:t>Қанча</w:t>
      </w:r>
      <w:r w:rsidRPr="00EC124B">
        <w:rPr>
          <w:rStyle w:val="0pt3"/>
          <w:sz w:val="28"/>
          <w:szCs w:val="28"/>
        </w:rPr>
        <w:t xml:space="preserve">?— </w:t>
      </w:r>
      <w:r w:rsidRPr="00EC124B">
        <w:rPr>
          <w:rStyle w:val="ad"/>
          <w:sz w:val="28"/>
          <w:szCs w:val="28"/>
        </w:rPr>
        <w:t>Икки юз йигирма гек- тар.</w:t>
      </w:r>
      <w:r w:rsidRPr="00EC124B">
        <w:rPr>
          <w:rStyle w:val="0pt3"/>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Эга ёки кесими грамматик жиҳатдан ифодаланмаган гап- ларга бир составли гаплар дейилади: </w:t>
      </w:r>
      <w:r w:rsidRPr="00EC124B">
        <w:rPr>
          <w:rStyle w:val="ad"/>
          <w:sz w:val="28"/>
          <w:szCs w:val="28"/>
        </w:rPr>
        <w:t>Ойни этак билан ёпиб бўлмас (Мақол). Қор. Қатқолоқ. Шом. Изғирин.</w:t>
      </w:r>
      <w:r w:rsidRPr="00EC124B">
        <w:rPr>
          <w:rStyle w:val="0pt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Бир составли гапнинг эга ёки кесими яширинмайди ва уларни топиш ҳам, жумлага киритиш ҳам мумкин эмас. Бу- нинг сабаби шундаки, бир составли гапларда эга ифодалан- ган бўлса, кесимнинг мазмуни эга орқали билинади, ёки ке- сим ифодаланса, эганинг мазмуни кесимда мавжуд бўлади. Демак, бир составли гапларда эга ёки кесим яширинмайди, балки ҳар иккала бўлак мазмуни бир бўлакда иф-одаланади. Шунинг учун ҳам бир составли гапларда, тўлиқсиз гапларга ўхшаб, бирор бўлакнинг яширингани сезилмайди. Демақ, грамматик жиҳатдан ифодаланмаган бўлакни қидиришга ҳеч қандай эҳтиёж бўлмайди, бусиз ҳам фикр-мақсад англашила беради.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Бир составли гаплар бир бўлакдан тузилади. Гап тарки- бида ёки ифодаланган эга ёки кесим ўзи алоҳида ёхуд ўз таркиби (ўзига оид сўзлар) билан кенгайиб кела олади: </w:t>
      </w:r>
      <w:r w:rsidRPr="00EC124B">
        <w:rPr>
          <w:rStyle w:val="ad"/>
          <w:sz w:val="28"/>
          <w:szCs w:val="28"/>
        </w:rPr>
        <w:t>Тояг. Звено далага чиқди.</w:t>
      </w:r>
      <w:r w:rsidRPr="00EC124B">
        <w:rPr>
          <w:rStyle w:val="0pt3"/>
          <w:sz w:val="28"/>
          <w:szCs w:val="28"/>
        </w:rPr>
        <w:t xml:space="preserve"> (О.) </w:t>
      </w:r>
      <w:r w:rsidRPr="00EC124B">
        <w:rPr>
          <w:rStyle w:val="ad"/>
          <w:sz w:val="28"/>
          <w:szCs w:val="28"/>
        </w:rPr>
        <w:t>Анҳор бўйи. Толзор. Бекорчи бир тўп.</w:t>
      </w:r>
      <w:r w:rsidRPr="00EC124B">
        <w:rPr>
          <w:rStyle w:val="0pt3"/>
          <w:sz w:val="28"/>
          <w:szCs w:val="28"/>
        </w:rPr>
        <w:t xml:space="preserve"> (О.) </w:t>
      </w:r>
      <w:r w:rsidRPr="00EC124B">
        <w:rPr>
          <w:rStyle w:val="ad"/>
          <w:sz w:val="28"/>
          <w:szCs w:val="28"/>
        </w:rPr>
        <w:t>Чекилмасин. Илмни меҳнатсиз эгаллаб бўлмайди.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Бир составли гаплар дарак, сўроқ, буйруқ ёки ундов гап шаклида бўлиши мумкин. Қесим ва унинг составидан таркиб топган бир составли гаплар ундов гап бўлиб кела олмайди. Эга ва унинг </w:t>
      </w:r>
      <w:r w:rsidRPr="00EC124B">
        <w:rPr>
          <w:rStyle w:val="0pt3"/>
          <w:sz w:val="28"/>
          <w:szCs w:val="28"/>
        </w:rPr>
        <w:lastRenderedPageBreak/>
        <w:t>составидан таркиб топган бир составли гаплар эса буйруқ гап бўлиб кела олмайди.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Бир составли гаплар қуйидаги типларга бўлинади:</w:t>
      </w:r>
    </w:p>
    <w:p w:rsidR="00F0420A" w:rsidRPr="00EC124B" w:rsidRDefault="003710B5" w:rsidP="00EC124B">
      <w:pPr>
        <w:pStyle w:val="8"/>
        <w:numPr>
          <w:ilvl w:val="0"/>
          <w:numId w:val="57"/>
        </w:numPr>
        <w:shd w:val="clear" w:color="auto" w:fill="auto"/>
        <w:tabs>
          <w:tab w:val="left" w:pos="644"/>
        </w:tabs>
        <w:spacing w:line="240" w:lineRule="auto"/>
        <w:ind w:firstLine="426"/>
        <w:jc w:val="both"/>
        <w:rPr>
          <w:sz w:val="28"/>
          <w:szCs w:val="28"/>
        </w:rPr>
      </w:pPr>
      <w:r w:rsidRPr="00EC124B">
        <w:rPr>
          <w:rStyle w:val="0pt3"/>
          <w:sz w:val="28"/>
          <w:szCs w:val="28"/>
        </w:rPr>
        <w:t>шахси номаълум гаплар, 2) шахси умумлашган гаплар,</w:t>
      </w:r>
    </w:p>
    <w:p w:rsidR="00F0420A" w:rsidRPr="00EC124B" w:rsidRDefault="003710B5" w:rsidP="00EC124B">
      <w:pPr>
        <w:pStyle w:val="8"/>
        <w:numPr>
          <w:ilvl w:val="0"/>
          <w:numId w:val="51"/>
        </w:numPr>
        <w:shd w:val="clear" w:color="auto" w:fill="auto"/>
        <w:tabs>
          <w:tab w:val="left" w:pos="352"/>
        </w:tabs>
        <w:spacing w:line="240" w:lineRule="auto"/>
        <w:ind w:firstLine="426"/>
        <w:jc w:val="both"/>
        <w:rPr>
          <w:sz w:val="28"/>
          <w:szCs w:val="28"/>
        </w:rPr>
      </w:pPr>
      <w:r w:rsidRPr="00EC124B">
        <w:rPr>
          <w:rStyle w:val="0pt3"/>
          <w:sz w:val="28"/>
          <w:szCs w:val="28"/>
        </w:rPr>
        <w:t>шахссиз гаплар, 4) инфинитив гаплар, 5) номинатив гап- лар, 6) сўз-гаплар.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111ахси номаълум ва шахси умумлашган гапларда кесим (ҳамда унга оид сўзлар) мавжуд бўлиб, эга ифодаланмайди, номинатив ва инфинитив гапларда эга (ҳамда унга оид сўз- лар) Ифодаланиб, кесим (ҳамда унинг состави) граммати^ жи- ҳатдан ифодаланмайди. Шахси умумлашган ва шахси ног маълум гапларда эга ҳам баъзан биринчи, иккинчи шахс олмошлари орқали ифодаланиши мумкин; аммо ҳаракат, гапдан англашилган мазмун ифодаланган эгаларга. эмас, умумга оид бўлади. Сўз-гаплар бир составли гапларнинг ало- ҳида группасини ташкил этади, уларда грамматик эга ҳам, кесим ҳа.м бўлмайди. Бу хил гаплар кишининг турли туйғуси ва. воқеа-ҳодисага бўлган муносабатларини ифодаловчи мо- дал сўзла.рдан бўлади.</w:t>
      </w:r>
    </w:p>
    <w:p w:rsidR="00F0420A" w:rsidRPr="00EC124B" w:rsidRDefault="003710B5" w:rsidP="00EC124B">
      <w:pPr>
        <w:pStyle w:val="60"/>
        <w:shd w:val="clear" w:color="auto" w:fill="auto"/>
        <w:tabs>
          <w:tab w:val="left" w:pos="1114"/>
          <w:tab w:val="right" w:pos="2622"/>
          <w:tab w:val="right" w:pos="3524"/>
          <w:tab w:val="center" w:pos="3918"/>
        </w:tabs>
        <w:spacing w:line="240" w:lineRule="auto"/>
        <w:ind w:firstLine="426"/>
        <w:jc w:val="both"/>
        <w:rPr>
          <w:sz w:val="28"/>
          <w:szCs w:val="28"/>
        </w:rPr>
      </w:pPr>
      <w:r w:rsidRPr="00EC124B">
        <w:rPr>
          <w:rStyle w:val="63"/>
          <w:b/>
          <w:bCs/>
          <w:sz w:val="28"/>
          <w:szCs w:val="28"/>
          <w:vertAlign w:val="superscript"/>
        </w:rPr>
        <w:t>;</w:t>
      </w:r>
      <w:r w:rsidRPr="00EC124B">
        <w:rPr>
          <w:rStyle w:val="63"/>
          <w:b/>
          <w:bCs/>
          <w:sz w:val="28"/>
          <w:szCs w:val="28"/>
        </w:rPr>
        <w:tab/>
        <w:t>. .</w:t>
      </w:r>
      <w:r w:rsidRPr="00EC124B">
        <w:rPr>
          <w:rStyle w:val="63"/>
          <w:b/>
          <w:bCs/>
          <w:sz w:val="28"/>
          <w:szCs w:val="28"/>
        </w:rPr>
        <w:tab/>
        <w:t>Шахси</w:t>
      </w:r>
      <w:r w:rsidRPr="00EC124B">
        <w:rPr>
          <w:rStyle w:val="63"/>
          <w:b/>
          <w:bCs/>
          <w:sz w:val="28"/>
          <w:szCs w:val="28"/>
        </w:rPr>
        <w:tab/>
        <w:t>номаълум</w:t>
      </w:r>
      <w:r w:rsidRPr="00EC124B">
        <w:rPr>
          <w:rStyle w:val="63"/>
          <w:b/>
          <w:bCs/>
          <w:sz w:val="28"/>
          <w:szCs w:val="28"/>
        </w:rPr>
        <w:tab/>
        <w:t>гаплар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Шахси номаълум гапларда иш-ҳаракатни бажарувчи шах-&gt; лар грамматик жиҳатдан ифодаланмайди: </w:t>
      </w:r>
      <w:r w:rsidRPr="00EC124B">
        <w:rPr>
          <w:rStyle w:val="57"/>
          <w:i/>
          <w:iCs/>
          <w:sz w:val="28"/>
          <w:szCs w:val="28"/>
        </w:rPr>
        <w:t>Билиб қўйинг, ада- бингизни бериб қўядилар. Битирувчи синфлар учун савол- ларни Тошкентдан юборадилар</w:t>
      </w:r>
      <w:r w:rsidRPr="00EC124B">
        <w:rPr>
          <w:rStyle w:val="50pt1"/>
          <w:sz w:val="28"/>
          <w:szCs w:val="28"/>
        </w:rPr>
        <w:t xml:space="preserve">.— </w:t>
      </w:r>
      <w:r w:rsidRPr="00EC124B">
        <w:rPr>
          <w:rStyle w:val="57"/>
          <w:i/>
          <w:iCs/>
          <w:sz w:val="28"/>
          <w:szCs w:val="28"/>
        </w:rPr>
        <w:t>Келишаётир, олиб кели- шаётир... Ана Қудар</w:t>
      </w:r>
      <w:r w:rsidRPr="00EC124B">
        <w:rPr>
          <w:rStyle w:val="50pt1"/>
          <w:sz w:val="28"/>
          <w:szCs w:val="28"/>
        </w:rPr>
        <w:t xml:space="preserve">...— </w:t>
      </w:r>
      <w:r w:rsidRPr="00EC124B">
        <w:rPr>
          <w:rStyle w:val="57"/>
          <w:i/>
          <w:iCs/>
          <w:sz w:val="28"/>
          <w:szCs w:val="28"/>
        </w:rPr>
        <w:t>деган товушлар эшитилгач...</w:t>
      </w:r>
      <w:r w:rsidRPr="00EC124B">
        <w:rPr>
          <w:rStyle w:val="50pt1"/>
          <w:sz w:val="28"/>
          <w:szCs w:val="28"/>
        </w:rPr>
        <w:t xml:space="preserve"> (М. А,). </w:t>
      </w:r>
      <w:r w:rsidRPr="00EC124B">
        <w:rPr>
          <w:rStyle w:val="57"/>
          <w:i/>
          <w:iCs/>
          <w:sz w:val="28"/>
          <w:szCs w:val="28"/>
        </w:rPr>
        <w:t>Яна ҳужум бошладилар!</w:t>
      </w:r>
      <w:r w:rsidRPr="00EC124B">
        <w:rPr>
          <w:rStyle w:val="50pt1"/>
          <w:sz w:val="28"/>
          <w:szCs w:val="28"/>
        </w:rPr>
        <w:t xml:space="preserve"> (Я.)</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Шахси номаълум гапларнинг кесимлари, одатда, аниқлик феълининг учинчи шахс шаклида келади, асосан, ҳозирги ке- ласи ёки ҳозирги-келаси замонга тааллуҳли бўлади, ўтган замон шакли кам ишлатилади. Бу хил гапларда диққат асо- с.ан иш-ҳаракатга қаратилиб, бажарувчи-шахс аниқ бўлмайди ва уни кўрсатиш талаб ҳам этилмайди; одатда бажарувчи си- фатида бир қанча номаълум шахслар тушунилади.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Шахси номаълум гапларнинг кесими биргалик да- ражасидаги феъллар билан ҳам ифодаланади: </w:t>
      </w:r>
      <w:r w:rsidRPr="00EC124B">
        <w:rPr>
          <w:rStyle w:val="ad"/>
          <w:sz w:val="28"/>
          <w:szCs w:val="28"/>
        </w:rPr>
        <w:t>Салимжонни институтга қабул қилишди. Давлат имтиҳонида унинг жаво- бини аъло баҳолашди.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Шахси номаълум гапларнинг катта грутшасининг кесими </w:t>
      </w:r>
      <w:r w:rsidRPr="00EC124B">
        <w:rPr>
          <w:rStyle w:val="ad"/>
          <w:sz w:val="28"/>
          <w:szCs w:val="28"/>
        </w:rPr>
        <w:t>айтмоқ, демоқ, маълумот бермоқ</w:t>
      </w:r>
      <w:r w:rsidRPr="00EC124B">
        <w:rPr>
          <w:rStyle w:val="0pt3"/>
          <w:sz w:val="28"/>
          <w:szCs w:val="28"/>
        </w:rPr>
        <w:t xml:space="preserve"> каби феъллар билан ифо- даланади ва асосий фикр бошқа шахс ёки шахсларга таал- лукли бўлади, шунинг учун ҳам бу хил гапларни ярим ўзлаш- ған кўчирма гаплар деб аташ мумкин: </w:t>
      </w:r>
      <w:r w:rsidRPr="00EC124B">
        <w:rPr>
          <w:rStyle w:val="ad"/>
          <w:sz w:val="28"/>
          <w:szCs w:val="28"/>
        </w:rPr>
        <w:t>Салимани эрталаб мак- табда учратиш мумкин дейишди. Отаси командировкага кет- ган дейишипти. Ўни Карим нонвой дер эдилар.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Ярим ўзлашган кўчирма гап тамоман автор гапига синг- дириб юборилиши мумкин: </w:t>
      </w:r>
      <w:r w:rsidRPr="00EC124B">
        <w:rPr>
          <w:rStyle w:val="ad"/>
          <w:sz w:val="28"/>
          <w:szCs w:val="28"/>
        </w:rPr>
        <w:t>Директорнинг соат ўнлардан бў- лишини айтишди.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Шахси номаълум гапларда иш-ҳаракатнинг бажарувчиси қуйидаги сабабларга биноан айтилмайди:</w:t>
      </w:r>
    </w:p>
    <w:p w:rsidR="00F0420A" w:rsidRPr="00EC124B" w:rsidRDefault="003710B5" w:rsidP="00EC124B">
      <w:pPr>
        <w:pStyle w:val="8"/>
        <w:shd w:val="clear" w:color="auto" w:fill="auto"/>
        <w:tabs>
          <w:tab w:val="right" w:pos="6100"/>
          <w:tab w:val="right" w:pos="6204"/>
        </w:tabs>
        <w:spacing w:line="240" w:lineRule="auto"/>
        <w:ind w:firstLine="426"/>
        <w:jc w:val="both"/>
        <w:rPr>
          <w:sz w:val="28"/>
          <w:szCs w:val="28"/>
        </w:rPr>
      </w:pPr>
      <w:r w:rsidRPr="00EC124B">
        <w:rPr>
          <w:rStyle w:val="0pt3"/>
          <w:sz w:val="28"/>
          <w:szCs w:val="28"/>
        </w:rPr>
        <w:t xml:space="preserve">а) конкрет бажарувчи сўзловчига ҳам, тингловчига ҳам номаълум бўлади: </w:t>
      </w:r>
      <w:r w:rsidRPr="00EC124B">
        <w:rPr>
          <w:rStyle w:val="ad"/>
          <w:sz w:val="28"/>
          <w:szCs w:val="28"/>
        </w:rPr>
        <w:t>Пулини ўғирлаб қўйишди.</w:t>
      </w:r>
      <w:r w:rsidRPr="00EC124B">
        <w:rPr>
          <w:rStyle w:val="0pt3"/>
          <w:sz w:val="28"/>
          <w:szCs w:val="28"/>
        </w:rPr>
        <w:tab/>
        <w:t>,</w:t>
      </w:r>
      <w:r w:rsidRPr="00EC124B">
        <w:rPr>
          <w:rStyle w:val="0pt3"/>
          <w:sz w:val="28"/>
          <w:szCs w:val="28"/>
        </w:rPr>
        <w:tab/>
      </w:r>
      <w:r w:rsidRPr="00EC124B">
        <w:rPr>
          <w:rStyle w:val="0pt3"/>
          <w:sz w:val="28"/>
          <w:szCs w:val="28"/>
          <w:vertAlign w:val="superscript"/>
        </w:rPr>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 бажарувчи сўзловчига ҳам, тингловчига ҳам маълум бўлади: </w:t>
      </w:r>
      <w:r w:rsidRPr="00EC124B">
        <w:rPr>
          <w:rStyle w:val="ad"/>
          <w:sz w:val="28"/>
          <w:szCs w:val="28"/>
        </w:rPr>
        <w:t>—</w:t>
      </w:r>
      <w:r w:rsidRPr="00EC124B">
        <w:rPr>
          <w:rStyle w:val="ad"/>
          <w:sz w:val="28"/>
          <w:szCs w:val="28"/>
        </w:rPr>
        <w:lastRenderedPageBreak/>
        <w:t>Келишаетир, олиб келишаётир..— деган тову.шл^р</w:t>
      </w:r>
      <w:r w:rsidRPr="00EC124B">
        <w:rPr>
          <w:rStyle w:val="0pt3"/>
          <w:sz w:val="28"/>
          <w:szCs w:val="28"/>
        </w:rPr>
        <w:t xml:space="preserve">, </w:t>
      </w:r>
      <w:r w:rsidRPr="00EC124B">
        <w:rPr>
          <w:rStyle w:val="57"/>
          <w:sz w:val="28"/>
          <w:szCs w:val="28"/>
        </w:rPr>
        <w:t>эшйтилгач, Жексеннинг уйида ўтирган Қўнонбой бошлиқ бир гала катталар эшикка чиқди.</w:t>
      </w:r>
      <w:r w:rsidRPr="00EC124B">
        <w:rPr>
          <w:rStyle w:val="50pt1"/>
          <w:sz w:val="28"/>
          <w:szCs w:val="28"/>
        </w:rPr>
        <w:t xml:space="preserve"> (М. 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в) бажарувчи умумий шароитдан, ситуациядан аниқ бў- лади; одатдаги, умумий ҳаракат ёки ҳолат ифодаланади: </w:t>
      </w:r>
      <w:r w:rsidRPr="00EC124B">
        <w:rPr>
          <w:rStyle w:val="57"/>
          <w:i/>
          <w:iCs/>
          <w:sz w:val="28"/>
          <w:szCs w:val="28"/>
        </w:rPr>
        <w:t>Эр~ талаб турадилар, ювинадилар, ноншита қилиб ишга жўнайг дилар. Овқат олдидан қўл ювадилар. Узидан каттани кўр~ ганда, салом берадилар. Трамвойда чол, кампир ва болали хотинларга дарҳол жой берадилар. Жўжани кузда санайди- лар.</w:t>
      </w:r>
      <w:r w:rsidRPr="00EC124B">
        <w:rPr>
          <w:rStyle w:val="50pt1"/>
          <w:sz w:val="28"/>
          <w:szCs w:val="28"/>
        </w:rPr>
        <w:t xml:space="preserve"> (Мақол)</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г) бажарувчи контекстдан аён бўлиб туради: </w:t>
      </w:r>
      <w:r w:rsidRPr="00EC124B">
        <w:rPr>
          <w:rStyle w:val="57"/>
          <w:i/>
          <w:iCs/>
          <w:sz w:val="28"/>
          <w:szCs w:val="28"/>
        </w:rPr>
        <w:t>Ер сотган- ларнинг кунини кўрдик, ахири гадой бўлади. Тўғри, ерни пул- га сотадилар, нақд пулни жаранг-жаранг санаб оладилар.</w:t>
      </w:r>
    </w:p>
    <w:p w:rsidR="00F0420A" w:rsidRPr="00EC124B" w:rsidRDefault="003710B5" w:rsidP="00EC124B">
      <w:pPr>
        <w:pStyle w:val="5f0"/>
        <w:keepNext/>
        <w:keepLines/>
        <w:shd w:val="clear" w:color="auto" w:fill="auto"/>
        <w:spacing w:line="240" w:lineRule="auto"/>
        <w:ind w:firstLine="426"/>
        <w:rPr>
          <w:rFonts w:ascii="Times New Roman" w:hAnsi="Times New Roman" w:cs="Times New Roman"/>
          <w:sz w:val="28"/>
          <w:szCs w:val="28"/>
        </w:rPr>
      </w:pPr>
      <w:bookmarkStart w:id="6" w:name="bookmark5"/>
      <w:r w:rsidRPr="00EC124B">
        <w:rPr>
          <w:rFonts w:ascii="Times New Roman" w:hAnsi="Times New Roman" w:cs="Times New Roman"/>
          <w:sz w:val="28"/>
          <w:szCs w:val="28"/>
        </w:rPr>
        <w:t>(О.)</w:t>
      </w:r>
      <w:bookmarkEnd w:id="6"/>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Баъзан шахси номаълум гапларда иш-ҳаракатни бажа- рувчи еўзло-вчининг ўзи бўлади: </w:t>
      </w:r>
      <w:r w:rsidRPr="00EC124B">
        <w:rPr>
          <w:rStyle w:val="ad"/>
          <w:sz w:val="28"/>
          <w:szCs w:val="28"/>
        </w:rPr>
        <w:t>Ҳой, Аҳмад, сенга гапиряпти, қулоқ солсанг-чи!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Шахси номаълум гапларнинг катта группасини раемий тилга оид жумлалар ташкил этади: </w:t>
      </w:r>
      <w:r w:rsidRPr="00EC124B">
        <w:rPr>
          <w:rStyle w:val="ad"/>
          <w:sz w:val="28"/>
          <w:szCs w:val="28"/>
        </w:rPr>
        <w:t>Бизга (Бухородан) хабар қиладилар. Бу ерда чекишмайди.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t>Шахси умумлашган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Шахси умумлашган гаплардан англашилган иш-ҳаракат грамматик жиҳатдан маълум бир шахсга оид бўлса ҳам, маз- мунан ҳаммага, умумга қарашли бўлади. Одатда бу турдаги г.апларнинг кесимлари ҳозирги келаси замон иккинчи шахе феъли шаклида бўлса ҳам, биринчи ва учинчи шахсдаги феъл- лар жуда кам учрайди (аммо ҳаракат ҳар уч шахсга тегиш- лидир): </w:t>
      </w:r>
      <w:r w:rsidRPr="00EC124B">
        <w:rPr>
          <w:rStyle w:val="ad"/>
          <w:sz w:val="28"/>
          <w:szCs w:val="28"/>
        </w:rPr>
        <w:t>Ёмон билан йўлдош бўлма, нодон билан сирдош бўл- ма.</w:t>
      </w:r>
      <w:r w:rsidRPr="00EC124B">
        <w:rPr>
          <w:rStyle w:val="0pt3"/>
          <w:sz w:val="28"/>
          <w:szCs w:val="28"/>
        </w:rPr>
        <w:t xml:space="preserve"> (Мақол) </w:t>
      </w:r>
      <w:r w:rsidRPr="00EC124B">
        <w:rPr>
          <w:rStyle w:val="ad"/>
          <w:sz w:val="28"/>
          <w:szCs w:val="28"/>
        </w:rPr>
        <w:t xml:space="preserve">Ётсанг, ётга ёқар. Олим бўлсанг, олам сеники. </w:t>
      </w:r>
      <w:r w:rsidRPr="00EC124B">
        <w:rPr>
          <w:rStyle w:val="0pt3"/>
          <w:sz w:val="28"/>
          <w:szCs w:val="28"/>
        </w:rPr>
        <w:t>(Мақол)</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Шахси умумлашган гапларнинг шахси номаълум гаплар- дан фарқи шундаки, шахси умумлашган гаплар иккинчи ва баъзан учйнчи шахсга оид бўлиб, ўз таркибида умумлаштан маъноли шу шахслардаги олмош-эгалар мавжуд бўлиши мумкин; шахси номаълум гапларнинг кесимлари эса одатда, учинчи шахсга оид феъллар билан ифодаланиб, эгаси гап таркибида кўринмайди.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Шахси умумлашган ганларнинг энг кўп қўлланадигаи шакли кесими иккинчи шахс феъллари орқали ифодаланган гаплардир, бундай гапнинг феъл кесими, кўпинча, ҳозирги- келаси замонда бўладиган иш-ҳаракатни билдиради. Бу ҳо- латда, одатда, эга ифодаланмайди, чунки нутқ конкрет ик- кинчи шахсга эмас, балки ҳамма-га қаратилган бўлади: </w:t>
      </w:r>
      <w:r w:rsidRPr="00EC124B">
        <w:rPr>
          <w:rStyle w:val="ad"/>
          <w:sz w:val="28"/>
          <w:szCs w:val="28"/>
        </w:rPr>
        <w:t>Иззат тиласанг, кўп дема, сиҳат тиласанг, кўп ема.</w:t>
      </w:r>
      <w:r w:rsidRPr="00EC124B">
        <w:rPr>
          <w:rStyle w:val="50pt1"/>
          <w:sz w:val="28"/>
          <w:szCs w:val="28"/>
        </w:rPr>
        <w:t xml:space="preserve"> (Н.) </w:t>
      </w:r>
      <w:r w:rsidRPr="00EC124B">
        <w:rPr>
          <w:rStyle w:val="57"/>
          <w:sz w:val="28"/>
          <w:szCs w:val="28"/>
        </w:rPr>
        <w:t>Ишёқмасга- иш буюрсанг, отангдан ортиқ насиҳат қилади.</w:t>
      </w:r>
      <w:r w:rsidRPr="00EC124B">
        <w:rPr>
          <w:rStyle w:val="50pt1"/>
          <w:sz w:val="28"/>
          <w:szCs w:val="28"/>
        </w:rPr>
        <w:t xml:space="preserve"> (Мақол)</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Иккинчи шахс шаклида бўлган кесимдан ангЛашилган ҳа- ракат конкрет бир шахсга, кўпинча, сўзловчига оид бўлиши ҳам мумкин. Бу ҳолатда иш-ҳаракатнинг доимо, тез-тез бў- либ туриши мазмуни англашилади. Бундай ўринларда ҳара- кат, ҳолат сўзловчига (биринчи шахсга) қаратилган бўлса- да, мазмунан бошқа шахсларга ҳам кўчирилади. Масалан: </w:t>
      </w:r>
      <w:r w:rsidRPr="00EC124B">
        <w:rPr>
          <w:rStyle w:val="57"/>
          <w:i/>
          <w:iCs/>
          <w:sz w:val="28"/>
          <w:szCs w:val="28"/>
        </w:rPr>
        <w:t xml:space="preserve">Сафарга бамайлихотир ҳозирланилди, бундай пайтда ҳар бир нарса оз жой эгалласин деб, уни яхшилаб жойлашга ҳара- </w:t>
      </w:r>
      <w:r w:rsidRPr="00EC124B">
        <w:rPr>
          <w:rStyle w:val="57"/>
          <w:i/>
          <w:iCs/>
          <w:sz w:val="28"/>
          <w:szCs w:val="28"/>
        </w:rPr>
        <w:lastRenderedPageBreak/>
        <w:t>кат қиласан, бўшроқ жойга совун ёки ошиқча жун носки ти- қиштирасан.</w:t>
      </w:r>
      <w:r w:rsidRPr="00EC124B">
        <w:rPr>
          <w:rStyle w:val="50pt1"/>
          <w:sz w:val="28"/>
          <w:szCs w:val="28"/>
        </w:rPr>
        <w:t xml:space="preserve"> (Қос.) </w:t>
      </w:r>
      <w:r w:rsidRPr="00EC124B">
        <w:rPr>
          <w:rStyle w:val="57"/>
          <w:i/>
          <w:iCs/>
          <w:sz w:val="28"/>
          <w:szCs w:val="28"/>
        </w:rPr>
        <w:t>Қайси томонга қарама</w:t>
      </w:r>
      <w:r w:rsidRPr="00EC124B">
        <w:rPr>
          <w:rStyle w:val="50pt1"/>
          <w:sz w:val="28"/>
          <w:szCs w:val="28"/>
        </w:rPr>
        <w:t xml:space="preserve"> — </w:t>
      </w:r>
      <w:r w:rsidRPr="00EC124B">
        <w:rPr>
          <w:rStyle w:val="57"/>
          <w:i/>
          <w:iCs/>
          <w:sz w:val="28"/>
          <w:szCs w:val="28"/>
        </w:rPr>
        <w:t>балчиқ бўлиб кетган шудгорликларнинг ҳамма ерида тиқилиб қолган ара- валар ва замбараклар кўринади.</w:t>
      </w:r>
      <w:r w:rsidRPr="00EC124B">
        <w:rPr>
          <w:rStyle w:val="50pt1"/>
          <w:sz w:val="28"/>
          <w:szCs w:val="28"/>
        </w:rPr>
        <w:t xml:space="preserve"> (О. Г.) </w:t>
      </w:r>
      <w:r w:rsidRPr="00EC124B">
        <w:rPr>
          <w:rStyle w:val="57"/>
          <w:i/>
          <w:iCs/>
          <w:sz w:val="28"/>
          <w:szCs w:val="28"/>
        </w:rPr>
        <w:t>Бора берасан, бора берасан, бу қирликнинг қаердан бошланиб, қаерда битганини била олмайсан..</w:t>
      </w:r>
      <w:r w:rsidRPr="00EC124B">
        <w:rPr>
          <w:rStyle w:val="50pt1"/>
          <w:sz w:val="28"/>
          <w:szCs w:val="28"/>
        </w:rPr>
        <w:t xml:space="preserve"> (Чх.) </w:t>
      </w:r>
      <w:r w:rsidRPr="00EC124B">
        <w:rPr>
          <w:rStyle w:val="57"/>
          <w:i/>
          <w:iCs/>
          <w:sz w:val="28"/>
          <w:szCs w:val="28"/>
        </w:rPr>
        <w:t>Ҳарбий Совет аъзоси жўнаб кетгани- дан кейин, офицер ва генераллар... «Жуда қаттиқ қўл-да! Ҳеч нарса деялмайсан унга !»</w:t>
      </w:r>
      <w:r w:rsidRPr="00EC124B">
        <w:rPr>
          <w:rStyle w:val="50pt1"/>
          <w:sz w:val="28"/>
          <w:szCs w:val="28"/>
        </w:rPr>
        <w:t xml:space="preserve"> — </w:t>
      </w:r>
      <w:r w:rsidRPr="00EC124B">
        <w:rPr>
          <w:rStyle w:val="57"/>
          <w:i/>
          <w:iCs/>
          <w:sz w:val="28"/>
          <w:szCs w:val="28"/>
        </w:rPr>
        <w:t xml:space="preserve">деб бошларини чайқадилар. </w:t>
      </w:r>
      <w:r w:rsidRPr="00EC124B">
        <w:rPr>
          <w:rStyle w:val="50pt1"/>
          <w:sz w:val="28"/>
          <w:szCs w:val="28"/>
        </w:rPr>
        <w:t>(Каз.)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Шахси умумлашган гапларнииг кесими иккинчи ёки учин- чи шахс шаклидаги ўтган ёки ҳозирги-келаси замон феъли орқали ифодаланган тури бор. Бундай гапларнинг грамматиқ эгаси ёки аниқловчиси </w:t>
      </w:r>
      <w:r w:rsidRPr="00EC124B">
        <w:rPr>
          <w:rStyle w:val="57"/>
          <w:i/>
          <w:iCs/>
          <w:sz w:val="28"/>
          <w:szCs w:val="28"/>
        </w:rPr>
        <w:t>киши, кишининг</w:t>
      </w:r>
      <w:r w:rsidRPr="00EC124B">
        <w:rPr>
          <w:rStyle w:val="50pt1"/>
          <w:sz w:val="28"/>
          <w:szCs w:val="28"/>
        </w:rPr>
        <w:t xml:space="preserve"> сўзлари орқали ифо-' даланиб, бу сўзлар гап охирида қўлланилади: </w:t>
      </w:r>
      <w:r w:rsidRPr="00EC124B">
        <w:rPr>
          <w:rStyle w:val="57"/>
          <w:i/>
          <w:iCs/>
          <w:sz w:val="28"/>
          <w:szCs w:val="28"/>
        </w:rPr>
        <w:t>Беихтиёр ўн саккизинчи йил эсига тушади кишининг.</w:t>
      </w:r>
      <w:r w:rsidRPr="00EC124B">
        <w:rPr>
          <w:rStyle w:val="50pt1"/>
          <w:sz w:val="28"/>
          <w:szCs w:val="28"/>
        </w:rPr>
        <w:t xml:space="preserve"> (Каз.) </w:t>
      </w:r>
      <w:r w:rsidRPr="00EC124B">
        <w:rPr>
          <w:rStyle w:val="57"/>
          <w:i/>
          <w:iCs/>
          <w:sz w:val="28"/>
          <w:szCs w:val="28"/>
        </w:rPr>
        <w:t>Солдатлар ҳаммавақт солдат бўлиб қолади, лекин улар бизни шундай ҳурмат қиладйларки, ҳайрон қолади киши.</w:t>
      </w:r>
      <w:r w:rsidRPr="00EC124B">
        <w:rPr>
          <w:rStyle w:val="50pt1"/>
          <w:sz w:val="28"/>
          <w:szCs w:val="28"/>
        </w:rPr>
        <w:t xml:space="preserve"> (Каз.) — </w:t>
      </w:r>
      <w:r w:rsidRPr="00EC124B">
        <w:rPr>
          <w:rStyle w:val="57"/>
          <w:i/>
          <w:iCs/>
          <w:sz w:val="28"/>
          <w:szCs w:val="28"/>
        </w:rPr>
        <w:t>Саша бирор нарса ўқиб берсанг-чи, шеър эшитгуси келяпти киши- нинг.</w:t>
      </w:r>
      <w:r w:rsidRPr="00EC124B">
        <w:rPr>
          <w:rStyle w:val="50pt1"/>
          <w:sz w:val="28"/>
          <w:szCs w:val="28"/>
        </w:rPr>
        <w:t xml:space="preserve"> (Каз.) </w:t>
      </w:r>
      <w:r w:rsidRPr="00EC124B">
        <w:rPr>
          <w:rStyle w:val="57"/>
          <w:i/>
          <w:iCs/>
          <w:sz w:val="28"/>
          <w:szCs w:val="28"/>
        </w:rPr>
        <w:t>Иван Борисовичнинг тракторлари бўлиқ ерларни шундай ҳайдаяптики, кўриб баҳринг очилади киши.</w:t>
      </w:r>
      <w:r w:rsidRPr="00EC124B">
        <w:rPr>
          <w:rStyle w:val="50pt1"/>
          <w:sz w:val="28"/>
          <w:szCs w:val="28"/>
        </w:rPr>
        <w:t xml:space="preserve"> (Ш. Р.) </w:t>
      </w:r>
      <w:r w:rsidRPr="00EC124B">
        <w:rPr>
          <w:rStyle w:val="57"/>
          <w:i/>
          <w:iCs/>
          <w:sz w:val="28"/>
          <w:szCs w:val="28"/>
        </w:rPr>
        <w:t>Ҳам куласан, ҳам йиғлайсан киши...</w:t>
      </w:r>
      <w:r w:rsidRPr="00EC124B">
        <w:rPr>
          <w:rStyle w:val="50pt1"/>
          <w:sz w:val="28"/>
          <w:szCs w:val="28"/>
        </w:rPr>
        <w:t xml:space="preserve"> (А. Т.)</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Шахси умумлашган гапларнинг бу турида грамматик то- мондан эга ифодаланган бўлса-да, иш-ҳаракат умумга қа- рашлидир.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Кесими иккинчи шахс буйруқ феъли билан ифодаланган шахси умумлашган гаплар ҳозирги адабий тилимизда кўпроқ қўлланади. Бу хил гаплар умумга тегишли маслаҳат, орзу, киноя, буйруқ, ғазаб каби маъноларни ифодалайди: </w:t>
      </w:r>
      <w:r w:rsidRPr="00EC124B">
        <w:rPr>
          <w:rStyle w:val="ad"/>
          <w:sz w:val="28"/>
          <w:szCs w:val="28"/>
        </w:rPr>
        <w:t>Бошинг- га қилич келса ҳам, тўғри гапир.</w:t>
      </w:r>
      <w:r w:rsidRPr="00EC124B">
        <w:rPr>
          <w:rStyle w:val="0pt3"/>
          <w:sz w:val="28"/>
          <w:szCs w:val="28"/>
        </w:rPr>
        <w:t xml:space="preserve"> (Мақол) </w:t>
      </w:r>
      <w:r w:rsidRPr="00EC124B">
        <w:rPr>
          <w:rStyle w:val="ad"/>
          <w:sz w:val="28"/>
          <w:szCs w:val="28"/>
        </w:rPr>
        <w:t>Пуч ёнғоқ билан қўйин тўлғазма!</w:t>
      </w:r>
      <w:r w:rsidRPr="00EC124B">
        <w:rPr>
          <w:rStyle w:val="0pt3"/>
          <w:sz w:val="28"/>
          <w:szCs w:val="28"/>
        </w:rPr>
        <w:t xml:space="preserve"> (Мақол) </w:t>
      </w:r>
      <w:r w:rsidRPr="00EC124B">
        <w:rPr>
          <w:rStyle w:val="ad"/>
          <w:sz w:val="28"/>
          <w:szCs w:val="28"/>
        </w:rPr>
        <w:t>Шарму ҳаёсиз бўлсанг, ҳар ерда ерсан шатта, маъқул билимдон бўлсанг, иззат-ҳурматинг кат- та.</w:t>
      </w:r>
      <w:r w:rsidRPr="00EC124B">
        <w:rPr>
          <w:rStyle w:val="0pt3"/>
          <w:sz w:val="28"/>
          <w:szCs w:val="28"/>
        </w:rPr>
        <w:t xml:space="preserve"> (Мақол)</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Иккинчи шахс кўплик шаклидаги феъллар билан ифода- ланган шахси умумлашган гаплар кам учрайди: </w:t>
      </w:r>
      <w:r w:rsidRPr="00EC124B">
        <w:rPr>
          <w:rStyle w:val="ad"/>
          <w:sz w:val="28"/>
          <w:szCs w:val="28"/>
        </w:rPr>
        <w:t>Кўктоғ де- (юнига, чициб пастга қарасангиз, кишини ҳайратда цолдира- диган ажойиб манзарани кўрасиз.</w:t>
      </w:r>
      <w:r w:rsidRPr="00EC124B">
        <w:rPr>
          <w:rStyle w:val="50pt1"/>
          <w:sz w:val="28"/>
          <w:szCs w:val="28"/>
        </w:rPr>
        <w:t xml:space="preserve"> (Ш. 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Баъзи шахси умумлашган гапларнинг эгалари грамматик жиҳатдан иккинчи шахс олмошлар орқали ифодаланиши ҳам мумкин. Аммо бу ҳолатда ҳам улар шахси умумлашган гап- лар санала беради, чунки уларда иш-ҳаракат бирор шахсга эмас, балки умумга қарашли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Кесими иккинчи ёки учинчи шахс шаклида бўлган шахси умумлашган гаплар жуда кам учрайди: </w:t>
      </w:r>
      <w:r w:rsidRPr="00EC124B">
        <w:rPr>
          <w:rStyle w:val="TrebuchetMS7pt0"/>
          <w:rFonts w:ascii="Times New Roman" w:hAnsi="Times New Roman" w:cs="Times New Roman"/>
          <w:sz w:val="28"/>
          <w:szCs w:val="28"/>
        </w:rPr>
        <w:t xml:space="preserve">ёмон </w:t>
      </w:r>
      <w:r w:rsidRPr="00EC124B">
        <w:rPr>
          <w:rStyle w:val="ad"/>
          <w:sz w:val="28"/>
          <w:szCs w:val="28"/>
        </w:rPr>
        <w:t>билан юрдим қолдим уятга, яхши билан юрдим етдим муродга.</w:t>
      </w:r>
      <w:r w:rsidRPr="00EC124B">
        <w:rPr>
          <w:rStyle w:val="0pt3"/>
          <w:sz w:val="28"/>
          <w:szCs w:val="28"/>
        </w:rPr>
        <w:t xml:space="preserve"> (Мақол)</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Шахси умумлашган гапларнинг айримлари эргаш гап шаклида бўлиб, бош гапи бир составли гапга кирмайди: </w:t>
      </w:r>
      <w:r w:rsidRPr="00EC124B">
        <w:rPr>
          <w:rStyle w:val="ad"/>
          <w:sz w:val="28"/>
          <w:szCs w:val="28"/>
        </w:rPr>
        <w:t>Ет- санг, ётга ёқар.</w:t>
      </w:r>
      <w:r w:rsidRPr="00EC124B">
        <w:rPr>
          <w:rStyle w:val="0pt3"/>
          <w:sz w:val="28"/>
          <w:szCs w:val="28"/>
        </w:rPr>
        <w:t xml:space="preserve"> (Мақол) Аммо баъзи қўшма гапларнинг ҳар икки қисми шахси умумлашган гап бўлиши мумкин: </w:t>
      </w:r>
      <w:r w:rsidRPr="00EC124B">
        <w:rPr>
          <w:rStyle w:val="ad"/>
          <w:sz w:val="28"/>
          <w:szCs w:val="28"/>
        </w:rPr>
        <w:t>Қайси томонга қараманг, ёмғирдан ҳосил бўлган кўлмак сувларни кўрасиз...</w:t>
      </w:r>
      <w:r w:rsidRPr="00EC124B">
        <w:rPr>
          <w:rStyle w:val="0pt3"/>
          <w:sz w:val="28"/>
          <w:szCs w:val="28"/>
        </w:rPr>
        <w:t xml:space="preserve"> (О. Г.)</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t>Шахссиз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Шахссиз гаплар бир составли гапларнинг бир тури бўлиб, уларда ифодаланган иш-ҳаракат ёки бирор ҳолат бажарув- чининг актив </w:t>
      </w:r>
      <w:r w:rsidRPr="00EC124B">
        <w:rPr>
          <w:rStyle w:val="0pt3"/>
          <w:sz w:val="28"/>
          <w:szCs w:val="28"/>
        </w:rPr>
        <w:lastRenderedPageBreak/>
        <w:t>иштирокисиз юзага чиқади. Бундай гапларда эга грамматик жиҳатдан ифодаланмайди; шахси номаълум ёки шахси умумлашган гаплардан фарқланган ҳолда бундай гапларнинг эгаларини контекстга кўра тиклаб ҳам бўлмайди.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Шахссиз гапларни шакллантирувчи асосий бўлак кесим ва унинг формасидир. Бундай гапларнинг кесимлари мажҳул феъллар, мажҳул феъл маъносида қўлланган аниқ даража феъллари воситасида „ва айрим модал сўзларнинг маълум шакллар ‘билан бирикуви орқали ифодаланади. Гапнинг бу- тун бўлаклари кесим атрофида гуруҳланади: </w:t>
      </w:r>
      <w:r w:rsidRPr="00EC124B">
        <w:rPr>
          <w:rStyle w:val="ad"/>
          <w:sz w:val="28"/>
          <w:szCs w:val="28"/>
        </w:rPr>
        <w:t>Албатта. Улар- дан бемаслаҳат иш қилинмагай</w:t>
      </w:r>
      <w:r w:rsidRPr="00EC124B">
        <w:rPr>
          <w:rStyle w:val="0pt3"/>
          <w:sz w:val="28"/>
          <w:szCs w:val="28"/>
        </w:rPr>
        <w:t xml:space="preserve">,— </w:t>
      </w:r>
      <w:r w:rsidRPr="00EC124B">
        <w:rPr>
          <w:rStyle w:val="ad"/>
          <w:sz w:val="28"/>
          <w:szCs w:val="28"/>
        </w:rPr>
        <w:t>деди Навоий</w:t>
      </w:r>
      <w:r w:rsidRPr="00EC124B">
        <w:rPr>
          <w:rStyle w:val="0pt3"/>
          <w:sz w:val="28"/>
          <w:szCs w:val="28"/>
        </w:rPr>
        <w:t xml:space="preserve">,— </w:t>
      </w:r>
      <w:r w:rsidRPr="00EC124B">
        <w:rPr>
          <w:rStyle w:val="ad"/>
          <w:sz w:val="28"/>
          <w:szCs w:val="28"/>
        </w:rPr>
        <w:t>аммо бир хавфдан сақланмоқ зарур...</w:t>
      </w:r>
      <w:r w:rsidRPr="00EC124B">
        <w:rPr>
          <w:rStyle w:val="0pt3"/>
          <w:sz w:val="28"/>
          <w:szCs w:val="28"/>
        </w:rPr>
        <w:t xml:space="preserve"> (О.) </w:t>
      </w:r>
      <w:r w:rsidRPr="00EC124B">
        <w:rPr>
          <w:rStyle w:val="ad"/>
          <w:sz w:val="28"/>
          <w:szCs w:val="28"/>
        </w:rPr>
        <w:t>Отларга минилсин!</w:t>
      </w:r>
      <w:r w:rsidRPr="00EC124B">
        <w:rPr>
          <w:rStyle w:val="0pt3"/>
          <w:sz w:val="28"/>
          <w:szCs w:val="28"/>
        </w:rPr>
        <w:t xml:space="preserve"> (А. Т.) </w:t>
      </w:r>
      <w:r w:rsidRPr="00EC124B">
        <w:rPr>
          <w:rStyle w:val="ad"/>
          <w:sz w:val="28"/>
          <w:szCs w:val="28"/>
        </w:rPr>
        <w:t>Мактабда дарс бериш, дафтарларни кўриб чиқиш, эртаги дарсга ҳозирланиш керак...</w:t>
      </w:r>
      <w:r w:rsidRPr="00EC124B">
        <w:rPr>
          <w:rStyle w:val="0pt3"/>
          <w:sz w:val="28"/>
          <w:szCs w:val="28"/>
        </w:rPr>
        <w:t xml:space="preserve"> (А. Т.) </w:t>
      </w:r>
      <w:r w:rsidRPr="00EC124B">
        <w:rPr>
          <w:rStyle w:val="ad"/>
          <w:sz w:val="28"/>
          <w:szCs w:val="28"/>
        </w:rPr>
        <w:t>Гулханнинг қаерда эканли- гини йўлларга қўйилган кўрсаткич белгилардан билиб олиш керак.</w:t>
      </w:r>
      <w:r w:rsidRPr="00EC124B">
        <w:rPr>
          <w:rStyle w:val="0pt3"/>
          <w:sz w:val="28"/>
          <w:szCs w:val="28"/>
        </w:rPr>
        <w:t xml:space="preserve"> (В. Ос.)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Шахссиз гапларнинг бош бўлаги қуйидаги сўз туркумла- ри ва сўзлар билан ифодаланади:</w:t>
      </w:r>
    </w:p>
    <w:p w:rsidR="00F0420A" w:rsidRPr="00EC124B" w:rsidRDefault="003710B5" w:rsidP="00EC124B">
      <w:pPr>
        <w:pStyle w:val="8"/>
        <w:numPr>
          <w:ilvl w:val="0"/>
          <w:numId w:val="58"/>
        </w:numPr>
        <w:shd w:val="clear" w:color="auto" w:fill="auto"/>
        <w:tabs>
          <w:tab w:val="left" w:pos="635"/>
        </w:tabs>
        <w:spacing w:line="240" w:lineRule="auto"/>
        <w:ind w:firstLine="426"/>
        <w:jc w:val="both"/>
        <w:rPr>
          <w:sz w:val="28"/>
          <w:szCs w:val="28"/>
        </w:rPr>
      </w:pPr>
      <w:r w:rsidRPr="00EC124B">
        <w:rPr>
          <w:rStyle w:val="0pt3"/>
          <w:sz w:val="28"/>
          <w:szCs w:val="28"/>
        </w:rPr>
        <w:t xml:space="preserve">Мажҳул даражадаги феъллар билан. Мажҳул феъллар кўпинча учинчи шахс формасидаги буйруқ-истак майли феъл- лари шаклида бўлади: </w:t>
      </w:r>
      <w:r w:rsidRPr="00EC124B">
        <w:rPr>
          <w:rStyle w:val="ad"/>
          <w:sz w:val="28"/>
          <w:szCs w:val="28"/>
        </w:rPr>
        <w:t>Соатли графикдан тўғри фойдаланил- син. Сафарга бамайли-хотир ҳозирланилди.</w:t>
      </w:r>
      <w:r w:rsidRPr="00EC124B">
        <w:rPr>
          <w:rStyle w:val="0pt3"/>
          <w:sz w:val="28"/>
          <w:szCs w:val="28"/>
        </w:rPr>
        <w:t xml:space="preserve"> (Кос.) </w:t>
      </w:r>
      <w:r w:rsidRPr="00EC124B">
        <w:rPr>
          <w:rStyle w:val="ad"/>
          <w:sz w:val="28"/>
          <w:szCs w:val="28"/>
        </w:rPr>
        <w:t>Бу ерга нос туфланмасин, чекилмасин!</w:t>
      </w:r>
      <w:r w:rsidRPr="00EC124B">
        <w:rPr>
          <w:rStyle w:val="0pt3"/>
          <w:sz w:val="28"/>
          <w:szCs w:val="28"/>
        </w:rPr>
        <w:t xml:space="preserve"> (О.)</w:t>
      </w:r>
    </w:p>
    <w:p w:rsidR="00F0420A" w:rsidRPr="00EC124B" w:rsidRDefault="003710B5" w:rsidP="00EC124B">
      <w:pPr>
        <w:pStyle w:val="8"/>
        <w:shd w:val="clear" w:color="auto" w:fill="auto"/>
        <w:tabs>
          <w:tab w:val="right" w:pos="6015"/>
        </w:tabs>
        <w:spacing w:line="240" w:lineRule="auto"/>
        <w:ind w:firstLine="426"/>
        <w:jc w:val="both"/>
        <w:rPr>
          <w:sz w:val="28"/>
          <w:szCs w:val="28"/>
        </w:rPr>
      </w:pPr>
      <w:r w:rsidRPr="00EC124B">
        <w:rPr>
          <w:rStyle w:val="0pt3"/>
          <w:sz w:val="28"/>
          <w:szCs w:val="28"/>
        </w:rPr>
        <w:t>. Кесими мажҳул феъл билан ифодаланган шахссиз гаплар* расмин муомала ва расмий тилга мансубдир,</w:t>
      </w:r>
      <w:r w:rsidRPr="00EC124B">
        <w:rPr>
          <w:rStyle w:val="0pt3"/>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Мажҳул феъллар, асосан ўзига оид сўзларни талаб этадиЯ бошқарилаётган сўзлар билан бирикиб, кенгайиб ҳўлланадй.1 Аммо баъзи ўринларда, улар ёлғиз қўлЛаниши ҳам мумкин. Бунда мажҳул феъл бошқараётган бўлак контекстдан анг- лашилиб туради </w:t>
      </w:r>
      <w:r w:rsidRPr="00EC124B">
        <w:rPr>
          <w:rStyle w:val="ad"/>
          <w:sz w:val="28"/>
          <w:szCs w:val="28"/>
        </w:rPr>
        <w:t>(Минилсин)</w:t>
      </w:r>
      <w:r w:rsidRPr="00EC124B">
        <w:rPr>
          <w:rStyle w:val="0pt3"/>
          <w:sz w:val="28"/>
          <w:szCs w:val="28"/>
        </w:rPr>
        <w:t xml:space="preserve"> ёки яширинган бўлак сўзловчи ' ва тингловчига аён бўлиб туради; айрим мажҳул , феъллар^ ёлғиз қўлланади, бошқарилувчи сўзни келтириш шарт бўл-'! майди. </w:t>
      </w:r>
      <w:r w:rsidRPr="00EC124B">
        <w:rPr>
          <w:rStyle w:val="ad"/>
          <w:sz w:val="28"/>
          <w:szCs w:val="28"/>
        </w:rPr>
        <w:t>Чопилмасин!—деди қовоғини солиб Васёк.</w:t>
      </w:r>
      <w:r w:rsidRPr="00EC124B">
        <w:rPr>
          <w:rStyle w:val="0pt3"/>
          <w:sz w:val="28"/>
          <w:szCs w:val="28"/>
        </w:rPr>
        <w:t xml:space="preserve"> (О.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Мажҳул даража шаклида бўлган феъллар одатда ўтимсиз бўлади, шунинг учун ҳам у тўғри тўлдирувчини талаб этмай- </w:t>
      </w:r>
      <w:r w:rsidRPr="00EC124B">
        <w:rPr>
          <w:rStyle w:val="0pt3"/>
          <w:sz w:val="28"/>
          <w:szCs w:val="28"/>
          <w:vertAlign w:val="superscript"/>
        </w:rPr>
        <w:t>!</w:t>
      </w:r>
      <w:r w:rsidRPr="00EC124B">
        <w:rPr>
          <w:rStyle w:val="0pt3"/>
          <w:sz w:val="28"/>
          <w:szCs w:val="28"/>
        </w:rPr>
        <w:t xml:space="preserve"> ди. Мажҳул даража шаклидаги ўтимли феъллар эса тўғри тўлдирувчини талаб этади, бу тўлдирувчи мазмунан тушум келишигида бўлса ҳам, унинг қўшимчасини қабул қилмайди: </w:t>
      </w:r>
      <w:r w:rsidRPr="00EC124B">
        <w:rPr>
          <w:rStyle w:val="ad"/>
          <w:sz w:val="28"/>
          <w:szCs w:val="28"/>
        </w:rPr>
        <w:t>Байроқ олдинга олиб чиқилсин! Жилди олиб ташлансин!</w:t>
      </w:r>
      <w:r w:rsidRPr="00EC124B">
        <w:rPr>
          <w:rStyle w:val="0pt3"/>
          <w:sz w:val="28"/>
          <w:szCs w:val="28"/>
        </w:rPr>
        <w:t xml:space="preserve"> (А. Т.) </w:t>
      </w:r>
      <w:r w:rsidRPr="00EC124B">
        <w:rPr>
          <w:rStyle w:val="ad"/>
          <w:sz w:val="28"/>
          <w:szCs w:val="28"/>
        </w:rPr>
        <w:t>Снаряд отилсин! Уқ узилсин!</w:t>
      </w:r>
      <w:r w:rsidRPr="00EC124B">
        <w:rPr>
          <w:rStyle w:val="0pt3"/>
          <w:sz w:val="28"/>
          <w:szCs w:val="28"/>
        </w:rPr>
        <w:t xml:space="preserve"> (Каз.) ... </w:t>
      </w:r>
      <w:r w:rsidRPr="00EC124B">
        <w:rPr>
          <w:rStyle w:val="ad"/>
          <w:sz w:val="28"/>
          <w:szCs w:val="28"/>
        </w:rPr>
        <w:t>Област ижроия</w:t>
      </w:r>
      <w:r w:rsidRPr="00EC124B">
        <w:rPr>
          <w:rStyle w:val="0pt3"/>
          <w:sz w:val="28"/>
          <w:szCs w:val="28"/>
        </w:rPr>
        <w:t xml:space="preserve"> | </w:t>
      </w:r>
      <w:r w:rsidRPr="00EC124B">
        <w:rPr>
          <w:rStyle w:val="ad"/>
          <w:sz w:val="28"/>
          <w:szCs w:val="28"/>
        </w:rPr>
        <w:t>комитетларига қуйидаги мажбуриятлар юклатилсин.</w:t>
      </w:r>
      <w:r w:rsidRPr="00EC124B">
        <w:rPr>
          <w:rStyle w:val="0pt3"/>
          <w:sz w:val="28"/>
          <w:szCs w:val="28"/>
        </w:rPr>
        <w:t xml:space="preserve"> (Газ.)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Мажҳул даража шаклида бўлган бундай ўтимли феълли конструкдиялар таркибидаги белгисиз тушум келишигида келган отларни эга ҳисоблаш тўғри бўлмайди. Чунки:</w:t>
      </w:r>
    </w:p>
    <w:p w:rsidR="00F0420A" w:rsidRPr="00EC124B" w:rsidRDefault="003710B5" w:rsidP="00EC124B">
      <w:pPr>
        <w:pStyle w:val="8"/>
        <w:numPr>
          <w:ilvl w:val="0"/>
          <w:numId w:val="59"/>
        </w:numPr>
        <w:shd w:val="clear" w:color="auto" w:fill="auto"/>
        <w:spacing w:line="240" w:lineRule="auto"/>
        <w:ind w:firstLine="426"/>
        <w:jc w:val="both"/>
        <w:rPr>
          <w:sz w:val="28"/>
          <w:szCs w:val="28"/>
        </w:rPr>
      </w:pPr>
      <w:r w:rsidRPr="00EC124B">
        <w:rPr>
          <w:rStyle w:val="0pt3"/>
          <w:sz w:val="28"/>
          <w:szCs w:val="28"/>
        </w:rPr>
        <w:t xml:space="preserve"> бундай отлар кесимдан англашилган ҳаракат ёки ҳо- латнинг бажарувчиси эмас. Масалан: </w:t>
      </w:r>
      <w:r w:rsidRPr="00EC124B">
        <w:rPr>
          <w:rStyle w:val="ad"/>
          <w:sz w:val="28"/>
          <w:szCs w:val="28"/>
        </w:rPr>
        <w:t>Аҳмаджон томонидан қарор ёзилди</w:t>
      </w:r>
      <w:r w:rsidRPr="00EC124B">
        <w:rPr>
          <w:rStyle w:val="0pt3"/>
          <w:sz w:val="28"/>
          <w:szCs w:val="28"/>
        </w:rPr>
        <w:t xml:space="preserve"> жумласида </w:t>
      </w:r>
      <w:r w:rsidRPr="00EC124B">
        <w:rPr>
          <w:rStyle w:val="ad"/>
          <w:sz w:val="28"/>
          <w:szCs w:val="28"/>
        </w:rPr>
        <w:t>қарор</w:t>
      </w:r>
      <w:r w:rsidRPr="00EC124B">
        <w:rPr>
          <w:rStyle w:val="0pt3"/>
          <w:sz w:val="28"/>
          <w:szCs w:val="28"/>
        </w:rPr>
        <w:t xml:space="preserve"> иш-ҳаракатни (ёзиш ҳарака- тини) бажарувчи субъект эмас, ҳаракатни бажарувчи </w:t>
      </w:r>
      <w:r w:rsidRPr="00EC124B">
        <w:rPr>
          <w:rStyle w:val="ad"/>
          <w:sz w:val="28"/>
          <w:szCs w:val="28"/>
        </w:rPr>
        <w:t>Аҳмад- жондир.</w:t>
      </w:r>
      <w:r w:rsidRPr="00EC124B">
        <w:rPr>
          <w:rStyle w:val="0pt3"/>
          <w:sz w:val="28"/>
          <w:szCs w:val="28"/>
        </w:rPr>
        <w:t xml:space="preserve"> Бу хил конструкциялар таркибидаги белгисиз от </w:t>
      </w:r>
      <w:r w:rsidRPr="00EC124B">
        <w:rPr>
          <w:rStyle w:val="ad"/>
          <w:sz w:val="28"/>
          <w:szCs w:val="28"/>
        </w:rPr>
        <w:t>(қарор</w:t>
      </w:r>
      <w:r w:rsidRPr="00EC124B">
        <w:rPr>
          <w:rStyle w:val="0pt3"/>
          <w:sz w:val="28"/>
          <w:szCs w:val="28"/>
        </w:rPr>
        <w:t xml:space="preserve"> сўзи) бош келишикда эмас, балки </w:t>
      </w:r>
      <w:r w:rsidRPr="00EC124B">
        <w:rPr>
          <w:rStyle w:val="0pt3"/>
          <w:sz w:val="28"/>
          <w:szCs w:val="28"/>
        </w:rPr>
        <w:lastRenderedPageBreak/>
        <w:t xml:space="preserve">тушум келишигида </w:t>
      </w:r>
      <w:r w:rsidRPr="00EC124B">
        <w:rPr>
          <w:rStyle w:val="ad"/>
          <w:sz w:val="28"/>
          <w:szCs w:val="28"/>
        </w:rPr>
        <w:t>(китоб ўқиди</w:t>
      </w:r>
      <w:r w:rsidRPr="00EC124B">
        <w:rPr>
          <w:rStyle w:val="0pt3"/>
          <w:sz w:val="28"/>
          <w:szCs w:val="28"/>
        </w:rPr>
        <w:t xml:space="preserve"> типидаги гап таркибидаги </w:t>
      </w:r>
      <w:r w:rsidRPr="00EC124B">
        <w:rPr>
          <w:rStyle w:val="ad"/>
          <w:sz w:val="28"/>
          <w:szCs w:val="28"/>
        </w:rPr>
        <w:t>китоб</w:t>
      </w:r>
      <w:r w:rsidRPr="00EC124B">
        <w:rPr>
          <w:rStyle w:val="0pt3"/>
          <w:sz w:val="28"/>
          <w:szCs w:val="28"/>
        </w:rPr>
        <w:t xml:space="preserve"> сўзига ўх- шайди).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Демак, мажҳул даража шаклидаги ўтимли феълларнинг таркибида эга логик жиҳатдан бўлса-да, грамматик жиҳатдан ифодаланмайди. Шундай экан, бу хил конструкцияларни ҳам шахссиз гап тарзида Изоҳлаш лозим.</w:t>
      </w:r>
    </w:p>
    <w:p w:rsidR="00F0420A" w:rsidRPr="00EC124B" w:rsidRDefault="003710B5" w:rsidP="00EC124B">
      <w:pPr>
        <w:pStyle w:val="8"/>
        <w:numPr>
          <w:ilvl w:val="0"/>
          <w:numId w:val="59"/>
        </w:numPr>
        <w:shd w:val="clear" w:color="auto" w:fill="auto"/>
        <w:spacing w:line="240" w:lineRule="auto"/>
        <w:ind w:firstLine="426"/>
        <w:jc w:val="both"/>
        <w:rPr>
          <w:sz w:val="28"/>
          <w:szCs w:val="28"/>
        </w:rPr>
      </w:pPr>
      <w:r w:rsidRPr="00EC124B">
        <w:rPr>
          <w:rStyle w:val="0pt3"/>
          <w:sz w:val="28"/>
          <w:szCs w:val="28"/>
        </w:rPr>
        <w:t xml:space="preserve"> мажҳул даража шаклидаги сифатдошнинг эгалик қў- шимчасини олиши ва </w:t>
      </w:r>
      <w:r w:rsidRPr="00EC124B">
        <w:rPr>
          <w:rStyle w:val="ad"/>
          <w:sz w:val="28"/>
          <w:szCs w:val="28"/>
        </w:rPr>
        <w:t>йўқ</w:t>
      </w:r>
      <w:r w:rsidRPr="00EC124B">
        <w:rPr>
          <w:rStyle w:val="0pt3"/>
          <w:sz w:val="28"/>
          <w:szCs w:val="28"/>
        </w:rPr>
        <w:t xml:space="preserve"> сўзи билан бирикуви билан: </w:t>
      </w:r>
      <w:r w:rsidRPr="00EC124B">
        <w:rPr>
          <w:rStyle w:val="ad"/>
          <w:sz w:val="28"/>
          <w:szCs w:val="28"/>
        </w:rPr>
        <w:t>Қадр- ларни танлаш ва уларни жой-жойига қўйиш ишига ҳалигача киришилгани йўқ.</w:t>
      </w:r>
      <w:r w:rsidRPr="00EC124B">
        <w:rPr>
          <w:rStyle w:val="0pt3"/>
          <w:sz w:val="28"/>
          <w:szCs w:val="28"/>
        </w:rPr>
        <w:t xml:space="preserve"> (Газ.) Бу хил конструкцияларда феъл- кесим тўлдирувчи билан қўлланади.</w:t>
      </w:r>
    </w:p>
    <w:p w:rsidR="00F0420A" w:rsidRPr="00EC124B" w:rsidRDefault="003710B5" w:rsidP="00EC124B">
      <w:pPr>
        <w:pStyle w:val="8"/>
        <w:numPr>
          <w:ilvl w:val="0"/>
          <w:numId w:val="59"/>
        </w:numPr>
        <w:shd w:val="clear" w:color="auto" w:fill="auto"/>
        <w:spacing w:line="240" w:lineRule="auto"/>
        <w:ind w:firstLine="426"/>
        <w:jc w:val="both"/>
        <w:rPr>
          <w:sz w:val="28"/>
          <w:szCs w:val="28"/>
        </w:rPr>
      </w:pPr>
      <w:r w:rsidRPr="00EC124B">
        <w:rPr>
          <w:rStyle w:val="0pt3"/>
          <w:sz w:val="28"/>
          <w:szCs w:val="28"/>
        </w:rPr>
        <w:t xml:space="preserve"> айрим феъллар оддий даражада бўлиб, ўзининг грам- матик эгаси билан мазмунан бирикиб кетади ва умумий бир тушунчани ифодалайди. Шунинг учун ҳам бу турдаги гаплар бир соетавли — шахссиз гаплар саналади. Бу турга оид. бўл- ган феъллар қуйидаги маъноларни ифодалайди:</w:t>
      </w:r>
    </w:p>
    <w:p w:rsidR="00F0420A" w:rsidRPr="00EC124B" w:rsidRDefault="003710B5" w:rsidP="00EC124B">
      <w:pPr>
        <w:pStyle w:val="52"/>
        <w:shd w:val="clear" w:color="auto" w:fill="auto"/>
        <w:tabs>
          <w:tab w:val="left" w:pos="678"/>
        </w:tabs>
        <w:spacing w:line="240" w:lineRule="auto"/>
        <w:ind w:firstLine="426"/>
        <w:jc w:val="both"/>
        <w:rPr>
          <w:sz w:val="28"/>
          <w:szCs w:val="28"/>
        </w:rPr>
      </w:pPr>
      <w:r w:rsidRPr="00EC124B">
        <w:rPr>
          <w:rStyle w:val="50pt1"/>
          <w:sz w:val="28"/>
          <w:szCs w:val="28"/>
        </w:rPr>
        <w:t>а)</w:t>
      </w:r>
      <w:r w:rsidRPr="00EC124B">
        <w:rPr>
          <w:rStyle w:val="50pt1"/>
          <w:sz w:val="28"/>
          <w:szCs w:val="28"/>
        </w:rPr>
        <w:tab/>
        <w:t xml:space="preserve">табиат ҳодисалари: </w:t>
      </w:r>
      <w:r w:rsidRPr="00EC124B">
        <w:rPr>
          <w:rStyle w:val="57"/>
          <w:i/>
          <w:iCs/>
          <w:sz w:val="28"/>
          <w:szCs w:val="28"/>
        </w:rPr>
        <w:t>Тонг отди. Тонг ёришяпти. Ёруғ тушди. Қоронғи тушди. Совуқ тушди. Қеч кирди. Чақмоқ чақ- ди. Яшин урди. Қор ёғди. Ёмғир ёғди. Ҳали цоронғи эди. \озир қоронғи бўлиб цолади. Қоронғи (ёруғ) тушиб цолди. Кеч кирди. Навоий даричанинг рўбарўсида, ҳовлида ўсган ёш, баланд чинорга қаради: кеч бўлиб қолган.</w:t>
      </w:r>
      <w:r w:rsidRPr="00EC124B">
        <w:rPr>
          <w:rStyle w:val="50pt1"/>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Бу хил кесимлар таркибидаги феълларнинг баъзилари кўчма маънода қўлланади. Шунинг учун ҳам улар бошқа ҳо- латда шахссиз гапни ҳосил этмайди (масалан, </w:t>
      </w:r>
      <w:r w:rsidRPr="00EC124B">
        <w:rPr>
          <w:rStyle w:val="ad"/>
          <w:sz w:val="28"/>
          <w:szCs w:val="28"/>
        </w:rPr>
        <w:t>милтиц</w:t>
      </w:r>
      <w:r w:rsidRPr="00EC124B">
        <w:rPr>
          <w:rStyle w:val="0pt3"/>
          <w:sz w:val="28"/>
          <w:szCs w:val="28"/>
        </w:rPr>
        <w:t xml:space="preserve"> отди). 1&gt;ошқа феъллар эса, шахссиз гап тарзида, фразеологик бир бутунликни ташкил этади </w:t>
      </w:r>
      <w:r w:rsidRPr="00EC124B">
        <w:rPr>
          <w:rStyle w:val="ad"/>
          <w:sz w:val="28"/>
          <w:szCs w:val="28"/>
        </w:rPr>
        <w:t>(«чацмоқ чақди, яшин урди»),</w:t>
      </w:r>
    </w:p>
    <w:p w:rsidR="00F0420A" w:rsidRPr="00EC124B" w:rsidRDefault="003710B5" w:rsidP="00EC124B">
      <w:pPr>
        <w:pStyle w:val="52"/>
        <w:shd w:val="clear" w:color="auto" w:fill="auto"/>
        <w:tabs>
          <w:tab w:val="left" w:pos="706"/>
        </w:tabs>
        <w:spacing w:line="240" w:lineRule="auto"/>
        <w:ind w:firstLine="426"/>
        <w:jc w:val="both"/>
        <w:rPr>
          <w:sz w:val="28"/>
          <w:szCs w:val="28"/>
        </w:rPr>
      </w:pPr>
      <w:r w:rsidRPr="00EC124B">
        <w:rPr>
          <w:rStyle w:val="50pt1"/>
          <w:sz w:val="28"/>
          <w:szCs w:val="28"/>
        </w:rPr>
        <w:t>б)</w:t>
      </w:r>
      <w:r w:rsidRPr="00EC124B">
        <w:rPr>
          <w:rStyle w:val="50pt1"/>
          <w:sz w:val="28"/>
          <w:szCs w:val="28"/>
        </w:rPr>
        <w:tab/>
        <w:t xml:space="preserve">инсоннинг, умуман жонли предметнинг жисмоний ва руҳий ҳолати: </w:t>
      </w:r>
      <w:r w:rsidRPr="00EC124B">
        <w:rPr>
          <w:rStyle w:val="57"/>
          <w:i/>
          <w:iCs/>
          <w:sz w:val="28"/>
          <w:szCs w:val="28"/>
        </w:rPr>
        <w:t xml:space="preserve">Жони чиқди. Аччиғи келди. Уйцуси келди. Қўр- гуси келди. Боргуси келди. Егиси келди. Уйқуси қочди. Қайфи учди. Омади келди. Қўнгли айниди. Қўнгли кўтарилди. Май- ли бор. Қўнгли йўқ. Қўргинг келади. Қўз олди қоронғилашди </w:t>
      </w:r>
      <w:r w:rsidRPr="00EC124B">
        <w:rPr>
          <w:rStyle w:val="50pt1"/>
          <w:sz w:val="28"/>
          <w:szCs w:val="28"/>
        </w:rPr>
        <w:t xml:space="preserve">(М.) </w:t>
      </w:r>
      <w:r w:rsidRPr="00EC124B">
        <w:rPr>
          <w:rStyle w:val="57"/>
          <w:i/>
          <w:iCs/>
          <w:sz w:val="28"/>
          <w:szCs w:val="28"/>
        </w:rPr>
        <w:t>Юраги орқасига уриб кетди. Юраги оғриди. Боши ай- ланди. Унинг йиғлагуси келди. Гапириб-гапириб юраги бў- шади.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Шаклан аниқ даража феълларнинг мажҳуЛ маънода иш- латилиши юқоридаги ўзига хос конструкцияларда қўлланган феъллар билан чегараланмайди. Айрим эргаш гапларнинг шарт феъли ёки сифатдош орқали ифодаланган кесимлари ҳам мажҳул маънбда қулланиши мумкин: </w:t>
      </w:r>
      <w:r w:rsidRPr="00EC124B">
        <w:rPr>
          <w:rStyle w:val="ad"/>
          <w:sz w:val="28"/>
          <w:szCs w:val="28"/>
        </w:rPr>
        <w:t>Ҳар нарсани бо- зордан олаверса, Сулаймоннинг ғазнаси ҳам чидамайди, жиян.</w:t>
      </w:r>
      <w:r w:rsidRPr="00EC124B">
        <w:rPr>
          <w:rStyle w:val="0pt3"/>
          <w:sz w:val="28"/>
          <w:szCs w:val="28"/>
        </w:rPr>
        <w:t xml:space="preserve"> (О.) </w:t>
      </w:r>
      <w:r w:rsidRPr="00EC124B">
        <w:rPr>
          <w:rStyle w:val="ad"/>
          <w:sz w:val="28"/>
          <w:szCs w:val="28"/>
        </w:rPr>
        <w:t>Қишлоқнинг бир четига келганда, отлиқларнинг бир қисми шарқ томонга, бир қисми ғарб томонга йўл олди.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Бу турдаги феъллар ҳар учала замонга оид бўлиши мумкин, аммо улар асосан учинчи шахс шаклида бўлади: </w:t>
      </w:r>
      <w:r w:rsidRPr="00EC124B">
        <w:rPr>
          <w:rStyle w:val="57"/>
          <w:i/>
          <w:iCs/>
          <w:sz w:val="28"/>
          <w:szCs w:val="28"/>
        </w:rPr>
        <w:t>Унинг жуда чеккуси келди, лекин чекиш мумкин эмас эди.</w:t>
      </w:r>
      <w:r w:rsidRPr="00EC124B">
        <w:rPr>
          <w:rStyle w:val="50pt1"/>
          <w:sz w:val="28"/>
          <w:szCs w:val="28"/>
        </w:rPr>
        <w:t xml:space="preserve"> (М. М.) </w:t>
      </w:r>
      <w:r w:rsidRPr="00EC124B">
        <w:rPr>
          <w:rStyle w:val="57"/>
          <w:i/>
          <w:iCs/>
          <w:sz w:val="28"/>
          <w:szCs w:val="28"/>
        </w:rPr>
        <w:t xml:space="preserve">Жанг- чиларга жон кирди, улар зўр даҳшат билан олдинга интилди. </w:t>
      </w:r>
      <w:r w:rsidRPr="00EC124B">
        <w:rPr>
          <w:rStyle w:val="50pt1"/>
          <w:sz w:val="28"/>
          <w:szCs w:val="28"/>
        </w:rPr>
        <w:t xml:space="preserve">(М. М.) </w:t>
      </w:r>
      <w:r w:rsidRPr="00EC124B">
        <w:rPr>
          <w:rStyle w:val="57"/>
          <w:i/>
          <w:iCs/>
          <w:sz w:val="28"/>
          <w:szCs w:val="28"/>
        </w:rPr>
        <w:t>Қўшақнинг жони Чиқиб кетди, лаблари, оқаришган- дай бўлди, асаб томирлари қаттиқ ура бошлади, ёмон энсаси қотди.</w:t>
      </w:r>
      <w:r w:rsidRPr="00EC124B">
        <w:rPr>
          <w:rStyle w:val="50pt1"/>
          <w:sz w:val="28"/>
          <w:szCs w:val="28"/>
        </w:rPr>
        <w:t xml:space="preserve"> (Ҳ. Ш.) </w:t>
      </w:r>
      <w:r w:rsidRPr="00EC124B">
        <w:rPr>
          <w:rStyle w:val="57"/>
          <w:i/>
          <w:iCs/>
          <w:sz w:val="28"/>
          <w:szCs w:val="28"/>
        </w:rPr>
        <w:t>Қамбаралининг жони чиқиб кетди ва уни чаппараста сўкиб ташлади.</w:t>
      </w:r>
      <w:r w:rsidRPr="00EC124B">
        <w:rPr>
          <w:rStyle w:val="50pt1"/>
          <w:sz w:val="28"/>
          <w:szCs w:val="28"/>
        </w:rPr>
        <w:t xml:space="preserve"> (О.) </w:t>
      </w:r>
      <w:r w:rsidRPr="00EC124B">
        <w:rPr>
          <w:rStyle w:val="57"/>
          <w:i/>
          <w:iCs/>
          <w:sz w:val="28"/>
          <w:szCs w:val="28"/>
        </w:rPr>
        <w:t xml:space="preserve">Разведкачиларга жон кирди, кўзларидаги мудраш </w:t>
      </w:r>
      <w:r w:rsidRPr="00EC124B">
        <w:rPr>
          <w:rStyle w:val="57"/>
          <w:i/>
          <w:iCs/>
          <w:sz w:val="28"/>
          <w:szCs w:val="28"/>
        </w:rPr>
        <w:lastRenderedPageBreak/>
        <w:t>аломати ўз-ўзидан йўқолди.</w:t>
      </w:r>
      <w:r w:rsidRPr="00EC124B">
        <w:rPr>
          <w:rStyle w:val="50pt1"/>
          <w:sz w:val="28"/>
          <w:szCs w:val="28"/>
        </w:rPr>
        <w:t xml:space="preserve"> (Каз.)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Бу хил шахссиз гапларда феъл билан бирикувчи сўз бош келишикда бўлиб, кўпинча эгалик қўшимчасини олади. Бун- дай қаралмишнинг қаратқичи ифодаланиши ҳам мумкин: </w:t>
      </w:r>
      <w:r w:rsidRPr="00EC124B">
        <w:rPr>
          <w:rStyle w:val="ad"/>
          <w:sz w:val="28"/>
          <w:szCs w:val="28"/>
        </w:rPr>
        <w:t>Унинг жони чиқди.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Баъзан феъл билан бириккан бош келишикдаги сўз эга- лик қўшимчасини олмайди. Бунда иш-ҳаракат тушум келиши- гидаги от ёки олмошга қаратилади. </w:t>
      </w:r>
      <w:r w:rsidRPr="00EC124B">
        <w:rPr>
          <w:rStyle w:val="ad"/>
          <w:sz w:val="28"/>
          <w:szCs w:val="28"/>
        </w:rPr>
        <w:t>Уни совуқ урди. Унихудо урди.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Бу турдаги шахссиз гапларнинг эгалари, асосан нореал кучлар, абстракт тушунчалар бўлади. Бу хил гапларнинг зга- ла-ри </w:t>
      </w:r>
      <w:r w:rsidRPr="00EC124B">
        <w:rPr>
          <w:rStyle w:val="ad"/>
          <w:sz w:val="28"/>
          <w:szCs w:val="28"/>
        </w:rPr>
        <w:t>(уйқим келаяпти, кўргим келаяпти ва</w:t>
      </w:r>
      <w:r w:rsidRPr="00EC124B">
        <w:rPr>
          <w:rStyle w:val="0pt3"/>
          <w:sz w:val="28"/>
          <w:szCs w:val="28"/>
        </w:rPr>
        <w:t xml:space="preserve"> бошқалар) тари- хан реал кучлар тарзида уқилган бўлиши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Ҳис-ҳаяжон ифодаловчи қуйидаги гаплар ҳам мазмунан</w:t>
      </w:r>
      <w:r w:rsidRPr="00EC124B">
        <w:rPr>
          <w:rStyle w:val="0pt3"/>
          <w:sz w:val="28"/>
          <w:szCs w:val="28"/>
          <w:vertAlign w:val="superscript"/>
        </w:rPr>
        <w:t>1</w:t>
      </w:r>
      <w:r w:rsidRPr="00EC124B">
        <w:rPr>
          <w:rStyle w:val="0pt3"/>
          <w:sz w:val="28"/>
          <w:szCs w:val="28"/>
        </w:rPr>
        <w:t xml:space="preserve"> шахссиз гаплар саналади: </w:t>
      </w:r>
      <w:r w:rsidRPr="00EC124B">
        <w:rPr>
          <w:rStyle w:val="ad"/>
          <w:sz w:val="28"/>
          <w:szCs w:val="28"/>
        </w:rPr>
        <w:t>Худо кўрсатмасин! Худо сақласин! Худо олсин!</w:t>
      </w:r>
      <w:r w:rsidRPr="00EC124B">
        <w:rPr>
          <w:rStyle w:val="0pt3"/>
          <w:sz w:val="28"/>
          <w:szCs w:val="28"/>
        </w:rPr>
        <w:t xml:space="preserve"> каби.</w:t>
      </w:r>
    </w:p>
    <w:p w:rsidR="00F0420A" w:rsidRPr="00EC124B" w:rsidRDefault="003710B5" w:rsidP="00EC124B">
      <w:pPr>
        <w:pStyle w:val="52"/>
        <w:numPr>
          <w:ilvl w:val="0"/>
          <w:numId w:val="59"/>
        </w:numPr>
        <w:shd w:val="clear" w:color="auto" w:fill="auto"/>
        <w:tabs>
          <w:tab w:val="left" w:pos="708"/>
        </w:tabs>
        <w:spacing w:line="240" w:lineRule="auto"/>
        <w:ind w:firstLine="426"/>
        <w:jc w:val="both"/>
        <w:rPr>
          <w:sz w:val="28"/>
          <w:szCs w:val="28"/>
        </w:rPr>
      </w:pPr>
      <w:r w:rsidRPr="00EC124B">
        <w:rPr>
          <w:rStyle w:val="57"/>
          <w:i/>
          <w:iCs/>
          <w:sz w:val="28"/>
          <w:szCs w:val="28"/>
        </w:rPr>
        <w:t>керак, лозим, даркор, зарур, мумкин</w:t>
      </w:r>
      <w:r w:rsidRPr="00EC124B">
        <w:rPr>
          <w:rStyle w:val="50pt1"/>
          <w:sz w:val="28"/>
          <w:szCs w:val="28"/>
        </w:rPr>
        <w:t xml:space="preserve"> сўзларининг ҳара- кат номларига қўшилиши ёрдами билан: </w:t>
      </w:r>
      <w:r w:rsidRPr="00EC124B">
        <w:rPr>
          <w:rStyle w:val="57"/>
          <w:i/>
          <w:iCs/>
          <w:sz w:val="28"/>
          <w:szCs w:val="28"/>
        </w:rPr>
        <w:t>Дўстнинг айбини юзига айтиш керак.</w:t>
      </w:r>
      <w:r w:rsidRPr="00EC124B">
        <w:rPr>
          <w:rStyle w:val="50pt1"/>
          <w:sz w:val="28"/>
          <w:szCs w:val="28"/>
        </w:rPr>
        <w:t xml:space="preserve"> (Қерб.) </w:t>
      </w:r>
      <w:r w:rsidRPr="00EC124B">
        <w:rPr>
          <w:rStyle w:val="57"/>
          <w:i/>
          <w:iCs/>
          <w:sz w:val="28"/>
          <w:szCs w:val="28"/>
        </w:rPr>
        <w:t>Одамга нисбатан кўнгилчанг, раҳмдил бўлиш керак.</w:t>
      </w:r>
      <w:r w:rsidRPr="00EC124B">
        <w:rPr>
          <w:rStyle w:val="50pt1"/>
          <w:sz w:val="28"/>
          <w:szCs w:val="28"/>
        </w:rPr>
        <w:t xml:space="preserve"> (Газета) </w:t>
      </w:r>
      <w:r w:rsidRPr="00EC124B">
        <w:rPr>
          <w:rStyle w:val="57"/>
          <w:i/>
          <w:iCs/>
          <w:sz w:val="28"/>
          <w:szCs w:val="28"/>
        </w:rPr>
        <w:t>Эндиликда вазифа шундан иборатки, эртага энг қийин тошли участкада графикнинг ба- жарилишини таъминлаш керак.</w:t>
      </w:r>
      <w:r w:rsidRPr="00EC124B">
        <w:rPr>
          <w:rStyle w:val="50pt1"/>
          <w:sz w:val="28"/>
          <w:szCs w:val="28"/>
        </w:rPr>
        <w:t xml:space="preserve"> (Ш. Р.) </w:t>
      </w:r>
      <w:r w:rsidRPr="00EC124B">
        <w:rPr>
          <w:rStyle w:val="57"/>
          <w:i/>
          <w:iCs/>
          <w:sz w:val="28"/>
          <w:szCs w:val="28"/>
        </w:rPr>
        <w:t>Соат тўққизга бутун колхозчиларни йиғиш керак.</w:t>
      </w:r>
      <w:r w:rsidRPr="00EC124B">
        <w:rPr>
          <w:rStyle w:val="50pt1"/>
          <w:sz w:val="28"/>
          <w:szCs w:val="28"/>
        </w:rPr>
        <w:t xml:space="preserve"> (О.) </w:t>
      </w:r>
      <w:r w:rsidRPr="00EC124B">
        <w:rPr>
          <w:rStyle w:val="57"/>
          <w:i/>
          <w:iCs/>
          <w:sz w:val="28"/>
          <w:szCs w:val="28"/>
        </w:rPr>
        <w:t>Гапни ўйлаб эҳтиёт бўлиб гапириш керак, отахон...</w:t>
      </w:r>
      <w:r w:rsidRPr="00EC124B">
        <w:rPr>
          <w:rStyle w:val="50pt1"/>
          <w:sz w:val="28"/>
          <w:szCs w:val="28"/>
        </w:rPr>
        <w:t xml:space="preserve"> (А. Т.) </w:t>
      </w:r>
      <w:r w:rsidRPr="00EC124B">
        <w:rPr>
          <w:rStyle w:val="57"/>
          <w:i/>
          <w:iCs/>
          <w:sz w:val="28"/>
          <w:szCs w:val="28"/>
        </w:rPr>
        <w:t xml:space="preserve">Суҳбатлашиб кўриш керак! </w:t>
      </w:r>
      <w:r w:rsidRPr="00EC124B">
        <w:rPr>
          <w:rStyle w:val="50pt1"/>
          <w:sz w:val="28"/>
          <w:szCs w:val="28"/>
        </w:rPr>
        <w:t xml:space="preserve">(В. Ос.) </w:t>
      </w:r>
      <w:r w:rsidRPr="00EC124B">
        <w:rPr>
          <w:rStyle w:val="57"/>
          <w:i/>
          <w:iCs/>
          <w:sz w:val="28"/>
          <w:szCs w:val="28"/>
        </w:rPr>
        <w:t>Кутиш керак, буйруқни кутиш керак</w:t>
      </w:r>
      <w:r w:rsidRPr="00EC124B">
        <w:rPr>
          <w:rStyle w:val="50pt1"/>
          <w:sz w:val="28"/>
          <w:szCs w:val="28"/>
        </w:rPr>
        <w:t xml:space="preserve"> — </w:t>
      </w:r>
      <w:r w:rsidRPr="00EC124B">
        <w:rPr>
          <w:rStyle w:val="57"/>
          <w:i/>
          <w:iCs/>
          <w:sz w:val="28"/>
          <w:szCs w:val="28"/>
        </w:rPr>
        <w:t>унинг жавоби ш'у бўлди.</w:t>
      </w:r>
      <w:r w:rsidRPr="00EC124B">
        <w:rPr>
          <w:rStyle w:val="50pt1"/>
          <w:sz w:val="28"/>
          <w:szCs w:val="28"/>
        </w:rPr>
        <w:t xml:space="preserve"> (Каз.) </w:t>
      </w:r>
      <w:r w:rsidRPr="00EC124B">
        <w:rPr>
          <w:rStyle w:val="57"/>
          <w:i/>
          <w:iCs/>
          <w:sz w:val="28"/>
          <w:szCs w:val="28"/>
        </w:rPr>
        <w:t>Улимни душманга тўғри қилиш керак.</w:t>
      </w:r>
      <w:r w:rsidRPr="00EC124B">
        <w:rPr>
          <w:rStyle w:val="50pt1"/>
          <w:sz w:val="28"/>
          <w:szCs w:val="28"/>
        </w:rPr>
        <w:t xml:space="preserve"> (Я.) </w:t>
      </w:r>
      <w:r w:rsidRPr="00EC124B">
        <w:rPr>
          <w:rStyle w:val="57"/>
          <w:i/>
          <w:iCs/>
          <w:sz w:val="28"/>
          <w:szCs w:val="28"/>
        </w:rPr>
        <w:t>Тездан уриниш керак.</w:t>
      </w:r>
      <w:r w:rsidRPr="00EC124B">
        <w:rPr>
          <w:rStyle w:val="50pt1"/>
          <w:sz w:val="28"/>
          <w:szCs w:val="28"/>
        </w:rPr>
        <w:t xml:space="preserve">(Ҳ. Ҳ.) </w:t>
      </w:r>
      <w:r w:rsidRPr="00EC124B">
        <w:rPr>
          <w:rStyle w:val="57"/>
          <w:i/>
          <w:iCs/>
          <w:sz w:val="28"/>
          <w:szCs w:val="28"/>
        </w:rPr>
        <w:t>Қулай фурсат келди, қатъий бир ҳаракат билан бу фалокатларни дап этмоқ мумкин.</w:t>
      </w:r>
      <w:r w:rsidRPr="00EC124B">
        <w:rPr>
          <w:rStyle w:val="50pt1"/>
          <w:sz w:val="28"/>
          <w:szCs w:val="28"/>
        </w:rPr>
        <w:t xml:space="preserve"> (О.) </w:t>
      </w:r>
      <w:r w:rsidRPr="00EC124B">
        <w:rPr>
          <w:rStyle w:val="57"/>
          <w:i/>
          <w:iCs/>
          <w:sz w:val="28"/>
          <w:szCs w:val="28"/>
        </w:rPr>
        <w:t>Агар бир машинанинг бир пальтони уч — тўрт кунда тика юлишини ҳисобга олинса, конвейер усулининг афзаллигини тезда пайқаб олиш мумкин.</w:t>
      </w:r>
      <w:r w:rsidRPr="00EC124B">
        <w:rPr>
          <w:rStyle w:val="50pt1"/>
          <w:sz w:val="28"/>
          <w:szCs w:val="28"/>
        </w:rPr>
        <w:t xml:space="preserve"> (Газ.) </w:t>
      </w:r>
      <w:r w:rsidRPr="00EC124B">
        <w:rPr>
          <w:rStyle w:val="57"/>
          <w:i/>
          <w:iCs/>
          <w:sz w:val="28"/>
          <w:szCs w:val="28"/>
        </w:rPr>
        <w:t>Диссертация билан инсти- тут кутубхонасида танишиш мумкин.</w:t>
      </w:r>
      <w:r w:rsidRPr="00EC124B">
        <w:rPr>
          <w:rStyle w:val="50pt1"/>
          <w:sz w:val="28"/>
          <w:szCs w:val="28"/>
        </w:rPr>
        <w:t xml:space="preserve"> (Газ.) </w:t>
      </w:r>
      <w:r w:rsidRPr="00EC124B">
        <w:rPr>
          <w:rStyle w:val="57"/>
          <w:i/>
          <w:iCs/>
          <w:sz w:val="28"/>
          <w:szCs w:val="28"/>
        </w:rPr>
        <w:t>Уларни отиш мумкин эмас.</w:t>
      </w:r>
      <w:r w:rsidRPr="00EC124B">
        <w:rPr>
          <w:rStyle w:val="50pt1"/>
          <w:sz w:val="28"/>
          <w:szCs w:val="28"/>
        </w:rPr>
        <w:t xml:space="preserve"> (В. Ос.) </w:t>
      </w:r>
      <w:r w:rsidRPr="00EC124B">
        <w:rPr>
          <w:rStyle w:val="57"/>
          <w:i/>
          <w:iCs/>
          <w:sz w:val="28"/>
          <w:szCs w:val="28"/>
        </w:rPr>
        <w:t>У ерда ўткир болалар бор! Шўх бола- лар! Лекин ишлаш мумкин!</w:t>
      </w:r>
      <w:r w:rsidRPr="00EC124B">
        <w:rPr>
          <w:rStyle w:val="50pt1"/>
          <w:sz w:val="28"/>
          <w:szCs w:val="28"/>
        </w:rPr>
        <w:t xml:space="preserve"> (В. Ос.)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Шуни ҳисобга олиш кераки, бу турдаги шахссиз гаплар- нинг </w:t>
      </w:r>
      <w:r w:rsidRPr="00EC124B">
        <w:rPr>
          <w:rStyle w:val="ad"/>
          <w:sz w:val="28"/>
          <w:szCs w:val="28"/>
        </w:rPr>
        <w:t>керак..., мумкин</w:t>
      </w:r>
      <w:r w:rsidRPr="00EC124B">
        <w:rPr>
          <w:rStyle w:val="0pt3"/>
          <w:sz w:val="28"/>
          <w:szCs w:val="28"/>
        </w:rPr>
        <w:t xml:space="preserve"> сўзларидан олдин бош келишикдаги </w:t>
      </w:r>
      <w:r w:rsidRPr="00EC124B">
        <w:rPr>
          <w:rStyle w:val="ad"/>
          <w:sz w:val="28"/>
          <w:szCs w:val="28"/>
        </w:rPr>
        <w:t>-(и)ш, -моқ</w:t>
      </w:r>
      <w:r w:rsidRPr="00EC124B">
        <w:rPr>
          <w:rStyle w:val="0pt3"/>
          <w:sz w:val="28"/>
          <w:szCs w:val="28"/>
        </w:rPr>
        <w:t xml:space="preserve"> шаклли ҳаракат номи келади. Агар бу ҳаракат номи эгалик қўшимчасини олса, у икки составли гап ҳисоб- ланади. Чунки бу ҳолатда гапнинг эгаси аниқ бўлади. Эта грамматик томондан қаратқич келишигини талаб қилса ҳам, мазмунан иш-ҳаракатнинг бажарувчиси сифатида, у (бу сўзни амалда қаратқич келишигида қўллаш мумкин бўлма- ганидан) эга саналади: </w:t>
      </w:r>
      <w:r w:rsidRPr="00EC124B">
        <w:rPr>
          <w:rStyle w:val="ad"/>
          <w:sz w:val="28"/>
          <w:szCs w:val="28"/>
        </w:rPr>
        <w:t>Васёк дарсинй тайёрлаши керак.</w:t>
      </w:r>
      <w:r w:rsidRPr="00EC124B">
        <w:rPr>
          <w:rStyle w:val="0pt3"/>
          <w:sz w:val="28"/>
          <w:szCs w:val="28"/>
        </w:rPr>
        <w:t xml:space="preserve"> (В. Ос.)</w:t>
      </w:r>
    </w:p>
    <w:p w:rsidR="00F0420A" w:rsidRPr="00EC124B" w:rsidRDefault="003710B5" w:rsidP="00EC124B">
      <w:pPr>
        <w:pStyle w:val="52"/>
        <w:numPr>
          <w:ilvl w:val="0"/>
          <w:numId w:val="59"/>
        </w:numPr>
        <w:shd w:val="clear" w:color="auto" w:fill="auto"/>
        <w:tabs>
          <w:tab w:val="left" w:pos="667"/>
        </w:tabs>
        <w:spacing w:line="240" w:lineRule="auto"/>
        <w:ind w:firstLine="426"/>
        <w:jc w:val="both"/>
        <w:rPr>
          <w:sz w:val="28"/>
          <w:szCs w:val="28"/>
        </w:rPr>
      </w:pPr>
      <w:r w:rsidRPr="00EC124B">
        <w:rPr>
          <w:rStyle w:val="50pt1"/>
          <w:sz w:val="28"/>
          <w:szCs w:val="28"/>
        </w:rPr>
        <w:t xml:space="preserve">кесим </w:t>
      </w:r>
      <w:r w:rsidRPr="00EC124B">
        <w:rPr>
          <w:rStyle w:val="57"/>
          <w:i/>
          <w:iCs/>
          <w:sz w:val="28"/>
          <w:szCs w:val="28"/>
        </w:rPr>
        <w:t>тўғри келмоқ</w:t>
      </w:r>
      <w:r w:rsidRPr="00EC124B">
        <w:rPr>
          <w:rStyle w:val="50pt1"/>
          <w:sz w:val="28"/>
          <w:szCs w:val="28"/>
        </w:rPr>
        <w:t xml:space="preserve"> феълидан ифодаланади:— </w:t>
      </w:r>
      <w:r w:rsidRPr="00EC124B">
        <w:rPr>
          <w:rStyle w:val="57"/>
          <w:i/>
          <w:iCs/>
          <w:sz w:val="28"/>
          <w:szCs w:val="28"/>
        </w:rPr>
        <w:t>Бир кило- метрча пиёда юришга тўғри келади, кейин қизиқ бир нарсани кўрасиз!—деди Пожаков.</w:t>
      </w:r>
      <w:r w:rsidRPr="00EC124B">
        <w:rPr>
          <w:rStyle w:val="50pt1"/>
          <w:sz w:val="28"/>
          <w:szCs w:val="28"/>
        </w:rPr>
        <w:t xml:space="preserve"> (Газ.) </w:t>
      </w:r>
      <w:r w:rsidRPr="00EC124B">
        <w:rPr>
          <w:rStyle w:val="57"/>
          <w:i/>
          <w:iCs/>
          <w:sz w:val="28"/>
          <w:szCs w:val="28"/>
        </w:rPr>
        <w:t>Балки, ундан қочиб- роқ юришга тўғри келади. Аммо одамни иши тани- тади.</w:t>
      </w:r>
      <w:r w:rsidRPr="00EC124B">
        <w:rPr>
          <w:rStyle w:val="50pt1"/>
          <w:sz w:val="28"/>
          <w:szCs w:val="28"/>
        </w:rPr>
        <w:t xml:space="preserve"> (0.) </w:t>
      </w:r>
      <w:r w:rsidRPr="00EC124B">
        <w:rPr>
          <w:rStyle w:val="57"/>
          <w:i/>
          <w:iCs/>
          <w:sz w:val="28"/>
          <w:szCs w:val="28"/>
        </w:rPr>
        <w:t>Тўхташга тўғри келди. Бир неча киши отнинг жи- ловидан келиб ушлади.</w:t>
      </w:r>
      <w:r w:rsidRPr="00EC124B">
        <w:rPr>
          <w:rStyle w:val="50pt1"/>
          <w:sz w:val="28"/>
          <w:szCs w:val="28"/>
        </w:rPr>
        <w:t xml:space="preserve"> (А. Т.) </w:t>
      </w:r>
      <w:r w:rsidRPr="00EC124B">
        <w:rPr>
          <w:rStyle w:val="57"/>
          <w:i/>
          <w:iCs/>
          <w:sz w:val="28"/>
          <w:szCs w:val="28"/>
        </w:rPr>
        <w:t>Шаҳарда бундан яхшиси йўқ,</w:t>
      </w:r>
      <w:r w:rsidRPr="00EC124B">
        <w:rPr>
          <w:rStyle w:val="50pt1"/>
          <w:sz w:val="28"/>
          <w:szCs w:val="28"/>
          <w:vertAlign w:val="subscript"/>
        </w:rPr>
        <w:t>;</w:t>
      </w:r>
      <w:r w:rsidRPr="00EC124B">
        <w:rPr>
          <w:rStyle w:val="57"/>
          <w:i/>
          <w:iCs/>
          <w:sz w:val="28"/>
          <w:szCs w:val="28"/>
        </w:rPr>
        <w:t xml:space="preserve">аммо, барибир, ҳозирча ётоқхонада туришингга тўғри келади. </w:t>
      </w:r>
      <w:r w:rsidRPr="00EC124B">
        <w:rPr>
          <w:rStyle w:val="50pt1"/>
          <w:sz w:val="28"/>
          <w:szCs w:val="28"/>
        </w:rPr>
        <w:t>(Пав).</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Одатда, </w:t>
      </w:r>
      <w:r w:rsidRPr="00EC124B">
        <w:rPr>
          <w:rStyle w:val="ad"/>
          <w:sz w:val="28"/>
          <w:szCs w:val="28"/>
        </w:rPr>
        <w:t>тўғри келмоқ</w:t>
      </w:r>
      <w:r w:rsidRPr="00EC124B">
        <w:rPr>
          <w:rStyle w:val="0pt3"/>
          <w:sz w:val="28"/>
          <w:szCs w:val="28"/>
        </w:rPr>
        <w:t xml:space="preserve"> феълидан олдин жўналиш келишиги , шаклидаги ҳаракат номи келади, бу ҳаракат номи мазмун талабига кўра эгалик қўшимчасини ҳам олиши мумкин.</w:t>
      </w:r>
    </w:p>
    <w:p w:rsidR="00F0420A" w:rsidRPr="00EC124B" w:rsidRDefault="003710B5" w:rsidP="00EC124B">
      <w:pPr>
        <w:pStyle w:val="8"/>
        <w:numPr>
          <w:ilvl w:val="0"/>
          <w:numId w:val="59"/>
        </w:numPr>
        <w:shd w:val="clear" w:color="auto" w:fill="auto"/>
        <w:tabs>
          <w:tab w:val="left" w:pos="667"/>
        </w:tabs>
        <w:spacing w:line="240" w:lineRule="auto"/>
        <w:ind w:firstLine="426"/>
        <w:jc w:val="both"/>
        <w:rPr>
          <w:sz w:val="28"/>
          <w:szCs w:val="28"/>
        </w:rPr>
      </w:pPr>
      <w:r w:rsidRPr="00EC124B">
        <w:rPr>
          <w:rStyle w:val="0pt3"/>
          <w:sz w:val="28"/>
          <w:szCs w:val="28"/>
        </w:rPr>
        <w:lastRenderedPageBreak/>
        <w:t>айрим ҳолларда (иш-ҳаракатнинг бажарувчиси грам-</w:t>
      </w:r>
    </w:p>
    <w:p w:rsidR="00F0420A" w:rsidRPr="00EC124B" w:rsidRDefault="003710B5" w:rsidP="00EC124B">
      <w:pPr>
        <w:pStyle w:val="8"/>
        <w:shd w:val="clear" w:color="auto" w:fill="auto"/>
        <w:tabs>
          <w:tab w:val="right" w:pos="6174"/>
        </w:tabs>
        <w:spacing w:line="240" w:lineRule="auto"/>
        <w:ind w:firstLine="426"/>
        <w:jc w:val="both"/>
        <w:rPr>
          <w:sz w:val="28"/>
          <w:szCs w:val="28"/>
        </w:rPr>
      </w:pPr>
      <w:r w:rsidRPr="00EC124B">
        <w:rPr>
          <w:rStyle w:val="0pt3"/>
          <w:sz w:val="28"/>
          <w:szCs w:val="28"/>
        </w:rPr>
        <w:t xml:space="preserve">матик жиҳатдан кўрсатилмаган пайтларда) равишдошнинг </w:t>
      </w:r>
      <w:r w:rsidRPr="00EC124B">
        <w:rPr>
          <w:rStyle w:val="ad"/>
          <w:sz w:val="28"/>
          <w:szCs w:val="28"/>
        </w:rPr>
        <w:t>бўлмоц,</w:t>
      </w:r>
      <w:r w:rsidRPr="00EC124B">
        <w:rPr>
          <w:rStyle w:val="0pt3"/>
          <w:sz w:val="28"/>
          <w:szCs w:val="28"/>
        </w:rPr>
        <w:t xml:space="preserve"> боғламаси билан бирикуви ҳам шахссиз гапларни ҳосил қил.ади. Бунда </w:t>
      </w:r>
      <w:r w:rsidRPr="00EC124B">
        <w:rPr>
          <w:rStyle w:val="ad"/>
          <w:sz w:val="28"/>
          <w:szCs w:val="28"/>
        </w:rPr>
        <w:t>бўлмоқ</w:t>
      </w:r>
      <w:r w:rsidRPr="00EC124B">
        <w:rPr>
          <w:rStyle w:val="0pt3"/>
          <w:sz w:val="28"/>
          <w:szCs w:val="28"/>
        </w:rPr>
        <w:t xml:space="preserve"> феъли учинчи шахс шаклида бў- либ, учала замонда келиши мумкин. Мисоллар:</w:t>
      </w:r>
      <w:r w:rsidRPr="00EC124B">
        <w:rPr>
          <w:rStyle w:val="0pt3"/>
          <w:sz w:val="28"/>
          <w:szCs w:val="28"/>
        </w:rPr>
        <w:tab/>
      </w:r>
      <w:r w:rsidRPr="00EC124B">
        <w:rPr>
          <w:rStyle w:val="ad"/>
          <w:sz w:val="28"/>
          <w:szCs w:val="28"/>
        </w:rPr>
        <w:t>Билимсиз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коммунизм қуриб бўлмайди.</w:t>
      </w:r>
      <w:r w:rsidRPr="00EC124B">
        <w:rPr>
          <w:rStyle w:val="50pt1"/>
          <w:sz w:val="28"/>
          <w:szCs w:val="28"/>
        </w:rPr>
        <w:t xml:space="preserve"> (Ш. Р</w:t>
      </w:r>
      <w:r w:rsidRPr="00EC124B">
        <w:rPr>
          <w:rStyle w:val="57"/>
          <w:i/>
          <w:iCs/>
          <w:sz w:val="28"/>
          <w:szCs w:val="28"/>
        </w:rPr>
        <w:t>,)Илмни меҳнатсиз эгал- лаб бўлмайди. Ойни этак билан ёпиб бўлмас.</w:t>
      </w:r>
      <w:r w:rsidRPr="00EC124B">
        <w:rPr>
          <w:rStyle w:val="50pt1"/>
          <w:sz w:val="28"/>
          <w:szCs w:val="28"/>
        </w:rPr>
        <w:t xml:space="preserve"> (Мақол)</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Баъзи ҳолларда </w:t>
      </w:r>
      <w:r w:rsidRPr="00EC124B">
        <w:rPr>
          <w:rStyle w:val="ad"/>
          <w:sz w:val="28"/>
          <w:szCs w:val="28"/>
        </w:rPr>
        <w:t>бўлмоқ</w:t>
      </w:r>
      <w:r w:rsidRPr="00EC124B">
        <w:rPr>
          <w:rStyle w:val="0pt3"/>
          <w:sz w:val="28"/>
          <w:szCs w:val="28"/>
        </w:rPr>
        <w:t xml:space="preserve"> феъли равишдош 'билан эмас, от ёки олмош билан бирикиши мумкин:— </w:t>
      </w:r>
      <w:r w:rsidRPr="00EC124B">
        <w:rPr>
          <w:rStyle w:val="ad"/>
          <w:sz w:val="28"/>
          <w:szCs w:val="28"/>
        </w:rPr>
        <w:t>Қўмондонга шон-ша- рафлар булсин!</w:t>
      </w:r>
      <w:r w:rsidRPr="00EC124B">
        <w:rPr>
          <w:rStyle w:val="0pt3"/>
          <w:sz w:val="28"/>
          <w:szCs w:val="28"/>
        </w:rPr>
        <w:t xml:space="preserve"> (Қерб.) </w:t>
      </w:r>
      <w:r w:rsidRPr="00EC124B">
        <w:rPr>
          <w:rStyle w:val="ad"/>
          <w:sz w:val="28"/>
          <w:szCs w:val="28"/>
        </w:rPr>
        <w:t xml:space="preserve">Ғофир ака, сизга нима бўлди? </w:t>
      </w:r>
      <w:r w:rsidRPr="00EC124B">
        <w:rPr>
          <w:rStyle w:val="0pt3"/>
          <w:sz w:val="28"/>
          <w:szCs w:val="28"/>
        </w:rPr>
        <w:t>(Ҳ. 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Айрим ўринларда </w:t>
      </w:r>
      <w:r w:rsidRPr="00EC124B">
        <w:rPr>
          <w:rStyle w:val="ad"/>
          <w:sz w:val="28"/>
          <w:szCs w:val="28"/>
        </w:rPr>
        <w:t>бўлмоқ.</w:t>
      </w:r>
      <w:r w:rsidRPr="00EC124B">
        <w:rPr>
          <w:rStyle w:val="0pt3"/>
          <w:sz w:val="28"/>
          <w:szCs w:val="28"/>
        </w:rPr>
        <w:t xml:space="preserve"> феъли шарт феъли билан боғ- ланади: </w:t>
      </w:r>
      <w:r w:rsidRPr="00EC124B">
        <w:rPr>
          <w:rStyle w:val="ad"/>
          <w:sz w:val="28"/>
          <w:szCs w:val="28"/>
        </w:rPr>
        <w:t>Ишласа бўлади!</w:t>
      </w:r>
      <w:r w:rsidRPr="00EC124B">
        <w:rPr>
          <w:rStyle w:val="0pt3"/>
          <w:sz w:val="28"/>
          <w:szCs w:val="28"/>
        </w:rPr>
        <w:t xml:space="preserve"> (В. Ос.) </w:t>
      </w:r>
      <w:r w:rsidRPr="00EC124B">
        <w:rPr>
          <w:rStyle w:val="ad"/>
          <w:sz w:val="28"/>
          <w:szCs w:val="28"/>
        </w:rPr>
        <w:t>Бу олмани еса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Курсатилган ҳамма ўринларда ҳам </w:t>
      </w:r>
      <w:r w:rsidRPr="00EC124B">
        <w:rPr>
          <w:rStyle w:val="ad"/>
          <w:sz w:val="28"/>
          <w:szCs w:val="28"/>
        </w:rPr>
        <w:t>бўлмоқ</w:t>
      </w:r>
      <w:r w:rsidRPr="00EC124B">
        <w:rPr>
          <w:rStyle w:val="0pt3"/>
          <w:sz w:val="28"/>
          <w:szCs w:val="28"/>
        </w:rPr>
        <w:t xml:space="preserve"> боғламаси ўзи- дан олдинги равишдош, шарт феъли ёки от, олмошлар билан бирикиб бир таркибли кесимни ташкил этади.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Шахссиз гапларнинг кесимЛари феъл билан эмас, равиш ёки отлар, ҳатто ундов сўзлар орқали ифодаланган турлари ҳам бор: </w:t>
      </w:r>
      <w:r w:rsidRPr="00EC124B">
        <w:rPr>
          <w:rStyle w:val="ad"/>
          <w:sz w:val="28"/>
          <w:szCs w:val="28"/>
        </w:rPr>
        <w:t>Сенга яхиш-я! Айтшига осон! Айтишга уят! Яхши, бўлмаса, ўйлаб кўринг.</w:t>
      </w:r>
      <w:r w:rsidRPr="00EC124B">
        <w:rPr>
          <w:rStyle w:val="0pt3"/>
          <w:sz w:val="28"/>
          <w:szCs w:val="28"/>
        </w:rPr>
        <w:t xml:space="preserve"> (А. Т.) </w:t>
      </w:r>
      <w:r w:rsidRPr="00EC124B">
        <w:rPr>
          <w:rStyle w:val="ad"/>
          <w:sz w:val="28"/>
          <w:szCs w:val="28"/>
        </w:rPr>
        <w:t>Варвара. Биров борми у ёқда. Қизиқ...</w:t>
      </w:r>
      <w:r w:rsidRPr="00EC124B">
        <w:rPr>
          <w:rStyle w:val="0pt3"/>
          <w:sz w:val="28"/>
          <w:szCs w:val="28"/>
        </w:rPr>
        <w:t xml:space="preserve"> (М.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Бу хил шахссиз гапларнинг кесимлари жўналиш келиши- гидаги сўзни талаб этади ва уни бошқаради ҳамда ўзига хос интонация билан айтилади.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t>Инфинитив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Кесими инфинитив билан ифодаланган гаплар инфинитив гаплар дейилади. Бу хил инфинитивлар бошқа сўзларга тобе бўлмайди. Инфинитив гапларда асосий фикр маълум бир иш-ҳаракат устида бўлади. Бу хил гаплардан англашилган иш-ҳаракат кўпинча келаси замонга мансуб бўлади ёки уму- ман бўлиб турадигаи ҳаракат қайд этилади.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Ҳар бир инфинитив гапда сўзловчининг воқеа-ҳодисага бўлган муносабати (модаллик) ифодаланади. Модаллик гап- нинг интонациясидан ҳам англашилиб туради.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Инфинитив гапларнинг етакчи бўлаги ҳаракат номи (ин- финитив)нинг— </w:t>
      </w:r>
      <w:r w:rsidRPr="00EC124B">
        <w:rPr>
          <w:rStyle w:val="ad"/>
          <w:sz w:val="28"/>
          <w:szCs w:val="28"/>
        </w:rPr>
        <w:t>(и)ш</w:t>
      </w:r>
      <w:r w:rsidRPr="00EC124B">
        <w:rPr>
          <w:rStyle w:val="0pt3"/>
          <w:sz w:val="28"/>
          <w:szCs w:val="28"/>
        </w:rPr>
        <w:t xml:space="preserve"> (айрим ҳолларда </w:t>
      </w:r>
      <w:r w:rsidRPr="00EC124B">
        <w:rPr>
          <w:rStyle w:val="ad"/>
          <w:sz w:val="28"/>
          <w:szCs w:val="28"/>
        </w:rPr>
        <w:t>-моқ)</w:t>
      </w:r>
      <w:r w:rsidRPr="00EC124B">
        <w:rPr>
          <w:rStyle w:val="0pt3"/>
          <w:sz w:val="28"/>
          <w:szCs w:val="28"/>
        </w:rPr>
        <w:t xml:space="preserve"> шакли орқали ифодаланган бўлиб, бу ҳаракат номига турли сўз туркумла- ри — равишдош, равиш, восита ва тўғри келишикдаги ёки қўмакчили от ёхуд от маъносидаги сўзлар боғланиши — де- мак, ҳоким сўз ҳол, тўлдирувчилар ‘билан кенгайиб, уларни бошқариб келиши мумкин. Мисоллар: </w:t>
      </w:r>
      <w:r w:rsidRPr="00EC124B">
        <w:rPr>
          <w:rStyle w:val="ad"/>
          <w:sz w:val="28"/>
          <w:szCs w:val="28"/>
        </w:rPr>
        <w:t>Аммо, болалар, соат 4 га етиб келиш! Айтилган нарсани эсдан чиқариб қўйииши? Кетиш бўлса, кетишда! Сизсиз яшаш</w:t>
      </w:r>
      <w:r w:rsidRPr="00EC124B">
        <w:rPr>
          <w:rStyle w:val="0pt3"/>
          <w:sz w:val="28"/>
          <w:szCs w:val="28"/>
        </w:rPr>
        <w:t xml:space="preserve"> — </w:t>
      </w:r>
      <w:r w:rsidRPr="00EC124B">
        <w:rPr>
          <w:rStyle w:val="ad"/>
          <w:sz w:val="28"/>
          <w:szCs w:val="28"/>
        </w:rPr>
        <w:t>оҳ қандай мудҳиш! Уз кўзини ўзи ўймоқ!</w:t>
      </w:r>
      <w:r w:rsidRPr="00EC124B">
        <w:rPr>
          <w:rStyle w:val="0pt3"/>
          <w:sz w:val="28"/>
          <w:szCs w:val="28"/>
        </w:rPr>
        <w:t xml:space="preserve"> (О.)</w:t>
      </w:r>
    </w:p>
    <w:p w:rsidR="00F0420A" w:rsidRPr="00EC124B" w:rsidRDefault="00411146" w:rsidP="00EC124B">
      <w:pPr>
        <w:pStyle w:val="af4"/>
        <w:shd w:val="clear" w:color="auto" w:fill="auto"/>
        <w:tabs>
          <w:tab w:val="right" w:pos="6204"/>
        </w:tabs>
        <w:spacing w:line="240" w:lineRule="auto"/>
        <w:ind w:firstLine="426"/>
        <w:jc w:val="both"/>
        <w:rPr>
          <w:sz w:val="28"/>
          <w:szCs w:val="28"/>
        </w:rPr>
      </w:pPr>
      <w:r w:rsidRPr="00411146">
        <w:rPr>
          <w:sz w:val="28"/>
          <w:szCs w:val="28"/>
        </w:rPr>
        <w:fldChar w:fldCharType="begin"/>
      </w:r>
      <w:r w:rsidR="003710B5" w:rsidRPr="00EC124B">
        <w:rPr>
          <w:sz w:val="28"/>
          <w:szCs w:val="28"/>
        </w:rPr>
        <w:instrText xml:space="preserve"> TOC \o "1-5" \h \z </w:instrText>
      </w:r>
      <w:r w:rsidRPr="00411146">
        <w:rPr>
          <w:sz w:val="28"/>
          <w:szCs w:val="28"/>
        </w:rPr>
        <w:fldChar w:fldCharType="separate"/>
      </w:r>
      <w:r w:rsidR="003710B5" w:rsidRPr="00EC124B">
        <w:rPr>
          <w:sz w:val="28"/>
          <w:szCs w:val="28"/>
        </w:rPr>
        <w:t xml:space="preserve">Агар бундай гап кесимларига </w:t>
      </w:r>
      <w:r w:rsidR="003710B5" w:rsidRPr="00EC124B">
        <w:rPr>
          <w:rStyle w:val="0pt4"/>
          <w:sz w:val="28"/>
          <w:szCs w:val="28"/>
        </w:rPr>
        <w:t>керак, мумкин</w:t>
      </w:r>
      <w:r w:rsidR="003710B5" w:rsidRPr="00EC124B">
        <w:rPr>
          <w:sz w:val="28"/>
          <w:szCs w:val="28"/>
        </w:rPr>
        <w:t xml:space="preserve"> сўзлари шилиб келса, улар шахссиз гапларга айланади.</w:t>
      </w:r>
      <w:r w:rsidR="003710B5" w:rsidRPr="00EC124B">
        <w:rPr>
          <w:sz w:val="28"/>
          <w:szCs w:val="28"/>
        </w:rPr>
        <w:tab/>
        <w:t>У</w:t>
      </w:r>
    </w:p>
    <w:p w:rsidR="00F0420A" w:rsidRPr="00EC124B" w:rsidRDefault="003710B5" w:rsidP="00EC124B">
      <w:pPr>
        <w:pStyle w:val="af4"/>
        <w:shd w:val="clear" w:color="auto" w:fill="auto"/>
        <w:tabs>
          <w:tab w:val="right" w:pos="6204"/>
        </w:tabs>
        <w:spacing w:line="240" w:lineRule="auto"/>
        <w:ind w:firstLine="426"/>
        <w:jc w:val="both"/>
        <w:rPr>
          <w:sz w:val="28"/>
          <w:szCs w:val="28"/>
        </w:rPr>
      </w:pPr>
      <w:r w:rsidRPr="00EC124B">
        <w:rPr>
          <w:sz w:val="28"/>
          <w:szCs w:val="28"/>
        </w:rPr>
        <w:t>Иифинитив гаплар қуйидаги маъноларни ифодалайди:</w:t>
      </w:r>
      <w:r w:rsidRPr="00EC124B">
        <w:rPr>
          <w:sz w:val="28"/>
          <w:szCs w:val="28"/>
        </w:rPr>
        <w:tab/>
      </w:r>
      <w:r w:rsidRPr="00EC124B">
        <w:rPr>
          <w:sz w:val="28"/>
          <w:szCs w:val="28"/>
          <w:vertAlign w:val="subscript"/>
        </w:rPr>
        <w:t>;</w:t>
      </w:r>
      <w:r w:rsidRPr="00EC124B">
        <w:rPr>
          <w:sz w:val="28"/>
          <w:szCs w:val="28"/>
        </w:rPr>
        <w:t>|</w:t>
      </w:r>
    </w:p>
    <w:p w:rsidR="00F0420A" w:rsidRPr="00EC124B" w:rsidRDefault="003710B5" w:rsidP="00EC124B">
      <w:pPr>
        <w:pStyle w:val="29"/>
        <w:numPr>
          <w:ilvl w:val="0"/>
          <w:numId w:val="60"/>
        </w:numPr>
        <w:shd w:val="clear" w:color="auto" w:fill="auto"/>
        <w:tabs>
          <w:tab w:val="right" w:pos="6204"/>
        </w:tabs>
        <w:spacing w:line="240" w:lineRule="auto"/>
        <w:ind w:firstLine="426"/>
        <w:rPr>
          <w:sz w:val="28"/>
          <w:szCs w:val="28"/>
        </w:rPr>
      </w:pPr>
      <w:r w:rsidRPr="00EC124B">
        <w:rPr>
          <w:rStyle w:val="20pt0"/>
          <w:sz w:val="28"/>
          <w:szCs w:val="28"/>
        </w:rPr>
        <w:t xml:space="preserve"> ҳайратланиш, </w:t>
      </w:r>
      <w:r w:rsidRPr="00EC124B">
        <w:rPr>
          <w:rStyle w:val="20pt0"/>
          <w:sz w:val="28"/>
          <w:szCs w:val="28"/>
        </w:rPr>
        <w:lastRenderedPageBreak/>
        <w:t xml:space="preserve">ажабланиш: </w:t>
      </w:r>
      <w:r w:rsidRPr="00EC124B">
        <w:rPr>
          <w:sz w:val="28"/>
          <w:szCs w:val="28"/>
        </w:rPr>
        <w:t>Ажаб... Уз уйини ташлаб ке^ тиш! Бу қандай ақлсизлик! Мардикор олиш?</w:t>
      </w:r>
      <w:r w:rsidRPr="00EC124B">
        <w:rPr>
          <w:rStyle w:val="20pt0"/>
          <w:sz w:val="28"/>
          <w:szCs w:val="28"/>
        </w:rPr>
        <w:t xml:space="preserve"> (О.)</w:t>
      </w:r>
      <w:r w:rsidRPr="00EC124B">
        <w:rPr>
          <w:rStyle w:val="20pt0"/>
          <w:sz w:val="28"/>
          <w:szCs w:val="28"/>
        </w:rPr>
        <w:tab/>
        <w:t>-л?!</w:t>
      </w:r>
      <w:r w:rsidR="00411146" w:rsidRPr="00EC124B">
        <w:rPr>
          <w:sz w:val="28"/>
          <w:szCs w:val="28"/>
        </w:rPr>
        <w:fldChar w:fldCharType="end"/>
      </w:r>
    </w:p>
    <w:p w:rsidR="00F0420A" w:rsidRPr="00EC124B" w:rsidRDefault="003710B5" w:rsidP="00EC124B">
      <w:pPr>
        <w:pStyle w:val="52"/>
        <w:numPr>
          <w:ilvl w:val="0"/>
          <w:numId w:val="60"/>
        </w:numPr>
        <w:shd w:val="clear" w:color="auto" w:fill="auto"/>
        <w:spacing w:line="240" w:lineRule="auto"/>
        <w:ind w:firstLine="426"/>
        <w:jc w:val="both"/>
        <w:rPr>
          <w:sz w:val="28"/>
          <w:szCs w:val="28"/>
        </w:rPr>
      </w:pPr>
      <w:r w:rsidRPr="00EC124B">
        <w:rPr>
          <w:rStyle w:val="50pt1"/>
          <w:sz w:val="28"/>
          <w:szCs w:val="28"/>
        </w:rPr>
        <w:t xml:space="preserve"> норозилик, ғаза'бланиш: </w:t>
      </w:r>
      <w:r w:rsidRPr="00EC124B">
        <w:rPr>
          <w:rStyle w:val="57"/>
          <w:i/>
          <w:iCs/>
          <w:sz w:val="28"/>
          <w:szCs w:val="28"/>
        </w:rPr>
        <w:t>Уз кўзини ўзи ўймоқ.</w:t>
      </w:r>
      <w:r w:rsidRPr="00EC124B">
        <w:rPr>
          <w:rStyle w:val="50pt1"/>
          <w:sz w:val="28"/>
          <w:szCs w:val="28"/>
        </w:rPr>
        <w:t xml:space="preserve"> (О.) Вояга </w:t>
      </w:r>
      <w:r w:rsidRPr="00EC124B">
        <w:rPr>
          <w:rStyle w:val="57"/>
          <w:i/>
          <w:iCs/>
          <w:sz w:val="28"/>
          <w:szCs w:val="28"/>
        </w:rPr>
        <w:t>етмаган қизни эрга бериш! Қандай ваҳшийлик!</w:t>
      </w:r>
    </w:p>
    <w:p w:rsidR="00F0420A" w:rsidRPr="00EC124B" w:rsidRDefault="003710B5" w:rsidP="00EC124B">
      <w:pPr>
        <w:pStyle w:val="52"/>
        <w:numPr>
          <w:ilvl w:val="0"/>
          <w:numId w:val="60"/>
        </w:numPr>
        <w:shd w:val="clear" w:color="auto" w:fill="auto"/>
        <w:spacing w:line="240" w:lineRule="auto"/>
        <w:ind w:firstLine="426"/>
        <w:jc w:val="both"/>
        <w:rPr>
          <w:sz w:val="28"/>
          <w:szCs w:val="28"/>
        </w:rPr>
      </w:pPr>
      <w:r w:rsidRPr="00EC124B">
        <w:rPr>
          <w:rStyle w:val="50pt1"/>
          <w:sz w:val="28"/>
          <w:szCs w:val="28"/>
        </w:rPr>
        <w:t xml:space="preserve"> хабар: </w:t>
      </w:r>
      <w:r w:rsidRPr="00EC124B">
        <w:rPr>
          <w:rStyle w:val="57"/>
          <w:i/>
          <w:iCs/>
          <w:sz w:val="28"/>
          <w:szCs w:val="28"/>
        </w:rPr>
        <w:t>Тунлари мижжа қоқмай, муттасил китоб кўриш. ....китоблар орқали асрлар билан, минг йиллар билан, қадим- нинг файласуфлари, олимлари билан суҳбатлашиш.</w:t>
      </w:r>
      <w:r w:rsidRPr="00EC124B">
        <w:rPr>
          <w:rStyle w:val="50pt1"/>
          <w:sz w:val="28"/>
          <w:szCs w:val="28"/>
        </w:rPr>
        <w:t xml:space="preserve"> (О.)</w:t>
      </w:r>
    </w:p>
    <w:p w:rsidR="00F0420A" w:rsidRPr="00EC124B" w:rsidRDefault="003710B5" w:rsidP="00EC124B">
      <w:pPr>
        <w:pStyle w:val="52"/>
        <w:numPr>
          <w:ilvl w:val="0"/>
          <w:numId w:val="60"/>
        </w:numPr>
        <w:shd w:val="clear" w:color="auto" w:fill="auto"/>
        <w:spacing w:line="240" w:lineRule="auto"/>
        <w:ind w:firstLine="426"/>
        <w:jc w:val="both"/>
        <w:rPr>
          <w:sz w:val="28"/>
          <w:szCs w:val="28"/>
        </w:rPr>
      </w:pPr>
      <w:r w:rsidRPr="00EC124B">
        <w:rPr>
          <w:rStyle w:val="50pt1"/>
          <w:sz w:val="28"/>
          <w:szCs w:val="28"/>
        </w:rPr>
        <w:t xml:space="preserve"> шарт: </w:t>
      </w:r>
      <w:r w:rsidRPr="00EC124B">
        <w:rPr>
          <w:rStyle w:val="57"/>
          <w:i/>
          <w:iCs/>
          <w:sz w:val="28"/>
          <w:szCs w:val="28"/>
        </w:rPr>
        <w:t>Ким олдин уйга етиб бориш! Ушлаб олиш! Уш- лаб олиш!</w:t>
      </w:r>
      <w:r w:rsidRPr="00EC124B">
        <w:rPr>
          <w:rStyle w:val="50pt1"/>
          <w:sz w:val="28"/>
          <w:szCs w:val="28"/>
        </w:rPr>
        <w:t xml:space="preserve"> (болалар ўйини).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Инфинитив гапларнинг бир группасини расмий тилга ман- суб конструкциялар ташкил этади: </w:t>
      </w:r>
      <w:r w:rsidRPr="00EC124B">
        <w:rPr>
          <w:rStyle w:val="ad"/>
          <w:sz w:val="28"/>
          <w:szCs w:val="28"/>
        </w:rPr>
        <w:t>Мажлис қуйидаги тадбир- чораларни амалга оширишни лозим топади: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1) </w:t>
      </w:r>
      <w:r w:rsidRPr="00EC124B">
        <w:rPr>
          <w:rStyle w:val="57"/>
          <w:i/>
          <w:iCs/>
          <w:sz w:val="28"/>
          <w:szCs w:val="28"/>
        </w:rPr>
        <w:t>халқ университети ишларини тезда жонлантириб юбо</w:t>
      </w:r>
      <w:r w:rsidRPr="00EC124B">
        <w:rPr>
          <w:rStyle w:val="50pt1"/>
          <w:sz w:val="28"/>
          <w:szCs w:val="28"/>
        </w:rPr>
        <w:t xml:space="preserve">- </w:t>
      </w:r>
      <w:r w:rsidRPr="00EC124B">
        <w:rPr>
          <w:rStyle w:val="57"/>
          <w:i/>
          <w:iCs/>
          <w:sz w:val="28"/>
          <w:szCs w:val="28"/>
        </w:rPr>
        <w:t>риш, 2) университет ишига кўпроқ кишиларни жалб этиш,</w:t>
      </w:r>
    </w:p>
    <w:p w:rsidR="00F0420A" w:rsidRPr="00EC124B" w:rsidRDefault="003710B5" w:rsidP="00EC124B">
      <w:pPr>
        <w:pStyle w:val="52"/>
        <w:numPr>
          <w:ilvl w:val="0"/>
          <w:numId w:val="61"/>
        </w:numPr>
        <w:shd w:val="clear" w:color="auto" w:fill="auto"/>
        <w:tabs>
          <w:tab w:val="left" w:pos="363"/>
        </w:tabs>
        <w:spacing w:line="240" w:lineRule="auto"/>
        <w:ind w:firstLine="426"/>
        <w:jc w:val="both"/>
        <w:rPr>
          <w:sz w:val="28"/>
          <w:szCs w:val="28"/>
        </w:rPr>
      </w:pPr>
      <w:r w:rsidRPr="00EC124B">
        <w:rPr>
          <w:rStyle w:val="57"/>
          <w:i/>
          <w:iCs/>
          <w:sz w:val="28"/>
          <w:szCs w:val="28"/>
        </w:rPr>
        <w:t>университет ишларининг боришини умумий мажлисларнинг бирида муҳокама этиш</w:t>
      </w:r>
      <w:r w:rsidRPr="00EC124B">
        <w:rPr>
          <w:rStyle w:val="50pt1"/>
          <w:sz w:val="28"/>
          <w:szCs w:val="28"/>
        </w:rPr>
        <w:t xml:space="preserve"> ва бошҳалар.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Инфинитив гаплардан англашилган ҳаракат ёки ҳолат, кўпинча, келаси замонга оид бўлади, айрим ҳолларда кесим- ларда маожуд бўлган ҳаракат ёки ҳолатлар ҳам ифодала- 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Инфинитив гапларнинг ичида инфинитив — атов гап тип- лари ҳам бор. Бу хил гапларнинг хусусияти шундаки, улар, албатта ўзидан сўнг бошқа бир гапни талаб этади, одатда, сўнгги гап инфинитив гапда ифодаланган мазмунга муноса- бат билдиради, уни изоҳлайди: </w:t>
      </w:r>
      <w:r w:rsidRPr="00EC124B">
        <w:rPr>
          <w:rStyle w:val="ad"/>
          <w:sz w:val="28"/>
          <w:szCs w:val="28"/>
        </w:rPr>
        <w:t>Бир кунда 300 тонна пахта териш! Эртакларда ҳам бўлмаган хаёл! Ҳафталаб ва ойлаб бекор юриш! Аэ/сабо, жонингизга тегмадими?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t>Номинатив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Маълум бир предмет ёки ҳодисаларнинг мавжудлигини кўрсатувчи гапларга </w:t>
      </w:r>
      <w:r w:rsidRPr="00EC124B">
        <w:rPr>
          <w:rStyle w:val="3pt3"/>
          <w:sz w:val="28"/>
          <w:szCs w:val="28"/>
        </w:rPr>
        <w:t>номинатив гаплар</w:t>
      </w:r>
      <w:r w:rsidRPr="00EC124B">
        <w:rPr>
          <w:rStyle w:val="0pt3"/>
          <w:sz w:val="28"/>
          <w:szCs w:val="28"/>
        </w:rPr>
        <w:t xml:space="preserve"> дейилади. Номинатив гапнинг бош бўлаги бош келишикдаги от ёки от- лашган сўзлардан, миқдор маъносидаги сўзлар (баъзан сон ёки олмошлар)нинг от билан бирикувидан, баъзан олмош- лардан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Бир составли номинатив гаплар шаклан оддий сўз ва сўз бирикмаларига ўхшайди, аммо махсус гап интонациясининг бўлиши билан ва маълум бир фикр тугаллигининг ифодала- ниши билан улардан фарқланиб туради.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Баҳор...</w:t>
      </w:r>
      <w:r w:rsidRPr="00EC124B">
        <w:rPr>
          <w:rStyle w:val="0pt3"/>
          <w:sz w:val="28"/>
          <w:szCs w:val="28"/>
        </w:rPr>
        <w:t xml:space="preserve"> типидаги бир составли гапни </w:t>
      </w:r>
      <w:r w:rsidRPr="00EC124B">
        <w:rPr>
          <w:rStyle w:val="ad"/>
          <w:sz w:val="28"/>
          <w:szCs w:val="28"/>
        </w:rPr>
        <w:t>Баҳор бўлди</w:t>
      </w:r>
      <w:r w:rsidRPr="00EC124B">
        <w:rPr>
          <w:rStyle w:val="0pt3"/>
          <w:sz w:val="28"/>
          <w:szCs w:val="28"/>
        </w:rPr>
        <w:t xml:space="preserve"> гапига тенг қилиш мумкин эмас. </w:t>
      </w:r>
      <w:r w:rsidRPr="00EC124B">
        <w:rPr>
          <w:rStyle w:val="ad"/>
          <w:sz w:val="28"/>
          <w:szCs w:val="28"/>
        </w:rPr>
        <w:t>Баҳор...</w:t>
      </w:r>
      <w:r w:rsidRPr="00EC124B">
        <w:rPr>
          <w:rStyle w:val="0pt3"/>
          <w:sz w:val="28"/>
          <w:szCs w:val="28"/>
        </w:rPr>
        <w:t xml:space="preserve"> типидаги гапнинг интона- цияси, урғуси ва маъноси </w:t>
      </w:r>
      <w:r w:rsidRPr="00EC124B">
        <w:rPr>
          <w:rStyle w:val="ad"/>
          <w:sz w:val="28"/>
          <w:szCs w:val="28"/>
        </w:rPr>
        <w:t>бўлди</w:t>
      </w:r>
      <w:r w:rsidRPr="00EC124B">
        <w:rPr>
          <w:rStyle w:val="0pt3"/>
          <w:sz w:val="28"/>
          <w:szCs w:val="28"/>
        </w:rPr>
        <w:t xml:space="preserve"> боғламаси (ёки ўтган замон аииқ феъли)ни талаб этмайди. Бир составли номинатив гап- ларда нутқ сўзланиб турган пайтда мавжуд бўлган предмет ски ҳодисалар номланади, қайд этиб ўтилади, улар ўтган окн келаси замонда тасаввур этилмайди.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Номинатив гапларни бош келишикдаги от ёки от маъно- сидаги сўз бошқаради. Аммо маълум предмет, ҳодисалар кўр- сатилганда, бошқарувчи сўз тушум келишигини олиши ҳам мумкин (аммо бу сўзда тўлдирувчилик вазифаси бўлмайди, ллбатта): </w:t>
      </w:r>
      <w:r w:rsidRPr="00EC124B">
        <w:rPr>
          <w:rStyle w:val="ad"/>
          <w:sz w:val="28"/>
          <w:szCs w:val="28"/>
        </w:rPr>
        <w:t xml:space="preserve">Китобни! Афтини! Кўзини! </w:t>
      </w:r>
      <w:r w:rsidRPr="00EC124B">
        <w:rPr>
          <w:rStyle w:val="ad"/>
          <w:sz w:val="28"/>
          <w:szCs w:val="28"/>
        </w:rPr>
        <w:lastRenderedPageBreak/>
        <w:t>Вой бунинг ёлғон айти- шини-ей\</w:t>
      </w:r>
      <w:r w:rsidRPr="00EC124B">
        <w:rPr>
          <w:rStyle w:val="0pt3"/>
          <w:sz w:val="28"/>
          <w:szCs w:val="28"/>
        </w:rPr>
        <w:t xml:space="preserve"> (М. Г.) ва бошқалар. Бу хил ганларда интонация- иинг </w:t>
      </w:r>
      <w:r w:rsidRPr="00EC124B">
        <w:rPr>
          <w:rStyle w:val="75pt1pt"/>
          <w:sz w:val="28"/>
          <w:szCs w:val="28"/>
        </w:rPr>
        <w:t xml:space="preserve">роли </w:t>
      </w:r>
      <w:r w:rsidRPr="00EC124B">
        <w:rPr>
          <w:rStyle w:val="0pt3"/>
          <w:sz w:val="28"/>
          <w:szCs w:val="28"/>
        </w:rPr>
        <w:t>катта.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Номинатив гаплар, айниқса, рус адабиёти, маданияти би- </w:t>
      </w:r>
      <w:r w:rsidRPr="00EC124B">
        <w:rPr>
          <w:rStyle w:val="75pt1pt"/>
          <w:sz w:val="28"/>
          <w:szCs w:val="28"/>
        </w:rPr>
        <w:t xml:space="preserve">лан яқинлашиш </w:t>
      </w:r>
      <w:r w:rsidRPr="00EC124B">
        <w:rPr>
          <w:rStyle w:val="0pt3"/>
          <w:sz w:val="28"/>
          <w:szCs w:val="28"/>
        </w:rPr>
        <w:t xml:space="preserve">кучайган даврда, рус адабиёти ўзбек тилига кўплаб таржима қилиниши билан тилимизда кенгроқ қўлла- па бошлади (шу билан бирга ўзбек адабиёти тарихи ёзма одгорликларида ҳам номинатив гаплар учратилади: </w:t>
      </w:r>
      <w:r w:rsidRPr="00EC124B">
        <w:rPr>
          <w:rStyle w:val="TrebuchetMS7pt0pt"/>
          <w:rFonts w:ascii="Times New Roman" w:hAnsi="Times New Roman" w:cs="Times New Roman"/>
          <w:sz w:val="28"/>
          <w:szCs w:val="28"/>
        </w:rPr>
        <w:t xml:space="preserve">ёз </w:t>
      </w:r>
      <w:r w:rsidRPr="00EC124B">
        <w:rPr>
          <w:rStyle w:val="ad"/>
          <w:sz w:val="28"/>
          <w:szCs w:val="28"/>
        </w:rPr>
        <w:t>фасли, ёр васли, дўстларнинг суҳбати, илеър баҳси, ишц дарди, бода- нинг кайфияти.</w:t>
      </w:r>
      <w:r w:rsidRPr="00EC124B">
        <w:rPr>
          <w:rStyle w:val="0pt3"/>
          <w:sz w:val="28"/>
          <w:szCs w:val="28"/>
        </w:rPr>
        <w:t xml:space="preserve"> (Бобир)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Номинатив гапларнинг ифодаланиши, тузилиши, грамма- тик белгилари қуйидагилардан иборат:</w:t>
      </w:r>
    </w:p>
    <w:p w:rsidR="00F0420A" w:rsidRPr="00EC124B" w:rsidRDefault="003710B5" w:rsidP="00EC124B">
      <w:pPr>
        <w:pStyle w:val="8"/>
        <w:numPr>
          <w:ilvl w:val="0"/>
          <w:numId w:val="62"/>
        </w:numPr>
        <w:shd w:val="clear" w:color="auto" w:fill="auto"/>
        <w:tabs>
          <w:tab w:val="center" w:pos="4545"/>
          <w:tab w:val="right" w:pos="6134"/>
        </w:tabs>
        <w:spacing w:line="240" w:lineRule="auto"/>
        <w:ind w:firstLine="426"/>
        <w:jc w:val="both"/>
        <w:rPr>
          <w:sz w:val="28"/>
          <w:szCs w:val="28"/>
        </w:rPr>
      </w:pPr>
      <w:r w:rsidRPr="00EC124B">
        <w:rPr>
          <w:rStyle w:val="0pt3"/>
          <w:sz w:val="28"/>
          <w:szCs w:val="28"/>
        </w:rPr>
        <w:t xml:space="preserve"> Нисбий олмошлар ёрдами билан:</w:t>
      </w:r>
      <w:r w:rsidRPr="00EC124B">
        <w:rPr>
          <w:rStyle w:val="0pt3"/>
          <w:sz w:val="28"/>
          <w:szCs w:val="28"/>
        </w:rPr>
        <w:tab/>
      </w:r>
      <w:r w:rsidRPr="00EC124B">
        <w:rPr>
          <w:rStyle w:val="ad"/>
          <w:sz w:val="28"/>
          <w:szCs w:val="28"/>
        </w:rPr>
        <w:t>Қандай</w:t>
      </w:r>
      <w:r w:rsidRPr="00EC124B">
        <w:rPr>
          <w:rStyle w:val="ad"/>
          <w:sz w:val="28"/>
          <w:szCs w:val="28"/>
        </w:rPr>
        <w:tab/>
        <w:t>кўкракдор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майдон! Қандай гўзал!</w:t>
      </w:r>
      <w:r w:rsidRPr="00EC124B">
        <w:rPr>
          <w:rStyle w:val="50pt1"/>
          <w:sz w:val="28"/>
          <w:szCs w:val="28"/>
        </w:rPr>
        <w:t xml:space="preserve"> (Р. Ф.) </w:t>
      </w:r>
      <w:r w:rsidRPr="00EC124B">
        <w:rPr>
          <w:rStyle w:val="57"/>
          <w:i/>
          <w:iCs/>
          <w:sz w:val="28"/>
          <w:szCs w:val="28"/>
        </w:rPr>
        <w:t xml:space="preserve">Яхши... Нацадар яхши... </w:t>
      </w:r>
      <w:r w:rsidRPr="00EC124B">
        <w:rPr>
          <w:rStyle w:val="50pt1"/>
          <w:sz w:val="28"/>
          <w:szCs w:val="28"/>
        </w:rPr>
        <w:t xml:space="preserve">(Ас. М.) </w:t>
      </w:r>
      <w:r w:rsidRPr="00EC124B">
        <w:rPr>
          <w:rStyle w:val="57"/>
          <w:i/>
          <w:iCs/>
          <w:sz w:val="28"/>
          <w:szCs w:val="28"/>
        </w:rPr>
        <w:t>Бу қандай бедодлик, бу қандай зулм! (Я) — Салом, Судоба хоним, қандай яхиш унрашув!</w:t>
      </w:r>
      <w:r w:rsidRPr="00EC124B">
        <w:rPr>
          <w:rStyle w:val="50pt1"/>
          <w:sz w:val="28"/>
          <w:szCs w:val="28"/>
        </w:rPr>
        <w:t xml:space="preserve"> (М. Иб.)—</w:t>
      </w:r>
      <w:r w:rsidRPr="00EC124B">
        <w:rPr>
          <w:rStyle w:val="57"/>
          <w:i/>
          <w:iCs/>
          <w:sz w:val="28"/>
          <w:szCs w:val="28"/>
        </w:rPr>
        <w:t>Ортиқ, қа- ра, қандай гўзал манзара!</w:t>
      </w:r>
      <w:r w:rsidRPr="00EC124B">
        <w:rPr>
          <w:rStyle w:val="50pt1"/>
          <w:sz w:val="28"/>
          <w:szCs w:val="28"/>
        </w:rPr>
        <w:t xml:space="preserve"> (Керб.) </w:t>
      </w:r>
      <w:r w:rsidRPr="00EC124B">
        <w:rPr>
          <w:rStyle w:val="57"/>
          <w:i/>
          <w:iCs/>
          <w:sz w:val="28"/>
          <w:szCs w:val="28"/>
        </w:rPr>
        <w:t>Бу қандай. Тинчликни қа- ранг, қандай жимжит.</w:t>
      </w:r>
      <w:r w:rsidRPr="00EC124B">
        <w:rPr>
          <w:rStyle w:val="50pt1"/>
          <w:sz w:val="28"/>
          <w:szCs w:val="28"/>
        </w:rPr>
        <w:t xml:space="preserve"> (Керб.),</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Нисбий олмошлар ёрдами билан тузилган бир составли номинатив гаплардан эга, кеслм мавжуд бўлган икки состав- ли ундов гапларни фарқламоқ даркор: </w:t>
      </w:r>
      <w:r w:rsidRPr="00EC124B">
        <w:rPr>
          <w:rStyle w:val="ad"/>
          <w:sz w:val="28"/>
          <w:szCs w:val="28"/>
        </w:rPr>
        <w:t>Офтоб қизиғида оёқ- ларини осилтириб ўтириш нақадар лаззатли эди унга!</w:t>
      </w:r>
      <w:r w:rsidRPr="00EC124B">
        <w:rPr>
          <w:rStyle w:val="0pt3"/>
          <w:sz w:val="28"/>
          <w:szCs w:val="28"/>
        </w:rPr>
        <w:t xml:space="preserve"> (А. Т.)</w:t>
      </w:r>
    </w:p>
    <w:p w:rsidR="00F0420A" w:rsidRPr="00EC124B" w:rsidRDefault="003710B5" w:rsidP="00EC124B">
      <w:pPr>
        <w:pStyle w:val="52"/>
        <w:numPr>
          <w:ilvl w:val="0"/>
          <w:numId w:val="62"/>
        </w:numPr>
        <w:shd w:val="clear" w:color="auto" w:fill="auto"/>
        <w:spacing w:line="240" w:lineRule="auto"/>
        <w:ind w:firstLine="426"/>
        <w:jc w:val="both"/>
        <w:rPr>
          <w:sz w:val="28"/>
          <w:szCs w:val="28"/>
        </w:rPr>
      </w:pPr>
      <w:r w:rsidRPr="00EC124B">
        <w:rPr>
          <w:rStyle w:val="57"/>
          <w:i/>
          <w:iCs/>
          <w:sz w:val="28"/>
          <w:szCs w:val="28"/>
        </w:rPr>
        <w:t xml:space="preserve"> Ана, мана</w:t>
      </w:r>
      <w:r w:rsidRPr="00EC124B">
        <w:rPr>
          <w:rStyle w:val="50pt1"/>
          <w:sz w:val="28"/>
          <w:szCs w:val="28"/>
        </w:rPr>
        <w:t xml:space="preserve"> юкламалари ёрдами билан: </w:t>
      </w:r>
      <w:r w:rsidRPr="00EC124B">
        <w:rPr>
          <w:rStyle w:val="57"/>
          <w:i/>
          <w:iCs/>
          <w:sz w:val="28"/>
          <w:szCs w:val="28"/>
        </w:rPr>
        <w:t>Ана совуқ, мана қор! Мана. Усаржоннинг</w:t>
      </w:r>
      <w:r w:rsidRPr="00EC124B">
        <w:rPr>
          <w:rStyle w:val="50pt1"/>
          <w:sz w:val="28"/>
          <w:szCs w:val="28"/>
        </w:rPr>
        <w:t xml:space="preserve">, </w:t>
      </w:r>
      <w:r w:rsidRPr="00EC124B">
        <w:rPr>
          <w:rStyle w:val="57"/>
          <w:i/>
          <w:iCs/>
          <w:sz w:val="28"/>
          <w:szCs w:val="28"/>
        </w:rPr>
        <w:t>даласи...</w:t>
      </w:r>
      <w:r w:rsidRPr="00EC124B">
        <w:rPr>
          <w:rStyle w:val="50pt1"/>
          <w:sz w:val="28"/>
          <w:szCs w:val="28"/>
        </w:rPr>
        <w:t xml:space="preserve"> (0.) </w:t>
      </w:r>
      <w:r w:rsidRPr="00EC124B">
        <w:rPr>
          <w:rStyle w:val="57"/>
          <w:i/>
          <w:iCs/>
          <w:sz w:val="28"/>
          <w:szCs w:val="28"/>
        </w:rPr>
        <w:t>Мана. Барат супурги- чи! Бозордан супургисини чақа қилолмай, яна орқалаб қай- таётир.</w:t>
      </w:r>
      <w:r w:rsidRPr="00EC124B">
        <w:rPr>
          <w:rStyle w:val="50pt1"/>
          <w:sz w:val="28"/>
          <w:szCs w:val="28"/>
        </w:rPr>
        <w:t xml:space="preserve"> (О.) </w:t>
      </w:r>
      <w:r w:rsidRPr="00EC124B">
        <w:rPr>
          <w:rStyle w:val="57"/>
          <w:i/>
          <w:iCs/>
          <w:sz w:val="28"/>
          <w:szCs w:val="28"/>
        </w:rPr>
        <w:t>Мана бедам!—қўлини белига тираб, кўзи билан узоққа ишорат қилиб</w:t>
      </w:r>
      <w:r w:rsidRPr="00EC124B">
        <w:rPr>
          <w:rStyle w:val="50pt1"/>
          <w:sz w:val="28"/>
          <w:szCs w:val="28"/>
        </w:rPr>
        <w:t xml:space="preserve">,— </w:t>
      </w:r>
      <w:r w:rsidRPr="00EC124B">
        <w:rPr>
          <w:rStyle w:val="57"/>
          <w:i/>
          <w:iCs/>
          <w:sz w:val="28"/>
          <w:szCs w:val="28"/>
        </w:rPr>
        <w:t>деди Ермат.</w:t>
      </w:r>
      <w:r w:rsidRPr="00EC124B">
        <w:rPr>
          <w:rStyle w:val="50pt1"/>
          <w:sz w:val="28"/>
          <w:szCs w:val="28"/>
        </w:rPr>
        <w:t xml:space="preserve"> (О.) </w:t>
      </w:r>
      <w:r w:rsidRPr="00EC124B">
        <w:rPr>
          <w:rStyle w:val="57"/>
          <w:i/>
          <w:iCs/>
          <w:sz w:val="28"/>
          <w:szCs w:val="28"/>
        </w:rPr>
        <w:t>Уқидим, шод қилди асарларингиз, мана бу «Майсара», будир «Қора соч».</w:t>
      </w:r>
      <w:r w:rsidRPr="00EC124B">
        <w:rPr>
          <w:rStyle w:val="50pt1"/>
          <w:sz w:val="28"/>
          <w:szCs w:val="28"/>
        </w:rPr>
        <w:t xml:space="preserve"> (Я.)</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Кўринадики, нисбий олмошлар ёки </w:t>
      </w:r>
      <w:r w:rsidRPr="00EC124B">
        <w:rPr>
          <w:rStyle w:val="ad"/>
          <w:sz w:val="28"/>
          <w:szCs w:val="28"/>
        </w:rPr>
        <w:t>ана, мана</w:t>
      </w:r>
      <w:r w:rsidRPr="00EC124B">
        <w:rPr>
          <w:rStyle w:val="0pt3"/>
          <w:sz w:val="28"/>
          <w:szCs w:val="28"/>
        </w:rPr>
        <w:t xml:space="preserve"> юкламалари ёрдами билан тузилган номинатив гапларнинг ҳоким сўзлари от ёки от маъносидаги сўзлар орқали ифодаланади. Бундай ҳоким сўзлар ёлғиз келиши ёки ўз аниқловчилари билан кенг- айиб келиши мумкин. Бу хил гап ўзига хос. интонация бнлан талаффуз этилади. Айниқса, нисбий олмошларда бундай ин- тонация бўлмаса, номинатив гаплар эмас, сўроқ гаплар ҳосил бўлади.</w:t>
      </w:r>
    </w:p>
    <w:p w:rsidR="00F0420A" w:rsidRPr="00EC124B" w:rsidRDefault="003710B5" w:rsidP="00EC124B">
      <w:pPr>
        <w:pStyle w:val="8"/>
        <w:numPr>
          <w:ilvl w:val="0"/>
          <w:numId w:val="62"/>
        </w:numPr>
        <w:shd w:val="clear" w:color="auto" w:fill="auto"/>
        <w:tabs>
          <w:tab w:val="left" w:pos="632"/>
        </w:tabs>
        <w:spacing w:line="240" w:lineRule="auto"/>
        <w:ind w:firstLine="426"/>
        <w:jc w:val="both"/>
        <w:rPr>
          <w:sz w:val="28"/>
          <w:szCs w:val="28"/>
        </w:rPr>
      </w:pPr>
      <w:r w:rsidRPr="00EC124B">
        <w:rPr>
          <w:rStyle w:val="0pt3"/>
          <w:sz w:val="28"/>
          <w:szCs w:val="28"/>
        </w:rPr>
        <w:t>Номинатив гапларни ҳосил қилишда иитоиация асосий роль ўйиайди. Интоиация ёрдами билан айрим сўз ва сўз^ бирикмалари номинатив гапга айланади. Бу хил номинатив галлар от ёки от маъносидаги сўзлардан ёки сўз бирикмала- ридан таркиб топиши мумкин: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а) ёлғиз отлардан: </w:t>
      </w:r>
      <w:r w:rsidRPr="00EC124B">
        <w:rPr>
          <w:rStyle w:val="57"/>
          <w:i/>
          <w:iCs/>
          <w:sz w:val="28"/>
          <w:szCs w:val="28"/>
        </w:rPr>
        <w:t>Профессор Москаленконинг уйи. Катта зал</w:t>
      </w:r>
      <w:r w:rsidRPr="00EC124B">
        <w:rPr>
          <w:rStyle w:val="50pt1"/>
          <w:sz w:val="28"/>
          <w:szCs w:val="28"/>
        </w:rPr>
        <w:t xml:space="preserve">.. </w:t>
      </w:r>
      <w:r w:rsidRPr="00EC124B">
        <w:rPr>
          <w:rStyle w:val="57"/>
          <w:i/>
          <w:iCs/>
          <w:sz w:val="28"/>
          <w:szCs w:val="28"/>
        </w:rPr>
        <w:t>Балкон. Июль ойи. Тун.</w:t>
      </w:r>
      <w:r w:rsidRPr="00EC124B">
        <w:rPr>
          <w:rStyle w:val="50pt1"/>
          <w:sz w:val="28"/>
          <w:szCs w:val="28"/>
        </w:rPr>
        <w:t xml:space="preserve"> (Я.) </w:t>
      </w:r>
      <w:r w:rsidRPr="00EC124B">
        <w:rPr>
          <w:rStyle w:val="57"/>
          <w:i/>
          <w:iCs/>
          <w:sz w:val="28"/>
          <w:szCs w:val="28"/>
        </w:rPr>
        <w:t>Чанг. Кучли иссиқдан на- фас бўғилади.</w:t>
      </w:r>
      <w:r w:rsidRPr="00EC124B">
        <w:rPr>
          <w:rStyle w:val="50pt1"/>
          <w:sz w:val="28"/>
          <w:szCs w:val="28"/>
        </w:rPr>
        <w:t xml:space="preserve"> (0.) </w:t>
      </w:r>
      <w:r w:rsidRPr="00EC124B">
        <w:rPr>
          <w:rStyle w:val="57"/>
          <w:i/>
          <w:iCs/>
          <w:sz w:val="28"/>
          <w:szCs w:val="28"/>
        </w:rPr>
        <w:t>Онаси! Брянскийнинг онаси борлигини- кўп жангчилар игу дамгача хаёлларига ҳам келтирмаган эди- лар.</w:t>
      </w:r>
      <w:r w:rsidRPr="00EC124B">
        <w:rPr>
          <w:rStyle w:val="50pt1"/>
          <w:sz w:val="28"/>
          <w:szCs w:val="28"/>
        </w:rPr>
        <w:t xml:space="preserve"> (О. Г.) </w:t>
      </w:r>
      <w:r w:rsidRPr="00EC124B">
        <w:rPr>
          <w:rStyle w:val="57"/>
          <w:i/>
          <w:iCs/>
          <w:sz w:val="28"/>
          <w:szCs w:val="28"/>
        </w:rPr>
        <w:t>Дунай! Дунай! Дунай дегани шу экан-да!</w:t>
      </w:r>
      <w:r w:rsidRPr="00EC124B">
        <w:rPr>
          <w:rStyle w:val="50pt1"/>
          <w:sz w:val="28"/>
          <w:szCs w:val="28"/>
        </w:rPr>
        <w:t xml:space="preserve"> (0. Г.) </w:t>
      </w:r>
      <w:r w:rsidRPr="00EC124B">
        <w:rPr>
          <w:rStyle w:val="57"/>
          <w:i/>
          <w:iCs/>
          <w:sz w:val="28"/>
          <w:szCs w:val="28"/>
        </w:rPr>
        <w:t>Черниш. Қаерликсиз?..</w:t>
      </w:r>
      <w:r w:rsidRPr="00EC124B">
        <w:rPr>
          <w:rStyle w:val="50pt1"/>
          <w:sz w:val="28"/>
          <w:szCs w:val="28"/>
        </w:rPr>
        <w:t xml:space="preserve"> (О. Г.) </w:t>
      </w:r>
      <w:r w:rsidRPr="00EC124B">
        <w:rPr>
          <w:rStyle w:val="57"/>
          <w:i/>
          <w:iCs/>
          <w:sz w:val="28"/>
          <w:szCs w:val="28"/>
        </w:rPr>
        <w:t>Синовлар! Синовлар!... Мен фақат шу тўғрида ўйлайман.</w:t>
      </w:r>
      <w:r w:rsidRPr="00EC124B">
        <w:rPr>
          <w:rStyle w:val="50pt1"/>
          <w:sz w:val="28"/>
          <w:szCs w:val="28"/>
        </w:rPr>
        <w:t xml:space="preserve"> (Каз.) </w:t>
      </w:r>
      <w:r w:rsidRPr="00EC124B">
        <w:rPr>
          <w:rStyle w:val="57"/>
          <w:i/>
          <w:iCs/>
          <w:sz w:val="28"/>
          <w:szCs w:val="28"/>
        </w:rPr>
        <w:t>Антонич миномёт труба- сини энди оламан деб турганда, ўқ еди. Труба... минг-минг труба Антоничнинг бир тукига ҳам арзимас!</w:t>
      </w:r>
      <w:r w:rsidRPr="00EC124B">
        <w:rPr>
          <w:rStyle w:val="50pt1"/>
          <w:sz w:val="28"/>
          <w:szCs w:val="28"/>
        </w:rPr>
        <w:t xml:space="preserve"> (О. Г.) </w:t>
      </w:r>
      <w:r w:rsidRPr="00EC124B">
        <w:rPr>
          <w:rStyle w:val="57"/>
          <w:i/>
          <w:iCs/>
          <w:sz w:val="28"/>
          <w:szCs w:val="28"/>
        </w:rPr>
        <w:t xml:space="preserve">Сув... Ойқиз сойлардан шилдираб' чиқиб, бепоён ерларга </w:t>
      </w:r>
      <w:r w:rsidRPr="00EC124B">
        <w:rPr>
          <w:rStyle w:val="57"/>
          <w:i/>
          <w:iCs/>
          <w:sz w:val="28"/>
          <w:szCs w:val="28"/>
        </w:rPr>
        <w:lastRenderedPageBreak/>
        <w:t>оқаётган зилол сувларни кўз олдига келтирди.</w:t>
      </w:r>
      <w:r w:rsidRPr="00EC124B">
        <w:rPr>
          <w:rStyle w:val="50pt1"/>
          <w:sz w:val="28"/>
          <w:szCs w:val="28"/>
        </w:rPr>
        <w:t xml:space="preserve"> (Ш. Р.) — </w:t>
      </w:r>
      <w:r w:rsidRPr="00EC124B">
        <w:rPr>
          <w:rStyle w:val="57"/>
          <w:i/>
          <w:iCs/>
          <w:sz w:val="28"/>
          <w:szCs w:val="28"/>
        </w:rPr>
        <w:t xml:space="preserve">Сонечка!.. </w:t>
      </w:r>
      <w:r w:rsidRPr="00EC124B">
        <w:rPr>
          <w:rStyle w:val="50pt1"/>
          <w:sz w:val="28"/>
          <w:szCs w:val="28"/>
        </w:rPr>
        <w:t>(В. Ос.)</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б) от ундов сўз билан бирга келади: </w:t>
      </w:r>
      <w:r w:rsidRPr="00EC124B">
        <w:rPr>
          <w:rStyle w:val="57"/>
          <w:i/>
          <w:iCs/>
          <w:sz w:val="28"/>
          <w:szCs w:val="28"/>
        </w:rPr>
        <w:t>Эсиз бола!</w:t>
      </w:r>
      <w:r w:rsidRPr="00EC124B">
        <w:rPr>
          <w:rStyle w:val="50pt1"/>
          <w:sz w:val="28"/>
          <w:szCs w:val="28"/>
        </w:rPr>
        <w:t xml:space="preserve"> (Ҳ. Ҳ.) </w:t>
      </w:r>
      <w:r w:rsidRPr="00EC124B">
        <w:rPr>
          <w:rStyle w:val="57"/>
          <w:i/>
          <w:iCs/>
          <w:sz w:val="28"/>
          <w:szCs w:val="28"/>
        </w:rPr>
        <w:t>Оҳ болам, жон болам, бечора болам!</w:t>
      </w:r>
      <w:r w:rsidRPr="00EC124B">
        <w:rPr>
          <w:rStyle w:val="50pt1"/>
          <w:sz w:val="28"/>
          <w:szCs w:val="28"/>
        </w:rPr>
        <w:t xml:space="preserve"> (Я.) </w:t>
      </w:r>
      <w:r w:rsidRPr="00EC124B">
        <w:rPr>
          <w:rStyle w:val="57"/>
          <w:i/>
          <w:iCs/>
          <w:sz w:val="28"/>
          <w:szCs w:val="28"/>
        </w:rPr>
        <w:t>Э шўрлик, нотавон, меҳрибон онам...</w:t>
      </w:r>
      <w:r w:rsidRPr="00EC124B">
        <w:rPr>
          <w:rStyle w:val="53pt3"/>
          <w:sz w:val="28"/>
          <w:szCs w:val="28"/>
        </w:rPr>
        <w:t>(Я.)—</w:t>
      </w:r>
      <w:r w:rsidRPr="00EC124B">
        <w:rPr>
          <w:rStyle w:val="57"/>
          <w:i/>
          <w:iCs/>
          <w:sz w:val="28"/>
          <w:szCs w:val="28"/>
        </w:rPr>
        <w:t>Оҳ, ота-оналарей</w:t>
      </w:r>
      <w:r w:rsidRPr="00EC124B">
        <w:rPr>
          <w:rStyle w:val="50pt1"/>
          <w:sz w:val="28"/>
          <w:szCs w:val="28"/>
        </w:rPr>
        <w:t xml:space="preserve">,— </w:t>
      </w:r>
      <w:r w:rsidRPr="00EC124B">
        <w:rPr>
          <w:rStyle w:val="57"/>
          <w:i/>
          <w:iCs/>
          <w:sz w:val="28"/>
          <w:szCs w:val="28"/>
        </w:rPr>
        <w:t>деб кўнглидан ўткарарди Митя.</w:t>
      </w:r>
      <w:r w:rsidRPr="00EC124B">
        <w:rPr>
          <w:rStyle w:val="50pt1"/>
          <w:sz w:val="28"/>
          <w:szCs w:val="28"/>
        </w:rPr>
        <w:t xml:space="preserve"> (В. Ос.) — </w:t>
      </w:r>
      <w:r w:rsidRPr="00EC124B">
        <w:rPr>
          <w:rStyle w:val="57"/>
          <w:i/>
          <w:iCs/>
          <w:sz w:val="28"/>
          <w:szCs w:val="28"/>
        </w:rPr>
        <w:t>О, Максимилиан Робеспьер, Мак- симилиан Робеспьер!—деб бақирарди Сапожков, буғиқ овоз билан,— сен ғалаба қилишинг мумкин эди.</w:t>
      </w:r>
      <w:r w:rsidRPr="00EC124B">
        <w:rPr>
          <w:rStyle w:val="50pt1"/>
          <w:sz w:val="28"/>
          <w:szCs w:val="28"/>
        </w:rPr>
        <w:t xml:space="preserve"> (А. Т.)</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в) отнинг сифат билан бирикувидан: </w:t>
      </w:r>
      <w:r w:rsidRPr="00EC124B">
        <w:rPr>
          <w:rStyle w:val="57"/>
          <w:i/>
          <w:iCs/>
          <w:sz w:val="28"/>
          <w:szCs w:val="28"/>
        </w:rPr>
        <w:t xml:space="preserve">Ғира-шира тонг </w:t>
      </w:r>
      <w:r w:rsidRPr="00EC124B">
        <w:rPr>
          <w:rStyle w:val="50pt1"/>
          <w:sz w:val="28"/>
          <w:szCs w:val="28"/>
        </w:rPr>
        <w:t>(Ҳ. П</w:t>
      </w:r>
      <w:r w:rsidRPr="00EC124B">
        <w:rPr>
          <w:rStyle w:val="57"/>
          <w:i/>
          <w:iCs/>
          <w:sz w:val="28"/>
          <w:szCs w:val="28"/>
        </w:rPr>
        <w:t>.) Май... Ажойиб сўлим бир баҳор!</w:t>
      </w:r>
      <w:r w:rsidRPr="00EC124B">
        <w:rPr>
          <w:rStyle w:val="50pt1"/>
          <w:sz w:val="28"/>
          <w:szCs w:val="28"/>
        </w:rPr>
        <w:t xml:space="preserve"> (С. Н.) </w:t>
      </w:r>
      <w:r w:rsidRPr="00EC124B">
        <w:rPr>
          <w:rStyle w:val="57"/>
          <w:i/>
          <w:iCs/>
          <w:sz w:val="28"/>
          <w:szCs w:val="28"/>
        </w:rPr>
        <w:t>Кузги ой- дин... Салқин.</w:t>
      </w:r>
      <w:r w:rsidRPr="00EC124B">
        <w:rPr>
          <w:rStyle w:val="50pt1"/>
          <w:sz w:val="28"/>
          <w:szCs w:val="28"/>
        </w:rPr>
        <w:t xml:space="preserve"> (А. Ҳ.) </w:t>
      </w:r>
      <w:r w:rsidRPr="00EC124B">
        <w:rPr>
          <w:rStyle w:val="57"/>
          <w:i/>
          <w:iCs/>
          <w:sz w:val="28"/>
          <w:szCs w:val="28"/>
        </w:rPr>
        <w:t>Губорсиз кенг осмон.</w:t>
      </w:r>
      <w:r w:rsidRPr="00EC124B">
        <w:rPr>
          <w:rStyle w:val="50pt1"/>
          <w:sz w:val="28"/>
          <w:szCs w:val="28"/>
        </w:rPr>
        <w:t xml:space="preserve"> (Я.) </w:t>
      </w:r>
      <w:r w:rsidRPr="00EC124B">
        <w:rPr>
          <w:rStyle w:val="57"/>
          <w:i/>
          <w:iCs/>
          <w:sz w:val="28"/>
          <w:szCs w:val="28"/>
        </w:rPr>
        <w:t>Влата Пра- га. ...Ҳеч қачон бу шаҳар бунчалик олтиндай ярқирамаган эди.</w:t>
      </w:r>
      <w:r w:rsidRPr="00EC124B">
        <w:rPr>
          <w:rStyle w:val="50pt1"/>
          <w:sz w:val="28"/>
          <w:szCs w:val="28"/>
        </w:rPr>
        <w:t xml:space="preserve"> (О. Г</w:t>
      </w:r>
      <w:r w:rsidRPr="00EC124B">
        <w:rPr>
          <w:rStyle w:val="57"/>
          <w:i/>
          <w:iCs/>
          <w:sz w:val="28"/>
          <w:szCs w:val="28"/>
        </w:rPr>
        <w:t>.)—Аблаҳ золимлар!</w:t>
      </w:r>
      <w:r w:rsidRPr="00EC124B">
        <w:rPr>
          <w:rStyle w:val="50pt1"/>
          <w:sz w:val="28"/>
          <w:szCs w:val="28"/>
        </w:rPr>
        <w:t xml:space="preserve"> (Керб</w:t>
      </w:r>
      <w:r w:rsidRPr="00EC124B">
        <w:rPr>
          <w:rStyle w:val="57"/>
          <w:i/>
          <w:iCs/>
          <w:sz w:val="28"/>
          <w:szCs w:val="28"/>
        </w:rPr>
        <w:t xml:space="preserve">.) Бирдан кўзларини пирпиратиб қичқириб юборди: Мелиқуш... Менинг отим... </w:t>
      </w:r>
      <w:r w:rsidRPr="00EC124B">
        <w:rPr>
          <w:rStyle w:val="50pt1"/>
          <w:sz w:val="28"/>
          <w:szCs w:val="28"/>
        </w:rPr>
        <w:t xml:space="preserve">(Керб.) </w:t>
      </w:r>
      <w:r w:rsidRPr="00EC124B">
        <w:rPr>
          <w:rStyle w:val="57"/>
          <w:i/>
          <w:iCs/>
          <w:sz w:val="28"/>
          <w:szCs w:val="28"/>
        </w:rPr>
        <w:t>—Бечора қиз!</w:t>
      </w:r>
      <w:r w:rsidRPr="00EC124B">
        <w:rPr>
          <w:rStyle w:val="50pt1"/>
          <w:sz w:val="28"/>
          <w:szCs w:val="28"/>
        </w:rPr>
        <w:t xml:space="preserve"> — </w:t>
      </w:r>
      <w:r w:rsidRPr="00EC124B">
        <w:rPr>
          <w:rStyle w:val="57"/>
          <w:i/>
          <w:iCs/>
          <w:sz w:val="28"/>
          <w:szCs w:val="28"/>
        </w:rPr>
        <w:t>деди Оганесян</w:t>
      </w:r>
      <w:r w:rsidRPr="00EC124B">
        <w:rPr>
          <w:rStyle w:val="50pt1"/>
          <w:sz w:val="28"/>
          <w:szCs w:val="28"/>
        </w:rPr>
        <w:t xml:space="preserve"> (Каз.)</w:t>
      </w:r>
    </w:p>
    <w:p w:rsidR="00F0420A" w:rsidRPr="00EC124B" w:rsidRDefault="003710B5" w:rsidP="00EC124B">
      <w:pPr>
        <w:pStyle w:val="52"/>
        <w:shd w:val="clear" w:color="auto" w:fill="auto"/>
        <w:tabs>
          <w:tab w:val="left" w:pos="635"/>
        </w:tabs>
        <w:spacing w:line="240" w:lineRule="auto"/>
        <w:ind w:firstLine="426"/>
        <w:jc w:val="both"/>
        <w:rPr>
          <w:sz w:val="28"/>
          <w:szCs w:val="28"/>
        </w:rPr>
      </w:pPr>
      <w:r w:rsidRPr="00EC124B">
        <w:rPr>
          <w:rStyle w:val="50pt1"/>
          <w:sz w:val="28"/>
          <w:szCs w:val="28"/>
        </w:rPr>
        <w:t>в)</w:t>
      </w:r>
      <w:r w:rsidRPr="00EC124B">
        <w:rPr>
          <w:rStyle w:val="50pt1"/>
          <w:sz w:val="28"/>
          <w:szCs w:val="28"/>
        </w:rPr>
        <w:tab/>
        <w:t xml:space="preserve">сон от ва миқдор маъносидаги сўзлар билан бири- киб келиши мумкин: </w:t>
      </w:r>
      <w:r w:rsidRPr="00EC124B">
        <w:rPr>
          <w:rStyle w:val="57"/>
          <w:i/>
          <w:iCs/>
          <w:sz w:val="28"/>
          <w:szCs w:val="28"/>
        </w:rPr>
        <w:t>Йигирматача одам. Ун саккиз градус. Уч чегарачи. Беш соат. Бир неча дақиқа жимлик. Кўп одам. 23—24 декабрь, чоршанба, пайшанба.</w:t>
      </w:r>
      <w:r w:rsidRPr="00EC124B">
        <w:rPr>
          <w:rStyle w:val="50pt1"/>
          <w:sz w:val="28"/>
          <w:szCs w:val="28"/>
        </w:rPr>
        <w:t xml:space="preserve"> (Ф.) </w:t>
      </w:r>
      <w:r w:rsidRPr="00EC124B">
        <w:rPr>
          <w:rStyle w:val="57"/>
          <w:i/>
          <w:iCs/>
          <w:sz w:val="28"/>
          <w:szCs w:val="28"/>
        </w:rPr>
        <w:t>1942 йил, сен- тябрь ойлари. Шимолий Кавказ.</w:t>
      </w:r>
      <w:r w:rsidRPr="00EC124B">
        <w:rPr>
          <w:rStyle w:val="50pt1"/>
          <w:sz w:val="28"/>
          <w:szCs w:val="28"/>
        </w:rPr>
        <w:t xml:space="preserve"> (Я.) </w:t>
      </w:r>
      <w:r w:rsidRPr="00EC124B">
        <w:rPr>
          <w:rStyle w:val="57"/>
          <w:i/>
          <w:iCs/>
          <w:sz w:val="28"/>
          <w:szCs w:val="28"/>
        </w:rPr>
        <w:t>Плоцкарта вагон: Ёнма- ён икки купе.</w:t>
      </w:r>
      <w:r w:rsidRPr="00EC124B">
        <w:rPr>
          <w:rStyle w:val="50pt1"/>
          <w:sz w:val="28"/>
          <w:szCs w:val="28"/>
        </w:rPr>
        <w:t xml:space="preserve"> (У.)</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 Ноздинатив гаплар йигиқ ёки ейиқ бўЛиши мумкин. Агар номинатив гап фақат бош бўлакнинг ўзидантина таркиб топ- са, йиғиқ номинатив гап дейилади; агар номинатив гапнинг- бош бўлаги ўз аниқловчиси, ўзига оид бўлак билан бирикиб- келса, ёйиқ номинатив гап дейилади. (Бу аниқловчилар қа- ратқичли ёки сифатловчили бўлиши, бир сўздан ёки ўз сое- тави билан кенгайиб келиши мумкин). </w:t>
      </w:r>
      <w:r w:rsidRPr="00EC124B">
        <w:rPr>
          <w:rStyle w:val="ad"/>
          <w:sz w:val="28"/>
          <w:szCs w:val="28"/>
        </w:rPr>
        <w:t>Ана у кўриниб тургач б.аландликнинг қатор-қатор жилғалари, у ернинг белга ура- диган ўтлари, қўй яйрайдиган яйловлари</w:t>
      </w:r>
      <w:r w:rsidRPr="00EC124B">
        <w:rPr>
          <w:rStyle w:val="0pt3"/>
          <w:sz w:val="28"/>
          <w:szCs w:val="28"/>
        </w:rPr>
        <w:t xml:space="preserve"> — </w:t>
      </w:r>
      <w:r w:rsidRPr="00EC124B">
        <w:rPr>
          <w:rStyle w:val="ad"/>
          <w:sz w:val="28"/>
          <w:szCs w:val="28"/>
        </w:rPr>
        <w:t>ҳаммаси Абайга.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шу қадар қадрдон, шу қадар кўзига иссиқ кўринадиган ер- лар.</w:t>
      </w:r>
      <w:r w:rsidRPr="00EC124B">
        <w:rPr>
          <w:rStyle w:val="50pt1"/>
          <w:sz w:val="28"/>
          <w:szCs w:val="28"/>
        </w:rPr>
        <w:t xml:space="preserve"> (М. А.) </w:t>
      </w:r>
      <w:r w:rsidRPr="00EC124B">
        <w:rPr>
          <w:rStyle w:val="57"/>
          <w:i/>
          <w:iCs/>
          <w:sz w:val="28"/>
          <w:szCs w:val="28"/>
        </w:rPr>
        <w:t>Табиати оғир, меҳрибон ва ҳар ишда, ҳатто май- ди-нуйда ишларда ҳам одил Юрасъ.</w:t>
      </w:r>
      <w:r w:rsidRPr="00EC124B">
        <w:rPr>
          <w:rStyle w:val="50pt1"/>
          <w:sz w:val="28"/>
          <w:szCs w:val="28"/>
        </w:rPr>
        <w:t xml:space="preserve"> (О.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Номинатив гаплар сўз ёки сўз бирикмаларидан ва тўлиқ- сиз гаплардан фарқ қилади. Гапга мазмунан ва оҳангда ки- ришиб кетган сўз ва сўз бирикмалари номинатив гап бўла олмайди. </w:t>
      </w:r>
      <w:r w:rsidRPr="00EC124B">
        <w:rPr>
          <w:rStyle w:val="ad"/>
          <w:sz w:val="28"/>
          <w:szCs w:val="28"/>
        </w:rPr>
        <w:t>Қовун... у бир пишган ош.</w:t>
      </w:r>
      <w:r w:rsidRPr="00EC124B">
        <w:rPr>
          <w:rStyle w:val="0pt3"/>
          <w:sz w:val="28"/>
          <w:szCs w:val="28"/>
        </w:rPr>
        <w:t xml:space="preserve"> (Керб.) </w:t>
      </w:r>
      <w:r w:rsidRPr="00EC124B">
        <w:rPr>
          <w:rStyle w:val="ad"/>
          <w:sz w:val="28"/>
          <w:szCs w:val="28"/>
        </w:rPr>
        <w:t>Антонов... у со- мон ҳам эмас, похол ҳам.</w:t>
      </w:r>
      <w:r w:rsidRPr="00EC124B">
        <w:rPr>
          <w:rStyle w:val="0pt3"/>
          <w:sz w:val="28"/>
          <w:szCs w:val="28"/>
        </w:rPr>
        <w:t xml:space="preserve"> (Керб.) </w:t>
      </w:r>
      <w:r w:rsidRPr="00EC124B">
        <w:rPr>
          <w:rStyle w:val="ad"/>
          <w:sz w:val="28"/>
          <w:szCs w:val="28"/>
        </w:rPr>
        <w:t>Рус характери! — чуқур маъноли бу сарлавҳа кичик ҳикоя учун ҳийлагина катталик қилмасмикан.</w:t>
      </w:r>
      <w:r w:rsidRPr="00EC124B">
        <w:rPr>
          <w:rStyle w:val="0pt3"/>
          <w:sz w:val="28"/>
          <w:szCs w:val="28"/>
        </w:rPr>
        <w:t xml:space="preserve"> (А. Т.) Шунингдек, ҳукм маъноси ифодаланиб, эгани тиклаш мумкин бўлса, тўлиқсиз гап саналади: </w:t>
      </w:r>
      <w:r w:rsidRPr="00EC124B">
        <w:rPr>
          <w:rStyle w:val="ad"/>
          <w:sz w:val="28"/>
          <w:szCs w:val="28"/>
        </w:rPr>
        <w:t>Шу, ҳали- ги Исҳоқ кўп уддабурода! Эпчил, пишиқ, жуда зийрак бола!— деди...— Ҳа, дарҳақиқат, жуда зийрак!—деб Бойсол ҳам тас^ диқлади.</w:t>
      </w:r>
      <w:r w:rsidRPr="00EC124B">
        <w:rPr>
          <w:rStyle w:val="95pt0pt1"/>
          <w:sz w:val="28"/>
          <w:szCs w:val="28"/>
        </w:rPr>
        <w:t xml:space="preserve">(М. </w:t>
      </w:r>
      <w:r w:rsidRPr="00EC124B">
        <w:rPr>
          <w:rStyle w:val="0pt3"/>
          <w:sz w:val="28"/>
          <w:szCs w:val="28"/>
        </w:rPr>
        <w:t>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Номинатив гапдан тўлиқсиз гапнинг яна бир фарқи шун- даки, тўлиқсиз гапларда бош келишйкдаги етакчи от ва от </w:t>
      </w:r>
      <w:r w:rsidRPr="00EC124B">
        <w:rPr>
          <w:rStyle w:val="0pt3"/>
          <w:sz w:val="28"/>
          <w:szCs w:val="28"/>
          <w:vertAlign w:val="subscript"/>
        </w:rPr>
        <w:t>(</w:t>
      </w:r>
      <w:r w:rsidRPr="00EC124B">
        <w:rPr>
          <w:rStyle w:val="0pt3"/>
          <w:sz w:val="28"/>
          <w:szCs w:val="28"/>
        </w:rPr>
        <w:t xml:space="preserve"> маъносидаги сўзлардан олдин восита келишигидаги ёки кў- макчили сўз, ёки равиш бўлиши мумкин: </w:t>
      </w:r>
      <w:r w:rsidRPr="00EC124B">
        <w:rPr>
          <w:rStyle w:val="ad"/>
          <w:sz w:val="28"/>
          <w:szCs w:val="28"/>
        </w:rPr>
        <w:t>Эшик олдида шкаф, рўпарада ойнак каби.</w:t>
      </w:r>
      <w:r w:rsidRPr="00EC124B">
        <w:rPr>
          <w:rStyle w:val="0pt3"/>
          <w:sz w:val="28"/>
          <w:szCs w:val="28"/>
        </w:rPr>
        <w:t xml:space="preserve"> Номинатив гап таркибида етакчи отга бу хил шакллар боғланмайди.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Номинатив гаплар қўшма гап таркибида келиши мумкин. Буида ҳўшма гап таркибидаги, содда гап (ёки гаплар) номи- натив гапни умумий равишда изоҳлаб келади: </w:t>
      </w:r>
      <w:r w:rsidRPr="00EC124B">
        <w:rPr>
          <w:rStyle w:val="57"/>
          <w:i/>
          <w:iCs/>
          <w:sz w:val="28"/>
          <w:szCs w:val="28"/>
        </w:rPr>
        <w:t xml:space="preserve">Мана, қатор- қатор ихота дарахтлари, </w:t>
      </w:r>
      <w:r w:rsidRPr="00EC124B">
        <w:rPr>
          <w:rStyle w:val="57"/>
          <w:i/>
          <w:iCs/>
          <w:sz w:val="28"/>
          <w:szCs w:val="28"/>
        </w:rPr>
        <w:lastRenderedPageBreak/>
        <w:t>қалин-қалин дарахтзорлар — булар намни сақлайди, гармсел ва кўчма қумлар йўлини абадий тў- сади.</w:t>
      </w:r>
      <w:r w:rsidRPr="00EC124B">
        <w:rPr>
          <w:rStyle w:val="50pt1"/>
          <w:sz w:val="28"/>
          <w:szCs w:val="28"/>
        </w:rPr>
        <w:t xml:space="preserve"> (Ш. Р.) </w:t>
      </w:r>
      <w:r w:rsidRPr="00EC124B">
        <w:rPr>
          <w:rStyle w:val="57"/>
          <w:i/>
          <w:iCs/>
          <w:sz w:val="28"/>
          <w:szCs w:val="28"/>
        </w:rPr>
        <w:t>Мана, янгидан бино қилинган кўллар, сув ом- борлари</w:t>
      </w:r>
      <w:r w:rsidRPr="00EC124B">
        <w:rPr>
          <w:rStyle w:val="50pt1"/>
          <w:sz w:val="28"/>
          <w:szCs w:val="28"/>
        </w:rPr>
        <w:t xml:space="preserve">,— </w:t>
      </w:r>
      <w:r w:rsidRPr="00EC124B">
        <w:rPr>
          <w:rStyle w:val="57"/>
          <w:i/>
          <w:iCs/>
          <w:sz w:val="28"/>
          <w:szCs w:val="28"/>
        </w:rPr>
        <w:t>булар миллион-миллион гектар дашт ерларини суғоради.</w:t>
      </w:r>
      <w:r w:rsidRPr="00EC124B">
        <w:rPr>
          <w:rStyle w:val="50pt1"/>
          <w:sz w:val="28"/>
          <w:szCs w:val="28"/>
        </w:rPr>
        <w:t xml:space="preserve"> (Ш. Р.) </w:t>
      </w:r>
      <w:r w:rsidRPr="00EC124B">
        <w:rPr>
          <w:rStyle w:val="57"/>
          <w:i/>
          <w:iCs/>
          <w:sz w:val="28"/>
          <w:szCs w:val="28"/>
        </w:rPr>
        <w:t>Мана Беҳзод ва Музаффар, Султонали ва Зайнцддин, Султонмурод ва Мир Мумтоз, устод Қулмуҳаммад ва Шайх Нойи ва ҳоказолар</w:t>
      </w:r>
      <w:r w:rsidRPr="00EC124B">
        <w:rPr>
          <w:rStyle w:val="50pt1"/>
          <w:sz w:val="28"/>
          <w:szCs w:val="28"/>
        </w:rPr>
        <w:t xml:space="preserve"> — </w:t>
      </w:r>
      <w:r w:rsidRPr="00EC124B">
        <w:rPr>
          <w:rStyle w:val="57"/>
          <w:i/>
          <w:iCs/>
          <w:sz w:val="28"/>
          <w:szCs w:val="28"/>
        </w:rPr>
        <w:t>булар замонанинг ажойиб ус- тодлари эдилар.</w:t>
      </w:r>
      <w:r w:rsidRPr="00EC124B">
        <w:rPr>
          <w:rStyle w:val="50pt1"/>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Номинатив гаплар маълум бир предмет, ҳодиса, воқеанинг•, мавжудлигини кўрсатади. Бу ҳолатда қуйидаги маънолар» юзага чиқади:</w:t>
      </w:r>
    </w:p>
    <w:p w:rsidR="00F0420A" w:rsidRPr="00EC124B" w:rsidRDefault="003710B5" w:rsidP="00EC124B">
      <w:pPr>
        <w:pStyle w:val="52"/>
        <w:numPr>
          <w:ilvl w:val="0"/>
          <w:numId w:val="63"/>
        </w:numPr>
        <w:shd w:val="clear" w:color="auto" w:fill="auto"/>
        <w:spacing w:line="240" w:lineRule="auto"/>
        <w:ind w:firstLine="426"/>
        <w:jc w:val="both"/>
        <w:rPr>
          <w:sz w:val="28"/>
          <w:szCs w:val="28"/>
        </w:rPr>
      </w:pPr>
      <w:r w:rsidRPr="00EC124B">
        <w:rPr>
          <w:rStyle w:val="50pt1"/>
          <w:sz w:val="28"/>
          <w:szCs w:val="28"/>
        </w:rPr>
        <w:t xml:space="preserve"> Пайт: </w:t>
      </w:r>
      <w:r w:rsidRPr="00EC124B">
        <w:rPr>
          <w:rStyle w:val="57"/>
          <w:i/>
          <w:iCs/>
          <w:sz w:val="28"/>
          <w:szCs w:val="28"/>
        </w:rPr>
        <w:t>Баҳорнинг гуллаган чоғи...</w:t>
      </w:r>
      <w:r w:rsidRPr="00EC124B">
        <w:rPr>
          <w:rStyle w:val="50pt1"/>
          <w:sz w:val="28"/>
          <w:szCs w:val="28"/>
        </w:rPr>
        <w:t xml:space="preserve"> (О.) </w:t>
      </w:r>
      <w:r w:rsidRPr="00EC124B">
        <w:rPr>
          <w:rStyle w:val="57"/>
          <w:i/>
          <w:iCs/>
          <w:sz w:val="28"/>
          <w:szCs w:val="28"/>
        </w:rPr>
        <w:t xml:space="preserve">Кечки куз фасли. </w:t>
      </w:r>
      <w:r w:rsidRPr="00EC124B">
        <w:rPr>
          <w:rStyle w:val="50pt1"/>
          <w:sz w:val="28"/>
          <w:szCs w:val="28"/>
        </w:rPr>
        <w:t xml:space="preserve">(О.) </w:t>
      </w:r>
      <w:r w:rsidRPr="00EC124B">
        <w:rPr>
          <w:rStyle w:val="57"/>
          <w:i/>
          <w:iCs/>
          <w:sz w:val="28"/>
          <w:szCs w:val="28"/>
        </w:rPr>
        <w:t>Булутли қиш кунининг юракка зихлик берувчи бир тон- ги. Гулнор онаси билан бирга уйда танчада ноништа қилар эди.</w:t>
      </w:r>
      <w:r w:rsidRPr="00EC124B">
        <w:rPr>
          <w:rStyle w:val="50pt1"/>
          <w:sz w:val="28"/>
          <w:szCs w:val="28"/>
        </w:rPr>
        <w:t xml:space="preserve"> (О.) </w:t>
      </w:r>
      <w:r w:rsidRPr="00EC124B">
        <w:rPr>
          <w:rStyle w:val="57"/>
          <w:i/>
          <w:iCs/>
          <w:sz w:val="28"/>
          <w:szCs w:val="28"/>
        </w:rPr>
        <w:t>Сокин, ғариб қиш оқшоми.</w:t>
      </w:r>
      <w:r w:rsidRPr="00EC124B">
        <w:rPr>
          <w:rStyle w:val="50pt1"/>
          <w:sz w:val="28"/>
          <w:szCs w:val="28"/>
        </w:rPr>
        <w:t xml:space="preserve"> (О.) </w:t>
      </w:r>
      <w:r w:rsidRPr="00EC124B">
        <w:rPr>
          <w:rStyle w:val="57"/>
          <w:i/>
          <w:iCs/>
          <w:sz w:val="28"/>
          <w:szCs w:val="28"/>
        </w:rPr>
        <w:t>Ажойиб сўлим бир баҳор.</w:t>
      </w:r>
      <w:r w:rsidRPr="00EC124B">
        <w:rPr>
          <w:rStyle w:val="50pt1"/>
          <w:sz w:val="28"/>
          <w:szCs w:val="28"/>
        </w:rPr>
        <w:t xml:space="preserve"> (С. Ж.) </w:t>
      </w:r>
      <w:r w:rsidRPr="00EC124B">
        <w:rPr>
          <w:rStyle w:val="57"/>
          <w:i/>
          <w:iCs/>
          <w:sz w:val="28"/>
          <w:szCs w:val="28"/>
        </w:rPr>
        <w:t>Узун кун. Иссиқ.</w:t>
      </w:r>
      <w:r w:rsidRPr="00EC124B">
        <w:rPr>
          <w:rStyle w:val="50pt1"/>
          <w:sz w:val="28"/>
          <w:szCs w:val="28"/>
        </w:rPr>
        <w:t xml:space="preserve"> (О.) </w:t>
      </w:r>
      <w:r w:rsidRPr="00EC124B">
        <w:rPr>
          <w:rStyle w:val="57"/>
          <w:i/>
          <w:iCs/>
          <w:sz w:val="28"/>
          <w:szCs w:val="28"/>
        </w:rPr>
        <w:t>Салқин. Тураман танҳо.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(А. У.) </w:t>
      </w:r>
      <w:r w:rsidRPr="00EC124B">
        <w:rPr>
          <w:rStyle w:val="57"/>
          <w:i/>
          <w:iCs/>
          <w:sz w:val="28"/>
          <w:szCs w:val="28"/>
        </w:rPr>
        <w:t>К</w:t>
      </w:r>
      <w:r w:rsidRPr="00EC124B">
        <w:rPr>
          <w:rStyle w:val="57"/>
          <w:i/>
          <w:iCs/>
          <w:sz w:val="28"/>
          <w:szCs w:val="28"/>
          <w:vertAlign w:val="superscript"/>
        </w:rPr>
        <w:t>а</w:t>
      </w:r>
      <w:r w:rsidRPr="00EC124B">
        <w:rPr>
          <w:rStyle w:val="57"/>
          <w:i/>
          <w:iCs/>
          <w:sz w:val="28"/>
          <w:szCs w:val="28"/>
        </w:rPr>
        <w:t>%Р</w:t>
      </w:r>
      <w:r w:rsidRPr="00EC124B">
        <w:rPr>
          <w:rStyle w:val="57"/>
          <w:i/>
          <w:iCs/>
          <w:sz w:val="28"/>
          <w:szCs w:val="28"/>
          <w:vertAlign w:val="superscript"/>
        </w:rPr>
        <w:t>атон</w:t>
      </w:r>
      <w:r w:rsidRPr="00EC124B">
        <w:rPr>
          <w:rStyle w:val="57"/>
          <w:i/>
          <w:iCs/>
          <w:sz w:val="28"/>
          <w:szCs w:val="28"/>
        </w:rPr>
        <w:t xml:space="preserve"> қиш.</w:t>
      </w:r>
      <w:r w:rsidRPr="00EC124B">
        <w:rPr>
          <w:rStyle w:val="50pt1"/>
          <w:sz w:val="28"/>
          <w:szCs w:val="28"/>
        </w:rPr>
        <w:t xml:space="preserve"> (О.) </w:t>
      </w:r>
      <w:r w:rsidRPr="00EC124B">
        <w:rPr>
          <w:rStyle w:val="57"/>
          <w:i/>
          <w:iCs/>
          <w:sz w:val="28"/>
          <w:szCs w:val="28"/>
        </w:rPr>
        <w:t>Юракни қиздирувчи ҳазин бир палла, ноябрь эшикни қоқадир, ана яна баҳор:.. Қуёш кун- дан-кун кучлироқ қиздиради.</w:t>
      </w:r>
      <w:r w:rsidRPr="00EC124B">
        <w:rPr>
          <w:rStyle w:val="50pt1"/>
          <w:sz w:val="28"/>
          <w:szCs w:val="28"/>
        </w:rPr>
        <w:t xml:space="preserve"> (О.)</w:t>
      </w:r>
    </w:p>
    <w:p w:rsidR="00F0420A" w:rsidRPr="00EC124B" w:rsidRDefault="003710B5" w:rsidP="00EC124B">
      <w:pPr>
        <w:pStyle w:val="52"/>
        <w:numPr>
          <w:ilvl w:val="0"/>
          <w:numId w:val="63"/>
        </w:numPr>
        <w:shd w:val="clear" w:color="auto" w:fill="auto"/>
        <w:spacing w:line="240" w:lineRule="auto"/>
        <w:ind w:firstLine="426"/>
        <w:jc w:val="both"/>
        <w:rPr>
          <w:sz w:val="28"/>
          <w:szCs w:val="28"/>
        </w:rPr>
      </w:pPr>
      <w:r w:rsidRPr="00EC124B">
        <w:rPr>
          <w:rStyle w:val="50pt1"/>
          <w:sz w:val="28"/>
          <w:szCs w:val="28"/>
        </w:rPr>
        <w:t xml:space="preserve"> Урин: </w:t>
      </w:r>
      <w:r w:rsidRPr="00EC124B">
        <w:rPr>
          <w:rStyle w:val="57"/>
          <w:i/>
          <w:iCs/>
          <w:sz w:val="28"/>
          <w:szCs w:val="28"/>
        </w:rPr>
        <w:t xml:space="preserve">Каттакон бозор. Минг хил мева, минг хил одам. </w:t>
      </w:r>
      <w:r w:rsidRPr="00EC124B">
        <w:rPr>
          <w:rStyle w:val="50pt1"/>
          <w:sz w:val="28"/>
          <w:szCs w:val="28"/>
        </w:rPr>
        <w:t xml:space="preserve">(О.) </w:t>
      </w:r>
      <w:r w:rsidRPr="00EC124B">
        <w:rPr>
          <w:rStyle w:val="57"/>
          <w:i/>
          <w:iCs/>
          <w:sz w:val="28"/>
          <w:szCs w:val="28"/>
        </w:rPr>
        <w:t>Гўзал боғ. Унда қуёш ва енгил шамолнинг, гуллар ва майсаларнинг қувноқ ўйини кун бўйи давом этади.</w:t>
      </w:r>
      <w:r w:rsidRPr="00EC124B">
        <w:rPr>
          <w:rStyle w:val="50pt1"/>
          <w:sz w:val="28"/>
          <w:szCs w:val="28"/>
        </w:rPr>
        <w:t xml:space="preserve"> (О.)</w:t>
      </w:r>
    </w:p>
    <w:p w:rsidR="00F0420A" w:rsidRPr="00EC124B" w:rsidRDefault="003710B5" w:rsidP="00EC124B">
      <w:pPr>
        <w:pStyle w:val="52"/>
        <w:numPr>
          <w:ilvl w:val="0"/>
          <w:numId w:val="63"/>
        </w:numPr>
        <w:shd w:val="clear" w:color="auto" w:fill="auto"/>
        <w:spacing w:line="240" w:lineRule="auto"/>
        <w:ind w:firstLine="426"/>
        <w:jc w:val="both"/>
        <w:rPr>
          <w:sz w:val="28"/>
          <w:szCs w:val="28"/>
        </w:rPr>
      </w:pPr>
      <w:r w:rsidRPr="00EC124B">
        <w:rPr>
          <w:rStyle w:val="595pt0pt2"/>
          <w:sz w:val="28"/>
          <w:szCs w:val="28"/>
        </w:rPr>
        <w:t xml:space="preserve"> Вокеа-ҳодиса: </w:t>
      </w:r>
      <w:r w:rsidRPr="00EC124B">
        <w:rPr>
          <w:rStyle w:val="57"/>
          <w:i/>
          <w:iCs/>
          <w:sz w:val="28"/>
          <w:szCs w:val="28"/>
        </w:rPr>
        <w:t>Қаттиқ бўрон. Қор. Қатқалоқ. Шом. Из-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 xml:space="preserve">■ ғирин. </w:t>
      </w:r>
      <w:r w:rsidRPr="00EC124B">
        <w:rPr>
          <w:rStyle w:val="5Calibri95pt1pt"/>
          <w:rFonts w:ascii="Times New Roman" w:hAnsi="Times New Roman" w:cs="Times New Roman"/>
          <w:i/>
          <w:iCs/>
          <w:sz w:val="28"/>
          <w:szCs w:val="28"/>
        </w:rPr>
        <w:t>(</w:t>
      </w:r>
      <w:r w:rsidRPr="00EC124B">
        <w:rPr>
          <w:rStyle w:val="5150"/>
          <w:i/>
          <w:iCs/>
          <w:sz w:val="28"/>
          <w:szCs w:val="28"/>
        </w:rPr>
        <w:t>0</w:t>
      </w:r>
      <w:r w:rsidRPr="00EC124B">
        <w:rPr>
          <w:rStyle w:val="5Calibri95pt1pt"/>
          <w:rFonts w:ascii="Times New Roman" w:hAnsi="Times New Roman" w:cs="Times New Roman"/>
          <w:i/>
          <w:iCs/>
          <w:sz w:val="28"/>
          <w:szCs w:val="28"/>
        </w:rPr>
        <w:t xml:space="preserve">.) </w:t>
      </w:r>
      <w:r w:rsidRPr="00EC124B">
        <w:rPr>
          <w:rStyle w:val="57"/>
          <w:i/>
          <w:iCs/>
          <w:sz w:val="28"/>
          <w:szCs w:val="28"/>
        </w:rPr>
        <w:t>/Кимжитлик... фақат қорнинг ғарчиллагани эши- тилади.</w:t>
      </w:r>
      <w:r w:rsidRPr="00EC124B">
        <w:rPr>
          <w:rStyle w:val="595pt0pt2"/>
          <w:sz w:val="28"/>
          <w:szCs w:val="28"/>
        </w:rPr>
        <w:t xml:space="preserve">(В. Ос.) </w:t>
      </w:r>
      <w:r w:rsidRPr="00EC124B">
        <w:rPr>
          <w:rStyle w:val="57"/>
          <w:i/>
          <w:iCs/>
          <w:sz w:val="28"/>
          <w:szCs w:val="28"/>
        </w:rPr>
        <w:t>Қоронғилик. Йўлчи жимжит кўчада танҳ</w:t>
      </w:r>
      <w:r w:rsidRPr="00EC124B">
        <w:rPr>
          <w:rStyle w:val="5Candara95pt-1pt"/>
          <w:rFonts w:ascii="Times New Roman" w:hAnsi="Times New Roman" w:cs="Times New Roman"/>
          <w:i/>
          <w:iCs/>
          <w:sz w:val="28"/>
          <w:szCs w:val="28"/>
        </w:rPr>
        <w:t xml:space="preserve">.0 </w:t>
      </w:r>
      <w:r w:rsidRPr="00EC124B">
        <w:rPr>
          <w:rStyle w:val="57"/>
          <w:i/>
          <w:iCs/>
          <w:sz w:val="28"/>
          <w:szCs w:val="28"/>
        </w:rPr>
        <w:t>айланиб юриб, бойникига қайтди.</w:t>
      </w:r>
      <w:r w:rsidRPr="00EC124B">
        <w:rPr>
          <w:rStyle w:val="50pt1"/>
          <w:sz w:val="28"/>
          <w:szCs w:val="28"/>
        </w:rPr>
        <w:t xml:space="preserve"> (О.)</w:t>
      </w:r>
    </w:p>
    <w:p w:rsidR="00F0420A" w:rsidRPr="00EC124B" w:rsidRDefault="003710B5" w:rsidP="00EC124B">
      <w:pPr>
        <w:pStyle w:val="52"/>
        <w:numPr>
          <w:ilvl w:val="0"/>
          <w:numId w:val="63"/>
        </w:numPr>
        <w:shd w:val="clear" w:color="auto" w:fill="auto"/>
        <w:tabs>
          <w:tab w:val="center" w:pos="5771"/>
        </w:tabs>
        <w:spacing w:line="240" w:lineRule="auto"/>
        <w:ind w:firstLine="426"/>
        <w:jc w:val="both"/>
        <w:rPr>
          <w:sz w:val="28"/>
          <w:szCs w:val="28"/>
        </w:rPr>
      </w:pPr>
      <w:r w:rsidRPr="00EC124B">
        <w:rPr>
          <w:rStyle w:val="595pt0pt2"/>
          <w:sz w:val="28"/>
          <w:szCs w:val="28"/>
        </w:rPr>
        <w:t xml:space="preserve"> Маълум йарса, предметларнинг мавжудлиги кўрсати- лади: </w:t>
      </w:r>
      <w:r w:rsidRPr="00EC124B">
        <w:rPr>
          <w:rStyle w:val="57"/>
          <w:i/>
          <w:iCs/>
          <w:sz w:val="28"/>
          <w:szCs w:val="28"/>
        </w:rPr>
        <w:t>Шаҳарнинг нарёғида металлургия заводининг баҳайбат корпуслари.</w:t>
      </w:r>
      <w:r w:rsidRPr="00EC124B">
        <w:rPr>
          <w:rStyle w:val="50pt1"/>
          <w:sz w:val="28"/>
          <w:szCs w:val="28"/>
        </w:rPr>
        <w:t xml:space="preserve"> (А. М.) </w:t>
      </w:r>
      <w:r w:rsidRPr="00EC124B">
        <w:rPr>
          <w:rStyle w:val="57"/>
          <w:i/>
          <w:iCs/>
          <w:sz w:val="28"/>
          <w:szCs w:val="28"/>
        </w:rPr>
        <w:t>Мана сув! Азим тоғлар сирли қўйнидан, сирли йўллар билан у силжиб бирикар.</w:t>
      </w:r>
      <w:r w:rsidRPr="00EC124B">
        <w:rPr>
          <w:rStyle w:val="50pt1"/>
          <w:sz w:val="28"/>
          <w:szCs w:val="28"/>
        </w:rPr>
        <w:t xml:space="preserve"> (О.) </w:t>
      </w:r>
      <w:r w:rsidRPr="00EC124B">
        <w:rPr>
          <w:rStyle w:val="57"/>
          <w:i/>
          <w:iCs/>
          <w:sz w:val="28"/>
          <w:szCs w:val="28"/>
        </w:rPr>
        <w:t>Тиниқ баҳор ос- мони,</w:t>
      </w:r>
      <w:r w:rsidRPr="00EC124B">
        <w:rPr>
          <w:rStyle w:val="595pt0pt2"/>
          <w:sz w:val="28"/>
          <w:szCs w:val="28"/>
        </w:rPr>
        <w:t xml:space="preserve">(Қос.) </w:t>
      </w:r>
      <w:r w:rsidRPr="00EC124B">
        <w:rPr>
          <w:rStyle w:val="57"/>
          <w:i/>
          <w:iCs/>
          <w:sz w:val="28"/>
          <w:szCs w:val="28"/>
        </w:rPr>
        <w:t>Эрталаб Телегин билан Сапожков Жанубий фронт штаби жойлашган Козлов шаҳарига келган эдилар. Бу ерлар олмага сероб окойлар эди. Асл ва қадимги Россия деб м.ана шу ерларни айтилади-да!</w:t>
      </w:r>
      <w:r w:rsidRPr="00EC124B">
        <w:rPr>
          <w:rStyle w:val="50pt1"/>
          <w:sz w:val="28"/>
          <w:szCs w:val="28"/>
        </w:rPr>
        <w:tab/>
        <w:t>.</w:t>
      </w:r>
    </w:p>
    <w:p w:rsidR="00F0420A" w:rsidRPr="00EC124B" w:rsidRDefault="003710B5" w:rsidP="00EC124B">
      <w:pPr>
        <w:pStyle w:val="52"/>
        <w:numPr>
          <w:ilvl w:val="0"/>
          <w:numId w:val="63"/>
        </w:numPr>
        <w:shd w:val="clear" w:color="auto" w:fill="auto"/>
        <w:spacing w:line="240" w:lineRule="auto"/>
        <w:ind w:firstLine="426"/>
        <w:jc w:val="both"/>
        <w:rPr>
          <w:sz w:val="28"/>
          <w:szCs w:val="28"/>
        </w:rPr>
      </w:pPr>
      <w:r w:rsidRPr="00EC124B">
        <w:rPr>
          <w:rStyle w:val="595pt0pt2"/>
          <w:sz w:val="28"/>
          <w:szCs w:val="28"/>
        </w:rPr>
        <w:t xml:space="preserve"> Змоция, инсоннинг турли ҳис-туйғулари ифодаланади: </w:t>
      </w:r>
      <w:r w:rsidRPr="00EC124B">
        <w:rPr>
          <w:rStyle w:val="57"/>
          <w:i/>
          <w:iCs/>
          <w:sz w:val="28"/>
          <w:szCs w:val="28"/>
        </w:rPr>
        <w:t xml:space="preserve">Яна ғазал! </w:t>
      </w:r>
      <w:r w:rsidRPr="00EC124B">
        <w:rPr>
          <w:rStyle w:val="5f1"/>
          <w:i/>
          <w:iCs/>
          <w:sz w:val="28"/>
          <w:szCs w:val="28"/>
        </w:rPr>
        <w:t xml:space="preserve">Яна </w:t>
      </w:r>
      <w:r w:rsidRPr="00EC124B">
        <w:rPr>
          <w:rStyle w:val="57"/>
          <w:i/>
          <w:iCs/>
          <w:sz w:val="28"/>
          <w:szCs w:val="28"/>
        </w:rPr>
        <w:t>муаммо. Оҳ, Ҳиро.т, Ҳирот! Қаён боқсанг, шоирни кўрасан, ҳар ерда ғазал жанжали!</w:t>
      </w:r>
      <w:r w:rsidRPr="00EC124B">
        <w:rPr>
          <w:rStyle w:val="50pt1"/>
          <w:sz w:val="28"/>
          <w:szCs w:val="28"/>
        </w:rPr>
        <w:t xml:space="preserve"> (О.) </w:t>
      </w:r>
      <w:r w:rsidRPr="00EC124B">
        <w:rPr>
          <w:rStyle w:val="57"/>
          <w:i/>
          <w:iCs/>
          <w:sz w:val="28"/>
          <w:szCs w:val="28"/>
        </w:rPr>
        <w:t>Эвоҳ, эссиз улар, эссиз қизим!</w:t>
      </w:r>
      <w:r w:rsidRPr="00EC124B">
        <w:rPr>
          <w:rStyle w:val="595pt0pt2"/>
          <w:sz w:val="28"/>
          <w:szCs w:val="28"/>
        </w:rPr>
        <w:t xml:space="preserve">;(0.) </w:t>
      </w:r>
      <w:r w:rsidRPr="00EC124B">
        <w:rPr>
          <w:rStyle w:val="57"/>
          <w:i/>
          <w:iCs/>
          <w:sz w:val="28"/>
          <w:szCs w:val="28"/>
        </w:rPr>
        <w:t>Украина!</w:t>
      </w:r>
      <w:r w:rsidRPr="00EC124B">
        <w:rPr>
          <w:rStyle w:val="595pt0pt2"/>
          <w:sz w:val="28"/>
          <w:szCs w:val="28"/>
        </w:rPr>
        <w:t xml:space="preserve">(В. Ос.) </w:t>
      </w:r>
      <w:r w:rsidRPr="00EC124B">
        <w:rPr>
          <w:rStyle w:val="5f1"/>
          <w:i/>
          <w:iCs/>
          <w:sz w:val="28"/>
          <w:szCs w:val="28"/>
        </w:rPr>
        <w:t xml:space="preserve">0, </w:t>
      </w:r>
      <w:r w:rsidRPr="00EC124B">
        <w:rPr>
          <w:rStyle w:val="57"/>
          <w:i/>
          <w:iCs/>
          <w:sz w:val="28"/>
          <w:szCs w:val="28"/>
        </w:rPr>
        <w:t xml:space="preserve">руслар, руслар! </w:t>
      </w:r>
      <w:r w:rsidRPr="00EC124B">
        <w:rPr>
          <w:rStyle w:val="595pt0pt2"/>
          <w:sz w:val="28"/>
          <w:szCs w:val="28"/>
        </w:rPr>
        <w:t xml:space="preserve">(А. </w:t>
      </w:r>
      <w:r w:rsidRPr="00EC124B">
        <w:rPr>
          <w:rStyle w:val="50pt1"/>
          <w:sz w:val="28"/>
          <w:szCs w:val="28"/>
        </w:rPr>
        <w:t xml:space="preserve">Т.) </w:t>
      </w:r>
      <w:r w:rsidRPr="00EC124B">
        <w:rPr>
          <w:rStyle w:val="57"/>
          <w:i/>
          <w:iCs/>
          <w:sz w:val="28"/>
          <w:szCs w:val="28"/>
        </w:rPr>
        <w:t>О, Будопешт</w:t>
      </w:r>
      <w:r w:rsidRPr="00EC124B">
        <w:rPr>
          <w:rStyle w:val="50pt1"/>
          <w:sz w:val="28"/>
          <w:szCs w:val="28"/>
        </w:rPr>
        <w:t xml:space="preserve">!— </w:t>
      </w:r>
      <w:r w:rsidRPr="00EC124B">
        <w:rPr>
          <w:rStyle w:val="57"/>
          <w:i/>
          <w:iCs/>
          <w:sz w:val="28"/>
          <w:szCs w:val="28"/>
        </w:rPr>
        <w:t>деб инграб юборди Ференц.</w:t>
      </w:r>
      <w:r w:rsidRPr="00EC124B">
        <w:rPr>
          <w:rStyle w:val="595pt0pt2"/>
          <w:sz w:val="28"/>
          <w:szCs w:val="28"/>
        </w:rPr>
        <w:t xml:space="preserve">(О. Г.) </w:t>
      </w:r>
      <w:r w:rsidRPr="00EC124B">
        <w:rPr>
          <w:rStyle w:val="57"/>
          <w:i/>
          <w:iCs/>
          <w:sz w:val="28"/>
          <w:szCs w:val="28"/>
        </w:rPr>
        <w:t>Йиртқия хотин, раҳм-шафқатсиз хўжайин!</w:t>
      </w:r>
      <w:r w:rsidRPr="00EC124B">
        <w:rPr>
          <w:rStyle w:val="50pt1"/>
          <w:sz w:val="28"/>
          <w:szCs w:val="28"/>
        </w:rPr>
        <w:t xml:space="preserve"> (О. Г.) </w:t>
      </w:r>
      <w:r w:rsidRPr="00EC124B">
        <w:rPr>
          <w:rStyle w:val="57"/>
          <w:i/>
          <w:iCs/>
          <w:sz w:val="28"/>
          <w:szCs w:val="28"/>
        </w:rPr>
        <w:t xml:space="preserve">Ясногорс- </w:t>
      </w:r>
      <w:r w:rsidRPr="00EC124B">
        <w:rPr>
          <w:rStyle w:val="5f1"/>
          <w:i/>
          <w:iCs/>
          <w:sz w:val="28"/>
          <w:szCs w:val="28"/>
        </w:rPr>
        <w:t xml:space="preserve">кая! Шовкун </w:t>
      </w:r>
      <w:r w:rsidRPr="00EC124B">
        <w:rPr>
          <w:rStyle w:val="57"/>
          <w:i/>
          <w:iCs/>
          <w:sz w:val="28"/>
          <w:szCs w:val="28"/>
        </w:rPr>
        <w:t>бу хабарни бутун ротага бақириб айтарди, аммо нечундир кўзи Чернишда эди.</w:t>
      </w:r>
      <w:r w:rsidRPr="00EC124B">
        <w:rPr>
          <w:rStyle w:val="50pt1"/>
          <w:sz w:val="28"/>
          <w:szCs w:val="28"/>
        </w:rPr>
        <w:t xml:space="preserve"> (О. </w:t>
      </w:r>
      <w:r w:rsidRPr="00EC124B">
        <w:rPr>
          <w:rStyle w:val="57"/>
          <w:i/>
          <w:iCs/>
          <w:sz w:val="28"/>
          <w:szCs w:val="28"/>
        </w:rPr>
        <w:t>Т.)Нодонга сўзлаган эсиз сўзим, ўликка йиғлаган эсиз кўзим.</w:t>
      </w:r>
      <w:r w:rsidRPr="00EC124B">
        <w:rPr>
          <w:rStyle w:val="595pt0pt2"/>
          <w:sz w:val="28"/>
          <w:szCs w:val="28"/>
        </w:rPr>
        <w:t>(Мақол)</w:t>
      </w:r>
      <w:r w:rsidRPr="00EC124B">
        <w:rPr>
          <w:rStyle w:val="50pt1"/>
          <w:sz w:val="28"/>
          <w:szCs w:val="28"/>
        </w:rPr>
        <w:t>—</w:t>
      </w:r>
      <w:r w:rsidRPr="00EC124B">
        <w:rPr>
          <w:rStyle w:val="57"/>
          <w:i/>
          <w:iCs/>
          <w:sz w:val="28"/>
          <w:szCs w:val="28"/>
        </w:rPr>
        <w:t>Янгилик</w:t>
      </w:r>
      <w:r w:rsidRPr="00EC124B">
        <w:rPr>
          <w:rStyle w:val="50pt1"/>
          <w:sz w:val="28"/>
          <w:szCs w:val="28"/>
        </w:rPr>
        <w:t xml:space="preserve">!—■ </w:t>
      </w:r>
      <w:r w:rsidRPr="00EC124B">
        <w:rPr>
          <w:rStyle w:val="57"/>
          <w:i/>
          <w:iCs/>
          <w:sz w:val="28"/>
          <w:szCs w:val="28"/>
        </w:rPr>
        <w:t>деб шовқин. солди Одинцов остонадан ўта туриб.</w:t>
      </w:r>
      <w:r w:rsidRPr="00EC124B">
        <w:rPr>
          <w:rStyle w:val="595pt0pt2"/>
          <w:sz w:val="28"/>
          <w:szCs w:val="28"/>
        </w:rPr>
        <w:t xml:space="preserve">(В. Ос.) </w:t>
      </w:r>
      <w:r w:rsidRPr="00EC124B">
        <w:rPr>
          <w:rStyle w:val="50pt1"/>
          <w:sz w:val="28"/>
          <w:szCs w:val="28"/>
        </w:rPr>
        <w:t xml:space="preserve">— </w:t>
      </w:r>
      <w:r w:rsidRPr="00EC124B">
        <w:rPr>
          <w:rStyle w:val="57"/>
          <w:i/>
          <w:iCs/>
          <w:sz w:val="28"/>
          <w:szCs w:val="28"/>
        </w:rPr>
        <w:t>Гулхан! Митя!</w:t>
      </w:r>
      <w:r w:rsidRPr="00EC124B">
        <w:rPr>
          <w:rStyle w:val="595pt0pt2"/>
          <w:sz w:val="28"/>
          <w:szCs w:val="28"/>
        </w:rPr>
        <w:t xml:space="preserve">(В. </w:t>
      </w:r>
      <w:r w:rsidRPr="00EC124B">
        <w:rPr>
          <w:rStyle w:val="50pt1"/>
          <w:sz w:val="28"/>
          <w:szCs w:val="28"/>
        </w:rPr>
        <w:t xml:space="preserve">Ос.) </w:t>
      </w:r>
      <w:r w:rsidRPr="00EC124B">
        <w:rPr>
          <w:rStyle w:val="57"/>
          <w:i/>
          <w:iCs/>
          <w:sz w:val="28"/>
          <w:szCs w:val="28"/>
        </w:rPr>
        <w:t>Эҳ, Семен, Семен... Албатта бирон мцноносда Қаспий денгизини кезиб юргандир</w:t>
      </w:r>
      <w:r w:rsidRPr="00EC124B">
        <w:rPr>
          <w:rStyle w:val="50pt1"/>
          <w:sz w:val="28"/>
          <w:szCs w:val="28"/>
        </w:rPr>
        <w:t xml:space="preserve"> (А. Т.) .</w:t>
      </w:r>
    </w:p>
    <w:p w:rsidR="00F0420A" w:rsidRPr="00EC124B" w:rsidRDefault="003710B5" w:rsidP="00EC124B">
      <w:pPr>
        <w:pStyle w:val="52"/>
        <w:shd w:val="clear" w:color="auto" w:fill="auto"/>
        <w:spacing w:line="240" w:lineRule="auto"/>
        <w:ind w:firstLine="426"/>
        <w:jc w:val="both"/>
        <w:rPr>
          <w:sz w:val="28"/>
          <w:szCs w:val="28"/>
        </w:rPr>
      </w:pPr>
      <w:r w:rsidRPr="00EC124B">
        <w:rPr>
          <w:rStyle w:val="595pt0pt2"/>
          <w:sz w:val="28"/>
          <w:szCs w:val="28"/>
        </w:rPr>
        <w:t xml:space="preserve">;;6. Қўрсатиш. Қўрсатиш маъносини ифодалашда </w:t>
      </w:r>
      <w:r w:rsidRPr="00EC124B">
        <w:rPr>
          <w:rStyle w:val="5f1"/>
          <w:i/>
          <w:iCs/>
          <w:sz w:val="28"/>
          <w:szCs w:val="28"/>
        </w:rPr>
        <w:t xml:space="preserve">ана, мана </w:t>
      </w:r>
      <w:r w:rsidRPr="00EC124B">
        <w:rPr>
          <w:rStyle w:val="595pt0pt2"/>
          <w:sz w:val="28"/>
          <w:szCs w:val="28"/>
        </w:rPr>
        <w:t xml:space="preserve">сўзлари хизмат қилади: </w:t>
      </w:r>
      <w:r w:rsidRPr="00EC124B">
        <w:rPr>
          <w:rStyle w:val="57"/>
          <w:i/>
          <w:iCs/>
          <w:sz w:val="28"/>
          <w:szCs w:val="28"/>
        </w:rPr>
        <w:t>Мана унйнг умр йўли боғланган ша- ҳар.</w:t>
      </w:r>
      <w:r w:rsidRPr="00EC124B">
        <w:rPr>
          <w:rStyle w:val="595pt0pt2"/>
          <w:sz w:val="28"/>
          <w:szCs w:val="28"/>
        </w:rPr>
        <w:t xml:space="preserve">(Ас. М.) </w:t>
      </w:r>
      <w:r w:rsidRPr="00EC124B">
        <w:rPr>
          <w:rStyle w:val="57"/>
          <w:i/>
          <w:iCs/>
          <w:sz w:val="28"/>
          <w:szCs w:val="28"/>
        </w:rPr>
        <w:t>Мана Сирдарё.</w:t>
      </w:r>
      <w:r w:rsidRPr="00EC124B">
        <w:rPr>
          <w:rStyle w:val="595pt0pt2"/>
          <w:sz w:val="28"/>
          <w:szCs w:val="28"/>
        </w:rPr>
        <w:t xml:space="preserve">(Ас. М.) </w:t>
      </w:r>
      <w:r w:rsidRPr="00EC124B">
        <w:rPr>
          <w:rStyle w:val="57"/>
          <w:i/>
          <w:iCs/>
          <w:sz w:val="28"/>
          <w:szCs w:val="28"/>
        </w:rPr>
        <w:t xml:space="preserve">Ана, ленинизмнинг </w:t>
      </w:r>
      <w:r w:rsidRPr="00EC124B">
        <w:rPr>
          <w:rStyle w:val="5f1"/>
          <w:i/>
          <w:iCs/>
          <w:sz w:val="28"/>
          <w:szCs w:val="28"/>
        </w:rPr>
        <w:t xml:space="preserve">амалга </w:t>
      </w:r>
      <w:r w:rsidRPr="00EC124B">
        <w:rPr>
          <w:rStyle w:val="57"/>
          <w:i/>
          <w:iCs/>
          <w:sz w:val="28"/>
          <w:szCs w:val="28"/>
        </w:rPr>
        <w:t>ошган. бутун олам кўриШ ва таниб билиши мумкин бўлган ғоясининг тантанаси.</w:t>
      </w:r>
      <w:r w:rsidRPr="00EC124B">
        <w:rPr>
          <w:rStyle w:val="595pt0pt2"/>
          <w:sz w:val="28"/>
          <w:szCs w:val="28"/>
        </w:rPr>
        <w:t xml:space="preserve">(О. Г.) </w:t>
      </w:r>
      <w:r w:rsidRPr="00EC124B">
        <w:rPr>
          <w:rStyle w:val="57"/>
          <w:i/>
          <w:iCs/>
          <w:sz w:val="28"/>
          <w:szCs w:val="28"/>
        </w:rPr>
        <w:t xml:space="preserve">Ана унинг сал оқ тушган </w:t>
      </w:r>
      <w:r w:rsidRPr="00EC124B">
        <w:rPr>
          <w:rStyle w:val="5f1"/>
          <w:i/>
          <w:iCs/>
          <w:sz w:val="28"/>
          <w:szCs w:val="28"/>
        </w:rPr>
        <w:t xml:space="preserve">чекка сочлари, </w:t>
      </w:r>
      <w:r w:rsidRPr="00EC124B">
        <w:rPr>
          <w:rStyle w:val="57"/>
          <w:i/>
          <w:iCs/>
          <w:sz w:val="28"/>
          <w:szCs w:val="28"/>
        </w:rPr>
        <w:t>ўйчан кўзлари...</w:t>
      </w:r>
      <w:r w:rsidRPr="00EC124B">
        <w:rPr>
          <w:rStyle w:val="595pt0pt2"/>
          <w:sz w:val="28"/>
          <w:szCs w:val="28"/>
        </w:rPr>
        <w:t xml:space="preserve">(Ас. М.) </w:t>
      </w:r>
      <w:r w:rsidRPr="00EC124B">
        <w:rPr>
          <w:rStyle w:val="57"/>
          <w:i/>
          <w:iCs/>
          <w:sz w:val="28"/>
          <w:szCs w:val="28"/>
        </w:rPr>
        <w:t xml:space="preserve">Ана тантана-ю, мана </w:t>
      </w:r>
      <w:r w:rsidRPr="00EC124B">
        <w:rPr>
          <w:rStyle w:val="5f1"/>
          <w:i/>
          <w:iCs/>
          <w:sz w:val="28"/>
          <w:szCs w:val="28"/>
        </w:rPr>
        <w:lastRenderedPageBreak/>
        <w:t xml:space="preserve">тантака!— </w:t>
      </w:r>
      <w:r w:rsidRPr="00EC124B">
        <w:rPr>
          <w:rStyle w:val="57"/>
          <w:i/>
          <w:iCs/>
          <w:sz w:val="28"/>
          <w:szCs w:val="28"/>
        </w:rPr>
        <w:t>деди. Урмонэюон- ва кулиб, Новиковага юзланди</w:t>
      </w:r>
      <w:r w:rsidRPr="00EC124B">
        <w:rPr>
          <w:rStyle w:val="50pt1"/>
          <w:sz w:val="28"/>
          <w:szCs w:val="28"/>
        </w:rPr>
        <w:t xml:space="preserve">. </w:t>
      </w:r>
      <w:r w:rsidRPr="00EC124B">
        <w:rPr>
          <w:rStyle w:val="595pt0pt2"/>
          <w:sz w:val="28"/>
          <w:szCs w:val="28"/>
        </w:rPr>
        <w:t xml:space="preserve">(А. Қҳ.) </w:t>
      </w:r>
      <w:r w:rsidRPr="00EC124B">
        <w:rPr>
          <w:rStyle w:val="57"/>
          <w:i/>
          <w:iCs/>
          <w:sz w:val="28"/>
          <w:szCs w:val="28"/>
        </w:rPr>
        <w:t>Ана характер-у, мана характер!—дея такрорлади Шура.</w:t>
      </w:r>
      <w:r w:rsidRPr="00EC124B">
        <w:rPr>
          <w:rStyle w:val="50pt1"/>
          <w:sz w:val="28"/>
          <w:szCs w:val="28"/>
        </w:rPr>
        <w:t xml:space="preserve"> (Кос.) </w:t>
      </w:r>
      <w:r w:rsidRPr="00EC124B">
        <w:rPr>
          <w:rStyle w:val="57"/>
          <w:i/>
          <w:iCs/>
          <w:sz w:val="28"/>
          <w:szCs w:val="28"/>
        </w:rPr>
        <w:t xml:space="preserve">Мана ҳаммадан ёш Хондамир. Унцнг кўзлари шундай ғамгин... Мана Беҳзод. Шоирнинг ўз устозийинг </w:t>
      </w:r>
      <w:r w:rsidRPr="00EC124B">
        <w:rPr>
          <w:rStyle w:val="5f1"/>
          <w:i/>
          <w:iCs/>
          <w:sz w:val="28"/>
          <w:szCs w:val="28"/>
        </w:rPr>
        <w:t xml:space="preserve">бо- </w:t>
      </w:r>
      <w:r w:rsidRPr="00EC124B">
        <w:rPr>
          <w:rStyle w:val="57"/>
          <w:i/>
          <w:iCs/>
          <w:sz w:val="28"/>
          <w:szCs w:val="28"/>
        </w:rPr>
        <w:t>шида. йиғиси, ўлмас асарлари каби чуқур, маънодор... Мана, кечаги содда баҳодир, диловор йигит ■—бугун минг новкар^- нинг бошлиғи Арслонқул. У булутдай ўкириб йиғлайди.</w:t>
      </w:r>
      <w:r w:rsidRPr="00EC124B">
        <w:rPr>
          <w:rStyle w:val="50pt1"/>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 </w:t>
      </w:r>
      <w:r w:rsidRPr="00EC124B">
        <w:rPr>
          <w:rStyle w:val="595pt0pt2"/>
          <w:sz w:val="28"/>
          <w:szCs w:val="28"/>
        </w:rPr>
        <w:t xml:space="preserve">Баъзан </w:t>
      </w:r>
      <w:r w:rsidRPr="00EC124B">
        <w:rPr>
          <w:rStyle w:val="57"/>
          <w:i/>
          <w:iCs/>
          <w:sz w:val="28"/>
          <w:szCs w:val="28"/>
        </w:rPr>
        <w:t>мана, ана</w:t>
      </w:r>
      <w:r w:rsidRPr="00EC124B">
        <w:rPr>
          <w:rStyle w:val="595pt0pt2"/>
          <w:sz w:val="28"/>
          <w:szCs w:val="28"/>
        </w:rPr>
        <w:t xml:space="preserve">сўзлари билан. баробар </w:t>
      </w:r>
      <w:r w:rsidRPr="00EC124B">
        <w:rPr>
          <w:rStyle w:val="57"/>
          <w:i/>
          <w:iCs/>
          <w:sz w:val="28"/>
          <w:szCs w:val="28"/>
        </w:rPr>
        <w:t>сизга</w:t>
      </w:r>
      <w:r w:rsidRPr="00EC124B">
        <w:rPr>
          <w:rStyle w:val="595pt0pt2"/>
          <w:sz w:val="28"/>
          <w:szCs w:val="28"/>
        </w:rPr>
        <w:t xml:space="preserve">олмоши келтирйлади: </w:t>
      </w:r>
      <w:r w:rsidRPr="00EC124B">
        <w:rPr>
          <w:rStyle w:val="57"/>
          <w:i/>
          <w:iCs/>
          <w:sz w:val="28"/>
          <w:szCs w:val="28"/>
        </w:rPr>
        <w:t>Мана сизга русларнинг сўмлари.</w:t>
      </w:r>
      <w:r w:rsidRPr="00EC124B">
        <w:rPr>
          <w:rStyle w:val="595pt0pt2"/>
          <w:sz w:val="28"/>
          <w:szCs w:val="28"/>
        </w:rPr>
        <w:t>(Каз.)</w:t>
      </w:r>
      <w:r w:rsidRPr="00EC124B">
        <w:rPr>
          <w:rStyle w:val="50pt1"/>
          <w:sz w:val="28"/>
          <w:szCs w:val="28"/>
        </w:rPr>
        <w:t>—</w:t>
      </w:r>
      <w:r w:rsidRPr="00EC124B">
        <w:rPr>
          <w:rStyle w:val="57"/>
          <w:i/>
          <w:iCs/>
          <w:sz w:val="28"/>
          <w:szCs w:val="28"/>
        </w:rPr>
        <w:t xml:space="preserve">Манй </w:t>
      </w:r>
      <w:r w:rsidRPr="00EC124B">
        <w:rPr>
          <w:rStyle w:val="57"/>
          <w:i/>
          <w:iCs/>
          <w:sz w:val="28"/>
          <w:szCs w:val="28"/>
          <w:vertAlign w:val="superscript"/>
        </w:rPr>
        <w:t>;</w:t>
      </w:r>
      <w:r w:rsidRPr="00EC124B">
        <w:rPr>
          <w:rStyle w:val="57"/>
          <w:i/>
          <w:iCs/>
          <w:sz w:val="28"/>
          <w:szCs w:val="28"/>
        </w:rPr>
        <w:t xml:space="preserve"> сизга дивизиядан юборилгаН ёрдамчилар</w:t>
      </w:r>
      <w:r w:rsidRPr="00EC124B">
        <w:rPr>
          <w:rStyle w:val="50pt1"/>
          <w:sz w:val="28"/>
          <w:szCs w:val="28"/>
        </w:rPr>
        <w:t xml:space="preserve">,— </w:t>
      </w:r>
      <w:r w:rsidRPr="00EC124B">
        <w:rPr>
          <w:rStyle w:val="57"/>
          <w:i/>
          <w:iCs/>
          <w:sz w:val="28"/>
          <w:szCs w:val="28"/>
        </w:rPr>
        <w:t>деб кулиб гапир- ди полковник.</w:t>
      </w:r>
      <w:r w:rsidRPr="00EC124B">
        <w:rPr>
          <w:rStyle w:val="50pt1"/>
          <w:sz w:val="28"/>
          <w:szCs w:val="28"/>
        </w:rPr>
        <w:t>—</w:t>
      </w:r>
      <w:r w:rsidRPr="00EC124B">
        <w:rPr>
          <w:rStyle w:val="57"/>
          <w:i/>
          <w:iCs/>
          <w:sz w:val="28"/>
          <w:szCs w:val="28"/>
        </w:rPr>
        <w:t>„Сиз, одамимиз оз, деб зорланасиз.</w:t>
      </w:r>
      <w:r w:rsidRPr="00EC124B">
        <w:rPr>
          <w:rStyle w:val="595pt0pt2"/>
          <w:sz w:val="28"/>
          <w:szCs w:val="28"/>
        </w:rPr>
        <w:t xml:space="preserve">(Кпз.) </w:t>
      </w:r>
      <w:r w:rsidRPr="00EC124B">
        <w:rPr>
          <w:rStyle w:val="57"/>
          <w:i/>
          <w:iCs/>
          <w:sz w:val="28"/>
          <w:szCs w:val="28"/>
        </w:rPr>
        <w:t>Маиа сенга .олам, олам гул,</w:t>
      </w:r>
      <w:r w:rsidRPr="00EC124B">
        <w:rPr>
          <w:rStyle w:val="57"/>
          <w:i/>
          <w:iCs/>
          <w:sz w:val="28"/>
          <w:szCs w:val="28"/>
          <w:vertAlign w:val="subscript"/>
        </w:rPr>
        <w:t>:</w:t>
      </w:r>
      <w:r w:rsidRPr="00EC124B">
        <w:rPr>
          <w:rStyle w:val="57"/>
          <w:i/>
          <w:iCs/>
          <w:sz w:val="28"/>
          <w:szCs w:val="28"/>
        </w:rPr>
        <w:t xml:space="preserve"> Этагингга сиққанича ол.</w:t>
      </w:r>
      <w:r w:rsidRPr="00EC124B">
        <w:rPr>
          <w:rStyle w:val="50pt1"/>
          <w:sz w:val="28"/>
          <w:szCs w:val="28"/>
        </w:rPr>
        <w:t xml:space="preserve"> (Ҳ. 01) •</w:t>
      </w:r>
    </w:p>
    <w:p w:rsidR="00F0420A" w:rsidRPr="00EC124B" w:rsidRDefault="003710B5" w:rsidP="00EC124B">
      <w:pPr>
        <w:pStyle w:val="211"/>
        <w:shd w:val="clear" w:color="auto" w:fill="auto"/>
        <w:spacing w:line="240" w:lineRule="auto"/>
        <w:ind w:firstLine="426"/>
        <w:rPr>
          <w:sz w:val="28"/>
          <w:szCs w:val="28"/>
        </w:rPr>
      </w:pPr>
      <w:r w:rsidRPr="00EC124B">
        <w:rPr>
          <w:sz w:val="28"/>
          <w:szCs w:val="28"/>
        </w:rPr>
        <w:t>Баъзан номйнатив гап қайтарилиб келади. Бу ҳолда кўп- лик, давомлик маънолари англаишлади:</w:t>
      </w:r>
      <w:r w:rsidRPr="00EC124B">
        <w:rPr>
          <w:rStyle w:val="2110pt"/>
          <w:sz w:val="28"/>
          <w:szCs w:val="28"/>
        </w:rPr>
        <w:t xml:space="preserve">— </w:t>
      </w:r>
      <w:r w:rsidRPr="00EC124B">
        <w:rPr>
          <w:rStyle w:val="2110pt0pt"/>
          <w:sz w:val="28"/>
          <w:szCs w:val="28"/>
        </w:rPr>
        <w:t>Уртоқлар, трак~ тор кслаётибди!-</w:t>
      </w:r>
      <w:r w:rsidRPr="00EC124B">
        <w:rPr>
          <w:rStyle w:val="2110pt"/>
          <w:sz w:val="28"/>
          <w:szCs w:val="28"/>
        </w:rPr>
        <w:t xml:space="preserve"> •- </w:t>
      </w:r>
      <w:r w:rsidRPr="00EC124B">
        <w:rPr>
          <w:rStyle w:val="2110pt0pt"/>
          <w:sz w:val="28"/>
          <w:szCs w:val="28"/>
        </w:rPr>
        <w:t>Трактор, трактор!-- деб югурди ' ■■М'елипШ'~-</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вон.</w:t>
      </w:r>
      <w:r w:rsidRPr="00EC124B">
        <w:rPr>
          <w:rStyle w:val="50pt1"/>
          <w:sz w:val="28"/>
          <w:szCs w:val="28"/>
        </w:rPr>
        <w:t xml:space="preserve"> (П. Т.) </w:t>
      </w:r>
      <w:r w:rsidRPr="00EC124B">
        <w:rPr>
          <w:rStyle w:val="57"/>
          <w:i/>
          <w:iCs/>
          <w:sz w:val="28"/>
          <w:szCs w:val="28"/>
        </w:rPr>
        <w:t>Холмўрод тоцат цилолмади, ғайрат билан тугу- нини цўлига олар экан, цувончига тўлиб, ўз-ўзича шовқин солди:</w:t>
      </w:r>
      <w:r w:rsidRPr="00EC124B">
        <w:rPr>
          <w:rStyle w:val="50pt1"/>
          <w:sz w:val="28"/>
          <w:szCs w:val="28"/>
        </w:rPr>
        <w:t>—</w:t>
      </w:r>
      <w:r w:rsidRPr="00EC124B">
        <w:rPr>
          <w:rStyle w:val="57"/>
          <w:i/>
          <w:iCs/>
          <w:sz w:val="28"/>
          <w:szCs w:val="28"/>
        </w:rPr>
        <w:t>Тошкент, Тошкент.</w:t>
      </w:r>
      <w:r w:rsidRPr="00EC124B">
        <w:rPr>
          <w:rStyle w:val="50pt1"/>
          <w:sz w:val="28"/>
          <w:szCs w:val="28"/>
        </w:rPr>
        <w:t xml:space="preserve"> (П. Т.) </w:t>
      </w:r>
      <w:r w:rsidRPr="00EC124B">
        <w:rPr>
          <w:rStyle w:val="57"/>
          <w:i/>
          <w:iCs/>
          <w:sz w:val="28"/>
          <w:szCs w:val="28"/>
        </w:rPr>
        <w:t xml:space="preserve">У ичкарига кирди ва </w:t>
      </w:r>
      <w:r w:rsidRPr="00EC124B">
        <w:rPr>
          <w:rStyle w:val="5f2"/>
          <w:i/>
          <w:iCs/>
          <w:sz w:val="28"/>
          <w:szCs w:val="28"/>
        </w:rPr>
        <w:t xml:space="preserve">:4 </w:t>
      </w:r>
      <w:r w:rsidRPr="00EC124B">
        <w:rPr>
          <w:rStyle w:val="57"/>
          <w:i/>
          <w:iCs/>
          <w:sz w:val="28"/>
          <w:szCs w:val="28"/>
        </w:rPr>
        <w:t>қотиб қолди! Лиза... йўқ! Акулина, севимли, қорача юз Аку- лина! Сарафанда эмас, эрталаб киядиган оқ кўйлагида, дера- за ёнида ўтирар ва унинг хатини ўқир эди</w:t>
      </w:r>
      <w:r w:rsidRPr="00EC124B">
        <w:rPr>
          <w:rStyle w:val="50pt1"/>
          <w:sz w:val="28"/>
          <w:szCs w:val="28"/>
        </w:rPr>
        <w:t xml:space="preserve"> (П.)</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Сарлавҳалар, китоб номлари, вювеекалар ва бошқалар шаклан нрминатив гапларга ўхшаса ҳам, уларда мавжудлик ва ҳукм ифодаланмагани учун номинатив гап турига кирмай- ди. Шунингдек, махсус интонация билан талаффуз қилина- диган, аммо бирор ҳукм ёки мавжудлик ифодаламаган сўз ва сўз бирикмалари ҳам номинатив гап бўла олмайди: — </w:t>
      </w:r>
      <w:r w:rsidRPr="00EC124B">
        <w:rPr>
          <w:rStyle w:val="ad"/>
          <w:sz w:val="28"/>
          <w:szCs w:val="28"/>
        </w:rPr>
        <w:t>Қисмат, тақдир, фалак!... Кечирасиз, оғайин сартиб, лекин бунақанги сўзлар сиз қаби тушунадиган ўқимишли одамга ярашмайди</w:t>
      </w:r>
      <w:r w:rsidRPr="00EC124B">
        <w:rPr>
          <w:rStyle w:val="0pt3"/>
          <w:sz w:val="28"/>
          <w:szCs w:val="28"/>
        </w:rPr>
        <w:t xml:space="preserve">.. (М. Ибр.) </w:t>
      </w:r>
      <w:r w:rsidRPr="00EC124B">
        <w:rPr>
          <w:rStyle w:val="ad"/>
          <w:sz w:val="28"/>
          <w:szCs w:val="28"/>
        </w:rPr>
        <w:t>Брянский! урушдан кейин Самиев сени академияга юбориш орзусида эди-я!... (О.</w:t>
      </w:r>
      <w:r w:rsidRPr="00EC124B">
        <w:rPr>
          <w:rStyle w:val="0pt3"/>
          <w:sz w:val="28"/>
          <w:szCs w:val="28"/>
        </w:rPr>
        <w:t xml:space="preserve"> Г.)</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t>С ў з-г а п л а 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Шундай гаплар ҳам борки, улар биргина сўздан иборат бўлиб, турли ҳис-туйғулар ифодаланаётган фикрга модал муносабатларни билдиради.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 </w:t>
      </w:r>
      <w:r w:rsidRPr="00EC124B">
        <w:rPr>
          <w:rStyle w:val="57"/>
          <w:i/>
          <w:iCs/>
          <w:sz w:val="28"/>
          <w:szCs w:val="28"/>
        </w:rPr>
        <w:t>План бажарилдими</w:t>
      </w:r>
      <w:r w:rsidRPr="00EC124B">
        <w:rPr>
          <w:rStyle w:val="50pt1"/>
          <w:sz w:val="28"/>
          <w:szCs w:val="28"/>
        </w:rPr>
        <w:t xml:space="preserve">?— </w:t>
      </w:r>
      <w:r w:rsidRPr="00EC124B">
        <w:rPr>
          <w:rStyle w:val="57"/>
          <w:i/>
          <w:iCs/>
          <w:sz w:val="28"/>
          <w:szCs w:val="28"/>
        </w:rPr>
        <w:t>Ҳа. Дарсдан кеч қолганлар борми</w:t>
      </w:r>
      <w:r w:rsidRPr="00EC124B">
        <w:rPr>
          <w:rStyle w:val="50pt1"/>
          <w:sz w:val="28"/>
          <w:szCs w:val="28"/>
        </w:rPr>
        <w:t xml:space="preserve">?— </w:t>
      </w:r>
      <w:r w:rsidRPr="00EC124B">
        <w:rPr>
          <w:rStyle w:val="57"/>
          <w:i/>
          <w:iCs/>
          <w:sz w:val="28"/>
          <w:szCs w:val="28"/>
        </w:rPr>
        <w:t>Йўқ. Эҳ!.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Бундай гапл.ар тобе ёки ҳоким, бўдакларии талаб ҳам эт- майди, уларда бирор бўлакнинг «яширингани» ҳам сезил- майди. Улар олдин айтиб ўтилган фикрга экспрессив — модал муносабатларни ифодалайди. Шунинг учун ҳам улар дйалог, баъзан монолог типидаги гапларда қўлланади. Ана шу хусу- сиятларга кўра, улар тўлиқсиз гаплардан ҳам, ҳатто бир еос- тавли гаплардан ҳам фарқланиб туради. (Чунки бир составли гапларда грамматик жиҳатдан эга ёки кесим ифодаланади, бу хил, гапларни грамматик жиҳатдан ҳам, логик жиҳатдан ҳам эга ёки кесим деб ҳукм чиқариб бўлмайди.)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Сўз-гапларнинг асосий хусусиятларидан бири уларнинг махсус интонацияга эга бўлиши ва маълум ситуацияни, кон- текстни талаб этишидир. Агар бу шартлар бўлмаса, сўз-ган- лар ўз функциясини </w:t>
      </w:r>
      <w:r w:rsidRPr="00EC124B">
        <w:rPr>
          <w:rStyle w:val="0pt3"/>
          <w:sz w:val="28"/>
          <w:szCs w:val="28"/>
        </w:rPr>
        <w:lastRenderedPageBreak/>
        <w:t>бажара олмайди.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Сўз-гапларнинг қуйидаги турлари мавжуд.</w:t>
      </w:r>
    </w:p>
    <w:p w:rsidR="00F0420A" w:rsidRPr="00EC124B" w:rsidRDefault="003710B5" w:rsidP="00EC124B">
      <w:pPr>
        <w:pStyle w:val="8"/>
        <w:numPr>
          <w:ilvl w:val="0"/>
          <w:numId w:val="64"/>
        </w:numPr>
        <w:shd w:val="clear" w:color="auto" w:fill="auto"/>
        <w:tabs>
          <w:tab w:val="left" w:pos="631"/>
          <w:tab w:val="right" w:pos="6059"/>
          <w:tab w:val="right" w:pos="6213"/>
        </w:tabs>
        <w:spacing w:line="240" w:lineRule="auto"/>
        <w:ind w:firstLine="426"/>
        <w:jc w:val="both"/>
        <w:rPr>
          <w:sz w:val="28"/>
          <w:szCs w:val="28"/>
        </w:rPr>
      </w:pPr>
      <w:r w:rsidRPr="00EC124B">
        <w:rPr>
          <w:rStyle w:val="3pt3"/>
          <w:sz w:val="28"/>
          <w:szCs w:val="28"/>
        </w:rPr>
        <w:t>Тасдиқ билдирув</w:t>
      </w:r>
      <w:r w:rsidRPr="00EC124B">
        <w:rPr>
          <w:rStyle w:val="0pt3"/>
          <w:sz w:val="28"/>
          <w:szCs w:val="28"/>
        </w:rPr>
        <w:t xml:space="preserve"> ч и с ў з-г а п л а р. Бундай сўз- гаплар сўзловчининг айтилаётган фикрини тасдиқлаши ёки бирор фикрга қўшилишини кўрсатади. Тасдиқ. сўз-гаплар ва- - зифасида: </w:t>
      </w:r>
      <w:r w:rsidRPr="00EC124B">
        <w:rPr>
          <w:rStyle w:val="ad"/>
          <w:sz w:val="28"/>
          <w:szCs w:val="28"/>
        </w:rPr>
        <w:t xml:space="preserve">ҳа, шундай, тўғри, яхши, албатта, хўп, бўлмаса-чи </w:t>
      </w:r>
      <w:r w:rsidRPr="00EC124B">
        <w:rPr>
          <w:rStyle w:val="0pt3"/>
          <w:sz w:val="28"/>
          <w:szCs w:val="28"/>
        </w:rPr>
        <w:t>каби сўзлар ишлатилади.</w:t>
      </w:r>
      <w:r w:rsidRPr="00EC124B">
        <w:rPr>
          <w:rStyle w:val="0pt3"/>
          <w:sz w:val="28"/>
          <w:szCs w:val="28"/>
        </w:rPr>
        <w:tab/>
        <w:t>'</w:t>
      </w:r>
      <w:r w:rsidRPr="00EC124B">
        <w:rPr>
          <w:rStyle w:val="0pt3"/>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Бу типдаги сўз-гаплар берилган саволга жавоб бўладк (— </w:t>
      </w:r>
      <w:r w:rsidRPr="00EC124B">
        <w:rPr>
          <w:rStyle w:val="ad"/>
          <w:sz w:val="28"/>
          <w:szCs w:val="28"/>
        </w:rPr>
        <w:t>Фикримни тушундингизми</w:t>
      </w:r>
      <w:r w:rsidRPr="00EC124B">
        <w:rPr>
          <w:rStyle w:val="0pt3"/>
          <w:sz w:val="28"/>
          <w:szCs w:val="28"/>
        </w:rPr>
        <w:t xml:space="preserve">?— </w:t>
      </w:r>
      <w:r w:rsidRPr="00EC124B">
        <w:rPr>
          <w:rStyle w:val="ad"/>
          <w:sz w:val="28"/>
          <w:szCs w:val="28"/>
        </w:rPr>
        <w:t>Ха)</w:t>
      </w:r>
      <w:r w:rsidRPr="00EC124B">
        <w:rPr>
          <w:rStyle w:val="0pt3"/>
          <w:sz w:val="28"/>
          <w:szCs w:val="28"/>
        </w:rPr>
        <w:t xml:space="preserve"> ёки ифодаланаётгак фикрни тасдиқлайди </w:t>
      </w:r>
      <w:r w:rsidRPr="00EC124B">
        <w:rPr>
          <w:rStyle w:val="ad"/>
          <w:sz w:val="28"/>
          <w:szCs w:val="28"/>
        </w:rPr>
        <w:t>(мен сизни жуда яхши биламан! Ҳа!)</w:t>
      </w:r>
    </w:p>
    <w:p w:rsidR="00F0420A" w:rsidRPr="00EC124B" w:rsidRDefault="003710B5" w:rsidP="00EC124B">
      <w:pPr>
        <w:pStyle w:val="8"/>
        <w:numPr>
          <w:ilvl w:val="0"/>
          <w:numId w:val="64"/>
        </w:numPr>
        <w:shd w:val="clear" w:color="auto" w:fill="auto"/>
        <w:spacing w:line="240" w:lineRule="auto"/>
        <w:ind w:firstLine="426"/>
        <w:jc w:val="both"/>
        <w:rPr>
          <w:sz w:val="28"/>
          <w:szCs w:val="28"/>
        </w:rPr>
      </w:pPr>
      <w:r w:rsidRPr="00EC124B">
        <w:rPr>
          <w:rStyle w:val="0pt3"/>
          <w:sz w:val="28"/>
          <w:szCs w:val="28"/>
        </w:rPr>
        <w:t xml:space="preserve"> И н к о р с ў з-г а п л а р. Бу хил сўз-гаплар берилган саволга сўзловчининг инкор жавобини ёки маълум фикрга- қўшилмаганини ифодалайди. Бу инкор айрим ўринларда экспрессив маънони англатади. Инкор сўз-гаплар вазифасида, </w:t>
      </w:r>
      <w:r w:rsidRPr="00EC124B">
        <w:rPr>
          <w:rStyle w:val="ad"/>
          <w:sz w:val="28"/>
          <w:szCs w:val="28"/>
        </w:rPr>
        <w:t>йўқ, ҳеч, аксинча</w:t>
      </w:r>
      <w:r w:rsidRPr="00EC124B">
        <w:rPr>
          <w:rStyle w:val="0pt3"/>
          <w:sz w:val="28"/>
          <w:szCs w:val="28"/>
        </w:rPr>
        <w:t xml:space="preserve"> каби сўзлар ишлатилади:—</w:t>
      </w:r>
      <w:r w:rsidRPr="00EC124B">
        <w:rPr>
          <w:rStyle w:val="ad"/>
          <w:sz w:val="28"/>
          <w:szCs w:val="28"/>
        </w:rPr>
        <w:t>Сиз ҳам шундай ўйлайсизми?</w:t>
      </w:r>
      <w:r w:rsidRPr="00EC124B">
        <w:rPr>
          <w:rStyle w:val="0pt3"/>
          <w:sz w:val="28"/>
          <w:szCs w:val="28"/>
        </w:rPr>
        <w:t>—</w:t>
      </w:r>
      <w:r w:rsidRPr="00EC124B">
        <w:rPr>
          <w:rStyle w:val="ad"/>
          <w:sz w:val="28"/>
          <w:szCs w:val="28"/>
        </w:rPr>
        <w:t>Аксинча!</w:t>
      </w:r>
      <w:r w:rsidRPr="00EC124B">
        <w:rPr>
          <w:rStyle w:val="0pt3"/>
          <w:sz w:val="28"/>
          <w:szCs w:val="28"/>
        </w:rPr>
        <w:t xml:space="preserve"> (ёки </w:t>
      </w:r>
      <w:r w:rsidRPr="00EC124B">
        <w:rPr>
          <w:rStyle w:val="ad"/>
          <w:sz w:val="28"/>
          <w:szCs w:val="28"/>
        </w:rPr>
        <w:t>йўқ).</w:t>
      </w:r>
    </w:p>
    <w:p w:rsidR="00F0420A" w:rsidRPr="00EC124B" w:rsidRDefault="003710B5" w:rsidP="00EC124B">
      <w:pPr>
        <w:pStyle w:val="8"/>
        <w:numPr>
          <w:ilvl w:val="0"/>
          <w:numId w:val="64"/>
        </w:numPr>
        <w:shd w:val="clear" w:color="auto" w:fill="auto"/>
        <w:spacing w:line="240" w:lineRule="auto"/>
        <w:ind w:firstLine="426"/>
        <w:jc w:val="both"/>
        <w:rPr>
          <w:sz w:val="28"/>
          <w:szCs w:val="28"/>
        </w:rPr>
      </w:pPr>
      <w:r w:rsidRPr="00EC124B">
        <w:rPr>
          <w:rStyle w:val="0pt3"/>
          <w:sz w:val="28"/>
          <w:szCs w:val="28"/>
        </w:rPr>
        <w:t xml:space="preserve"> С ў р о қ с, ў з-г а п л а р сўзловчининг саволи, таажжу- бини англатади ёки тингловчини жавоб беришга, бирор иш- ҳаракатга ундайди. Сўроқ сўз-гаплар вазифасида </w:t>
      </w:r>
      <w:r w:rsidRPr="00EC124B">
        <w:rPr>
          <w:rStyle w:val="ad"/>
          <w:sz w:val="28"/>
          <w:szCs w:val="28"/>
        </w:rPr>
        <w:t>шундай- ми, йўқми, наҳот, рост билан-а, бўптими, яхшими</w:t>
      </w:r>
      <w:r w:rsidRPr="00EC124B">
        <w:rPr>
          <w:rStyle w:val="0pt3"/>
          <w:sz w:val="28"/>
          <w:szCs w:val="28"/>
        </w:rPr>
        <w:t xml:space="preserve"> каби сўз- лар ва бу хил сўзларнинг юклама ёки айрим кўмакчилар би- лан бирикуви орқали ифодаланади:— </w:t>
      </w:r>
      <w:r w:rsidRPr="00EC124B">
        <w:rPr>
          <w:rStyle w:val="ad"/>
          <w:sz w:val="28"/>
          <w:szCs w:val="28"/>
        </w:rPr>
        <w:t>Салим бугун дарсга қатнашмабди</w:t>
      </w:r>
      <w:r w:rsidRPr="00EC124B">
        <w:rPr>
          <w:rStyle w:val="0pt3"/>
          <w:sz w:val="28"/>
          <w:szCs w:val="28"/>
        </w:rPr>
        <w:t xml:space="preserve">?— </w:t>
      </w:r>
      <w:r w:rsidRPr="00EC124B">
        <w:rPr>
          <w:rStyle w:val="ad"/>
          <w:sz w:val="28"/>
          <w:szCs w:val="28"/>
        </w:rPr>
        <w:t>Наҳот?!</w:t>
      </w:r>
    </w:p>
    <w:p w:rsidR="00F0420A" w:rsidRPr="00EC124B" w:rsidRDefault="003710B5" w:rsidP="00EC124B">
      <w:pPr>
        <w:pStyle w:val="8"/>
        <w:numPr>
          <w:ilvl w:val="0"/>
          <w:numId w:val="64"/>
        </w:numPr>
        <w:shd w:val="clear" w:color="auto" w:fill="auto"/>
        <w:spacing w:line="240" w:lineRule="auto"/>
        <w:ind w:firstLine="426"/>
        <w:jc w:val="both"/>
        <w:rPr>
          <w:sz w:val="28"/>
          <w:szCs w:val="28"/>
        </w:rPr>
      </w:pPr>
      <w:r w:rsidRPr="00EC124B">
        <w:rPr>
          <w:rStyle w:val="3pt3"/>
          <w:sz w:val="28"/>
          <w:szCs w:val="28"/>
        </w:rPr>
        <w:t>Эмоциона</w:t>
      </w:r>
      <w:r w:rsidRPr="00EC124B">
        <w:rPr>
          <w:rStyle w:val="0pt3"/>
          <w:sz w:val="28"/>
          <w:szCs w:val="28"/>
        </w:rPr>
        <w:t xml:space="preserve"> л-м о д а л с ў з-г а п л а р. Ай.рим сўз- гаплар маълум хабарга ёки воқеа, ҳодисага ёки баъзи тушун- чаларга бўлган сўзловчининг эмоционал-модал муносабатла- рини билдиради. Бундай эмоционал-модал сўз-гаплар ундов сўзлар билан ёки сўзловчини маълум хабарга, ёки предмет, воқеа, ҳодисалар-га бўлган модал муносабатини англатувчи сўзлар билан ифодаланади </w:t>
      </w:r>
      <w:r w:rsidRPr="00EC124B">
        <w:rPr>
          <w:rStyle w:val="ad"/>
          <w:sz w:val="28"/>
          <w:szCs w:val="28"/>
        </w:rPr>
        <w:t>(Оҳ! Войдод! Ура! Ура!)</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t>Эмоционал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Эмоционал-модал сўз-гаплардан эмоционал гаплар фарқ қилади. Эмоционал гаплар фақат айрим сўз бўлиб қолмай, </w:t>
      </w:r>
      <w:r w:rsidRPr="00EC124B">
        <w:rPr>
          <w:rStyle w:val="af5"/>
          <w:sz w:val="28"/>
          <w:szCs w:val="28"/>
        </w:rPr>
        <w:t xml:space="preserve">бирикма ҳолида бир </w:t>
      </w:r>
      <w:r w:rsidRPr="00EC124B">
        <w:rPr>
          <w:rStyle w:val="0pt3"/>
          <w:sz w:val="28"/>
          <w:szCs w:val="28"/>
        </w:rPr>
        <w:t>неча сўз билан ҳам баён этилади. Бун- дан ташқари экспрессив гаплар ҳар вақт маълум фикрга бўлган муносабатни англата бермайди.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Эмоционал гаплар саломлашиш, хайрлашиш, ташаккур, кечирим, рарбатлантириш, мамнунлик каби маъноларни ифо- далайди.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а) </w:t>
      </w:r>
      <w:r w:rsidRPr="00EC124B">
        <w:rPr>
          <w:rStyle w:val="57"/>
          <w:i/>
          <w:iCs/>
          <w:sz w:val="28"/>
          <w:szCs w:val="28"/>
        </w:rPr>
        <w:t>Салом, болалар!</w:t>
      </w:r>
      <w:r w:rsidRPr="00EC124B">
        <w:rPr>
          <w:rStyle w:val="50pt1"/>
          <w:sz w:val="28"/>
          <w:szCs w:val="28"/>
        </w:rPr>
        <w:t xml:space="preserve">— </w:t>
      </w:r>
      <w:r w:rsidRPr="00EC124B">
        <w:rPr>
          <w:rStyle w:val="57"/>
          <w:i/>
          <w:iCs/>
          <w:sz w:val="28"/>
          <w:szCs w:val="28"/>
        </w:rPr>
        <w:t>деди радиодан аллаким қаттиқ овоз билан</w:t>
      </w:r>
      <w:r w:rsidRPr="00EC124B">
        <w:rPr>
          <w:rStyle w:val="50pt1"/>
          <w:sz w:val="28"/>
          <w:szCs w:val="28"/>
        </w:rPr>
        <w:t xml:space="preserve"> (В. Ос.) — </w:t>
      </w:r>
      <w:r w:rsidRPr="00EC124B">
        <w:rPr>
          <w:rStyle w:val="57"/>
          <w:i/>
          <w:iCs/>
          <w:sz w:val="28"/>
          <w:szCs w:val="28"/>
        </w:rPr>
        <w:t>Салом, қимматли меҳмонлар!</w:t>
      </w:r>
      <w:r w:rsidRPr="00EC124B">
        <w:rPr>
          <w:rStyle w:val="50pt1"/>
          <w:sz w:val="28"/>
          <w:szCs w:val="28"/>
        </w:rPr>
        <w:t xml:space="preserve"> (В. Ос.) </w:t>
      </w:r>
      <w:r w:rsidRPr="00EC124B">
        <w:rPr>
          <w:rStyle w:val="57"/>
          <w:i/>
          <w:iCs/>
          <w:sz w:val="28"/>
          <w:szCs w:val="28"/>
        </w:rPr>
        <w:t>Энди ҳорманглар, ғалабаларингиз қутлуқ бўлсин!</w:t>
      </w:r>
      <w:r w:rsidRPr="00EC124B">
        <w:rPr>
          <w:rStyle w:val="50pt1"/>
          <w:sz w:val="28"/>
          <w:szCs w:val="28"/>
        </w:rPr>
        <w:t xml:space="preserve"> (Я-) </w:t>
      </w:r>
      <w:r w:rsidRPr="00EC124B">
        <w:rPr>
          <w:rStyle w:val="57"/>
          <w:i/>
          <w:iCs/>
          <w:sz w:val="28"/>
          <w:szCs w:val="28"/>
        </w:rPr>
        <w:t>Хуш келиб- сиз!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б) </w:t>
      </w:r>
      <w:r w:rsidRPr="00EC124B">
        <w:rPr>
          <w:rStyle w:val="57"/>
          <w:i/>
          <w:iCs/>
          <w:sz w:val="28"/>
          <w:szCs w:val="28"/>
        </w:rPr>
        <w:t>Меҳмонлр</w:t>
      </w:r>
      <w:r w:rsidRPr="00EC124B">
        <w:rPr>
          <w:rStyle w:val="50pt1"/>
          <w:sz w:val="28"/>
          <w:szCs w:val="28"/>
        </w:rPr>
        <w:t xml:space="preserve"> — </w:t>
      </w:r>
      <w:r w:rsidRPr="00EC124B">
        <w:rPr>
          <w:rStyle w:val="57"/>
          <w:i/>
          <w:iCs/>
          <w:sz w:val="28"/>
          <w:szCs w:val="28"/>
        </w:rPr>
        <w:t>қуллуқ</w:t>
      </w:r>
      <w:r w:rsidRPr="00EC124B">
        <w:rPr>
          <w:rStyle w:val="50pt1"/>
          <w:sz w:val="28"/>
          <w:szCs w:val="28"/>
        </w:rPr>
        <w:t xml:space="preserve">!— </w:t>
      </w:r>
      <w:r w:rsidRPr="00EC124B">
        <w:rPr>
          <w:rStyle w:val="57"/>
          <w:i/>
          <w:iCs/>
          <w:sz w:val="28"/>
          <w:szCs w:val="28"/>
        </w:rPr>
        <w:t>деган ҳолда тартиб билан гул- хан теварагига ўтирдилар.</w:t>
      </w:r>
      <w:r w:rsidRPr="00EC124B">
        <w:rPr>
          <w:rStyle w:val="50pt1"/>
          <w:sz w:val="28"/>
          <w:szCs w:val="28"/>
        </w:rPr>
        <w:t xml:space="preserve"> (С. А.) </w:t>
      </w:r>
      <w:r w:rsidRPr="00EC124B">
        <w:rPr>
          <w:rStyle w:val="57"/>
          <w:i/>
          <w:iCs/>
          <w:sz w:val="28"/>
          <w:szCs w:val="28"/>
        </w:rPr>
        <w:t>Ташаккур, бу нурдан бўл- дик баҳраманд.</w:t>
      </w:r>
      <w:r w:rsidRPr="00EC124B">
        <w:rPr>
          <w:rStyle w:val="50pt1"/>
          <w:sz w:val="28"/>
          <w:szCs w:val="28"/>
        </w:rPr>
        <w:t xml:space="preserve"> (Ғ. Ғ.) </w:t>
      </w:r>
      <w:r w:rsidRPr="00EC124B">
        <w:rPr>
          <w:rStyle w:val="57"/>
          <w:i/>
          <w:iCs/>
          <w:sz w:val="28"/>
          <w:szCs w:val="28"/>
        </w:rPr>
        <w:t>Ғайратингиз учун офа&gt;рин.</w:t>
      </w:r>
      <w:r w:rsidRPr="00EC124B">
        <w:rPr>
          <w:rStyle w:val="50pt1"/>
          <w:sz w:val="28"/>
          <w:szCs w:val="28"/>
        </w:rPr>
        <w:t xml:space="preserve"> (О.) </w:t>
      </w:r>
      <w:r w:rsidRPr="00EC124B">
        <w:rPr>
          <w:rStyle w:val="57"/>
          <w:i/>
          <w:iCs/>
          <w:sz w:val="28"/>
          <w:szCs w:val="28"/>
        </w:rPr>
        <w:t>Қул- луқ, қуллуқ, Ғофиржон!</w:t>
      </w:r>
      <w:r w:rsidRPr="00EC124B">
        <w:rPr>
          <w:rStyle w:val="50pt1"/>
          <w:sz w:val="28"/>
          <w:szCs w:val="28"/>
        </w:rPr>
        <w:t xml:space="preserve"> (Ҳ. Ҳ)—</w:t>
      </w:r>
      <w:r w:rsidRPr="00EC124B">
        <w:rPr>
          <w:rStyle w:val="57"/>
          <w:i/>
          <w:iCs/>
          <w:sz w:val="28"/>
          <w:szCs w:val="28"/>
        </w:rPr>
        <w:t>Раҳмат, раҳмат,— деди уялиб Лида.</w:t>
      </w:r>
      <w:r w:rsidRPr="00EC124B">
        <w:rPr>
          <w:rStyle w:val="50pt1"/>
          <w:sz w:val="28"/>
          <w:szCs w:val="28"/>
        </w:rPr>
        <w:t xml:space="preserve"> (В. </w:t>
      </w:r>
      <w:r w:rsidRPr="00EC124B">
        <w:rPr>
          <w:rStyle w:val="53pt3"/>
          <w:sz w:val="28"/>
          <w:szCs w:val="28"/>
        </w:rPr>
        <w:t>Ос.)—</w:t>
      </w:r>
      <w:r w:rsidRPr="00EC124B">
        <w:rPr>
          <w:rStyle w:val="57"/>
          <w:i/>
          <w:iCs/>
          <w:sz w:val="28"/>
          <w:szCs w:val="28"/>
        </w:rPr>
        <w:t>Ҳа, баракалла!</w:t>
      </w:r>
      <w:r w:rsidRPr="00EC124B">
        <w:rPr>
          <w:rStyle w:val="50pt1"/>
          <w:sz w:val="28"/>
          <w:szCs w:val="28"/>
        </w:rPr>
        <w:t xml:space="preserve"> (Керб.) </w:t>
      </w:r>
      <w:r w:rsidRPr="00EC124B">
        <w:rPr>
          <w:rStyle w:val="57"/>
          <w:i/>
          <w:iCs/>
          <w:sz w:val="28"/>
          <w:szCs w:val="28"/>
        </w:rPr>
        <w:t xml:space="preserve">Майли! Бу майлида тасалли эмас, Тарихий интиқом, тарихий нола. </w:t>
      </w:r>
      <w:r w:rsidRPr="00EC124B">
        <w:rPr>
          <w:rStyle w:val="50pt1"/>
          <w:sz w:val="28"/>
          <w:szCs w:val="28"/>
        </w:rPr>
        <w:t xml:space="preserve">,(Ғ. Ғ.) — </w:t>
      </w:r>
      <w:r w:rsidRPr="00EC124B">
        <w:rPr>
          <w:rStyle w:val="57"/>
          <w:i/>
          <w:iCs/>
          <w:sz w:val="28"/>
          <w:szCs w:val="28"/>
        </w:rPr>
        <w:t>О, балли</w:t>
      </w:r>
      <w:r w:rsidRPr="00EC124B">
        <w:rPr>
          <w:rStyle w:val="50pt1"/>
          <w:sz w:val="28"/>
          <w:szCs w:val="28"/>
        </w:rPr>
        <w:t xml:space="preserve">!— </w:t>
      </w:r>
      <w:r w:rsidRPr="00EC124B">
        <w:rPr>
          <w:rStyle w:val="57"/>
          <w:i/>
          <w:iCs/>
          <w:sz w:val="28"/>
          <w:szCs w:val="28"/>
        </w:rPr>
        <w:t>деди Абдурасул бош ирғитиб.</w:t>
      </w:r>
      <w:r w:rsidRPr="00EC124B">
        <w:rPr>
          <w:rStyle w:val="50pt1"/>
          <w:sz w:val="28"/>
          <w:szCs w:val="28"/>
        </w:rPr>
        <w:t xml:space="preserve"> (П. Т.) —</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Баракалла, азаматлар! Муборак бўлсин!</w:t>
      </w:r>
      <w:r w:rsidRPr="00EC124B">
        <w:rPr>
          <w:rStyle w:val="50pt1"/>
          <w:sz w:val="28"/>
          <w:szCs w:val="28"/>
        </w:rPr>
        <w:t xml:space="preserve"> (Керб.) — </w:t>
      </w:r>
      <w:r w:rsidRPr="00EC124B">
        <w:rPr>
          <w:rStyle w:val="57"/>
          <w:i/>
          <w:iCs/>
          <w:sz w:val="28"/>
          <w:szCs w:val="28"/>
        </w:rPr>
        <w:t xml:space="preserve">Раҳмат сизга, Иван Никитич!—деди Олимжон чиройи очилиб —Ши- рин сўзларингиз, далда </w:t>
      </w:r>
      <w:r w:rsidRPr="00EC124B">
        <w:rPr>
          <w:rStyle w:val="57"/>
          <w:i/>
          <w:iCs/>
          <w:sz w:val="28"/>
          <w:szCs w:val="28"/>
        </w:rPr>
        <w:lastRenderedPageBreak/>
        <w:t>берганингиз учун раҳмат! Самимий ёрдамингиз учун раҳмат!</w:t>
      </w:r>
      <w:r w:rsidRPr="00EC124B">
        <w:rPr>
          <w:rStyle w:val="50pt1"/>
          <w:sz w:val="28"/>
          <w:szCs w:val="28"/>
        </w:rPr>
        <w:t xml:space="preserve"> (Ш. </w:t>
      </w:r>
      <w:r w:rsidRPr="00EC124B">
        <w:rPr>
          <w:rStyle w:val="53pt3"/>
          <w:sz w:val="28"/>
          <w:szCs w:val="28"/>
        </w:rPr>
        <w:t>Р.)—</w:t>
      </w:r>
      <w:r w:rsidRPr="00EC124B">
        <w:rPr>
          <w:rStyle w:val="57"/>
          <w:i/>
          <w:iCs/>
          <w:sz w:val="28"/>
          <w:szCs w:val="28"/>
        </w:rPr>
        <w:t xml:space="preserve">Вой, раҳмат, раҳмат!! </w:t>
      </w:r>
      <w:r w:rsidRPr="00EC124B">
        <w:rPr>
          <w:rStyle w:val="50pt1"/>
          <w:sz w:val="28"/>
          <w:szCs w:val="28"/>
        </w:rPr>
        <w:t xml:space="preserve">(Ш. Р.) </w:t>
      </w:r>
      <w:r w:rsidRPr="00EC124B">
        <w:rPr>
          <w:rStyle w:val="57"/>
          <w:i/>
          <w:iCs/>
          <w:sz w:val="28"/>
          <w:szCs w:val="28"/>
        </w:rPr>
        <w:t>Чолу кампирга балли</w:t>
      </w:r>
      <w:r w:rsidRPr="00EC124B">
        <w:rPr>
          <w:rStyle w:val="50pt1"/>
          <w:sz w:val="28"/>
          <w:szCs w:val="28"/>
        </w:rPr>
        <w:t xml:space="preserve"> (Гог.) </w:t>
      </w:r>
      <w:r w:rsidRPr="00EC124B">
        <w:rPr>
          <w:rStyle w:val="57"/>
          <w:i/>
          <w:iCs/>
          <w:sz w:val="28"/>
          <w:szCs w:val="28"/>
        </w:rPr>
        <w:t xml:space="preserve">Балли, азаматлар! </w:t>
      </w:r>
      <w:r w:rsidRPr="00EC124B">
        <w:rPr>
          <w:rStyle w:val="50pt1"/>
          <w:sz w:val="28"/>
          <w:szCs w:val="28"/>
        </w:rPr>
        <w:t xml:space="preserve">(Ойд.) </w:t>
      </w:r>
      <w:r w:rsidRPr="00EC124B">
        <w:rPr>
          <w:rStyle w:val="57"/>
          <w:i/>
          <w:iCs/>
          <w:sz w:val="28"/>
          <w:szCs w:val="28"/>
        </w:rPr>
        <w:t>Балли, баракалла, яша, азамат!</w:t>
      </w:r>
      <w:r w:rsidRPr="00EC124B">
        <w:rPr>
          <w:rStyle w:val="50pt1"/>
          <w:sz w:val="28"/>
          <w:szCs w:val="28"/>
        </w:rPr>
        <w:t xml:space="preserve"> (Я.) </w:t>
      </w:r>
      <w:r w:rsidRPr="00EC124B">
        <w:rPr>
          <w:rStyle w:val="57"/>
          <w:i/>
          <w:iCs/>
          <w:sz w:val="28"/>
          <w:szCs w:val="28"/>
        </w:rPr>
        <w:t>Раҳмат дўстла- рим.</w:t>
      </w:r>
      <w:r w:rsidRPr="00EC124B">
        <w:rPr>
          <w:rStyle w:val="50pt1"/>
          <w:sz w:val="28"/>
          <w:szCs w:val="28"/>
        </w:rPr>
        <w:t xml:space="preserve"> (Я.)</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в) </w:t>
      </w:r>
      <w:r w:rsidRPr="00EC124B">
        <w:rPr>
          <w:rStyle w:val="57"/>
          <w:i/>
          <w:iCs/>
          <w:sz w:val="28"/>
          <w:szCs w:val="28"/>
        </w:rPr>
        <w:t>Хайр, ўғлим, хайр кўзим қораси.</w:t>
      </w:r>
      <w:r w:rsidRPr="00EC124B">
        <w:rPr>
          <w:rStyle w:val="50pt1"/>
          <w:sz w:val="28"/>
          <w:szCs w:val="28"/>
        </w:rPr>
        <w:t xml:space="preserve"> (Ҳ. 0.) </w:t>
      </w:r>
      <w:r w:rsidRPr="00EC124B">
        <w:rPr>
          <w:rStyle w:val="57"/>
          <w:i/>
          <w:iCs/>
          <w:sz w:val="28"/>
          <w:szCs w:val="28"/>
        </w:rPr>
        <w:t>Хайр, севги- лим хайр, қимматлигим...</w:t>
      </w:r>
      <w:r w:rsidRPr="00EC124B">
        <w:rPr>
          <w:rStyle w:val="50pt1"/>
          <w:sz w:val="28"/>
          <w:szCs w:val="28"/>
        </w:rPr>
        <w:t xml:space="preserve"> (А. У.)</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г) </w:t>
      </w:r>
      <w:r w:rsidRPr="00EC124B">
        <w:rPr>
          <w:rStyle w:val="57"/>
          <w:i/>
          <w:iCs/>
          <w:sz w:val="28"/>
          <w:szCs w:val="28"/>
        </w:rPr>
        <w:t>Ох, падарига лаънат!— деб сўкинди Лубинцов.</w:t>
      </w:r>
      <w:r w:rsidRPr="00EC124B">
        <w:rPr>
          <w:rStyle w:val="50pt1"/>
          <w:sz w:val="28"/>
          <w:szCs w:val="28"/>
        </w:rPr>
        <w:t xml:space="preserve"> (Каз.)</w:t>
      </w:r>
    </w:p>
    <w:p w:rsidR="00F0420A" w:rsidRPr="00EC124B" w:rsidRDefault="003710B5" w:rsidP="00EC124B">
      <w:pPr>
        <w:pStyle w:val="52"/>
        <w:shd w:val="clear" w:color="auto" w:fill="auto"/>
        <w:tabs>
          <w:tab w:val="left" w:pos="706"/>
        </w:tabs>
        <w:spacing w:line="240" w:lineRule="auto"/>
        <w:ind w:firstLine="426"/>
        <w:jc w:val="both"/>
        <w:rPr>
          <w:sz w:val="28"/>
          <w:szCs w:val="28"/>
        </w:rPr>
      </w:pPr>
      <w:r w:rsidRPr="00EC124B">
        <w:rPr>
          <w:rStyle w:val="50pt1"/>
          <w:sz w:val="28"/>
          <w:szCs w:val="28"/>
        </w:rPr>
        <w:t>б)</w:t>
      </w:r>
      <w:r w:rsidRPr="00EC124B">
        <w:rPr>
          <w:rStyle w:val="50pt1"/>
          <w:sz w:val="28"/>
          <w:szCs w:val="28"/>
        </w:rPr>
        <w:tab/>
      </w:r>
      <w:r w:rsidRPr="00EC124B">
        <w:rPr>
          <w:rStyle w:val="57"/>
          <w:i/>
          <w:iCs/>
          <w:sz w:val="28"/>
          <w:szCs w:val="28"/>
        </w:rPr>
        <w:t>Нинни укам аллаё.</w:t>
      </w:r>
      <w:r w:rsidRPr="00EC124B">
        <w:rPr>
          <w:rStyle w:val="50pt1"/>
          <w:sz w:val="28"/>
          <w:szCs w:val="28"/>
        </w:rPr>
        <w:t xml:space="preserve"> (С. </w:t>
      </w:r>
      <w:r w:rsidRPr="00EC124B">
        <w:rPr>
          <w:rStyle w:val="53pt3"/>
          <w:sz w:val="28"/>
          <w:szCs w:val="28"/>
        </w:rPr>
        <w:t>Ж.)—</w:t>
      </w:r>
      <w:r w:rsidRPr="00EC124B">
        <w:rPr>
          <w:rStyle w:val="57"/>
          <w:i/>
          <w:iCs/>
          <w:sz w:val="28"/>
          <w:szCs w:val="28"/>
        </w:rPr>
        <w:t>Марҳамат қилинглар!</w:t>
      </w:r>
    </w:p>
    <w:p w:rsidR="00F0420A" w:rsidRPr="00EC124B" w:rsidRDefault="003710B5" w:rsidP="00EC124B">
      <w:pPr>
        <w:pStyle w:val="211"/>
        <w:shd w:val="clear" w:color="auto" w:fill="auto"/>
        <w:tabs>
          <w:tab w:val="right" w:pos="4096"/>
        </w:tabs>
        <w:spacing w:line="240" w:lineRule="auto"/>
        <w:ind w:firstLine="426"/>
        <w:rPr>
          <w:sz w:val="28"/>
          <w:szCs w:val="28"/>
        </w:rPr>
      </w:pPr>
      <w:r w:rsidRPr="00EC124B">
        <w:rPr>
          <w:sz w:val="28"/>
          <w:szCs w:val="28"/>
        </w:rPr>
        <w:t>(В. Ос.)</w:t>
      </w:r>
      <w:r w:rsidRPr="00EC124B">
        <w:rPr>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Тўлиқсиз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Бирор &lt;бўлаги яширинган гаплар тўлиқсиз гап дейилади: </w:t>
      </w:r>
      <w:r w:rsidRPr="00EC124B">
        <w:rPr>
          <w:rStyle w:val="3pt3"/>
          <w:sz w:val="28"/>
          <w:szCs w:val="28"/>
        </w:rPr>
        <w:t>[Раҳимжон]</w:t>
      </w:r>
      <w:r w:rsidRPr="00EC124B">
        <w:rPr>
          <w:rStyle w:val="ad"/>
          <w:sz w:val="28"/>
          <w:szCs w:val="28"/>
        </w:rPr>
        <w:t>Иккови бир олманинг икки палласи!</w:t>
      </w:r>
      <w:r w:rsidRPr="00EC124B">
        <w:rPr>
          <w:rStyle w:val="3pt3"/>
          <w:sz w:val="28"/>
          <w:szCs w:val="28"/>
        </w:rPr>
        <w:t xml:space="preserve"> [Оди- лов]</w:t>
      </w:r>
      <w:r w:rsidRPr="00EC124B">
        <w:rPr>
          <w:rStyle w:val="ad"/>
          <w:sz w:val="28"/>
          <w:szCs w:val="28"/>
        </w:rPr>
        <w:t>Қўзиевчи?</w:t>
      </w:r>
      <w:r w:rsidRPr="00EC124B">
        <w:rPr>
          <w:rStyle w:val="0pt3"/>
          <w:sz w:val="28"/>
          <w:szCs w:val="28"/>
        </w:rPr>
        <w:t xml:space="preserve"> (А. Қҳ.) Бу ўринда, Одилоенинг гапи тўлиқ- сиз гапдир, унда фақат эга ифодаланиб, кесим етишмайди.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Баъзан гап бўлаклари бутунлай тушиб қолиб, гап бўлак- .лари билан грамматик жиҳатдан алоқага кирмаган сўзлар- минг ўзи тўлиқсиз гап шаклида келиши мумкин. </w:t>
      </w:r>
      <w:r w:rsidRPr="00EC124B">
        <w:rPr>
          <w:rStyle w:val="3pt3"/>
          <w:sz w:val="28"/>
          <w:szCs w:val="28"/>
        </w:rPr>
        <w:t xml:space="preserve">[Раҳнм- жон] </w:t>
      </w:r>
      <w:r w:rsidRPr="00EC124B">
        <w:rPr>
          <w:rStyle w:val="ad"/>
          <w:sz w:val="28"/>
          <w:szCs w:val="28"/>
        </w:rPr>
        <w:t>Зоеурларни бугун тозалаб бўламиз чоғи?</w:t>
      </w:r>
      <w:r w:rsidRPr="00EC124B">
        <w:rPr>
          <w:rStyle w:val="3pt3"/>
          <w:sz w:val="28"/>
          <w:szCs w:val="28"/>
        </w:rPr>
        <w:t xml:space="preserve"> [Одило.в] </w:t>
      </w:r>
      <w:r w:rsidRPr="00EC124B">
        <w:rPr>
          <w:rStyle w:val="ad"/>
          <w:sz w:val="28"/>
          <w:szCs w:val="28"/>
        </w:rPr>
        <w:t>Албатта</w:t>
      </w:r>
      <w:r w:rsidRPr="00EC124B">
        <w:rPr>
          <w:rStyle w:val="0pt3"/>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Грамматик жиҳатдан бирор бўлак ифодаланмаганц учун бундай гаплар тўлиқсиз гап саналади. Аслида, тўлиқсиз гап- лар семантик жиҳатдан тўлиқ бўлади, чунки улар ҳам маъ- лум бир фикрни англатади; яширинган бўлак онгда мавжуд бўлади. Тўлиқсиз гап маълум фикрни, мақсадни ифодалашда қўлланувчи бир стилистик воситадир. Диалог типидаги тўлиқ- сиз гаиларда гапнинг бир ёки икки бўлаги баён этилади. Бу билан ифодаланган гап бўлагини бошқа бўлаклардан ажра- тиб кўрсатиш лозим топилади. Бундай ҳолларда тўлиқсиз гаи тўлдирилса, грамматик жиҳатдан мукаммал гап ҳосил бўла- ди-ю,, аммо айтилмоқчи бўлгаи мақсад, нозик оттенка ифо- даланмай қолади, натижада гап мазмун жиҳатдан ҳам, сти- листик жиҳатдан ҳам бузилади. Демак, тўлиқсиз гаи бирор томони етишмаган чала гап эмас, балки содда гапнинг ало- ҳида бир мустақил туридир, маълум мазмунни ифодалашда қўлланувчи стилистик воситадир. Шунинг учун ҳам бирор тугал мақсад, фикрни англатган, бўлинган, узилган гаплар —</w:t>
      </w:r>
    </w:p>
    <w:p w:rsidR="00F0420A" w:rsidRPr="00EC124B" w:rsidRDefault="003710B5" w:rsidP="00EC124B">
      <w:pPr>
        <w:pStyle w:val="60"/>
        <w:shd w:val="clear" w:color="auto" w:fill="auto"/>
        <w:spacing w:line="240" w:lineRule="auto"/>
        <w:ind w:firstLine="426"/>
        <w:jc w:val="both"/>
        <w:rPr>
          <w:sz w:val="28"/>
          <w:szCs w:val="28"/>
        </w:rPr>
      </w:pPr>
      <w:r w:rsidRPr="00EC124B">
        <w:rPr>
          <w:rStyle w:val="62pt"/>
          <w:b/>
          <w:bCs/>
          <w:sz w:val="28"/>
          <w:szCs w:val="28"/>
        </w:rPr>
        <w:t>Эслатма:</w:t>
      </w:r>
      <w:r w:rsidRPr="00EC124B">
        <w:rPr>
          <w:rStyle w:val="63"/>
          <w:b/>
          <w:bCs/>
          <w:sz w:val="28"/>
          <w:szCs w:val="28"/>
        </w:rPr>
        <w:t xml:space="preserve"> Баъзан турли жонсиз предметлар, жониворлар ва пар- рандалардан чиқадиган овозларни кўрсатиш учун ишлатиладиган тақли- дий товуш ва сўзлар сўз-гап саналмайди. Чунки улар инкор, тасдиқ ёки маълум хабарга модал муносабатларни билдирмайди: Т а қ и р-т у қ у р, в о в-в о в каби.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сўз ва сўз бирикмадари тўликсиз гап сяна</w:t>
      </w:r>
      <w:r w:rsidRPr="00EC124B">
        <w:rPr>
          <w:rStyle w:val="75pt0pt"/>
          <w:sz w:val="28"/>
          <w:szCs w:val="28"/>
        </w:rPr>
        <w:t>,1</w:t>
      </w:r>
      <w:r w:rsidRPr="00EC124B">
        <w:rPr>
          <w:rStyle w:val="0pt3"/>
          <w:sz w:val="28"/>
          <w:szCs w:val="28"/>
        </w:rPr>
        <w:t xml:space="preserve"> майди: </w:t>
      </w:r>
      <w:r w:rsidRPr="00EC124B">
        <w:rPr>
          <w:rStyle w:val="ad"/>
          <w:sz w:val="28"/>
          <w:szCs w:val="28"/>
        </w:rPr>
        <w:t>Ҳалиги... ҳа, майли, эртага айтиб бераман.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Тўлиқсиз гапларда яширинган муайян бўлак умумий кон- текстдан, олдинги ва сўнгги жумлалар мазмўнидан англаши- либ туради.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Тўлкқсяз гапларнинг қуйидагн типлари бор:</w:t>
      </w:r>
    </w:p>
    <w:p w:rsidR="00F0420A" w:rsidRPr="00EC124B" w:rsidRDefault="003710B5" w:rsidP="00EC124B">
      <w:pPr>
        <w:pStyle w:val="8"/>
        <w:numPr>
          <w:ilvl w:val="0"/>
          <w:numId w:val="65"/>
        </w:numPr>
        <w:shd w:val="clear" w:color="auto" w:fill="auto"/>
        <w:tabs>
          <w:tab w:val="left" w:pos="640"/>
        </w:tabs>
        <w:spacing w:line="240" w:lineRule="auto"/>
        <w:ind w:firstLine="426"/>
        <w:jc w:val="both"/>
        <w:rPr>
          <w:sz w:val="28"/>
          <w:szCs w:val="28"/>
        </w:rPr>
      </w:pPr>
      <w:r w:rsidRPr="00EC124B">
        <w:rPr>
          <w:rStyle w:val="0pt3"/>
          <w:sz w:val="28"/>
          <w:szCs w:val="28"/>
        </w:rPr>
        <w:t xml:space="preserve">диалот типидаги тўлиқсиз гаплар, 2) мустақил қўлла- нувчи </w:t>
      </w:r>
      <w:r w:rsidRPr="00EC124B">
        <w:rPr>
          <w:rStyle w:val="0pt3"/>
          <w:sz w:val="28"/>
          <w:szCs w:val="28"/>
        </w:rPr>
        <w:lastRenderedPageBreak/>
        <w:t>тўлиқсиз гаплар, 3). фразеологик бирикма тарзидаги, тўлиқсиз гаплар, 4) қўшма гап таркибига кирувчи тўлиқсиз гаплар..</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t>Диалог типидаги тўлиқсиз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Диалог типидаги гапларнинг ўзига хое хусусияти шундаки,- уларда зарур бўлган, маълум мақсадни очиш ва суҳбатни, давом эттириш учун хизмат қилган гап бўлагигина ифодала- нади, суҳбатдошнинг нутқидаги гап бўлаклари, зарур бўлма- са, гап. та.ркибидан тушиб қолади, қайтарилмайди.,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Демак, тўлиқсиз гапларнйнг бир кўринишида суҳбат </w:t>
      </w:r>
      <w:r w:rsidRPr="00EC124B">
        <w:rPr>
          <w:rStyle w:val="53pt3"/>
          <w:sz w:val="28"/>
          <w:szCs w:val="28"/>
        </w:rPr>
        <w:t xml:space="preserve">учун </w:t>
      </w:r>
      <w:r w:rsidRPr="00EC124B">
        <w:rPr>
          <w:rStyle w:val="50pt1"/>
          <w:sz w:val="28"/>
          <w:szCs w:val="28"/>
        </w:rPr>
        <w:t xml:space="preserve">зарур бўлган бўлаклар айтилиб, қайси бўлакнинг яширингани олдинги Жумладан билиниб туради, бу ҳолатда эга ва унга оид сўзлар бўлиб, кесим бўлмаслйги ёки кесим ва унга оид сўзлар ифодаланиб, эга бўлмаслиги ва ёкй иккинчи даражали бўлаклар мавжуд бўлиб, эга ва кесим ифодаланмаслиги мум- кин: </w:t>
      </w:r>
      <w:r w:rsidRPr="00EC124B">
        <w:rPr>
          <w:rStyle w:val="57"/>
          <w:i/>
          <w:iCs/>
          <w:sz w:val="28"/>
          <w:szCs w:val="28"/>
        </w:rPr>
        <w:t>Вазифани бажармаганлиги учун ким танбеҳ олди?— Са- лим. Бу ерларда нима бўлади?—Пахта, кузги буғдой.</w:t>
      </w:r>
      <w:r w:rsidRPr="00EC124B">
        <w:rPr>
          <w:rStyle w:val="50pt1"/>
          <w:sz w:val="28"/>
          <w:szCs w:val="28"/>
        </w:rPr>
        <w:t xml:space="preserve"> (Ш. Р.) —</w:t>
      </w:r>
      <w:r w:rsidRPr="00EC124B">
        <w:rPr>
          <w:rStyle w:val="57"/>
          <w:i/>
          <w:iCs/>
          <w:sz w:val="28"/>
          <w:szCs w:val="28"/>
        </w:rPr>
        <w:t>Боласи йўқ-а, шу хотиннинг?</w:t>
      </w:r>
      <w:r w:rsidRPr="00EC124B">
        <w:rPr>
          <w:rStyle w:val="50pt1"/>
          <w:sz w:val="28"/>
          <w:szCs w:val="28"/>
        </w:rPr>
        <w:t xml:space="preserve">— </w:t>
      </w:r>
      <w:r w:rsidRPr="00EC124B">
        <w:rPr>
          <w:rStyle w:val="57"/>
          <w:i/>
          <w:iCs/>
          <w:sz w:val="28"/>
          <w:szCs w:val="28"/>
        </w:rPr>
        <w:t>Тирноққа зор.</w:t>
      </w:r>
      <w:r w:rsidRPr="00EC124B">
        <w:rPr>
          <w:rStyle w:val="50pt1"/>
          <w:sz w:val="28"/>
          <w:szCs w:val="28"/>
        </w:rPr>
        <w:t xml:space="preserve"> (Ҳ. Ҳ.) — </w:t>
      </w:r>
      <w:r w:rsidRPr="00EC124B">
        <w:rPr>
          <w:rStyle w:val="57"/>
          <w:i/>
          <w:iCs/>
          <w:sz w:val="28"/>
          <w:szCs w:val="28"/>
        </w:rPr>
        <w:t>Хўш, ўғлим, ҳисоблик дўст айрилмас деган гап бор. - Ҳақ гап, бой ота!</w:t>
      </w:r>
      <w:r w:rsidRPr="00EC124B">
        <w:rPr>
          <w:rStyle w:val="50pt1"/>
          <w:sz w:val="28"/>
          <w:szCs w:val="28"/>
        </w:rPr>
        <w:t xml:space="preserve"> (Ҳ. Ҳ.) </w:t>
      </w:r>
      <w:r w:rsidRPr="00EC124B">
        <w:rPr>
          <w:rStyle w:val="57"/>
          <w:i/>
          <w:iCs/>
          <w:sz w:val="28"/>
          <w:szCs w:val="28"/>
        </w:rPr>
        <w:t>—Болани ўлдирган анови имонсиз Хон- зода. Уша! Ўша! Бой ота, ўша.</w:t>
      </w:r>
      <w:r w:rsidRPr="00EC124B">
        <w:rPr>
          <w:rStyle w:val="50pt1"/>
          <w:sz w:val="28"/>
          <w:szCs w:val="28"/>
        </w:rPr>
        <w:t xml:space="preserve"> (Ҳ. Ҳ.) </w:t>
      </w:r>
      <w:r w:rsidRPr="00EC124B">
        <w:rPr>
          <w:rStyle w:val="57"/>
          <w:i/>
          <w:iCs/>
          <w:sz w:val="28"/>
          <w:szCs w:val="28"/>
        </w:rPr>
        <w:t>— Мана мен бугун қандай ўйин қиламан. Мен эса, мана қандай!</w:t>
      </w:r>
      <w:r w:rsidRPr="00EC124B">
        <w:rPr>
          <w:rStyle w:val="50pt1"/>
          <w:sz w:val="28"/>
          <w:szCs w:val="28"/>
        </w:rPr>
        <w:t xml:space="preserve"> (Т.) — </w:t>
      </w:r>
      <w:r w:rsidRPr="00EC124B">
        <w:rPr>
          <w:rStyle w:val="57"/>
          <w:i/>
          <w:iCs/>
          <w:sz w:val="28"/>
          <w:szCs w:val="28"/>
        </w:rPr>
        <w:t xml:space="preserve">Сенга эримг нима совға қелтирди?— А, ҳалиги... Ҳа, бир жура атлас. </w:t>
      </w:r>
      <w:r w:rsidRPr="00EC124B">
        <w:rPr>
          <w:rStyle w:val="50pt1"/>
          <w:sz w:val="28"/>
          <w:szCs w:val="28"/>
        </w:rPr>
        <w:t xml:space="preserve">(Ҳ. Ҳ.) </w:t>
      </w:r>
      <w:r w:rsidRPr="00EC124B">
        <w:rPr>
          <w:rStyle w:val="57"/>
          <w:i/>
          <w:iCs/>
          <w:sz w:val="28"/>
          <w:szCs w:val="28"/>
        </w:rPr>
        <w:t>—Айта олмайман, қўрқаман</w:t>
      </w:r>
      <w:r w:rsidRPr="00EC124B">
        <w:rPr>
          <w:rStyle w:val="50pt1"/>
          <w:sz w:val="28"/>
          <w:szCs w:val="28"/>
        </w:rPr>
        <w:t xml:space="preserve">.— </w:t>
      </w:r>
      <w:r w:rsidRPr="00EC124B">
        <w:rPr>
          <w:rStyle w:val="57"/>
          <w:i/>
          <w:iCs/>
          <w:sz w:val="28"/>
          <w:szCs w:val="28"/>
        </w:rPr>
        <w:t>Кимдан?</w:t>
      </w:r>
      <w:r w:rsidRPr="00EC124B">
        <w:rPr>
          <w:rStyle w:val="50pt1"/>
          <w:sz w:val="28"/>
          <w:szCs w:val="28"/>
        </w:rPr>
        <w:t xml:space="preserve"> (Ҳ. 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Суҳбатдошнинг нутқидаги айрим бўлакни такрорлаш йўли билан ҳосил бўлга.н гаплар ҳам диалог тйпидаги тўлиқсиз гаплар ҳисобланади:— </w:t>
      </w:r>
      <w:r w:rsidRPr="00EC124B">
        <w:rPr>
          <w:rStyle w:val="57"/>
          <w:i/>
          <w:iCs/>
          <w:sz w:val="28"/>
          <w:szCs w:val="28"/>
        </w:rPr>
        <w:t>Яна биринг қани?-- У киши ноз уйқу- далар.</w:t>
      </w:r>
      <w:r w:rsidRPr="00EC124B">
        <w:rPr>
          <w:rStyle w:val="50pt1"/>
          <w:sz w:val="28"/>
          <w:szCs w:val="28"/>
        </w:rPr>
        <w:t xml:space="preserve">— </w:t>
      </w:r>
      <w:r w:rsidRPr="00EC124B">
        <w:rPr>
          <w:rStyle w:val="57"/>
          <w:i/>
          <w:iCs/>
          <w:sz w:val="28"/>
          <w:szCs w:val="28"/>
        </w:rPr>
        <w:t>Нима? Ноз уйқудалар?</w:t>
      </w:r>
      <w:r w:rsidRPr="00EC124B">
        <w:rPr>
          <w:rStyle w:val="50pt1"/>
          <w:sz w:val="28"/>
          <w:szCs w:val="28"/>
        </w:rPr>
        <w:t xml:space="preserve"> (Ҳ. Ҳ.) — </w:t>
      </w:r>
      <w:r w:rsidRPr="00EC124B">
        <w:rPr>
          <w:rStyle w:val="57"/>
          <w:i/>
          <w:iCs/>
          <w:sz w:val="28"/>
          <w:szCs w:val="28"/>
        </w:rPr>
        <w:t>Сен менга ким бўласан?—Узим уй ичингизда чўриман.—Чўриман, ҳе, тен- так</w:t>
      </w:r>
      <w:r w:rsidRPr="00EC124B">
        <w:rPr>
          <w:rStyle w:val="50pt1"/>
          <w:sz w:val="28"/>
          <w:szCs w:val="28"/>
        </w:rPr>
        <w:t xml:space="preserve"> (Ҳ. </w:t>
      </w:r>
      <w:r w:rsidRPr="00EC124B">
        <w:rPr>
          <w:rStyle w:val="53pt3"/>
          <w:sz w:val="28"/>
          <w:szCs w:val="28"/>
        </w:rPr>
        <w:t>Ҳ.),</w:t>
      </w:r>
      <w:r w:rsidRPr="00EC124B">
        <w:rPr>
          <w:rStyle w:val="57"/>
          <w:i/>
          <w:iCs/>
          <w:sz w:val="28"/>
          <w:szCs w:val="28"/>
        </w:rPr>
        <w:t>Анави кампир болани эзиб ташламоқчи ,экан!— А? Эзиб ташлаМоқчи?</w:t>
      </w:r>
      <w:r w:rsidRPr="00EC124B">
        <w:rPr>
          <w:rStyle w:val="50pt1"/>
          <w:sz w:val="28"/>
          <w:szCs w:val="28"/>
        </w:rPr>
        <w:t xml:space="preserve"> (Ҳ. 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Диалог типидаги тўлиқсиз гапларнинг мазмун ва стилис- тик жиҳатдан қуйилаги кўринишлари бор:</w:t>
      </w:r>
    </w:p>
    <w:p w:rsidR="00F0420A" w:rsidRPr="00EC124B" w:rsidRDefault="003710B5" w:rsidP="00EC124B">
      <w:pPr>
        <w:pStyle w:val="8"/>
        <w:numPr>
          <w:ilvl w:val="0"/>
          <w:numId w:val="66"/>
        </w:numPr>
        <w:shd w:val="clear" w:color="auto" w:fill="auto"/>
        <w:tabs>
          <w:tab w:val="left" w:pos="616"/>
        </w:tabs>
        <w:spacing w:line="240" w:lineRule="auto"/>
        <w:ind w:firstLine="426"/>
        <w:jc w:val="both"/>
        <w:rPr>
          <w:sz w:val="28"/>
          <w:szCs w:val="28"/>
        </w:rPr>
      </w:pPr>
      <w:r w:rsidRPr="00EC124B">
        <w:rPr>
          <w:rStyle w:val="0pt3"/>
          <w:sz w:val="28"/>
          <w:szCs w:val="28"/>
        </w:rPr>
        <w:t xml:space="preserve">Айрим тўлиқсиз гапларда гапнинг ёки эгаси, ёки кесими ва ёки, иккинчи даражали бўлағи, ажратиб, бўрттириб кўрса- тилади, гап диққат этилиши лозим бўлган бўлакдангина ибо- рат бўлади: а) [Ма в л о н] </w:t>
      </w:r>
      <w:r w:rsidRPr="00EC124B">
        <w:rPr>
          <w:rStyle w:val="ad"/>
          <w:sz w:val="28"/>
          <w:szCs w:val="28"/>
        </w:rPr>
        <w:t>Қизлар ҳам борми?</w:t>
      </w:r>
      <w:r w:rsidRPr="00EC124B">
        <w:rPr>
          <w:rStyle w:val="3pt3"/>
          <w:sz w:val="28"/>
          <w:szCs w:val="28"/>
        </w:rPr>
        <w:t>[Салта</w:t>
      </w:r>
      <w:r w:rsidRPr="00EC124B">
        <w:rPr>
          <w:rStyle w:val="0pt3"/>
          <w:sz w:val="28"/>
          <w:szCs w:val="28"/>
        </w:rPr>
        <w:t xml:space="preserve"> н а т] </w:t>
      </w:r>
      <w:r w:rsidRPr="00EC124B">
        <w:rPr>
          <w:rStyle w:val="ad"/>
          <w:sz w:val="28"/>
          <w:szCs w:val="28"/>
        </w:rPr>
        <w:t>Учта 'киз.</w:t>
      </w:r>
      <w:r w:rsidRPr="00EC124B">
        <w:rPr>
          <w:rStyle w:val="0pt3"/>
          <w:sz w:val="28"/>
          <w:szCs w:val="28"/>
        </w:rPr>
        <w:t xml:space="preserve"> (А. Қҳ.) [X а ф из а] </w:t>
      </w:r>
      <w:r w:rsidRPr="00EC124B">
        <w:rPr>
          <w:rStyle w:val="ad"/>
          <w:sz w:val="28"/>
          <w:szCs w:val="28"/>
        </w:rPr>
        <w:t>Муносиб эмасмидингиз? Аям м.уносиб йигит деган эдилар-ку?</w:t>
      </w:r>
      <w:r w:rsidRPr="00EC124B">
        <w:rPr>
          <w:rStyle w:val="0pt3"/>
          <w:sz w:val="28"/>
          <w:szCs w:val="28"/>
        </w:rPr>
        <w:t xml:space="preserve"> [Д е ҳ қ о н б о й] </w:t>
      </w:r>
      <w:r w:rsidRPr="00EC124B">
        <w:rPr>
          <w:rStyle w:val="ad"/>
          <w:sz w:val="28"/>
          <w:szCs w:val="28"/>
        </w:rPr>
        <w:t xml:space="preserve">Узингиэ-чи?. </w:t>
      </w:r>
      <w:r w:rsidRPr="00EC124B">
        <w:rPr>
          <w:rStyle w:val="0pt3"/>
          <w:sz w:val="28"/>
          <w:szCs w:val="28"/>
        </w:rPr>
        <w:t xml:space="preserve">(А. Қҳ) </w:t>
      </w:r>
      <w:r w:rsidRPr="00EC124B">
        <w:rPr>
          <w:rStyle w:val="3pt3"/>
          <w:sz w:val="28"/>
          <w:szCs w:val="28"/>
        </w:rPr>
        <w:t xml:space="preserve">[Деҳқонбой] </w:t>
      </w:r>
      <w:r w:rsidRPr="00EC124B">
        <w:rPr>
          <w:rStyle w:val="ad"/>
          <w:sz w:val="28"/>
          <w:szCs w:val="28"/>
        </w:rPr>
        <w:t>Урушга борган экансиз..</w:t>
      </w:r>
      <w:r w:rsidRPr="00EC124B">
        <w:rPr>
          <w:rStyle w:val="3pt3"/>
          <w:sz w:val="28"/>
          <w:szCs w:val="28"/>
        </w:rPr>
        <w:t xml:space="preserve"> [Қўзиев] </w:t>
      </w:r>
      <w:r w:rsidRPr="00EC124B">
        <w:rPr>
          <w:rStyle w:val="ad"/>
          <w:sz w:val="28"/>
          <w:szCs w:val="28"/>
        </w:rPr>
        <w:t>Сизчи?</w:t>
      </w:r>
      <w:r w:rsidRPr="00EC124B">
        <w:rPr>
          <w:rStyle w:val="0pt3"/>
          <w:sz w:val="28"/>
          <w:szCs w:val="28"/>
        </w:rPr>
        <w:t xml:space="preserve"> (А, Қҳ.) </w:t>
      </w:r>
      <w:r w:rsidRPr="00EC124B">
        <w:rPr>
          <w:rStyle w:val="3pt3"/>
          <w:sz w:val="28"/>
          <w:szCs w:val="28"/>
        </w:rPr>
        <w:t>[Қўзиев]</w:t>
      </w:r>
      <w:r w:rsidRPr="00EC124B">
        <w:rPr>
          <w:rStyle w:val="ad"/>
          <w:sz w:val="28"/>
          <w:szCs w:val="28"/>
        </w:rPr>
        <w:t>Нақирни беринг, олиб келиб бе- раман.</w:t>
      </w:r>
      <w:r w:rsidRPr="00EC124B">
        <w:rPr>
          <w:rStyle w:val="0pt3"/>
          <w:sz w:val="28"/>
          <w:szCs w:val="28"/>
        </w:rPr>
        <w:t xml:space="preserve"> [Д е ҳ қ о н б о й] </w:t>
      </w:r>
      <w:r w:rsidRPr="00EC124B">
        <w:rPr>
          <w:rStyle w:val="ad"/>
          <w:sz w:val="28"/>
          <w:szCs w:val="28"/>
        </w:rPr>
        <w:t>Йўқ, ўзим.</w:t>
      </w:r>
      <w:r w:rsidRPr="00EC124B">
        <w:rPr>
          <w:rStyle w:val="0pt3"/>
          <w:sz w:val="28"/>
          <w:szCs w:val="28"/>
        </w:rPr>
        <w:t xml:space="preserve"> (А. Қҳ.) [О д и л о в] </w:t>
      </w:r>
      <w:r w:rsidRPr="00EC124B">
        <w:rPr>
          <w:rStyle w:val="ad"/>
          <w:sz w:val="28"/>
          <w:szCs w:val="28"/>
        </w:rPr>
        <w:t>Ёлғиз ўзими.</w:t>
      </w:r>
      <w:r w:rsidRPr="00EC124B">
        <w:rPr>
          <w:rStyle w:val="0pt3"/>
          <w:sz w:val="28"/>
          <w:szCs w:val="28"/>
        </w:rPr>
        <w:t xml:space="preserve"> (А. Қҳ.)</w:t>
      </w:r>
    </w:p>
    <w:p w:rsidR="00F0420A" w:rsidRPr="00EC124B" w:rsidRDefault="003710B5" w:rsidP="00EC124B">
      <w:pPr>
        <w:pStyle w:val="8"/>
        <w:shd w:val="clear" w:color="auto" w:fill="auto"/>
        <w:tabs>
          <w:tab w:val="left" w:pos="682"/>
        </w:tabs>
        <w:spacing w:line="240" w:lineRule="auto"/>
        <w:ind w:firstLine="426"/>
        <w:jc w:val="both"/>
        <w:rPr>
          <w:sz w:val="28"/>
          <w:szCs w:val="28"/>
        </w:rPr>
      </w:pPr>
      <w:r w:rsidRPr="00EC124B">
        <w:rPr>
          <w:rStyle w:val="0pt3"/>
          <w:sz w:val="28"/>
          <w:szCs w:val="28"/>
        </w:rPr>
        <w:t xml:space="preserve">б.) </w:t>
      </w:r>
      <w:r w:rsidRPr="00EC124B">
        <w:rPr>
          <w:rStyle w:val="3pt3"/>
          <w:sz w:val="28"/>
          <w:szCs w:val="28"/>
        </w:rPr>
        <w:t>[Қўзиев]</w:t>
      </w:r>
      <w:r w:rsidRPr="00EC124B">
        <w:rPr>
          <w:rStyle w:val="ad"/>
          <w:sz w:val="28"/>
          <w:szCs w:val="28"/>
        </w:rPr>
        <w:t>Сўрашиб қўяйлик бўлмаса...</w:t>
      </w:r>
      <w:r w:rsidRPr="00EC124B">
        <w:rPr>
          <w:rStyle w:val="0pt3"/>
          <w:sz w:val="28"/>
          <w:szCs w:val="28"/>
        </w:rPr>
        <w:t xml:space="preserve"> (қўл бериб) </w:t>
      </w:r>
      <w:r w:rsidRPr="00EC124B">
        <w:rPr>
          <w:rStyle w:val="ad"/>
          <w:sz w:val="28"/>
          <w:szCs w:val="28"/>
        </w:rPr>
        <w:t>Ҳошим.</w:t>
      </w:r>
      <w:r w:rsidRPr="00EC124B">
        <w:rPr>
          <w:rStyle w:val="3pt3"/>
          <w:sz w:val="28"/>
          <w:szCs w:val="28"/>
        </w:rPr>
        <w:t>Қўзиев</w:t>
      </w:r>
      <w:r w:rsidRPr="00EC124B">
        <w:rPr>
          <w:rStyle w:val="0pt3"/>
          <w:sz w:val="28"/>
          <w:szCs w:val="28"/>
        </w:rPr>
        <w:t xml:space="preserve"> ... сапёр </w:t>
      </w:r>
      <w:r w:rsidRPr="00EC124B">
        <w:rPr>
          <w:rStyle w:val="3pt3"/>
          <w:sz w:val="28"/>
          <w:szCs w:val="28"/>
        </w:rPr>
        <w:t>[Деҳқонбой]</w:t>
      </w:r>
      <w:r w:rsidRPr="00EC124B">
        <w:rPr>
          <w:rStyle w:val="ad"/>
          <w:sz w:val="28"/>
          <w:szCs w:val="28"/>
        </w:rPr>
        <w:t xml:space="preserve">Деҳқонбой. (А. </w:t>
      </w:r>
      <w:r w:rsidRPr="00EC124B">
        <w:rPr>
          <w:rStyle w:val="0pt3"/>
          <w:sz w:val="28"/>
          <w:szCs w:val="28"/>
        </w:rPr>
        <w:t xml:space="preserve">Қҳ.) </w:t>
      </w:r>
      <w:r w:rsidRPr="00EC124B">
        <w:rPr>
          <w:rStyle w:val="3pt3"/>
          <w:sz w:val="28"/>
          <w:szCs w:val="28"/>
        </w:rPr>
        <w:t>[Қўзиев]</w:t>
      </w:r>
      <w:r w:rsidRPr="00EC124B">
        <w:rPr>
          <w:rStyle w:val="ad"/>
          <w:sz w:val="28"/>
          <w:szCs w:val="28"/>
        </w:rPr>
        <w:t>Гап шўрда эмас!</w:t>
      </w:r>
      <w:r w:rsidRPr="00EC124B">
        <w:rPr>
          <w:rStyle w:val="0pt3"/>
          <w:sz w:val="28"/>
          <w:szCs w:val="28"/>
        </w:rPr>
        <w:t xml:space="preserve"> [Д е ҳ қ о н б о й] </w:t>
      </w:r>
      <w:r w:rsidRPr="00EC124B">
        <w:rPr>
          <w:rStyle w:val="ad"/>
          <w:sz w:val="28"/>
          <w:szCs w:val="28"/>
        </w:rPr>
        <w:t xml:space="preserve">Нимада? </w:t>
      </w:r>
      <w:r w:rsidRPr="00EC124B">
        <w:rPr>
          <w:rStyle w:val="0pt3"/>
          <w:sz w:val="28"/>
          <w:szCs w:val="28"/>
        </w:rPr>
        <w:t xml:space="preserve">(А. Қҳ.) [Д </w:t>
      </w:r>
      <w:r w:rsidRPr="00EC124B">
        <w:rPr>
          <w:rStyle w:val="3pt3"/>
          <w:sz w:val="28"/>
          <w:szCs w:val="28"/>
        </w:rPr>
        <w:t xml:space="preserve">еҳқонбой] </w:t>
      </w:r>
      <w:r w:rsidRPr="00EC124B">
        <w:rPr>
          <w:rStyle w:val="ad"/>
          <w:sz w:val="28"/>
          <w:szCs w:val="28"/>
        </w:rPr>
        <w:t xml:space="preserve">Эски Жува, нима учун эски жува? </w:t>
      </w:r>
      <w:r w:rsidRPr="00EC124B">
        <w:rPr>
          <w:rStyle w:val="3pt3"/>
          <w:sz w:val="28"/>
          <w:szCs w:val="28"/>
        </w:rPr>
        <w:t>[Одилов]</w:t>
      </w:r>
      <w:r w:rsidRPr="00EC124B">
        <w:rPr>
          <w:rStyle w:val="ad"/>
          <w:sz w:val="28"/>
          <w:szCs w:val="28"/>
        </w:rPr>
        <w:t>Эскидан қолган от.</w:t>
      </w:r>
      <w:r w:rsidRPr="00EC124B">
        <w:rPr>
          <w:rStyle w:val="0pt3"/>
          <w:sz w:val="28"/>
          <w:szCs w:val="28"/>
        </w:rPr>
        <w:t xml:space="preserve"> (А. Қҳ.)</w:t>
      </w:r>
    </w:p>
    <w:p w:rsidR="00F0420A" w:rsidRPr="00EC124B" w:rsidRDefault="003710B5" w:rsidP="00EC124B">
      <w:pPr>
        <w:pStyle w:val="52"/>
        <w:shd w:val="clear" w:color="auto" w:fill="auto"/>
        <w:tabs>
          <w:tab w:val="left" w:pos="666"/>
          <w:tab w:val="left" w:pos="2247"/>
        </w:tabs>
        <w:spacing w:line="240" w:lineRule="auto"/>
        <w:ind w:firstLine="426"/>
        <w:jc w:val="both"/>
        <w:rPr>
          <w:sz w:val="28"/>
          <w:szCs w:val="28"/>
        </w:rPr>
      </w:pPr>
      <w:r w:rsidRPr="00EC124B">
        <w:rPr>
          <w:rStyle w:val="50pt1"/>
          <w:sz w:val="28"/>
          <w:szCs w:val="28"/>
        </w:rPr>
        <w:t>в)</w:t>
      </w:r>
      <w:r w:rsidRPr="00EC124B">
        <w:rPr>
          <w:rStyle w:val="50pt1"/>
          <w:sz w:val="28"/>
          <w:szCs w:val="28"/>
        </w:rPr>
        <w:tab/>
      </w:r>
      <w:r w:rsidRPr="00EC124B">
        <w:rPr>
          <w:rStyle w:val="53pt3"/>
          <w:sz w:val="28"/>
          <w:szCs w:val="28"/>
        </w:rPr>
        <w:t>[Одилов]</w:t>
      </w:r>
      <w:r w:rsidRPr="00EC124B">
        <w:rPr>
          <w:rStyle w:val="57"/>
          <w:i/>
          <w:iCs/>
          <w:sz w:val="28"/>
          <w:szCs w:val="28"/>
        </w:rPr>
        <w:t xml:space="preserve">Бригадирликка Деҳқонбойни қўйсакчи </w:t>
      </w:r>
      <w:r w:rsidRPr="00EC124B">
        <w:rPr>
          <w:rStyle w:val="50pt1"/>
          <w:sz w:val="28"/>
          <w:szCs w:val="28"/>
        </w:rPr>
        <w:t xml:space="preserve">|Д е ҳ қ о н б о й] </w:t>
      </w:r>
      <w:r w:rsidRPr="00EC124B">
        <w:rPr>
          <w:rStyle w:val="57"/>
          <w:i/>
          <w:iCs/>
          <w:sz w:val="28"/>
          <w:szCs w:val="28"/>
        </w:rPr>
        <w:t>Меними?</w:t>
      </w:r>
      <w:r w:rsidRPr="00EC124B">
        <w:rPr>
          <w:rStyle w:val="50pt1"/>
          <w:sz w:val="28"/>
          <w:szCs w:val="28"/>
        </w:rPr>
        <w:t xml:space="preserve"> (А. Қҳ.) </w:t>
      </w:r>
      <w:r w:rsidRPr="00EC124B">
        <w:rPr>
          <w:rStyle w:val="53pt3"/>
          <w:sz w:val="28"/>
          <w:szCs w:val="28"/>
        </w:rPr>
        <w:t>[Мавлон]</w:t>
      </w:r>
      <w:r w:rsidRPr="00EC124B">
        <w:rPr>
          <w:rStyle w:val="57"/>
          <w:i/>
          <w:iCs/>
          <w:sz w:val="28"/>
          <w:szCs w:val="28"/>
        </w:rPr>
        <w:t xml:space="preserve">Мен унинг га- пини тўрт пулга </w:t>
      </w:r>
      <w:r w:rsidRPr="00EC124B">
        <w:rPr>
          <w:rStyle w:val="57"/>
          <w:i/>
          <w:iCs/>
          <w:sz w:val="28"/>
          <w:szCs w:val="28"/>
        </w:rPr>
        <w:lastRenderedPageBreak/>
        <w:t>олмайман.</w:t>
      </w:r>
      <w:r w:rsidRPr="00EC124B">
        <w:rPr>
          <w:rStyle w:val="50pt1"/>
          <w:sz w:val="28"/>
          <w:szCs w:val="28"/>
        </w:rPr>
        <w:t xml:space="preserve"> [0 д и л о в] </w:t>
      </w:r>
      <w:r w:rsidRPr="00EC124B">
        <w:rPr>
          <w:rStyle w:val="57"/>
          <w:i/>
          <w:iCs/>
          <w:sz w:val="28"/>
          <w:szCs w:val="28"/>
        </w:rPr>
        <w:t xml:space="preserve">Ишини, ишларини-чи? </w:t>
      </w:r>
      <w:r w:rsidRPr="00EC124B">
        <w:rPr>
          <w:rStyle w:val="50pt1"/>
          <w:sz w:val="28"/>
          <w:szCs w:val="28"/>
        </w:rPr>
        <w:t>(А. Қҳ.)</w:t>
      </w:r>
      <w:r w:rsidRPr="00EC124B">
        <w:rPr>
          <w:rStyle w:val="50pt1"/>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Ифодаланган бўлак ёлғиз ёки ўзига .оид сўзлар билан ои- рикиб келиши мумкин. Ифодаланган бўлакнйнг маъносини янада бўрттириб кўрсатиш учун </w:t>
      </w:r>
      <w:r w:rsidRPr="00EC124B">
        <w:rPr>
          <w:rStyle w:val="ad"/>
          <w:sz w:val="28"/>
          <w:szCs w:val="28"/>
        </w:rPr>
        <w:t>-чи, -ми</w:t>
      </w:r>
      <w:r w:rsidRPr="00EC124B">
        <w:rPr>
          <w:rStyle w:val="0pt3"/>
          <w:sz w:val="28"/>
          <w:szCs w:val="28"/>
        </w:rPr>
        <w:t xml:space="preserve"> юкламалари ҳам ишлатилади.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Иккинчи даражали бўлакларнинг тўлиқсиз гап сифатида қўлланиши ҳам учрайди.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Баъзи тўлиқсиз гаплар тасдиқ ёки инкорни талаб этувчи саволга жавоб тариқасида тузилади. Бу типдаги тўлиқсиз гаплар кўпинча бир сўздан, баъзан еўз бирикмасидан иборат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Берилган савол таркибидаги жавоб талаб этган бўлакнинг . қайтарилиши билан тузилади. Бу ҳолда, кўпинча, </w:t>
      </w:r>
      <w:r w:rsidRPr="00EC124B">
        <w:rPr>
          <w:rStyle w:val="ad"/>
          <w:sz w:val="28"/>
          <w:szCs w:val="28"/>
        </w:rPr>
        <w:t>ҳа</w:t>
      </w:r>
      <w:r w:rsidRPr="00EC124B">
        <w:rPr>
          <w:rStyle w:val="0pt3"/>
          <w:sz w:val="28"/>
          <w:szCs w:val="28"/>
        </w:rPr>
        <w:t xml:space="preserve"> ёки </w:t>
      </w:r>
      <w:r w:rsidRPr="00EC124B">
        <w:rPr>
          <w:rStyle w:val="ad"/>
          <w:sz w:val="28"/>
          <w:szCs w:val="28"/>
        </w:rPr>
        <w:t>йўқ, :-&gt;мас,</w:t>
      </w:r>
      <w:r w:rsidRPr="00EC124B">
        <w:rPr>
          <w:rStyle w:val="0pt3"/>
          <w:sz w:val="28"/>
          <w:szCs w:val="28"/>
        </w:rPr>
        <w:t xml:space="preserve"> сўзлари қўлланади:—</w:t>
      </w:r>
      <w:r w:rsidRPr="00EC124B">
        <w:rPr>
          <w:rStyle w:val="ad"/>
          <w:sz w:val="28"/>
          <w:szCs w:val="28"/>
        </w:rPr>
        <w:t>Уйга бордингми?</w:t>
      </w:r>
      <w:r w:rsidRPr="00EC124B">
        <w:rPr>
          <w:rStyle w:val="0pt3"/>
          <w:sz w:val="28"/>
          <w:szCs w:val="28"/>
        </w:rPr>
        <w:t>—</w:t>
      </w:r>
      <w:r w:rsidRPr="00EC124B">
        <w:rPr>
          <w:rStyle w:val="ad"/>
          <w:sz w:val="28"/>
          <w:szCs w:val="28"/>
        </w:rPr>
        <w:t>Ҳа уйга Кеча келган Салимми?—Салим эмас</w:t>
      </w:r>
      <w:r w:rsidRPr="00EC124B">
        <w:rPr>
          <w:rStyle w:val="0pt3"/>
          <w:sz w:val="28"/>
          <w:szCs w:val="28"/>
        </w:rPr>
        <w:t xml:space="preserve">.— </w:t>
      </w:r>
      <w:r w:rsidRPr="00EC124B">
        <w:rPr>
          <w:rStyle w:val="ad"/>
          <w:sz w:val="28"/>
          <w:szCs w:val="28"/>
        </w:rPr>
        <w:t>Китоб олдингми?— Иўқ, дафтар.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Логик жиҳатдан тасдиқ ёки инкорни билдирувчи сўзлар- дан ҳам гап таркиб топади.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Баъзи ўринларда берилган саволга. жавобни ифодалаган тўлиқсиз гап сўроқ гап тарзида бўлади, аммо бу сўроқ гап мазмунан т.асдиқни ифодалайди: </w:t>
      </w:r>
      <w:r w:rsidRPr="00EC124B">
        <w:rPr>
          <w:rStyle w:val="ad"/>
          <w:sz w:val="28"/>
          <w:szCs w:val="28"/>
        </w:rPr>
        <w:t>Тошкентга борадими?-Тош- кентга бормай, қаерга боради.</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0pt3"/>
          <w:sz w:val="28"/>
          <w:szCs w:val="28"/>
        </w:rPr>
        <w:t xml:space="preserve">Дйрим тўлиқсиз гаиларнинг таркиби жавобнинг керакли вариантини танлаб олишга имкон беради. Бу хил тўлиқсиз жавоб гапларда берилган савол-гап таркибидаги бирор бўлак қайтарилади:— </w:t>
      </w:r>
      <w:r w:rsidRPr="00EC124B">
        <w:rPr>
          <w:rStyle w:val="ad"/>
          <w:sz w:val="28"/>
          <w:szCs w:val="28"/>
        </w:rPr>
        <w:t>Эртага келасанми ёки индинга</w:t>
      </w:r>
      <w:r w:rsidRPr="00EC124B">
        <w:rPr>
          <w:rStyle w:val="0pt3"/>
          <w:sz w:val="28"/>
          <w:szCs w:val="28"/>
        </w:rPr>
        <w:t xml:space="preserve">?— </w:t>
      </w:r>
      <w:r w:rsidRPr="00EC124B">
        <w:rPr>
          <w:rStyle w:val="ad"/>
          <w:sz w:val="28"/>
          <w:szCs w:val="28"/>
        </w:rPr>
        <w:t>Индинга. Қалам олдингми ёки дафтар?</w:t>
      </w:r>
      <w:r w:rsidRPr="00EC124B">
        <w:rPr>
          <w:rStyle w:val="0pt3"/>
          <w:sz w:val="28"/>
          <w:szCs w:val="28"/>
        </w:rPr>
        <w:t>—</w:t>
      </w:r>
      <w:r w:rsidRPr="00EC124B">
        <w:rPr>
          <w:rStyle w:val="ad"/>
          <w:sz w:val="28"/>
          <w:szCs w:val="28"/>
        </w:rPr>
        <w:t>Дафтар.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lastRenderedPageBreak/>
        <w:t>Тўлиқсиз гаплар диалог типидаги гапларда, қўллаиишндац ташқари, фикрнинг ихчам, эмоционал ифодаланиши учун ало- ҳида ишлагилиши ҳам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Мустақил қўлланувчи тўлиқсиз гапларда, асосан, кесим , бўлмайди. Яширинган кесим сифатида </w:t>
      </w:r>
      <w:r w:rsidRPr="00EC124B">
        <w:rPr>
          <w:rStyle w:val="ad"/>
          <w:sz w:val="28"/>
          <w:szCs w:val="28"/>
        </w:rPr>
        <w:t>кифоя, турмоқ, бўл- ' моқ, ўтирмоқ, пайқамоқ, бор</w:t>
      </w:r>
      <w:r w:rsidRPr="00EC124B">
        <w:rPr>
          <w:rStyle w:val="0pt3"/>
          <w:sz w:val="28"/>
          <w:szCs w:val="28"/>
        </w:rPr>
        <w:t xml:space="preserve"> каби мавжудлик маъносини билдирувчи сўз билан ифодаланган тушунча тасаввур қили- 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Бу ҳолатда зга гапнинг охирида ёки олдида бўлиши мум- кин: </w:t>
      </w:r>
      <w:r w:rsidRPr="00EC124B">
        <w:rPr>
          <w:rStyle w:val="57"/>
          <w:i/>
          <w:iCs/>
          <w:sz w:val="28"/>
          <w:szCs w:val="28"/>
        </w:rPr>
        <w:t>Яхши отга бир қамчи, ёмон отга минг қамчи.</w:t>
      </w:r>
      <w:r w:rsidRPr="00EC124B">
        <w:rPr>
          <w:rStyle w:val="50pt1"/>
          <w:sz w:val="28"/>
          <w:szCs w:val="28"/>
        </w:rPr>
        <w:t xml:space="preserve"> (Мақол) </w:t>
      </w:r>
      <w:r w:rsidRPr="00EC124B">
        <w:rPr>
          <w:rStyle w:val="57"/>
          <w:i/>
          <w:iCs/>
          <w:sz w:val="28"/>
          <w:szCs w:val="28"/>
        </w:rPr>
        <w:t>Уйнинг олдида боғ. Эшик ёнида шкаф. Ҳар кун эрталаб гу- 'док. Бирдан иговқин.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Бу хил гапларда кесимнинг бўлмаслиги нормал ҳолат ҳи- собланади, кесим тиклангудек бўлса, ундай кесимлар гапнинг стилига мос келмайди:— </w:t>
      </w:r>
      <w:r w:rsidRPr="00EC124B">
        <w:rPr>
          <w:rStyle w:val="ad"/>
          <w:sz w:val="28"/>
          <w:szCs w:val="28"/>
        </w:rPr>
        <w:t>Гилос! Гилос!</w:t>
      </w:r>
      <w:r w:rsidRPr="00EC124B">
        <w:rPr>
          <w:rStyle w:val="0pt3"/>
          <w:sz w:val="28"/>
          <w:szCs w:val="28"/>
        </w:rPr>
        <w:t>—</w:t>
      </w:r>
      <w:r w:rsidRPr="00EC124B">
        <w:rPr>
          <w:rStyle w:val="ad"/>
          <w:sz w:val="28"/>
          <w:szCs w:val="28"/>
        </w:rPr>
        <w:t>Асал! Асал!</w:t>
      </w:r>
      <w:r w:rsidRPr="00EC124B">
        <w:rPr>
          <w:rStyle w:val="0pt3"/>
          <w:sz w:val="28"/>
          <w:szCs w:val="28"/>
        </w:rPr>
        <w:t xml:space="preserve"> (В.Ос.)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Бу турдаги тўлиқсиз гапларда ёлғиз предметнинг номидан иборат бўлган эга ифодаланади. (Бу хил гапларни бир сос- тавли номинатив гаплардан фарқлаш керак).</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Бундай тўлиқсиз гапларда эга, одатда, ўрин, пайт ҳоллари ёки тўлдирувчилар билан бирикиб келади.</w:t>
      </w:r>
    </w:p>
    <w:p w:rsidR="00F0420A" w:rsidRPr="00EC124B" w:rsidRDefault="003710B5" w:rsidP="00EC124B">
      <w:pPr>
        <w:pStyle w:val="52"/>
        <w:numPr>
          <w:ilvl w:val="0"/>
          <w:numId w:val="67"/>
        </w:numPr>
        <w:shd w:val="clear" w:color="auto" w:fill="auto"/>
        <w:spacing w:line="240" w:lineRule="auto"/>
        <w:ind w:firstLine="426"/>
        <w:jc w:val="both"/>
        <w:rPr>
          <w:sz w:val="28"/>
          <w:szCs w:val="28"/>
        </w:rPr>
      </w:pPr>
      <w:r w:rsidRPr="00EC124B">
        <w:rPr>
          <w:rStyle w:val="585pt0pt"/>
          <w:sz w:val="28"/>
          <w:szCs w:val="28"/>
        </w:rPr>
        <w:t xml:space="preserve"> ўрин ҳоли билан бириКкан тўлиқсиз гаплар: </w:t>
      </w:r>
      <w:r w:rsidRPr="00EC124B">
        <w:rPr>
          <w:rStyle w:val="57"/>
          <w:i/>
          <w:iCs/>
          <w:sz w:val="28"/>
          <w:szCs w:val="28"/>
        </w:rPr>
        <w:t>Гулхан чўғлари унинг ориқ юзини ёритарди. Бошида эскириб кетган шапка, елкасида</w:t>
      </w:r>
      <w:r w:rsidRPr="00EC124B">
        <w:rPr>
          <w:rStyle w:val="50pt1"/>
          <w:sz w:val="28"/>
          <w:szCs w:val="28"/>
        </w:rPr>
        <w:t xml:space="preserve"> — </w:t>
      </w:r>
      <w:r w:rsidRPr="00EC124B">
        <w:rPr>
          <w:rStyle w:val="57"/>
          <w:i/>
          <w:iCs/>
          <w:sz w:val="28"/>
          <w:szCs w:val="28"/>
        </w:rPr>
        <w:t>солдатча шинел.</w:t>
      </w:r>
      <w:r w:rsidRPr="00EC124B">
        <w:rPr>
          <w:rStyle w:val="50pt1"/>
          <w:sz w:val="28"/>
          <w:szCs w:val="28"/>
        </w:rPr>
        <w:t xml:space="preserve"> (А. Т.) </w:t>
      </w:r>
      <w:r w:rsidRPr="00EC124B">
        <w:rPr>
          <w:rStyle w:val="57"/>
          <w:i/>
          <w:iCs/>
          <w:sz w:val="28"/>
          <w:szCs w:val="28"/>
        </w:rPr>
        <w:t xml:space="preserve">Деворлари қор- дан ҳам оқ, ойналари ярқироқ. Текис, қатор, саф пардалар, Тўрт томонда карталар. Доскаси соз, силлиқ, қора. Латта, бўри ҳам сара. Урталиқда стол-стул. Столда ранг-баранг гул </w:t>
      </w:r>
      <w:r w:rsidRPr="00EC124B">
        <w:rPr>
          <w:rStyle w:val="50pt1"/>
          <w:sz w:val="28"/>
          <w:szCs w:val="28"/>
        </w:rPr>
        <w:t xml:space="preserve">(Қ. </w:t>
      </w:r>
      <w:r w:rsidRPr="00EC124B">
        <w:rPr>
          <w:rStyle w:val="50pt1"/>
          <w:sz w:val="28"/>
          <w:szCs w:val="28"/>
        </w:rPr>
        <w:lastRenderedPageBreak/>
        <w:t>Муҳ.)</w:t>
      </w:r>
    </w:p>
    <w:p w:rsidR="00F0420A" w:rsidRPr="00EC124B" w:rsidRDefault="003710B5" w:rsidP="00EC124B">
      <w:pPr>
        <w:pStyle w:val="52"/>
        <w:numPr>
          <w:ilvl w:val="0"/>
          <w:numId w:val="67"/>
        </w:numPr>
        <w:shd w:val="clear" w:color="auto" w:fill="auto"/>
        <w:spacing w:line="240" w:lineRule="auto"/>
        <w:ind w:firstLine="426"/>
        <w:jc w:val="both"/>
        <w:rPr>
          <w:sz w:val="28"/>
          <w:szCs w:val="28"/>
        </w:rPr>
      </w:pPr>
      <w:r w:rsidRPr="00EC124B">
        <w:rPr>
          <w:rStyle w:val="50pt1"/>
          <w:sz w:val="28"/>
          <w:szCs w:val="28"/>
        </w:rPr>
        <w:t xml:space="preserve"> пайт ҳоли билан бириккан тўлиқсиз гаплар: </w:t>
      </w:r>
      <w:r w:rsidRPr="00EC124B">
        <w:rPr>
          <w:rStyle w:val="57"/>
          <w:i/>
          <w:iCs/>
          <w:sz w:val="28"/>
          <w:szCs w:val="28"/>
        </w:rPr>
        <w:t>Кондуктар нариги купедаги бир аёлнинг сўроғига</w:t>
      </w:r>
      <w:r w:rsidRPr="00EC124B">
        <w:rPr>
          <w:rStyle w:val="50pt1"/>
          <w:sz w:val="28"/>
          <w:szCs w:val="28"/>
        </w:rPr>
        <w:t xml:space="preserve">:— </w:t>
      </w:r>
      <w:r w:rsidRPr="00EC124B">
        <w:rPr>
          <w:rStyle w:val="57"/>
          <w:i/>
          <w:iCs/>
          <w:sz w:val="28"/>
          <w:szCs w:val="28"/>
        </w:rPr>
        <w:t>Бир соатдан кейин Тошкент</w:t>
      </w:r>
      <w:r w:rsidRPr="00EC124B">
        <w:rPr>
          <w:rStyle w:val="50pt1"/>
          <w:sz w:val="28"/>
          <w:szCs w:val="28"/>
        </w:rPr>
        <w:t xml:space="preserve">!— </w:t>
      </w:r>
      <w:r w:rsidRPr="00EC124B">
        <w:rPr>
          <w:rStyle w:val="57"/>
          <w:i/>
          <w:iCs/>
          <w:sz w:val="28"/>
          <w:szCs w:val="28"/>
        </w:rPr>
        <w:t>деб жавоб берди.</w:t>
      </w:r>
      <w:r w:rsidRPr="00EC124B">
        <w:rPr>
          <w:rStyle w:val="50pt1"/>
          <w:sz w:val="28"/>
          <w:szCs w:val="28"/>
        </w:rPr>
        <w:t xml:space="preserve"> (П. Т.)</w:t>
      </w:r>
    </w:p>
    <w:p w:rsidR="00F0420A" w:rsidRPr="00EC124B" w:rsidRDefault="003710B5" w:rsidP="00EC124B">
      <w:pPr>
        <w:pStyle w:val="52"/>
        <w:numPr>
          <w:ilvl w:val="0"/>
          <w:numId w:val="67"/>
        </w:numPr>
        <w:shd w:val="clear" w:color="auto" w:fill="auto"/>
        <w:spacing w:line="240" w:lineRule="auto"/>
        <w:ind w:firstLine="426"/>
        <w:jc w:val="both"/>
        <w:rPr>
          <w:sz w:val="28"/>
          <w:szCs w:val="28"/>
        </w:rPr>
      </w:pPr>
      <w:r w:rsidRPr="00EC124B">
        <w:rPr>
          <w:rStyle w:val="50pt1"/>
          <w:sz w:val="28"/>
          <w:szCs w:val="28"/>
        </w:rPr>
        <w:t xml:space="preserve"> тўлдирувчи билан бириккан тўлиқсиз гаплар:— </w:t>
      </w:r>
      <w:r w:rsidRPr="00EC124B">
        <w:rPr>
          <w:rStyle w:val="57"/>
          <w:i/>
          <w:iCs/>
          <w:sz w:val="28"/>
          <w:szCs w:val="28"/>
        </w:rPr>
        <w:t>Совет- лар ҳокимияти учун\</w:t>
      </w:r>
      <w:r w:rsidRPr="00EC124B">
        <w:rPr>
          <w:rStyle w:val="50pt1"/>
          <w:sz w:val="28"/>
          <w:szCs w:val="28"/>
        </w:rPr>
        <w:t xml:space="preserve"> (О. Г.) </w:t>
      </w:r>
      <w:r w:rsidRPr="00EC124B">
        <w:rPr>
          <w:rStyle w:val="57"/>
          <w:i/>
          <w:iCs/>
          <w:sz w:val="28"/>
          <w:szCs w:val="28"/>
        </w:rPr>
        <w:t>Улим босқинчиларга!!! Юзларча оғиздан чиққан бу товуш бутун қишлоқни ғулғулага солган эди.</w:t>
      </w:r>
      <w:r w:rsidRPr="00EC124B">
        <w:rPr>
          <w:rStyle w:val="50pt1"/>
          <w:sz w:val="28"/>
          <w:szCs w:val="28"/>
        </w:rPr>
        <w:t xml:space="preserve"> (С. А.) —</w:t>
      </w:r>
      <w:r w:rsidRPr="00EC124B">
        <w:rPr>
          <w:rStyle w:val="57"/>
          <w:i/>
          <w:iCs/>
          <w:sz w:val="28"/>
          <w:szCs w:val="28"/>
        </w:rPr>
        <w:t>Сўз ўртоқ Дўсматовага</w:t>
      </w:r>
      <w:r w:rsidRPr="00EC124B">
        <w:rPr>
          <w:rStyle w:val="50pt1"/>
          <w:sz w:val="28"/>
          <w:szCs w:val="28"/>
        </w:rPr>
        <w:t xml:space="preserve">!— </w:t>
      </w:r>
      <w:r w:rsidRPr="00EC124B">
        <w:rPr>
          <w:rStyle w:val="57"/>
          <w:i/>
          <w:iCs/>
          <w:sz w:val="28"/>
          <w:szCs w:val="28"/>
        </w:rPr>
        <w:t xml:space="preserve">деди Тожибой■ </w:t>
      </w:r>
      <w:r w:rsidRPr="00EC124B">
        <w:rPr>
          <w:rStyle w:val="50pt1"/>
          <w:sz w:val="28"/>
          <w:szCs w:val="28"/>
        </w:rPr>
        <w:t xml:space="preserve">(П. Т.) </w:t>
      </w:r>
      <w:r w:rsidRPr="00EC124B">
        <w:rPr>
          <w:rStyle w:val="57"/>
          <w:i/>
          <w:iCs/>
          <w:sz w:val="28"/>
          <w:szCs w:val="28"/>
        </w:rPr>
        <w:t>Биз</w:t>
      </w:r>
      <w:r w:rsidRPr="00EC124B">
        <w:rPr>
          <w:rStyle w:val="50pt1"/>
          <w:sz w:val="28"/>
          <w:szCs w:val="28"/>
        </w:rPr>
        <w:t xml:space="preserve"> — </w:t>
      </w:r>
      <w:r w:rsidRPr="00EC124B">
        <w:rPr>
          <w:rStyle w:val="57"/>
          <w:i/>
          <w:iCs/>
          <w:sz w:val="28"/>
          <w:szCs w:val="28"/>
        </w:rPr>
        <w:t>сиз билан!—■ дейишди бригада аъзолари.</w:t>
      </w:r>
      <w:r w:rsidRPr="00EC124B">
        <w:rPr>
          <w:rStyle w:val="50pt1"/>
          <w:sz w:val="28"/>
          <w:szCs w:val="28"/>
        </w:rPr>
        <w:t xml:space="preserve"> (Ш. Р.) </w:t>
      </w:r>
      <w:r w:rsidRPr="00EC124B">
        <w:rPr>
          <w:rStyle w:val="57"/>
          <w:i/>
          <w:iCs/>
          <w:sz w:val="28"/>
          <w:szCs w:val="28"/>
        </w:rPr>
        <w:t>Ватанимизнинг озодлиги ва мустақиллиги учун олиб бо- рилган жангларда ҳалок бўлган 'қаҳрам,онларга шон-шараф- лар бўлсин</w:t>
      </w:r>
      <w:r w:rsidRPr="00EC124B">
        <w:rPr>
          <w:rStyle w:val="50pt1"/>
          <w:sz w:val="28"/>
          <w:szCs w:val="28"/>
        </w:rPr>
        <w:t xml:space="preserve"> (Каз.)</w:t>
      </w:r>
    </w:p>
    <w:p w:rsidR="00F0420A" w:rsidRPr="00EC124B" w:rsidRDefault="003710B5" w:rsidP="00EC124B">
      <w:pPr>
        <w:pStyle w:val="8"/>
        <w:numPr>
          <w:ilvl w:val="0"/>
          <w:numId w:val="67"/>
        </w:numPr>
        <w:shd w:val="clear" w:color="auto" w:fill="auto"/>
        <w:spacing w:line="240" w:lineRule="auto"/>
        <w:ind w:firstLine="426"/>
        <w:jc w:val="both"/>
        <w:rPr>
          <w:sz w:val="28"/>
          <w:szCs w:val="28"/>
        </w:rPr>
      </w:pPr>
      <w:r w:rsidRPr="00EC124B">
        <w:rPr>
          <w:rStyle w:val="0pt3"/>
          <w:sz w:val="28"/>
          <w:szCs w:val="28"/>
        </w:rPr>
        <w:t xml:space="preserve"> иккинчи даражали бўлакдан иборат бўлган тўлиқсиз гаплар: </w:t>
      </w:r>
      <w:r w:rsidRPr="00EC124B">
        <w:rPr>
          <w:rStyle w:val="ad"/>
          <w:sz w:val="28"/>
          <w:szCs w:val="28"/>
        </w:rPr>
        <w:t>Буёққа, дада, буёқка!</w:t>
      </w:r>
      <w:r w:rsidRPr="00EC124B">
        <w:rPr>
          <w:rStyle w:val="0pt3"/>
          <w:sz w:val="28"/>
          <w:szCs w:val="28"/>
        </w:rPr>
        <w:t xml:space="preserve"> (В. 0&lt;с.) — </w:t>
      </w:r>
      <w:r w:rsidRPr="00EC124B">
        <w:rPr>
          <w:rStyle w:val="ad"/>
          <w:sz w:val="28"/>
          <w:szCs w:val="28"/>
        </w:rPr>
        <w:t xml:space="preserve">Олға, ўртоқлар... </w:t>
      </w:r>
      <w:r w:rsidRPr="00EC124B">
        <w:rPr>
          <w:rStyle w:val="0pt3"/>
          <w:sz w:val="28"/>
          <w:szCs w:val="28"/>
        </w:rPr>
        <w:t>(А. Т.)</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Мустақил қўлланувчи бу хил тўлиқсиз гаплар кўпинча бадиий асарларда жой ёки персонажнинг ташқи қиёфасинк тасвирлаш учун хизмат қилади.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Истак ёки ундош маъносини ифодалаган тўлиқсиз гаплар мазмун, структура ва интонацияга кўра тўлиқсиз гапнинг бошқа турларидан фарқланиб туради. Бу турдаги тўлиқсиз гаплар, одатда бош келишик ёки белгисиз тушум ёки жўна- лиш келишиги шаклида бўлади: </w:t>
      </w:r>
      <w:r w:rsidRPr="00EC124B">
        <w:rPr>
          <w:rStyle w:val="ad"/>
          <w:sz w:val="28"/>
          <w:szCs w:val="28"/>
        </w:rPr>
        <w:t>Ҳамма сайловга! Мастон, чилим!</w:t>
      </w:r>
      <w:r w:rsidRPr="00EC124B">
        <w:rPr>
          <w:rStyle w:val="0pt3"/>
          <w:sz w:val="28"/>
          <w:szCs w:val="28"/>
        </w:rPr>
        <w:t xml:space="preserve"> (Ҳ. Ҳ.) </w:t>
      </w:r>
      <w:r w:rsidRPr="00EC124B">
        <w:rPr>
          <w:rStyle w:val="ad"/>
          <w:sz w:val="28"/>
          <w:szCs w:val="28"/>
        </w:rPr>
        <w:t>Чой! Чойни буёққа!</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t>Фразеологик бирикма тарзидаги тўлйқсиз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Айрим тўлиқсиз гаплар ажратилмас сўз бирикмалари ти- пидаги фразеологик бирикмалардан иборат бўлиши мумкин. Улар саломлашиш, табриклаш, чақириш каби мазмунни ифо- далайди: а) </w:t>
      </w:r>
      <w:r w:rsidRPr="00EC124B">
        <w:rPr>
          <w:rStyle w:val="ad"/>
          <w:sz w:val="28"/>
          <w:szCs w:val="28"/>
        </w:rPr>
        <w:t>Хайрли кеч! Байрамингиз билан! Туғилган ку- нингиз билан!</w:t>
      </w:r>
    </w:p>
    <w:p w:rsidR="00F0420A" w:rsidRPr="00EC124B" w:rsidRDefault="003710B5" w:rsidP="00EC124B">
      <w:pPr>
        <w:pStyle w:val="52"/>
        <w:shd w:val="clear" w:color="auto" w:fill="auto"/>
        <w:tabs>
          <w:tab w:val="left" w:pos="688"/>
        </w:tabs>
        <w:spacing w:line="240" w:lineRule="auto"/>
        <w:ind w:firstLine="426"/>
        <w:jc w:val="both"/>
        <w:rPr>
          <w:sz w:val="28"/>
          <w:szCs w:val="28"/>
        </w:rPr>
      </w:pPr>
      <w:r w:rsidRPr="00EC124B">
        <w:rPr>
          <w:rStyle w:val="50pt1"/>
          <w:sz w:val="28"/>
          <w:szCs w:val="28"/>
        </w:rPr>
        <w:t>б)</w:t>
      </w:r>
      <w:r w:rsidRPr="00EC124B">
        <w:rPr>
          <w:rStyle w:val="50pt1"/>
          <w:sz w:val="28"/>
          <w:szCs w:val="28"/>
        </w:rPr>
        <w:tab/>
      </w:r>
      <w:r w:rsidRPr="00EC124B">
        <w:rPr>
          <w:rStyle w:val="57"/>
          <w:i/>
          <w:iCs/>
          <w:sz w:val="28"/>
          <w:szCs w:val="28"/>
        </w:rPr>
        <w:t>Ватан учун</w:t>
      </w:r>
      <w:r w:rsidRPr="00EC124B">
        <w:rPr>
          <w:rStyle w:val="50pt1"/>
          <w:sz w:val="28"/>
          <w:szCs w:val="28"/>
        </w:rPr>
        <w:t xml:space="preserve">!— </w:t>
      </w:r>
      <w:r w:rsidRPr="00EC124B">
        <w:rPr>
          <w:rStyle w:val="57"/>
          <w:i/>
          <w:iCs/>
          <w:sz w:val="28"/>
          <w:szCs w:val="28"/>
        </w:rPr>
        <w:t>яна бир марта ҳайқирди Брянский, унинг бегона тоғларнинг акс садоси билан янграб ўзгарган баҳай- бат товушини Черниш танимади.</w:t>
      </w:r>
      <w:r w:rsidRPr="00EC124B">
        <w:rPr>
          <w:rStyle w:val="50pt1"/>
          <w:sz w:val="28"/>
          <w:szCs w:val="28"/>
        </w:rPr>
        <w:t xml:space="preserve"> (О. Г.)</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t>Қўшма гап таркибига кирувчи тўлиқсиз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Тўлиқсиз гаплар ёки боғловчисиз, ёки боғланган қўшма гапнииг, ёки эргаш гапли қўшма гапнинг бирор қисми бўли- ши мумкин. Бу турдаги тўлиқсиз гаплар олдинги гапдан нуқ- та ‘билан ажратилиши ҳам мумкин. Аммо ҳар иккала гап уму- мий бир фикрни ифодалагани, айрим ган бўлакларининг умумий бўлгани учун ҳам, улар қўшма гапни ташкил этади. Қўшма гапларнинг бир қисми бўлган тўлиқсиз гапларда бирор бўлак тушиб қолади, ифодаланмаган бўлак олдинги гап таркибидан осонлик билан топиб олинади. Шундай қи- либ, биринчи гапдаги бирор бўлак сўнгги, тўлиқсиз гап учун ҳам умумий бўлак саналади. Бу типдаги тўлиқсиз гаплар одатда қўшма гапларнинг иккинчи қисмини ташкил этади. Қўшма гапнинг составига кирувчи тўлиқсиз гаплар эгасиз, кесимсиз ёки иккинчи даражали бўлаксиз бўлиши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3pt3"/>
          <w:sz w:val="28"/>
          <w:szCs w:val="28"/>
        </w:rPr>
        <w:t>Эгаси бўлмаган тўлиқсиз гаплар.</w:t>
      </w:r>
      <w:r w:rsidRPr="00EC124B">
        <w:rPr>
          <w:rStyle w:val="0pt3"/>
          <w:sz w:val="28"/>
          <w:szCs w:val="28"/>
        </w:rPr>
        <w:t xml:space="preserve"> Тўлиқсиз гапларнинг эгаси бўлмаслиги мумкин. Бу ҳолатда отдан ёки феълдан ифодаланган </w:t>
      </w:r>
      <w:r w:rsidRPr="00EC124B">
        <w:rPr>
          <w:rStyle w:val="0pt3"/>
          <w:sz w:val="28"/>
          <w:szCs w:val="28"/>
        </w:rPr>
        <w:lastRenderedPageBreak/>
        <w:t xml:space="preserve">кесим мавжуд бўлиб, унинг маъноси 'бўрттирилади, диққат шу кесимга жалб этилади. Яширинган эга </w:t>
      </w:r>
      <w:r w:rsidRPr="00EC124B">
        <w:rPr>
          <w:rStyle w:val="ad"/>
          <w:sz w:val="28"/>
          <w:szCs w:val="28"/>
        </w:rPr>
        <w:t>у, улар</w:t>
      </w:r>
      <w:r w:rsidRPr="00EC124B">
        <w:rPr>
          <w:rStyle w:val="0pt3"/>
          <w:sz w:val="28"/>
          <w:szCs w:val="28"/>
        </w:rPr>
        <w:t xml:space="preserve"> сингари кишилик ёки </w:t>
      </w:r>
      <w:r w:rsidRPr="00EC124B">
        <w:rPr>
          <w:rStyle w:val="ad"/>
          <w:sz w:val="28"/>
          <w:szCs w:val="28"/>
        </w:rPr>
        <w:t>у, бу</w:t>
      </w:r>
      <w:r w:rsidRPr="00EC124B">
        <w:rPr>
          <w:rStyle w:val="0pt3"/>
          <w:sz w:val="28"/>
          <w:szCs w:val="28"/>
        </w:rPr>
        <w:t xml:space="preserve"> каби кўрсатиш олмош- ларидан бўлади, бу хил гаплар олдивги гапдан нуқта ёки ундов белгиси билан ажратилади:</w:t>
      </w:r>
    </w:p>
    <w:p w:rsidR="00F0420A" w:rsidRPr="00EC124B" w:rsidRDefault="003710B5" w:rsidP="00EC124B">
      <w:pPr>
        <w:pStyle w:val="52"/>
        <w:shd w:val="clear" w:color="auto" w:fill="auto"/>
        <w:tabs>
          <w:tab w:val="left" w:pos="688"/>
        </w:tabs>
        <w:spacing w:line="240" w:lineRule="auto"/>
        <w:ind w:firstLine="426"/>
        <w:jc w:val="both"/>
        <w:rPr>
          <w:sz w:val="28"/>
          <w:szCs w:val="28"/>
        </w:rPr>
      </w:pPr>
      <w:r w:rsidRPr="00EC124B">
        <w:rPr>
          <w:rStyle w:val="50pt1"/>
          <w:sz w:val="28"/>
          <w:szCs w:val="28"/>
        </w:rPr>
        <w:t>а)</w:t>
      </w:r>
      <w:r w:rsidRPr="00EC124B">
        <w:rPr>
          <w:rStyle w:val="50pt1"/>
          <w:sz w:val="28"/>
          <w:szCs w:val="28"/>
        </w:rPr>
        <w:tab/>
      </w:r>
      <w:r w:rsidRPr="00EC124B">
        <w:rPr>
          <w:rStyle w:val="57"/>
          <w:i/>
          <w:iCs/>
          <w:sz w:val="28"/>
          <w:szCs w:val="28"/>
        </w:rPr>
        <w:t>Уғилчангни янги яслида кўрдим, Қўзичоқдай ўйнаб юрарди. Тетик, соғлом, хурсанд, хўп етилган, қизил олма каби тўлиб турарди.</w:t>
      </w:r>
      <w:r w:rsidRPr="00EC124B">
        <w:rPr>
          <w:rStyle w:val="50pt1"/>
          <w:sz w:val="28"/>
          <w:szCs w:val="28"/>
        </w:rPr>
        <w:t xml:space="preserve"> (У.)</w:t>
      </w:r>
    </w:p>
    <w:p w:rsidR="00F0420A" w:rsidRPr="00EC124B" w:rsidRDefault="003710B5" w:rsidP="00EC124B">
      <w:pPr>
        <w:pStyle w:val="52"/>
        <w:shd w:val="clear" w:color="auto" w:fill="auto"/>
        <w:tabs>
          <w:tab w:val="left" w:pos="702"/>
        </w:tabs>
        <w:spacing w:line="240" w:lineRule="auto"/>
        <w:ind w:firstLine="426"/>
        <w:jc w:val="both"/>
        <w:rPr>
          <w:sz w:val="28"/>
          <w:szCs w:val="28"/>
        </w:rPr>
      </w:pPr>
      <w:r w:rsidRPr="00EC124B">
        <w:rPr>
          <w:rStyle w:val="50pt1"/>
          <w:sz w:val="28"/>
          <w:szCs w:val="28"/>
        </w:rPr>
        <w:t>б)</w:t>
      </w:r>
      <w:r w:rsidRPr="00EC124B">
        <w:rPr>
          <w:rStyle w:val="50pt1"/>
          <w:sz w:val="28"/>
          <w:szCs w:val="28"/>
        </w:rPr>
        <w:tab/>
        <w:t xml:space="preserve">— </w:t>
      </w:r>
      <w:r w:rsidRPr="00EC124B">
        <w:rPr>
          <w:rStyle w:val="57"/>
          <w:i/>
          <w:iCs/>
          <w:sz w:val="28"/>
          <w:szCs w:val="28"/>
        </w:rPr>
        <w:t>Елғон!— деди Самад яна</w:t>
      </w:r>
      <w:r w:rsidRPr="00EC124B">
        <w:rPr>
          <w:rStyle w:val="50pt1"/>
          <w:sz w:val="28"/>
          <w:szCs w:val="28"/>
        </w:rPr>
        <w:t xml:space="preserve">.— </w:t>
      </w:r>
      <w:r w:rsidRPr="00EC124B">
        <w:rPr>
          <w:rStyle w:val="57"/>
          <w:i/>
          <w:iCs/>
          <w:sz w:val="28"/>
          <w:szCs w:val="28"/>
        </w:rPr>
        <w:t>Йигирматадан купроқ дўзандаси бор эди.</w:t>
      </w:r>
      <w:r w:rsidRPr="00EC124B">
        <w:rPr>
          <w:rStyle w:val="50pt1"/>
          <w:sz w:val="28"/>
          <w:szCs w:val="28"/>
        </w:rPr>
        <w:t xml:space="preserve"> (С. А.) </w:t>
      </w:r>
      <w:r w:rsidRPr="00EC124B">
        <w:rPr>
          <w:rStyle w:val="57"/>
          <w:i/>
          <w:iCs/>
          <w:sz w:val="28"/>
          <w:szCs w:val="28"/>
        </w:rPr>
        <w:t>Гусанов Трубачёвнинг фамилия- сини ўшрипти</w:t>
      </w:r>
      <w:r w:rsidRPr="00EC124B">
        <w:rPr>
          <w:rStyle w:val="50pt1"/>
          <w:sz w:val="28"/>
          <w:szCs w:val="28"/>
        </w:rPr>
        <w:t xml:space="preserve"> — </w:t>
      </w:r>
      <w:r w:rsidRPr="00EC124B">
        <w:rPr>
          <w:rStyle w:val="57"/>
          <w:i/>
          <w:iCs/>
          <w:sz w:val="28"/>
          <w:szCs w:val="28"/>
        </w:rPr>
        <w:t>кераксиз, ақлсизлик билан қилинган иш, бу билан у Трубачёвни оғир аҳволга солиб қўйган.</w:t>
      </w:r>
      <w:r w:rsidRPr="00EC124B">
        <w:rPr>
          <w:rStyle w:val="50pt1"/>
          <w:sz w:val="28"/>
          <w:szCs w:val="28"/>
        </w:rPr>
        <w:t xml:space="preserve"> (В. О.) — </w:t>
      </w:r>
      <w:r w:rsidRPr="00EC124B">
        <w:rPr>
          <w:rStyle w:val="57"/>
          <w:i/>
          <w:iCs/>
          <w:sz w:val="28"/>
          <w:szCs w:val="28"/>
        </w:rPr>
        <w:t>Хув,' кўряпсизми</w:t>
      </w:r>
      <w:r w:rsidRPr="00EC124B">
        <w:rPr>
          <w:rStyle w:val="50pt1"/>
          <w:sz w:val="28"/>
          <w:szCs w:val="28"/>
        </w:rPr>
        <w:t xml:space="preserve">?— </w:t>
      </w:r>
      <w:r w:rsidRPr="00EC124B">
        <w:rPr>
          <w:rStyle w:val="57"/>
          <w:i/>
          <w:iCs/>
          <w:sz w:val="28"/>
          <w:szCs w:val="28"/>
        </w:rPr>
        <w:t>деди — Қанал. Катта канал, Утган йили чиқардик.</w:t>
      </w:r>
      <w:r w:rsidRPr="00EC124B">
        <w:rPr>
          <w:rStyle w:val="50pt1"/>
          <w:sz w:val="28"/>
          <w:szCs w:val="28"/>
        </w:rPr>
        <w:t xml:space="preserve"> (А. 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Баъзан тўлиқсиз гапнинг яширинган бўлаги кейинги гап- дан англашилиб туради: </w:t>
      </w:r>
      <w:r w:rsidRPr="00EC124B">
        <w:rPr>
          <w:rStyle w:val="57"/>
          <w:i/>
          <w:iCs/>
          <w:sz w:val="28"/>
          <w:szCs w:val="28"/>
        </w:rPr>
        <w:t>Жуда пишиқ одам-да!—деб ичида хафа бўларди полковник, Ҳарбий Совет аъзоси қаршисида тик тургани ҳолда.</w:t>
      </w:r>
      <w:r w:rsidRPr="00EC124B">
        <w:rPr>
          <w:rStyle w:val="50pt1"/>
          <w:sz w:val="28"/>
          <w:szCs w:val="28"/>
        </w:rPr>
        <w:t xml:space="preserve"> (Қаз</w:t>
      </w:r>
      <w:r w:rsidRPr="00EC124B">
        <w:rPr>
          <w:rStyle w:val="57"/>
          <w:i/>
          <w:iCs/>
          <w:sz w:val="28"/>
          <w:szCs w:val="28"/>
        </w:rPr>
        <w:t>.) — Дўл!—деди у ҳовучидаги муз парчаларига қараб</w:t>
      </w:r>
      <w:r w:rsidRPr="00EC124B">
        <w:rPr>
          <w:rStyle w:val="50pt1"/>
          <w:sz w:val="28"/>
          <w:szCs w:val="28"/>
        </w:rPr>
        <w:t xml:space="preserve">.— </w:t>
      </w:r>
      <w:r w:rsidRPr="00EC124B">
        <w:rPr>
          <w:rStyle w:val="57"/>
          <w:i/>
          <w:iCs/>
          <w:sz w:val="28"/>
          <w:szCs w:val="28"/>
        </w:rPr>
        <w:t>Дўл!‘такрорлади жаҳли чиққан чол Ойқизга қараб.</w:t>
      </w:r>
      <w:r w:rsidRPr="00EC124B">
        <w:rPr>
          <w:rStyle w:val="50pt1"/>
          <w:sz w:val="28"/>
          <w:szCs w:val="28"/>
        </w:rPr>
        <w:t xml:space="preserve"> (Ш. 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3pt3"/>
          <w:sz w:val="28"/>
          <w:szCs w:val="28"/>
        </w:rPr>
        <w:t>Қесими бўлмаган тўлиқсиз гаплар:</w:t>
      </w:r>
      <w:r w:rsidRPr="00EC124B">
        <w:rPr>
          <w:rStyle w:val="57"/>
          <w:i/>
          <w:iCs/>
          <w:sz w:val="28"/>
          <w:szCs w:val="28"/>
        </w:rPr>
        <w:t>Кечаю- кундуз шамол, ёмгир, осмондан туман аримас эди.</w:t>
      </w:r>
      <w:r w:rsidRPr="00EC124B">
        <w:rPr>
          <w:rStyle w:val="50pt1"/>
          <w:sz w:val="28"/>
          <w:szCs w:val="28"/>
        </w:rPr>
        <w:t xml:space="preserve"> (О. Г.) </w:t>
      </w:r>
      <w:r w:rsidRPr="00EC124B">
        <w:rPr>
          <w:rStyle w:val="57"/>
          <w:i/>
          <w:iCs/>
          <w:sz w:val="28"/>
          <w:szCs w:val="28"/>
        </w:rPr>
        <w:t>Россиянинг сиздан бўлак ҳам, мистер, ўзига яраша кори-хай- ри бор. Халқин севади, халқ эса уни.</w:t>
      </w:r>
      <w:r w:rsidRPr="00EC124B">
        <w:rPr>
          <w:rStyle w:val="50pt1"/>
          <w:sz w:val="28"/>
          <w:szCs w:val="28"/>
        </w:rPr>
        <w:t xml:space="preserve"> (Т. Т.) </w:t>
      </w:r>
      <w:r w:rsidRPr="00EC124B">
        <w:rPr>
          <w:rStyle w:val="57"/>
          <w:i/>
          <w:iCs/>
          <w:sz w:val="28"/>
          <w:szCs w:val="28"/>
        </w:rPr>
        <w:t>Олам қуёш би- лан ёруғ-одам илм билан.</w:t>
      </w:r>
      <w:r w:rsidRPr="00EC124B">
        <w:rPr>
          <w:rStyle w:val="50pt1"/>
          <w:sz w:val="28"/>
          <w:szCs w:val="28"/>
        </w:rPr>
        <w:t xml:space="preserve"> (Мақол) </w:t>
      </w:r>
      <w:r w:rsidRPr="00EC124B">
        <w:rPr>
          <w:rStyle w:val="57"/>
          <w:i/>
          <w:iCs/>
          <w:sz w:val="28"/>
          <w:szCs w:val="28"/>
        </w:rPr>
        <w:t>Олтин ўтда билинади, одам меҳнатда.</w:t>
      </w:r>
      <w:r w:rsidRPr="00EC124B">
        <w:rPr>
          <w:rStyle w:val="50pt1"/>
          <w:sz w:val="28"/>
          <w:szCs w:val="28"/>
        </w:rPr>
        <w:t xml:space="preserve"> (Мақол) </w:t>
      </w:r>
      <w:r w:rsidRPr="00EC124B">
        <w:rPr>
          <w:rStyle w:val="57"/>
          <w:i/>
          <w:iCs/>
          <w:sz w:val="28"/>
          <w:szCs w:val="28"/>
        </w:rPr>
        <w:t xml:space="preserve">Билимсизга иш йўқ, ишсизга ош. </w:t>
      </w:r>
      <w:r w:rsidRPr="00EC124B">
        <w:rPr>
          <w:rStyle w:val="50pt1"/>
          <w:sz w:val="28"/>
          <w:szCs w:val="28"/>
        </w:rPr>
        <w:t xml:space="preserve">(Мақол) </w:t>
      </w:r>
      <w:r w:rsidRPr="00EC124B">
        <w:rPr>
          <w:rStyle w:val="57"/>
          <w:i/>
          <w:iCs/>
          <w:sz w:val="28"/>
          <w:szCs w:val="28"/>
        </w:rPr>
        <w:t>Буғдой устида бир қиз, кўзини уйқу босган.</w:t>
      </w:r>
      <w:r w:rsidRPr="00EC124B">
        <w:rPr>
          <w:rStyle w:val="50pt1"/>
          <w:sz w:val="28"/>
          <w:szCs w:val="28"/>
        </w:rPr>
        <w:t xml:space="preserve"> (П. X.)</w:t>
      </w:r>
    </w:p>
    <w:p w:rsidR="00F0420A" w:rsidRPr="00EC124B" w:rsidRDefault="003710B5" w:rsidP="00EC124B">
      <w:pPr>
        <w:pStyle w:val="8"/>
        <w:shd w:val="clear" w:color="auto" w:fill="auto"/>
        <w:spacing w:line="240" w:lineRule="auto"/>
        <w:ind w:firstLine="426"/>
        <w:jc w:val="both"/>
        <w:rPr>
          <w:sz w:val="28"/>
          <w:szCs w:val="28"/>
        </w:rPr>
      </w:pPr>
      <w:r w:rsidRPr="00EC124B">
        <w:rPr>
          <w:rStyle w:val="3pt3"/>
          <w:sz w:val="28"/>
          <w:szCs w:val="28"/>
        </w:rPr>
        <w:t>Иккинчи даражали бўлаги бўлмаган тўлиқ- с.и з.гап.</w:t>
      </w:r>
      <w:r w:rsidRPr="00EC124B">
        <w:rPr>
          <w:rStyle w:val="0pt3"/>
          <w:sz w:val="28"/>
          <w:szCs w:val="28"/>
        </w:rPr>
        <w:t xml:space="preserve"> Баъзан тўлиқсиз гапларда бошқарувчи ,сўз феъл бўлиб, бошқарилувчи сўз ифодаланмайди, ифодаланган бў- лак олдинги гап таркибида мавжуд бўлади. Масалан: </w:t>
      </w:r>
      <w:r w:rsidRPr="00EC124B">
        <w:rPr>
          <w:rStyle w:val="ad"/>
          <w:sz w:val="28"/>
          <w:szCs w:val="28"/>
        </w:rPr>
        <w:t>Унинг кичик қийиқ кўзлари ёмон ёнди, лаблари титради. (О.) Хоти- нимни ҳам . камбағаллик йиқитди, бу ердаги оғир иш нобуд қилди.</w:t>
      </w:r>
      <w:r w:rsidRPr="00EC124B">
        <w:rPr>
          <w:rStyle w:val="0pt3"/>
          <w:sz w:val="28"/>
          <w:szCs w:val="28"/>
        </w:rPr>
        <w:t xml:space="preserve"> (О.) </w:t>
      </w:r>
      <w:r w:rsidRPr="00EC124B">
        <w:rPr>
          <w:rStyle w:val="ad"/>
          <w:sz w:val="28"/>
          <w:szCs w:val="28"/>
        </w:rPr>
        <w:t>У ерда муҳаббат бўларди меҳмон, оромда ўтарди оқ ойдин тунлар.</w:t>
      </w:r>
      <w:r w:rsidRPr="00EC124B">
        <w:rPr>
          <w:rStyle w:val="0pt3"/>
          <w:sz w:val="28"/>
          <w:szCs w:val="28"/>
        </w:rPr>
        <w:t xml:space="preserve"> (Ҳ. Ғ.)</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0pt3"/>
          <w:sz w:val="28"/>
          <w:szCs w:val="28"/>
        </w:rPr>
        <w:t>Айрим тўлиқсиз гапларда бирданига бир неча гап бўлағи бўлмаслнги ҳам мумкин.</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lastRenderedPageBreak/>
        <w:t>МУРАККАБ ГАП СИНТАКСИСИ Умумий тушунча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Мураккаб гап синтаксиоига қуйидаги синтактик конструк- ция ва категориялар киради:</w:t>
      </w:r>
    </w:p>
    <w:p w:rsidR="00F0420A" w:rsidRPr="00EC124B" w:rsidRDefault="003710B5" w:rsidP="00EC124B">
      <w:pPr>
        <w:pStyle w:val="8"/>
        <w:numPr>
          <w:ilvl w:val="0"/>
          <w:numId w:val="68"/>
        </w:numPr>
        <w:shd w:val="clear" w:color="auto" w:fill="auto"/>
        <w:spacing w:line="240" w:lineRule="auto"/>
        <w:ind w:firstLine="426"/>
        <w:jc w:val="both"/>
        <w:rPr>
          <w:sz w:val="28"/>
          <w:szCs w:val="28"/>
        </w:rPr>
      </w:pPr>
      <w:r w:rsidRPr="00EC124B">
        <w:rPr>
          <w:rStyle w:val="0pt3"/>
          <w:sz w:val="28"/>
          <w:szCs w:val="28"/>
        </w:rPr>
        <w:t xml:space="preserve"> Гапнинг ажратилган бўлаклари.</w:t>
      </w:r>
    </w:p>
    <w:p w:rsidR="00F0420A" w:rsidRPr="00EC124B" w:rsidRDefault="003710B5" w:rsidP="00EC124B">
      <w:pPr>
        <w:pStyle w:val="8"/>
        <w:numPr>
          <w:ilvl w:val="0"/>
          <w:numId w:val="68"/>
        </w:numPr>
        <w:shd w:val="clear" w:color="auto" w:fill="auto"/>
        <w:spacing w:line="240" w:lineRule="auto"/>
        <w:ind w:firstLine="426"/>
        <w:jc w:val="both"/>
        <w:rPr>
          <w:sz w:val="28"/>
          <w:szCs w:val="28"/>
        </w:rPr>
      </w:pPr>
      <w:r w:rsidRPr="00EC124B">
        <w:rPr>
          <w:rStyle w:val="0pt3"/>
          <w:sz w:val="28"/>
          <w:szCs w:val="28"/>
        </w:rPr>
        <w:t xml:space="preserve"> Ундалмалар.</w:t>
      </w:r>
    </w:p>
    <w:p w:rsidR="00F0420A" w:rsidRPr="00EC124B" w:rsidRDefault="003710B5" w:rsidP="00EC124B">
      <w:pPr>
        <w:pStyle w:val="8"/>
        <w:numPr>
          <w:ilvl w:val="0"/>
          <w:numId w:val="68"/>
        </w:numPr>
        <w:shd w:val="clear" w:color="auto" w:fill="auto"/>
        <w:spacing w:line="240" w:lineRule="auto"/>
        <w:ind w:firstLine="426"/>
        <w:jc w:val="both"/>
        <w:rPr>
          <w:sz w:val="28"/>
          <w:szCs w:val="28"/>
        </w:rPr>
      </w:pPr>
      <w:r w:rsidRPr="00EC124B">
        <w:rPr>
          <w:rStyle w:val="0pt3"/>
          <w:sz w:val="28"/>
          <w:szCs w:val="28"/>
        </w:rPr>
        <w:t xml:space="preserve"> Қириш бўлаклар.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I Гапнинг ажратилган бўлакларини ажратилган сифат- ловчилар, изоҳлар, ажратилган предикатив оборотлар (ра- вишдош, сифатдош ва шарт феълли оборотлар — шарт феъли бошқарган оборотлар), ажратилган кўмакчили конструкция- лар (қиёсий оборотлар) ташкил этади.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Равишдош, сифатдош ва шарт феъли бошқарган конструк- ' цияларнинг ажратилган бўлаклар саналишига сабаб улар- нинг мазмуни умумий гап мазмунидан ажратилиб ифодала- ниши, уларда маълум </w:t>
      </w:r>
      <w:r w:rsidRPr="00EC124B">
        <w:rPr>
          <w:rStyle w:val="0pt3"/>
          <w:sz w:val="28"/>
          <w:szCs w:val="28"/>
        </w:rPr>
        <w:lastRenderedPageBreak/>
        <w:t xml:space="preserve">даражада мазмун тугаллигининг, предикативликнинг бўлишидир. Масалан: </w:t>
      </w:r>
      <w:r w:rsidRPr="00EC124B">
        <w:rPr>
          <w:rStyle w:val="ad"/>
          <w:sz w:val="28"/>
          <w:szCs w:val="28"/>
        </w:rPr>
        <w:t>Ташландиц тегир- моннинг чирик новидан сув, майда кумуш томчиларини сакрати.6, гувуллаб отилади.</w:t>
      </w:r>
      <w:r w:rsidRPr="00EC124B">
        <w:rPr>
          <w:rStyle w:val="0pt3"/>
          <w:sz w:val="28"/>
          <w:szCs w:val="28"/>
        </w:rPr>
        <w:t xml:space="preserve"> (О.) </w:t>
      </w:r>
      <w:r w:rsidRPr="00EC124B">
        <w:rPr>
          <w:rStyle w:val="ad"/>
          <w:sz w:val="28"/>
          <w:szCs w:val="28"/>
        </w:rPr>
        <w:t>Атрофни айланиб зерикка- нимиздан сўнг, ўртоқлар билан қишлоқ бозорини томоша қилгани чиқишни маъқул кўрдик.</w:t>
      </w:r>
      <w:r w:rsidRPr="00EC124B">
        <w:rPr>
          <w:rStyle w:val="0pt3"/>
          <w:sz w:val="28"/>
          <w:szCs w:val="28"/>
        </w:rPr>
        <w:t xml:space="preserve"> (Ғ. Ғ.) </w:t>
      </w:r>
      <w:r w:rsidRPr="00EC124B">
        <w:rPr>
          <w:rStyle w:val="ad"/>
          <w:sz w:val="28"/>
          <w:szCs w:val="28"/>
        </w:rPr>
        <w:t>Яхши билан юрсанг, етарсан муродга.</w:t>
      </w:r>
      <w:r w:rsidRPr="00EC124B">
        <w:rPr>
          <w:rStyle w:val="0pt3"/>
          <w:sz w:val="28"/>
          <w:szCs w:val="28"/>
        </w:rPr>
        <w:t xml:space="preserve"> (Мақол)</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Бу хил равишдош, сифатдош, шарт феъли бошқарган конструкциялар маълум гап бўлакларидан ўзига хос хусу- сиятлари билан ажралиб туради. Бу ўзига хос хусусиятлар қуйидагилардир: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а) улар мазмунан маълум мақсадни юзага чиқара олади (маълумки, гап бўлаги маълум бир тушунчани ифодалайди);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 уларда маълум даражада предикативлик, ҳукм англа- шилади, бу мазмун равишдош, сифатдош, шарт феълининг феъллик хусусиятидан келиб чиқади;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в) бу хил конструкцияларда интонация эргаш гап интона- циясига тенг, яънн маълум даражада ҳукм интонацияси бў- лади. Равишдош, сифатдош, шарт феълли конструкциялар- нинг бу ўзига хос хусусиятлари уларга маълум мустақиллик беради ва бу билан улар оддий гап бўлакларидан фарқлана- ди. Бу хусусиятлар уларни эргаш гапларга ҳам яқинлаштир- сада, аммо улар эргаш гап ҳам саналмайди, чунки таркибларида ўз эгалари йўқдир. Бу хил конструкцияларда мустаҳил эганинг бўлиши уларга логик мустаҳиллик беради, бу ҳолда маълум (албатта, тобе) мазмун тугаллиги ифода- 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Равишдош, сифатдош, шарт феълли конструкциялардаги семантик, грамматик, интонацион мустақиллик, эргаш гап- лардаги мустақилликка царагаида нисбий бўлса-да, бу хусу- сиятлар уларни 'содда гап баҳсида кўришга монелик қилади. Бу хил конструкцияли гаплар қўшма гап билан содда гап орасида туради. Шунинг учун ҳам равишдош, сифатдош, шарт феълли конструкциялар иштирок этган гапларни алоҳи- да гап конструкцияси бўлмиш </w:t>
      </w:r>
      <w:r w:rsidRPr="00EC124B">
        <w:rPr>
          <w:rStyle w:val="2pt3"/>
          <w:sz w:val="28"/>
          <w:szCs w:val="28"/>
        </w:rPr>
        <w:t>мураккаб</w:t>
      </w:r>
      <w:r w:rsidRPr="00EC124B">
        <w:rPr>
          <w:rStyle w:val="ad"/>
          <w:sz w:val="28"/>
          <w:szCs w:val="28"/>
        </w:rPr>
        <w:t xml:space="preserve"> г </w:t>
      </w:r>
      <w:r w:rsidRPr="00EC124B">
        <w:rPr>
          <w:rStyle w:val="2pt3"/>
          <w:sz w:val="28"/>
          <w:szCs w:val="28"/>
        </w:rPr>
        <w:t>ап</w:t>
      </w:r>
      <w:r w:rsidRPr="00EC124B">
        <w:rPr>
          <w:rStyle w:val="ad"/>
          <w:sz w:val="28"/>
          <w:szCs w:val="28"/>
        </w:rPr>
        <w:t xml:space="preserve"> л а р</w:t>
      </w:r>
      <w:r w:rsidRPr="00EC124B">
        <w:rPr>
          <w:rStyle w:val="0pt3"/>
          <w:sz w:val="28"/>
          <w:szCs w:val="28"/>
        </w:rPr>
        <w:t xml:space="preserve"> деб номлаш маъқул.</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Ҳозирги ўзбек ва бошқа туркий тилларга оид граммати- калар ва илмий текшириш асарларида равишдош оборотлар ажратилган бўлаклар сифатида қаралади. Бунда ажратилган бўлак сифатида фақат </w:t>
      </w:r>
      <w:r w:rsidRPr="00EC124B">
        <w:rPr>
          <w:rStyle w:val="ad"/>
          <w:sz w:val="28"/>
          <w:szCs w:val="28"/>
        </w:rPr>
        <w:t>-(и)б,</w:t>
      </w:r>
      <w:r w:rsidRPr="00EC124B">
        <w:rPr>
          <w:rStyle w:val="0pt3"/>
          <w:sz w:val="28"/>
          <w:szCs w:val="28"/>
        </w:rPr>
        <w:t xml:space="preserve"> баъзан </w:t>
      </w:r>
      <w:r w:rsidRPr="00EC124B">
        <w:rPr>
          <w:rStyle w:val="ad"/>
          <w:sz w:val="28"/>
          <w:szCs w:val="28"/>
        </w:rPr>
        <w:t>-й</w:t>
      </w:r>
      <w:r w:rsidRPr="00EC124B">
        <w:rPr>
          <w:rStyle w:val="0pt3"/>
          <w:sz w:val="28"/>
          <w:szCs w:val="28"/>
        </w:rPr>
        <w:t xml:space="preserve"> шаклли равишдошли конструкцияларгина тушунилади, </w:t>
      </w:r>
      <w:r w:rsidRPr="00EC124B">
        <w:rPr>
          <w:rStyle w:val="ad"/>
          <w:sz w:val="28"/>
          <w:szCs w:val="28"/>
        </w:rPr>
        <w:t>-гач, -гунча, -ганича</w:t>
      </w:r>
      <w:r w:rsidRPr="00EC124B">
        <w:rPr>
          <w:rStyle w:val="0pt3"/>
          <w:sz w:val="28"/>
          <w:szCs w:val="28"/>
        </w:rPr>
        <w:t xml:space="preserve"> шакл- ли равишдошли конструкциялар нима учундир шу қаторда ажратилган бўлак сифатида кўрсатилмайди. Бундай шаклли равишдошли конструкцияларни ҳам ажратилган бўлак сана- маслик учун ҳеч қандай асос йўқ.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Мисоллар: </w:t>
      </w:r>
      <w:r w:rsidRPr="00EC124B">
        <w:rPr>
          <w:rStyle w:val="57"/>
          <w:i/>
          <w:iCs/>
          <w:sz w:val="28"/>
          <w:szCs w:val="28"/>
        </w:rPr>
        <w:t>Бухородан келгач, Тошкент мактабларида ўқитувчилик қила бошлади.</w:t>
      </w:r>
      <w:r w:rsidRPr="00EC124B">
        <w:rPr>
          <w:rStyle w:val="50pt1"/>
          <w:sz w:val="28"/>
          <w:szCs w:val="28"/>
        </w:rPr>
        <w:t xml:space="preserve"> (А. Қҳ.) </w:t>
      </w:r>
      <w:r w:rsidRPr="00EC124B">
        <w:rPr>
          <w:rStyle w:val="57"/>
          <w:i/>
          <w:iCs/>
          <w:sz w:val="28"/>
          <w:szCs w:val="28"/>
        </w:rPr>
        <w:t>Бекка етгунча, белдан айриласан.</w:t>
      </w:r>
      <w:r w:rsidRPr="00EC124B">
        <w:rPr>
          <w:rStyle w:val="50pt1"/>
          <w:sz w:val="28"/>
          <w:szCs w:val="28"/>
        </w:rPr>
        <w:t xml:space="preserve"> (Мақол) </w:t>
      </w:r>
      <w:r w:rsidRPr="00EC124B">
        <w:rPr>
          <w:rStyle w:val="57"/>
          <w:i/>
          <w:iCs/>
          <w:sz w:val="28"/>
          <w:szCs w:val="28"/>
        </w:rPr>
        <w:t>Умурзоқ ота, чойнакни ушлаганича</w:t>
      </w:r>
      <w:r w:rsidRPr="00EC124B">
        <w:rPr>
          <w:rStyle w:val="50pt1"/>
          <w:sz w:val="28"/>
          <w:szCs w:val="28"/>
        </w:rPr>
        <w:t xml:space="preserve">, </w:t>
      </w:r>
      <w:r w:rsidRPr="00EC124B">
        <w:rPr>
          <w:rStyle w:val="57"/>
          <w:i/>
          <w:iCs/>
          <w:sz w:val="28"/>
          <w:szCs w:val="28"/>
        </w:rPr>
        <w:t>эшик олдида тўхтаган Олимжонга қайрилди.</w:t>
      </w:r>
      <w:r w:rsidRPr="00EC124B">
        <w:rPr>
          <w:rStyle w:val="50pt1"/>
          <w:sz w:val="28"/>
          <w:szCs w:val="28"/>
        </w:rPr>
        <w:t xml:space="preserve"> (Ш. 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Равишдошли конструкцияларнинг айрим турлари грамма- тикага оид адабиётларда ажратилган бўлак сифатида ўрин олган бўлса-да, аммо сифатдошли конструкциялар ва шарт феълли конструкциялар бирор гап бўлаги сифатида қатъий ўрин олган эмас.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lastRenderedPageBreak/>
        <w:t xml:space="preserve">Таркибида ўз эгаси бўлган сифатдошли конструкциялар ёки шарт феълли конструкциялар, албатта, эргаш гап бўла- ди: </w:t>
      </w:r>
      <w:r w:rsidRPr="00EC124B">
        <w:rPr>
          <w:rStyle w:val="ad"/>
          <w:sz w:val="28"/>
          <w:szCs w:val="28"/>
        </w:rPr>
        <w:t>Модомики, ҳаққингизда шу қобилда сўз юрар экан, ал- батта беҳуда бўлмаса керак деб ўйлайман.</w:t>
      </w:r>
      <w:r w:rsidRPr="00EC124B">
        <w:rPr>
          <w:rStyle w:val="0pt3"/>
          <w:sz w:val="28"/>
          <w:szCs w:val="28"/>
        </w:rPr>
        <w:t xml:space="preserve"> (О.) </w:t>
      </w:r>
      <w:r w:rsidRPr="00EC124B">
        <w:rPr>
          <w:rStyle w:val="ad"/>
          <w:sz w:val="28"/>
          <w:szCs w:val="28"/>
        </w:rPr>
        <w:t>Қўйчивон кўп бўлса, қўй ҳаром ўлади.</w:t>
      </w:r>
      <w:r w:rsidRPr="00EC124B">
        <w:rPr>
          <w:rStyle w:val="0pt3"/>
          <w:sz w:val="28"/>
          <w:szCs w:val="28"/>
        </w:rPr>
        <w:t xml:space="preserve"> (Мақол) Таркибида ўз эгаси бўлмай, маълум бир субъектга тааллуқли сифатдош ёки шарт феълли конструкциялар ҳам бўладики, уларни эргаш гап ҳисоблаб бўлмайди. Масалан: </w:t>
      </w:r>
      <w:r w:rsidRPr="00EC124B">
        <w:rPr>
          <w:rStyle w:val="ad"/>
          <w:sz w:val="28"/>
          <w:szCs w:val="28"/>
        </w:rPr>
        <w:t>Авазга отнинг юганини тутқи- зар экан, насиҳат қилиб бир сўз деди...</w:t>
      </w:r>
      <w:r w:rsidRPr="00EC124B">
        <w:rPr>
          <w:rStyle w:val="0pt3"/>
          <w:sz w:val="28"/>
          <w:szCs w:val="28"/>
        </w:rPr>
        <w:t xml:space="preserve"> (Фольклор) </w:t>
      </w:r>
      <w:r w:rsidRPr="00EC124B">
        <w:rPr>
          <w:rStyle w:val="ad"/>
          <w:sz w:val="28"/>
          <w:szCs w:val="28"/>
        </w:rPr>
        <w:t>Тарих ёзила бошлаган кунгача ва ундан сўнгги жамиятнинг яшаш цсулларини ўқиб ва шулар устида ўй юргиза бошласангиз, кўп қизиқ даврларга рўбарў бўласиз.</w:t>
      </w:r>
      <w:r w:rsidRPr="00EC124B">
        <w:rPr>
          <w:rStyle w:val="50pt1"/>
          <w:sz w:val="28"/>
          <w:szCs w:val="28"/>
        </w:rPr>
        <w:t xml:space="preserve"> (Ғ.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Бу хил конструкцияларни (равишдошли конструкциялар- ни ҳам) эргаш гап ҳисоблаб бўлмагандек, уларни оддий гап бўлакларига. ҳам киритиб бўлмайди. Улар гапнинг айрим бўлаклари билан эмас, гапнинг умумий мазмуни билан муно- сабатга кйришади, уларда маълум даражада ҳукм, предика- тивлик хусусиятининг бўлиши, алоҳида интонация билан та- лаффуз этилиб, асосий гап бўлакларидан пауза билан ажра- либ туриши маълум даражада уларга семантик ва интонацион мустақиллик беради. Шу хусусиятларга кўра, сифатдошли конструкцияларнинг бундай турлари ва шарт феълли кон- струкциялар ажратилган гап бўлаклари бўлади. Улар, мазмун ва интонацион хусусиятларига кўра мураккаб гапни ташкил этади.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3"/>
          <w:sz w:val="28"/>
          <w:szCs w:val="28"/>
        </w:rPr>
        <w:t>Ажратилтан бўлак</w:t>
      </w:r>
      <w:r w:rsidRPr="00EC124B">
        <w:rPr>
          <w:rStyle w:val="0pt3"/>
          <w:sz w:val="28"/>
          <w:szCs w:val="28"/>
        </w:rPr>
        <w:t xml:space="preserve"> мураккаб гап синтаксисини ташкил этувчи алоҳида бир гап бўлагидир; бинобарин, ажра- тилган бўлак содда гап синтаксисини ташкил этувчи гап бўлаклари — аниқловчи, тўлдирувчи, ҳолнинг бошқа бир шакли, уларнинг ажратилган варианти эмас. Албатта, ажра- тилган бўлаклар шаклан гап бўлакларига ўхшайди. Аммо улар маълум бир бўлаклар билан бирикиб, кенгайиб, янги сифат касб этади. Айрим сўз бирикмалари маълум шарт-ша- роитда янги сифатга — гапга ўтганидек, равишдош, сифат- дош, шарт феъли, кўмакчили сўзлар ҳам ўзига оид бўлаклар билан кенгайиб, маълум ҳукмни ифодалаб, мазмун ҳамда интонация жиҳатдан нисбий мустақилликка эга бўлиб, янги бир синтактик категория—ажратилган бўлакни тапжил этади ва мураккаб гапнинг таркибий қисмига айланади.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Шундай қилиб, содда ва қўшма гап орасида турувчи му- раккаб гапларнинг белгиланиши айрим синтактик конструк- цияларнинг ўрнини тўғри аниқлашга ёрдам беради.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Ажратилган бўлакларнинг иккинчи группасини </w:t>
      </w:r>
      <w:r w:rsidRPr="00EC124B">
        <w:rPr>
          <w:rStyle w:val="3pt3"/>
          <w:sz w:val="28"/>
          <w:szCs w:val="28"/>
        </w:rPr>
        <w:t>кўмак- чили' конструкциялар</w:t>
      </w:r>
      <w:r w:rsidRPr="00EC124B">
        <w:rPr>
          <w:rStyle w:val="0pt3"/>
          <w:sz w:val="28"/>
          <w:szCs w:val="28"/>
        </w:rPr>
        <w:t xml:space="preserve"> ташкил этади. Ҳар қандай кўмакчили конструкциялар ҳам ажратила бермайди. Ажра- тилган бўлакни ташкил этувчи кўмакчилар қуйидагиЛардан иборат: </w:t>
      </w:r>
      <w:r w:rsidRPr="00EC124B">
        <w:rPr>
          <w:rStyle w:val="ad"/>
          <w:sz w:val="28"/>
          <w:szCs w:val="28"/>
        </w:rPr>
        <w:t>ташқари, қараганда, кўра, каби, сингари, ўрнига, устига, билан бирга, қарши, бўйича, биноан, туфайли, муво- фиқ, қарамай (қарамасдан, қараганда), яраша, ҳолда, би- лан, сари.</w:t>
      </w:r>
      <w:r w:rsidRPr="00EC124B">
        <w:rPr>
          <w:rStyle w:val="0pt3"/>
          <w:sz w:val="28"/>
          <w:szCs w:val="28"/>
        </w:rPr>
        <w:t xml:space="preserve"> Аммо бу кўмакчили конструкциялар ҳам ажратил- ган бўлак саналиши учун маълум шарт-шароит зарурдир. Бу шарт-шароитлар шулардан иборатки, кўмакчили конструк- ция ажратилиши учун: а) таркиб </w:t>
      </w:r>
      <w:r w:rsidRPr="00EC124B">
        <w:rPr>
          <w:rStyle w:val="0pt3"/>
          <w:sz w:val="28"/>
          <w:szCs w:val="28"/>
        </w:rPr>
        <w:lastRenderedPageBreak/>
        <w:t>жиҳатдан ёйиқ бўлиши</w:t>
      </w:r>
    </w:p>
    <w:p w:rsidR="00F0420A" w:rsidRPr="00EC124B" w:rsidRDefault="003710B5" w:rsidP="00EC124B">
      <w:pPr>
        <w:pStyle w:val="8"/>
        <w:shd w:val="clear" w:color="auto" w:fill="auto"/>
        <w:tabs>
          <w:tab w:val="left" w:pos="346"/>
        </w:tabs>
        <w:spacing w:line="240" w:lineRule="auto"/>
        <w:ind w:firstLine="426"/>
        <w:jc w:val="both"/>
        <w:rPr>
          <w:sz w:val="28"/>
          <w:szCs w:val="28"/>
        </w:rPr>
      </w:pPr>
      <w:r w:rsidRPr="00EC124B">
        <w:rPr>
          <w:rStyle w:val="0pt3"/>
          <w:sz w:val="28"/>
          <w:szCs w:val="28"/>
        </w:rPr>
        <w:t>б)</w:t>
      </w:r>
      <w:r w:rsidRPr="00EC124B">
        <w:rPr>
          <w:rStyle w:val="0pt3"/>
          <w:sz w:val="28"/>
          <w:szCs w:val="28"/>
        </w:rPr>
        <w:tab/>
        <w:t>мазмунни бўрттириб ажратиб ифодалаши, в) алоҳида ин- тонадия билан талаффуз этилиб, асосий гап бўлакларидан пауза билан ажралиб туриши керак.</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Қиёсланг: Сиз аслда туғилгансиз шараф-шон учун, Па</w:t>
      </w:r>
      <w:r w:rsidRPr="00EC124B">
        <w:rPr>
          <w:rStyle w:val="57"/>
          <w:i/>
          <w:iCs/>
          <w:sz w:val="28"/>
          <w:szCs w:val="28"/>
          <w:vertAlign w:val="subscript"/>
        </w:rPr>
        <w:t>г</w:t>
      </w:r>
      <w:r w:rsidRPr="00EC124B">
        <w:rPr>
          <w:rStyle w:val="57"/>
          <w:i/>
          <w:iCs/>
          <w:sz w:val="28"/>
          <w:szCs w:val="28"/>
        </w:rPr>
        <w:t xml:space="preserve"> мир бўйлаб лочин каби учгансиз отда.</w:t>
      </w:r>
      <w:r w:rsidRPr="00EC124B">
        <w:rPr>
          <w:rStyle w:val="50pt1"/>
          <w:sz w:val="28"/>
          <w:szCs w:val="28"/>
        </w:rPr>
        <w:t xml:space="preserve"> (Ҳ.О.) — Ажратилма- ган ҳолли содда гап.</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 xml:space="preserve">Ҳозиргина бемалол ўйнаб юрган икки бола Йўлчини кў- риш билан, ундан ҳурккан каби, ичкари ҳовлига цочишди. </w:t>
      </w:r>
      <w:r w:rsidRPr="00EC124B">
        <w:rPr>
          <w:rStyle w:val="50pt1"/>
          <w:sz w:val="28"/>
          <w:szCs w:val="28"/>
        </w:rPr>
        <w:t>(О.) — Ажратилган бўлакли содда гап.</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Ажратилган кўмакчили конструкциялар ўзига хос айрим хусусиятлари билан оддий гап бўлакларидан фарқланади:</w:t>
      </w:r>
    </w:p>
    <w:p w:rsidR="00F0420A" w:rsidRPr="00EC124B" w:rsidRDefault="003710B5" w:rsidP="00EC124B">
      <w:pPr>
        <w:pStyle w:val="8"/>
        <w:numPr>
          <w:ilvl w:val="0"/>
          <w:numId w:val="69"/>
        </w:numPr>
        <w:shd w:val="clear" w:color="auto" w:fill="auto"/>
        <w:spacing w:line="240" w:lineRule="auto"/>
        <w:ind w:firstLine="426"/>
        <w:jc w:val="both"/>
        <w:rPr>
          <w:sz w:val="28"/>
          <w:szCs w:val="28"/>
        </w:rPr>
      </w:pPr>
      <w:r w:rsidRPr="00EC124B">
        <w:rPr>
          <w:rStyle w:val="0pt3"/>
          <w:sz w:val="28"/>
          <w:szCs w:val="28"/>
        </w:rPr>
        <w:t xml:space="preserve"> улар гапнинг умумий мазмунига алоқадор бўлиб, ҳара- кат, ҳолат, хусусиятларнинг нима асосида, нима билан рўй бериши ёки бермаслигини кўрсатади ёки икки хил мазмун бир-бирига қиёсланади.</w:t>
      </w:r>
    </w:p>
    <w:p w:rsidR="00F0420A" w:rsidRPr="00EC124B" w:rsidRDefault="003710B5" w:rsidP="00EC124B">
      <w:pPr>
        <w:pStyle w:val="8"/>
        <w:numPr>
          <w:ilvl w:val="0"/>
          <w:numId w:val="69"/>
        </w:numPr>
        <w:shd w:val="clear" w:color="auto" w:fill="auto"/>
        <w:spacing w:line="240" w:lineRule="auto"/>
        <w:ind w:firstLine="426"/>
        <w:jc w:val="both"/>
        <w:rPr>
          <w:sz w:val="28"/>
          <w:szCs w:val="28"/>
        </w:rPr>
      </w:pPr>
      <w:r w:rsidRPr="00EC124B">
        <w:rPr>
          <w:rStyle w:val="0pt3"/>
          <w:sz w:val="28"/>
          <w:szCs w:val="28"/>
        </w:rPr>
        <w:t xml:space="preserve"> улар маълум бир сўроққа жавоб бўлмайди, гапнинг кесими билан ёки бошқа бирор бўлаги билан грамматик алоқага киришмайди, чунки улар гапнинг умумий музмуни билан муносабатда бўлади.</w:t>
      </w:r>
    </w:p>
    <w:p w:rsidR="00F0420A" w:rsidRPr="00EC124B" w:rsidRDefault="003710B5" w:rsidP="00EC124B">
      <w:pPr>
        <w:pStyle w:val="8"/>
        <w:numPr>
          <w:ilvl w:val="0"/>
          <w:numId w:val="69"/>
        </w:numPr>
        <w:shd w:val="clear" w:color="auto" w:fill="auto"/>
        <w:spacing w:line="240" w:lineRule="auto"/>
        <w:ind w:firstLine="426"/>
        <w:jc w:val="both"/>
        <w:rPr>
          <w:sz w:val="28"/>
          <w:szCs w:val="28"/>
        </w:rPr>
      </w:pPr>
      <w:r w:rsidRPr="00EC124B">
        <w:rPr>
          <w:rStyle w:val="0pt3"/>
          <w:sz w:val="28"/>
          <w:szCs w:val="28"/>
        </w:rPr>
        <w:t xml:space="preserve"> уларда маълум даражада предикативлик хусусияти бў- лади, ҳукм англашилади. Бу хусусиятига кўра, кўмакчили конструкция қисқартирилган гапга ёки эргаш гапга ўх- шайди.</w:t>
      </w:r>
    </w:p>
    <w:p w:rsidR="00F0420A" w:rsidRPr="00EC124B" w:rsidRDefault="003710B5" w:rsidP="00EC124B">
      <w:pPr>
        <w:pStyle w:val="8"/>
        <w:numPr>
          <w:ilvl w:val="0"/>
          <w:numId w:val="69"/>
        </w:numPr>
        <w:shd w:val="clear" w:color="auto" w:fill="auto"/>
        <w:spacing w:line="240" w:lineRule="auto"/>
        <w:ind w:firstLine="426"/>
        <w:jc w:val="both"/>
        <w:rPr>
          <w:sz w:val="28"/>
          <w:szCs w:val="28"/>
        </w:rPr>
      </w:pPr>
      <w:r w:rsidRPr="00EC124B">
        <w:rPr>
          <w:rStyle w:val="0pt3"/>
          <w:sz w:val="28"/>
          <w:szCs w:val="28"/>
        </w:rPr>
        <w:t xml:space="preserve"> улар ўзи ифодалаётган мазмунни бўрттириб, бошқа гап бўлаклари маъносида ажратиб ифодалайди.</w:t>
      </w:r>
    </w:p>
    <w:p w:rsidR="00F0420A" w:rsidRPr="00EC124B" w:rsidRDefault="003710B5" w:rsidP="00EC124B">
      <w:pPr>
        <w:pStyle w:val="8"/>
        <w:numPr>
          <w:ilvl w:val="0"/>
          <w:numId w:val="69"/>
        </w:numPr>
        <w:shd w:val="clear" w:color="auto" w:fill="auto"/>
        <w:spacing w:line="240" w:lineRule="auto"/>
        <w:ind w:firstLine="426"/>
        <w:jc w:val="both"/>
        <w:rPr>
          <w:sz w:val="28"/>
          <w:szCs w:val="28"/>
        </w:rPr>
      </w:pPr>
      <w:r w:rsidRPr="00EC124B">
        <w:rPr>
          <w:rStyle w:val="0pt3"/>
          <w:sz w:val="28"/>
          <w:szCs w:val="28"/>
        </w:rPr>
        <w:t xml:space="preserve"> шу хусусиятларига кўра, улар ажратилган интонация билан талаффуз этилади, бошқа гап бўлакларидан пауза билан ажралиб туради.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Ажратилган кўмақчили конструкциялар ўзига хос хусуси- ятлари билан оддий гап бўлакларига тенг бўлмайди ва эргаш гапларга яқинлашади. Аммо улар эргаш ҳам бўла олмайди, чунки уларнинг таркибида ,ўз эгаси бўлмайди, эгаси бўлма- гач, кесими ҳам бўлмайди. Шундай экан, ажратилган кўмак- чИли конструкция иштирок этган гап қўшма гап ҳам бўла олмайди. Шунга қарамай, таркибида ажратилган кўмакчили конструкция иштирок этган гапларда мураккаб фикр ифода- ланади. Шунга кўра, бу хил конструкцияли гапларни мурак- каб гаплар деб номлашга тўғри келади.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pt3"/>
          <w:sz w:val="28"/>
          <w:szCs w:val="28"/>
        </w:rPr>
        <w:t>Ажратилган бўлакларни ажратилган си- фатловчиларва</w:t>
      </w:r>
      <w:r w:rsidRPr="00EC124B">
        <w:rPr>
          <w:rStyle w:val="50pt1"/>
          <w:sz w:val="28"/>
          <w:szCs w:val="28"/>
        </w:rPr>
        <w:t xml:space="preserve"> и з о ҳ л а р ташкил этади. Масалан: </w:t>
      </w:r>
      <w:r w:rsidRPr="00EC124B">
        <w:rPr>
          <w:rStyle w:val="57"/>
          <w:i/>
          <w:iCs/>
          <w:sz w:val="28"/>
          <w:szCs w:val="28"/>
        </w:rPr>
        <w:t>Ёпцрилиб келинглар, азиз одамлар; Бу ер одам ери</w:t>
      </w:r>
      <w:r w:rsidRPr="00EC124B">
        <w:rPr>
          <w:rStyle w:val="50pt1"/>
          <w:sz w:val="28"/>
          <w:szCs w:val="28"/>
        </w:rPr>
        <w:t xml:space="preserve"> — </w:t>
      </w:r>
      <w:r w:rsidRPr="00EC124B">
        <w:rPr>
          <w:rStyle w:val="57"/>
          <w:i/>
          <w:iCs/>
          <w:sz w:val="28"/>
          <w:szCs w:val="28"/>
        </w:rPr>
        <w:t>муқад- дас, кўркам.</w:t>
      </w:r>
      <w:r w:rsidRPr="00EC124B">
        <w:rPr>
          <w:rStyle w:val="50pt1"/>
          <w:sz w:val="28"/>
          <w:szCs w:val="28"/>
        </w:rPr>
        <w:t xml:space="preserve"> (Ғ. Ғ.) </w:t>
      </w:r>
      <w:r w:rsidRPr="00EC124B">
        <w:rPr>
          <w:rStyle w:val="57"/>
          <w:i/>
          <w:iCs/>
          <w:sz w:val="28"/>
          <w:szCs w:val="28"/>
        </w:rPr>
        <w:t>Бу ерларга келган у</w:t>
      </w:r>
      <w:r w:rsidRPr="00EC124B">
        <w:rPr>
          <w:rStyle w:val="50pt1"/>
          <w:sz w:val="28"/>
          <w:szCs w:val="28"/>
        </w:rPr>
        <w:t xml:space="preserve"> — </w:t>
      </w:r>
      <w:r w:rsidRPr="00EC124B">
        <w:rPr>
          <w:rStyle w:val="57"/>
          <w:i/>
          <w:iCs/>
          <w:sz w:val="28"/>
          <w:szCs w:val="28"/>
        </w:rPr>
        <w:t>хақ ўғли, шоир, Ватан тоғларц сари очиб қучоғин.</w:t>
      </w:r>
      <w:r w:rsidRPr="00EC124B">
        <w:rPr>
          <w:rStyle w:val="50pt1"/>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Ажратилган сифатловчи ва изоҳловчилар ўз хусусиятла- ри билан оддий гап бўлакларидан фарқланади. Бу хусусият- лар маънони бўрттириб ажратиб ифодалаш, бирор бўлакни изоҳлаш, ажратилган интонация билан талаффуз этилиши- да кўринади. Бундан ташқари, ажратилган бўлаклар икки оҳлама семантик муносабатга киришади. Аввало, улар маъ- лум бир бўлакни аниҳлайди, изоклайди (юқоридаги мисоллар- да </w:t>
      </w:r>
      <w:r w:rsidRPr="00EC124B">
        <w:rPr>
          <w:rStyle w:val="ad"/>
          <w:sz w:val="28"/>
          <w:szCs w:val="28"/>
        </w:rPr>
        <w:t>ер</w:t>
      </w:r>
      <w:r w:rsidRPr="00EC124B">
        <w:rPr>
          <w:rStyle w:val="0pt3"/>
          <w:sz w:val="28"/>
          <w:szCs w:val="28"/>
        </w:rPr>
        <w:t xml:space="preserve"> ва </w:t>
      </w:r>
      <w:r w:rsidRPr="00EC124B">
        <w:rPr>
          <w:rStyle w:val="ad"/>
          <w:sz w:val="28"/>
          <w:szCs w:val="28"/>
        </w:rPr>
        <w:t>у</w:t>
      </w:r>
      <w:r w:rsidRPr="00EC124B">
        <w:rPr>
          <w:rStyle w:val="0pt3"/>
          <w:sz w:val="28"/>
          <w:szCs w:val="28"/>
        </w:rPr>
        <w:t xml:space="preserve"> сўзлари аниқланади). Иккинчидан, ажратилган </w:t>
      </w:r>
      <w:r w:rsidRPr="00EC124B">
        <w:rPr>
          <w:rStyle w:val="0pt3"/>
          <w:sz w:val="28"/>
          <w:szCs w:val="28"/>
        </w:rPr>
        <w:lastRenderedPageBreak/>
        <w:t xml:space="preserve">бўлак гапнинг кесими билан, у орқали бутун гап мазмуни билан семантик муносабатга киришади: биринчи мисолда </w:t>
      </w:r>
      <w:r w:rsidRPr="00EC124B">
        <w:rPr>
          <w:rStyle w:val="ad"/>
          <w:sz w:val="28"/>
          <w:szCs w:val="28"/>
        </w:rPr>
        <w:t>муқаддас, кўркам</w:t>
      </w:r>
      <w:r w:rsidRPr="00EC124B">
        <w:rPr>
          <w:rStyle w:val="0pt3"/>
          <w:sz w:val="28"/>
          <w:szCs w:val="28"/>
        </w:rPr>
        <w:t xml:space="preserve"> ажратилган сифатловчиси ерни аниқлаш »а бу хусусиятни ажратиб, ифодалаш билан бирга, кесимга </w:t>
      </w:r>
      <w:r w:rsidRPr="00EC124B">
        <w:rPr>
          <w:rStyle w:val="ad"/>
          <w:sz w:val="28"/>
          <w:szCs w:val="28"/>
        </w:rPr>
        <w:t>(ёпирилиб келинглар)</w:t>
      </w:r>
      <w:r w:rsidRPr="00EC124B">
        <w:rPr>
          <w:rStyle w:val="0pt3"/>
          <w:sz w:val="28"/>
          <w:szCs w:val="28"/>
        </w:rPr>
        <w:t xml:space="preserve"> ҳам боғланади — нима сабабдан {'ширилиб келиш зарурлигини кўрсатади </w:t>
      </w:r>
      <w:r w:rsidRPr="00EC124B">
        <w:rPr>
          <w:rStyle w:val="ad"/>
          <w:sz w:val="28"/>
          <w:szCs w:val="28"/>
        </w:rPr>
        <w:t>(«бу ер муқаддас, кўркам бўлгани учун, ёпирилиб келинглар»),</w:t>
      </w:r>
      <w:r w:rsidRPr="00EC124B">
        <w:rPr>
          <w:rStyle w:val="0pt3"/>
          <w:sz w:val="28"/>
          <w:szCs w:val="28"/>
        </w:rPr>
        <w:t xml:space="preserve"> Иккинчи мисол- да ҳам ажратилган изоҳловчи </w:t>
      </w:r>
      <w:r w:rsidRPr="00EC124B">
        <w:rPr>
          <w:rStyle w:val="ad"/>
          <w:sz w:val="28"/>
          <w:szCs w:val="28"/>
        </w:rPr>
        <w:t>халц ўғли, шоир</w:t>
      </w:r>
      <w:r w:rsidRPr="00EC124B">
        <w:rPr>
          <w:rStyle w:val="0pt3"/>
          <w:sz w:val="28"/>
          <w:szCs w:val="28"/>
        </w:rPr>
        <w:t xml:space="preserve"> сўзлари </w:t>
      </w:r>
      <w:r w:rsidRPr="00EC124B">
        <w:rPr>
          <w:rStyle w:val="ad"/>
          <w:sz w:val="28"/>
          <w:szCs w:val="28"/>
        </w:rPr>
        <w:t>у</w:t>
      </w:r>
      <w:r w:rsidRPr="00EC124B">
        <w:rPr>
          <w:rStyle w:val="0pt3"/>
          <w:sz w:val="28"/>
          <w:szCs w:val="28"/>
        </w:rPr>
        <w:t xml:space="preserve"> ол- мошини изоҳлаш билан бирга, кесимдан англашилган ҳара- кат </w:t>
      </w:r>
      <w:r w:rsidRPr="00EC124B">
        <w:rPr>
          <w:rStyle w:val="ad"/>
          <w:sz w:val="28"/>
          <w:szCs w:val="28"/>
        </w:rPr>
        <w:t>(келган)нянг</w:t>
      </w:r>
      <w:r w:rsidRPr="00EC124B">
        <w:rPr>
          <w:rStyle w:val="0pt3"/>
          <w:sz w:val="28"/>
          <w:szCs w:val="28"/>
        </w:rPr>
        <w:t xml:space="preserve"> нима сабабдан рўй беришини англатади </w:t>
      </w:r>
      <w:r w:rsidRPr="00EC124B">
        <w:rPr>
          <w:rStyle w:val="ad"/>
          <w:sz w:val="28"/>
          <w:szCs w:val="28"/>
        </w:rPr>
        <w:t>(«халқ ўғли, шоир бўлгани учун, бу ерларга келган»),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Ажратилган бўлаклардаги икки хил семантик функция- нинг бири асосий бўлиб, иккинчиси қўшимча мазмун, оттенка- дир. Бундай қўшимча мазмун сабабгина бўлиб қолмай, таъкид, пайт, шарт, тўсиқсизлик мазмуни ва турли модал — эмоционал муносабатлар ҳам бўлиши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Ажратилган бўлакларнинг характерли хусусиятларидан яна бири унда предикативлик- мазмунининг бўлиши, ҳукмнинг маълум даралода англашилишидир. Шунинг учун ҳам улар тўлиқсиз гапга ўхшайди. (Биринчи мисолда: </w:t>
      </w:r>
      <w:r w:rsidRPr="00EC124B">
        <w:rPr>
          <w:rStyle w:val="ad"/>
          <w:sz w:val="28"/>
          <w:szCs w:val="28"/>
        </w:rPr>
        <w:t>Бу ернинг одам ери ва унинг муқаддас, кўркам</w:t>
      </w:r>
      <w:r w:rsidRPr="00EC124B">
        <w:rPr>
          <w:rStyle w:val="0pt3"/>
          <w:sz w:val="28"/>
          <w:szCs w:val="28"/>
        </w:rPr>
        <w:t xml:space="preserve"> эканлиги англашилади. Ик- кинчи мисолда унинг бу ерларга келгани ва унинг </w:t>
      </w:r>
      <w:r w:rsidRPr="00EC124B">
        <w:rPr>
          <w:rStyle w:val="ad"/>
          <w:sz w:val="28"/>
          <w:szCs w:val="28"/>
        </w:rPr>
        <w:t>халқ ўғли, шоир</w:t>
      </w:r>
      <w:r w:rsidRPr="00EC124B">
        <w:rPr>
          <w:rStyle w:val="0pt3"/>
          <w:sz w:val="28"/>
          <w:szCs w:val="28"/>
        </w:rPr>
        <w:t xml:space="preserve"> экани ифодаланади). Ажратилган бўлакнинг гапга яқинлиги унинг алоҳида интонациясидан, бошқа гап бўлак- ларидан пауза билан ажралиб туришидан ҳам билиниб тура- дир. Ажратилган бўлаклардаги ҳукм баъзан шу даражада кучаядики, натижада ажратилган бўлак интонация ва маъ- нода кесимга яқинлашади; </w:t>
      </w:r>
      <w:r w:rsidRPr="00EC124B">
        <w:rPr>
          <w:rStyle w:val="ad"/>
          <w:sz w:val="28"/>
          <w:szCs w:val="28"/>
        </w:rPr>
        <w:t>.Заводларда йигитлар</w:t>
      </w:r>
      <w:r w:rsidRPr="00EC124B">
        <w:rPr>
          <w:rStyle w:val="0pt3"/>
          <w:sz w:val="28"/>
          <w:szCs w:val="28"/>
        </w:rPr>
        <w:t xml:space="preserve"> — </w:t>
      </w:r>
      <w:r w:rsidRPr="00EC124B">
        <w:rPr>
          <w:rStyle w:val="ad"/>
          <w:sz w:val="28"/>
          <w:szCs w:val="28"/>
        </w:rPr>
        <w:t>илғор, Пўлат қуйиб, ҳаёт қуради, Фабрикада қизлар</w:t>
      </w:r>
      <w:r w:rsidRPr="00EC124B">
        <w:rPr>
          <w:rStyle w:val="0pt3"/>
          <w:sz w:val="28"/>
          <w:szCs w:val="28"/>
        </w:rPr>
        <w:t xml:space="preserve"> — </w:t>
      </w:r>
      <w:r w:rsidRPr="00EC124B">
        <w:rPr>
          <w:rStyle w:val="ad"/>
          <w:sz w:val="28"/>
          <w:szCs w:val="28"/>
        </w:rPr>
        <w:t>ижодкор, Озод меҳнат завқин суради.</w:t>
      </w:r>
      <w:r w:rsidRPr="00EC124B">
        <w:rPr>
          <w:rStyle w:val="0pt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Илғор, иэцодкор</w:t>
      </w:r>
      <w:r w:rsidRPr="00EC124B">
        <w:rPr>
          <w:rStyle w:val="0pt3"/>
          <w:sz w:val="28"/>
          <w:szCs w:val="28"/>
        </w:rPr>
        <w:t xml:space="preserve"> сўзларининг кесим бўлмай ажратилган бўлак экани </w:t>
      </w:r>
      <w:r w:rsidRPr="00EC124B">
        <w:rPr>
          <w:rStyle w:val="ad"/>
          <w:sz w:val="28"/>
          <w:szCs w:val="28"/>
        </w:rPr>
        <w:t>ҳаёт қуради, завқин суради</w:t>
      </w:r>
      <w:r w:rsidRPr="00EC124B">
        <w:rPr>
          <w:rStyle w:val="0pt3"/>
          <w:sz w:val="28"/>
          <w:szCs w:val="28"/>
        </w:rPr>
        <w:t xml:space="preserve"> кесимларидан кўри- ниб турибди.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Ажратилган 'бўлаклардаги бундай семантик ва интонациои мустақиллашиш, унииг мазмунидаги предикативлик элемент- лари, албатта, уларни маълум бир мустақил ёки тобе гапга айлантириб юбормайди (махсус шарт-шароит асосида улар тўлнқсиз гап ҳисобланиши ҳам мумкин). Чунки ажратилган аниқловчи ва изоҳловчининг аниқланмишнинг, шу жумлада ифодаланиши, айниқса, ёнма-ён 'Келиши уларга тўлиқ семан- тик ва интонацион мустақиллик бермай, изоҳловчилик хусу- сиятини таъкидлаб турди. Ажратилган бўлакларнинг бўлак' эканлиги состави ва интонацияеидан ҳам билиниб туради. Аммо бу бўлак оддий гап бўлагидан фарқланади. Бу фарқ унинг мазмунидаги мураккаблик, яъни икки сқлама семантик функцияда ва интонацияда кўринади; шунга қарамай ажра- тилган бўлак интонациясига кўра, гапга яқин туради, бу инто- нацияда маълум даражада ҳукм англашилади.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Демак, ажратилгаи бўлаклар ўзига хос хусусиятлари би- лан, бир томондан, оддий гап бўлакларидан фарқланса, ик- кинчи томондан, </w:t>
      </w:r>
      <w:r w:rsidRPr="00EC124B">
        <w:rPr>
          <w:rStyle w:val="0pt3"/>
          <w:sz w:val="28"/>
          <w:szCs w:val="28"/>
        </w:rPr>
        <w:lastRenderedPageBreak/>
        <w:t>улар тўлиқсиз ёки эргаш гаплардан ажралиб туради. Ажратилган бўлакли гаплар мазмун ва интонация- даги ўзига хос хусусиятлари билан мураккаб фикрнн ифода- лайди. Аммо мураккаб фикрни ифодаловчи бу гап қўшма гап бўла олмайди, чунки таркибида фақат битта асосий пре- дикатив бирлик мавжуд. Шу билан бирга, бу хил гап конст- рукцияеи содда гап ҳам бўлмайди, чунки таркибида асосий предикатив бирликдан ташқари, ярим предикативлик мазму- ни бўлган аж-ратилган гап бўлаги бор. Шунинг учун ажра- тнлган аниқловчи ёки ажратилган изоҳловчи иштирок этган гап конструкцияларини содда гап билан қўшма гап орасида турувчи мураккаб гаплар деб номлашни маъқул кўрдик.</w:t>
      </w:r>
    </w:p>
    <w:p w:rsidR="00F0420A" w:rsidRPr="00EC124B" w:rsidRDefault="003710B5" w:rsidP="00EC124B">
      <w:pPr>
        <w:pStyle w:val="8"/>
        <w:shd w:val="clear" w:color="auto" w:fill="auto"/>
        <w:tabs>
          <w:tab w:val="center" w:pos="1590"/>
        </w:tabs>
        <w:spacing w:line="240" w:lineRule="auto"/>
        <w:ind w:firstLine="426"/>
        <w:jc w:val="both"/>
        <w:rPr>
          <w:sz w:val="28"/>
          <w:szCs w:val="28"/>
        </w:rPr>
      </w:pPr>
      <w:r w:rsidRPr="00EC124B">
        <w:rPr>
          <w:rStyle w:val="0pt3"/>
          <w:sz w:val="28"/>
          <w:szCs w:val="28"/>
        </w:rPr>
        <w:t xml:space="preserve">II Мураккаб гапни </w:t>
      </w:r>
      <w:r w:rsidRPr="00EC124B">
        <w:rPr>
          <w:rStyle w:val="3pt3"/>
          <w:sz w:val="28"/>
          <w:szCs w:val="28"/>
        </w:rPr>
        <w:t>ундалмалар ёки кириш бўлак- лар</w:t>
      </w:r>
      <w:r w:rsidRPr="00EC124B">
        <w:rPr>
          <w:rStyle w:val="0pt3"/>
          <w:sz w:val="28"/>
          <w:szCs w:val="28"/>
        </w:rPr>
        <w:t xml:space="preserve"> иштирок этган гаплар ҳам ташкил этади. Бу хил сўзлар- нинг гап бўлаги бўла олмаслиги грамматик адабиётларда кўр- сатиб ўтилади. Бунинг асосий сабаби қилиб, ундалма ва кириш бўлакларнинг гап бўлаклари билан грамматик алоқага кирн- ша олмаслигини кўрсатадилар. Аммо ҳамма грамматик ада- биётларда ҳам бу хил бўлаклар гапнинг умумий мазмуни би- лан еемантик муносабатга киришиши айтиб ўтилади: бу хил бўлаклар сўзловчининг ифодаланаётган ҳаракат, ҳолатга му- носабатини ёки ифодаланаётган фикрнинг айрим қисмлари орасидаги ва ёки фикрлар ўртасидаги муносабатини кўрсата- ди ёки нутқ қа.рашли бўлган шахс ва предметларни ифода- лайди.</w:t>
      </w:r>
      <w:r w:rsidRPr="00EC124B">
        <w:rPr>
          <w:rStyle w:val="0pt3"/>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Гап таркибида бирор сўз маълум бир маъно функциясига эга экан, бундай сўз маълум бир грамматик алоқага ҳам ки- ришиши керак. Масала шундаки, ҳозиргача гапда сўзларнинг алоқаси тенг ва тобе (сўнгги алоқа ўз ичига мослашув, бити- шув, бошқарув алоқаларини олади) алоқа деб келинади ва бутун сўзлар шу алоқаларга мослаб ҳукм қилииади. Ундалма ва кириш бўлаклар ўзига хос грамматик усул билан муно- сабатга киришади. Бу грамматик алоқа усулини и з о ҳ л а ш деб номлаш мумкин. Изоҳлаш грамматик алоқа усули ҳозир- ги традицион тобе алоқа усулига ҳам, тенг алоқа усулигз ҳим кирмайди</w:t>
      </w:r>
      <w:r w:rsidRPr="00EC124B">
        <w:rPr>
          <w:rStyle w:val="75pt0pt"/>
          <w:sz w:val="28"/>
          <w:szCs w:val="28"/>
        </w:rPr>
        <w:t>.1</w:t>
      </w:r>
      <w:r w:rsidRPr="00EC124B">
        <w:rPr>
          <w:rStyle w:val="0pt3"/>
          <w:sz w:val="28"/>
          <w:szCs w:val="28"/>
        </w:rPr>
        <w:t xml:space="preserve"> Бу грамматик усул ўзига хос бўлиб, грамма- тик муносабатларнинг </w:t>
      </w:r>
      <w:r w:rsidRPr="00EC124B">
        <w:rPr>
          <w:rStyle w:val="3pt3"/>
          <w:sz w:val="28"/>
          <w:szCs w:val="28"/>
        </w:rPr>
        <w:t>учинчи турини</w:t>
      </w:r>
      <w:r w:rsidRPr="00EC124B">
        <w:rPr>
          <w:rStyle w:val="0pt3"/>
          <w:sz w:val="28"/>
          <w:szCs w:val="28"/>
        </w:rPr>
        <w:t xml:space="preserve"> ташкил зтади. Ундалма ва кириш бўлаклар ҳам оддий гап бўлакларига ўх- шяЙ мустақил сўз туркумлари билан ифодаланади ва ўзига оид маълум бир бўлакларни бошқариб кела олади.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Ундалма ва кириш бўлаклар алоҳида интонация билан талаффуз этилади, гап бўлакларидан пауза билан, ажралиб туради. Улар маънодагина эмас, интонацияда ҳам алоҳида, маълум даражада мустақилдир.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Шундай, қилиб, ундалма ва кириш бўлаклар иштирок эт- га</w:t>
      </w:r>
      <w:r w:rsidRPr="00EC124B">
        <w:rPr>
          <w:rStyle w:val="85pt0pt"/>
          <w:sz w:val="28"/>
          <w:szCs w:val="28"/>
        </w:rPr>
        <w:t xml:space="preserve">п гапЛарда </w:t>
      </w:r>
      <w:r w:rsidRPr="00EC124B">
        <w:rPr>
          <w:rStyle w:val="0pt3"/>
          <w:sz w:val="28"/>
          <w:szCs w:val="28"/>
        </w:rPr>
        <w:t xml:space="preserve">содда бир фикр, ният ифодаланмай, мураккаб (|)И'кр, ният англашилади (яъни маълум бир ҳаракат-ҳолат, хуеусият ҳақида хабар ва шу хабарга бўлган сўзловчининг модал ёки бошқача муносабати). </w:t>
      </w:r>
      <w:r w:rsidRPr="00EC124B">
        <w:rPr>
          <w:rStyle w:val="0pt3"/>
          <w:sz w:val="28"/>
          <w:szCs w:val="28"/>
        </w:rPr>
        <w:lastRenderedPageBreak/>
        <w:t xml:space="preserve">Бундан бу хил гап конст- рукцияси қўшма гап бўлар экан, деган хулоса </w:t>
      </w:r>
      <w:r w:rsidRPr="00EC124B">
        <w:rPr>
          <w:rStyle w:val="85pt0pt"/>
          <w:sz w:val="28"/>
          <w:szCs w:val="28"/>
        </w:rPr>
        <w:t xml:space="preserve">ҳам </w:t>
      </w:r>
      <w:r w:rsidRPr="00EC124B">
        <w:rPr>
          <w:rStyle w:val="0pt3"/>
          <w:sz w:val="28"/>
          <w:szCs w:val="28"/>
        </w:rPr>
        <w:t>келиб чИқмайди, чунки бу конструкциялариинг таркибида икки хил предйкатив бирлик бўлмайди. Ундалма ва кириш бўлаклар мураккаб гаппи ташкил этади.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Шуидам қилиб, мураккаб гапнинг ўзига хос қуйидаги ху- сусиятлари бўлади:</w:t>
      </w:r>
    </w:p>
    <w:p w:rsidR="00F0420A" w:rsidRPr="00EC124B" w:rsidRDefault="003710B5" w:rsidP="00EC124B">
      <w:pPr>
        <w:pStyle w:val="8"/>
        <w:numPr>
          <w:ilvl w:val="0"/>
          <w:numId w:val="70"/>
        </w:numPr>
        <w:shd w:val="clear" w:color="auto" w:fill="auto"/>
        <w:spacing w:line="240" w:lineRule="auto"/>
        <w:ind w:firstLine="426"/>
        <w:jc w:val="both"/>
        <w:rPr>
          <w:sz w:val="28"/>
          <w:szCs w:val="28"/>
        </w:rPr>
      </w:pPr>
      <w:r w:rsidRPr="00EC124B">
        <w:rPr>
          <w:rStyle w:val="0pt3"/>
          <w:sz w:val="28"/>
          <w:szCs w:val="28"/>
        </w:rPr>
        <w:t xml:space="preserve"> мураккаб гапларнинг таркибида, асосий гап бўлаклари- дан ташқари, ажратилган бўлак ёки ундалма, ёки кириш бў- лаклар бўлади (баъзан бу бўлакларнинг бир нечаси бир вақт- да бўлиши мумкин).</w:t>
      </w:r>
    </w:p>
    <w:p w:rsidR="00F0420A" w:rsidRPr="00EC124B" w:rsidRDefault="003710B5" w:rsidP="00EC124B">
      <w:pPr>
        <w:pStyle w:val="8"/>
        <w:numPr>
          <w:ilvl w:val="0"/>
          <w:numId w:val="70"/>
        </w:numPr>
        <w:shd w:val="clear" w:color="auto" w:fill="auto"/>
        <w:spacing w:line="240" w:lineRule="auto"/>
        <w:ind w:firstLine="426"/>
        <w:jc w:val="both"/>
        <w:rPr>
          <w:sz w:val="28"/>
          <w:szCs w:val="28"/>
        </w:rPr>
      </w:pPr>
      <w:r w:rsidRPr="00EC124B">
        <w:rPr>
          <w:rStyle w:val="0pt3"/>
          <w:sz w:val="28"/>
          <w:szCs w:val="28"/>
        </w:rPr>
        <w:t xml:space="preserve"> мураккаб гаплар орқали содда, биргина мақсад, ният ифодаланиб қолмай, мураккаб фикр ифодаланади.</w:t>
      </w:r>
    </w:p>
    <w:p w:rsidR="00F0420A" w:rsidRPr="00EC124B" w:rsidRDefault="003710B5" w:rsidP="00EC124B">
      <w:pPr>
        <w:pStyle w:val="8"/>
        <w:numPr>
          <w:ilvl w:val="0"/>
          <w:numId w:val="70"/>
        </w:numPr>
        <w:shd w:val="clear" w:color="auto" w:fill="auto"/>
        <w:spacing w:line="240" w:lineRule="auto"/>
        <w:ind w:firstLine="426"/>
        <w:jc w:val="both"/>
        <w:rPr>
          <w:sz w:val="28"/>
          <w:szCs w:val="28"/>
        </w:rPr>
      </w:pPr>
      <w:r w:rsidRPr="00EC124B">
        <w:rPr>
          <w:rStyle w:val="0pt3"/>
          <w:sz w:val="28"/>
          <w:szCs w:val="28"/>
        </w:rPr>
        <w:t xml:space="preserve"> мураккаб гап таркибида икки хил предикатив бирлик, ҳукм бўлади. Бу предикатив бирлик ёки ҳукмларнинг бири асосий бўлиб, иккинчиси тўлиқ бўлмаган ҳукм, ярим преди- кативликдир. Асосий ҳукм асосий гапнинг умумий мазмуни- дан .англашилса, тўлиқ бўл^маган ҳукм, ярим предикативлик бу хил гапнинг ажратилган бўлаклари ёки ундалмалари ва схуд кириш бўлаклари орқали ифодаланади.</w:t>
      </w:r>
    </w:p>
    <w:p w:rsidR="00F0420A" w:rsidRPr="00EC124B" w:rsidRDefault="003710B5" w:rsidP="00EC124B">
      <w:pPr>
        <w:pStyle w:val="8"/>
        <w:numPr>
          <w:ilvl w:val="0"/>
          <w:numId w:val="70"/>
        </w:numPr>
        <w:shd w:val="clear" w:color="auto" w:fill="auto"/>
        <w:spacing w:line="240" w:lineRule="auto"/>
        <w:ind w:firstLine="426"/>
        <w:jc w:val="both"/>
        <w:rPr>
          <w:sz w:val="28"/>
          <w:szCs w:val="28"/>
        </w:rPr>
      </w:pPr>
      <w:r w:rsidRPr="00EC124B">
        <w:rPr>
          <w:rStyle w:val="0pt3"/>
          <w:sz w:val="28"/>
          <w:szCs w:val="28"/>
        </w:rPr>
        <w:t xml:space="preserve"> мураккаб гапни ташкил этган бўлаклар гапнинг бошқа бўлаклари билан ёки гапнинг умумий мазмуни билан изоҳ- лаш муносабатига киришади.</w:t>
      </w:r>
    </w:p>
    <w:p w:rsidR="00F0420A" w:rsidRPr="00EC124B" w:rsidRDefault="003710B5" w:rsidP="00EC124B">
      <w:pPr>
        <w:pStyle w:val="8"/>
        <w:numPr>
          <w:ilvl w:val="0"/>
          <w:numId w:val="70"/>
        </w:numPr>
        <w:shd w:val="clear" w:color="auto" w:fill="auto"/>
        <w:spacing w:line="240" w:lineRule="auto"/>
        <w:ind w:firstLine="426"/>
        <w:jc w:val="both"/>
        <w:rPr>
          <w:sz w:val="28"/>
          <w:szCs w:val="28"/>
        </w:rPr>
      </w:pPr>
      <w:r w:rsidRPr="00EC124B">
        <w:rPr>
          <w:rStyle w:val="0pt3"/>
          <w:sz w:val="28"/>
          <w:szCs w:val="28"/>
        </w:rPr>
        <w:t xml:space="preserve"> ундалма ва кириш синтактик конструкциялари ўзига хос гап бўлаклари саналади. Ажратилган кўмакчили конст- рукциялар эса тўлдирувчига ҳам, ҳолга ҳам кирмай, ажра- тилган гап бўлакларииинг алоҳида бир турини ташкил этади.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Мураккаб гаплардаги ярим предикативлик </w:t>
      </w:r>
      <w:r w:rsidRPr="00EC124B">
        <w:rPr>
          <w:rStyle w:val="85pt0pt"/>
          <w:sz w:val="28"/>
          <w:szCs w:val="28"/>
        </w:rPr>
        <w:t xml:space="preserve">(тўЛиқ </w:t>
      </w:r>
      <w:r w:rsidRPr="00EC124B">
        <w:rPr>
          <w:rStyle w:val="0pt3"/>
          <w:sz w:val="28"/>
          <w:szCs w:val="28"/>
        </w:rPr>
        <w:t>бўлма- ган ҳукм) эргаш гапларга ёки тўлиқсиз гапларга ва ёки бир составли гапларнинг айрим турларига ўхшайди. Тўлиқ бўл- маган ҳукмни ифодалаган ажратилган бўлаклар, ундалмалар ва кириш бўлаклар семантик ва интонацион жиҳатдан маъ-</w:t>
      </w:r>
    </w:p>
    <w:p w:rsidR="00F0420A" w:rsidRPr="00EC124B" w:rsidRDefault="003710B5" w:rsidP="00EC124B">
      <w:pPr>
        <w:pStyle w:val="8"/>
        <w:shd w:val="clear" w:color="auto" w:fill="auto"/>
        <w:tabs>
          <w:tab w:val="center" w:pos="5089"/>
        </w:tabs>
        <w:spacing w:line="240" w:lineRule="auto"/>
        <w:ind w:firstLine="426"/>
        <w:jc w:val="both"/>
        <w:rPr>
          <w:sz w:val="28"/>
          <w:szCs w:val="28"/>
        </w:rPr>
      </w:pPr>
      <w:r w:rsidRPr="00EC124B">
        <w:rPr>
          <w:rStyle w:val="0pt3"/>
          <w:sz w:val="28"/>
          <w:szCs w:val="28"/>
        </w:rPr>
        <w:t>лум даражада мустақилликка зга бўлсалар ҳам, аммо улар гап ҳисоблана олмайда.</w:t>
      </w:r>
      <w:r w:rsidRPr="00EC124B">
        <w:rPr>
          <w:rStyle w:val="0pt3"/>
          <w:sz w:val="28"/>
          <w:szCs w:val="28"/>
        </w:rPr>
        <w:tab/>
      </w:r>
      <w:r w:rsidRPr="00EC124B">
        <w:rPr>
          <w:rStyle w:val="0pt3"/>
          <w:sz w:val="28"/>
          <w:szCs w:val="28"/>
          <w:vertAlign w:val="superscript"/>
        </w:rPr>
        <w:t>1</w:t>
      </w:r>
    </w:p>
    <w:p w:rsidR="00F0420A" w:rsidRPr="00EC124B" w:rsidRDefault="003710B5" w:rsidP="00EC124B">
      <w:pPr>
        <w:pStyle w:val="8"/>
        <w:numPr>
          <w:ilvl w:val="0"/>
          <w:numId w:val="70"/>
        </w:numPr>
        <w:shd w:val="clear" w:color="auto" w:fill="auto"/>
        <w:tabs>
          <w:tab w:val="left" w:pos="650"/>
        </w:tabs>
        <w:spacing w:line="240" w:lineRule="auto"/>
        <w:ind w:firstLine="426"/>
        <w:jc w:val="both"/>
        <w:rPr>
          <w:sz w:val="28"/>
          <w:szCs w:val="28"/>
        </w:rPr>
      </w:pPr>
      <w:r w:rsidRPr="00EC124B">
        <w:rPr>
          <w:rStyle w:val="0pt3"/>
          <w:sz w:val="28"/>
          <w:szCs w:val="28"/>
        </w:rPr>
        <w:t xml:space="preserve">мураккаб гапни ташкил этган бўлаклар асосий гапнинг | умумий мазмуни билан муносабатга киришади. Улар баъзан I шаклан айрим гап бўлагини изоҳлаш орқали гапиинг умумий ' мазмунига алокадор ;бўлади, бундай бўлакларнинт семаптик </w:t>
      </w:r>
      <w:r w:rsidRPr="00EC124B">
        <w:rPr>
          <w:rStyle w:val="0pt3"/>
          <w:sz w:val="28"/>
          <w:szCs w:val="28"/>
          <w:vertAlign w:val="superscript"/>
        </w:rPr>
        <w:t>;</w:t>
      </w:r>
      <w:r w:rsidRPr="00EC124B">
        <w:rPr>
          <w:rStyle w:val="0pt3"/>
          <w:sz w:val="28"/>
          <w:szCs w:val="28"/>
        </w:rPr>
        <w:t>| муносабати иккиёқламадир. Аммо бу семантик муносабатлар- нинг бири асосий, етакчи бўлиб, иккинчиси қўшимча семан- тик муносабатдир.</w:t>
      </w:r>
    </w:p>
    <w:p w:rsidR="00F0420A" w:rsidRPr="00EC124B" w:rsidRDefault="003710B5" w:rsidP="00EC124B">
      <w:pPr>
        <w:pStyle w:val="8"/>
        <w:numPr>
          <w:ilvl w:val="0"/>
          <w:numId w:val="71"/>
        </w:numPr>
        <w:shd w:val="clear" w:color="auto" w:fill="auto"/>
        <w:tabs>
          <w:tab w:val="left" w:pos="1714"/>
        </w:tabs>
        <w:spacing w:line="240" w:lineRule="auto"/>
        <w:ind w:firstLine="426"/>
        <w:jc w:val="both"/>
        <w:rPr>
          <w:sz w:val="28"/>
          <w:szCs w:val="28"/>
        </w:rPr>
      </w:pPr>
      <w:r w:rsidRPr="00EC124B">
        <w:rPr>
          <w:rStyle w:val="0pt3"/>
          <w:sz w:val="28"/>
          <w:szCs w:val="28"/>
        </w:rPr>
        <w:t>),.мураккаб гапни ташкил этувчи бўлаклар: ажратилган бўлаклар, ундалмалар, киршп ёки изоҳ бўлак ва бирикмалар ;; ўзига хос интонация билан талаффуз этилади. Бу иитонация , бошқа гап бўлаклари интонациясига ўхшамайди, улар гап бўлакларидан пауза билан ажралиб туради.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8) мураккаб гап ўзига хос синтактик конструкциядир. Бу хил .синтакгик конструкция содда гапдан ҳам, қўшма гапдан ;. ҳам фарқ </w:t>
      </w:r>
      <w:r w:rsidRPr="00EC124B">
        <w:rPr>
          <w:rStyle w:val="0pt3"/>
          <w:sz w:val="28"/>
          <w:szCs w:val="28"/>
        </w:rPr>
        <w:lastRenderedPageBreak/>
        <w:t>қилади. Маълумки, ҳар бир синтактик конструк- циянинг ўзига хос таркибий қисмлари бўлади (соддатапнинг гап бўлаклари, қўшма гапнинг эргаш гаплари каби). Мурак- каб гап синтаксисининг таркибий қисмини ажратилган бўлак- лар, ундалмалар, кириш ёки изоҳ бўлак ва бирикмалар ташкил зтади. Бу синтактик категориялар оддий гап бўлакларидан. .' ҳам,</w:t>
      </w:r>
      <w:r w:rsidRPr="00EC124B">
        <w:rPr>
          <w:rStyle w:val="0pt3"/>
          <w:sz w:val="28"/>
          <w:szCs w:val="28"/>
          <w:vertAlign w:val="superscript"/>
        </w:rPr>
        <w:t>4</w:t>
      </w:r>
      <w:r w:rsidRPr="00EC124B">
        <w:rPr>
          <w:rStyle w:val="0pt3"/>
          <w:sz w:val="28"/>
          <w:szCs w:val="28"/>
        </w:rPr>
        <w:t xml:space="preserve"> қўшма! гапни ташкил этувчи конструкциялардан ҳам фарқланиб, алоҳида синтактик конструкция саналади ва шунинг учун ҳам бундай синтактик конструкциялардан таш- кил топган гаплар алоҳида </w:t>
      </w:r>
      <w:r w:rsidRPr="00EC124B">
        <w:rPr>
          <w:rStyle w:val="3pt3"/>
          <w:sz w:val="28"/>
          <w:szCs w:val="28"/>
        </w:rPr>
        <w:t>мураккабгап</w:t>
      </w:r>
      <w:r w:rsidRPr="00EC124B">
        <w:rPr>
          <w:rStyle w:val="0pt3"/>
          <w:sz w:val="28"/>
          <w:szCs w:val="28"/>
        </w:rPr>
        <w:t xml:space="preserve"> конструкция деб юритилади.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Ажратилган бўлаклар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Гапнинг ажратилган бўлаклари тилнинг муҳим томони ҳи- собланади. Мураккаб фикрни содда, ихчам ва таъсирли ифо- далаш усулларидан бирй ажратилган бўлаклардан фойдала- </w:t>
      </w:r>
      <w:r w:rsidRPr="00EC124B">
        <w:rPr>
          <w:rStyle w:val="0pt3"/>
          <w:sz w:val="28"/>
          <w:szCs w:val="28"/>
          <w:vertAlign w:val="superscript"/>
        </w:rPr>
        <w:t>1</w:t>
      </w:r>
      <w:r w:rsidRPr="00EC124B">
        <w:rPr>
          <w:rStyle w:val="0pt3"/>
          <w:sz w:val="28"/>
          <w:szCs w:val="28"/>
        </w:rPr>
        <w:t xml:space="preserve"> нишдир. Шунинг учун ҳам ажратилган бўлаклар масаласи грамматика билангина эмас, стилистика, интонация, пунктуа- ция масалалари билан ҳам боғланади. Ажратилган бўлаклар . ўзининг грамматиқ, семантик, функционал хусусиятига кўра, синтаксиснинг махсус соҳаси — мураккаб гапни ташкил этади.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Ажратилган бўлаклар тилда қадимдан қўлланиб келади; бу грамматик категория ўзининг тарихий эволюцион тарақ- қиёт йўлига эга. Ажратилган бўлакларнинг равишдошли ; конструкцияларини, кўмакчили конструкцияларнинг кўп тур- ларинй, ажратилган изоҳлар ва ажратилган аниқловчиларнй •деярли Ҳамма ва ҳар қандай ёзма ёдгорлик тилйда учратиш мумкин. Ажратилган бўлакларнинг адабиётда қўлланиши ай- ниқса Улуғ Октяёрь революдийсидан сўнг авж олди. Бунинг сябаби ўзбек ёзма .адабий тилининг эски архаик ёзма стил- дам воз кечиб, халқ тилига яқинлашиб, янада такомиллаши- </w:t>
      </w:r>
      <w:r w:rsidRPr="00EC124B">
        <w:rPr>
          <w:rStyle w:val="75pt1pt"/>
          <w:sz w:val="28"/>
          <w:szCs w:val="28"/>
        </w:rPr>
        <w:t xml:space="preserve">П1И, </w:t>
      </w:r>
      <w:r w:rsidRPr="00EC124B">
        <w:rPr>
          <w:rStyle w:val="0pt3"/>
          <w:sz w:val="28"/>
          <w:szCs w:val="28"/>
        </w:rPr>
        <w:t>рус тилининг ўзбек тилига баракали ва самарали таъсири бўлди. Рус' адабий тилини ўрганиш ва рус тилидаги турли асарларнинг ўэбек тилига таржима қилиниши туфайли, ёзув- ми ва шоирларимиз ажратилган бўлакларни кенгроқ қўллаш- пи ўргандилар.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Ҳозирги ўзбек адабий тилининг ҳар қандай жанрларида •шратйдган гап бўлаклари алоҳида стилистик — грамматик категория .сифатйда кенг қўлланади..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Ажратилган бўлак ўзининг семантик функцияси ва шунга мувофиқ ўзига хос интонацияси билан ажралиб турувчи алоҳида синтактик конструкциядир. Ажратилган бўлакнинг семантикасидаги ўзига хос хусусият шундаки, унда ярим пре- дикативлик, маълум даражада ҳукм ифодаланади. Масалан: </w:t>
      </w:r>
      <w:r w:rsidRPr="00EC124B">
        <w:rPr>
          <w:rStyle w:val="ad"/>
          <w:sz w:val="28"/>
          <w:szCs w:val="28"/>
        </w:rPr>
        <w:t>Аёл боланинг олдига келиб ва ачиниб, боилини силади.</w:t>
      </w:r>
      <w:r w:rsidRPr="00EC124B">
        <w:rPr>
          <w:rStyle w:val="0pt3"/>
          <w:sz w:val="28"/>
          <w:szCs w:val="28"/>
        </w:rPr>
        <w:t xml:space="preserve"> (П. Т.) </w:t>
      </w:r>
      <w:r w:rsidRPr="00EC124B">
        <w:rPr>
          <w:rStyle w:val="ad"/>
          <w:sz w:val="28"/>
          <w:szCs w:val="28"/>
        </w:rPr>
        <w:t>Бугун кун бўлади, равшан ва бедоғ</w:t>
      </w:r>
      <w:r w:rsidRPr="00EC124B">
        <w:rPr>
          <w:rStyle w:val="0pt3"/>
          <w:sz w:val="28"/>
          <w:szCs w:val="28"/>
        </w:rPr>
        <w:t xml:space="preserve"> (Ҳ.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Ҳар икки жумлада икки хил ҳукм ифодаланади. Бирин- 'шсида.: аёлнинг бола олдига келиши ва ачиниши ҳамда аёл- нинг бола бошини силаши; иккинчисида: бугун (яхши) кун бўлнши ҳамда бу куннинг равшан ва бедоғ бўлиши. Иккала лсумладаги икки хил ҳукм, характерига кўра, бир хил эмас: бу ҳукмларнинг бири асоеий ҳукм </w:t>
      </w:r>
      <w:r w:rsidRPr="00EC124B">
        <w:rPr>
          <w:rStyle w:val="0pt3"/>
          <w:sz w:val="28"/>
          <w:szCs w:val="28"/>
        </w:rPr>
        <w:lastRenderedPageBreak/>
        <w:t>бўлиб, иккинчиси ярим ҳукм, ярим предикативликдир. Ажратилган бўлакларда ана шундай ярим ҳукм, ярим предикативлик ифодаланади. Бу ҳукмнинг тўлиқ бўлмаслигига сабаб шуки, ал&lt;ратилган бў- лаклар асосий ҳукмга тобе бўлади, уни изоҳлайди, аниқлайди, тўлдиради. Бундан ташқари, ажратилган бўлакларда ҳукм- нинг тўлиқ бўлиши учун грамматик асос (ўз эгасининг бўл- маслиги) ҳам, интонацион асос (гапда интонация бўлмасли- ги) ҳам йўқдир.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Шу асосларга кўра, ажратилган бўлакли гаплар қўшма гапни ташкил эта олмайди. Шу билан бирга, ажратилган бўлаклар оддий иккинчи даража.ли бўлаклардан ҳам фарқ- ланади. Шунинг учун ҳам ажратилган бўлакли гап оддий содда гап бўлмай, мураккаб гапни ташкил этади.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АжратиЛган бўлакнинг ўзига хос семантик функцияси бў- лади. Бу хусусият тпундан иборатки, ажратиш орқали маълум бўлакнинг маъноси ажратиб, бўрттириб кўрсатилади, бошқа гап бўлакларидан айириб, диққатни шу бўлакка жалб эти- лади. Бу: логйк ажратиш интонацияда ҳам ўз ифодасини то- пади: ажратилган бўлак бошқа гап бўлакларидан фарқла- нувчи алоҳида интонация билан талаффуз этилади. Ажратил- ган бўлакнинг семантик хусусияти бу билан чекланмайди.</w:t>
      </w:r>
    </w:p>
    <w:p w:rsidR="00F0420A" w:rsidRPr="00EC124B" w:rsidRDefault="003710B5" w:rsidP="00EC124B">
      <w:pPr>
        <w:pStyle w:val="231"/>
        <w:keepNext/>
        <w:keepLines/>
        <w:shd w:val="clear" w:color="auto" w:fill="auto"/>
        <w:spacing w:line="240" w:lineRule="auto"/>
        <w:ind w:firstLine="426"/>
        <w:jc w:val="both"/>
        <w:rPr>
          <w:rFonts w:ascii="Times New Roman" w:hAnsi="Times New Roman" w:cs="Times New Roman"/>
          <w:sz w:val="28"/>
          <w:szCs w:val="28"/>
        </w:rPr>
      </w:pPr>
      <w:bookmarkStart w:id="7" w:name="bookmark6"/>
      <w:r w:rsidRPr="00EC124B">
        <w:rPr>
          <w:rStyle w:val="234pt0pt"/>
          <w:rFonts w:ascii="Times New Roman" w:hAnsi="Times New Roman" w:cs="Times New Roman"/>
          <w:sz w:val="28"/>
          <w:szCs w:val="28"/>
        </w:rPr>
        <w:t xml:space="preserve">' </w:t>
      </w:r>
      <w:r w:rsidRPr="00EC124B">
        <w:rPr>
          <w:rFonts w:ascii="Times New Roman" w:hAnsi="Times New Roman" w:cs="Times New Roman"/>
          <w:sz w:val="28"/>
          <w:szCs w:val="28"/>
        </w:rPr>
        <w:t>Ш-Ц</w:t>
      </w:r>
      <w:bookmarkEnd w:id="7"/>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ажратилган бўлаклар орқали бошқа, қўшимча маънолар ҳамг| ифодаланади. Масалан: </w:t>
      </w:r>
      <w:r w:rsidRPr="00EC124B">
        <w:rPr>
          <w:rStyle w:val="ad"/>
          <w:sz w:val="28"/>
          <w:szCs w:val="28"/>
        </w:rPr>
        <w:t>Бири Рогдай, қўрқмис баҳодйр, Қи- личи юрт очишга қодир.</w:t>
      </w:r>
      <w:r w:rsidRPr="00EC124B">
        <w:rPr>
          <w:rStyle w:val="0pt3"/>
          <w:sz w:val="28"/>
          <w:szCs w:val="28"/>
        </w:rPr>
        <w:t xml:space="preserve"> (II.)</w:t>
      </w:r>
    </w:p>
    <w:p w:rsidR="00F0420A" w:rsidRPr="00EC124B" w:rsidRDefault="003710B5" w:rsidP="00EC124B">
      <w:pPr>
        <w:pStyle w:val="8"/>
        <w:shd w:val="clear" w:color="auto" w:fill="auto"/>
        <w:tabs>
          <w:tab w:val="right" w:pos="6286"/>
        </w:tabs>
        <w:spacing w:line="240" w:lineRule="auto"/>
        <w:ind w:firstLine="426"/>
        <w:jc w:val="both"/>
        <w:rPr>
          <w:sz w:val="28"/>
          <w:szCs w:val="28"/>
        </w:rPr>
      </w:pPr>
      <w:r w:rsidRPr="00EC124B">
        <w:rPr>
          <w:rStyle w:val="0pt3"/>
          <w:sz w:val="28"/>
          <w:szCs w:val="28"/>
        </w:rPr>
        <w:t xml:space="preserve">Бунда ажратилган бўлак </w:t>
      </w:r>
      <w:r w:rsidRPr="00EC124B">
        <w:rPr>
          <w:rStyle w:val="ad"/>
          <w:sz w:val="28"/>
          <w:szCs w:val="28"/>
        </w:rPr>
        <w:t>қўрқмас баҳодир</w:t>
      </w:r>
      <w:r w:rsidRPr="00EC124B">
        <w:rPr>
          <w:rStyle w:val="0pt3"/>
          <w:sz w:val="28"/>
          <w:szCs w:val="28"/>
        </w:rPr>
        <w:t xml:space="preserve"> — </w:t>
      </w:r>
      <w:r w:rsidRPr="00EC124B">
        <w:rPr>
          <w:rStyle w:val="ad"/>
          <w:sz w:val="28"/>
          <w:szCs w:val="28"/>
        </w:rPr>
        <w:t xml:space="preserve">Рогдайншг'1 </w:t>
      </w:r>
      <w:r w:rsidRPr="00EC124B">
        <w:rPr>
          <w:rStyle w:val="0pt3"/>
          <w:sz w:val="28"/>
          <w:szCs w:val="28"/>
        </w:rPr>
        <w:t>белгисини кўрсатибгина қолмай, нима сабабдан унинг қиличж</w:t>
      </w:r>
      <w:r w:rsidRPr="00EC124B">
        <w:rPr>
          <w:rStyle w:val="0pt3"/>
          <w:sz w:val="28"/>
          <w:szCs w:val="28"/>
          <w:vertAlign w:val="superscript"/>
        </w:rPr>
        <w:t>1</w:t>
      </w:r>
      <w:r w:rsidRPr="00EC124B">
        <w:rPr>
          <w:rStyle w:val="0pt3"/>
          <w:sz w:val="28"/>
          <w:szCs w:val="28"/>
        </w:rPr>
        <w:t xml:space="preserve"> юрт очишга қодир эканини ҳам кўрсатади.</w:t>
      </w:r>
      <w:r w:rsidRPr="00EC124B">
        <w:rPr>
          <w:rStyle w:val="0pt3"/>
          <w:sz w:val="28"/>
          <w:szCs w:val="28"/>
        </w:rPr>
        <w:tab/>
        <w:t>5</w:t>
      </w:r>
    </w:p>
    <w:p w:rsidR="00F0420A" w:rsidRPr="00EC124B" w:rsidRDefault="003710B5" w:rsidP="00EC124B">
      <w:pPr>
        <w:pStyle w:val="8"/>
        <w:shd w:val="clear" w:color="auto" w:fill="auto"/>
        <w:tabs>
          <w:tab w:val="right" w:pos="6286"/>
        </w:tabs>
        <w:spacing w:line="240" w:lineRule="auto"/>
        <w:ind w:firstLine="426"/>
        <w:jc w:val="both"/>
        <w:rPr>
          <w:sz w:val="28"/>
          <w:szCs w:val="28"/>
        </w:rPr>
      </w:pPr>
      <w:r w:rsidRPr="00EC124B">
        <w:rPr>
          <w:rStyle w:val="0pt3"/>
          <w:sz w:val="28"/>
          <w:szCs w:val="28"/>
        </w:rPr>
        <w:t>Лжратилган бўлак орқали сабаб, таъкид каби қўшимча:*! маъно оттенкалари ёки модал муносабатлар ифодаланади. | Бундай қўшимча маъно муносабатларининг ифодаланишигаз! сабаб шуки, ажратилган бўлак фақат ўзи аниқлаётган бў- 1 лак билан алоқага киришиб қолмай, аниқланмиш билан муно- 1 сабатга киришаётган бўлак билан ҳам ёки гапнинг умумий;</w:t>
      </w:r>
      <w:r w:rsidRPr="00EC124B">
        <w:rPr>
          <w:rStyle w:val="0pt3"/>
          <w:sz w:val="28"/>
          <w:szCs w:val="28"/>
          <w:vertAlign w:val="superscript"/>
        </w:rPr>
        <w:t>;</w:t>
      </w:r>
      <w:r w:rsidRPr="00EC124B">
        <w:rPr>
          <w:rStyle w:val="0pt3"/>
          <w:sz w:val="28"/>
          <w:szCs w:val="28"/>
        </w:rPr>
        <w:t>;| мазмуни билан ҳам алоқага киришади (юқоридаги мисолда бирикмали аниқловчи аниқланмиш билан ҳам, кесим билан.) ҳам алоқага киришган). Аммо бу икки ёқлама муносабат- ( нинг бири ҳам семантик, ҳам грамматик бўлиб, иккинчи хил; | муносабат эса фақат семантикдир.</w:t>
      </w:r>
      <w:r w:rsidRPr="00EC124B">
        <w:rPr>
          <w:rStyle w:val="0pt3"/>
          <w:sz w:val="28"/>
          <w:szCs w:val="28"/>
        </w:rPr>
        <w:tab/>
        <w:t>I</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Ажратилган бўлакнинг содда ган сингари ўз мустақил,. логик урғуси бор, у гап бўлакларидан пауза билан ажралиб-1 тўради, ўзига хос интонацияси бўлади. АЖратилган бўлак- лардаги интонация оддий гап бўлакларининг интонациясига . ўхшаманди, ажратилган бўлак алоҳнда, пасайган (баъзан ; кўтарилган) интонация билан талаффуз этилади. Одатда, аж- ратилган бўлакдан олдин келган, изоҳланаётган сўзда инто-’ нация кўтарилади; ажратилган бўлакда эса интонация аа- саяди ёки одатдан ташқари кўтарилади: </w:t>
      </w:r>
      <w:r w:rsidRPr="00EC124B">
        <w:rPr>
          <w:rStyle w:val="ad"/>
          <w:sz w:val="28"/>
          <w:szCs w:val="28"/>
        </w:rPr>
        <w:t>Унсин учун, бечора қиз учун, бу қандай мудҳиш, мотам!</w:t>
      </w:r>
      <w:r w:rsidRPr="00EC124B">
        <w:rPr>
          <w:rStyle w:val="0pt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lastRenderedPageBreak/>
        <w:t xml:space="preserve">Агар ажратилган бўлак бир еўздангина иборат бўлса,-а аниқланмишнинг интонациясида ўзгариш бўлмаслиги ҳам;; мумкин. Аммо ажратилган бўлакнинг интонацияси ўзига хое хусусиятни йўқотмайди. Масалан: </w:t>
      </w:r>
      <w:r w:rsidRPr="00EC124B">
        <w:rPr>
          <w:rStyle w:val="ad"/>
          <w:sz w:val="28"/>
          <w:szCs w:val="28"/>
        </w:rPr>
        <w:t>Қадди-қомати келишган:. ёшгина би&lt;р аёл</w:t>
      </w:r>
      <w:r w:rsidRPr="00EC124B">
        <w:rPr>
          <w:rStyle w:val="0pt3"/>
          <w:sz w:val="28"/>
          <w:szCs w:val="28"/>
        </w:rPr>
        <w:t xml:space="preserve"> — </w:t>
      </w:r>
      <w:r w:rsidRPr="00EC124B">
        <w:rPr>
          <w:rStyle w:val="ad"/>
          <w:sz w:val="28"/>
          <w:szCs w:val="28"/>
        </w:rPr>
        <w:t>врач, каретага тушириб олишни илтимос қилди.</w:t>
      </w:r>
      <w:r w:rsidRPr="00EC124B">
        <w:rPr>
          <w:rStyle w:val="0pt3"/>
          <w:sz w:val="28"/>
          <w:szCs w:val="28"/>
        </w:rPr>
        <w:t xml:space="preserve"> (Каз.)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Агар ажратилган бўлак гап бошида келса, табиийки, ун- дан олдин интонация кўтарилмайди; агар ажратилган бўлак</w:t>
      </w:r>
      <w:r w:rsidRPr="00EC124B">
        <w:rPr>
          <w:rStyle w:val="0pt3"/>
          <w:sz w:val="28"/>
          <w:szCs w:val="28"/>
          <w:vertAlign w:val="subscript"/>
        </w:rPr>
        <w:t>л</w:t>
      </w:r>
      <w:r w:rsidRPr="00EC124B">
        <w:rPr>
          <w:rStyle w:val="0pt3"/>
          <w:sz w:val="28"/>
          <w:szCs w:val="28"/>
        </w:rPr>
        <w:t xml:space="preserve"> гап охирида келса, интонация пасаяди.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1"/>
          <w:sz w:val="28"/>
          <w:szCs w:val="28"/>
        </w:rPr>
        <w:t xml:space="preserve">Масалан: </w:t>
      </w:r>
      <w:r w:rsidRPr="00EC124B">
        <w:rPr>
          <w:rStyle w:val="57"/>
          <w:i/>
          <w:iCs/>
          <w:sz w:val="28"/>
          <w:szCs w:val="28"/>
        </w:rPr>
        <w:t>Бахмал жабдуқлар уриб, сулув қизлардай юрйб,. арғумоқлар чопдилар.</w:t>
      </w:r>
      <w:r w:rsidRPr="00EC124B">
        <w:rPr>
          <w:rStyle w:val="50pt1"/>
          <w:sz w:val="28"/>
          <w:szCs w:val="28"/>
        </w:rPr>
        <w:t xml:space="preserve"> ,(Ҳ. О.) </w:t>
      </w:r>
      <w:r w:rsidRPr="00EC124B">
        <w:rPr>
          <w:rStyle w:val="57"/>
          <w:i/>
          <w:iCs/>
          <w:sz w:val="28"/>
          <w:szCs w:val="28"/>
        </w:rPr>
        <w:t>Бири акс этар гулларда, Бири: олим, ёқимли хушфеъл.</w:t>
      </w:r>
      <w:r w:rsidRPr="00EC124B">
        <w:rPr>
          <w:rStyle w:val="50pt1"/>
          <w:sz w:val="28"/>
          <w:szCs w:val="28"/>
        </w:rPr>
        <w:t xml:space="preserve"> (Ҳ. П.) — </w:t>
      </w:r>
      <w:r w:rsidRPr="00EC124B">
        <w:rPr>
          <w:rStyle w:val="57"/>
          <w:i/>
          <w:iCs/>
          <w:sz w:val="28"/>
          <w:szCs w:val="28"/>
        </w:rPr>
        <w:t>Сафар ким?</w:t>
      </w:r>
      <w:r w:rsidRPr="00EC124B">
        <w:rPr>
          <w:rStyle w:val="50pt1"/>
          <w:sz w:val="28"/>
          <w:szCs w:val="28"/>
        </w:rPr>
        <w:t xml:space="preserve">— </w:t>
      </w:r>
      <w:r w:rsidRPr="00EC124B">
        <w:rPr>
          <w:rStyle w:val="57"/>
          <w:i/>
          <w:iCs/>
          <w:sz w:val="28"/>
          <w:szCs w:val="28"/>
        </w:rPr>
        <w:t>яна сўради Акрамбой.</w:t>
      </w:r>
      <w:r w:rsidRPr="00EC124B">
        <w:rPr>
          <w:rStyle w:val="50pt1"/>
          <w:sz w:val="28"/>
          <w:szCs w:val="28"/>
        </w:rPr>
        <w:t xml:space="preserve">— </w:t>
      </w:r>
      <w:r w:rsidRPr="00EC124B">
        <w:rPr>
          <w:rStyle w:val="57"/>
          <w:i/>
          <w:iCs/>
          <w:sz w:val="28"/>
          <w:szCs w:val="28"/>
        </w:rPr>
        <w:t>Менинг иним-^мана бу одам...</w:t>
      </w:r>
      <w:r w:rsidRPr="00EC124B">
        <w:rPr>
          <w:rStyle w:val="50pt1"/>
          <w:sz w:val="28"/>
          <w:szCs w:val="28"/>
        </w:rPr>
        <w:t xml:space="preserve"> (С. 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Ажратилган бўлаклар гапнинг бошқа бўлаклари билан маъно жиҳатдан муносабатда бўлади. Ажратилган бўлак билан ажратилмиш — аниқланмиш ўртасида« мелодик — рит- мик» Муносабат мавжуд.</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Ажратилтан бўлакнинг ўзига хос хусусиятлари мана шу- лардан иборат.</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Ажратилган бўлаклар тузилишлари, маъно ҳамда вази- фаларига кўра, бир томондан, уюшиқ бўлаКларга, иккинчи томондан, қўшма гап таркибидаги эргаш гапларга ўхшайди. Аммо улар ўртасида маълум ва аниқ фарқ бор.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Ажратилган бўлак билан уюшиқ бўлак ўртасидаги фарқ қуйидагича:</w:t>
      </w:r>
    </w:p>
    <w:p w:rsidR="00F0420A" w:rsidRPr="00EC124B" w:rsidRDefault="003710B5" w:rsidP="00EC124B">
      <w:pPr>
        <w:pStyle w:val="8"/>
        <w:numPr>
          <w:ilvl w:val="0"/>
          <w:numId w:val="72"/>
        </w:numPr>
        <w:shd w:val="clear" w:color="auto" w:fill="auto"/>
        <w:spacing w:line="240" w:lineRule="auto"/>
        <w:ind w:firstLine="426"/>
        <w:jc w:val="both"/>
        <w:rPr>
          <w:sz w:val="28"/>
          <w:szCs w:val="28"/>
        </w:rPr>
      </w:pPr>
      <w:r w:rsidRPr="00EC124B">
        <w:rPr>
          <w:rStyle w:val="0pt3"/>
          <w:sz w:val="28"/>
          <w:szCs w:val="28"/>
        </w:rPr>
        <w:t xml:space="preserve"> Гапнинг ҳар қандай бўлаклари уюшиб кела олади, ле- кин ҳар қандай гап бўлаги ажратилиши мумкин эмас, фақат иккинчи даражали бўлакларгина ажратилиши мумкин.</w:t>
      </w:r>
    </w:p>
    <w:p w:rsidR="00F0420A" w:rsidRPr="00EC124B" w:rsidRDefault="003710B5" w:rsidP="00EC124B">
      <w:pPr>
        <w:pStyle w:val="8"/>
        <w:numPr>
          <w:ilvl w:val="0"/>
          <w:numId w:val="72"/>
        </w:numPr>
        <w:shd w:val="clear" w:color="auto" w:fill="auto"/>
        <w:spacing w:line="240" w:lineRule="auto"/>
        <w:ind w:firstLine="426"/>
        <w:jc w:val="both"/>
        <w:rPr>
          <w:sz w:val="28"/>
          <w:szCs w:val="28"/>
        </w:rPr>
      </w:pPr>
      <w:r w:rsidRPr="00EC124B">
        <w:rPr>
          <w:rStyle w:val="0pt3"/>
          <w:sz w:val="28"/>
          <w:szCs w:val="28"/>
        </w:rPr>
        <w:t xml:space="preserve"> Ажратилган бўлак бирор иккинчи даражали бўлакнинг маъносини бўрттиради, шу билан бирга, унга қўшимча изоҳ беради, асосий логик урғу ажратилган бўлакда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Маълумки, бундай хусусият уюшиқ бўлакда йўқ.</w:t>
      </w:r>
    </w:p>
    <w:p w:rsidR="00F0420A" w:rsidRPr="00EC124B" w:rsidRDefault="003710B5" w:rsidP="00EC124B">
      <w:pPr>
        <w:pStyle w:val="8"/>
        <w:numPr>
          <w:ilvl w:val="0"/>
          <w:numId w:val="72"/>
        </w:numPr>
        <w:shd w:val="clear" w:color="auto" w:fill="auto"/>
        <w:spacing w:line="240" w:lineRule="auto"/>
        <w:ind w:firstLine="426"/>
        <w:jc w:val="both"/>
        <w:rPr>
          <w:sz w:val="28"/>
          <w:szCs w:val="28"/>
        </w:rPr>
      </w:pPr>
      <w:r w:rsidRPr="00EC124B">
        <w:rPr>
          <w:rStyle w:val="0pt3"/>
          <w:sz w:val="28"/>
          <w:szCs w:val="28"/>
        </w:rPr>
        <w:t xml:space="preserve"> Ажратилган бўлакнинг ўзига хос интонацияси бўлади, у гап бўлакларидан пауза. билан ажралиб туради. Шунинг учун ҳам ажратилган бўлакдан олдин ва кейин (изоҳ маъ- носйдаги ажратилган аниқловчилардан ташқари) вергул ёки тире қўйилади.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Уюшиқ бўлак бўлса, санаш оҳанги билан талаффуз эти- лади. Уюшиқ бўлаклар орасида пауза' бўлса ҳам, уюшиқ бўлак билан гапнинг бошқа бўлаклари ўртасида пауза бўл- майди. Шу сабабли уюшиқ бўлаклар орасида (бириктирувчи боғловчилар ишлатилмаган' бўлса) вергул қўйилади, аммо уюшиқ бўлаклар билан оддий гап бўлаклари орасида вергул қў л л а ни л м а 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Эргаш гап эга ва кесими бўлган, мазмунан ва интона- цияга кўра, маълум даражада мустақил гап ҳукмидаги сўз- лар бирикмасидйр. Ажратилган бўлакнинг таркибида (кенга- йиб келган ўринларда ҳам) эга ва кесим бўлмайди. Ажра- тилган бўлак яхлит ҳолда маълум гап бўлаги билан муно- сабатга киришади.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t>Гап бўлакларини ажратиш усуллари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lastRenderedPageBreak/>
        <w:t>Бирор гап бўлагини ажратишга бўлган фикрий зарурият грамматик пунктуацион шарт-шароитнинг мавжуд бўлишини талаб этади: сўз тартиби; ажратилган бўлакнинг ҳажми; ўзи- га хос интонацияси; пауза; сўз алоқасйнинг характери ва бошқалар.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Шуни эътироф этиш керакки, бирор гап бўлагини ажра- тиш ўзига хос сабаб билан рўй бериб, гап бўлакларинингху- сусиятларига кўра, ажратилиш усуллари ҳам турлича бўли- ши мумкин. Шу бидан бирга умумий хусусиятлар, ўмумий шарт-шароитлар ҳам бўлади:</w:t>
      </w:r>
    </w:p>
    <w:p w:rsidR="00F0420A" w:rsidRPr="00EC124B" w:rsidRDefault="003710B5" w:rsidP="00EC124B">
      <w:pPr>
        <w:pStyle w:val="8"/>
        <w:numPr>
          <w:ilvl w:val="0"/>
          <w:numId w:val="73"/>
        </w:numPr>
        <w:shd w:val="clear" w:color="auto" w:fill="auto"/>
        <w:spacing w:line="240" w:lineRule="auto"/>
        <w:ind w:firstLine="426"/>
        <w:jc w:val="both"/>
        <w:rPr>
          <w:sz w:val="28"/>
          <w:szCs w:val="28"/>
        </w:rPr>
      </w:pPr>
      <w:r w:rsidRPr="00EC124B">
        <w:rPr>
          <w:rStyle w:val="0pt3"/>
          <w:sz w:val="28"/>
          <w:szCs w:val="28"/>
        </w:rPr>
        <w:t xml:space="preserve"> Гап 'бўлакларини ал&lt;ратишда гап таркибидаги сўз л ар- </w:t>
      </w:r>
      <w:r w:rsidRPr="00EC124B">
        <w:rPr>
          <w:rStyle w:val="3pt3"/>
          <w:sz w:val="28"/>
          <w:szCs w:val="28"/>
        </w:rPr>
        <w:t>нинг тартибини</w:t>
      </w:r>
      <w:r w:rsidRPr="00EC124B">
        <w:rPr>
          <w:rStyle w:val="0pt3"/>
          <w:sz w:val="28"/>
          <w:szCs w:val="28"/>
        </w:rPr>
        <w:t xml:space="preserve"> ўзгартиш муҳим роль ўйнайди.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Маълумки, ҳозирги ўзбек адабий тилида айрим гап бўлак- ларининг ўзига хос ўрни бор — аниқловчи ўз аниқланмиши бўлган отдан олдин, равиш ҳол эса феъл кесимдан аввал келади. Бу тартибнинг ўзгариши, масалан, аниқловчининг аниқланмишдан сўнг қўйилиши, феъл кесим билан равиш ҳоли ўртасида бошқа гап бўлакларининг бўлиши — гапнинг оҳангини, инверсияга учраган гап бўлагининг маъносини, қис- Ман бўлса-да, ўзгартиришга олиб келади. Бу ҳол ўрни ўзгар- ган гап бўлакларига диқҳатнинг тортилишига, натижада шу бўлакнинг ажратилишига сабаб бўлади. Масалан: </w:t>
      </w:r>
      <w:r w:rsidRPr="00EC124B">
        <w:rPr>
          <w:rStyle w:val="ad"/>
          <w:sz w:val="28"/>
          <w:szCs w:val="28"/>
        </w:rPr>
        <w:t>Улардан бири</w:t>
      </w:r>
      <w:r w:rsidRPr="00EC124B">
        <w:rPr>
          <w:rStyle w:val="0pt3"/>
          <w:sz w:val="28"/>
          <w:szCs w:val="28"/>
        </w:rPr>
        <w:t xml:space="preserve"> — </w:t>
      </w:r>
      <w:r w:rsidRPr="00EC124B">
        <w:rPr>
          <w:rStyle w:val="ad"/>
          <w:sz w:val="28"/>
          <w:szCs w:val="28"/>
        </w:rPr>
        <w:t>серсоқол, рангпар ва ориқ — ўз мантиқининг кучини кўрсатишга тиришади.</w:t>
      </w:r>
      <w:r w:rsidRPr="00EC124B">
        <w:rPr>
          <w:rStyle w:val="0pt3"/>
          <w:sz w:val="28"/>
          <w:szCs w:val="28"/>
        </w:rPr>
        <w:t xml:space="preserve"> (О.) </w:t>
      </w:r>
      <w:r w:rsidRPr="00EC124B">
        <w:rPr>
          <w:rStyle w:val="ad"/>
          <w:sz w:val="28"/>
          <w:szCs w:val="28"/>
        </w:rPr>
        <w:t>Ажралишмай, роҳатда масрур, нафас олдик бахт билан ҳардам.</w:t>
      </w:r>
      <w:r w:rsidRPr="00EC124B">
        <w:rPr>
          <w:rStyle w:val="0pt3"/>
          <w:sz w:val="28"/>
          <w:szCs w:val="28"/>
        </w:rPr>
        <w:t xml:space="preserve"> (П.) </w:t>
      </w:r>
      <w:r w:rsidRPr="00EC124B">
        <w:rPr>
          <w:rStyle w:val="ad"/>
          <w:sz w:val="28"/>
          <w:szCs w:val="28"/>
        </w:rPr>
        <w:t>Сиз чиндан ҳам Н-нчи цисмданмисиз</w:t>
      </w:r>
      <w:r w:rsidRPr="00EC124B">
        <w:rPr>
          <w:rStyle w:val="0pt3"/>
          <w:sz w:val="28"/>
          <w:szCs w:val="28"/>
        </w:rPr>
        <w:t xml:space="preserve">?— </w:t>
      </w:r>
      <w:r w:rsidRPr="00EC124B">
        <w:rPr>
          <w:rStyle w:val="ad"/>
          <w:sz w:val="28"/>
          <w:szCs w:val="28"/>
        </w:rPr>
        <w:t>деб сўради Черниш, мулойимлашиб.</w:t>
      </w:r>
      <w:r w:rsidRPr="00EC124B">
        <w:rPr>
          <w:rStyle w:val="0pt3"/>
          <w:sz w:val="28"/>
          <w:szCs w:val="28"/>
        </w:rPr>
        <w:t xml:space="preserve"> (О.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Инверсияга учраган ҳар қандай гап бўлаги ҳам ажратила бермайди; фақат гап таркибида катъий ўринга эга бўлган гап бўлаклари тартибининг ўзгариши уларнинг ажратилишига сабаб бўлади ва бу инверсияга учраган бўлак ажратилган бўлакнинг хусусиятларини ўзида кўрсатади.</w:t>
      </w:r>
    </w:p>
    <w:p w:rsidR="00F0420A" w:rsidRPr="00EC124B" w:rsidRDefault="003710B5" w:rsidP="00EC124B">
      <w:pPr>
        <w:pStyle w:val="8"/>
        <w:numPr>
          <w:ilvl w:val="0"/>
          <w:numId w:val="73"/>
        </w:numPr>
        <w:shd w:val="clear" w:color="auto" w:fill="auto"/>
        <w:spacing w:line="240" w:lineRule="auto"/>
        <w:ind w:firstLine="426"/>
        <w:jc w:val="both"/>
        <w:rPr>
          <w:sz w:val="28"/>
          <w:szCs w:val="28"/>
        </w:rPr>
      </w:pPr>
      <w:r w:rsidRPr="00EC124B">
        <w:rPr>
          <w:rStyle w:val="0pt3"/>
          <w:sz w:val="28"/>
          <w:szCs w:val="28"/>
        </w:rPr>
        <w:t xml:space="preserve"> Кўпинча гап бўлакларининг ажратилиши учун улар- нинг ўзларига оид сўзлар билан </w:t>
      </w:r>
      <w:r w:rsidRPr="00EC124B">
        <w:rPr>
          <w:rStyle w:val="3pt3"/>
          <w:sz w:val="28"/>
          <w:szCs w:val="28"/>
        </w:rPr>
        <w:t xml:space="preserve">кенгайиб келишлари </w:t>
      </w:r>
      <w:r w:rsidRPr="00EC124B">
        <w:rPr>
          <w:rStyle w:val="0pt3"/>
          <w:sz w:val="28"/>
          <w:szCs w:val="28"/>
        </w:rPr>
        <w:t xml:space="preserve">зарур бўлади. Бу ҳол гап бўлагига нисбий мустақиллик бе- риб, бошҳа гап бўлакларидан ажратилишини талаб этади. Масалан: </w:t>
      </w:r>
      <w:r w:rsidRPr="00EC124B">
        <w:rPr>
          <w:rStyle w:val="ad"/>
          <w:sz w:val="28"/>
          <w:szCs w:val="28"/>
        </w:rPr>
        <w:t>Ис босган, қийшайган деворлар арасидан бизники- лар</w:t>
      </w:r>
      <w:r w:rsidRPr="00EC124B">
        <w:rPr>
          <w:rStyle w:val="0pt3"/>
          <w:sz w:val="28"/>
          <w:szCs w:val="28"/>
        </w:rPr>
        <w:t xml:space="preserve"> — </w:t>
      </w:r>
      <w:r w:rsidRPr="00EC124B">
        <w:rPr>
          <w:rStyle w:val="ad"/>
          <w:sz w:val="28"/>
          <w:szCs w:val="28"/>
        </w:rPr>
        <w:t>қ а д р д о н кул р анг ш и н е л ла р</w:t>
      </w:r>
      <w:r w:rsidRPr="00EC124B">
        <w:rPr>
          <w:rStyle w:val="0pt3"/>
          <w:sz w:val="28"/>
          <w:szCs w:val="28"/>
        </w:rPr>
        <w:t xml:space="preserve">!— </w:t>
      </w:r>
      <w:r w:rsidRPr="00EC124B">
        <w:rPr>
          <w:rStyle w:val="ad"/>
          <w:sz w:val="28"/>
          <w:szCs w:val="28"/>
        </w:rPr>
        <w:t>пайдо бўлиб, тўппа-тўғри уйга қараб чопишади.</w:t>
      </w:r>
      <w:r w:rsidRPr="00EC124B">
        <w:rPr>
          <w:rStyle w:val="0pt3"/>
          <w:sz w:val="28"/>
          <w:szCs w:val="28"/>
        </w:rPr>
        <w:t xml:space="preserve"> (О. Г.) </w:t>
      </w:r>
      <w:r w:rsidRPr="00EC124B">
        <w:rPr>
          <w:rStyle w:val="ad"/>
          <w:sz w:val="28"/>
          <w:szCs w:val="28"/>
        </w:rPr>
        <w:t xml:space="preserve">Хотини, </w:t>
      </w:r>
      <w:r w:rsidRPr="00EC124B">
        <w:rPr>
          <w:rStyle w:val="2pt3"/>
          <w:sz w:val="28"/>
          <w:szCs w:val="28"/>
        </w:rPr>
        <w:t xml:space="preserve">ранги </w:t>
      </w:r>
      <w:r w:rsidRPr="00EC124B">
        <w:rPr>
          <w:rStyle w:val="ad"/>
          <w:sz w:val="28"/>
          <w:szCs w:val="28"/>
        </w:rPr>
        <w:t>ў ч г ан, ўрнидан туриб, болани беланчакка солди.</w:t>
      </w:r>
      <w:r w:rsidRPr="00EC124B">
        <w:rPr>
          <w:rStyle w:val="0pt3"/>
          <w:sz w:val="28"/>
          <w:szCs w:val="28"/>
        </w:rPr>
        <w:t xml:space="preserve"> (А. Қ.)</w:t>
      </w:r>
    </w:p>
    <w:p w:rsidR="00F0420A" w:rsidRPr="00EC124B" w:rsidRDefault="003710B5" w:rsidP="00EC124B">
      <w:pPr>
        <w:pStyle w:val="8"/>
        <w:numPr>
          <w:ilvl w:val="0"/>
          <w:numId w:val="73"/>
        </w:numPr>
        <w:shd w:val="clear" w:color="auto" w:fill="auto"/>
        <w:spacing w:line="240" w:lineRule="auto"/>
        <w:ind w:firstLine="426"/>
        <w:jc w:val="both"/>
        <w:rPr>
          <w:sz w:val="28"/>
          <w:szCs w:val="28"/>
        </w:rPr>
      </w:pPr>
      <w:r w:rsidRPr="00EC124B">
        <w:rPr>
          <w:rStyle w:val="0pt3"/>
          <w:sz w:val="28"/>
          <w:szCs w:val="28"/>
        </w:rPr>
        <w:t xml:space="preserve"> Баъзан айрим гап бўлаклари ўзидан олдин келган бў- лакни </w:t>
      </w:r>
      <w:r w:rsidRPr="00EC124B">
        <w:rPr>
          <w:rStyle w:val="3pt3"/>
          <w:sz w:val="28"/>
          <w:szCs w:val="28"/>
        </w:rPr>
        <w:t>изоҳлаб келиш</w:t>
      </w:r>
      <w:r w:rsidRPr="00EC124B">
        <w:rPr>
          <w:rStyle w:val="0pt3"/>
          <w:sz w:val="28"/>
          <w:szCs w:val="28"/>
        </w:rPr>
        <w:t xml:space="preserve"> йўли билан ажратилицш мумкин. Масалан: </w:t>
      </w:r>
      <w:r w:rsidRPr="00EC124B">
        <w:rPr>
          <w:rStyle w:val="2pt3"/>
          <w:sz w:val="28"/>
          <w:szCs w:val="28"/>
        </w:rPr>
        <w:t>Баъзан, зиёфатдан анча илгари,</w:t>
      </w:r>
      <w:r w:rsidRPr="00EC124B">
        <w:rPr>
          <w:rStyle w:val="ad"/>
          <w:sz w:val="28"/>
          <w:szCs w:val="28"/>
        </w:rPr>
        <w:t xml:space="preserve"> ёш шоирлар келишар эдилар.</w:t>
      </w:r>
      <w:r w:rsidRPr="00EC124B">
        <w:rPr>
          <w:rStyle w:val="0pt3"/>
          <w:sz w:val="28"/>
          <w:szCs w:val="28"/>
        </w:rPr>
        <w:t xml:space="preserve"> (А. Т.) </w:t>
      </w:r>
      <w:r w:rsidRPr="00EC124B">
        <w:rPr>
          <w:rStyle w:val="2pt3"/>
          <w:sz w:val="28"/>
          <w:szCs w:val="28"/>
        </w:rPr>
        <w:t>Аллақаёқда н, у зоқ- дан,</w:t>
      </w:r>
      <w:r w:rsidRPr="00EC124B">
        <w:rPr>
          <w:rStyle w:val="ad"/>
          <w:sz w:val="28"/>
          <w:szCs w:val="28"/>
        </w:rPr>
        <w:t xml:space="preserve"> онанинг мулойим овози келди.</w:t>
      </w:r>
      <w:r w:rsidRPr="00EC124B">
        <w:rPr>
          <w:rStyle w:val="0pt3"/>
          <w:sz w:val="28"/>
          <w:szCs w:val="28"/>
        </w:rPr>
        <w:t xml:space="preserve"> (М.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Биринчи гапда </w:t>
      </w:r>
      <w:r w:rsidRPr="00EC124B">
        <w:rPr>
          <w:rStyle w:val="ad"/>
          <w:sz w:val="28"/>
          <w:szCs w:val="28"/>
        </w:rPr>
        <w:t>зиёфатдан анча илгари</w:t>
      </w:r>
      <w:r w:rsidRPr="00EC124B">
        <w:rPr>
          <w:rStyle w:val="0pt3"/>
          <w:sz w:val="28"/>
          <w:szCs w:val="28"/>
        </w:rPr>
        <w:t xml:space="preserve"> ўзидан олдинги </w:t>
      </w:r>
      <w:r w:rsidRPr="00EC124B">
        <w:rPr>
          <w:rStyle w:val="ad"/>
          <w:sz w:val="28"/>
          <w:szCs w:val="28"/>
        </w:rPr>
        <w:t>баъзан</w:t>
      </w:r>
      <w:r w:rsidRPr="00EC124B">
        <w:rPr>
          <w:rStyle w:val="0pt3"/>
          <w:sz w:val="28"/>
          <w:szCs w:val="28"/>
        </w:rPr>
        <w:t xml:space="preserve"> сўзининг маъносини изоҳлайди; иккинчи гапдаги </w:t>
      </w:r>
      <w:r w:rsidRPr="00EC124B">
        <w:rPr>
          <w:rStyle w:val="ad"/>
          <w:sz w:val="28"/>
          <w:szCs w:val="28"/>
        </w:rPr>
        <w:t>узоқ- дан</w:t>
      </w:r>
      <w:r w:rsidRPr="00EC124B">
        <w:rPr>
          <w:rStyle w:val="0pt3"/>
          <w:sz w:val="28"/>
          <w:szCs w:val="28"/>
        </w:rPr>
        <w:t xml:space="preserve"> сўзи </w:t>
      </w:r>
      <w:r w:rsidRPr="00EC124B">
        <w:rPr>
          <w:rStyle w:val="ad"/>
          <w:sz w:val="28"/>
          <w:szCs w:val="28"/>
        </w:rPr>
        <w:t>аллақаёқдан</w:t>
      </w:r>
      <w:r w:rsidRPr="00EC124B">
        <w:rPr>
          <w:rStyle w:val="0pt3"/>
          <w:sz w:val="28"/>
          <w:szCs w:val="28"/>
        </w:rPr>
        <w:t xml:space="preserve"> сўзининг умумий маъносини конкрет- лаштиради.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3"/>
          <w:sz w:val="28"/>
          <w:szCs w:val="28"/>
        </w:rPr>
        <w:t xml:space="preserve">Бу хил гап бўлаклари ўзига хос кўтарилувчи ёки пасаюв- чи интонация билан талаффуз этилиб, асосий гап бўлаклари- дан пауза билан ажратилади. Шу сабабли диҳҳатни кўпро^ ўзига жалб қилади — </w:t>
      </w:r>
      <w:r w:rsidRPr="00EC124B">
        <w:rPr>
          <w:rStyle w:val="0pt3"/>
          <w:sz w:val="28"/>
          <w:szCs w:val="28"/>
        </w:rPr>
        <w:lastRenderedPageBreak/>
        <w:t>натижада ўзи изоҳлаётган бўлакни бўрттириб, гапнинг бошқа бўлакларидан ажратиб кўрсатади.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Одатда, изоҳланмиш сўз қандай сўроққа жавоб берса ва қандай вазнфада келса, ажратилган изоҳлар ҳам шу хил сў- роққа жавоб бўлади ва шу хил вазифада ишлатилади.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Баъзан ажратилган бўлакни аниқлаш, изоҳлаш, таъкид- .паш учун изоҳланмиш билан бу турдаги ажратилган бўлак- лар ўртасида </w:t>
      </w:r>
      <w:r w:rsidRPr="00EC124B">
        <w:rPr>
          <w:rStyle w:val="ad"/>
          <w:sz w:val="28"/>
          <w:szCs w:val="28"/>
        </w:rPr>
        <w:t>яъни масалан, хусусан, жумладан, айниқса</w:t>
      </w:r>
      <w:r w:rsidRPr="00EC124B">
        <w:rPr>
          <w:rStyle w:val="0pt5"/>
          <w:sz w:val="28"/>
          <w:szCs w:val="28"/>
        </w:rPr>
        <w:t xml:space="preserve"> каби сўзлар келади:</w:t>
      </w:r>
    </w:p>
    <w:p w:rsidR="00F0420A" w:rsidRPr="00EC124B" w:rsidRDefault="003710B5" w:rsidP="00EC124B">
      <w:pPr>
        <w:pStyle w:val="8"/>
        <w:numPr>
          <w:ilvl w:val="0"/>
          <w:numId w:val="74"/>
        </w:numPr>
        <w:shd w:val="clear" w:color="auto" w:fill="auto"/>
        <w:tabs>
          <w:tab w:val="left" w:pos="750"/>
        </w:tabs>
        <w:spacing w:line="240" w:lineRule="auto"/>
        <w:ind w:firstLine="426"/>
        <w:jc w:val="both"/>
        <w:rPr>
          <w:sz w:val="28"/>
          <w:szCs w:val="28"/>
        </w:rPr>
      </w:pPr>
      <w:r w:rsidRPr="00EC124B">
        <w:rPr>
          <w:rStyle w:val="0pt5"/>
          <w:sz w:val="28"/>
          <w:szCs w:val="28"/>
        </w:rPr>
        <w:t xml:space="preserve">Айрим ўринларда баъзи гап бўлакларининг ажрати- лиши гапнинг синтактик қурилиши, ажратилган бўлакнинг ўзига хос хусусиятидан келиб чиқмай, </w:t>
      </w:r>
      <w:r w:rsidRPr="00EC124B">
        <w:rPr>
          <w:rStyle w:val="3pt4"/>
          <w:sz w:val="28"/>
          <w:szCs w:val="28"/>
        </w:rPr>
        <w:t>авторнинг</w:t>
      </w:r>
      <w:r w:rsidRPr="00EC124B">
        <w:rPr>
          <w:rStyle w:val="0pt5"/>
          <w:sz w:val="28"/>
          <w:szCs w:val="28"/>
        </w:rPr>
        <w:t xml:space="preserve"> шу гап, бўлагининг маъноснни бўрттириб, бошқа бўлаклардан ажра- тиб кўрсатиш н и я т и г а боғлиқ бўлади. Бунда ажратилган бўлакларнинг модаллик хусусияти аниқ кўринади. Масалан: </w:t>
      </w:r>
      <w:r w:rsidRPr="00EC124B">
        <w:rPr>
          <w:rStyle w:val="ad"/>
          <w:sz w:val="28"/>
          <w:szCs w:val="28"/>
        </w:rPr>
        <w:t xml:space="preserve">Лекин ҳар дафъа, ш у тўғ р ида </w:t>
      </w:r>
      <w:r w:rsidRPr="00EC124B">
        <w:rPr>
          <w:rStyle w:val="2pt3"/>
          <w:sz w:val="28"/>
          <w:szCs w:val="28"/>
        </w:rPr>
        <w:t>ўйлаганвақтда,</w:t>
      </w:r>
      <w:r w:rsidRPr="00EC124B">
        <w:rPr>
          <w:rStyle w:val="ad"/>
          <w:sz w:val="28"/>
          <w:szCs w:val="28"/>
        </w:rPr>
        <w:t xml:space="preserve"> бе- ихтиёр унинг кўз олдида Андрей, Федя ва шулар сингари бирмунча одамлар келарди.</w:t>
      </w:r>
      <w:r w:rsidRPr="00EC124B">
        <w:rPr>
          <w:rStyle w:val="0pt5"/>
          <w:sz w:val="28"/>
          <w:szCs w:val="28"/>
        </w:rPr>
        <w:t xml:space="preserve"> (М.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Бу мисолимизда </w:t>
      </w:r>
      <w:r w:rsidRPr="00EC124B">
        <w:rPr>
          <w:rStyle w:val="ad"/>
          <w:sz w:val="28"/>
          <w:szCs w:val="28"/>
        </w:rPr>
        <w:t>шу тўғрида ўйлаган вақтда</w:t>
      </w:r>
      <w:r w:rsidRPr="00EC124B">
        <w:rPr>
          <w:rStyle w:val="0pt5"/>
          <w:sz w:val="28"/>
          <w:szCs w:val="28"/>
        </w:rPr>
        <w:t xml:space="preserve"> иборасини автор ажратади, чунки у, онанинг .кўз олдида Андрей, Федя- га ўхшаган кишиларнинг келиши шу тўғрида ўйлаган вақтда бўлишини бўрттириб кўрсатмоқчи, эслатмоқчи, бўлади. Ми- сол: </w:t>
      </w:r>
      <w:r w:rsidRPr="00EC124B">
        <w:rPr>
          <w:rStyle w:val="ad"/>
          <w:sz w:val="28"/>
          <w:szCs w:val="28"/>
        </w:rPr>
        <w:t>Шу йигитча</w:t>
      </w:r>
      <w:r w:rsidRPr="00EC124B">
        <w:rPr>
          <w:rStyle w:val="0pt5"/>
          <w:sz w:val="28"/>
          <w:szCs w:val="28"/>
        </w:rPr>
        <w:t xml:space="preserve"> — </w:t>
      </w:r>
      <w:r w:rsidRPr="00EC124B">
        <w:rPr>
          <w:rStyle w:val="2pt3"/>
          <w:sz w:val="28"/>
          <w:szCs w:val="28"/>
        </w:rPr>
        <w:t>Эмутерио</w:t>
      </w:r>
      <w:r w:rsidRPr="00EC124B">
        <w:rPr>
          <w:rStyle w:val="ad"/>
          <w:sz w:val="28"/>
          <w:szCs w:val="28"/>
        </w:rPr>
        <w:t xml:space="preserve"> Корнехо, қўлига.граната ушлапти-да, окопдан тикка туриб чшсипти.</w:t>
      </w:r>
      <w:r w:rsidRPr="00EC124B">
        <w:rPr>
          <w:rStyle w:val="0pt5"/>
          <w:sz w:val="28"/>
          <w:szCs w:val="28"/>
        </w:rPr>
        <w:t xml:space="preserve"> (Кс.) Бунда ҳам автор йигитчанинг ким эканлигини изоҳлаш, эслатиш, бошқа гап бўлакларидан ажратиш мақсадида шахснинг номини бил- дирувчи </w:t>
      </w:r>
      <w:r w:rsidRPr="00EC124B">
        <w:rPr>
          <w:rStyle w:val="ad"/>
          <w:sz w:val="28"/>
          <w:szCs w:val="28"/>
        </w:rPr>
        <w:t>Эмутерио Корнехо</w:t>
      </w:r>
      <w:r w:rsidRPr="00EC124B">
        <w:rPr>
          <w:rStyle w:val="0pt5"/>
          <w:sz w:val="28"/>
          <w:szCs w:val="28"/>
        </w:rPr>
        <w:t xml:space="preserve"> сўзини келтиради.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Авторнинг маълум маънони ифодалаш нияти билан ажра- тиши кўпроқ кўмакчи билан келган сўзлар ёки аниқланмиш- дан олдин келган аниқловчилар орқали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Қуйидаги мисолда автор ажратилиши мумкин бўлган ўринда ажратишни лозим топмаган: </w:t>
      </w:r>
      <w:r w:rsidRPr="00EC124B">
        <w:rPr>
          <w:rStyle w:val="ad"/>
          <w:sz w:val="28"/>
          <w:szCs w:val="28"/>
        </w:rPr>
        <w:t xml:space="preserve">олтинчи куни </w:t>
      </w:r>
      <w:r w:rsidRPr="00EC124B">
        <w:rPr>
          <w:rStyle w:val="2pt3"/>
          <w:sz w:val="28"/>
          <w:szCs w:val="28"/>
        </w:rPr>
        <w:t>кечки пайт</w:t>
      </w:r>
      <w:r w:rsidRPr="00EC124B">
        <w:rPr>
          <w:rStyle w:val="ad"/>
          <w:sz w:val="28"/>
          <w:szCs w:val="28"/>
        </w:rPr>
        <w:t xml:space="preserve"> Аҳмаджон ўз взводи билан... милтиқ тозалаш билан машғул эди.</w:t>
      </w:r>
      <w:r w:rsidRPr="00EC124B">
        <w:rPr>
          <w:rStyle w:val="0pt5"/>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Умуман, жуда кўп ўринларда гап бўлакларининг ажрати- лиши авторнинг гапнинг бирор бўлагига аҳамият бериб, уни бўрттириб кўрсатишига боғлиқдир. Ажратиш маълум модал- ликни ифодалаш учун грамматик восита сифатида хизмаг қилади.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Гап бўлакларининг ажратилиш усуллари бу билангина тугалланмайди. Баъзан ажратилган бўлак ва аниқланмиш бўлакнинг қандай сўз туркумларидан ифодаланиши ҳам шу бўлакнинг ажратилиш характерини белгилаб беради. Шунга кўра, кишилик олмошлари ва отоқли отларга мансуб аниқ- ло-вчилар, асосан, ажратилган ҳолда ишлатилади.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Ажратилган бўлаклар маъноси, ифодаланиши, функцияси- га кўра, қуйидаги турларга бўлинади:</w:t>
      </w:r>
    </w:p>
    <w:p w:rsidR="00F0420A" w:rsidRPr="00EC124B" w:rsidRDefault="003710B5" w:rsidP="00EC124B">
      <w:pPr>
        <w:pStyle w:val="8"/>
        <w:numPr>
          <w:ilvl w:val="0"/>
          <w:numId w:val="75"/>
        </w:numPr>
        <w:shd w:val="clear" w:color="auto" w:fill="auto"/>
        <w:spacing w:line="240" w:lineRule="auto"/>
        <w:ind w:firstLine="426"/>
        <w:jc w:val="both"/>
        <w:rPr>
          <w:sz w:val="28"/>
          <w:szCs w:val="28"/>
        </w:rPr>
      </w:pPr>
      <w:r w:rsidRPr="00EC124B">
        <w:rPr>
          <w:rStyle w:val="0pt5"/>
          <w:sz w:val="28"/>
          <w:szCs w:val="28"/>
        </w:rPr>
        <w:t xml:space="preserve"> Ажратилган феълли конструкциялар.</w:t>
      </w:r>
    </w:p>
    <w:p w:rsidR="00F0420A" w:rsidRPr="00EC124B" w:rsidRDefault="003710B5" w:rsidP="00EC124B">
      <w:pPr>
        <w:pStyle w:val="8"/>
        <w:numPr>
          <w:ilvl w:val="0"/>
          <w:numId w:val="75"/>
        </w:numPr>
        <w:shd w:val="clear" w:color="auto" w:fill="auto"/>
        <w:spacing w:line="240" w:lineRule="auto"/>
        <w:ind w:firstLine="426"/>
        <w:jc w:val="both"/>
        <w:rPr>
          <w:sz w:val="28"/>
          <w:szCs w:val="28"/>
        </w:rPr>
      </w:pPr>
      <w:r w:rsidRPr="00EC124B">
        <w:rPr>
          <w:rStyle w:val="0pt5"/>
          <w:sz w:val="28"/>
          <w:szCs w:val="28"/>
        </w:rPr>
        <w:t xml:space="preserve"> Ажратилган «ўмакчили конструкциялар.</w:t>
      </w:r>
    </w:p>
    <w:p w:rsidR="00F0420A" w:rsidRPr="00EC124B" w:rsidRDefault="003710B5" w:rsidP="00EC124B">
      <w:pPr>
        <w:pStyle w:val="8"/>
        <w:numPr>
          <w:ilvl w:val="0"/>
          <w:numId w:val="75"/>
        </w:numPr>
        <w:shd w:val="clear" w:color="auto" w:fill="auto"/>
        <w:spacing w:line="240" w:lineRule="auto"/>
        <w:ind w:firstLine="426"/>
        <w:jc w:val="both"/>
        <w:rPr>
          <w:sz w:val="28"/>
          <w:szCs w:val="28"/>
        </w:rPr>
      </w:pPr>
      <w:r w:rsidRPr="00EC124B">
        <w:rPr>
          <w:rStyle w:val="0pt5"/>
          <w:sz w:val="28"/>
          <w:szCs w:val="28"/>
        </w:rPr>
        <w:t xml:space="preserve"> Ажратилган сифатловчилар.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lastRenderedPageBreak/>
        <w:t>■ 4. Ажратилган изоҳлар.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3pt4"/>
          <w:sz w:val="28"/>
          <w:szCs w:val="28"/>
        </w:rPr>
        <w:t>Ажрат.илган кўмакчили к о н струКция</w:t>
      </w:r>
      <w:r w:rsidRPr="00EC124B">
        <w:rPr>
          <w:rStyle w:val="50pt2"/>
          <w:sz w:val="28"/>
          <w:szCs w:val="28"/>
        </w:rPr>
        <w:t xml:space="preserve"> л а р ўзига хос грамматик алоқасйга кўра ҳам на ҳолга, на тўлди- рувчига ўхшайди. Масалан: </w:t>
      </w:r>
      <w:r w:rsidRPr="00EC124B">
        <w:rPr>
          <w:rStyle w:val="57"/>
          <w:i/>
          <w:iCs/>
          <w:sz w:val="28"/>
          <w:szCs w:val="28"/>
        </w:rPr>
        <w:t>Кеча, о д ат г а м у в о ф и қ, на- ри-бери «етти» қилинди.</w:t>
      </w:r>
      <w:r w:rsidRPr="00EC124B">
        <w:rPr>
          <w:rStyle w:val="50pt2"/>
          <w:sz w:val="28"/>
          <w:szCs w:val="28"/>
        </w:rPr>
        <w:t xml:space="preserve"> (0.) </w:t>
      </w:r>
      <w:r w:rsidRPr="00EC124B">
        <w:rPr>
          <w:rStyle w:val="57"/>
          <w:i/>
          <w:iCs/>
          <w:sz w:val="28"/>
          <w:szCs w:val="28"/>
        </w:rPr>
        <w:t xml:space="preserve">...ҳар куни кечаси, </w:t>
      </w:r>
      <w:r w:rsidRPr="00EC124B">
        <w:rPr>
          <w:rStyle w:val="52pt2"/>
          <w:i/>
          <w:iCs/>
          <w:sz w:val="28"/>
          <w:szCs w:val="28"/>
        </w:rPr>
        <w:t xml:space="preserve">•лойгар- ч и л и к, қат т и қ с о в у қ в а бўронларга қарамай, </w:t>
      </w:r>
      <w:r w:rsidRPr="00EC124B">
        <w:rPr>
          <w:rStyle w:val="57"/>
          <w:i/>
          <w:iCs/>
          <w:sz w:val="28"/>
          <w:szCs w:val="28"/>
        </w:rPr>
        <w:t>фронтга лой ва қорли йўллардан аскарлар ўтарди.</w:t>
      </w:r>
      <w:r w:rsidRPr="00EC124B">
        <w:rPr>
          <w:rStyle w:val="50pt2"/>
          <w:sz w:val="28"/>
          <w:szCs w:val="28"/>
        </w:rPr>
        <w:t xml:space="preserve"> (О. Г.) </w:t>
      </w:r>
      <w:r w:rsidRPr="00EC124B">
        <w:rPr>
          <w:rStyle w:val="57"/>
          <w:i/>
          <w:iCs/>
          <w:sz w:val="28"/>
          <w:szCs w:val="28"/>
        </w:rPr>
        <w:t xml:space="preserve">Юкларни қўриқлаб кетаётганлар орасида, б у и к ки </w:t>
      </w:r>
      <w:r w:rsidRPr="00EC124B">
        <w:rPr>
          <w:rStyle w:val="52pt2"/>
          <w:i/>
          <w:iCs/>
          <w:sz w:val="28"/>
          <w:szCs w:val="28"/>
        </w:rPr>
        <w:t xml:space="preserve">киши- </w:t>
      </w:r>
      <w:r w:rsidRPr="00EC124B">
        <w:rPr>
          <w:rStyle w:val="57"/>
          <w:i/>
          <w:iCs/>
          <w:sz w:val="28"/>
          <w:szCs w:val="28"/>
        </w:rPr>
        <w:t xml:space="preserve">д </w:t>
      </w:r>
      <w:r w:rsidRPr="00EC124B">
        <w:rPr>
          <w:rStyle w:val="52pt2"/>
          <w:i/>
          <w:iCs/>
          <w:sz w:val="28"/>
          <w:szCs w:val="28"/>
        </w:rPr>
        <w:t>ан</w:t>
      </w:r>
      <w:r w:rsidRPr="00EC124B">
        <w:rPr>
          <w:rStyle w:val="57"/>
          <w:i/>
          <w:iCs/>
          <w:sz w:val="28"/>
          <w:szCs w:val="28"/>
        </w:rPr>
        <w:t xml:space="preserve"> т а ш қ а р и, яна Медведич ҳам бор эди,</w:t>
      </w:r>
      <w:r w:rsidRPr="00EC124B">
        <w:rPr>
          <w:rStyle w:val="50pt2"/>
          <w:sz w:val="28"/>
          <w:szCs w:val="28"/>
        </w:rPr>
        <w:t xml:space="preserve"> (Фурм.)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Қўмакчили конструкцияларнинг ҳаммаси учун умумий се- мантик хусусият бор. Бу — кўмакчили конструкциянинг маз- муни умумий гап мазмуни билан муиосабатга киришишидир. Бу хил конструкциялар айрим гап бўлаклари билан эмас, гап- нинг умумий мазмуни билан алоҳага киришади. Бу семантик муносабат маълум предмет, ҳаракат, ҳолат, хусусият, уму- ман тушунч^аларнинг бир-бирига ҳиёсланиш, солиштирилиши- дир; ажратилган кўмакчили конструкцияларнинг умумий маз- муни билан асосий гапнинг умумий мазмуни қиёсланади. Бу қиёслаш орқали маълум предмет ёки хусусиятлар ўхшати- лади </w:t>
      </w:r>
      <w:r w:rsidRPr="00EC124B">
        <w:rPr>
          <w:rStyle w:val="ad"/>
          <w:sz w:val="28"/>
          <w:szCs w:val="28"/>
        </w:rPr>
        <w:t>(каби, сингари),</w:t>
      </w:r>
      <w:r w:rsidRPr="00EC124B">
        <w:rPr>
          <w:rStyle w:val="0pt5"/>
          <w:sz w:val="28"/>
          <w:szCs w:val="28"/>
        </w:rPr>
        <w:t xml:space="preserve"> зид қўйилади, қиёсланади </w:t>
      </w:r>
      <w:r w:rsidRPr="00EC124B">
        <w:rPr>
          <w:rStyle w:val="ad"/>
          <w:sz w:val="28"/>
          <w:szCs w:val="28"/>
        </w:rPr>
        <w:t>(қарши, яра- ша, қарамай, қараганда, кўра, ҳолда, ўрнига),</w:t>
      </w:r>
      <w:r w:rsidRPr="00EC124B">
        <w:rPr>
          <w:rStyle w:val="0pt5"/>
          <w:sz w:val="28"/>
          <w:szCs w:val="28"/>
        </w:rPr>
        <w:t xml:space="preserve"> бир-бирига қўшилади </w:t>
      </w:r>
      <w:r w:rsidRPr="00EC124B">
        <w:rPr>
          <w:rStyle w:val="ad"/>
          <w:sz w:val="28"/>
          <w:szCs w:val="28"/>
        </w:rPr>
        <w:t>(ташқари, устига, билан бирга),</w:t>
      </w:r>
      <w:r w:rsidRPr="00EC124B">
        <w:rPr>
          <w:rStyle w:val="0pt5"/>
          <w:sz w:val="28"/>
          <w:szCs w:val="28"/>
        </w:rPr>
        <w:t xml:space="preserve"> маълум хатти-ҳа- ракат хусусиятларнинг рўй бериши асосланади </w:t>
      </w:r>
      <w:r w:rsidRPr="00EC124B">
        <w:rPr>
          <w:rStyle w:val="ad"/>
          <w:sz w:val="28"/>
          <w:szCs w:val="28"/>
        </w:rPr>
        <w:t>(бўйича, би- ноан, туфайли, мувофиқ, билан).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Ажратилган кўмакчили конструкцияларни, ўзига хос се- мацтик ва грамматик белгисига кўра, </w:t>
      </w:r>
      <w:r w:rsidRPr="00EC124B">
        <w:rPr>
          <w:rStyle w:val="3pt4"/>
          <w:sz w:val="28"/>
          <w:szCs w:val="28"/>
        </w:rPr>
        <w:t>қиёсийгап</w:t>
      </w:r>
      <w:r w:rsidRPr="00EC124B">
        <w:rPr>
          <w:rStyle w:val="0pt5"/>
          <w:sz w:val="28"/>
          <w:szCs w:val="28"/>
        </w:rPr>
        <w:t xml:space="preserve"> б ў л а к- л а р и деб номлаган маъқул. Бу хил конструкциялар. ҳам гап бўлаги бўлади, чунки улар, таркибларида ўз эга ва кесимла- ри бўлмагани учун, эргаш гап саналмайди, аммо семантик функциясига кўра эргаш гапга ячқин туради. Ажратилган кў- макчили конструкция семантик ва грамматик, хусусиятга кў- ра, гап бўлаги саналади.</w:t>
      </w:r>
    </w:p>
    <w:p w:rsidR="00F0420A" w:rsidRPr="00EC124B" w:rsidRDefault="003710B5" w:rsidP="00EC124B">
      <w:pPr>
        <w:pStyle w:val="201"/>
        <w:shd w:val="clear" w:color="auto" w:fill="auto"/>
        <w:spacing w:line="240" w:lineRule="auto"/>
        <w:ind w:firstLine="426"/>
        <w:jc w:val="both"/>
        <w:rPr>
          <w:sz w:val="28"/>
          <w:szCs w:val="28"/>
        </w:rPr>
      </w:pPr>
      <w:r w:rsidRPr="00EC124B">
        <w:rPr>
          <w:rStyle w:val="202"/>
          <w:b/>
          <w:bCs/>
          <w:sz w:val="28"/>
          <w:szCs w:val="28"/>
        </w:rPr>
        <w:t>Ажратилган феълли конструкциялар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Ажратилган феълли конструкцияларни равишдош, сифат- дош ва шарт феъли бошқарган конструкциялар ташкил этади.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6"/>
          <w:b/>
          <w:bCs/>
          <w:sz w:val="28"/>
          <w:szCs w:val="28"/>
        </w:rPr>
        <w:t>Равишдошли конструкциялар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Равишдош ўзининг феъллик хусусиятларига кўра маълўм гап бўлакларини —- тўлдирувчи, ҳолни бошқариб, кенгайиб ксла олади. Ғзига оид сўзлар билақ кенг^айиб келган рав-иш-. дошлар равишдош оборот дейилади. Равишдош оборот маз- мунан ҳол группасига кириб, маълум мазмунни бўрттириб ифодалаши, алоҳида интонация билан талаффуз этилиб, бош- қа гап бўлакларидан пауза билан ажралиб тургани учун, улар ажратилган- бўлак саналади.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Равишдош оборот шаклидаги ажратилган ҳоллар ҳозирги ўзбек адабий тилида кенг қўлланади.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Равишдош — бу иккинчи даражали кесимдир. У маълум Гшр зганинг ҳаракат-ҳолатини ифодалайди. Аммо бу ҳаракат- ҳолат бошқа, асосий ҳаракат-ҳолатни турли томондан изоҳ- лайди, тўлдиради. Шунга кўра равишдош, асосий феълга ўхшаб, маълум бўлаклар (тўлдирувчи, </w:t>
      </w:r>
      <w:r w:rsidRPr="00EC124B">
        <w:rPr>
          <w:rStyle w:val="0pt5"/>
          <w:sz w:val="28"/>
          <w:szCs w:val="28"/>
        </w:rPr>
        <w:lastRenderedPageBreak/>
        <w:t>ҳол) ни бошқариб келади. Шунинг учун ҳам равишдош оборот ҳам мазмунан, ҳам грамматик-интоиация жиҳатдан маълум мустақилликни ташкил этади. Бу билан гапда икки марказ вужудга келади: 'бу марказларнинг бири тобе, иккинчиси ҳоким бўлади. Ра- вишдош оборот тобе марказни ташкил этади. (Шунинг учун . ҳам кўп ваҳт равишдош оборотни алоҳида гап билан алмаш- гириш ҳам мумкин бўлади).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Равишдош оборот гапнинг бошида, ўртасида, охирида ке- лиши мумкин. Ҳар уч ҳолатда ҳам мазмунни . бўрттириб, айириб, диққатни шу мазмунга жалб қилиб ифодалайди: </w:t>
      </w:r>
      <w:r w:rsidRPr="00EC124B">
        <w:rPr>
          <w:rStyle w:val="57"/>
          <w:i/>
          <w:iCs/>
          <w:sz w:val="28"/>
          <w:szCs w:val="28"/>
        </w:rPr>
        <w:t xml:space="preserve">С а й и с х о н а ни н г ў р т а </w:t>
      </w:r>
      <w:r w:rsidRPr="00EC124B">
        <w:rPr>
          <w:rStyle w:val="52pt2"/>
          <w:i/>
          <w:iCs/>
          <w:sz w:val="28"/>
          <w:szCs w:val="28"/>
        </w:rPr>
        <w:t xml:space="preserve">белидаги зинахона у </w:t>
      </w:r>
      <w:r w:rsidRPr="00EC124B">
        <w:rPr>
          <w:rStyle w:val="57"/>
          <w:i/>
          <w:iCs/>
          <w:sz w:val="28"/>
          <w:szCs w:val="28"/>
        </w:rPr>
        <w:t xml:space="preserve">сти- </w:t>
      </w:r>
      <w:r w:rsidRPr="00EC124B">
        <w:rPr>
          <w:rStyle w:val="52pt2"/>
          <w:i/>
          <w:iCs/>
          <w:sz w:val="28"/>
          <w:szCs w:val="28"/>
        </w:rPr>
        <w:t xml:space="preserve">д а гуруллаб ёнаётган оло в теварагида </w:t>
      </w:r>
      <w:r w:rsidRPr="00EC124B">
        <w:rPr>
          <w:rStyle w:val="57"/>
          <w:i/>
          <w:iCs/>
          <w:sz w:val="28"/>
          <w:szCs w:val="28"/>
        </w:rPr>
        <w:t xml:space="preserve">еттин- </w:t>
      </w:r>
      <w:r w:rsidRPr="00EC124B">
        <w:rPr>
          <w:rStyle w:val="52pt2"/>
          <w:i/>
          <w:iCs/>
          <w:sz w:val="28"/>
          <w:szCs w:val="28"/>
        </w:rPr>
        <w:t xml:space="preserve">ч и л а м п а о с т и д а г у р у н г л а </w:t>
      </w:r>
      <w:r w:rsidRPr="00EC124B">
        <w:rPr>
          <w:rStyle w:val="57"/>
          <w:i/>
          <w:iCs/>
          <w:sz w:val="28"/>
          <w:szCs w:val="28"/>
        </w:rPr>
        <w:t>б,</w:t>
      </w:r>
      <w:r w:rsidRPr="00EC124B">
        <w:rPr>
          <w:rStyle w:val="52pt2"/>
          <w:i/>
          <w:iCs/>
          <w:sz w:val="28"/>
          <w:szCs w:val="28"/>
        </w:rPr>
        <w:t xml:space="preserve"> чой ичишиб, чилим </w:t>
      </w:r>
      <w:r w:rsidRPr="00EC124B">
        <w:rPr>
          <w:rStyle w:val="57"/>
          <w:i/>
          <w:iCs/>
          <w:sz w:val="28"/>
          <w:szCs w:val="28"/>
        </w:rPr>
        <w:t xml:space="preserve">ч е </w:t>
      </w:r>
      <w:r w:rsidRPr="00EC124B">
        <w:rPr>
          <w:rStyle w:val="52pt2"/>
          <w:i/>
          <w:iCs/>
          <w:sz w:val="28"/>
          <w:szCs w:val="28"/>
        </w:rPr>
        <w:t>ки</w:t>
      </w:r>
      <w:r w:rsidRPr="00EC124B">
        <w:rPr>
          <w:rStyle w:val="57"/>
          <w:i/>
          <w:iCs/>
          <w:sz w:val="28"/>
          <w:szCs w:val="28"/>
        </w:rPr>
        <w:t xml:space="preserve"> ш и б, сайислар ўтирмоқда эдилар.</w:t>
      </w:r>
      <w:r w:rsidRPr="00EC124B">
        <w:rPr>
          <w:rStyle w:val="50pt2"/>
          <w:sz w:val="28"/>
          <w:szCs w:val="28"/>
        </w:rPr>
        <w:t xml:space="preserve"> (С. А.)</w:t>
      </w:r>
    </w:p>
    <w:p w:rsidR="00F0420A" w:rsidRPr="00EC124B" w:rsidRDefault="003710B5" w:rsidP="00EC124B">
      <w:pPr>
        <w:pStyle w:val="52"/>
        <w:numPr>
          <w:ilvl w:val="0"/>
          <w:numId w:val="76"/>
        </w:numPr>
        <w:shd w:val="clear" w:color="auto" w:fill="auto"/>
        <w:spacing w:line="240" w:lineRule="auto"/>
        <w:ind w:firstLine="426"/>
        <w:jc w:val="both"/>
        <w:rPr>
          <w:sz w:val="28"/>
          <w:szCs w:val="28"/>
        </w:rPr>
      </w:pPr>
      <w:r w:rsidRPr="00EC124B">
        <w:rPr>
          <w:rStyle w:val="57"/>
          <w:i/>
          <w:iCs/>
          <w:sz w:val="28"/>
          <w:szCs w:val="28"/>
        </w:rPr>
        <w:t xml:space="preserve">Нима ишинг бор эди?—деб сўради Екатерина Алек- сеевна, </w:t>
      </w:r>
      <w:r w:rsidRPr="00EC124B">
        <w:rPr>
          <w:rStyle w:val="52pt2"/>
          <w:i/>
          <w:iCs/>
          <w:sz w:val="28"/>
          <w:szCs w:val="28"/>
        </w:rPr>
        <w:t>тикаётган ишнитиззасигақўйиб</w:t>
      </w:r>
      <w:r w:rsidRPr="00EC124B">
        <w:rPr>
          <w:rStyle w:val="50pt2"/>
          <w:sz w:val="28"/>
          <w:szCs w:val="28"/>
        </w:rPr>
        <w:t xml:space="preserve"> (В. Ос.)</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Она .келар йўлда югуриб.</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 xml:space="preserve">К ў р и н г а нд ан </w:t>
      </w:r>
      <w:r w:rsidRPr="00EC124B">
        <w:rPr>
          <w:rStyle w:val="52pt2"/>
          <w:i/>
          <w:iCs/>
          <w:sz w:val="28"/>
          <w:szCs w:val="28"/>
        </w:rPr>
        <w:t>қизини</w:t>
      </w:r>
      <w:r w:rsidRPr="00EC124B">
        <w:rPr>
          <w:rStyle w:val="57"/>
          <w:i/>
          <w:iCs/>
          <w:sz w:val="28"/>
          <w:szCs w:val="28"/>
        </w:rPr>
        <w:t xml:space="preserve"> с ў р а б.</w:t>
      </w:r>
      <w:r w:rsidRPr="00EC124B">
        <w:rPr>
          <w:rStyle w:val="50pt2"/>
          <w:sz w:val="28"/>
          <w:szCs w:val="28"/>
        </w:rPr>
        <w:t xml:space="preserve"> (У.)</w:t>
      </w:r>
    </w:p>
    <w:p w:rsidR="00F0420A" w:rsidRPr="00EC124B" w:rsidRDefault="003710B5" w:rsidP="00EC124B">
      <w:pPr>
        <w:pStyle w:val="52"/>
        <w:numPr>
          <w:ilvl w:val="0"/>
          <w:numId w:val="76"/>
        </w:numPr>
        <w:shd w:val="clear" w:color="auto" w:fill="auto"/>
        <w:spacing w:line="240" w:lineRule="auto"/>
        <w:ind w:firstLine="426"/>
        <w:jc w:val="both"/>
        <w:rPr>
          <w:sz w:val="28"/>
          <w:szCs w:val="28"/>
        </w:rPr>
      </w:pPr>
      <w:r w:rsidRPr="00EC124B">
        <w:rPr>
          <w:rStyle w:val="57"/>
          <w:i/>
          <w:iCs/>
          <w:sz w:val="28"/>
          <w:szCs w:val="28"/>
        </w:rPr>
        <w:t xml:space="preserve">Сен-чи?—деди қовоғи солиқ нонвой, </w:t>
      </w:r>
      <w:r w:rsidRPr="00EC124B">
        <w:rPr>
          <w:rStyle w:val="52pt2"/>
          <w:i/>
          <w:iCs/>
          <w:sz w:val="28"/>
          <w:szCs w:val="28"/>
        </w:rPr>
        <w:t>қиздан кўзини</w:t>
      </w:r>
      <w:r w:rsidRPr="00EC124B">
        <w:rPr>
          <w:rStyle w:val="57"/>
          <w:i/>
          <w:iCs/>
          <w:sz w:val="28"/>
          <w:szCs w:val="28"/>
        </w:rPr>
        <w:t xml:space="preserve"> у з м а й</w:t>
      </w:r>
      <w:r w:rsidRPr="00EC124B">
        <w:rPr>
          <w:rStyle w:val="50pt2"/>
          <w:sz w:val="28"/>
          <w:szCs w:val="28"/>
        </w:rPr>
        <w:t xml:space="preserve"> (М.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Равишдош оборот гап охирида келиши шеъриятда ёки кўчирма гапдан сўнг келган автор гапи таркибида бўлади.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Гап бошида келган равишдош оборотнинг мазмунан ва иитонация жиҳатдан ажратилиши аншқ бўлади: </w:t>
      </w:r>
      <w:r w:rsidRPr="00EC124B">
        <w:rPr>
          <w:rStyle w:val="57"/>
          <w:i/>
          <w:iCs/>
          <w:sz w:val="28"/>
          <w:szCs w:val="28"/>
        </w:rPr>
        <w:t>Янги йил ар- часининг қалин шохларининг ич-ичигача нурга тўлдириб, ранг-баранг чироқлар чарақлаб ёниб кетди.</w:t>
      </w:r>
      <w:r w:rsidRPr="00EC124B">
        <w:rPr>
          <w:rStyle w:val="50pt2"/>
          <w:sz w:val="28"/>
          <w:szCs w:val="28"/>
        </w:rPr>
        <w:t xml:space="preserve"> (В. Ос.) </w:t>
      </w:r>
      <w:r w:rsidRPr="00EC124B">
        <w:rPr>
          <w:rStyle w:val="57"/>
          <w:i/>
          <w:iCs/>
          <w:sz w:val="28"/>
          <w:szCs w:val="28"/>
        </w:rPr>
        <w:t>Қаҳра- тон қишда ялангоёқ муз босиб, саратонда қизғин қум кечиб, иссиқда,: совуқда обдан пишган йигитни ҳам, ...кун хийла бе- тоқат қилган эди.</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Узбек адабий тилида равишдош оборот ажратилмаслиги ҳам мумкин. Бундай оборот фе-ьл кесим билан ёнма-ён келиб, ундан паўза билан ажралмайди, умумий интонация билан талаффуз этилади. Масалан: </w:t>
      </w:r>
      <w:r w:rsidRPr="00EC124B">
        <w:rPr>
          <w:rStyle w:val="57"/>
          <w:sz w:val="28"/>
          <w:szCs w:val="28"/>
        </w:rPr>
        <w:t xml:space="preserve">...кунини ўтказиб юрган экан. </w:t>
      </w:r>
      <w:r w:rsidRPr="00EC124B">
        <w:rPr>
          <w:rStyle w:val="50pt2"/>
          <w:sz w:val="28"/>
          <w:szCs w:val="28"/>
        </w:rPr>
        <w:t xml:space="preserve">(А. Қ.) </w:t>
      </w:r>
      <w:r w:rsidRPr="00EC124B">
        <w:rPr>
          <w:rStyle w:val="57"/>
          <w:sz w:val="28"/>
          <w:szCs w:val="28"/>
        </w:rPr>
        <w:t>Асрорқул хатни ўқиб бўғилди.</w:t>
      </w:r>
      <w:r w:rsidRPr="00EC124B">
        <w:rPr>
          <w:rStyle w:val="50pt2"/>
          <w:sz w:val="28"/>
          <w:szCs w:val="28"/>
        </w:rPr>
        <w:t xml:space="preserve"> (А. Қ.) </w:t>
      </w:r>
      <w:r w:rsidRPr="00EC124B">
        <w:rPr>
          <w:rStyle w:val="57"/>
          <w:sz w:val="28"/>
          <w:szCs w:val="28"/>
        </w:rPr>
        <w:t>...Ҳаял ўтмай жилғага кириб кўздан йўқолди (А.</w:t>
      </w:r>
      <w:r w:rsidRPr="00EC124B">
        <w:rPr>
          <w:rStyle w:val="50pt2"/>
          <w:sz w:val="28"/>
          <w:szCs w:val="28"/>
        </w:rPr>
        <w:t xml:space="preserve"> Қ.)</w:t>
      </w:r>
    </w:p>
    <w:p w:rsidR="00F0420A" w:rsidRPr="00EC124B" w:rsidRDefault="003710B5" w:rsidP="00EC124B">
      <w:pPr>
        <w:pStyle w:val="8"/>
        <w:shd w:val="clear" w:color="auto" w:fill="auto"/>
        <w:tabs>
          <w:tab w:val="left" w:pos="4671"/>
        </w:tabs>
        <w:spacing w:line="240" w:lineRule="auto"/>
        <w:ind w:firstLine="426"/>
        <w:jc w:val="both"/>
        <w:rPr>
          <w:sz w:val="28"/>
          <w:szCs w:val="28"/>
        </w:rPr>
      </w:pPr>
      <w:r w:rsidRPr="00EC124B">
        <w:rPr>
          <w:rStyle w:val="0pt5"/>
          <w:sz w:val="28"/>
          <w:szCs w:val="28"/>
        </w:rPr>
        <w:t>Шунингдек равишдоол оборот кўмакчи феъл билан ёнма- ён келса, ажратилмайди; агар кўмакчи билан равишдош ора- сига бошқа сўз ёки сўз бирикмаси кирса, бундай равишдош оборот ажратилган ҳисобланади. Масалан:</w:t>
      </w:r>
      <w:r w:rsidRPr="00EC124B">
        <w:rPr>
          <w:rStyle w:val="0pt5"/>
          <w:sz w:val="28"/>
          <w:szCs w:val="28"/>
        </w:rPr>
        <w:tab/>
      </w:r>
      <w:r w:rsidRPr="00EC124B">
        <w:rPr>
          <w:rStyle w:val="ad"/>
          <w:sz w:val="28"/>
          <w:szCs w:val="28"/>
        </w:rPr>
        <w:t>Бунинг устига,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2"/>
          <w:i/>
          <w:iCs/>
          <w:sz w:val="28"/>
          <w:szCs w:val="28"/>
        </w:rPr>
        <w:t>минут сайин ўзидан ҳадиксираб,</w:t>
      </w:r>
      <w:r w:rsidRPr="00EC124B">
        <w:rPr>
          <w:rStyle w:val="57"/>
          <w:i/>
          <w:iCs/>
          <w:sz w:val="28"/>
          <w:szCs w:val="28"/>
        </w:rPr>
        <w:t xml:space="preserve"> бир сўз билан айтишдан калтираб-титраб турар эди.</w:t>
      </w:r>
      <w:r w:rsidRPr="00EC124B">
        <w:rPr>
          <w:rStyle w:val="50pt2"/>
          <w:sz w:val="28"/>
          <w:szCs w:val="28"/>
        </w:rPr>
        <w:t xml:space="preserve"> (Добролюбов).</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 Ёлғиз равишдошларнинг ажратилиши учун улар ёки- уюшиб келиши, ёки бошқарувчи сўз билан унинг орасида бошқа гап бўлаклари бўлиши шарт: Масалан: </w:t>
      </w:r>
      <w:r w:rsidRPr="00EC124B">
        <w:rPr>
          <w:rStyle w:val="57"/>
          <w:i/>
          <w:iCs/>
          <w:sz w:val="28"/>
          <w:szCs w:val="28"/>
        </w:rPr>
        <w:t xml:space="preserve">Эй, Фарғона! Тушкун кунлар боласини тишида тишлаб, </w:t>
      </w:r>
      <w:r w:rsidRPr="00EC124B">
        <w:rPr>
          <w:rStyle w:val="52pt2"/>
          <w:i/>
          <w:iCs/>
          <w:sz w:val="28"/>
          <w:szCs w:val="28"/>
        </w:rPr>
        <w:t xml:space="preserve">ювиб, тараб, </w:t>
      </w:r>
      <w:r w:rsidRPr="00EC124B">
        <w:rPr>
          <w:rStyle w:val="57"/>
          <w:i/>
          <w:iCs/>
          <w:sz w:val="28"/>
          <w:szCs w:val="28"/>
        </w:rPr>
        <w:t xml:space="preserve">севиб, ў </w:t>
      </w:r>
      <w:r w:rsidRPr="00EC124B">
        <w:rPr>
          <w:rStyle w:val="52pt2"/>
          <w:i/>
          <w:iCs/>
          <w:sz w:val="28"/>
          <w:szCs w:val="28"/>
        </w:rPr>
        <w:t>пиб, цў чиб,</w:t>
      </w:r>
      <w:r w:rsidRPr="00EC124B">
        <w:rPr>
          <w:rStyle w:val="57"/>
          <w:i/>
          <w:iCs/>
          <w:sz w:val="28"/>
          <w:szCs w:val="28"/>
        </w:rPr>
        <w:t xml:space="preserve"> о п и ч л а б, Эй бахтларни балоғат- га етказган она!</w:t>
      </w:r>
      <w:r w:rsidRPr="00EC124B">
        <w:rPr>
          <w:rStyle w:val="50pt2"/>
          <w:sz w:val="28"/>
          <w:szCs w:val="28"/>
        </w:rPr>
        <w:t xml:space="preserve"> (Ҳ. О.) </w:t>
      </w:r>
      <w:r w:rsidRPr="00EC124B">
        <w:rPr>
          <w:rStyle w:val="57"/>
          <w:i/>
          <w:iCs/>
          <w:sz w:val="28"/>
          <w:szCs w:val="28"/>
        </w:rPr>
        <w:t>Сўнг циличини маҳкам ушлаб, б у к- ч айи б, оҳистагина ерга йиқилди</w:t>
      </w:r>
      <w:r w:rsidRPr="00EC124B">
        <w:rPr>
          <w:rStyle w:val="50pt2"/>
          <w:sz w:val="28"/>
          <w:szCs w:val="28"/>
        </w:rPr>
        <w:t xml:space="preserve"> (О.) </w:t>
      </w:r>
      <w:r w:rsidRPr="00EC124B">
        <w:rPr>
          <w:rStyle w:val="57"/>
          <w:i/>
          <w:iCs/>
          <w:sz w:val="28"/>
          <w:szCs w:val="28"/>
        </w:rPr>
        <w:t xml:space="preserve">Ойқиз Олимжоннинг: тирсагидан бўшкина ушлаган. ҳолда, э р к а л </w:t>
      </w:r>
      <w:r w:rsidRPr="00EC124B">
        <w:rPr>
          <w:rStyle w:val="52pt2"/>
          <w:i/>
          <w:iCs/>
          <w:sz w:val="28"/>
          <w:szCs w:val="28"/>
        </w:rPr>
        <w:t>аниб,</w:t>
      </w:r>
      <w:r w:rsidRPr="00EC124B">
        <w:rPr>
          <w:rStyle w:val="57"/>
          <w:i/>
          <w:iCs/>
          <w:sz w:val="28"/>
          <w:szCs w:val="28"/>
        </w:rPr>
        <w:t xml:space="preserve"> у билан ёнма-ён борарди.</w:t>
      </w:r>
      <w:r w:rsidRPr="00EC124B">
        <w:rPr>
          <w:rStyle w:val="50pt2"/>
          <w:sz w:val="28"/>
          <w:szCs w:val="28"/>
        </w:rPr>
        <w:t xml:space="preserve"> (Ш. 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lastRenderedPageBreak/>
        <w:t xml:space="preserve">— </w:t>
      </w:r>
      <w:r w:rsidRPr="00EC124B">
        <w:rPr>
          <w:rStyle w:val="57"/>
          <w:i/>
          <w:iCs/>
          <w:sz w:val="28"/>
          <w:szCs w:val="28"/>
        </w:rPr>
        <w:t>Мен ҳамма вақт сенга айтаманку</w:t>
      </w:r>
      <w:r w:rsidRPr="00EC124B">
        <w:rPr>
          <w:rStyle w:val="50pt2"/>
          <w:sz w:val="28"/>
          <w:szCs w:val="28"/>
        </w:rPr>
        <w:t xml:space="preserve">,— </w:t>
      </w:r>
      <w:r w:rsidRPr="00EC124B">
        <w:rPr>
          <w:rStyle w:val="57"/>
          <w:i/>
          <w:iCs/>
          <w:sz w:val="28"/>
          <w:szCs w:val="28"/>
        </w:rPr>
        <w:t xml:space="preserve">деди Ҳадичабегим,. </w:t>
      </w:r>
      <w:r w:rsidRPr="00EC124B">
        <w:rPr>
          <w:rStyle w:val="52pt2"/>
          <w:i/>
          <w:iCs/>
          <w:sz w:val="28"/>
          <w:szCs w:val="28"/>
        </w:rPr>
        <w:t>аччиғ л аниб.</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Ёлғиз равишдошларнинг ажратилиши учун маълум шарт- шароитнинг туғилиши уларнинг бошқарувчи феълдан сўнг келиш йўли билан ҳам бўлади. Чунки бундай ҳолда анормал ҳолат, инверсия рўй бериб, фикрни, диққатни ўзига жалб этади, ажратилган интонация билан таЛ*аффуз этилади: </w:t>
      </w:r>
      <w:r w:rsidRPr="00EC124B">
        <w:rPr>
          <w:rStyle w:val="ad"/>
          <w:sz w:val="28"/>
          <w:szCs w:val="28"/>
        </w:rPr>
        <w:t xml:space="preserve">Кў- риндинг, </w:t>
      </w:r>
      <w:r w:rsidRPr="00EC124B">
        <w:rPr>
          <w:rStyle w:val="2pt3"/>
          <w:sz w:val="28"/>
          <w:szCs w:val="28"/>
        </w:rPr>
        <w:t>чайқалиб,</w:t>
      </w:r>
      <w:r w:rsidRPr="00EC124B">
        <w:rPr>
          <w:rStyle w:val="ad"/>
          <w:sz w:val="28"/>
          <w:szCs w:val="28"/>
        </w:rPr>
        <w:t xml:space="preserve"> ў й н аб, о-қиб оппоқ кўпиклар-ла,</w:t>
      </w:r>
    </w:p>
    <w:p w:rsidR="00F0420A" w:rsidRPr="00EC124B" w:rsidRDefault="003710B5" w:rsidP="00EC124B">
      <w:pPr>
        <w:pStyle w:val="521"/>
        <w:keepNext/>
        <w:keepLines/>
        <w:shd w:val="clear" w:color="auto" w:fill="auto"/>
        <w:spacing w:line="240" w:lineRule="auto"/>
        <w:ind w:firstLine="426"/>
        <w:rPr>
          <w:sz w:val="28"/>
          <w:szCs w:val="28"/>
        </w:rPr>
      </w:pPr>
      <w:bookmarkStart w:id="8" w:name="bookmark7"/>
      <w:r w:rsidRPr="00EC124B">
        <w:rPr>
          <w:sz w:val="28"/>
          <w:szCs w:val="28"/>
        </w:rPr>
        <w:t>(Ҳ. о.)</w:t>
      </w:r>
      <w:bookmarkEnd w:id="8"/>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Елғиз равишдошлар қуйидаги ўринларда ажратилмайди: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Агар равишдош эргаш гапнинг кесими бўлиб келса: Б у- х о р о </w:t>
      </w:r>
      <w:r w:rsidRPr="00EC124B">
        <w:rPr>
          <w:rStyle w:val="57"/>
          <w:i/>
          <w:iCs/>
          <w:sz w:val="28"/>
          <w:szCs w:val="28"/>
        </w:rPr>
        <w:t xml:space="preserve">амири қочди дириллаб, Биз қувдик, ол байроқ қўлда пи р </w:t>
      </w:r>
      <w:r w:rsidRPr="00EC124B">
        <w:rPr>
          <w:rStyle w:val="52pt2"/>
          <w:i/>
          <w:iCs/>
          <w:sz w:val="28"/>
          <w:szCs w:val="28"/>
        </w:rPr>
        <w:t>йллаб. (¥.¥.)</w:t>
      </w:r>
      <w:r w:rsidRPr="00EC124B">
        <w:rPr>
          <w:rStyle w:val="57"/>
          <w:i/>
          <w:iCs/>
          <w:sz w:val="28"/>
          <w:szCs w:val="28"/>
        </w:rPr>
        <w:t xml:space="preserve"> ■</w:t>
      </w:r>
    </w:p>
    <w:p w:rsidR="00F0420A" w:rsidRPr="00EC124B" w:rsidRDefault="003710B5" w:rsidP="00EC124B">
      <w:pPr>
        <w:pStyle w:val="8"/>
        <w:numPr>
          <w:ilvl w:val="0"/>
          <w:numId w:val="77"/>
        </w:numPr>
        <w:shd w:val="clear" w:color="auto" w:fill="auto"/>
        <w:spacing w:line="240" w:lineRule="auto"/>
        <w:ind w:firstLine="426"/>
        <w:jc w:val="both"/>
        <w:rPr>
          <w:sz w:val="28"/>
          <w:szCs w:val="28"/>
        </w:rPr>
      </w:pPr>
      <w:r w:rsidRPr="00EC124B">
        <w:rPr>
          <w:rStyle w:val="0pt5"/>
          <w:sz w:val="28"/>
          <w:szCs w:val="28"/>
        </w:rPr>
        <w:t xml:space="preserve"> Равишдош феъл билан ёнма-ён келиб, ҳол функциясида қўлланса: </w:t>
      </w:r>
      <w:r w:rsidRPr="00EC124B">
        <w:rPr>
          <w:rStyle w:val="ad"/>
          <w:sz w:val="28"/>
          <w:szCs w:val="28"/>
        </w:rPr>
        <w:t xml:space="preserve">Шура машинадан </w:t>
      </w:r>
      <w:r w:rsidRPr="00EC124B">
        <w:rPr>
          <w:rStyle w:val="2pt3"/>
          <w:sz w:val="28"/>
          <w:szCs w:val="28"/>
        </w:rPr>
        <w:t>сакраб</w:t>
      </w:r>
      <w:r w:rsidRPr="00EC124B">
        <w:rPr>
          <w:rStyle w:val="ad"/>
          <w:sz w:val="28"/>
          <w:szCs w:val="28"/>
        </w:rPr>
        <w:t xml:space="preserve"> тушди-да, карвоннинг бошига борди.</w:t>
      </w:r>
      <w:r w:rsidRPr="00EC124B">
        <w:rPr>
          <w:rStyle w:val="0pt5"/>
          <w:sz w:val="28"/>
          <w:szCs w:val="28"/>
        </w:rPr>
        <w:t xml:space="preserve"> (О. Г.)</w:t>
      </w:r>
    </w:p>
    <w:p w:rsidR="00F0420A" w:rsidRPr="00EC124B" w:rsidRDefault="003710B5" w:rsidP="00EC124B">
      <w:pPr>
        <w:pStyle w:val="8"/>
        <w:numPr>
          <w:ilvl w:val="0"/>
          <w:numId w:val="77"/>
        </w:numPr>
        <w:shd w:val="clear" w:color="auto" w:fill="auto"/>
        <w:spacing w:line="240" w:lineRule="auto"/>
        <w:ind w:firstLine="426"/>
        <w:jc w:val="both"/>
        <w:rPr>
          <w:sz w:val="28"/>
          <w:szCs w:val="28"/>
        </w:rPr>
      </w:pPr>
      <w:r w:rsidRPr="00EC124B">
        <w:rPr>
          <w:rStyle w:val="0pt5"/>
          <w:sz w:val="28"/>
          <w:szCs w:val="28"/>
        </w:rPr>
        <w:t xml:space="preserve"> Равишдош, қўшма феълнинг состави сифатида, кесимни ташкил зтса: </w:t>
      </w:r>
      <w:r w:rsidRPr="00EC124B">
        <w:rPr>
          <w:rStyle w:val="ad"/>
          <w:sz w:val="28"/>
          <w:szCs w:val="28"/>
        </w:rPr>
        <w:t xml:space="preserve">Кампир меҳмонларни анча ергача </w:t>
      </w:r>
      <w:r w:rsidRPr="00EC124B">
        <w:rPr>
          <w:rStyle w:val="2pt3"/>
          <w:sz w:val="28"/>
          <w:szCs w:val="28"/>
        </w:rPr>
        <w:t xml:space="preserve">кузатиб </w:t>
      </w:r>
      <w:r w:rsidRPr="00EC124B">
        <w:rPr>
          <w:rStyle w:val="ad"/>
          <w:sz w:val="28"/>
          <w:szCs w:val="28"/>
        </w:rPr>
        <w:t>қўйди. (А.</w:t>
      </w:r>
      <w:r w:rsidRPr="00EC124B">
        <w:rPr>
          <w:rStyle w:val="0pt5"/>
          <w:sz w:val="28"/>
          <w:szCs w:val="28"/>
        </w:rPr>
        <w:t xml:space="preserve"> Қ.)</w:t>
      </w:r>
    </w:p>
    <w:p w:rsidR="00F0420A" w:rsidRPr="00EC124B" w:rsidRDefault="003710B5" w:rsidP="00EC124B">
      <w:pPr>
        <w:pStyle w:val="52"/>
        <w:numPr>
          <w:ilvl w:val="0"/>
          <w:numId w:val="77"/>
        </w:numPr>
        <w:shd w:val="clear" w:color="auto" w:fill="auto"/>
        <w:spacing w:line="240" w:lineRule="auto"/>
        <w:ind w:firstLine="426"/>
        <w:jc w:val="both"/>
        <w:rPr>
          <w:sz w:val="28"/>
          <w:szCs w:val="28"/>
        </w:rPr>
      </w:pPr>
      <w:r w:rsidRPr="00EC124B">
        <w:rPr>
          <w:rStyle w:val="50pt2"/>
          <w:sz w:val="28"/>
          <w:szCs w:val="28"/>
        </w:rPr>
        <w:t xml:space="preserve"> Кўмакчи вазифасида қ&gt;'лланадиган равишдош фор- малари </w:t>
      </w:r>
      <w:r w:rsidRPr="00EC124B">
        <w:rPr>
          <w:rStyle w:val="57"/>
          <w:i/>
          <w:iCs/>
          <w:sz w:val="28"/>
          <w:szCs w:val="28"/>
        </w:rPr>
        <w:t>бошлаб, бўйлаб,</w:t>
      </w:r>
      <w:r w:rsidRPr="00EC124B">
        <w:rPr>
          <w:rStyle w:val="50pt2"/>
          <w:sz w:val="28"/>
          <w:szCs w:val="28"/>
        </w:rPr>
        <w:t xml:space="preserve"> кириш бўлак вазифасидаги </w:t>
      </w:r>
      <w:r w:rsidRPr="00EC124B">
        <w:rPr>
          <w:rStyle w:val="57"/>
          <w:i/>
          <w:iCs/>
          <w:sz w:val="28"/>
          <w:szCs w:val="28"/>
        </w:rPr>
        <w:t xml:space="preserve">кўра </w:t>
      </w:r>
      <w:r w:rsidRPr="00EC124B">
        <w:rPr>
          <w:rStyle w:val="50pt2"/>
          <w:sz w:val="28"/>
          <w:szCs w:val="28"/>
        </w:rPr>
        <w:t xml:space="preserve">кўмакчиси бошқарган конструкциялар ҳам ажратилмайди: </w:t>
      </w:r>
      <w:r w:rsidRPr="00EC124B">
        <w:rPr>
          <w:rStyle w:val="57"/>
          <w:i/>
          <w:iCs/>
          <w:sz w:val="28"/>
          <w:szCs w:val="28"/>
        </w:rPr>
        <w:t>Иўлчи далага</w:t>
      </w:r>
      <w:r w:rsidRPr="00EC124B">
        <w:rPr>
          <w:rStyle w:val="50pt2"/>
          <w:sz w:val="28"/>
          <w:szCs w:val="28"/>
        </w:rPr>
        <w:t xml:space="preserve"> — </w:t>
      </w:r>
      <w:r w:rsidRPr="00EC124B">
        <w:rPr>
          <w:rStyle w:val="57"/>
          <w:i/>
          <w:iCs/>
          <w:sz w:val="28"/>
          <w:szCs w:val="28"/>
        </w:rPr>
        <w:t>катта ерга келгандан бошлаб, бундаги қарол- лар, мардикорлар билан опоқ-чопоқ бўлиб кетди.</w:t>
      </w:r>
      <w:r w:rsidRPr="00EC124B">
        <w:rPr>
          <w:rStyle w:val="50pt2"/>
          <w:sz w:val="28"/>
          <w:szCs w:val="28"/>
        </w:rPr>
        <w:t xml:space="preserve"> (О.) </w:t>
      </w:r>
      <w:r w:rsidRPr="00EC124B">
        <w:rPr>
          <w:rStyle w:val="57"/>
          <w:i/>
          <w:iCs/>
          <w:sz w:val="28"/>
          <w:szCs w:val="28"/>
        </w:rPr>
        <w:t xml:space="preserve">Бир минутга қадар, қимир этмасдан, қаёққадир қараб турди, сўнг пақирни кўтариб, бедапоя б ў </w:t>
      </w:r>
      <w:r w:rsidRPr="00EC124B">
        <w:rPr>
          <w:rStyle w:val="52pt2"/>
          <w:i/>
          <w:iCs/>
          <w:sz w:val="28"/>
          <w:szCs w:val="28"/>
        </w:rPr>
        <w:t>йлаб,</w:t>
      </w:r>
      <w:r w:rsidRPr="00EC124B">
        <w:rPr>
          <w:rStyle w:val="57"/>
          <w:i/>
          <w:iCs/>
          <w:sz w:val="28"/>
          <w:szCs w:val="28"/>
        </w:rPr>
        <w:t xml:space="preserve"> юқорига бойнинг боғи томонга юрди. (О.) </w:t>
      </w:r>
      <w:r w:rsidRPr="00EC124B">
        <w:rPr>
          <w:rStyle w:val="52pt2"/>
          <w:i/>
          <w:iCs/>
          <w:sz w:val="28"/>
          <w:szCs w:val="28"/>
        </w:rPr>
        <w:t>Унинг айтишига кўра,</w:t>
      </w:r>
      <w:r w:rsidRPr="00EC124B">
        <w:rPr>
          <w:rStyle w:val="57"/>
          <w:i/>
          <w:iCs/>
          <w:sz w:val="28"/>
          <w:szCs w:val="28"/>
        </w:rPr>
        <w:t xml:space="preserve"> згртага ке- лсрмиш.</w:t>
      </w:r>
    </w:p>
    <w:p w:rsidR="00F0420A" w:rsidRPr="00EC124B" w:rsidRDefault="003710B5" w:rsidP="00EC124B">
      <w:pPr>
        <w:pStyle w:val="52"/>
        <w:numPr>
          <w:ilvl w:val="0"/>
          <w:numId w:val="77"/>
        </w:numPr>
        <w:shd w:val="clear" w:color="auto" w:fill="auto"/>
        <w:spacing w:line="240" w:lineRule="auto"/>
        <w:ind w:firstLine="426"/>
        <w:jc w:val="both"/>
        <w:rPr>
          <w:sz w:val="28"/>
          <w:szCs w:val="28"/>
        </w:rPr>
      </w:pPr>
      <w:r w:rsidRPr="00EC124B">
        <w:rPr>
          <w:rStyle w:val="50pt2"/>
          <w:sz w:val="28"/>
          <w:szCs w:val="28"/>
        </w:rPr>
        <w:t xml:space="preserve"> Бундан ташқари, равишга кўчган равишдошлар ҳам ажратилмайди; бундай равишдош шаклларига ҳуйидаги сўз- лар киради: </w:t>
      </w:r>
      <w:r w:rsidRPr="00EC124B">
        <w:rPr>
          <w:rStyle w:val="57"/>
          <w:i/>
          <w:iCs/>
          <w:sz w:val="28"/>
          <w:szCs w:val="28"/>
        </w:rPr>
        <w:t>яхшилаб, бутунлай, бора-бора, қўярда-қўймай, қайта-қайта, қўша-қўша, қота-қота, ўта, бориб-бориб, озиб- ёзиб, туриб-туриб</w:t>
      </w:r>
      <w:r w:rsidRPr="00EC124B">
        <w:rPr>
          <w:rStyle w:val="50pt2"/>
          <w:sz w:val="28"/>
          <w:szCs w:val="28"/>
        </w:rPr>
        <w:t xml:space="preserve"> ва бошқалар</w:t>
      </w:r>
      <w:r w:rsidRPr="00EC124B">
        <w:rPr>
          <w:rStyle w:val="57"/>
          <w:i/>
          <w:iCs/>
          <w:sz w:val="28"/>
          <w:szCs w:val="28"/>
        </w:rPr>
        <w:t xml:space="preserve">. Бир </w:t>
      </w:r>
      <w:r w:rsidRPr="00EC124B">
        <w:rPr>
          <w:rStyle w:val="52pt2"/>
          <w:i/>
          <w:iCs/>
          <w:sz w:val="28"/>
          <w:szCs w:val="28"/>
        </w:rPr>
        <w:t xml:space="preserve">амаллаб Асилбек </w:t>
      </w:r>
      <w:r w:rsidRPr="00EC124B">
        <w:rPr>
          <w:rStyle w:val="57"/>
          <w:i/>
          <w:iCs/>
          <w:sz w:val="28"/>
          <w:szCs w:val="28"/>
        </w:rPr>
        <w:t>ўтовининг эшигига етишди.</w:t>
      </w:r>
      <w:r w:rsidRPr="00EC124B">
        <w:rPr>
          <w:rStyle w:val="50pt2"/>
          <w:sz w:val="28"/>
          <w:szCs w:val="28"/>
        </w:rPr>
        <w:t xml:space="preserve"> (М. А.)</w:t>
      </w:r>
    </w:p>
    <w:p w:rsidR="00F0420A" w:rsidRPr="00EC124B" w:rsidRDefault="003710B5" w:rsidP="00EC124B">
      <w:pPr>
        <w:pStyle w:val="8"/>
        <w:numPr>
          <w:ilvl w:val="0"/>
          <w:numId w:val="77"/>
        </w:numPr>
        <w:shd w:val="clear" w:color="auto" w:fill="auto"/>
        <w:spacing w:line="240" w:lineRule="auto"/>
        <w:ind w:firstLine="426"/>
        <w:jc w:val="both"/>
        <w:rPr>
          <w:sz w:val="28"/>
          <w:szCs w:val="28"/>
        </w:rPr>
      </w:pPr>
      <w:r w:rsidRPr="00EC124B">
        <w:rPr>
          <w:rStyle w:val="0pt5"/>
          <w:sz w:val="28"/>
          <w:szCs w:val="28"/>
        </w:rPr>
        <w:t xml:space="preserve"> Равишдош оборот идиоматик, фразеологик бирикмани ташкил этса ёки шундай бирикма таркибига кирса ҳам аж- ратилмайди (бу ўринда ҳам равишдош оборот мазмунан ра- вишга яҳинлашади): </w:t>
      </w:r>
      <w:r w:rsidRPr="00EC124B">
        <w:rPr>
          <w:rStyle w:val="2pt3"/>
          <w:sz w:val="28"/>
          <w:szCs w:val="28"/>
        </w:rPr>
        <w:t>Енгимизни шимариб</w:t>
      </w:r>
      <w:r w:rsidRPr="00EC124B">
        <w:rPr>
          <w:rStyle w:val="ad"/>
          <w:sz w:val="28"/>
          <w:szCs w:val="28"/>
        </w:rPr>
        <w:t xml:space="preserve"> ишга туш- дик; </w:t>
      </w:r>
      <w:r w:rsidRPr="00EC124B">
        <w:rPr>
          <w:rStyle w:val="2pt3"/>
          <w:sz w:val="28"/>
          <w:szCs w:val="28"/>
        </w:rPr>
        <w:t>кўзингга қ а р а б юр; оғзинггақараб</w:t>
      </w:r>
      <w:r w:rsidRPr="00EC124B">
        <w:rPr>
          <w:rStyle w:val="ad"/>
          <w:sz w:val="28"/>
          <w:szCs w:val="28"/>
        </w:rPr>
        <w:t xml:space="preserve"> гапир; </w:t>
      </w:r>
      <w:r w:rsidRPr="00EC124B">
        <w:rPr>
          <w:rStyle w:val="2pt3"/>
          <w:sz w:val="28"/>
          <w:szCs w:val="28"/>
        </w:rPr>
        <w:t>бошимизни оғритиб</w:t>
      </w:r>
      <w:r w:rsidRPr="00EC124B">
        <w:rPr>
          <w:rStyle w:val="0pt5"/>
          <w:sz w:val="28"/>
          <w:szCs w:val="28"/>
        </w:rPr>
        <w:t xml:space="preserve"> нима қиласан.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Равишдошнинг </w:t>
      </w:r>
      <w:r w:rsidRPr="00EC124B">
        <w:rPr>
          <w:rStyle w:val="57"/>
          <w:i/>
          <w:iCs/>
          <w:sz w:val="28"/>
          <w:szCs w:val="28"/>
        </w:rPr>
        <w:t>-(и)б</w:t>
      </w:r>
      <w:r w:rsidRPr="00EC124B">
        <w:rPr>
          <w:rStyle w:val="50pt2"/>
          <w:sz w:val="28"/>
          <w:szCs w:val="28"/>
        </w:rPr>
        <w:t xml:space="preserve"> шаклли равишдош обороти ажратил- </w:t>
      </w:r>
      <w:r w:rsidRPr="00EC124B">
        <w:rPr>
          <w:rStyle w:val="595pt1pt"/>
          <w:sz w:val="28"/>
          <w:szCs w:val="28"/>
        </w:rPr>
        <w:t xml:space="preserve">ган </w:t>
      </w:r>
      <w:r w:rsidRPr="00EC124B">
        <w:rPr>
          <w:rStyle w:val="50pt2"/>
          <w:sz w:val="28"/>
          <w:szCs w:val="28"/>
        </w:rPr>
        <w:t xml:space="preserve">бўлак сифатида кўпроқ қўлланади. Равишдошнинг бошқа шакллари ҳам бу вазифада қўлланиши мумкин: 1) </w:t>
      </w:r>
      <w:r w:rsidRPr="00EC124B">
        <w:rPr>
          <w:rStyle w:val="57"/>
          <w:i/>
          <w:iCs/>
          <w:sz w:val="28"/>
          <w:szCs w:val="28"/>
        </w:rPr>
        <w:t xml:space="preserve">-гунча </w:t>
      </w:r>
      <w:r w:rsidRPr="00EC124B">
        <w:rPr>
          <w:rStyle w:val="50pt2"/>
          <w:sz w:val="28"/>
          <w:szCs w:val="28"/>
        </w:rPr>
        <w:t xml:space="preserve">(ва унинг фонетик вариантлари), 2) </w:t>
      </w:r>
      <w:r w:rsidRPr="00EC124B">
        <w:rPr>
          <w:rStyle w:val="57"/>
          <w:i/>
          <w:iCs/>
          <w:sz w:val="28"/>
          <w:szCs w:val="28"/>
        </w:rPr>
        <w:t>-ган (и) ча</w:t>
      </w:r>
      <w:r w:rsidRPr="00EC124B">
        <w:rPr>
          <w:rStyle w:val="50pt2"/>
          <w:sz w:val="28"/>
          <w:szCs w:val="28"/>
        </w:rPr>
        <w:t xml:space="preserve"> ва </w:t>
      </w:r>
      <w:r w:rsidRPr="00EC124B">
        <w:rPr>
          <w:rStyle w:val="57"/>
          <w:i/>
          <w:iCs/>
          <w:sz w:val="28"/>
          <w:szCs w:val="28"/>
        </w:rPr>
        <w:t>-а/й:</w:t>
      </w:r>
      <w:r w:rsidRPr="00EC124B">
        <w:rPr>
          <w:rStyle w:val="50pt2"/>
          <w:sz w:val="28"/>
          <w:szCs w:val="28"/>
        </w:rPr>
        <w:t xml:space="preserve"> ... ом- </w:t>
      </w:r>
      <w:r w:rsidRPr="00EC124B">
        <w:rPr>
          <w:rStyle w:val="57"/>
          <w:i/>
          <w:iCs/>
          <w:sz w:val="28"/>
          <w:szCs w:val="28"/>
        </w:rPr>
        <w:t xml:space="preserve">бордан олиб чиққан бир сават пахтаси билан чиғириғини кў- тариб, </w:t>
      </w:r>
      <w:r w:rsidRPr="00EC124B">
        <w:rPr>
          <w:rStyle w:val="52pt2"/>
          <w:i/>
          <w:iCs/>
          <w:sz w:val="28"/>
          <w:szCs w:val="28"/>
        </w:rPr>
        <w:t>вайсаганича,</w:t>
      </w:r>
      <w:r w:rsidRPr="00EC124B">
        <w:rPr>
          <w:rStyle w:val="57"/>
          <w:i/>
          <w:iCs/>
          <w:sz w:val="28"/>
          <w:szCs w:val="28"/>
        </w:rPr>
        <w:t xml:space="preserve"> уйига кириб кетди.</w:t>
      </w:r>
      <w:r w:rsidRPr="00EC124B">
        <w:rPr>
          <w:rStyle w:val="50pt2"/>
          <w:sz w:val="28"/>
          <w:szCs w:val="28"/>
        </w:rPr>
        <w:t xml:space="preserve"> (А. Қ.) </w:t>
      </w:r>
      <w:r w:rsidRPr="00EC124B">
        <w:rPr>
          <w:rStyle w:val="57"/>
          <w:i/>
          <w:iCs/>
          <w:sz w:val="28"/>
          <w:szCs w:val="28"/>
        </w:rPr>
        <w:t xml:space="preserve">Она, т и н о л м ай </w:t>
      </w:r>
      <w:r w:rsidRPr="00EC124B">
        <w:rPr>
          <w:rStyle w:val="52pt2"/>
          <w:i/>
          <w:iCs/>
          <w:sz w:val="28"/>
          <w:szCs w:val="28"/>
        </w:rPr>
        <w:t>судьяларга тикилганича,</w:t>
      </w:r>
      <w:r w:rsidRPr="00EC124B">
        <w:rPr>
          <w:rStyle w:val="57"/>
          <w:i/>
          <w:iCs/>
          <w:sz w:val="28"/>
          <w:szCs w:val="28"/>
        </w:rPr>
        <w:t xml:space="preserve"> ниманидир кутар эди.</w:t>
      </w:r>
      <w:r w:rsidRPr="00EC124B">
        <w:rPr>
          <w:rStyle w:val="50pt2"/>
          <w:sz w:val="28"/>
          <w:szCs w:val="28"/>
        </w:rPr>
        <w:t xml:space="preserve"> (М. Г.) </w:t>
      </w:r>
      <w:r w:rsidRPr="00EC124B">
        <w:rPr>
          <w:rStyle w:val="57"/>
          <w:i/>
          <w:iCs/>
          <w:sz w:val="28"/>
          <w:szCs w:val="28"/>
        </w:rPr>
        <w:t xml:space="preserve">Умурзоқ ота, </w:t>
      </w:r>
      <w:r w:rsidRPr="00EC124B">
        <w:rPr>
          <w:rStyle w:val="52pt2"/>
          <w:i/>
          <w:iCs/>
          <w:sz w:val="28"/>
          <w:szCs w:val="28"/>
        </w:rPr>
        <w:t xml:space="preserve">чойнакни ушлаганича </w:t>
      </w:r>
      <w:r w:rsidRPr="00EC124B">
        <w:rPr>
          <w:rStyle w:val="57"/>
          <w:i/>
          <w:iCs/>
          <w:sz w:val="28"/>
          <w:szCs w:val="28"/>
        </w:rPr>
        <w:t>эшик олдид.а тўхтаган Олимжонга қайрилди.</w:t>
      </w:r>
      <w:r w:rsidRPr="00EC124B">
        <w:rPr>
          <w:rStyle w:val="50pt2"/>
          <w:sz w:val="28"/>
          <w:szCs w:val="28"/>
        </w:rPr>
        <w:t xml:space="preserve"> (Ш. Р.) </w:t>
      </w:r>
      <w:r w:rsidRPr="00EC124B">
        <w:rPr>
          <w:rStyle w:val="57"/>
          <w:i/>
          <w:iCs/>
          <w:sz w:val="28"/>
          <w:szCs w:val="28"/>
        </w:rPr>
        <w:t xml:space="preserve">Шура, йў лид а </w:t>
      </w:r>
      <w:r w:rsidRPr="00EC124B">
        <w:rPr>
          <w:rStyle w:val="52pt2"/>
          <w:i/>
          <w:iCs/>
          <w:sz w:val="28"/>
          <w:szCs w:val="28"/>
        </w:rPr>
        <w:t>ниманидир ағ дариб юборганича,</w:t>
      </w:r>
      <w:r w:rsidRPr="00EC124B">
        <w:rPr>
          <w:rStyle w:val="57"/>
          <w:i/>
          <w:iCs/>
          <w:sz w:val="28"/>
          <w:szCs w:val="28"/>
        </w:rPr>
        <w:t xml:space="preserve"> менга томон ташланди, аммо мен худди михлаб қўйгандек ўрнимдан қўзғолмадим.</w:t>
      </w:r>
      <w:r w:rsidRPr="00EC124B">
        <w:rPr>
          <w:rStyle w:val="50pt2"/>
          <w:sz w:val="28"/>
          <w:szCs w:val="28"/>
        </w:rPr>
        <w:t xml:space="preserve"> (Кс.) </w:t>
      </w:r>
      <w:r w:rsidRPr="00EC124B">
        <w:rPr>
          <w:rStyle w:val="57"/>
          <w:i/>
          <w:iCs/>
          <w:sz w:val="28"/>
          <w:szCs w:val="28"/>
        </w:rPr>
        <w:t xml:space="preserve">Мухиддин бўлса, ў рт </w:t>
      </w:r>
      <w:r w:rsidRPr="00EC124B">
        <w:rPr>
          <w:rStyle w:val="52pt2"/>
          <w:i/>
          <w:iCs/>
          <w:sz w:val="28"/>
          <w:szCs w:val="28"/>
        </w:rPr>
        <w:t>оқлари сезиб қолишини</w:t>
      </w:r>
      <w:r w:rsidRPr="00EC124B">
        <w:rPr>
          <w:rStyle w:val="57"/>
          <w:i/>
          <w:iCs/>
          <w:sz w:val="28"/>
          <w:szCs w:val="28"/>
        </w:rPr>
        <w:t xml:space="preserve"> ҳ </w:t>
      </w:r>
      <w:r w:rsidRPr="00EC124B">
        <w:rPr>
          <w:rStyle w:val="52pt2"/>
          <w:i/>
          <w:iCs/>
          <w:sz w:val="28"/>
          <w:szCs w:val="28"/>
        </w:rPr>
        <w:t>ам</w:t>
      </w:r>
      <w:r w:rsidRPr="00EC124B">
        <w:rPr>
          <w:rStyle w:val="57"/>
          <w:i/>
          <w:iCs/>
          <w:sz w:val="28"/>
          <w:szCs w:val="28"/>
        </w:rPr>
        <w:t xml:space="preserve"> ў </w:t>
      </w:r>
      <w:r w:rsidRPr="00EC124B">
        <w:rPr>
          <w:rStyle w:val="52pt2"/>
          <w:i/>
          <w:iCs/>
          <w:sz w:val="28"/>
          <w:szCs w:val="28"/>
        </w:rPr>
        <w:t>йлам</w:t>
      </w:r>
      <w:r w:rsidRPr="00EC124B">
        <w:rPr>
          <w:rStyle w:val="57"/>
          <w:i/>
          <w:iCs/>
          <w:sz w:val="28"/>
          <w:szCs w:val="28"/>
        </w:rPr>
        <w:t xml:space="preserve"> а й, қизнинг комсомол значогига узоқ тикилиб турди.</w:t>
      </w:r>
      <w:r w:rsidRPr="00EC124B">
        <w:rPr>
          <w:rStyle w:val="50pt2"/>
          <w:sz w:val="28"/>
          <w:szCs w:val="28"/>
        </w:rPr>
        <w:t xml:space="preserve"> (Д. Ф.) </w:t>
      </w:r>
      <w:r w:rsidRPr="00EC124B">
        <w:rPr>
          <w:rStyle w:val="57"/>
          <w:i/>
          <w:iCs/>
          <w:sz w:val="28"/>
          <w:szCs w:val="28"/>
        </w:rPr>
        <w:t xml:space="preserve">Шошилма!—деди нонвой, </w:t>
      </w:r>
      <w:r w:rsidRPr="00EC124B">
        <w:rPr>
          <w:rStyle w:val="52pt2"/>
          <w:i/>
          <w:iCs/>
          <w:sz w:val="28"/>
          <w:szCs w:val="28"/>
        </w:rPr>
        <w:t xml:space="preserve">жойи- д а н қўзғалмай в а </w:t>
      </w:r>
      <w:r w:rsidRPr="00EC124B">
        <w:rPr>
          <w:rStyle w:val="52pt2"/>
          <w:i/>
          <w:iCs/>
          <w:sz w:val="28"/>
          <w:szCs w:val="28"/>
        </w:rPr>
        <w:lastRenderedPageBreak/>
        <w:t xml:space="preserve">у </w:t>
      </w:r>
      <w:r w:rsidRPr="00EC124B">
        <w:rPr>
          <w:rStyle w:val="5CenturyGothic8pt2pt"/>
          <w:rFonts w:ascii="Times New Roman" w:hAnsi="Times New Roman" w:cs="Times New Roman"/>
          <w:i/>
          <w:iCs/>
          <w:sz w:val="28"/>
          <w:szCs w:val="28"/>
        </w:rPr>
        <w:t xml:space="preserve">нинг </w:t>
      </w:r>
      <w:r w:rsidRPr="00EC124B">
        <w:rPr>
          <w:rStyle w:val="52pt2"/>
          <w:i/>
          <w:iCs/>
          <w:sz w:val="28"/>
          <w:szCs w:val="28"/>
        </w:rPr>
        <w:t>ю зид ан кўзиниуз</w:t>
      </w:r>
      <w:r w:rsidRPr="00EC124B">
        <w:rPr>
          <w:rStyle w:val="57"/>
          <w:i/>
          <w:iCs/>
          <w:sz w:val="28"/>
          <w:szCs w:val="28"/>
        </w:rPr>
        <w:t xml:space="preserve"> м </w:t>
      </w:r>
      <w:r w:rsidRPr="00EC124B">
        <w:rPr>
          <w:rStyle w:val="52pt2"/>
          <w:i/>
          <w:iCs/>
          <w:sz w:val="28"/>
          <w:szCs w:val="28"/>
        </w:rPr>
        <w:t xml:space="preserve">ай </w:t>
      </w:r>
      <w:r w:rsidRPr="00EC124B">
        <w:rPr>
          <w:rStyle w:val="50pt2"/>
          <w:sz w:val="28"/>
          <w:szCs w:val="28"/>
        </w:rPr>
        <w:t xml:space="preserve">(М. Г.) </w:t>
      </w:r>
      <w:r w:rsidRPr="00EC124B">
        <w:rPr>
          <w:rStyle w:val="57"/>
          <w:i/>
          <w:iCs/>
          <w:sz w:val="28"/>
          <w:szCs w:val="28"/>
        </w:rPr>
        <w:t>Она ўғлининг гапларига, қ ў р қ а-к ў р қа, б ут у н б е р и л и б, қулоқ соларди.</w:t>
      </w:r>
      <w:r w:rsidRPr="00EC124B">
        <w:rPr>
          <w:rStyle w:val="50pt2"/>
          <w:sz w:val="28"/>
          <w:szCs w:val="28"/>
        </w:rPr>
        <w:t xml:space="preserve"> (М. Г.) </w:t>
      </w:r>
      <w:r w:rsidRPr="00EC124B">
        <w:rPr>
          <w:rStyle w:val="57"/>
          <w:i/>
          <w:iCs/>
          <w:sz w:val="28"/>
          <w:szCs w:val="28"/>
        </w:rPr>
        <w:t>Хотинлар... х о х о л а б ку л а-ку ла, вайсаша-вайсаша ўз хоналарига чопишиб ке- тишди.</w:t>
      </w:r>
      <w:r w:rsidRPr="00EC124B">
        <w:rPr>
          <w:rStyle w:val="50pt2"/>
          <w:sz w:val="28"/>
          <w:szCs w:val="28"/>
        </w:rPr>
        <w:t xml:space="preserve"> (Каз.) </w:t>
      </w:r>
      <w:r w:rsidRPr="00EC124B">
        <w:rPr>
          <w:rStyle w:val="57"/>
          <w:i/>
          <w:iCs/>
          <w:sz w:val="28"/>
          <w:szCs w:val="28"/>
        </w:rPr>
        <w:t xml:space="preserve">...ю з Лаб о д а м л а р </w:t>
      </w:r>
      <w:r w:rsidRPr="00EC124B">
        <w:rPr>
          <w:rStyle w:val="52pt2"/>
          <w:i/>
          <w:iCs/>
          <w:sz w:val="28"/>
          <w:szCs w:val="28"/>
        </w:rPr>
        <w:t>терга пишиб с ў ки- на ва б.ақир</w:t>
      </w:r>
      <w:r w:rsidRPr="00EC124B">
        <w:rPr>
          <w:rStyle w:val="57"/>
          <w:i/>
          <w:iCs/>
          <w:sz w:val="28"/>
          <w:szCs w:val="28"/>
        </w:rPr>
        <w:t xml:space="preserve"> а, уларни тахта кўприклардан кемалссрга та- ширдилар.</w:t>
      </w:r>
      <w:r w:rsidRPr="00EC124B">
        <w:rPr>
          <w:rStyle w:val="50pt2"/>
          <w:sz w:val="28"/>
          <w:szCs w:val="28"/>
        </w:rPr>
        <w:t xml:space="preserve"> (А. Т.)</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3</w:t>
      </w:r>
      <w:r w:rsidRPr="00EC124B">
        <w:rPr>
          <w:rStyle w:val="57"/>
          <w:i/>
          <w:iCs/>
          <w:sz w:val="28"/>
          <w:szCs w:val="28"/>
        </w:rPr>
        <w:t>) -гач</w:t>
      </w:r>
      <w:r w:rsidRPr="00EC124B">
        <w:rPr>
          <w:rStyle w:val="50pt2"/>
          <w:sz w:val="28"/>
          <w:szCs w:val="28"/>
        </w:rPr>
        <w:t xml:space="preserve"> (ва унинг фонетик вариантлари): </w:t>
      </w:r>
      <w:r w:rsidRPr="00EC124B">
        <w:rPr>
          <w:rStyle w:val="57"/>
          <w:i/>
          <w:iCs/>
          <w:sz w:val="28"/>
          <w:szCs w:val="28"/>
        </w:rPr>
        <w:t xml:space="preserve">У </w:t>
      </w:r>
      <w:r w:rsidRPr="00EC124B">
        <w:rPr>
          <w:rStyle w:val="52pt2"/>
          <w:i/>
          <w:iCs/>
          <w:sz w:val="28"/>
          <w:szCs w:val="28"/>
        </w:rPr>
        <w:t>меҳмон- ларни кўргач,</w:t>
      </w:r>
      <w:r w:rsidRPr="00EC124B">
        <w:rPr>
          <w:rStyle w:val="57"/>
          <w:i/>
          <w:iCs/>
          <w:sz w:val="28"/>
          <w:szCs w:val="28"/>
        </w:rPr>
        <w:t xml:space="preserve"> сапчиб ўрнидан турди ва ўзига югуриб келган Зафарни бағрига босиб, Ҳабибга жой кўрсатди.. </w:t>
      </w:r>
      <w:r w:rsidRPr="00EC124B">
        <w:rPr>
          <w:rStyle w:val="50pt2"/>
          <w:sz w:val="28"/>
          <w:szCs w:val="28"/>
        </w:rPr>
        <w:t xml:space="preserve">(Р. Узоқова.) </w:t>
      </w:r>
      <w:r w:rsidRPr="00EC124B">
        <w:rPr>
          <w:rStyle w:val="52pt2"/>
          <w:i/>
          <w:iCs/>
          <w:sz w:val="28"/>
          <w:szCs w:val="28"/>
        </w:rPr>
        <w:t>Бухородан келг</w:t>
      </w:r>
      <w:r w:rsidRPr="00EC124B">
        <w:rPr>
          <w:rStyle w:val="57"/>
          <w:i/>
          <w:iCs/>
          <w:sz w:val="28"/>
          <w:szCs w:val="28"/>
        </w:rPr>
        <w:t xml:space="preserve"> а ч, Тошкент мактаблари- да ўқитувчилик қила бошлади.</w:t>
      </w:r>
      <w:r w:rsidRPr="00EC124B">
        <w:rPr>
          <w:rStyle w:val="50pt2"/>
          <w:sz w:val="28"/>
          <w:szCs w:val="28"/>
        </w:rPr>
        <w:t xml:space="preserve"> (А. Қ.)</w:t>
      </w:r>
    </w:p>
    <w:p w:rsidR="00F0420A" w:rsidRPr="00EC124B" w:rsidRDefault="003710B5" w:rsidP="00EC124B">
      <w:pPr>
        <w:pStyle w:val="8"/>
        <w:numPr>
          <w:ilvl w:val="0"/>
          <w:numId w:val="75"/>
        </w:numPr>
        <w:shd w:val="clear" w:color="auto" w:fill="auto"/>
        <w:tabs>
          <w:tab w:val="left" w:pos="730"/>
        </w:tabs>
        <w:spacing w:line="240" w:lineRule="auto"/>
        <w:ind w:firstLine="426"/>
        <w:jc w:val="both"/>
        <w:rPr>
          <w:sz w:val="28"/>
          <w:szCs w:val="28"/>
        </w:rPr>
      </w:pPr>
      <w:r w:rsidRPr="00EC124B">
        <w:rPr>
          <w:rStyle w:val="0pt5"/>
          <w:sz w:val="28"/>
          <w:szCs w:val="28"/>
        </w:rPr>
        <w:t xml:space="preserve">Феълнинг </w:t>
      </w:r>
      <w:r w:rsidRPr="00EC124B">
        <w:rPr>
          <w:rStyle w:val="ad"/>
          <w:sz w:val="28"/>
          <w:szCs w:val="28"/>
        </w:rPr>
        <w:t>-масдан</w:t>
      </w:r>
      <w:r w:rsidRPr="00EC124B">
        <w:rPr>
          <w:rStyle w:val="0pt5"/>
          <w:sz w:val="28"/>
          <w:szCs w:val="28"/>
        </w:rPr>
        <w:t xml:space="preserve"> шакли аслида сифатдош бўлиб, (бўлишли шакли </w:t>
      </w:r>
      <w:r w:rsidRPr="00EC124B">
        <w:rPr>
          <w:rStyle w:val="ad"/>
          <w:sz w:val="28"/>
          <w:szCs w:val="28"/>
        </w:rPr>
        <w:t>-р),</w:t>
      </w:r>
      <w:r w:rsidRPr="00EC124B">
        <w:rPr>
          <w:rStyle w:val="0pt5"/>
          <w:sz w:val="28"/>
          <w:szCs w:val="28"/>
        </w:rPr>
        <w:t xml:space="preserve"> ҳозирги ўзбек тилида равишдош функ- циясида қўлланади. Бу шакл феъллик хусусиятига кўра, </w:t>
      </w:r>
      <w:r w:rsidRPr="00EC124B">
        <w:rPr>
          <w:rStyle w:val="9pt0pt"/>
          <w:sz w:val="28"/>
          <w:szCs w:val="28"/>
        </w:rPr>
        <w:t xml:space="preserve">маът </w:t>
      </w:r>
      <w:r w:rsidRPr="00EC124B">
        <w:rPr>
          <w:rStyle w:val="0pt5"/>
          <w:sz w:val="28"/>
          <w:szCs w:val="28"/>
        </w:rPr>
        <w:t xml:space="preserve">лум сўзларни бошқариб, равишдош оборотини ташкил эта олади ва бундай оборот, мазмуни ҳамда интонациясига кўра, ажратилган бўлак саналади: </w:t>
      </w:r>
      <w:r w:rsidRPr="00EC124B">
        <w:rPr>
          <w:rStyle w:val="57"/>
          <w:sz w:val="28"/>
          <w:szCs w:val="28"/>
        </w:rPr>
        <w:t xml:space="preserve">Лекин кўп ўтмай, ҳикоя эши- тишдан чарчади-да, </w:t>
      </w:r>
      <w:r w:rsidRPr="00EC124B">
        <w:rPr>
          <w:rStyle w:val="52pt2"/>
          <w:sz w:val="28"/>
          <w:szCs w:val="28"/>
        </w:rPr>
        <w:t>ўғлига ва меҳмонларга бил- дирмасдан,</w:t>
      </w:r>
      <w:r w:rsidRPr="00EC124B">
        <w:rPr>
          <w:rStyle w:val="57"/>
          <w:sz w:val="28"/>
          <w:szCs w:val="28"/>
        </w:rPr>
        <w:t xml:space="preserve"> уларни кўздан кечира бошлади.</w:t>
      </w:r>
      <w:r w:rsidRPr="00EC124B">
        <w:rPr>
          <w:rStyle w:val="50pt2"/>
          <w:sz w:val="28"/>
          <w:szCs w:val="28"/>
        </w:rPr>
        <w:t xml:space="preserve"> (М. 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Бу тилдаги конструкцияларнинг ажратилиши учун соста- вй кенгайиб келиши ва бошқарувчи сўз — феъл билан </w:t>
      </w:r>
      <w:r w:rsidRPr="00EC124B">
        <w:rPr>
          <w:rStyle w:val="52pt2"/>
          <w:i/>
          <w:iCs/>
          <w:sz w:val="28"/>
          <w:szCs w:val="28"/>
        </w:rPr>
        <w:t xml:space="preserve">дис- </w:t>
      </w:r>
      <w:r w:rsidRPr="00EC124B">
        <w:rPr>
          <w:rStyle w:val="57"/>
          <w:i/>
          <w:iCs/>
          <w:sz w:val="28"/>
          <w:szCs w:val="28"/>
        </w:rPr>
        <w:t xml:space="preserve">т </w:t>
      </w:r>
      <w:r w:rsidRPr="00EC124B">
        <w:rPr>
          <w:rStyle w:val="52pt2"/>
          <w:i/>
          <w:iCs/>
          <w:sz w:val="28"/>
          <w:szCs w:val="28"/>
        </w:rPr>
        <w:t>анг</w:t>
      </w:r>
      <w:r w:rsidRPr="00EC124B">
        <w:rPr>
          <w:rStyle w:val="50pt2"/>
          <w:sz w:val="28"/>
          <w:szCs w:val="28"/>
        </w:rPr>
        <w:t xml:space="preserve"> ҳолатда бўлиши шарт. Мисол: </w:t>
      </w:r>
      <w:r w:rsidRPr="00EC124B">
        <w:rPr>
          <w:rStyle w:val="57"/>
          <w:i/>
          <w:iCs/>
          <w:sz w:val="28"/>
          <w:szCs w:val="28"/>
        </w:rPr>
        <w:t xml:space="preserve">Она ечинди ва иб о д а- т ини ҳам </w:t>
      </w:r>
      <w:r w:rsidRPr="00EC124B">
        <w:rPr>
          <w:rStyle w:val="52pt2"/>
          <w:i/>
          <w:iCs/>
          <w:sz w:val="28"/>
          <w:szCs w:val="28"/>
        </w:rPr>
        <w:t>цилмасдан,</w:t>
      </w:r>
      <w:r w:rsidRPr="00EC124B">
        <w:rPr>
          <w:rStyle w:val="57"/>
          <w:i/>
          <w:iCs/>
          <w:sz w:val="28"/>
          <w:szCs w:val="28"/>
        </w:rPr>
        <w:t xml:space="preserve"> тўшакка кирди.</w:t>
      </w:r>
      <w:r w:rsidRPr="00EC124B">
        <w:rPr>
          <w:rStyle w:val="50pt2"/>
          <w:sz w:val="28"/>
          <w:szCs w:val="28"/>
        </w:rPr>
        <w:t xml:space="preserve"> (М. Г.) </w:t>
      </w:r>
      <w:r w:rsidRPr="00EC124B">
        <w:rPr>
          <w:rStyle w:val="57"/>
          <w:i/>
          <w:iCs/>
          <w:sz w:val="28"/>
          <w:szCs w:val="28"/>
        </w:rPr>
        <w:t>Хаёли бошца ёцда бўлган Павел, б у г ап г а ж а в об қ а й т а р- м а с д а н, ёзув столига ўтиб ўтирди...</w:t>
      </w:r>
      <w:r w:rsidRPr="00EC124B">
        <w:rPr>
          <w:rStyle w:val="50pt2"/>
          <w:sz w:val="28"/>
          <w:szCs w:val="28"/>
        </w:rPr>
        <w:t xml:space="preserve"> (М.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Ра-вишдош обороти гапда маълум мазмунни ифодалаш учўн хизмат қиЛади. Бу мазмун турлари равишдош обороти- нинг конкрет мазмуни ва асосий феъл-кесим билан қандай муносабатга киришувига боғлиқ.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Бу мазмун турлари қуйидагича:</w:t>
      </w:r>
    </w:p>
    <w:p w:rsidR="00F0420A" w:rsidRPr="00EC124B" w:rsidRDefault="003710B5" w:rsidP="00EC124B">
      <w:pPr>
        <w:pStyle w:val="52"/>
        <w:numPr>
          <w:ilvl w:val="0"/>
          <w:numId w:val="78"/>
        </w:numPr>
        <w:shd w:val="clear" w:color="auto" w:fill="auto"/>
        <w:tabs>
          <w:tab w:val="right" w:pos="6203"/>
        </w:tabs>
        <w:spacing w:line="240" w:lineRule="auto"/>
        <w:ind w:firstLine="426"/>
        <w:jc w:val="both"/>
        <w:rPr>
          <w:sz w:val="28"/>
          <w:szCs w:val="28"/>
        </w:rPr>
      </w:pPr>
      <w:r w:rsidRPr="00EC124B">
        <w:rPr>
          <w:rStyle w:val="50pt2"/>
          <w:sz w:val="28"/>
          <w:szCs w:val="28"/>
        </w:rPr>
        <w:t xml:space="preserve"> ҳаракат-ҳолатнинг қай тарзда рўй бериши:</w:t>
      </w:r>
      <w:r w:rsidRPr="00EC124B">
        <w:rPr>
          <w:rStyle w:val="50pt2"/>
          <w:sz w:val="28"/>
          <w:szCs w:val="28"/>
        </w:rPr>
        <w:tab/>
      </w:r>
      <w:r w:rsidRPr="00EC124B">
        <w:rPr>
          <w:rStyle w:val="57"/>
          <w:i/>
          <w:iCs/>
          <w:sz w:val="28"/>
          <w:szCs w:val="28"/>
        </w:rPr>
        <w:t>Шўрлик, айвондан йўлакка қараб, қучоғини очиб, ҳовлиқиб югуриб ке- либ, бўйнимдан қучоқлаб олди.</w:t>
      </w:r>
      <w:r w:rsidRPr="00EC124B">
        <w:rPr>
          <w:rStyle w:val="50pt2"/>
          <w:sz w:val="28"/>
          <w:szCs w:val="28"/>
        </w:rPr>
        <w:t xml:space="preserve"> (Ғ. Ғ.) </w:t>
      </w:r>
      <w:r w:rsidRPr="00EC124B">
        <w:rPr>
          <w:rStyle w:val="57"/>
          <w:i/>
          <w:iCs/>
          <w:sz w:val="28"/>
          <w:szCs w:val="28"/>
        </w:rPr>
        <w:t>У ҳам, тезгина тева- рак атрофига қараб олиб, қўрқувдан кўзларини пил-пиллат- гани ҳолда, ўрнидан турди.</w:t>
      </w:r>
      <w:r w:rsidRPr="00EC124B">
        <w:rPr>
          <w:rStyle w:val="50pt2"/>
          <w:sz w:val="28"/>
          <w:szCs w:val="28"/>
        </w:rPr>
        <w:t xml:space="preserve"> (М. Г.) </w:t>
      </w:r>
      <w:r w:rsidRPr="00EC124B">
        <w:rPr>
          <w:rStyle w:val="57"/>
          <w:i/>
          <w:iCs/>
          <w:sz w:val="28"/>
          <w:szCs w:val="28"/>
        </w:rPr>
        <w:t>Уйноқи денгизнинг юзига акс этган бу юлдузлар, гоҳ йўқолиб, гоҳ яна ялтираб кўри- ниб, тўлқинлар устида сакрашади.</w:t>
      </w:r>
      <w:r w:rsidRPr="00EC124B">
        <w:rPr>
          <w:rStyle w:val="50pt2"/>
          <w:sz w:val="28"/>
          <w:szCs w:val="28"/>
        </w:rPr>
        <w:t xml:space="preserve"> (М. Ғ.) </w:t>
      </w:r>
      <w:r w:rsidRPr="00EC124B">
        <w:rPr>
          <w:rStyle w:val="57"/>
          <w:i/>
          <w:iCs/>
          <w:sz w:val="28"/>
          <w:szCs w:val="28"/>
        </w:rPr>
        <w:t>У гоҳ дўқ билан ялиниб, гоҳ ёлворган овоз билан сўкиниб, морфий беринглар дерди.</w:t>
      </w:r>
      <w:r w:rsidRPr="00EC124B">
        <w:rPr>
          <w:rStyle w:val="50pt2"/>
          <w:sz w:val="28"/>
          <w:szCs w:val="28"/>
        </w:rPr>
        <w:t xml:space="preserve"> (О. Г.)</w:t>
      </w:r>
    </w:p>
    <w:p w:rsidR="00F0420A" w:rsidRPr="00EC124B" w:rsidRDefault="003710B5" w:rsidP="00EC124B">
      <w:pPr>
        <w:pStyle w:val="52"/>
        <w:numPr>
          <w:ilvl w:val="0"/>
          <w:numId w:val="78"/>
        </w:numPr>
        <w:shd w:val="clear" w:color="auto" w:fill="auto"/>
        <w:spacing w:line="240" w:lineRule="auto"/>
        <w:ind w:firstLine="426"/>
        <w:jc w:val="both"/>
        <w:rPr>
          <w:sz w:val="28"/>
          <w:szCs w:val="28"/>
        </w:rPr>
      </w:pPr>
      <w:r w:rsidRPr="00EC124B">
        <w:rPr>
          <w:rStyle w:val="50pt2"/>
          <w:sz w:val="28"/>
          <w:szCs w:val="28"/>
        </w:rPr>
        <w:t xml:space="preserve"> маълум ҳаракат -ҳолат бошқа ҳаракат-ҳолатга қиёсла- нади, ўхшатилади: </w:t>
      </w:r>
      <w:r w:rsidRPr="00EC124B">
        <w:rPr>
          <w:rStyle w:val="57"/>
          <w:i/>
          <w:iCs/>
          <w:sz w:val="28"/>
          <w:szCs w:val="28"/>
        </w:rPr>
        <w:t>Баҳслашувчилар баъзан мунозара алан- гасида ўзларини унутиб, бир-бирларига дағал иборалар айти- шар, баъзан бургутдай ҳурпайиб, бир-бирларига чанг солмоқ- қа тайёрлангандай қизиқ бир вазиятда бир зумгина қотишар- ди.</w:t>
      </w:r>
      <w:r w:rsidRPr="00EC124B">
        <w:rPr>
          <w:rStyle w:val="50pt2"/>
          <w:sz w:val="28"/>
          <w:szCs w:val="28"/>
        </w:rPr>
        <w:t xml:space="preserve"> (О.) </w:t>
      </w:r>
      <w:r w:rsidRPr="00EC124B">
        <w:rPr>
          <w:rStyle w:val="57"/>
          <w:i/>
          <w:iCs/>
          <w:sz w:val="28"/>
          <w:szCs w:val="28"/>
        </w:rPr>
        <w:t>Гўёки чанқаб, чўллаб, Хўп ўпади бемалол</w:t>
      </w:r>
      <w:r w:rsidRPr="00EC124B">
        <w:rPr>
          <w:rStyle w:val="50pt2"/>
          <w:sz w:val="28"/>
          <w:szCs w:val="28"/>
        </w:rPr>
        <w:t xml:space="preserve"> (Ҳ.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От характеридаги ўхшатиш обороти </w:t>
      </w:r>
      <w:r w:rsidRPr="00EC124B">
        <w:rPr>
          <w:rStyle w:val="ad"/>
          <w:sz w:val="28"/>
          <w:szCs w:val="28"/>
        </w:rPr>
        <w:t>бўлмоқ</w:t>
      </w:r>
      <w:r w:rsidRPr="00EC124B">
        <w:rPr>
          <w:rStyle w:val="0pt5"/>
          <w:sz w:val="28"/>
          <w:szCs w:val="28"/>
        </w:rPr>
        <w:t xml:space="preserve"> боғламаси билан қўлланади. Бу хил конструкция шаклан равишдош оборот, мазмунан от характеридаги конструкция саналаДи: </w:t>
      </w:r>
      <w:r w:rsidRPr="00EC124B">
        <w:rPr>
          <w:rStyle w:val="ad"/>
          <w:sz w:val="28"/>
          <w:szCs w:val="28"/>
        </w:rPr>
        <w:t xml:space="preserve">Бирданига худди қопдан тешиб чиққан бигиздай бўлиб, кич- кина Федя Мазин ўрнидан турди ва ҳаяжон билан деди. </w:t>
      </w:r>
      <w:r w:rsidRPr="00EC124B">
        <w:rPr>
          <w:rStyle w:val="0pt5"/>
          <w:sz w:val="28"/>
          <w:szCs w:val="28"/>
        </w:rPr>
        <w:t>(М. Г.)</w:t>
      </w:r>
    </w:p>
    <w:p w:rsidR="00F0420A" w:rsidRPr="00EC124B" w:rsidRDefault="003710B5" w:rsidP="00EC124B">
      <w:pPr>
        <w:pStyle w:val="52"/>
        <w:numPr>
          <w:ilvl w:val="0"/>
          <w:numId w:val="78"/>
        </w:numPr>
        <w:shd w:val="clear" w:color="auto" w:fill="auto"/>
        <w:spacing w:line="240" w:lineRule="auto"/>
        <w:ind w:firstLine="426"/>
        <w:jc w:val="both"/>
        <w:rPr>
          <w:sz w:val="28"/>
          <w:szCs w:val="28"/>
        </w:rPr>
      </w:pPr>
      <w:r w:rsidRPr="00EC124B">
        <w:rPr>
          <w:rStyle w:val="50pt2"/>
          <w:sz w:val="28"/>
          <w:szCs w:val="28"/>
        </w:rPr>
        <w:t xml:space="preserve"> ҳаракат-ҳолатнинг рўй бериш пайти: — </w:t>
      </w:r>
      <w:r w:rsidRPr="00EC124B">
        <w:rPr>
          <w:rStyle w:val="57"/>
          <w:i/>
          <w:iCs/>
          <w:sz w:val="28"/>
          <w:szCs w:val="28"/>
        </w:rPr>
        <w:t xml:space="preserve">Шу чоқда эси- га ҳалиги </w:t>
      </w:r>
      <w:r w:rsidRPr="00EC124B">
        <w:rPr>
          <w:rStyle w:val="57"/>
          <w:i/>
          <w:iCs/>
          <w:sz w:val="28"/>
          <w:szCs w:val="28"/>
        </w:rPr>
        <w:lastRenderedPageBreak/>
        <w:t>маҳмадона тушиб, югуриб бориб воқеани сўйлаб, ундан хумни синдирмасдан сигирнинг бошидан қутқазиш чо- расини сўраган. (С.</w:t>
      </w:r>
      <w:r w:rsidRPr="00EC124B">
        <w:rPr>
          <w:rStyle w:val="50pt2"/>
          <w:sz w:val="28"/>
          <w:szCs w:val="28"/>
        </w:rPr>
        <w:t xml:space="preserve"> А.) </w:t>
      </w:r>
      <w:r w:rsidRPr="00EC124B">
        <w:rPr>
          <w:rStyle w:val="57"/>
          <w:i/>
          <w:iCs/>
          <w:sz w:val="28"/>
          <w:szCs w:val="28"/>
        </w:rPr>
        <w:t>Шура, бир маҳал уйғониб, брезентни очиб қараса, тонг ота бошлапти.</w:t>
      </w:r>
      <w:r w:rsidRPr="00EC124B">
        <w:rPr>
          <w:rStyle w:val="50pt2"/>
          <w:sz w:val="28"/>
          <w:szCs w:val="28"/>
        </w:rPr>
        <w:t xml:space="preserve"> (О. Г.) — </w:t>
      </w:r>
      <w:r w:rsidRPr="00EC124B">
        <w:rPr>
          <w:rStyle w:val="57"/>
          <w:i/>
          <w:iCs/>
          <w:sz w:val="28"/>
          <w:szCs w:val="28"/>
        </w:rPr>
        <w:t>...Бургут бўлиб қайтарсиз,—деб минғирлади у, қизил сукно ёпилган стол олдига ўтираётиб ва ўқитувчиларга кулиб қараб.</w:t>
      </w:r>
      <w:r w:rsidRPr="00EC124B">
        <w:rPr>
          <w:rStyle w:val="50pt2"/>
          <w:sz w:val="28"/>
          <w:szCs w:val="28"/>
        </w:rPr>
        <w:t xml:space="preserve"> (В. Ос.) — </w:t>
      </w:r>
      <w:r w:rsidRPr="00EC124B">
        <w:rPr>
          <w:rStyle w:val="57"/>
          <w:i/>
          <w:iCs/>
          <w:sz w:val="28"/>
          <w:szCs w:val="28"/>
        </w:rPr>
        <w:t>Ана энди гаплашамиз</w:t>
      </w:r>
      <w:r w:rsidRPr="00EC124B">
        <w:rPr>
          <w:rStyle w:val="50pt2"/>
          <w:sz w:val="28"/>
          <w:szCs w:val="28"/>
        </w:rPr>
        <w:t xml:space="preserve">,— </w:t>
      </w:r>
      <w:r w:rsidRPr="00EC124B">
        <w:rPr>
          <w:rStyle w:val="57"/>
          <w:i/>
          <w:iCs/>
          <w:sz w:val="28"/>
          <w:szCs w:val="28"/>
        </w:rPr>
        <w:t>деди аммаси, кухнядаги аллақандай ишларини битказиб келиб ва Васёкнйнг қаршисидаги стулга ўтираётиб.</w:t>
      </w:r>
      <w:r w:rsidRPr="00EC124B">
        <w:rPr>
          <w:rStyle w:val="50pt2"/>
          <w:sz w:val="28"/>
          <w:szCs w:val="28"/>
        </w:rPr>
        <w:t xml:space="preserve"> (В. О.)</w:t>
      </w:r>
    </w:p>
    <w:p w:rsidR="00F0420A" w:rsidRPr="00EC124B" w:rsidRDefault="003710B5" w:rsidP="00EC124B">
      <w:pPr>
        <w:pStyle w:val="52"/>
        <w:numPr>
          <w:ilvl w:val="0"/>
          <w:numId w:val="78"/>
        </w:numPr>
        <w:shd w:val="clear" w:color="auto" w:fill="auto"/>
        <w:spacing w:line="240" w:lineRule="auto"/>
        <w:ind w:firstLine="426"/>
        <w:jc w:val="both"/>
        <w:rPr>
          <w:sz w:val="28"/>
          <w:szCs w:val="28"/>
        </w:rPr>
      </w:pPr>
      <w:r w:rsidRPr="00EC124B">
        <w:rPr>
          <w:rStyle w:val="50pt2"/>
          <w:sz w:val="28"/>
          <w:szCs w:val="28"/>
        </w:rPr>
        <w:t xml:space="preserve"> ҳаракат-ҳолатнинг рўй бериш сабаби: </w:t>
      </w:r>
      <w:r w:rsidRPr="00EC124B">
        <w:rPr>
          <w:rStyle w:val="57"/>
          <w:i/>
          <w:iCs/>
          <w:sz w:val="28"/>
          <w:szCs w:val="28"/>
        </w:rPr>
        <w:t>Йўлчи. лой этиги Оилан гиламга оёқ босишдан тортиниб, гиламни қайириб, эшик олдида тиз чўкди.</w:t>
      </w:r>
      <w:r w:rsidRPr="00EC124B">
        <w:rPr>
          <w:rStyle w:val="50pt2"/>
          <w:sz w:val="28"/>
          <w:szCs w:val="28"/>
        </w:rPr>
        <w:t xml:space="preserve"> (О.) </w:t>
      </w:r>
      <w:r w:rsidRPr="00EC124B">
        <w:rPr>
          <w:rStyle w:val="57"/>
          <w:i/>
          <w:iCs/>
          <w:sz w:val="28"/>
          <w:szCs w:val="28"/>
        </w:rPr>
        <w:t>Қиз, миясидаги ғувуллашнинг гобора йўқолиб бораётганини сезиб, тўйиб-тўйиб нафас олар- ди. (О.</w:t>
      </w:r>
      <w:r w:rsidRPr="00EC124B">
        <w:rPr>
          <w:rStyle w:val="50pt2"/>
          <w:sz w:val="28"/>
          <w:szCs w:val="28"/>
        </w:rPr>
        <w:t xml:space="preserve"> Г.) </w:t>
      </w:r>
      <w:r w:rsidRPr="00EC124B">
        <w:rPr>
          <w:rStyle w:val="57"/>
          <w:i/>
          <w:iCs/>
          <w:sz w:val="28"/>
          <w:szCs w:val="28"/>
        </w:rPr>
        <w:t>Қиз, фикрга чўмиб Мулла Бурхонни ҳаяжон ичи- &lt;)и кўриб, яна гапиришга киришипти.</w:t>
      </w:r>
      <w:r w:rsidRPr="00EC124B">
        <w:rPr>
          <w:rStyle w:val="50pt2"/>
          <w:sz w:val="28"/>
          <w:szCs w:val="28"/>
        </w:rPr>
        <w:t xml:space="preserve"> (С. А.) </w:t>
      </w:r>
      <w:r w:rsidRPr="00EC124B">
        <w:rPr>
          <w:rStyle w:val="57"/>
          <w:i/>
          <w:iCs/>
          <w:sz w:val="28"/>
          <w:szCs w:val="28"/>
        </w:rPr>
        <w:t>Бола..., отаси- нинг ғазабидан, онасининг аҳволидан қўрқиб, кампир ўргат- ганча дуо қилди.</w:t>
      </w:r>
      <w:r w:rsidRPr="00EC124B">
        <w:rPr>
          <w:rStyle w:val="50pt2"/>
          <w:sz w:val="28"/>
          <w:szCs w:val="28"/>
        </w:rPr>
        <w:t xml:space="preserve"> (А. Қ.) </w:t>
      </w:r>
      <w:r w:rsidRPr="00EC124B">
        <w:rPr>
          <w:rStyle w:val="57"/>
          <w:i/>
          <w:iCs/>
          <w:sz w:val="28"/>
          <w:szCs w:val="28"/>
        </w:rPr>
        <w:t xml:space="preserve">Нима қилишини билмай, Туробжон </w:t>
      </w:r>
      <w:r w:rsidRPr="00EC124B">
        <w:rPr>
          <w:rStyle w:val="5Candara95pt"/>
          <w:rFonts w:ascii="Times New Roman" w:hAnsi="Times New Roman" w:cs="Times New Roman"/>
          <w:i/>
          <w:iCs/>
          <w:sz w:val="28"/>
          <w:szCs w:val="28"/>
        </w:rPr>
        <w:t>1</w:t>
      </w:r>
      <w:r w:rsidRPr="00EC124B">
        <w:rPr>
          <w:rStyle w:val="57"/>
          <w:i/>
          <w:iCs/>
          <w:sz w:val="28"/>
          <w:szCs w:val="28"/>
        </w:rPr>
        <w:t>/й ўртасида туриб қолди.</w:t>
      </w:r>
      <w:r w:rsidRPr="00EC124B">
        <w:rPr>
          <w:rStyle w:val="50pt2"/>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Сабаб мазмунини ифодалаган равишдош оборот </w:t>
      </w:r>
      <w:r w:rsidRPr="00EC124B">
        <w:rPr>
          <w:rStyle w:val="ad"/>
          <w:sz w:val="28"/>
          <w:szCs w:val="28"/>
        </w:rPr>
        <w:t>-ми</w:t>
      </w:r>
      <w:r w:rsidRPr="00EC124B">
        <w:rPr>
          <w:rStyle w:val="0pt5"/>
          <w:sz w:val="28"/>
          <w:szCs w:val="28"/>
        </w:rPr>
        <w:t xml:space="preserve"> юкла- маси билан -қўлланиши мумкин. Агар маълум ҳаракат-ҳолат- иинг рўй бериш ёки бермаслиги шубҳали бўлса, ёки бир қанча сабаб келтирилса, равишдошнинг ана шундай шакли ишла- тилади. Масалан: </w:t>
      </w:r>
      <w:r w:rsidRPr="00EC124B">
        <w:rPr>
          <w:rStyle w:val="ad"/>
          <w:sz w:val="28"/>
          <w:szCs w:val="28"/>
        </w:rPr>
        <w:t xml:space="preserve">...Ойинанинг тарафини олибми ёки унга ки- ноя қилибми, хар ҳолда ачиниб гапирганлар хам бўлди. </w:t>
      </w:r>
      <w:r w:rsidRPr="00EC124B">
        <w:rPr>
          <w:rStyle w:val="0pt5"/>
          <w:sz w:val="28"/>
          <w:szCs w:val="28"/>
        </w:rPr>
        <w:t>(Б. Керб.)</w:t>
      </w:r>
    </w:p>
    <w:p w:rsidR="00F0420A" w:rsidRPr="00EC124B" w:rsidRDefault="003710B5" w:rsidP="00EC124B">
      <w:pPr>
        <w:pStyle w:val="52"/>
        <w:numPr>
          <w:ilvl w:val="0"/>
          <w:numId w:val="78"/>
        </w:numPr>
        <w:shd w:val="clear" w:color="auto" w:fill="auto"/>
        <w:spacing w:line="240" w:lineRule="auto"/>
        <w:ind w:firstLine="426"/>
        <w:jc w:val="both"/>
        <w:rPr>
          <w:sz w:val="28"/>
          <w:szCs w:val="28"/>
        </w:rPr>
      </w:pPr>
      <w:r w:rsidRPr="00EC124B">
        <w:rPr>
          <w:rStyle w:val="50pt2"/>
          <w:sz w:val="28"/>
          <w:szCs w:val="28"/>
        </w:rPr>
        <w:t xml:space="preserve"> ҳаракат-ҳолатни бажаришдан мақсад: </w:t>
      </w:r>
      <w:r w:rsidRPr="00EC124B">
        <w:rPr>
          <w:rStyle w:val="57"/>
          <w:i/>
          <w:iCs/>
          <w:sz w:val="28"/>
          <w:szCs w:val="28"/>
        </w:rPr>
        <w:t>У гулхан олди- да, икки тиззасини қучоқлаб ўтириб, аччиқ тутундан ўзини олиб қочмоқчи бўлиб, сочи қирқилган бошини у ёқ-бу ёққа ташлар эди</w:t>
      </w:r>
      <w:r w:rsidRPr="00EC124B">
        <w:rPr>
          <w:rStyle w:val="50pt2"/>
          <w:sz w:val="28"/>
          <w:szCs w:val="28"/>
        </w:rPr>
        <w:t xml:space="preserve"> (Г. Брянцев.) </w:t>
      </w:r>
      <w:r w:rsidRPr="00EC124B">
        <w:rPr>
          <w:rStyle w:val="57"/>
          <w:i/>
          <w:iCs/>
          <w:sz w:val="28"/>
          <w:szCs w:val="28"/>
        </w:rPr>
        <w:t>Шунинг учун, ашулани ўрганиб олиш мақсадида, Абай билан бирга овқат қилиб кетмоқчи бўлди ва орадаги фурсатдан фойдаланиб, Қишкене Мўлда- нинг ҳузурига чиқиб кетди.</w:t>
      </w:r>
      <w:r w:rsidRPr="00EC124B">
        <w:rPr>
          <w:rStyle w:val="50pt2"/>
          <w:sz w:val="28"/>
          <w:szCs w:val="28"/>
        </w:rPr>
        <w:t xml:space="preserve"> (М. А.)</w:t>
      </w:r>
    </w:p>
    <w:p w:rsidR="00F0420A" w:rsidRPr="00EC124B" w:rsidRDefault="003710B5" w:rsidP="00EC124B">
      <w:pPr>
        <w:pStyle w:val="52"/>
        <w:numPr>
          <w:ilvl w:val="0"/>
          <w:numId w:val="78"/>
        </w:numPr>
        <w:shd w:val="clear" w:color="auto" w:fill="auto"/>
        <w:spacing w:line="240" w:lineRule="auto"/>
        <w:ind w:firstLine="426"/>
        <w:jc w:val="both"/>
        <w:rPr>
          <w:sz w:val="28"/>
          <w:szCs w:val="28"/>
        </w:rPr>
      </w:pPr>
      <w:r w:rsidRPr="00EC124B">
        <w:rPr>
          <w:rStyle w:val="50pt2"/>
          <w:sz w:val="28"/>
          <w:szCs w:val="28"/>
        </w:rPr>
        <w:t xml:space="preserve"> ҳаракат-ҳолатни вужудга келтириш учун восйта ёкИ асос бўлган ҳаракат, ҳолатни ифодалайди: </w:t>
      </w:r>
      <w:r w:rsidRPr="00EC124B">
        <w:rPr>
          <w:rStyle w:val="57"/>
          <w:i/>
          <w:iCs/>
          <w:sz w:val="28"/>
          <w:szCs w:val="28"/>
        </w:rPr>
        <w:t>Қани, қани, ўртоқ Қодиров</w:t>
      </w:r>
      <w:r w:rsidRPr="00EC124B">
        <w:rPr>
          <w:rStyle w:val="50pt2"/>
          <w:sz w:val="28"/>
          <w:szCs w:val="28"/>
        </w:rPr>
        <w:t xml:space="preserve">!— </w:t>
      </w:r>
      <w:r w:rsidRPr="00EC124B">
        <w:rPr>
          <w:rStyle w:val="57"/>
          <w:i/>
          <w:iCs/>
          <w:sz w:val="28"/>
          <w:szCs w:val="28"/>
        </w:rPr>
        <w:t>унга далда берди Ойқиз, елкаси билан тошни итариб.</w:t>
      </w:r>
      <w:r w:rsidRPr="00EC124B">
        <w:rPr>
          <w:rStyle w:val="50pt2"/>
          <w:sz w:val="28"/>
          <w:szCs w:val="28"/>
        </w:rPr>
        <w:t xml:space="preserve"> (Ш. Р.) </w:t>
      </w:r>
      <w:r w:rsidRPr="00EC124B">
        <w:rPr>
          <w:rStyle w:val="57"/>
          <w:i/>
          <w:iCs/>
          <w:sz w:val="28"/>
          <w:szCs w:val="28"/>
        </w:rPr>
        <w:t>Биз элимизнинг завқини, табиатини назарда тутиб, унинг ўз тилида қалам сўрайликки, унинг кўнгли фикр гуллари билан тўлсин. (О.)</w:t>
      </w:r>
    </w:p>
    <w:p w:rsidR="00F0420A" w:rsidRPr="00EC124B" w:rsidRDefault="003710B5" w:rsidP="00EC124B">
      <w:pPr>
        <w:pStyle w:val="8"/>
        <w:numPr>
          <w:ilvl w:val="0"/>
          <w:numId w:val="78"/>
        </w:numPr>
        <w:shd w:val="clear" w:color="auto" w:fill="auto"/>
        <w:spacing w:line="240" w:lineRule="auto"/>
        <w:ind w:firstLine="426"/>
        <w:jc w:val="both"/>
        <w:rPr>
          <w:sz w:val="28"/>
          <w:szCs w:val="28"/>
        </w:rPr>
      </w:pPr>
      <w:r w:rsidRPr="00EC124B">
        <w:rPr>
          <w:rStyle w:val="0pt5"/>
          <w:sz w:val="28"/>
          <w:szCs w:val="28"/>
        </w:rPr>
        <w:t xml:space="preserve"> айрим ҳолларда равишдош Обороти асосий қисмдан англашилган воқеа, ҳодиса, ҳолат билан баробар рўй бера- диган, ўзига анча мустақил бўлган воқеа, ҳодиса-ҳолатни ифодалайди. Бу хил равишдош оборотлар асосий гапнинг ке- с.имига тобе бўлмайди. Аммо бу логик мустақиллик билан бундай равишдош оборотлар мустақил содда гап бўлмайди ёки асосий гап билан қўшма гапни ташкил эта олмайдИ, чун- ки: 1) уларнинг таркибида алоҳида эга бўлмайди, 2) кон- струкция тобе шакл — равишдош шакли билан тугалланади. Масалан: </w:t>
      </w:r>
      <w:r w:rsidRPr="00EC124B">
        <w:rPr>
          <w:rStyle w:val="ad"/>
          <w:sz w:val="28"/>
          <w:szCs w:val="28"/>
        </w:rPr>
        <w:t>Шонли аврорадан эмиб нурлар, Яна товус каби қанот ёздинг.</w:t>
      </w:r>
      <w:r w:rsidRPr="00EC124B">
        <w:rPr>
          <w:rStyle w:val="0pt5"/>
          <w:sz w:val="28"/>
          <w:szCs w:val="28"/>
        </w:rPr>
        <w:t xml:space="preserve"> (Ҳ. О.) </w:t>
      </w:r>
      <w:r w:rsidRPr="00EC124B">
        <w:rPr>
          <w:rStyle w:val="ad"/>
          <w:sz w:val="28"/>
          <w:szCs w:val="28"/>
        </w:rPr>
        <w:t>Асрларнинг қайғусин қсирғаб, Шодлик ва бахт куйин чалдим.</w:t>
      </w:r>
      <w:r w:rsidRPr="00EC124B">
        <w:rPr>
          <w:rStyle w:val="0pt5"/>
          <w:sz w:val="28"/>
          <w:szCs w:val="28"/>
        </w:rPr>
        <w:t xml:space="preserve"> (Ҳ. О.) </w:t>
      </w:r>
      <w:r w:rsidRPr="00EC124B">
        <w:rPr>
          <w:rStyle w:val="ad"/>
          <w:sz w:val="28"/>
          <w:szCs w:val="28"/>
        </w:rPr>
        <w:t>Қона-қона шуълалардан ичиб, Эриб оққан сувлардан кечиб, Ғунчаларнинг кўйлагин ечиб, Ҳаёт берар чўлларга баҳор,</w:t>
      </w:r>
      <w:r w:rsidRPr="00EC124B">
        <w:rPr>
          <w:rStyle w:val="0pt5"/>
          <w:sz w:val="28"/>
          <w:szCs w:val="28"/>
        </w:rPr>
        <w:t xml:space="preserve"> (У.) </w:t>
      </w:r>
      <w:r w:rsidRPr="00EC124B">
        <w:rPr>
          <w:rStyle w:val="ad"/>
          <w:sz w:val="28"/>
          <w:szCs w:val="28"/>
        </w:rPr>
        <w:t>Машқни эрталаб соат бешда бошлаб, кечқурун соат тўққизда тамом қилдик.</w:t>
      </w:r>
      <w:r w:rsidRPr="00EC124B">
        <w:rPr>
          <w:rStyle w:val="0pt5"/>
          <w:sz w:val="28"/>
          <w:szCs w:val="28"/>
        </w:rPr>
        <w:t xml:space="preserve"> (Г. Бр.). </w:t>
      </w:r>
      <w:r w:rsidRPr="00EC124B">
        <w:rPr>
          <w:rStyle w:val="ad"/>
          <w:sz w:val="28"/>
          <w:szCs w:val="28"/>
        </w:rPr>
        <w:t xml:space="preserve">Арс- лвнқул дастлаб ўз </w:t>
      </w:r>
      <w:r w:rsidRPr="00EC124B">
        <w:rPr>
          <w:rStyle w:val="ad"/>
          <w:sz w:val="28"/>
          <w:szCs w:val="28"/>
        </w:rPr>
        <w:lastRenderedPageBreak/>
        <w:t>қишлоғи, тирикчилиги, севгиси тўғрисида сўзлаб, бирдан Дилдор номини тилга олииш билан Султон Муроднинг ранги бўз оқариб ичидан титроқ босди</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Равишдош оборотнинг мазмун турлари юқорида қайд этиб ўтилганлар билан чегараланмайди.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Равишдошдан англашилган ҳаракат-ҳолатнинг рўй бериш* пайти бошқарувчи феълдан англашилган ҳаракат-ҳолатга' ниобатан олдин ёки баробар, бир вақтда рўй бериши мумкин.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Асосий бошқарувчи феълдан англашилган ҳаракат-ҳолат равишдошдан аиглашилган ҳаракат-ҳолатдан сўнг рўй бера- ди, (бундай муносабат </w:t>
      </w:r>
      <w:r w:rsidRPr="00EC124B">
        <w:rPr>
          <w:rStyle w:val="57"/>
          <w:i/>
          <w:iCs/>
          <w:sz w:val="28"/>
          <w:szCs w:val="28"/>
        </w:rPr>
        <w:t>-б, -гач</w:t>
      </w:r>
      <w:r w:rsidRPr="00EC124B">
        <w:rPr>
          <w:rStyle w:val="50pt2"/>
          <w:sz w:val="28"/>
          <w:szCs w:val="28"/>
        </w:rPr>
        <w:t xml:space="preserve"> шаклли равишдошларга таал- луқлидир): </w:t>
      </w:r>
      <w:r w:rsidRPr="00EC124B">
        <w:rPr>
          <w:rStyle w:val="57"/>
          <w:i/>
          <w:iCs/>
          <w:sz w:val="28"/>
          <w:szCs w:val="28"/>
        </w:rPr>
        <w:t>...Улар... сабрли кишилардан бўлсалар ҳам, лекин Лубенцовнинг қайтиб келганлигини эшитиб, ғоят суюниб кет- дилар.</w:t>
      </w:r>
      <w:r w:rsidRPr="00EC124B">
        <w:rPr>
          <w:rStyle w:val="50pt2"/>
          <w:sz w:val="28"/>
          <w:szCs w:val="28"/>
        </w:rPr>
        <w:t xml:space="preserve"> (Каз.) </w:t>
      </w:r>
      <w:r w:rsidRPr="00EC124B">
        <w:rPr>
          <w:rStyle w:val="57"/>
          <w:i/>
          <w:iCs/>
          <w:sz w:val="28"/>
          <w:szCs w:val="28"/>
        </w:rPr>
        <w:t>У аризани ёнидаги пар ёстиқ устига қўйиб, кичкина тўкмоқча билан эшикни уч марта қоқди.</w:t>
      </w:r>
      <w:r w:rsidRPr="00EC124B">
        <w:rPr>
          <w:rStyle w:val="50pt2"/>
          <w:sz w:val="28"/>
          <w:szCs w:val="28"/>
        </w:rPr>
        <w:t xml:space="preserve"> (С. А.) </w:t>
      </w:r>
      <w:r w:rsidRPr="00EC124B">
        <w:rPr>
          <w:rStyle w:val="57"/>
          <w:i/>
          <w:iCs/>
          <w:sz w:val="28"/>
          <w:szCs w:val="28"/>
        </w:rPr>
        <w:t>Узоқдан келаётган қорани кўриб, отининг жиловини бироз тортиб қўйди.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Асосий феъл кесимдан англашилган ҳаракат-ҳолат билан равишдош орқали ифодаланган ҳаракат-ҳолат бир вактда ‘рўй беради. (Бу кўпроқ </w:t>
      </w:r>
      <w:r w:rsidRPr="00EC124B">
        <w:rPr>
          <w:rStyle w:val="ad"/>
          <w:sz w:val="28"/>
          <w:szCs w:val="28"/>
        </w:rPr>
        <w:t>-а/й</w:t>
      </w:r>
      <w:r w:rsidRPr="00EC124B">
        <w:rPr>
          <w:rStyle w:val="0pt5"/>
          <w:sz w:val="28"/>
          <w:szCs w:val="28"/>
        </w:rPr>
        <w:t xml:space="preserve"> шаклли равишдошга тааллуқли- дир): </w:t>
      </w:r>
      <w:r w:rsidRPr="00EC124B">
        <w:rPr>
          <w:rStyle w:val="ad"/>
          <w:sz w:val="28"/>
          <w:szCs w:val="28"/>
        </w:rPr>
        <w:t>Хотинлар..., хоҳолаб кула-кула, вайсаша-вайсаша, ўз' хоналарига чопишиб кетишди.</w:t>
      </w:r>
      <w:r w:rsidRPr="00EC124B">
        <w:rPr>
          <w:rStyle w:val="0pt5"/>
          <w:sz w:val="28"/>
          <w:szCs w:val="28"/>
        </w:rPr>
        <w:t xml:space="preserve"> (Каз.)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Шу билан бирга равишдошнинг </w:t>
      </w:r>
      <w:r w:rsidRPr="00EC124B">
        <w:rPr>
          <w:rStyle w:val="52pt2"/>
          <w:i/>
          <w:iCs/>
          <w:sz w:val="28"/>
          <w:szCs w:val="28"/>
        </w:rPr>
        <w:t>-(и)</w:t>
      </w:r>
      <w:r w:rsidRPr="00EC124B">
        <w:rPr>
          <w:rStyle w:val="57"/>
          <w:i/>
          <w:iCs/>
          <w:sz w:val="28"/>
          <w:szCs w:val="28"/>
        </w:rPr>
        <w:t xml:space="preserve"> б</w:t>
      </w:r>
      <w:r w:rsidRPr="00EC124B">
        <w:rPr>
          <w:rStyle w:val="50pt2"/>
          <w:sz w:val="28"/>
          <w:szCs w:val="28"/>
        </w:rPr>
        <w:t xml:space="preserve"> шаклли тури ҳам, умумий контекстга кўра, бошқарувчи феъл билан бир вақтда рўй берган ҳаракат-ҳолатни ифодалаши мумкин: </w:t>
      </w:r>
      <w:r w:rsidRPr="00EC124B">
        <w:rPr>
          <w:rStyle w:val="57"/>
          <w:i/>
          <w:iCs/>
          <w:sz w:val="28"/>
          <w:szCs w:val="28"/>
        </w:rPr>
        <w:t>Г&amp;рмания ҳақида ўз фикрларини айтишиб</w:t>
      </w:r>
      <w:r w:rsidRPr="00EC124B">
        <w:rPr>
          <w:rStyle w:val="50pt2"/>
          <w:sz w:val="28"/>
          <w:szCs w:val="28"/>
        </w:rPr>
        <w:t xml:space="preserve">, </w:t>
      </w:r>
      <w:r w:rsidRPr="00EC124B">
        <w:rPr>
          <w:rStyle w:val="57"/>
          <w:i/>
          <w:iCs/>
          <w:sz w:val="28"/>
          <w:szCs w:val="28"/>
        </w:rPr>
        <w:t>шошилмай, бемалол юриб борардилар.</w:t>
      </w:r>
      <w:r w:rsidRPr="00EC124B">
        <w:rPr>
          <w:rStyle w:val="50pt2"/>
          <w:sz w:val="28"/>
          <w:szCs w:val="28"/>
        </w:rPr>
        <w:t xml:space="preserve"> (Каз.) </w:t>
      </w:r>
      <w:r w:rsidRPr="00EC124B">
        <w:rPr>
          <w:rStyle w:val="57"/>
          <w:i/>
          <w:iCs/>
          <w:sz w:val="28"/>
          <w:szCs w:val="28"/>
        </w:rPr>
        <w:t>Гоҳ юмалоқ хонтахтага суяниб, гоҳ кенг кафтлари билан тиззасига тиралиб, чуқур хаёлларга чўма- ди.</w:t>
      </w:r>
      <w:r w:rsidRPr="00EC124B">
        <w:rPr>
          <w:rStyle w:val="50pt2"/>
          <w:sz w:val="28"/>
          <w:szCs w:val="28"/>
        </w:rPr>
        <w:t xml:space="preserve"> (М. 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Равишдошнинг </w:t>
      </w:r>
      <w:r w:rsidRPr="00EC124B">
        <w:rPr>
          <w:rStyle w:val="ad"/>
          <w:sz w:val="28"/>
          <w:szCs w:val="28"/>
        </w:rPr>
        <w:t>-гунча</w:t>
      </w:r>
      <w:r w:rsidRPr="00EC124B">
        <w:rPr>
          <w:rStyle w:val="0pt5"/>
          <w:sz w:val="28"/>
          <w:szCs w:val="28"/>
        </w:rPr>
        <w:t xml:space="preserve"> шаклидан англашилган ҳаракат, ҳолат бошқарувчи феълдан англашилган ҳаракат, ҳолатдан кейин рўй беради: </w:t>
      </w:r>
      <w:r w:rsidRPr="00EC124B">
        <w:rPr>
          <w:rStyle w:val="ad"/>
          <w:sz w:val="28"/>
          <w:szCs w:val="28"/>
        </w:rPr>
        <w:t>Қишлоққа киргунча, у ёқ-бу ёқдан сўзла- шиб бордик.</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Равишдош обороти ва равишдош гапда кўпинча уюшиб келади. Бу ҳолат асосий феъл кесимнинг мазмунини турли, томондан кенг изоҳлаш зарур топилган ўринларда қўлланади.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Уюшиқ равишдош обороти ;ва равишдош боғловчиларсиз, ёлғиз интонация ёрдами билан ўзаро боғланиши ёки бу алоқа тенг боғловчилар ёрдами билан бўлиши мумкин.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Интонация ёрдами билан бирикиш: </w:t>
      </w:r>
      <w:r w:rsidRPr="00EC124B">
        <w:rPr>
          <w:rStyle w:val="57"/>
          <w:i/>
          <w:iCs/>
          <w:sz w:val="28"/>
          <w:szCs w:val="28"/>
        </w:rPr>
        <w:t>Ёзилиб, етилиб, тўлиб ётади. Еппасига янги кунга эришган қувонч.</w:t>
      </w:r>
      <w:r w:rsidRPr="00EC124B">
        <w:rPr>
          <w:rStyle w:val="50pt2"/>
          <w:sz w:val="28"/>
          <w:szCs w:val="28"/>
        </w:rPr>
        <w:t xml:space="preserve"> (Ҳ. О.) </w:t>
      </w:r>
      <w:r w:rsidRPr="00EC124B">
        <w:rPr>
          <w:rStyle w:val="57"/>
          <w:i/>
          <w:iCs/>
          <w:sz w:val="28"/>
          <w:szCs w:val="28"/>
        </w:rPr>
        <w:t xml:space="preserve">Йигит унга боқиб, мўйловини чимириб, Сартарошга раҳмат айтди. </w:t>
      </w:r>
      <w:r w:rsidRPr="00EC124B">
        <w:rPr>
          <w:rStyle w:val="50pt2"/>
          <w:sz w:val="28"/>
          <w:szCs w:val="28"/>
        </w:rPr>
        <w:t xml:space="preserve">(О.) </w:t>
      </w:r>
      <w:r w:rsidRPr="00EC124B">
        <w:rPr>
          <w:rStyle w:val="57"/>
          <w:i/>
          <w:iCs/>
          <w:sz w:val="28"/>
          <w:szCs w:val="28"/>
        </w:rPr>
        <w:t>Минг-минг одамлар шу ғалтак аравани итариб, иссиқ- совуққа қарамай, қор-ёмғир 'демай, бутун Донбассни кезиб, бошпана ёки гўр излаб юрпрди.</w:t>
      </w:r>
      <w:r w:rsidRPr="00EC124B">
        <w:rPr>
          <w:rStyle w:val="50pt2"/>
          <w:sz w:val="28"/>
          <w:szCs w:val="28"/>
        </w:rPr>
        <w:t xml:space="preserve"> (Б. Горбатов)</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Маълум бир тап таркибида бўлган бирдан ортиқ равиш- дош оборотлари уюша бермайди. Бундай равишдош оборот- лар асосий гапнинг турли бўлакларига ёки бири уюшиқ ке- симларнинг бирига, иккинчиси уюшиқ кесимларнинг бошқаси- га боғланади. Масалан: </w:t>
      </w:r>
      <w:r w:rsidRPr="00EC124B">
        <w:rPr>
          <w:rStyle w:val="ad"/>
          <w:sz w:val="28"/>
          <w:szCs w:val="28"/>
        </w:rPr>
        <w:t xml:space="preserve">У, п а нж </w:t>
      </w:r>
      <w:r w:rsidRPr="00EC124B">
        <w:rPr>
          <w:rStyle w:val="2pt3"/>
          <w:sz w:val="28"/>
          <w:szCs w:val="28"/>
        </w:rPr>
        <w:t>а-ралиай</w:t>
      </w:r>
      <w:r w:rsidRPr="00EC124B">
        <w:rPr>
          <w:rStyle w:val="ad"/>
          <w:sz w:val="28"/>
          <w:szCs w:val="28"/>
        </w:rPr>
        <w:t xml:space="preserve"> в о </w:t>
      </w:r>
      <w:r w:rsidRPr="00EC124B">
        <w:rPr>
          <w:rStyle w:val="2pt3"/>
          <w:sz w:val="28"/>
          <w:szCs w:val="28"/>
        </w:rPr>
        <w:t>нга</w:t>
      </w:r>
      <w:r w:rsidRPr="00EC124B">
        <w:rPr>
          <w:rStyle w:val="ad"/>
          <w:sz w:val="28"/>
          <w:szCs w:val="28"/>
        </w:rPr>
        <w:t xml:space="preserve"> ю з л а- н и б, бир' оёғига суяниб сигара чекиб </w:t>
      </w:r>
      <w:r w:rsidRPr="00EC124B">
        <w:rPr>
          <w:rStyle w:val="ad"/>
          <w:sz w:val="28"/>
          <w:szCs w:val="28"/>
        </w:rPr>
        <w:lastRenderedPageBreak/>
        <w:t xml:space="preserve">турган генералга ғазаб вилан қаради, у н г а т омо н б о ш </w:t>
      </w:r>
      <w:r w:rsidRPr="00EC124B">
        <w:rPr>
          <w:rStyle w:val="2pt3"/>
          <w:sz w:val="28"/>
          <w:szCs w:val="28"/>
        </w:rPr>
        <w:t>бармоғини ў қт а- либ,</w:t>
      </w:r>
      <w:r w:rsidRPr="00EC124B">
        <w:rPr>
          <w:rStyle w:val="ad"/>
          <w:sz w:val="28"/>
          <w:szCs w:val="28"/>
        </w:rPr>
        <w:t xml:space="preserve"> жаҳл билан сўзлади.</w:t>
      </w:r>
      <w:r w:rsidRPr="00EC124B">
        <w:rPr>
          <w:rStyle w:val="0pt5"/>
          <w:sz w:val="28"/>
          <w:szCs w:val="28"/>
        </w:rPr>
        <w:t xml:space="preserve"> (М. Ибр.)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Тенг боғловчилар билан бирикади:</w:t>
      </w:r>
      <w:r w:rsidRPr="00EC124B">
        <w:rPr>
          <w:rStyle w:val="57"/>
          <w:i/>
          <w:iCs/>
          <w:sz w:val="28"/>
          <w:szCs w:val="28"/>
        </w:rPr>
        <w:t xml:space="preserve">Икки дўст кулбанинг эшигини зич беркитиб, </w:t>
      </w:r>
      <w:r w:rsidRPr="00EC124B">
        <w:rPr>
          <w:rStyle w:val="52pt2"/>
          <w:i/>
          <w:iCs/>
          <w:sz w:val="28"/>
          <w:szCs w:val="28"/>
        </w:rPr>
        <w:t>гоҳ.</w:t>
      </w:r>
      <w:r w:rsidRPr="00EC124B">
        <w:rPr>
          <w:rStyle w:val="57"/>
          <w:i/>
          <w:iCs/>
          <w:sz w:val="28"/>
          <w:szCs w:val="28"/>
        </w:rPr>
        <w:t xml:space="preserve"> Йўлчининг фазилатларидан се- шн-секин сўзлашиб, г о ҳ ўзини тута олмай, аччиқ-аччиқ йиғлаб, кун қорайгунча ўтиришди.</w:t>
      </w:r>
      <w:r w:rsidRPr="00EC124B">
        <w:rPr>
          <w:rStyle w:val="50pt2"/>
          <w:sz w:val="28"/>
          <w:szCs w:val="28"/>
        </w:rPr>
        <w:t xml:space="preserve"> (О.) </w:t>
      </w:r>
      <w:r w:rsidRPr="00EC124B">
        <w:rPr>
          <w:rStyle w:val="57"/>
          <w:i/>
          <w:iCs/>
          <w:sz w:val="28"/>
          <w:szCs w:val="28"/>
        </w:rPr>
        <w:t>Ёлғиз Синицинагина, го ҳ қичитқон ўсган ердан чиқиб қолиб, г о ҳ тиконни босиб олиб, секингина минғиллаб қўярди.</w:t>
      </w:r>
      <w:r w:rsidRPr="00EC124B">
        <w:rPr>
          <w:rStyle w:val="50pt2"/>
          <w:sz w:val="28"/>
          <w:szCs w:val="28"/>
        </w:rPr>
        <w:t xml:space="preserve"> (В. Ос.) </w:t>
      </w:r>
      <w:r w:rsidRPr="00EC124B">
        <w:rPr>
          <w:rStyle w:val="57"/>
          <w:i/>
          <w:iCs/>
          <w:sz w:val="28"/>
          <w:szCs w:val="28"/>
        </w:rPr>
        <w:t>Ҳовуз олдидан ўтаётган эди, қорачагина бюр болани эргаштириб мактабхо- нага томон бораётган бировни кўриб қолиб в а ҳозир бўлган воқеани уларга гапиргуси келгандай тўхталиб беихтиёр ти- килди.</w:t>
      </w:r>
      <w:r w:rsidRPr="00EC124B">
        <w:rPr>
          <w:rStyle w:val="50pt2"/>
          <w:sz w:val="28"/>
          <w:szCs w:val="28"/>
        </w:rPr>
        <w:t xml:space="preserve"> (П. Т.) </w:t>
      </w:r>
      <w:r w:rsidRPr="00EC124B">
        <w:rPr>
          <w:rStyle w:val="57"/>
          <w:i/>
          <w:iCs/>
          <w:sz w:val="28"/>
          <w:szCs w:val="28"/>
        </w:rPr>
        <w:t>...дерди у ҳамон, секин в а хириллаб.</w:t>
      </w:r>
      <w:r w:rsidRPr="00EC124B">
        <w:rPr>
          <w:rStyle w:val="50pt2"/>
          <w:sz w:val="28"/>
          <w:szCs w:val="28"/>
        </w:rPr>
        <w:t xml:space="preserve"> (А. Г.) </w:t>
      </w:r>
      <w:r w:rsidRPr="00EC124B">
        <w:rPr>
          <w:rStyle w:val="57"/>
          <w:i/>
          <w:iCs/>
          <w:sz w:val="28"/>
          <w:szCs w:val="28"/>
        </w:rPr>
        <w:t>...Ойинанинг тарафини олибми ё к и унга киноя қилибми, ҳар ҳолда ачиниб гапирганлар ҳам бўлди.</w:t>
      </w:r>
      <w:r w:rsidRPr="00EC124B">
        <w:rPr>
          <w:rStyle w:val="50pt2"/>
          <w:sz w:val="28"/>
          <w:szCs w:val="28"/>
        </w:rPr>
        <w:t xml:space="preserve"> (Б. Қерб.) </w:t>
      </w:r>
      <w:r w:rsidRPr="00EC124B">
        <w:rPr>
          <w:rStyle w:val="57"/>
          <w:i/>
          <w:iCs/>
          <w:sz w:val="28"/>
          <w:szCs w:val="28"/>
        </w:rPr>
        <w:t xml:space="preserve">Лубенцов ўзининг келганлиги ҳақида хабар бермоқчи эди-ю, </w:t>
      </w:r>
      <w:r w:rsidRPr="00EC124B">
        <w:rPr>
          <w:rStyle w:val="52pt2"/>
          <w:i/>
          <w:iCs/>
          <w:sz w:val="28"/>
          <w:szCs w:val="28"/>
        </w:rPr>
        <w:t xml:space="preserve">лекин </w:t>
      </w:r>
      <w:r w:rsidRPr="00EC124B">
        <w:rPr>
          <w:rStyle w:val="57"/>
          <w:i/>
          <w:iCs/>
          <w:sz w:val="28"/>
          <w:szCs w:val="28"/>
        </w:rPr>
        <w:t>бундаги оюиддий вазиятни кўриб, бу фикридан қайтди.</w:t>
      </w:r>
      <w:r w:rsidRPr="00EC124B">
        <w:rPr>
          <w:rStyle w:val="50pt2"/>
          <w:sz w:val="28"/>
          <w:szCs w:val="28"/>
        </w:rPr>
        <w:t xml:space="preserve"> (Каз.)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Ажратилган равишдош оборотлардан олдин айрим ҳол- ларда тенг боғловчилар қўйилади. Бу боғлозчилар равишдош оборотига тааллуқли бўлиб, уни асосий гап бўлаклари билан боғлаш учун хизмат қилади. Бошқа ўринларда бу боғловчи равишдош оборотга қарашли бўлмасдан, асосий гап бўлак- ларини бир-бирига боғлаб келади: </w:t>
      </w:r>
      <w:r w:rsidRPr="00EC124B">
        <w:rPr>
          <w:rStyle w:val="ad"/>
          <w:sz w:val="28"/>
          <w:szCs w:val="28"/>
        </w:rPr>
        <w:t>Она остонада тўхтади в а кафтини кўзига соявон қилиб, ичкарига қаради</w:t>
      </w:r>
      <w:r w:rsidRPr="00EC124B">
        <w:rPr>
          <w:rStyle w:val="0pt5"/>
          <w:sz w:val="28"/>
          <w:szCs w:val="28"/>
        </w:rPr>
        <w:t xml:space="preserve"> (М. 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Бу жумладаги </w:t>
      </w:r>
      <w:r w:rsidRPr="00EC124B">
        <w:rPr>
          <w:rStyle w:val="57"/>
          <w:i/>
          <w:iCs/>
          <w:sz w:val="28"/>
          <w:szCs w:val="28"/>
        </w:rPr>
        <w:t>ва</w:t>
      </w:r>
      <w:r w:rsidRPr="00EC124B">
        <w:rPr>
          <w:rStyle w:val="50pt2"/>
          <w:sz w:val="28"/>
          <w:szCs w:val="28"/>
        </w:rPr>
        <w:t xml:space="preserve"> боғловчиси асосий гапнинг кесимларини бир-бирига боғлайди (тўхтади </w:t>
      </w:r>
      <w:r w:rsidRPr="00EC124B">
        <w:rPr>
          <w:rStyle w:val="57"/>
          <w:i/>
          <w:iCs/>
          <w:sz w:val="28"/>
          <w:szCs w:val="28"/>
        </w:rPr>
        <w:t>ва</w:t>
      </w:r>
      <w:r w:rsidRPr="00EC124B">
        <w:rPr>
          <w:rStyle w:val="50pt2"/>
          <w:sz w:val="28"/>
          <w:szCs w:val="28"/>
        </w:rPr>
        <w:t xml:space="preserve"> қаради). </w:t>
      </w:r>
      <w:r w:rsidRPr="00EC124B">
        <w:rPr>
          <w:rStyle w:val="57"/>
          <w:i/>
          <w:iCs/>
          <w:sz w:val="28"/>
          <w:szCs w:val="28"/>
        </w:rPr>
        <w:t xml:space="preserve">У кўзини очди ва шовқун солиб, қўлини чўзгани ҳолда, олдинга томон чопди. </w:t>
      </w:r>
      <w:r w:rsidRPr="00EC124B">
        <w:rPr>
          <w:rStyle w:val="50pt2"/>
          <w:sz w:val="28"/>
          <w:szCs w:val="28"/>
        </w:rPr>
        <w:t xml:space="preserve">(М. Г.) </w:t>
      </w:r>
      <w:r w:rsidRPr="00EC124B">
        <w:rPr>
          <w:rStyle w:val="57"/>
          <w:i/>
          <w:iCs/>
          <w:sz w:val="28"/>
          <w:szCs w:val="28"/>
        </w:rPr>
        <w:t>У, қалин лабларини қаттиқ қисиб, йўқ деган маънода бош чайқар в а норози бўлиб, қовоғини солганча чиқиб кетар эди.</w:t>
      </w:r>
      <w:r w:rsidRPr="00EC124B">
        <w:rPr>
          <w:rStyle w:val="50pt2"/>
          <w:sz w:val="28"/>
          <w:szCs w:val="28"/>
        </w:rPr>
        <w:t xml:space="preserve"> (М. 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Тенг боғловчи равишдош оборотига тааллуқли бўлган ҳо- латга мисол: </w:t>
      </w:r>
      <w:r w:rsidRPr="00EC124B">
        <w:rPr>
          <w:rStyle w:val="57"/>
          <w:i/>
          <w:iCs/>
          <w:sz w:val="28"/>
          <w:szCs w:val="28"/>
        </w:rPr>
        <w:t>Мужик қошларини чимириб, соқолини тутамла- ди ва бошқа томонга тикилиб, жим қолди.</w:t>
      </w:r>
      <w:r w:rsidRPr="00EC124B">
        <w:rPr>
          <w:rStyle w:val="50pt2"/>
          <w:sz w:val="28"/>
          <w:szCs w:val="28"/>
        </w:rPr>
        <w:t xml:space="preserve"> (М. Г.) </w:t>
      </w:r>
      <w:r w:rsidRPr="00EC124B">
        <w:rPr>
          <w:rStyle w:val="57"/>
          <w:i/>
          <w:iCs/>
          <w:sz w:val="28"/>
          <w:szCs w:val="28"/>
        </w:rPr>
        <w:t>Қоля Одинцов Сашанинг кровати олдига ўтди ва Сашанинг бола- ларча боқишини қизиқсиниб кузатиб, кроватнинг бир чекка- сига оҳистагина ўтирди.</w:t>
      </w:r>
      <w:r w:rsidRPr="00EC124B">
        <w:rPr>
          <w:rStyle w:val="50pt2"/>
          <w:sz w:val="28"/>
          <w:szCs w:val="28"/>
        </w:rPr>
        <w:t xml:space="preserve"> (В. Ос.) ... </w:t>
      </w:r>
      <w:r w:rsidRPr="00EC124B">
        <w:rPr>
          <w:rStyle w:val="57"/>
          <w:i/>
          <w:iCs/>
          <w:sz w:val="28"/>
          <w:szCs w:val="28"/>
        </w:rPr>
        <w:t>Улар ўз ҳис-туйғуларини камдан-кам изҳор қиладиган сабрли кишилар бўлсалар ҳам, лекин Лубенцовнинг қайтиб келганини эшитиб, ғоят суюниб кетдилар.</w:t>
      </w:r>
      <w:r w:rsidRPr="00EC124B">
        <w:rPr>
          <w:rStyle w:val="50pt2"/>
          <w:sz w:val="28"/>
          <w:szCs w:val="28"/>
        </w:rPr>
        <w:t xml:space="preserve"> (Каз.)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Равишдош оборот феълга боғланади; бу феъл кўпинча ке</w:t>
      </w:r>
      <w:r w:rsidRPr="00EC124B">
        <w:rPr>
          <w:rStyle w:val="0pt5"/>
          <w:sz w:val="28"/>
          <w:szCs w:val="28"/>
          <w:vertAlign w:val="subscript"/>
        </w:rPr>
        <w:t>г</w:t>
      </w:r>
      <w:r w:rsidRPr="00EC124B">
        <w:rPr>
          <w:rStyle w:val="0pt5"/>
          <w:sz w:val="28"/>
          <w:szCs w:val="28"/>
        </w:rPr>
        <w:t xml:space="preserve"> сим функциясида келади, демак, равишдош оборот асосан</w:t>
      </w:r>
    </w:p>
    <w:p w:rsidR="00F0420A" w:rsidRPr="00EC124B" w:rsidRDefault="003710B5" w:rsidP="00EC124B">
      <w:pPr>
        <w:pStyle w:val="8"/>
        <w:shd w:val="clear" w:color="auto" w:fill="auto"/>
        <w:tabs>
          <w:tab w:val="right" w:pos="6485"/>
        </w:tabs>
        <w:spacing w:line="240" w:lineRule="auto"/>
        <w:ind w:firstLine="426"/>
        <w:jc w:val="both"/>
        <w:rPr>
          <w:sz w:val="28"/>
          <w:szCs w:val="28"/>
        </w:rPr>
      </w:pPr>
      <w:r w:rsidRPr="00EC124B">
        <w:rPr>
          <w:rStyle w:val="0pt5"/>
          <w:sz w:val="28"/>
          <w:szCs w:val="28"/>
        </w:rPr>
        <w:t>феъл-кесимга боғланади. Шу билан бирга феълнинг турл*И формалари сифатдош, шарт феъли, равишдошнинг ўзи ҳакяИ равишдош оборотни бошқариши мумкин. Бу ҳолда равишдацм оборот ганнинг турли бўлакларига боғланиши мумкин.</w:t>
      </w:r>
      <w:r w:rsidRPr="00EC124B">
        <w:rPr>
          <w:rStyle w:val="0pt5"/>
          <w:sz w:val="28"/>
          <w:szCs w:val="28"/>
        </w:rPr>
        <w:tab/>
        <w:t>I</w:t>
      </w:r>
    </w:p>
    <w:p w:rsidR="00F0420A" w:rsidRPr="00EC124B" w:rsidRDefault="003710B5" w:rsidP="00EC124B">
      <w:pPr>
        <w:pStyle w:val="160"/>
        <w:shd w:val="clear" w:color="auto" w:fill="auto"/>
        <w:tabs>
          <w:tab w:val="right" w:pos="6485"/>
        </w:tabs>
        <w:spacing w:line="240" w:lineRule="auto"/>
        <w:ind w:firstLine="426"/>
        <w:rPr>
          <w:sz w:val="28"/>
          <w:szCs w:val="28"/>
        </w:rPr>
      </w:pPr>
      <w:r w:rsidRPr="00EC124B">
        <w:rPr>
          <w:rStyle w:val="1610pt0pt0"/>
          <w:sz w:val="28"/>
          <w:szCs w:val="28"/>
        </w:rPr>
        <w:t xml:space="preserve">Равишдош оборот шарт феълига боғланади: </w:t>
      </w:r>
      <w:r w:rsidRPr="00EC124B">
        <w:rPr>
          <w:sz w:val="28"/>
          <w:szCs w:val="28"/>
        </w:rPr>
        <w:t>ЮрагидагиШ дардини унга очиб гашлаб, ундан маслаҳат сўраса, қандайШ бўлар экан?</w:t>
      </w:r>
      <w:r w:rsidRPr="00EC124B">
        <w:rPr>
          <w:rStyle w:val="1610pt0pt0"/>
          <w:sz w:val="28"/>
          <w:szCs w:val="28"/>
        </w:rPr>
        <w:t>(Каз.)</w:t>
      </w:r>
      <w:r w:rsidRPr="00EC124B">
        <w:rPr>
          <w:rStyle w:val="1610pt0pt0"/>
          <w:sz w:val="28"/>
          <w:szCs w:val="28"/>
        </w:rPr>
        <w:tab/>
        <w:t>■</w:t>
      </w:r>
    </w:p>
    <w:p w:rsidR="00F0420A" w:rsidRPr="00EC124B" w:rsidRDefault="003710B5" w:rsidP="00EC124B">
      <w:pPr>
        <w:pStyle w:val="160"/>
        <w:shd w:val="clear" w:color="auto" w:fill="auto"/>
        <w:tabs>
          <w:tab w:val="right" w:pos="6485"/>
        </w:tabs>
        <w:spacing w:line="240" w:lineRule="auto"/>
        <w:ind w:firstLine="426"/>
        <w:rPr>
          <w:sz w:val="28"/>
          <w:szCs w:val="28"/>
        </w:rPr>
      </w:pPr>
      <w:r w:rsidRPr="00EC124B">
        <w:rPr>
          <w:rStyle w:val="1610pt0pt0"/>
          <w:sz w:val="28"/>
          <w:szCs w:val="28"/>
        </w:rPr>
        <w:t xml:space="preserve">Равишдош оборот сифатдош орқали ифодаланган бошқаЯ бир ҳолга боғланади: </w:t>
      </w:r>
      <w:r w:rsidRPr="00EC124B">
        <w:rPr>
          <w:sz w:val="28"/>
          <w:szCs w:val="28"/>
        </w:rPr>
        <w:t xml:space="preserve">Сўнгги гранатларни ўзларига отиб, </w:t>
      </w:r>
      <w:r w:rsidRPr="00EC124B">
        <w:rPr>
          <w:rStyle w:val="1695pt0pt"/>
          <w:b/>
          <w:bCs/>
          <w:i/>
          <w:iCs/>
          <w:sz w:val="28"/>
          <w:szCs w:val="28"/>
        </w:rPr>
        <w:t xml:space="preserve">пар-Ш </w:t>
      </w:r>
      <w:r w:rsidRPr="00EC124B">
        <w:rPr>
          <w:sz w:val="28"/>
          <w:szCs w:val="28"/>
        </w:rPr>
        <w:t xml:space="preserve">чаланган ҳолда ётганларини кўз олдига келтираркан, РоманШ буни ғайри табиий ҳол деб </w:t>
      </w:r>
      <w:r w:rsidRPr="00EC124B">
        <w:rPr>
          <w:sz w:val="28"/>
          <w:szCs w:val="28"/>
        </w:rPr>
        <w:lastRenderedPageBreak/>
        <w:t>ҳисобламади.</w:t>
      </w:r>
      <w:r w:rsidRPr="00EC124B">
        <w:rPr>
          <w:rStyle w:val="1685pt0pt"/>
          <w:sz w:val="28"/>
          <w:szCs w:val="28"/>
        </w:rPr>
        <w:t xml:space="preserve"> (О. </w:t>
      </w:r>
      <w:r w:rsidRPr="00EC124B">
        <w:rPr>
          <w:rStyle w:val="1610pt0pt0"/>
          <w:sz w:val="28"/>
          <w:szCs w:val="28"/>
        </w:rPr>
        <w:t>Г.)</w:t>
      </w:r>
      <w:r w:rsidRPr="00EC124B">
        <w:rPr>
          <w:rStyle w:val="1610pt0pt0"/>
          <w:sz w:val="28"/>
          <w:szCs w:val="28"/>
        </w:rPr>
        <w:tab/>
      </w:r>
      <w:r w:rsidRPr="00EC124B">
        <w:rPr>
          <w:rStyle w:val="1685pt0pt"/>
          <w:sz w:val="28"/>
          <w:szCs w:val="28"/>
        </w:rPr>
        <w:t>Я</w:t>
      </w:r>
    </w:p>
    <w:p w:rsidR="00F0420A" w:rsidRPr="00EC124B" w:rsidRDefault="003710B5" w:rsidP="00EC124B">
      <w:pPr>
        <w:pStyle w:val="160"/>
        <w:shd w:val="clear" w:color="auto" w:fill="auto"/>
        <w:tabs>
          <w:tab w:val="right" w:pos="4143"/>
          <w:tab w:val="right" w:pos="4247"/>
          <w:tab w:val="right" w:pos="6485"/>
        </w:tabs>
        <w:spacing w:line="240" w:lineRule="auto"/>
        <w:ind w:firstLine="426"/>
        <w:rPr>
          <w:sz w:val="28"/>
          <w:szCs w:val="28"/>
        </w:rPr>
      </w:pPr>
      <w:r w:rsidRPr="00EC124B">
        <w:rPr>
          <w:rStyle w:val="1610pt0pt0"/>
          <w:sz w:val="28"/>
          <w:szCs w:val="28"/>
        </w:rPr>
        <w:t xml:space="preserve">Равишдош оборот сифатдошга боғланади ва у билан бир- Я ликда сифатдош конструкцияси ташкил этади: </w:t>
      </w:r>
      <w:r w:rsidRPr="00EC124B">
        <w:rPr>
          <w:sz w:val="28"/>
          <w:szCs w:val="28"/>
        </w:rPr>
        <w:t xml:space="preserve">Тонг </w:t>
      </w:r>
      <w:r w:rsidRPr="00EC124B">
        <w:rPr>
          <w:rStyle w:val="1695pt0pt"/>
          <w:b/>
          <w:bCs/>
          <w:i/>
          <w:iCs/>
          <w:sz w:val="28"/>
          <w:szCs w:val="28"/>
        </w:rPr>
        <w:t xml:space="preserve">ғира-ши-Ш </w:t>
      </w:r>
      <w:r w:rsidRPr="00EC124B">
        <w:rPr>
          <w:sz w:val="28"/>
          <w:szCs w:val="28"/>
        </w:rPr>
        <w:t>расида Жадов йиро.цдаги ўтлоқдаги қишлоц.дан, гоҳ чопиб, Ш гоҳ ерга ётиб, бир-бирларидан ўзишиб югуриб келаётганШ одамларни кўриб қолди.</w:t>
      </w:r>
      <w:r w:rsidRPr="00EC124B">
        <w:rPr>
          <w:rStyle w:val="1610pt0pt0"/>
          <w:sz w:val="28"/>
          <w:szCs w:val="28"/>
        </w:rPr>
        <w:t xml:space="preserve">(А. Т.) </w:t>
      </w:r>
      <w:r w:rsidRPr="00EC124B">
        <w:rPr>
          <w:sz w:val="28"/>
          <w:szCs w:val="28"/>
        </w:rPr>
        <w:t>Ҳамма вақт ҳориб, терлаб,</w:t>
      </w:r>
      <w:r w:rsidRPr="00EC124B">
        <w:rPr>
          <w:rStyle w:val="1610pt0pt0"/>
          <w:sz w:val="28"/>
          <w:szCs w:val="28"/>
        </w:rPr>
        <w:t xml:space="preserve">■ </w:t>
      </w:r>
      <w:r w:rsidRPr="00EC124B">
        <w:rPr>
          <w:sz w:val="28"/>
          <w:szCs w:val="28"/>
        </w:rPr>
        <w:t xml:space="preserve">нафаси оғзига тиқилиб юрадиган Егор келиб, суҳбатга қў- </w:t>
      </w:r>
      <w:r w:rsidRPr="00EC124B">
        <w:rPr>
          <w:rStyle w:val="1618pt40"/>
          <w:b/>
          <w:bCs/>
          <w:i/>
          <w:iCs/>
          <w:sz w:val="28"/>
          <w:szCs w:val="28"/>
        </w:rPr>
        <w:t xml:space="preserve">Ш </w:t>
      </w:r>
      <w:r w:rsidRPr="00EC124B">
        <w:rPr>
          <w:sz w:val="28"/>
          <w:szCs w:val="28"/>
        </w:rPr>
        <w:t>шилди ва ҳазил килди.</w:t>
      </w:r>
      <w:r w:rsidRPr="00EC124B">
        <w:rPr>
          <w:rStyle w:val="1610pt0pt0"/>
          <w:sz w:val="28"/>
          <w:szCs w:val="28"/>
        </w:rPr>
        <w:t>(М. Г.)</w:t>
      </w:r>
      <w:r w:rsidRPr="00EC124B">
        <w:rPr>
          <w:rStyle w:val="1610pt0pt0"/>
          <w:sz w:val="28"/>
          <w:szCs w:val="28"/>
        </w:rPr>
        <w:tab/>
        <w:t>,</w:t>
      </w:r>
      <w:r w:rsidRPr="00EC124B">
        <w:rPr>
          <w:rStyle w:val="1610pt0pt0"/>
          <w:sz w:val="28"/>
          <w:szCs w:val="28"/>
        </w:rPr>
        <w:tab/>
      </w:r>
      <w:r w:rsidRPr="00EC124B">
        <w:rPr>
          <w:rStyle w:val="1685pt0pt"/>
          <w:sz w:val="28"/>
          <w:szCs w:val="28"/>
        </w:rPr>
        <w:t>■</w:t>
      </w:r>
      <w:r w:rsidRPr="00EC124B">
        <w:rPr>
          <w:rStyle w:val="1685pt0pt"/>
          <w:sz w:val="28"/>
          <w:szCs w:val="28"/>
        </w:rPr>
        <w:tab/>
      </w:r>
      <w:r w:rsidRPr="00EC124B">
        <w:rPr>
          <w:rStyle w:val="1610pt0pt0"/>
          <w:sz w:val="28"/>
          <w:szCs w:val="28"/>
        </w:rPr>
        <w:t>Я</w:t>
      </w:r>
    </w:p>
    <w:p w:rsidR="00F0420A" w:rsidRPr="00EC124B" w:rsidRDefault="003710B5" w:rsidP="00EC124B">
      <w:pPr>
        <w:pStyle w:val="160"/>
        <w:shd w:val="clear" w:color="auto" w:fill="auto"/>
        <w:tabs>
          <w:tab w:val="left" w:pos="5691"/>
          <w:tab w:val="right" w:pos="6485"/>
        </w:tabs>
        <w:spacing w:line="240" w:lineRule="auto"/>
        <w:ind w:firstLine="426"/>
        <w:rPr>
          <w:sz w:val="28"/>
          <w:szCs w:val="28"/>
        </w:rPr>
      </w:pPr>
      <w:r w:rsidRPr="00EC124B">
        <w:rPr>
          <w:rStyle w:val="1610pt0pt0"/>
          <w:sz w:val="28"/>
          <w:szCs w:val="28"/>
        </w:rPr>
        <w:t xml:space="preserve">■•■"' Равишдош оборотлар бир гап таркибида бирдан ортиқ Я бўлиб, уюшиб келади, бу ҳолда асосий феълни турли томон- 1 дан таърифловчи муфассал фикр ифодаловчи конструкция- 1 лар ҳосил бўлади: </w:t>
      </w:r>
      <w:r w:rsidRPr="00EC124B">
        <w:rPr>
          <w:sz w:val="28"/>
          <w:szCs w:val="28"/>
        </w:rPr>
        <w:t xml:space="preserve">Мен, қутирган тоғамнинг хавфли ҳужуми- </w:t>
      </w:r>
      <w:r w:rsidRPr="00EC124B">
        <w:rPr>
          <w:rStyle w:val="1610pt0"/>
          <w:i/>
          <w:iCs/>
          <w:sz w:val="28"/>
          <w:szCs w:val="28"/>
        </w:rPr>
        <w:t xml:space="preserve">Ш </w:t>
      </w:r>
      <w:r w:rsidRPr="00EC124B">
        <w:rPr>
          <w:sz w:val="28"/>
          <w:szCs w:val="28"/>
        </w:rPr>
        <w:t>дан хавотирланиб, аммо зиммамга юклатилган топши-рицдан</w:t>
      </w:r>
      <w:r w:rsidRPr="00EC124B">
        <w:rPr>
          <w:rStyle w:val="1685pt0pt"/>
          <w:sz w:val="28"/>
          <w:szCs w:val="28"/>
        </w:rPr>
        <w:t xml:space="preserve"> 1 </w:t>
      </w:r>
      <w:r w:rsidRPr="00EC124B">
        <w:rPr>
          <w:sz w:val="28"/>
          <w:szCs w:val="28"/>
        </w:rPr>
        <w:t>фаҳрланиб, кўзимни кўчадан узмай, дераза ёнида цотиб ўти-</w:t>
      </w:r>
      <w:r w:rsidRPr="00EC124B">
        <w:rPr>
          <w:rStyle w:val="1685pt0pt"/>
          <w:sz w:val="28"/>
          <w:szCs w:val="28"/>
        </w:rPr>
        <w:t xml:space="preserve"> Я| </w:t>
      </w:r>
      <w:r w:rsidRPr="00EC124B">
        <w:rPr>
          <w:sz w:val="28"/>
          <w:szCs w:val="28"/>
        </w:rPr>
        <w:t>раман.</w:t>
      </w:r>
      <w:r w:rsidRPr="00EC124B">
        <w:rPr>
          <w:rStyle w:val="1610pt0pt0"/>
          <w:sz w:val="28"/>
          <w:szCs w:val="28"/>
        </w:rPr>
        <w:t xml:space="preserve">(М. Г.) </w:t>
      </w:r>
      <w:r w:rsidRPr="00EC124B">
        <w:rPr>
          <w:sz w:val="28"/>
          <w:szCs w:val="28"/>
        </w:rPr>
        <w:t>Наби полвон, кўзларини очиб, цулоқларини</w:t>
      </w:r>
      <w:r w:rsidRPr="00EC124B">
        <w:rPr>
          <w:rStyle w:val="1685pt0pt"/>
          <w:sz w:val="28"/>
          <w:szCs w:val="28"/>
        </w:rPr>
        <w:t xml:space="preserve"> I </w:t>
      </w:r>
      <w:r w:rsidRPr="00EC124B">
        <w:rPr>
          <w:sz w:val="28"/>
          <w:szCs w:val="28"/>
        </w:rPr>
        <w:t>диккайтириб, бойга қулоқ. солмоқда эди.</w:t>
      </w:r>
      <w:r w:rsidRPr="00EC124B">
        <w:rPr>
          <w:rStyle w:val="1610pt0pt0"/>
          <w:sz w:val="28"/>
          <w:szCs w:val="28"/>
        </w:rPr>
        <w:t xml:space="preserve">(С. А.) </w:t>
      </w:r>
      <w:r w:rsidRPr="00EC124B">
        <w:rPr>
          <w:sz w:val="28"/>
          <w:szCs w:val="28"/>
        </w:rPr>
        <w:t>Уйнаб, на-</w:t>
      </w:r>
      <w:r w:rsidRPr="00EC124B">
        <w:rPr>
          <w:rStyle w:val="1685pt0pt"/>
          <w:sz w:val="28"/>
          <w:szCs w:val="28"/>
        </w:rPr>
        <w:t xml:space="preserve"> I </w:t>
      </w:r>
      <w:r w:rsidRPr="00EC124B">
        <w:rPr>
          <w:sz w:val="28"/>
          <w:szCs w:val="28"/>
        </w:rPr>
        <w:t>фас олиб, ёзйлиб, эркин қулоч отиб юраман. (Ҳ.</w:t>
      </w:r>
      <w:r w:rsidRPr="00EC124B">
        <w:rPr>
          <w:rStyle w:val="1685pt0pt"/>
          <w:sz w:val="28"/>
          <w:szCs w:val="28"/>
        </w:rPr>
        <w:t xml:space="preserve"> О.) </w:t>
      </w:r>
      <w:r w:rsidRPr="00EC124B">
        <w:rPr>
          <w:sz w:val="28"/>
          <w:szCs w:val="28"/>
        </w:rPr>
        <w:t>Одам-Ш ларни мажбурий хизматга сафарбар қилиб, тепадан тупроқ</w:t>
      </w:r>
      <w:r w:rsidRPr="00EC124B">
        <w:rPr>
          <w:rStyle w:val="1685pt0pt"/>
          <w:sz w:val="28"/>
          <w:szCs w:val="28"/>
        </w:rPr>
        <w:t xml:space="preserve"> 1 </w:t>
      </w:r>
      <w:r w:rsidRPr="00EC124B">
        <w:rPr>
          <w:sz w:val="28"/>
          <w:szCs w:val="28"/>
        </w:rPr>
        <w:t>ташитиб, уларга ҳеч раҳм қилмай ва қистовини бўшаштир- М май, кўлни кўмдириб ва унинг устини текислатиб, ўзи учун</w:t>
      </w:r>
      <w:r w:rsidRPr="00EC124B">
        <w:rPr>
          <w:rStyle w:val="1685pt0pt"/>
          <w:sz w:val="28"/>
          <w:szCs w:val="28"/>
        </w:rPr>
        <w:t xml:space="preserve"> I </w:t>
      </w:r>
      <w:r w:rsidRPr="00EC124B">
        <w:rPr>
          <w:sz w:val="28"/>
          <w:szCs w:val="28"/>
        </w:rPr>
        <w:t>бар кўшк ва бир чорбоғ бино қилдирди.</w:t>
      </w:r>
      <w:r w:rsidRPr="00EC124B">
        <w:rPr>
          <w:rStyle w:val="1610pt0pt0"/>
          <w:sz w:val="28"/>
          <w:szCs w:val="28"/>
        </w:rPr>
        <w:t>(С. А.)</w:t>
      </w:r>
      <w:r w:rsidRPr="00EC124B">
        <w:rPr>
          <w:rStyle w:val="1610pt0pt0"/>
          <w:sz w:val="28"/>
          <w:szCs w:val="28"/>
        </w:rPr>
        <w:tab/>
      </w:r>
      <w:r w:rsidRPr="00EC124B">
        <w:rPr>
          <w:rStyle w:val="1685pt0pt"/>
          <w:sz w:val="28"/>
          <w:szCs w:val="28"/>
        </w:rPr>
        <w:t>'</w:t>
      </w:r>
      <w:r w:rsidRPr="00EC124B">
        <w:rPr>
          <w:rStyle w:val="1685pt0pt"/>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Уюшган ажратилган ҳоллар доимо бир хил шаклда бўла | бермай, турли шаклдаги сўзлардан ҳам ифодаланиши мум- | кин. Қуйидаги мисолда ажратиЛган Ҳол </w:t>
      </w:r>
      <w:r w:rsidRPr="00EC124B">
        <w:rPr>
          <w:rStyle w:val="9pt1"/>
          <w:sz w:val="28"/>
          <w:szCs w:val="28"/>
        </w:rPr>
        <w:t>-иб</w:t>
      </w:r>
      <w:r w:rsidRPr="00EC124B">
        <w:rPr>
          <w:rStyle w:val="0pt5"/>
          <w:sz w:val="28"/>
          <w:szCs w:val="28"/>
        </w:rPr>
        <w:t xml:space="preserve">ва </w:t>
      </w:r>
      <w:r w:rsidRPr="00EC124B">
        <w:rPr>
          <w:rStyle w:val="9pt1"/>
          <w:sz w:val="28"/>
          <w:szCs w:val="28"/>
        </w:rPr>
        <w:t>-масдан</w:t>
      </w:r>
      <w:r w:rsidRPr="00EC124B">
        <w:rPr>
          <w:rStyle w:val="0pt5"/>
          <w:sz w:val="28"/>
          <w:szCs w:val="28"/>
        </w:rPr>
        <w:t xml:space="preserve">шакл- ли равишдош ҳамда </w:t>
      </w:r>
      <w:r w:rsidRPr="00EC124B">
        <w:rPr>
          <w:rStyle w:val="9pt1"/>
          <w:sz w:val="28"/>
          <w:szCs w:val="28"/>
        </w:rPr>
        <w:t>ҳолда</w:t>
      </w:r>
      <w:r w:rsidRPr="00EC124B">
        <w:rPr>
          <w:rStyle w:val="0pt5"/>
          <w:sz w:val="28"/>
          <w:szCs w:val="28"/>
        </w:rPr>
        <w:t xml:space="preserve">сўзи билан бириккан сифатдош | орқали ифодаланади: ... </w:t>
      </w:r>
      <w:r w:rsidRPr="00EC124B">
        <w:rPr>
          <w:rStyle w:val="9pt1"/>
          <w:sz w:val="28"/>
          <w:szCs w:val="28"/>
        </w:rPr>
        <w:t>маъюслик ҳиссидан ҳалимлашган</w:t>
      </w:r>
      <w:r w:rsidRPr="00EC124B">
        <w:rPr>
          <w:rStyle w:val="0pt5"/>
          <w:sz w:val="28"/>
          <w:szCs w:val="28"/>
        </w:rPr>
        <w:t xml:space="preserve">1 </w:t>
      </w:r>
      <w:r w:rsidRPr="00EC124B">
        <w:rPr>
          <w:rStyle w:val="9pt1"/>
          <w:sz w:val="28"/>
          <w:szCs w:val="28"/>
        </w:rPr>
        <w:t>юзини онанинг юзига яқин келтириб, кўз ёши тўкмасдан, хўр-</w:t>
      </w:r>
      <w:r w:rsidRPr="00EC124B">
        <w:rPr>
          <w:rStyle w:val="85pt0pt0"/>
          <w:sz w:val="28"/>
          <w:szCs w:val="28"/>
        </w:rPr>
        <w:t xml:space="preserve"> ; </w:t>
      </w:r>
      <w:r w:rsidRPr="00EC124B">
        <w:rPr>
          <w:rStyle w:val="9pt1"/>
          <w:sz w:val="28"/>
          <w:szCs w:val="28"/>
        </w:rPr>
        <w:t>сингани ҳолда, тез сўзлай кетди.</w:t>
      </w:r>
      <w:r w:rsidRPr="00EC124B">
        <w:rPr>
          <w:rStyle w:val="0pt5"/>
          <w:sz w:val="28"/>
          <w:szCs w:val="28"/>
        </w:rPr>
        <w:t>(М.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Равишдош оборотлар шаклланишлари, таркиблари билан- " гина эмас, паузасига кўра ҳам эргаш гапларга ўхшайдилар. Эргаш гаплар каби, улар ўринлашиши ва мазмўни билан маълум даражада мустақил бўлиб, интонасияси жиҳатдан ажралиб ҳам туради. Бу билан оддий сўз бирикмаларидан фарқланади. Оддий сўз бирикмаларидан яна бир фарқи шу- ки, равишдош оборотда маълум даражада ҳукм, предикатив</w:t>
      </w:r>
    </w:p>
    <w:p w:rsidR="00F0420A" w:rsidRPr="00EC124B" w:rsidRDefault="003710B5" w:rsidP="00EC124B">
      <w:pPr>
        <w:pStyle w:val="8"/>
        <w:shd w:val="clear" w:color="auto" w:fill="auto"/>
        <w:tabs>
          <w:tab w:val="center" w:pos="4342"/>
          <w:tab w:val="center" w:pos="4446"/>
        </w:tabs>
        <w:spacing w:line="240" w:lineRule="auto"/>
        <w:ind w:firstLine="426"/>
        <w:jc w:val="both"/>
        <w:rPr>
          <w:sz w:val="28"/>
          <w:szCs w:val="28"/>
        </w:rPr>
      </w:pPr>
      <w:r w:rsidRPr="00EC124B">
        <w:rPr>
          <w:rStyle w:val="0pt5"/>
          <w:sz w:val="28"/>
          <w:szCs w:val="28"/>
        </w:rPr>
        <w:t xml:space="preserve">муноеабат бўлади. Аммо таркибида ўз эгаси бўлган равиш- дош конструкцияларигина эргаш гал саналади, уларда оддий эргаш гаплардаги каби иисбий фикр тугаллиги бўлади, тар- кибида эга ва кесим алоқаси, предикатйв муносабат мавжуд бўлади. Масалан: </w:t>
      </w:r>
      <w:r w:rsidRPr="00EC124B">
        <w:rPr>
          <w:rStyle w:val="ad"/>
          <w:sz w:val="28"/>
          <w:szCs w:val="28"/>
        </w:rPr>
        <w:t>Сочларим тикка бўлиб, этларим жимирлаб кетди.</w:t>
      </w:r>
      <w:r w:rsidRPr="00EC124B">
        <w:rPr>
          <w:rStyle w:val="0pt5"/>
          <w:sz w:val="28"/>
          <w:szCs w:val="28"/>
        </w:rPr>
        <w:t xml:space="preserve"> (А. Қ.) </w:t>
      </w:r>
      <w:r w:rsidRPr="00EC124B">
        <w:rPr>
          <w:rStyle w:val="ad"/>
          <w:sz w:val="28"/>
          <w:szCs w:val="28"/>
        </w:rPr>
        <w:t>Кундан-кун бахтимиз қуёшдай порлаб, Улуғ коммунизм топмоқда камол.</w:t>
      </w:r>
      <w:r w:rsidRPr="00EC124B">
        <w:rPr>
          <w:rStyle w:val="0pt5"/>
          <w:sz w:val="28"/>
          <w:szCs w:val="28"/>
        </w:rPr>
        <w:t xml:space="preserve"> (Ғ. Ғ.)</w:t>
      </w:r>
      <w:r w:rsidRPr="00EC124B">
        <w:rPr>
          <w:rStyle w:val="0pt5"/>
          <w:sz w:val="28"/>
          <w:szCs w:val="28"/>
        </w:rPr>
        <w:tab/>
        <w:t>'</w:t>
      </w:r>
      <w:r w:rsidRPr="00EC124B">
        <w:rPr>
          <w:rStyle w:val="0pt5"/>
          <w:sz w:val="28"/>
          <w:szCs w:val="28"/>
        </w:rPr>
        <w:tab/>
        <w:t>;</w:t>
      </w:r>
    </w:p>
    <w:p w:rsidR="00F0420A" w:rsidRPr="00EC124B" w:rsidRDefault="003710B5" w:rsidP="00EC124B">
      <w:pPr>
        <w:pStyle w:val="60"/>
        <w:shd w:val="clear" w:color="auto" w:fill="auto"/>
        <w:spacing w:line="240" w:lineRule="auto"/>
        <w:ind w:firstLine="426"/>
        <w:jc w:val="both"/>
        <w:rPr>
          <w:sz w:val="28"/>
          <w:szCs w:val="28"/>
        </w:rPr>
      </w:pPr>
      <w:r w:rsidRPr="00EC124B">
        <w:rPr>
          <w:rStyle w:val="66"/>
          <w:b/>
          <w:bCs/>
          <w:sz w:val="28"/>
          <w:szCs w:val="28"/>
        </w:rPr>
        <w:t>Сифатдошли конструкциялар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Сифатдош ўзига оид сўзлар билан кенгайиб, сифатдошли конструкцияни ташкил этади. Бундай конструкциялар орқа- ли маълум даражада предикативлик ифодаланади, шаклан эргаш гапларга ўхшайди. Аммо таркибида ўз эгаси бўлмас- лиги билан эргаш гаплардан фарқланади.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Сифатдошнинг турли шакллари турли мазмун муносабат- ларини рўёбга чиқариш учун хизмат қилади: п а й т муноса- батининг рўёбга </w:t>
      </w:r>
      <w:r w:rsidRPr="00EC124B">
        <w:rPr>
          <w:rStyle w:val="0pt5"/>
          <w:sz w:val="28"/>
          <w:szCs w:val="28"/>
        </w:rPr>
        <w:lastRenderedPageBreak/>
        <w:t xml:space="preserve">чиқишида сифатдошнинг ўрин-пайт келиши- гида келган ёки кўмакчи ҳамда кўмакчи вазифасидаги сўзлар билан </w:t>
      </w:r>
      <w:r w:rsidRPr="00EC124B">
        <w:rPr>
          <w:rStyle w:val="ad"/>
          <w:sz w:val="28"/>
          <w:szCs w:val="28"/>
        </w:rPr>
        <w:t>(сайин, бери, буён, кейин, билан, замон каби)</w:t>
      </w:r>
      <w:r w:rsidRPr="00EC124B">
        <w:rPr>
          <w:rStyle w:val="0pt5"/>
          <w:sz w:val="28"/>
          <w:szCs w:val="28"/>
        </w:rPr>
        <w:t xml:space="preserve"> ёхуд </w:t>
      </w:r>
      <w:r w:rsidRPr="00EC124B">
        <w:rPr>
          <w:rStyle w:val="ad"/>
          <w:sz w:val="28"/>
          <w:szCs w:val="28"/>
        </w:rPr>
        <w:t>экан</w:t>
      </w:r>
      <w:r w:rsidRPr="00EC124B">
        <w:rPr>
          <w:rStyle w:val="0pt5"/>
          <w:sz w:val="28"/>
          <w:szCs w:val="28"/>
        </w:rPr>
        <w:t xml:space="preserve"> тўлиқеиз феъли билан бириккан шакли қўлланади. &gt; Ш а р т муносабатини ифодалашда сифатдошнинг ўрин-пайт келишиги билан қўшилган шакли ишлатилади. Тўсиқсизлик муносабатини ифодалашда сифатдошнинг </w:t>
      </w:r>
      <w:r w:rsidRPr="00EC124B">
        <w:rPr>
          <w:rStyle w:val="ad"/>
          <w:sz w:val="28"/>
          <w:szCs w:val="28"/>
        </w:rPr>
        <w:t>қарамай</w:t>
      </w:r>
      <w:r w:rsidRPr="00EC124B">
        <w:rPr>
          <w:rStyle w:val="0pt5"/>
          <w:sz w:val="28"/>
          <w:szCs w:val="28"/>
        </w:rPr>
        <w:t xml:space="preserve"> кўмакчи- си билан бириккан шакли ишлатилади. </w:t>
      </w:r>
      <w:r w:rsidRPr="00EC124B">
        <w:rPr>
          <w:rStyle w:val="3pt4"/>
          <w:sz w:val="28"/>
          <w:szCs w:val="28"/>
        </w:rPr>
        <w:t>Сабаб</w:t>
      </w:r>
      <w:r w:rsidRPr="00EC124B">
        <w:rPr>
          <w:rStyle w:val="0pt5"/>
          <w:sz w:val="28"/>
          <w:szCs w:val="28"/>
        </w:rPr>
        <w:t xml:space="preserve"> мазмунида сифатдошнинг чиқиш келишигидаги шакли ёки </w:t>
      </w:r>
      <w:r w:rsidRPr="00EC124B">
        <w:rPr>
          <w:rStyle w:val="ad"/>
          <w:sz w:val="28"/>
          <w:szCs w:val="28"/>
        </w:rPr>
        <w:t>учун</w:t>
      </w:r>
      <w:r w:rsidRPr="00EC124B">
        <w:rPr>
          <w:rStyle w:val="0pt5"/>
          <w:sz w:val="28"/>
          <w:szCs w:val="28"/>
        </w:rPr>
        <w:t xml:space="preserve"> ва бошқа кўмакчилар билан бириккан шакли қўлланади. Ҳамма ўрин- да ҳам сифатдошнинг асосан </w:t>
      </w:r>
      <w:r w:rsidRPr="00EC124B">
        <w:rPr>
          <w:rStyle w:val="ad"/>
          <w:sz w:val="28"/>
          <w:szCs w:val="28"/>
        </w:rPr>
        <w:t>-ган</w:t>
      </w:r>
      <w:r w:rsidRPr="00EC124B">
        <w:rPr>
          <w:rStyle w:val="0pt5"/>
          <w:sz w:val="28"/>
          <w:szCs w:val="28"/>
        </w:rPr>
        <w:t xml:space="preserve"> шаклли тури қўлланади: </w:t>
      </w:r>
      <w:r w:rsidRPr="00EC124B">
        <w:rPr>
          <w:rStyle w:val="ad"/>
          <w:sz w:val="28"/>
          <w:szCs w:val="28"/>
        </w:rPr>
        <w:t>Қиши дераза ёнида турганда ҳам, кўтарилиб келаётган оф- тобга қараганда ҳам, ҳатто нафас олаётганда ҳам ўзини бош- қачароқ сезади.</w:t>
      </w:r>
      <w:r w:rsidRPr="00EC124B">
        <w:rPr>
          <w:rStyle w:val="0pt5"/>
          <w:sz w:val="28"/>
          <w:szCs w:val="28"/>
        </w:rPr>
        <w:t xml:space="preserve"> (Г. Бр.) </w:t>
      </w:r>
      <w:r w:rsidRPr="00EC124B">
        <w:rPr>
          <w:rStyle w:val="ad"/>
          <w:sz w:val="28"/>
          <w:szCs w:val="28"/>
        </w:rPr>
        <w:t>Зиёдахон хамир қарар экан, унга кўз қирини ташлаб кулимсиради.</w:t>
      </w:r>
      <w:r w:rsidRPr="00EC124B">
        <w:rPr>
          <w:rStyle w:val="0pt5"/>
          <w:sz w:val="28"/>
          <w:szCs w:val="28"/>
        </w:rPr>
        <w:t xml:space="preserve"> (А. Қ.) </w:t>
      </w:r>
      <w:r w:rsidRPr="00EC124B">
        <w:rPr>
          <w:rStyle w:val="ad"/>
          <w:sz w:val="28"/>
          <w:szCs w:val="28"/>
        </w:rPr>
        <w:t>Қишлоққа кетиб, тузалгандан кейин қайтиб келмоқчиман.</w:t>
      </w:r>
      <w:r w:rsidRPr="00EC124B">
        <w:rPr>
          <w:rStyle w:val="0pt5"/>
          <w:sz w:val="28"/>
          <w:szCs w:val="28"/>
        </w:rPr>
        <w:t xml:space="preserve"> (А. Қ.) </w:t>
      </w:r>
      <w:r w:rsidRPr="00EC124B">
        <w:rPr>
          <w:rStyle w:val="ad"/>
          <w:sz w:val="28"/>
          <w:szCs w:val="28"/>
        </w:rPr>
        <w:t>Нури Гул- норни жўнатгандан сўнг, анча вақт хаёл суриб ўтирди.</w:t>
      </w:r>
      <w:r w:rsidRPr="00EC124B">
        <w:rPr>
          <w:rStyle w:val="0pt5"/>
          <w:sz w:val="28"/>
          <w:szCs w:val="28"/>
        </w:rPr>
        <w:t xml:space="preserve"> (О.) </w:t>
      </w:r>
      <w:r w:rsidRPr="00EC124B">
        <w:rPr>
          <w:rStyle w:val="ad"/>
          <w:sz w:val="28"/>
          <w:szCs w:val="28"/>
        </w:rPr>
        <w:t>Сидиқжон сукут қилганича қимирламай ўтирар экан...</w:t>
      </w:r>
      <w:r w:rsidRPr="00EC124B">
        <w:rPr>
          <w:rStyle w:val="0pt5"/>
          <w:sz w:val="28"/>
          <w:szCs w:val="28"/>
        </w:rPr>
        <w:t xml:space="preserve"> (А. Қ.) </w:t>
      </w:r>
      <w:r w:rsidRPr="00EC124B">
        <w:rPr>
          <w:rStyle w:val="ad"/>
          <w:sz w:val="28"/>
          <w:szCs w:val="28"/>
        </w:rPr>
        <w:t>Эртароқ келганимда, уни учратар эканман. Шунча қаттиқ уринганига қарамай, ўжар ўртоғига фикрини тушунтира ол- мади. Салим дарсга кеч қолганидан ўқитувчи қандай вазифа топширганини била олмади.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Сифатдошнинг бош келишикдаги шакли </w:t>
      </w:r>
      <w:r w:rsidRPr="00EC124B">
        <w:rPr>
          <w:rStyle w:val="3pt4"/>
          <w:sz w:val="28"/>
          <w:szCs w:val="28"/>
        </w:rPr>
        <w:t>аниқловчи- лик</w:t>
      </w:r>
      <w:r w:rsidRPr="00EC124B">
        <w:rPr>
          <w:rStyle w:val="0pt5"/>
          <w:sz w:val="28"/>
          <w:szCs w:val="28"/>
        </w:rPr>
        <w:t xml:space="preserve"> муносабатини ифодалайди ва аниқланмишдан, сўнг кел- са, унинг ажратилган экани жуда яққол кўринади. Сифат- дошли конструкциянинг аниқловчидан олдин келган ҳолати- га мисоллар: </w:t>
      </w:r>
      <w:r w:rsidRPr="00EC124B">
        <w:rPr>
          <w:rStyle w:val="ad"/>
          <w:sz w:val="28"/>
          <w:szCs w:val="28"/>
        </w:rPr>
        <w:t>Шуми ҳали қирқ йиллик қадрдондан чиққан гап?</w:t>
      </w:r>
      <w:r w:rsidRPr="00EC124B">
        <w:rPr>
          <w:rStyle w:val="0pt5"/>
          <w:sz w:val="28"/>
          <w:szCs w:val="28"/>
        </w:rPr>
        <w:t xml:space="preserve"> (А. Қ.) </w:t>
      </w:r>
      <w:r w:rsidRPr="00EC124B">
        <w:rPr>
          <w:rStyle w:val="ad"/>
          <w:sz w:val="28"/>
          <w:szCs w:val="28"/>
        </w:rPr>
        <w:t>Уз қўли билан ўз набирасини ўлдирган, кечаю</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 xml:space="preserve">кцндуз кайфу сафодан бош кўтармаган, тўйда ҳам, азада ҳам тўхтовсиз ичадиган Ҳусайин Бойқаро салтанатимизни ҳало- </w:t>
      </w:r>
      <w:r w:rsidRPr="00EC124B">
        <w:rPr>
          <w:rStyle w:val="50pt2"/>
          <w:sz w:val="28"/>
          <w:szCs w:val="28"/>
        </w:rPr>
        <w:t xml:space="preserve">, </w:t>
      </w:r>
      <w:r w:rsidRPr="00EC124B">
        <w:rPr>
          <w:rStyle w:val="57"/>
          <w:i/>
          <w:iCs/>
          <w:sz w:val="28"/>
          <w:szCs w:val="28"/>
        </w:rPr>
        <w:t>катдан сақлаб қолишга қодир эмас!</w:t>
      </w:r>
      <w:r w:rsidRPr="00EC124B">
        <w:rPr>
          <w:rStyle w:val="50pt2"/>
          <w:sz w:val="28"/>
          <w:szCs w:val="28"/>
        </w:rPr>
        <w:t xml:space="preserve"> (И. Сул., У.)</w:t>
      </w:r>
    </w:p>
    <w:p w:rsidR="00F0420A" w:rsidRPr="00EC124B" w:rsidRDefault="003710B5" w:rsidP="00EC124B">
      <w:pPr>
        <w:pStyle w:val="60"/>
        <w:shd w:val="clear" w:color="auto" w:fill="auto"/>
        <w:spacing w:line="240" w:lineRule="auto"/>
        <w:ind w:firstLine="426"/>
        <w:jc w:val="both"/>
        <w:rPr>
          <w:sz w:val="28"/>
          <w:szCs w:val="28"/>
        </w:rPr>
      </w:pPr>
      <w:r w:rsidRPr="00EC124B">
        <w:rPr>
          <w:rStyle w:val="66"/>
          <w:b/>
          <w:bCs/>
          <w:sz w:val="28"/>
          <w:szCs w:val="28"/>
        </w:rPr>
        <w:t>Ажратилган кўмакчили конструкциялар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Маълум кўмакчили сўзлар билак бошқарилган гап бўлак- лари ўрнига, ўзига оид сўзлар билан кенгайиб келишига, ифо- даланаётган фикрга бўлган умумий семантик муносабатига кўра ажратилиши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Кўмакчили конструкцияларнинг ажратилишида ҳамма кў- макчилар ҳам восита бўлавермайди. Фақат маълум бўлакнинг мазмунини алоҳида ажратиб ифодалашда хизмат қилган кў- макчиларгина бу вазифада қўлланиши мумкин. Бундай кў- макчиларга </w:t>
      </w:r>
      <w:r w:rsidRPr="00EC124B">
        <w:rPr>
          <w:rStyle w:val="ad"/>
          <w:sz w:val="28"/>
          <w:szCs w:val="28"/>
        </w:rPr>
        <w:t>ташқари, қараганда, кўра, каби, сингари, ўрнига устига, билан, бирга, қарши, бўйича, биноан, туфайли, муво- фиқ, қарамай, (қарамасдан, қараганда), яраша, ҳолда, би- лан, сари</w:t>
      </w:r>
      <w:r w:rsidRPr="00EC124B">
        <w:rPr>
          <w:rStyle w:val="0pt5"/>
          <w:sz w:val="28"/>
          <w:szCs w:val="28"/>
        </w:rPr>
        <w:t xml:space="preserve"> ва шунга ўхшаш кўмакчи ва кўмакчи вазифасидаги сўзлар киради.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Ажратилган кўмакчили конструкцияларнинг семантйкаси- да қуйидаги хусусиятлар характерлидир:</w:t>
      </w:r>
    </w:p>
    <w:p w:rsidR="00F0420A" w:rsidRPr="00EC124B" w:rsidRDefault="003710B5" w:rsidP="00EC124B">
      <w:pPr>
        <w:pStyle w:val="8"/>
        <w:numPr>
          <w:ilvl w:val="0"/>
          <w:numId w:val="79"/>
        </w:numPr>
        <w:shd w:val="clear" w:color="auto" w:fill="auto"/>
        <w:tabs>
          <w:tab w:val="right" w:pos="4955"/>
        </w:tabs>
        <w:spacing w:line="240" w:lineRule="auto"/>
        <w:ind w:firstLine="426"/>
        <w:jc w:val="both"/>
        <w:rPr>
          <w:sz w:val="28"/>
          <w:szCs w:val="28"/>
        </w:rPr>
      </w:pPr>
      <w:r w:rsidRPr="00EC124B">
        <w:rPr>
          <w:rStyle w:val="0pt5"/>
          <w:sz w:val="28"/>
          <w:szCs w:val="28"/>
        </w:rPr>
        <w:t xml:space="preserve"> Узи ифодалаган мазмунни бошқа гап бўлакларининг мазмунидан айириб, бўрттириб, диққатии шу бўлакка жалб қилади.</w:t>
      </w:r>
      <w:r w:rsidRPr="00EC124B">
        <w:rPr>
          <w:rStyle w:val="0pt5"/>
          <w:sz w:val="28"/>
          <w:szCs w:val="28"/>
        </w:rPr>
        <w:tab/>
      </w:r>
      <w:r w:rsidRPr="00EC124B">
        <w:rPr>
          <w:rStyle w:val="0pt5"/>
          <w:sz w:val="28"/>
          <w:szCs w:val="28"/>
          <w:vertAlign w:val="subscript"/>
        </w:rPr>
        <w:t>4</w:t>
      </w:r>
    </w:p>
    <w:p w:rsidR="00F0420A" w:rsidRPr="00EC124B" w:rsidRDefault="003710B5" w:rsidP="00EC124B">
      <w:pPr>
        <w:pStyle w:val="8"/>
        <w:numPr>
          <w:ilvl w:val="0"/>
          <w:numId w:val="79"/>
        </w:numPr>
        <w:shd w:val="clear" w:color="auto" w:fill="auto"/>
        <w:spacing w:line="240" w:lineRule="auto"/>
        <w:ind w:firstLine="426"/>
        <w:jc w:val="both"/>
        <w:rPr>
          <w:sz w:val="28"/>
          <w:szCs w:val="28"/>
        </w:rPr>
      </w:pPr>
      <w:r w:rsidRPr="00EC124B">
        <w:rPr>
          <w:rStyle w:val="0pt5"/>
          <w:sz w:val="28"/>
          <w:szCs w:val="28"/>
        </w:rPr>
        <w:t xml:space="preserve"> Ажратилган кўмакчили конструкциялар мазмунан қис- </w:t>
      </w:r>
      <w:r w:rsidRPr="00EC124B">
        <w:rPr>
          <w:rStyle w:val="0pt5"/>
          <w:sz w:val="28"/>
          <w:szCs w:val="28"/>
        </w:rPr>
        <w:lastRenderedPageBreak/>
        <w:t>қартирилган гапга ўхшайди. Чунки улар, асосий гап мазму- нига алоқадор бўлган алаҳйда бир мазмунни ифодалайди. Аммо ажратилган кўмакчили конструкция грамматйк жиҳат- дан гап бўла олмайди.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Демак, ажратилган кўмакчили конструкция иштирок этган гаплар орқали мураккаб фикр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Ажратилган кўмакчили конструкциялар асосий гаининг умумий мазмуни билан, унинг кесими ҳамда кеоимига таал- луқли сўзларнинг мазмуни билан алоқадор бўлиб, ҳаракат- ҳолатнинг нима асосида, нима билан рўй беришини кўрсата- </w:t>
      </w:r>
      <w:r w:rsidRPr="00EC124B">
        <w:rPr>
          <w:rStyle w:val="ad"/>
          <w:sz w:val="28"/>
          <w:szCs w:val="28"/>
        </w:rPr>
        <w:t>ди.</w:t>
      </w:r>
      <w:r w:rsidRPr="00EC124B">
        <w:rPr>
          <w:rStyle w:val="0pt5"/>
          <w:sz w:val="28"/>
          <w:szCs w:val="28"/>
        </w:rPr>
        <w:t xml:space="preserve"> Бундан ташқари, </w:t>
      </w:r>
      <w:r w:rsidRPr="00EC124B">
        <w:rPr>
          <w:rStyle w:val="ad"/>
          <w:sz w:val="28"/>
          <w:szCs w:val="28"/>
        </w:rPr>
        <w:t>қараганда, кўра, каби, ўрнига, устига, би- лан бирга</w:t>
      </w:r>
      <w:r w:rsidRPr="00EC124B">
        <w:rPr>
          <w:rStyle w:val="0pt5"/>
          <w:sz w:val="28"/>
          <w:szCs w:val="28"/>
        </w:rPr>
        <w:t xml:space="preserve"> кўмакчилари иштирок этган конструкцияларда маъ- лум бир предмет ёки тушунчалар устида фикр юритилади, улар маълум ҳаракат-ҳолат, хусусиятнинг объекти бўлади, уларда асосий ҳодиса, ҳолатга параллел иккинчи бир ҳодиса, ҳолат ифодаланади. Бундай тушунча </w:t>
      </w:r>
      <w:r w:rsidRPr="00EC124B">
        <w:rPr>
          <w:rStyle w:val="ad"/>
          <w:sz w:val="28"/>
          <w:szCs w:val="28"/>
        </w:rPr>
        <w:t>каби, қарши, бўйича, биноан, туфайли, мувофиқ, қарамай, яраша, ҳолда, билан</w:t>
      </w:r>
      <w:r w:rsidRPr="00EC124B">
        <w:rPr>
          <w:rStyle w:val="0pt5"/>
          <w:sz w:val="28"/>
          <w:szCs w:val="28"/>
        </w:rPr>
        <w:t xml:space="preserve"> кў- макчилари ёрдами билан тузилган конструкцияларда ҳам бў- лади. Аммо кейинги конструкцияларда маълум бир ҳаракат- ҳолат, хусусиятнинг қандай қилиб, нима асосида рўй бери- шини</w:t>
      </w:r>
      <w:r w:rsidRPr="00EC124B">
        <w:rPr>
          <w:rStyle w:val="0pt5"/>
          <w:sz w:val="28"/>
          <w:szCs w:val="28"/>
          <w:vertAlign w:val="superscript"/>
        </w:rPr>
        <w:t>1</w:t>
      </w:r>
      <w:r w:rsidRPr="00EC124B">
        <w:rPr>
          <w:rStyle w:val="0pt5"/>
          <w:sz w:val="28"/>
          <w:szCs w:val="28"/>
        </w:rPr>
        <w:t xml:space="preserve">ифодалаш мазмуни ҳам бўлади. Бу мазмун фарқлари кўмакчили конструкцияларни биринчи группа ажратилган кў- макчили конструкциялар ва иккинчи группа ажратилган кўмак-. чили конструкцияларга бўлишга олиб келади. Бундай грам- матик тасниф бу хил конструкцияларнинг мазмунига ва шак- лига маълум даражада мос келади. Шу билан бирга, ҳар бир грамматик ҳодиса бирор грамматик номга эга бўлиши керак. Лекин ажратилган кўмакчили конструкцияларнинг кўп тури оддий гап бўлакларидан маълум даражада ф,арқланади (Бундай хусусият айниқса </w:t>
      </w:r>
      <w:r w:rsidRPr="00EC124B">
        <w:rPr>
          <w:rStyle w:val="ad"/>
          <w:sz w:val="28"/>
          <w:szCs w:val="28"/>
        </w:rPr>
        <w:t>ташқари, қараганда, кўра, ўрнига, устига, билан бирга, қарши, биноан, яраша</w:t>
      </w:r>
      <w:r w:rsidRPr="00EC124B">
        <w:rPr>
          <w:rStyle w:val="0pt5"/>
          <w:sz w:val="28"/>
          <w:szCs w:val="28"/>
        </w:rPr>
        <w:t xml:space="preserve"> ва бошқа кўмак- чилар ёрдами билан тузилган конструкцияларга тааллуқли- дир). Бу фарқлар аввало шундан иборатки, ажратилгаи кўмакчили конструкциялар мазмунан бутун гапга алоқадор бўлади, гапнинг умумий мазмунини изоҳлайди. Айрим кўмак- чили коиструкциялар айрим гап бўлагига ҳам оид бўлиши мумкин. Аммо бунда ҳам ажратилган кўмакчили конструкция айрим бўлакни изоҳлаш орқали бутун гап мазмунини аниқ- лайди, таърифлайди. Айрим бўлакка оид бу хил конструк- цияларда икки хил логик-грамматик алоқа бўлади: мазмунан маълум бўлакка оид бўлса, логик-грамматик жиҳатдан кесим ва унинг таркибига тааллуқли бўлади. Масалан: </w:t>
      </w:r>
      <w:r w:rsidRPr="00EC124B">
        <w:rPr>
          <w:rStyle w:val="ad"/>
          <w:sz w:val="28"/>
          <w:szCs w:val="28"/>
        </w:rPr>
        <w:t>Аммо қиз, ялт э т иб с ў н г а н ю л д уз каб и, бир онда кўздан ғойиб бўлган эди.</w:t>
      </w:r>
      <w:r w:rsidRPr="00EC124B">
        <w:rPr>
          <w:rStyle w:val="0pt5"/>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Маълумки, бундай икки томонлама логик-грамматик му- носабат оддий гап бўлакларида ,йўқ.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Бундан ташқари, кўмакчили конструкцияларнинг биринчи группаси, оддий гап бўлагига ўхшаб, маълум сўроққа жавоб бўлмайди, гапнинг кесими билан грамматик алоқага кириш- майдй; бу хил конструкция гапнинг умумий мазмунига, кесим ва унга тааллуқли бўлакларнинг ҳаммасига алоқадор бўлади. Масадан: </w:t>
      </w:r>
      <w:r w:rsidRPr="00EC124B">
        <w:rPr>
          <w:rStyle w:val="57"/>
          <w:i/>
          <w:iCs/>
          <w:sz w:val="28"/>
          <w:szCs w:val="28"/>
        </w:rPr>
        <w:t xml:space="preserve">«Унсия»да, Навоийнинг хонасида, </w:t>
      </w:r>
      <w:r w:rsidRPr="00EC124B">
        <w:rPr>
          <w:rStyle w:val="52pt2"/>
          <w:i/>
          <w:iCs/>
          <w:sz w:val="28"/>
          <w:szCs w:val="28"/>
        </w:rPr>
        <w:lastRenderedPageBreak/>
        <w:t>унинг қар в а қтд аги яқинларидан ташқар</w:t>
      </w:r>
      <w:r w:rsidRPr="00EC124B">
        <w:rPr>
          <w:rStyle w:val="57"/>
          <w:i/>
          <w:iCs/>
          <w:sz w:val="28"/>
          <w:szCs w:val="28"/>
        </w:rPr>
        <w:t xml:space="preserve"> и, ашъорлар, олим- лар бор эди.</w:t>
      </w:r>
      <w:r w:rsidRPr="00EC124B">
        <w:rPr>
          <w:rStyle w:val="50pt2"/>
          <w:sz w:val="28"/>
          <w:szCs w:val="28"/>
        </w:rPr>
        <w:t xml:space="preserve"> (О.) </w:t>
      </w:r>
      <w:r w:rsidRPr="00EC124B">
        <w:rPr>
          <w:rStyle w:val="57"/>
          <w:i/>
          <w:iCs/>
          <w:sz w:val="28"/>
          <w:szCs w:val="28"/>
        </w:rPr>
        <w:t xml:space="preserve">У, </w:t>
      </w:r>
      <w:r w:rsidRPr="00EC124B">
        <w:rPr>
          <w:rStyle w:val="52pt2"/>
          <w:i/>
          <w:iCs/>
          <w:sz w:val="28"/>
          <w:szCs w:val="28"/>
        </w:rPr>
        <w:t>ўзинидоимопасттутиши</w:t>
      </w:r>
      <w:r w:rsidRPr="00EC124B">
        <w:rPr>
          <w:rStyle w:val="57"/>
          <w:i/>
          <w:iCs/>
          <w:sz w:val="28"/>
          <w:szCs w:val="28"/>
        </w:rPr>
        <w:t xml:space="preserve"> б и- </w:t>
      </w:r>
      <w:r w:rsidRPr="00EC124B">
        <w:rPr>
          <w:rStyle w:val="52pt2"/>
          <w:i/>
          <w:iCs/>
          <w:sz w:val="28"/>
          <w:szCs w:val="28"/>
        </w:rPr>
        <w:t>лан</w:t>
      </w:r>
      <w:r w:rsidRPr="00EC124B">
        <w:rPr>
          <w:rStyle w:val="57"/>
          <w:i/>
          <w:iCs/>
          <w:sz w:val="28"/>
          <w:szCs w:val="28"/>
        </w:rPr>
        <w:t xml:space="preserve"> 6 и р г а, катта мураккаб ва донолик билан. ишланган механизмнинг зарур винти деб сезардй.</w:t>
      </w:r>
      <w:r w:rsidRPr="00EC124B">
        <w:rPr>
          <w:rStyle w:val="50pt2"/>
          <w:sz w:val="28"/>
          <w:szCs w:val="28"/>
        </w:rPr>
        <w:t xml:space="preserve"> (Б. Собков). </w:t>
      </w:r>
      <w:r w:rsidRPr="00EC124B">
        <w:rPr>
          <w:rStyle w:val="57"/>
          <w:i/>
          <w:iCs/>
          <w:sz w:val="28"/>
          <w:szCs w:val="28"/>
        </w:rPr>
        <w:t xml:space="preserve">Шунча вақтдан бери ош-тузимни ичиб келиб, қалтис пайт келганда, </w:t>
      </w:r>
      <w:r w:rsidRPr="00EC124B">
        <w:rPr>
          <w:rStyle w:val="52pt2"/>
          <w:i/>
          <w:iCs/>
          <w:sz w:val="28"/>
          <w:szCs w:val="28"/>
        </w:rPr>
        <w:t>мениқўллаш ўрнига,</w:t>
      </w:r>
      <w:r w:rsidRPr="00EC124B">
        <w:rPr>
          <w:rStyle w:val="57"/>
          <w:i/>
          <w:iCs/>
          <w:sz w:val="28"/>
          <w:szCs w:val="28"/>
        </w:rPr>
        <w:t xml:space="preserve"> юз ўгириб кетмоқчи</w:t>
      </w:r>
      <w:r w:rsidRPr="00EC124B">
        <w:rPr>
          <w:rStyle w:val="50pt2"/>
          <w:sz w:val="28"/>
          <w:szCs w:val="28"/>
        </w:rPr>
        <w:t xml:space="preserve">,— </w:t>
      </w:r>
      <w:r w:rsidRPr="00EC124B">
        <w:rPr>
          <w:rStyle w:val="57"/>
          <w:i/>
          <w:iCs/>
          <w:sz w:val="28"/>
          <w:szCs w:val="28"/>
        </w:rPr>
        <w:t xml:space="preserve">деди </w:t>
      </w:r>
      <w:r w:rsidRPr="00EC124B">
        <w:rPr>
          <w:rStyle w:val="50pt2"/>
          <w:sz w:val="28"/>
          <w:szCs w:val="28"/>
        </w:rPr>
        <w:t xml:space="preserve">(П. Т.) </w:t>
      </w:r>
      <w:r w:rsidRPr="00EC124B">
        <w:rPr>
          <w:rStyle w:val="57"/>
          <w:i/>
          <w:iCs/>
          <w:sz w:val="28"/>
          <w:szCs w:val="28"/>
        </w:rPr>
        <w:t xml:space="preserve">У темирдек одам. Шу билан бирга, </w:t>
      </w:r>
      <w:r w:rsidRPr="00EC124B">
        <w:rPr>
          <w:rStyle w:val="52pt2"/>
          <w:i/>
          <w:iCs/>
          <w:sz w:val="28"/>
          <w:szCs w:val="28"/>
        </w:rPr>
        <w:t>унинг жуда шиддатлигиваҳаттосирини маҳкам сақлай- диганодамлигига қар амай,</w:t>
      </w:r>
      <w:r w:rsidRPr="00EC124B">
        <w:rPr>
          <w:rStyle w:val="57"/>
          <w:i/>
          <w:iCs/>
          <w:sz w:val="28"/>
          <w:szCs w:val="28"/>
        </w:rPr>
        <w:t xml:space="preserve"> унда болаларга хос сид- қидиллик, самимийлик борлигини кўрасиз.</w:t>
      </w:r>
      <w:r w:rsidRPr="00EC124B">
        <w:rPr>
          <w:rStyle w:val="50pt2"/>
          <w:sz w:val="28"/>
          <w:szCs w:val="28"/>
        </w:rPr>
        <w:t xml:space="preserve"> (Тург.) </w:t>
      </w:r>
      <w:r w:rsidRPr="00EC124B">
        <w:rPr>
          <w:rStyle w:val="57"/>
          <w:i/>
          <w:iCs/>
          <w:sz w:val="28"/>
          <w:szCs w:val="28"/>
        </w:rPr>
        <w:t>Шундай фурсатда Иван Иванович, ў з о д а т л а р и б ў й и ч а, сўрар эди</w:t>
      </w:r>
      <w:r w:rsidRPr="00EC124B">
        <w:rPr>
          <w:rStyle w:val="50pt2"/>
          <w:sz w:val="28"/>
          <w:szCs w:val="28"/>
        </w:rPr>
        <w:t xml:space="preserve"> (Г.)</w:t>
      </w:r>
    </w:p>
    <w:p w:rsidR="00F0420A" w:rsidRPr="00EC124B" w:rsidRDefault="003710B5" w:rsidP="00EC124B">
      <w:pPr>
        <w:pStyle w:val="8"/>
        <w:shd w:val="clear" w:color="auto" w:fill="auto"/>
        <w:tabs>
          <w:tab w:val="right" w:pos="6238"/>
        </w:tabs>
        <w:spacing w:line="240" w:lineRule="auto"/>
        <w:ind w:firstLine="426"/>
        <w:jc w:val="both"/>
        <w:rPr>
          <w:sz w:val="28"/>
          <w:szCs w:val="28"/>
        </w:rPr>
      </w:pPr>
      <w:r w:rsidRPr="00EC124B">
        <w:rPr>
          <w:rStyle w:val="0pt5"/>
          <w:sz w:val="28"/>
          <w:szCs w:val="28"/>
        </w:rPr>
        <w:t>: Ажратилган кўмакчили конструкдияларда маълум даража- ! да предикативлик хусусияти бўлади. Уларда бирор иредмет | ёки тушунчалар ҳақидаги ҳукм, бир мазмун билан иккинчи- бир мазмуннинг қўшилиши каби мазмун муносабатлари анг-*1 лашилади. Бу жиҳатдаи уларда маълум даражада гаплик хусусияти ҳам бўлади.</w:t>
      </w:r>
      <w:r w:rsidRPr="00EC124B">
        <w:rPr>
          <w:rStyle w:val="0pt5"/>
          <w:sz w:val="28"/>
          <w:szCs w:val="28"/>
        </w:rPr>
        <w:tab/>
        <w:t>&lt;у</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Мазкур хусусиятларга кўра, кўмакчили ажратилган кон- . струкцияли галлар, қўшма гап билан содда гап орасида тур- ган конструкцияларни ташкил этади.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Кўмакчи билан келган сўзлар билан ифодаланган ажра- тилган бўлакларни, бир томондан, ажратилмаган иккинчи,</w:t>
      </w:r>
      <w:r w:rsidRPr="00EC124B">
        <w:rPr>
          <w:rStyle w:val="0pt5"/>
          <w:sz w:val="28"/>
          <w:szCs w:val="28"/>
          <w:vertAlign w:val="superscript"/>
        </w:rPr>
        <w:t>1</w:t>
      </w:r>
      <w:r w:rsidRPr="00EC124B">
        <w:rPr>
          <w:rStyle w:val="0pt5"/>
          <w:sz w:val="28"/>
          <w:szCs w:val="28"/>
        </w:rPr>
        <w:t xml:space="preserve"> даражали бўлаклардан, иккинчи томондан, эргаш гаплардан фарқлаш керак. Бу турдаги ажратилган бўлаклар ажратил- маган бўлаклардан: 1) таркибининг кенглиги, 2) маънони бўрттириб ифодалаши, 3) ўзига хос ажратилган йнтонация билан талаффуз этилиб, асосий гап бўлакларидан пауза би- лан ажратилиб туриши билан фарқланади. Солиштиринг: </w:t>
      </w:r>
      <w:r w:rsidRPr="00EC124B">
        <w:rPr>
          <w:rStyle w:val="ad"/>
          <w:sz w:val="28"/>
          <w:szCs w:val="28"/>
        </w:rPr>
        <w:t xml:space="preserve">Лайко ша </w:t>
      </w:r>
      <w:r w:rsidRPr="00EC124B">
        <w:rPr>
          <w:rStyle w:val="2pt3"/>
          <w:sz w:val="28"/>
          <w:szCs w:val="28"/>
        </w:rPr>
        <w:t>фақсингари,</w:t>
      </w:r>
      <w:r w:rsidRPr="00EC124B">
        <w:rPr>
          <w:rStyle w:val="ad"/>
          <w:sz w:val="28"/>
          <w:szCs w:val="28"/>
        </w:rPr>
        <w:t xml:space="preserve"> қизариб кетди.</w:t>
      </w:r>
      <w:r w:rsidRPr="00EC124B">
        <w:rPr>
          <w:rStyle w:val="0pt5"/>
          <w:sz w:val="28"/>
          <w:szCs w:val="28"/>
        </w:rPr>
        <w:t xml:space="preserve"> (М. Г.) — Равиш ҳоли. </w:t>
      </w:r>
      <w:r w:rsidRPr="00EC124B">
        <w:rPr>
          <w:rStyle w:val="ad"/>
          <w:sz w:val="28"/>
          <w:szCs w:val="28"/>
        </w:rPr>
        <w:t xml:space="preserve">0 й с у в б ет ид а </w:t>
      </w:r>
      <w:r w:rsidRPr="00EC124B">
        <w:rPr>
          <w:rStyle w:val="2pt3"/>
          <w:sz w:val="28"/>
          <w:szCs w:val="28"/>
        </w:rPr>
        <w:t>қалқиб бораётган тар вуз палласисинг</w:t>
      </w:r>
      <w:r w:rsidRPr="00EC124B">
        <w:rPr>
          <w:rStyle w:val="ad"/>
          <w:sz w:val="28"/>
          <w:szCs w:val="28"/>
        </w:rPr>
        <w:t xml:space="preserve"> а р и, бекинмачоқ ўйнаб, гоҳ кўринади, го% яширинади.</w:t>
      </w:r>
      <w:r w:rsidRPr="00EC124B">
        <w:rPr>
          <w:rStyle w:val="0pt5"/>
          <w:sz w:val="28"/>
          <w:szCs w:val="28"/>
        </w:rPr>
        <w:t xml:space="preserve"> (Ҳ. Назир)—Ажратилган бўлак.</w:t>
      </w:r>
    </w:p>
    <w:p w:rsidR="00F0420A" w:rsidRPr="00EC124B" w:rsidRDefault="003710B5" w:rsidP="00EC124B">
      <w:pPr>
        <w:pStyle w:val="8"/>
        <w:shd w:val="clear" w:color="auto" w:fill="auto"/>
        <w:tabs>
          <w:tab w:val="right" w:pos="5545"/>
          <w:tab w:val="right" w:pos="5766"/>
          <w:tab w:val="center" w:pos="5910"/>
          <w:tab w:val="right" w:pos="6238"/>
        </w:tabs>
        <w:spacing w:line="240" w:lineRule="auto"/>
        <w:ind w:firstLine="426"/>
        <w:jc w:val="both"/>
        <w:rPr>
          <w:sz w:val="28"/>
          <w:szCs w:val="28"/>
        </w:rPr>
      </w:pPr>
      <w:r w:rsidRPr="00EC124B">
        <w:rPr>
          <w:rStyle w:val="0pt5"/>
          <w:sz w:val="28"/>
          <w:szCs w:val="28"/>
        </w:rPr>
        <w:t>Шуни ҳисобга олиш керакки, кўмакчи билан келган сўз- ларнинг ажратилиши асосан уларнинг ўзларига оид сўзлар билан кенгайиб келишига, кесимга" нисбатан узоқроқ ўринда ўринлашишига (кесимдан қанча узоқлашса, ажратилиш маз- муни шунча аниқ бўлади) ва авторнинг ифодаланаётган маъ- нони бўрттириш, бошқа гап бўлакларидан ажратиб кўрсатиш ниятига боғлиқ. Ана шундай шарт-шароит бўлмаганда, кў- макчили бўлак ажратилмай қолиши ҳам мумкин:</w:t>
      </w:r>
      <w:r w:rsidRPr="00EC124B">
        <w:rPr>
          <w:rStyle w:val="0pt5"/>
          <w:sz w:val="28"/>
          <w:szCs w:val="28"/>
        </w:rPr>
        <w:tab/>
        <w:t>А</w:t>
      </w:r>
      <w:r w:rsidRPr="00EC124B">
        <w:rPr>
          <w:rStyle w:val="0pt5"/>
          <w:sz w:val="28"/>
          <w:szCs w:val="28"/>
        </w:rPr>
        <w:tab/>
        <w:t>ж</w:t>
      </w:r>
      <w:r w:rsidRPr="00EC124B">
        <w:rPr>
          <w:rStyle w:val="0pt5"/>
          <w:sz w:val="28"/>
          <w:szCs w:val="28"/>
        </w:rPr>
        <w:tab/>
        <w:t>р</w:t>
      </w:r>
      <w:r w:rsidRPr="00EC124B">
        <w:rPr>
          <w:rStyle w:val="0pt5"/>
          <w:sz w:val="28"/>
          <w:szCs w:val="28"/>
        </w:rPr>
        <w:tab/>
        <w:t>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3pt4"/>
          <w:sz w:val="28"/>
          <w:szCs w:val="28"/>
        </w:rPr>
        <w:t>тилмаган:</w:t>
      </w:r>
      <w:r w:rsidRPr="00EC124B">
        <w:rPr>
          <w:rStyle w:val="57"/>
          <w:i/>
          <w:iCs/>
          <w:sz w:val="28"/>
          <w:szCs w:val="28"/>
        </w:rPr>
        <w:t xml:space="preserve">Андрей ҳам </w:t>
      </w:r>
      <w:r w:rsidRPr="00EC124B">
        <w:rPr>
          <w:rStyle w:val="52pt2"/>
          <w:i/>
          <w:iCs/>
          <w:sz w:val="28"/>
          <w:szCs w:val="28"/>
        </w:rPr>
        <w:t>тишларини иржайти-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 xml:space="preserve">р и б к у л г </w:t>
      </w:r>
      <w:r w:rsidRPr="00EC124B">
        <w:rPr>
          <w:rStyle w:val="52pt2"/>
          <w:i/>
          <w:iCs/>
          <w:sz w:val="28"/>
          <w:szCs w:val="28"/>
        </w:rPr>
        <w:t>аниҳолд</w:t>
      </w:r>
      <w:r w:rsidRPr="00EC124B">
        <w:rPr>
          <w:rStyle w:val="57"/>
          <w:i/>
          <w:iCs/>
          <w:sz w:val="28"/>
          <w:szCs w:val="28"/>
        </w:rPr>
        <w:t xml:space="preserve"> а бош ирғитди.</w:t>
      </w:r>
      <w:r w:rsidRPr="00EC124B">
        <w:rPr>
          <w:rStyle w:val="50pt2"/>
          <w:sz w:val="28"/>
          <w:szCs w:val="28"/>
        </w:rPr>
        <w:t xml:space="preserve"> (М. Г.) А ж р а т и л- г а н: </w:t>
      </w:r>
      <w:r w:rsidRPr="00EC124B">
        <w:rPr>
          <w:rStyle w:val="57"/>
          <w:i/>
          <w:iCs/>
          <w:sz w:val="28"/>
          <w:szCs w:val="28"/>
        </w:rPr>
        <w:t>Фабриканинг орцасида, уни сассиқ бир ҳалқа орасига олгани ҳолда, қарағай ниҳоллари ўсган кенг ботқоқлик чўзи- либ ётарди.</w:t>
      </w:r>
      <w:r w:rsidRPr="00EC124B">
        <w:rPr>
          <w:rStyle w:val="50pt2"/>
          <w:sz w:val="28"/>
          <w:szCs w:val="28"/>
        </w:rPr>
        <w:t xml:space="preserve"> (М.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Бундай конструкцияларнинг оддий гап бўлагидан асосий фарқи гапнинг айрим бўлагига эмас, гапнинг умумий мазму- нига оид бўлишидадир.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lastRenderedPageBreak/>
        <w:t xml:space="preserve">Иккинчи томондан, кўмакчи билан келган бўлак эргаш гапнинг кесими ҳам бўлиши мумкин: </w:t>
      </w:r>
      <w:r w:rsidRPr="00EC124B">
        <w:rPr>
          <w:rStyle w:val="57"/>
          <w:i/>
          <w:iCs/>
          <w:sz w:val="28"/>
          <w:szCs w:val="28"/>
        </w:rPr>
        <w:t xml:space="preserve">Соғайиб, госпиталдан кетиш куни </w:t>
      </w:r>
      <w:r w:rsidRPr="00EC124B">
        <w:rPr>
          <w:rStyle w:val="52pt2"/>
          <w:i/>
          <w:iCs/>
          <w:sz w:val="28"/>
          <w:szCs w:val="28"/>
        </w:rPr>
        <w:t>яқинлашган</w:t>
      </w:r>
      <w:r w:rsidRPr="00EC124B">
        <w:rPr>
          <w:rStyle w:val="57"/>
          <w:i/>
          <w:iCs/>
          <w:sz w:val="28"/>
          <w:szCs w:val="28"/>
        </w:rPr>
        <w:t xml:space="preserve"> с </w:t>
      </w:r>
      <w:r w:rsidRPr="00EC124B">
        <w:rPr>
          <w:rStyle w:val="52pt2"/>
          <w:i/>
          <w:iCs/>
          <w:sz w:val="28"/>
          <w:szCs w:val="28"/>
        </w:rPr>
        <w:t>ар</w:t>
      </w:r>
      <w:r w:rsidRPr="00EC124B">
        <w:rPr>
          <w:rStyle w:val="57"/>
          <w:i/>
          <w:iCs/>
          <w:sz w:val="28"/>
          <w:szCs w:val="28"/>
        </w:rPr>
        <w:t xml:space="preserve"> и, улар ўз дардларини камроқ ўйлардилар.</w:t>
      </w:r>
      <w:r w:rsidRPr="00EC124B">
        <w:rPr>
          <w:rStyle w:val="50pt2"/>
          <w:sz w:val="28"/>
          <w:szCs w:val="28"/>
        </w:rPr>
        <w:t xml:space="preserve"> (Б. П</w:t>
      </w:r>
      <w:r w:rsidRPr="00EC124B">
        <w:rPr>
          <w:rStyle w:val="57"/>
          <w:i/>
          <w:iCs/>
          <w:sz w:val="28"/>
          <w:szCs w:val="28"/>
        </w:rPr>
        <w:t xml:space="preserve">.)... чўлда ёниб тургйн кичкина олов бора-бора </w:t>
      </w:r>
      <w:r w:rsidRPr="00EC124B">
        <w:rPr>
          <w:rStyle w:val="52pt2"/>
          <w:i/>
          <w:iCs/>
          <w:sz w:val="28"/>
          <w:szCs w:val="28"/>
        </w:rPr>
        <w:t>сўнганкаби,</w:t>
      </w:r>
      <w:r w:rsidRPr="00EC124B">
        <w:rPr>
          <w:rStyle w:val="57"/>
          <w:i/>
          <w:iCs/>
          <w:sz w:val="28"/>
          <w:szCs w:val="28"/>
        </w:rPr>
        <w:t xml:space="preserve"> ёлғиз қўшиқ ҳам подвалнинг оғир шипи остида ўчади.</w:t>
      </w:r>
      <w:r w:rsidRPr="00EC124B">
        <w:rPr>
          <w:rStyle w:val="50pt2"/>
          <w:sz w:val="28"/>
          <w:szCs w:val="28"/>
        </w:rPr>
        <w:t xml:space="preserve"> (М. Г.)</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0pt5"/>
          <w:sz w:val="28"/>
          <w:szCs w:val="28"/>
        </w:rPr>
        <w:t>Кўмакчили сўзлар билан ифодаланган ажратилган бўлак- лар шаклан эргаш гапга ўхшаса ҳам, аммо улар ўртасида</w:t>
      </w:r>
    </w:p>
    <w:p w:rsidR="00F0420A" w:rsidRPr="00EC124B" w:rsidRDefault="003710B5" w:rsidP="00EC124B">
      <w:pPr>
        <w:pStyle w:val="8"/>
        <w:shd w:val="clear" w:color="auto" w:fill="auto"/>
        <w:tabs>
          <w:tab w:val="left" w:pos="3818"/>
        </w:tabs>
        <w:spacing w:line="240" w:lineRule="auto"/>
        <w:ind w:firstLine="426"/>
        <w:jc w:val="both"/>
        <w:rPr>
          <w:sz w:val="28"/>
          <w:szCs w:val="28"/>
        </w:rPr>
      </w:pPr>
      <w:r w:rsidRPr="00EC124B">
        <w:rPr>
          <w:rStyle w:val="0pt5"/>
          <w:sz w:val="28"/>
          <w:szCs w:val="28"/>
        </w:rPr>
        <w:lastRenderedPageBreak/>
        <w:t>аниқ чегара бўлади, Қиёс қилинг:</w:t>
      </w:r>
      <w:r w:rsidRPr="00EC124B">
        <w:rPr>
          <w:rStyle w:val="0pt5"/>
          <w:sz w:val="28"/>
          <w:szCs w:val="28"/>
        </w:rPr>
        <w:tab/>
      </w:r>
      <w:r w:rsidRPr="00EC124B">
        <w:rPr>
          <w:rStyle w:val="3pt4"/>
          <w:sz w:val="28"/>
          <w:szCs w:val="28"/>
        </w:rPr>
        <w:t xml:space="preserve">Ажратилган </w:t>
      </w:r>
      <w:r w:rsidRPr="00EC124B">
        <w:rPr>
          <w:rStyle w:val="0pt5"/>
          <w:sz w:val="28"/>
          <w:szCs w:val="28"/>
        </w:rPr>
        <w:t>ҳол:</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 xml:space="preserve">Кунлар, ху дд и </w:t>
      </w:r>
      <w:r w:rsidRPr="00EC124B">
        <w:rPr>
          <w:rStyle w:val="52pt2"/>
          <w:i/>
          <w:iCs/>
          <w:sz w:val="28"/>
          <w:szCs w:val="28"/>
        </w:rPr>
        <w:t>тасбиҳ</w:t>
      </w:r>
      <w:r w:rsidRPr="00EC124B">
        <w:rPr>
          <w:rStyle w:val="57"/>
          <w:i/>
          <w:iCs/>
          <w:sz w:val="28"/>
          <w:szCs w:val="28"/>
        </w:rPr>
        <w:t xml:space="preserve"> д о н </w:t>
      </w:r>
      <w:r w:rsidRPr="00EC124B">
        <w:rPr>
          <w:rStyle w:val="52pt2"/>
          <w:i/>
          <w:iCs/>
          <w:sz w:val="28"/>
          <w:szCs w:val="28"/>
        </w:rPr>
        <w:t>алар</w:t>
      </w:r>
      <w:r w:rsidRPr="00EC124B">
        <w:rPr>
          <w:rStyle w:val="57"/>
          <w:i/>
          <w:iCs/>
          <w:sz w:val="28"/>
          <w:szCs w:val="28"/>
        </w:rPr>
        <w:t xml:space="preserve"> и к а б и, бирин-кетин сурила-сурила ҳафта ва ойларга айланар эди.</w:t>
      </w:r>
      <w:r w:rsidRPr="00EC124B">
        <w:rPr>
          <w:rStyle w:val="50pt2"/>
          <w:sz w:val="28"/>
          <w:szCs w:val="28"/>
        </w:rPr>
        <w:t xml:space="preserve"> (М. Г.) Э о г а ш г а п: </w:t>
      </w:r>
      <w:r w:rsidRPr="00EC124B">
        <w:rPr>
          <w:rStyle w:val="57"/>
          <w:i/>
          <w:iCs/>
          <w:sz w:val="28"/>
          <w:szCs w:val="28"/>
        </w:rPr>
        <w:t xml:space="preserve">X у д </w:t>
      </w:r>
      <w:r w:rsidRPr="00EC124B">
        <w:rPr>
          <w:rStyle w:val="52pt2"/>
          <w:i/>
          <w:iCs/>
          <w:sz w:val="28"/>
          <w:szCs w:val="28"/>
        </w:rPr>
        <w:t xml:space="preserve">дитепасига мин </w:t>
      </w:r>
      <w:r w:rsidRPr="00EC124B">
        <w:rPr>
          <w:rStyle w:val="57"/>
          <w:i/>
          <w:iCs/>
          <w:sz w:val="28"/>
          <w:szCs w:val="28"/>
        </w:rPr>
        <w:t>г-мин</w:t>
      </w:r>
      <w:r w:rsidRPr="00EC124B">
        <w:rPr>
          <w:rStyle w:val="52pt2"/>
          <w:i/>
          <w:iCs/>
          <w:sz w:val="28"/>
          <w:szCs w:val="28"/>
        </w:rPr>
        <w:t xml:space="preserve"> г юлдузлар со- чилган каби,</w:t>
      </w:r>
      <w:r w:rsidRPr="00EC124B">
        <w:rPr>
          <w:rStyle w:val="57"/>
          <w:i/>
          <w:iCs/>
          <w:sz w:val="28"/>
          <w:szCs w:val="28"/>
        </w:rPr>
        <w:t xml:space="preserve"> электр чироқлари чарақлаб ёнган Урал за- вод трубаларидан кечаю кундуз тинмай тутун чиқар, эшелон- лар келиб-кетиб турар, Украинадан кўчириб келтирилган дастгоҳларни ўз бағрига оларди.</w:t>
      </w:r>
      <w:r w:rsidRPr="00EC124B">
        <w:rPr>
          <w:rStyle w:val="50pt2"/>
          <w:sz w:val="28"/>
          <w:szCs w:val="28"/>
        </w:rPr>
        <w:t xml:space="preserve"> (О.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Эргаш галлар гап бўлганлиги, бирор предмет ҳаҳида ҳукм, тасдиқ ифодалангани туфайли, уларнинг таркибида ўзига мустақил бўлган кесими ва эгаси бўлади. Бу ҳол, маълумки, ажратилган бўлакда йўқ.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Кўмакчилар бошқарган бўлак от ва феъл характеридаги сўзлар бўлиши мумкий. Биринчи ҳолатда, ажратилиш мазму* ни бўлса ҳам, мазмунан мустақиллик унча сезилмайди, бу ҳолда предметлик мазмуни кучли бўлиб, асосий гап таркиби' даги бирор предмет, нарса, ҳодиса учун қиёслаш объекти бўлиб қолади. Иккинчи ҳолатда эса ажратилган кўмакчили конструкция мазмунан анча мустақил бўлиб, асосий гапда ифодаланган мазмунга параллел бошқа бир воқеа, ҳодисани ифодалайди, гапнинг умумий мазмунига кўра ана шу йкки воқеа, ҳодиса, ҳолат қиёсланади. Бу ҳолда кўмакчи бошқар- ган бўлак сифатдош ёки ҳаракат номи орқали ифодаланади, Масалан: </w:t>
      </w:r>
      <w:r w:rsidRPr="00EC124B">
        <w:rPr>
          <w:rStyle w:val="57"/>
          <w:i/>
          <w:iCs/>
          <w:sz w:val="28"/>
          <w:szCs w:val="28"/>
        </w:rPr>
        <w:t>У, онаси Гулсум сингари, қиишн-ёзин бойнинг уй ишларини қилади.</w:t>
      </w:r>
      <w:r w:rsidRPr="00EC124B">
        <w:rPr>
          <w:rStyle w:val="50pt2"/>
          <w:sz w:val="28"/>
          <w:szCs w:val="28"/>
        </w:rPr>
        <w:t xml:space="preserve"> (О.) </w:t>
      </w:r>
      <w:r w:rsidRPr="00EC124B">
        <w:rPr>
          <w:rStyle w:val="57"/>
          <w:i/>
          <w:iCs/>
          <w:sz w:val="28"/>
          <w:szCs w:val="28"/>
        </w:rPr>
        <w:t>У, ҳамма бойлар каби</w:t>
      </w:r>
      <w:r w:rsidRPr="00EC124B">
        <w:rPr>
          <w:rStyle w:val="50pt2"/>
          <w:sz w:val="28"/>
          <w:szCs w:val="28"/>
        </w:rPr>
        <w:t xml:space="preserve">. </w:t>
      </w:r>
      <w:r w:rsidRPr="00EC124B">
        <w:rPr>
          <w:rStyle w:val="57"/>
          <w:i/>
          <w:iCs/>
          <w:sz w:val="28"/>
          <w:szCs w:val="28"/>
        </w:rPr>
        <w:t>айёр, муғом- бир, пухта-пишиқ эди.</w:t>
      </w:r>
      <w:r w:rsidRPr="00EC124B">
        <w:rPr>
          <w:rStyle w:val="50pt2"/>
          <w:sz w:val="28"/>
          <w:szCs w:val="28"/>
        </w:rPr>
        <w:t xml:space="preserve"> (О.) </w:t>
      </w:r>
      <w:r w:rsidRPr="00EC124B">
        <w:rPr>
          <w:rStyle w:val="57"/>
          <w:i/>
          <w:iCs/>
          <w:sz w:val="28"/>
          <w:szCs w:val="28"/>
        </w:rPr>
        <w:t>Уткинчилагрнинг йўлини тўсмоқчи, этакларига ёпишмоқчи бўлган гадойлар, шаҳарнинг бошқа гузарларига қараганда, бу ерда кўпроқ эди.</w:t>
      </w:r>
      <w:r w:rsidRPr="00EC124B">
        <w:rPr>
          <w:rStyle w:val="50pt2"/>
          <w:sz w:val="28"/>
          <w:szCs w:val="28"/>
        </w:rPr>
        <w:t xml:space="preserve"> (О.) </w:t>
      </w:r>
      <w:r w:rsidRPr="00EC124B">
        <w:rPr>
          <w:rStyle w:val="57"/>
          <w:i/>
          <w:iCs/>
          <w:sz w:val="28"/>
          <w:szCs w:val="28"/>
        </w:rPr>
        <w:t xml:space="preserve">Ровнога борувчи ҳар бир разведкачига «яшил маяк»дан ташқари, алоҳида жойлардан «яшил почта»лар ҳам кўрсатилар эди. </w:t>
      </w:r>
      <w:r w:rsidRPr="00EC124B">
        <w:rPr>
          <w:rStyle w:val="50pt2"/>
          <w:sz w:val="28"/>
          <w:szCs w:val="28"/>
        </w:rPr>
        <w:t xml:space="preserve">(Медведев) </w:t>
      </w:r>
      <w:r w:rsidRPr="00EC124B">
        <w:rPr>
          <w:rStyle w:val="57"/>
          <w:i/>
          <w:iCs/>
          <w:sz w:val="28"/>
          <w:szCs w:val="28"/>
        </w:rPr>
        <w:t>У зиёфатни текинга туширишдан ташқари, бу чайқовчидан нўмайгина фойда ундириш мумкин деб ўйлади</w:t>
      </w:r>
      <w:r w:rsidRPr="00EC124B">
        <w:rPr>
          <w:rStyle w:val="50pt2"/>
          <w:sz w:val="28"/>
          <w:szCs w:val="28"/>
        </w:rPr>
        <w:t xml:space="preserve">&gt; (Медведев). </w:t>
      </w:r>
      <w:r w:rsidRPr="00EC124B">
        <w:rPr>
          <w:rStyle w:val="57"/>
          <w:i/>
          <w:iCs/>
          <w:sz w:val="28"/>
          <w:szCs w:val="28"/>
        </w:rPr>
        <w:t>Лекин муттасил сафарлар бездирган, чарчагеш бўлишидан ташқари, Астрабоддами, Балхдами, Марвдами, Машҳаддами, бирон жойда исёнкор ўғилларнинг ёки ҳали ханжарини енг учида яшириб турган бошқа бир ўғилнинг исёнини кутар эди.</w:t>
      </w:r>
      <w:r w:rsidRPr="00EC124B">
        <w:rPr>
          <w:rStyle w:val="50pt2"/>
          <w:sz w:val="28"/>
          <w:szCs w:val="28"/>
        </w:rPr>
        <w:t xml:space="preserve"> (О.) </w:t>
      </w:r>
      <w:r w:rsidRPr="00EC124B">
        <w:rPr>
          <w:rStyle w:val="57"/>
          <w:i/>
          <w:iCs/>
          <w:sz w:val="28"/>
          <w:szCs w:val="28"/>
        </w:rPr>
        <w:t>Сабуров эса, Проценконинг қараш</w:t>
      </w:r>
      <w:r w:rsidRPr="00EC124B">
        <w:rPr>
          <w:rStyle w:val="50pt2"/>
          <w:sz w:val="28"/>
          <w:szCs w:val="28"/>
        </w:rPr>
        <w:t xml:space="preserve">-- </w:t>
      </w:r>
      <w:r w:rsidRPr="00EC124B">
        <w:rPr>
          <w:rStyle w:val="57"/>
          <w:i/>
          <w:iCs/>
          <w:sz w:val="28"/>
          <w:szCs w:val="28"/>
        </w:rPr>
        <w:t>ларидан, курашнинг ғалаба билан тамом бўлишини билиши устига, бу ғалаба қандай қилиб қўлга ' киритилишига ақли етиб турганини ҳам фаҳмладй.</w:t>
      </w:r>
      <w:r w:rsidRPr="00EC124B">
        <w:rPr>
          <w:rStyle w:val="50pt2"/>
          <w:sz w:val="28"/>
          <w:szCs w:val="28"/>
        </w:rPr>
        <w:t xml:space="preserve"> (К. Сим.)</w:t>
      </w:r>
    </w:p>
    <w:p w:rsidR="00F0420A" w:rsidRPr="00EC124B" w:rsidRDefault="003710B5" w:rsidP="00EC124B">
      <w:pPr>
        <w:pStyle w:val="8"/>
        <w:shd w:val="clear" w:color="auto" w:fill="auto"/>
        <w:tabs>
          <w:tab w:val="right" w:pos="6179"/>
        </w:tabs>
        <w:spacing w:line="240" w:lineRule="auto"/>
        <w:ind w:firstLine="426"/>
        <w:jc w:val="both"/>
        <w:rPr>
          <w:sz w:val="28"/>
          <w:szCs w:val="28"/>
        </w:rPr>
      </w:pPr>
      <w:r w:rsidRPr="00EC124B">
        <w:rPr>
          <w:rStyle w:val="0pt5"/>
          <w:sz w:val="28"/>
          <w:szCs w:val="28"/>
        </w:rPr>
        <w:t xml:space="preserve">Айрим кўмакчилар — </w:t>
      </w:r>
      <w:r w:rsidRPr="00EC124B">
        <w:rPr>
          <w:rStyle w:val="ad"/>
          <w:sz w:val="28"/>
          <w:szCs w:val="28"/>
        </w:rPr>
        <w:t>устига, билан бирга, ўрнига</w:t>
      </w:r>
      <w:r w:rsidRPr="00EC124B">
        <w:rPr>
          <w:rStyle w:val="0pt5"/>
          <w:sz w:val="28"/>
          <w:szCs w:val="28"/>
        </w:rPr>
        <w:t xml:space="preserve"> — фа- қат сифатдош ва ҳаракат номини бошқарса, бошқаси — </w:t>
      </w:r>
      <w:r w:rsidRPr="00EC124B">
        <w:rPr>
          <w:rStyle w:val="ad"/>
          <w:sz w:val="28"/>
          <w:szCs w:val="28"/>
        </w:rPr>
        <w:t>таш- қари, қараганда, кўра, каби, сингари</w:t>
      </w:r>
      <w:r w:rsidRPr="00EC124B">
        <w:rPr>
          <w:rStyle w:val="0pt5"/>
          <w:sz w:val="28"/>
          <w:szCs w:val="28"/>
        </w:rPr>
        <w:t xml:space="preserve"> ҳам отни, ҳам феълни бошқаради.</w:t>
      </w:r>
      <w:r w:rsidRPr="00EC124B">
        <w:rPr>
          <w:rStyle w:val="0pt5"/>
          <w:sz w:val="28"/>
          <w:szCs w:val="28"/>
        </w:rPr>
        <w:tab/>
        <w:t>,</w:t>
      </w:r>
    </w:p>
    <w:p w:rsidR="00F0420A" w:rsidRPr="00EC124B" w:rsidRDefault="003710B5" w:rsidP="00EC124B">
      <w:pPr>
        <w:pStyle w:val="8"/>
        <w:shd w:val="clear" w:color="auto" w:fill="auto"/>
        <w:tabs>
          <w:tab w:val="right" w:pos="6478"/>
        </w:tabs>
        <w:spacing w:line="240" w:lineRule="auto"/>
        <w:ind w:firstLine="426"/>
        <w:jc w:val="both"/>
        <w:rPr>
          <w:sz w:val="28"/>
          <w:szCs w:val="28"/>
        </w:rPr>
      </w:pPr>
      <w:r w:rsidRPr="00EC124B">
        <w:rPr>
          <w:rStyle w:val="0pt5"/>
          <w:sz w:val="28"/>
          <w:szCs w:val="28"/>
        </w:rPr>
        <w:t xml:space="preserve">Ҳар бир кўмакчи маълум мазмунни ифодалаш учун воси- ,1 та бўлиб </w:t>
      </w:r>
      <w:r w:rsidRPr="00EC124B">
        <w:rPr>
          <w:rStyle w:val="0pt5"/>
          <w:sz w:val="28"/>
          <w:szCs w:val="28"/>
        </w:rPr>
        <w:lastRenderedPageBreak/>
        <w:t>қолади:</w:t>
      </w:r>
      <w:r w:rsidRPr="00EC124B">
        <w:rPr>
          <w:rStyle w:val="0pt5"/>
          <w:sz w:val="28"/>
          <w:szCs w:val="28"/>
        </w:rPr>
        <w:tab/>
        <w:t>!</w:t>
      </w:r>
    </w:p>
    <w:p w:rsidR="00F0420A" w:rsidRPr="00EC124B" w:rsidRDefault="003710B5" w:rsidP="00EC124B">
      <w:pPr>
        <w:pStyle w:val="8"/>
        <w:numPr>
          <w:ilvl w:val="0"/>
          <w:numId w:val="80"/>
        </w:numPr>
        <w:shd w:val="clear" w:color="auto" w:fill="auto"/>
        <w:spacing w:line="240" w:lineRule="auto"/>
        <w:ind w:firstLine="426"/>
        <w:jc w:val="both"/>
        <w:rPr>
          <w:sz w:val="28"/>
          <w:szCs w:val="28"/>
        </w:rPr>
      </w:pPr>
      <w:r w:rsidRPr="00EC124B">
        <w:rPr>
          <w:rStyle w:val="0pt5"/>
          <w:sz w:val="28"/>
          <w:szCs w:val="28"/>
        </w:rPr>
        <w:t xml:space="preserve"> Маълум предмет ёки ҳаракат-ҳолатни бошқасидаи 1 айириб кўрсатади.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Бу хил мазмун </w:t>
      </w:r>
      <w:r w:rsidRPr="00EC124B">
        <w:rPr>
          <w:rStyle w:val="57"/>
          <w:i/>
          <w:iCs/>
          <w:sz w:val="28"/>
          <w:szCs w:val="28"/>
        </w:rPr>
        <w:t>ташқари</w:t>
      </w:r>
      <w:r w:rsidRPr="00EC124B">
        <w:rPr>
          <w:rStyle w:val="50pt2"/>
          <w:sz w:val="28"/>
          <w:szCs w:val="28"/>
        </w:rPr>
        <w:t xml:space="preserve"> кўмакчиси орқали тузилган конс- </w:t>
      </w:r>
      <w:r w:rsidRPr="00EC124B">
        <w:rPr>
          <w:rStyle w:val="57"/>
          <w:i/>
          <w:iCs/>
          <w:sz w:val="28"/>
          <w:szCs w:val="28"/>
        </w:rPr>
        <w:t xml:space="preserve">Ш </w:t>
      </w:r>
      <w:r w:rsidRPr="00EC124B">
        <w:rPr>
          <w:rStyle w:val="50pt2"/>
          <w:sz w:val="28"/>
          <w:szCs w:val="28"/>
        </w:rPr>
        <w:t xml:space="preserve">трукцияда ифодаланади. </w:t>
      </w:r>
      <w:r w:rsidRPr="00EC124B">
        <w:rPr>
          <w:rStyle w:val="57"/>
          <w:i/>
          <w:iCs/>
          <w:sz w:val="28"/>
          <w:szCs w:val="28"/>
        </w:rPr>
        <w:t>Ташцари</w:t>
      </w:r>
      <w:r w:rsidRPr="00EC124B">
        <w:rPr>
          <w:rStyle w:val="50pt2"/>
          <w:sz w:val="28"/>
          <w:szCs w:val="28"/>
        </w:rPr>
        <w:t xml:space="preserve"> кўмакчиси чиқиш келиши- ■-] гидаги от ёки ҳаракат номини ёҳуд сифатдошни бошқаради: </w:t>
      </w:r>
      <w:r w:rsidRPr="00EC124B">
        <w:rPr>
          <w:rStyle w:val="57"/>
          <w:i/>
          <w:iCs/>
          <w:sz w:val="28"/>
          <w:szCs w:val="28"/>
        </w:rPr>
        <w:t xml:space="preserve">ц Бу ерда, Совет аъзоси генерал Сизокриловдан ташқари, танк- чилар генерали ва бир қанча бошқа генераллар ҳам бор эди </w:t>
      </w:r>
      <w:r w:rsidRPr="00EC124B">
        <w:rPr>
          <w:rStyle w:val="50pt2"/>
          <w:sz w:val="28"/>
          <w:szCs w:val="28"/>
        </w:rPr>
        <w:t xml:space="preserve">(Каз.) </w:t>
      </w:r>
      <w:r w:rsidRPr="00EC124B">
        <w:rPr>
          <w:rStyle w:val="57"/>
          <w:i/>
          <w:iCs/>
          <w:sz w:val="28"/>
          <w:szCs w:val="28"/>
        </w:rPr>
        <w:t>Бу ер илм, санъат ўчоғи бўлишидан ташқари, мам-</w:t>
      </w:r>
      <w:r w:rsidRPr="00EC124B">
        <w:rPr>
          <w:rStyle w:val="50pt2"/>
          <w:sz w:val="28"/>
          <w:szCs w:val="28"/>
        </w:rPr>
        <w:t xml:space="preserve"> ■■ </w:t>
      </w:r>
      <w:r w:rsidRPr="00EC124B">
        <w:rPr>
          <w:rStyle w:val="57"/>
          <w:i/>
          <w:iCs/>
          <w:sz w:val="28"/>
          <w:szCs w:val="28"/>
        </w:rPr>
        <w:t>лакатдаги энг гўзал шахарлардан бири эди.</w:t>
      </w:r>
      <w:r w:rsidRPr="00EC124B">
        <w:rPr>
          <w:rStyle w:val="50pt2"/>
          <w:sz w:val="28"/>
          <w:szCs w:val="28"/>
        </w:rPr>
        <w:t xml:space="preserve"> (О.) </w:t>
      </w:r>
      <w:r w:rsidRPr="00EC124B">
        <w:rPr>
          <w:rStyle w:val="57"/>
          <w:i/>
          <w:iCs/>
          <w:sz w:val="28"/>
          <w:szCs w:val="28"/>
        </w:rPr>
        <w:t>Бу ҳазрат билан Алишернинг ораларида илгаридан дўстлик ва яқинлик</w:t>
      </w:r>
      <w:r w:rsidRPr="00EC124B">
        <w:rPr>
          <w:rStyle w:val="50pt2"/>
          <w:sz w:val="28"/>
          <w:szCs w:val="28"/>
          <w:vertAlign w:val="superscript"/>
        </w:rPr>
        <w:t>Г |:</w:t>
      </w:r>
      <w:r w:rsidRPr="00EC124B">
        <w:rPr>
          <w:rStyle w:val="50pt2"/>
          <w:sz w:val="28"/>
          <w:szCs w:val="28"/>
        </w:rPr>
        <w:t xml:space="preserve">| </w:t>
      </w:r>
      <w:r w:rsidRPr="00EC124B">
        <w:rPr>
          <w:rStyle w:val="57"/>
          <w:i/>
          <w:iCs/>
          <w:sz w:val="28"/>
          <w:szCs w:val="28"/>
        </w:rPr>
        <w:t>бўлишидан ташқари, Алишернинг тоғалари Ҳусайн Бойқаро-</w:t>
      </w:r>
      <w:r w:rsidRPr="00EC124B">
        <w:rPr>
          <w:rStyle w:val="50pt2"/>
          <w:sz w:val="28"/>
          <w:szCs w:val="28"/>
        </w:rPr>
        <w:t xml:space="preserve"> | </w:t>
      </w:r>
      <w:r w:rsidRPr="00EC124B">
        <w:rPr>
          <w:rStyle w:val="57"/>
          <w:i/>
          <w:iCs/>
          <w:sz w:val="28"/>
          <w:szCs w:val="28"/>
        </w:rPr>
        <w:t>нинг яқин одамларидан бўлганлар.</w:t>
      </w:r>
      <w:r w:rsidRPr="00EC124B">
        <w:rPr>
          <w:rStyle w:val="50pt2"/>
          <w:sz w:val="28"/>
          <w:szCs w:val="28"/>
        </w:rPr>
        <w:t xml:space="preserve"> (О.)</w:t>
      </w:r>
    </w:p>
    <w:p w:rsidR="00F0420A" w:rsidRPr="00EC124B" w:rsidRDefault="003710B5" w:rsidP="00EC124B">
      <w:pPr>
        <w:pStyle w:val="8"/>
        <w:numPr>
          <w:ilvl w:val="0"/>
          <w:numId w:val="80"/>
        </w:numPr>
        <w:shd w:val="clear" w:color="auto" w:fill="auto"/>
        <w:tabs>
          <w:tab w:val="right" w:pos="6478"/>
        </w:tabs>
        <w:spacing w:line="240" w:lineRule="auto"/>
        <w:ind w:firstLine="426"/>
        <w:jc w:val="both"/>
        <w:rPr>
          <w:sz w:val="28"/>
          <w:szCs w:val="28"/>
        </w:rPr>
      </w:pPr>
      <w:r w:rsidRPr="00EC124B">
        <w:rPr>
          <w:rStyle w:val="0pt5"/>
          <w:sz w:val="28"/>
          <w:szCs w:val="28"/>
        </w:rPr>
        <w:t xml:space="preserve"> Қиёслаш муносабати. Бу хил муносабат, аввало, </w:t>
      </w:r>
      <w:r w:rsidRPr="00EC124B">
        <w:rPr>
          <w:rStyle w:val="ad"/>
          <w:sz w:val="28"/>
          <w:szCs w:val="28"/>
        </w:rPr>
        <w:t>билан</w:t>
      </w:r>
      <w:r w:rsidRPr="00EC124B">
        <w:rPr>
          <w:rStyle w:val="0pt5"/>
          <w:sz w:val="28"/>
          <w:szCs w:val="28"/>
        </w:rPr>
        <w:t xml:space="preserve"> | кўмакчили конструкцияларда ифодаланади. </w:t>
      </w:r>
      <w:r w:rsidRPr="00EC124B">
        <w:rPr>
          <w:rStyle w:val="ad"/>
          <w:sz w:val="28"/>
          <w:szCs w:val="28"/>
        </w:rPr>
        <w:t>Билан</w:t>
      </w:r>
      <w:r w:rsidRPr="00EC124B">
        <w:rPr>
          <w:rStyle w:val="0pt5"/>
          <w:sz w:val="28"/>
          <w:szCs w:val="28"/>
        </w:rPr>
        <w:t xml:space="preserve"> кўмакчили 1 конструкция мазмуни билан гапнинг бошқа бўлакларидан 1 англашилган мазмун бир-бирига қиёсланади: </w:t>
      </w:r>
      <w:r w:rsidRPr="00EC124B">
        <w:rPr>
          <w:rStyle w:val="ad"/>
          <w:sz w:val="28"/>
          <w:szCs w:val="28"/>
        </w:rPr>
        <w:t>У, Қунанбой-</w:t>
      </w:r>
      <w:r w:rsidRPr="00EC124B">
        <w:rPr>
          <w:rStyle w:val="0pt5"/>
          <w:sz w:val="28"/>
          <w:szCs w:val="28"/>
        </w:rPr>
        <w:t xml:space="preserve"> /| </w:t>
      </w:r>
      <w:r w:rsidRPr="00EC124B">
        <w:rPr>
          <w:rStyle w:val="ad"/>
          <w:sz w:val="28"/>
          <w:szCs w:val="28"/>
        </w:rPr>
        <w:t>нинг сўзини маъқул кўрмагани билан, Бужейнинг ҳам ёнини</w:t>
      </w:r>
      <w:r w:rsidRPr="00EC124B">
        <w:rPr>
          <w:rStyle w:val="0pt5"/>
          <w:sz w:val="28"/>
          <w:szCs w:val="28"/>
        </w:rPr>
        <w:t xml:space="preserve"> ,.| </w:t>
      </w:r>
      <w:r w:rsidRPr="00EC124B">
        <w:rPr>
          <w:rStyle w:val="ad"/>
          <w:sz w:val="28"/>
          <w:szCs w:val="28"/>
        </w:rPr>
        <w:t>олмади.</w:t>
      </w:r>
      <w:r w:rsidRPr="00EC124B">
        <w:rPr>
          <w:rStyle w:val="0pt5"/>
          <w:sz w:val="28"/>
          <w:szCs w:val="28"/>
        </w:rPr>
        <w:t xml:space="preserve"> (М. А.)</w:t>
      </w:r>
      <w:r w:rsidRPr="00EC124B">
        <w:rPr>
          <w:rStyle w:val="0pt5"/>
          <w:sz w:val="28"/>
          <w:szCs w:val="28"/>
        </w:rPr>
        <w:tab/>
        <w:t>■■</w:t>
      </w:r>
      <w:r w:rsidRPr="00EC124B">
        <w:rPr>
          <w:rStyle w:val="0pt5"/>
          <w:sz w:val="28"/>
          <w:szCs w:val="28"/>
          <w:vertAlign w:val="superscript"/>
        </w:rPr>
        <w:t>;</w:t>
      </w:r>
      <w:r w:rsidRPr="00EC124B">
        <w:rPr>
          <w:rStyle w:val="0pt5"/>
          <w:sz w:val="28"/>
          <w:szCs w:val="28"/>
        </w:rPr>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Бу типдаги конструкцияларда тўсиқсизлик оттенкаси ҳам бўлади: </w:t>
      </w:r>
      <w:r w:rsidRPr="00EC124B">
        <w:rPr>
          <w:rStyle w:val="ad"/>
          <w:sz w:val="28"/>
          <w:szCs w:val="28"/>
        </w:rPr>
        <w:t>Бошқаларга хўмрайиб қарагани билан, ҳеч. нарса</w:t>
      </w:r>
      <w:r w:rsidRPr="00EC124B">
        <w:rPr>
          <w:rStyle w:val="0pt5"/>
          <w:sz w:val="28"/>
          <w:szCs w:val="28"/>
        </w:rPr>
        <w:t xml:space="preserve"> ■ </w:t>
      </w:r>
      <w:r w:rsidRPr="00EC124B">
        <w:rPr>
          <w:rStyle w:val="ad"/>
          <w:sz w:val="28"/>
          <w:szCs w:val="28"/>
        </w:rPr>
        <w:t>айтмади.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Билан</w:t>
      </w:r>
      <w:r w:rsidRPr="00EC124B">
        <w:rPr>
          <w:rStyle w:val="0pt5"/>
          <w:sz w:val="28"/>
          <w:szCs w:val="28"/>
        </w:rPr>
        <w:t xml:space="preserve"> кўмакчили бўлак бош келишикда бўлиб, одатда, | ■сифатдош ёки ҳаракат номи орқали ифодаланади (агар бош- 1 қарувчи сўз от орқали ифодаланса, одатда, сабаб мазмунн | англашилади).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Қиёслаш муносабати кўмакчи вазифасидаги </w:t>
      </w:r>
      <w:r w:rsidRPr="00EC124B">
        <w:rPr>
          <w:rStyle w:val="ad"/>
          <w:sz w:val="28"/>
          <w:szCs w:val="28"/>
        </w:rPr>
        <w:t xml:space="preserve">қараганда </w:t>
      </w:r>
      <w:r w:rsidRPr="00EC124B">
        <w:rPr>
          <w:rStyle w:val="0pt5"/>
          <w:sz w:val="28"/>
          <w:szCs w:val="28"/>
        </w:rPr>
        <w:t xml:space="preserve">сўзи орқали бошқарилган конструкцияларда ҳам ифодалана- . ди. </w:t>
      </w:r>
      <w:r w:rsidRPr="00EC124B">
        <w:rPr>
          <w:rStyle w:val="ad"/>
          <w:sz w:val="28"/>
          <w:szCs w:val="28"/>
        </w:rPr>
        <w:t>Қараганда</w:t>
      </w:r>
      <w:r w:rsidRPr="00EC124B">
        <w:rPr>
          <w:rStyle w:val="0pt5"/>
          <w:sz w:val="28"/>
          <w:szCs w:val="28"/>
        </w:rPr>
        <w:t xml:space="preserve"> сўзи жўналиш келишигини бошқаради. Бошқарилувчи сўз от ёкн сифатдош бўлиши мумкин: </w:t>
      </w:r>
      <w:r w:rsidRPr="00EC124B">
        <w:rPr>
          <w:rStyle w:val="ad"/>
          <w:sz w:val="28"/>
          <w:szCs w:val="28"/>
        </w:rPr>
        <w:t>Ҳозирги пайтда, илгариги вақтларга қараганда, кийим-кечак ҳам мўл, озиқ-овқат ҳам мўл.</w:t>
      </w:r>
      <w:r w:rsidRPr="00EC124B">
        <w:rPr>
          <w:rStyle w:val="0pt5"/>
          <w:sz w:val="28"/>
          <w:szCs w:val="28"/>
        </w:rPr>
        <w:t xml:space="preserve"> (Б. Керб.)</w:t>
      </w:r>
    </w:p>
    <w:p w:rsidR="00F0420A" w:rsidRPr="00EC124B" w:rsidRDefault="003710B5" w:rsidP="00EC124B">
      <w:pPr>
        <w:pStyle w:val="52"/>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50pt2"/>
          <w:sz w:val="28"/>
          <w:szCs w:val="28"/>
        </w:rPr>
        <w:t xml:space="preserve">Қиеслаш муносабати </w:t>
      </w:r>
      <w:r w:rsidRPr="00EC124B">
        <w:rPr>
          <w:rStyle w:val="57"/>
          <w:i/>
          <w:iCs/>
          <w:sz w:val="28"/>
          <w:szCs w:val="28"/>
        </w:rPr>
        <w:t>кўра</w:t>
      </w:r>
      <w:r w:rsidRPr="00EC124B">
        <w:rPr>
          <w:rStyle w:val="50pt2"/>
          <w:sz w:val="28"/>
          <w:szCs w:val="28"/>
        </w:rPr>
        <w:t xml:space="preserve"> кўмакчиси бошқарган конст- рукция орқали ифодаланади (бу кўмакчи баъзан асослаш му</w:t>
      </w:r>
      <w:r w:rsidRPr="00EC124B">
        <w:rPr>
          <w:rStyle w:val="50pt2"/>
          <w:sz w:val="28"/>
          <w:szCs w:val="28"/>
          <w:vertAlign w:val="subscript"/>
        </w:rPr>
        <w:t>:</w:t>
      </w:r>
      <w:r w:rsidRPr="00EC124B">
        <w:rPr>
          <w:rStyle w:val="50pt2"/>
          <w:sz w:val="28"/>
          <w:szCs w:val="28"/>
        </w:rPr>
        <w:t xml:space="preserve"> носабатини ҳам ифодалайди). </w:t>
      </w:r>
      <w:r w:rsidRPr="00EC124B">
        <w:rPr>
          <w:rStyle w:val="57"/>
          <w:i/>
          <w:iCs/>
          <w:sz w:val="28"/>
          <w:szCs w:val="28"/>
        </w:rPr>
        <w:t>Қўра</w:t>
      </w:r>
      <w:r w:rsidRPr="00EC124B">
        <w:rPr>
          <w:rStyle w:val="50pt2"/>
          <w:sz w:val="28"/>
          <w:szCs w:val="28"/>
        </w:rPr>
        <w:t xml:space="preserve"> кўмакчиси жўналиш ке- лишигини бошқаради. Бошқарилувчи сўз сифатдош ёки от характерида бўлади: </w:t>
      </w:r>
      <w:r w:rsidRPr="00EC124B">
        <w:rPr>
          <w:rStyle w:val="57"/>
          <w:i/>
          <w:iCs/>
          <w:sz w:val="28"/>
          <w:szCs w:val="28"/>
        </w:rPr>
        <w:t>Ўзи кўп билмайди ва жуда кўнгилчан, мана шунинг учун ҳам у фурсат келгунча, атроф-теваракдаги- ларга қарши бормайди, уларни ўчакиштиришдан кўра, сир қилишни аъло кўради</w:t>
      </w:r>
      <w:r w:rsidRPr="00EC124B">
        <w:rPr>
          <w:rStyle w:val="50pt2"/>
          <w:sz w:val="28"/>
          <w:szCs w:val="28"/>
        </w:rPr>
        <w:t xml:space="preserve"> (О.) </w:t>
      </w:r>
      <w:r w:rsidRPr="00EC124B">
        <w:rPr>
          <w:rStyle w:val="57"/>
          <w:i/>
          <w:iCs/>
          <w:sz w:val="28"/>
          <w:szCs w:val="28"/>
        </w:rPr>
        <w:t>Шуни ёдда тутингки, тиз чўкиб яшагандан кўра, тик туриб ўлиш яхшироқ</w:t>
      </w:r>
      <w:r w:rsidRPr="00EC124B">
        <w:rPr>
          <w:rStyle w:val="50pt2"/>
          <w:sz w:val="28"/>
          <w:szCs w:val="28"/>
        </w:rPr>
        <w:t xml:space="preserve">.— </w:t>
      </w:r>
      <w:r w:rsidRPr="00EC124B">
        <w:rPr>
          <w:rStyle w:val="57"/>
          <w:i/>
          <w:iCs/>
          <w:sz w:val="28"/>
          <w:szCs w:val="28"/>
        </w:rPr>
        <w:t>Не қилар эдин- гиз!—деди дўнг товуш билан</w:t>
      </w:r>
      <w:r w:rsidRPr="00EC124B">
        <w:rPr>
          <w:rStyle w:val="50pt2"/>
          <w:sz w:val="28"/>
          <w:szCs w:val="28"/>
        </w:rPr>
        <w:t xml:space="preserve">.— </w:t>
      </w:r>
      <w:r w:rsidRPr="00EC124B">
        <w:rPr>
          <w:rStyle w:val="57"/>
          <w:i/>
          <w:iCs/>
          <w:sz w:val="28"/>
          <w:szCs w:val="28"/>
        </w:rPr>
        <w:t>Қуруққа қочгандан кўра, кучли ев билан олишиб, зарб еган яхши.</w:t>
      </w:r>
      <w:r w:rsidRPr="00EC124B">
        <w:rPr>
          <w:rStyle w:val="50pt2"/>
          <w:sz w:val="28"/>
          <w:szCs w:val="28"/>
        </w:rPr>
        <w:t xml:space="preserve"> (О.) </w:t>
      </w:r>
      <w:r w:rsidRPr="00EC124B">
        <w:rPr>
          <w:rStyle w:val="57"/>
          <w:i/>
          <w:iCs/>
          <w:sz w:val="28"/>
          <w:szCs w:val="28"/>
        </w:rPr>
        <w:t>Лекин кўтари-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lastRenderedPageBreak/>
        <w:t>лишдан кўра, тоғ орқасига тушиш имконсиз туюлди.</w:t>
      </w:r>
      <w:r w:rsidRPr="00EC124B">
        <w:rPr>
          <w:rStyle w:val="50pt2"/>
          <w:sz w:val="28"/>
          <w:szCs w:val="28"/>
        </w:rPr>
        <w:t xml:space="preserve"> (О.) </w:t>
      </w:r>
      <w:r w:rsidRPr="00EC124B">
        <w:rPr>
          <w:rStyle w:val="57"/>
          <w:i/>
          <w:iCs/>
          <w:sz w:val="28"/>
          <w:szCs w:val="28"/>
        </w:rPr>
        <w:t>Айб қилмоқдан кўра, айбни иқрор қилмаслик ёмон.</w:t>
      </w:r>
      <w:r w:rsidRPr="00EC124B">
        <w:rPr>
          <w:rStyle w:val="50pt2"/>
          <w:sz w:val="28"/>
          <w:szCs w:val="28"/>
        </w:rPr>
        <w:t xml:space="preserve"> (О.)</w:t>
      </w:r>
    </w:p>
    <w:p w:rsidR="00F0420A" w:rsidRPr="00EC124B" w:rsidRDefault="003710B5" w:rsidP="00EC124B">
      <w:pPr>
        <w:pStyle w:val="52"/>
        <w:numPr>
          <w:ilvl w:val="0"/>
          <w:numId w:val="80"/>
        </w:numPr>
        <w:shd w:val="clear" w:color="auto" w:fill="auto"/>
        <w:tabs>
          <w:tab w:val="left" w:pos="5919"/>
        </w:tabs>
        <w:spacing w:line="240" w:lineRule="auto"/>
        <w:ind w:firstLine="426"/>
        <w:jc w:val="both"/>
        <w:rPr>
          <w:sz w:val="28"/>
          <w:szCs w:val="28"/>
        </w:rPr>
      </w:pPr>
      <w:r w:rsidRPr="00EC124B">
        <w:rPr>
          <w:rStyle w:val="57"/>
          <w:i/>
          <w:iCs/>
          <w:sz w:val="28"/>
          <w:szCs w:val="28"/>
        </w:rPr>
        <w:t>Урнига</w:t>
      </w:r>
      <w:r w:rsidRPr="00EC124B">
        <w:rPr>
          <w:rStyle w:val="50pt2"/>
          <w:sz w:val="28"/>
          <w:szCs w:val="28"/>
        </w:rPr>
        <w:t xml:space="preserve"> ва шунга ўхшаш кўмакчи ва кўмакчи вазифаси- даги еўзлар бир предмет иккинчиси билан, бир ҳаракат, ҳолат иккинчиси билан алмашганини, бири ўрнига иккинчиси рўй берганини ифодалайди. </w:t>
      </w:r>
      <w:r w:rsidRPr="00EC124B">
        <w:rPr>
          <w:rStyle w:val="57"/>
          <w:i/>
          <w:iCs/>
          <w:sz w:val="28"/>
          <w:szCs w:val="28"/>
        </w:rPr>
        <w:t>Урнига</w:t>
      </w:r>
      <w:r w:rsidRPr="00EC124B">
        <w:rPr>
          <w:rStyle w:val="50pt2"/>
          <w:sz w:val="28"/>
          <w:szCs w:val="28"/>
        </w:rPr>
        <w:t xml:space="preserve"> ёрдамчиси бош келишикдаги сўз билан бирикади. Масалан: </w:t>
      </w:r>
      <w:r w:rsidRPr="00EC124B">
        <w:rPr>
          <w:rStyle w:val="57"/>
          <w:i/>
          <w:iCs/>
          <w:sz w:val="28"/>
          <w:szCs w:val="28"/>
        </w:rPr>
        <w:t xml:space="preserve">Сен, ёппасига коллективлаш- </w:t>
      </w:r>
      <w:r w:rsidRPr="00EC124B">
        <w:rPr>
          <w:rStyle w:val="57"/>
          <w:i/>
          <w:iCs/>
          <w:sz w:val="28"/>
          <w:szCs w:val="28"/>
        </w:rPr>
        <w:lastRenderedPageBreak/>
        <w:t>тириш ўрнига, тескари ташвиқот қилгансан. Совет ҳокимия- тининг шон-шарафини кўтариш, уни кучайтириш ўрнига, уни емиришга интилганлар бор.</w:t>
      </w:r>
      <w:r w:rsidRPr="00EC124B">
        <w:rPr>
          <w:rStyle w:val="50pt2"/>
          <w:sz w:val="28"/>
          <w:szCs w:val="28"/>
        </w:rPr>
        <w:t xml:space="preserve"> (Керб.) </w:t>
      </w:r>
      <w:r w:rsidRPr="00EC124B">
        <w:rPr>
          <w:rStyle w:val="57"/>
          <w:i/>
          <w:iCs/>
          <w:sz w:val="28"/>
          <w:szCs w:val="28"/>
        </w:rPr>
        <w:t>Совхозларга амалий раҳ- барлик қилиш ўрнига, бу.е-рда ҳали ҳам сансалорлик ва бюро- кратизм. элементлари ҳукм сурмоқда.</w:t>
      </w:r>
      <w:r w:rsidRPr="00EC124B">
        <w:rPr>
          <w:rStyle w:val="50pt2"/>
          <w:sz w:val="28"/>
          <w:szCs w:val="28"/>
        </w:rPr>
        <w:t xml:space="preserve"> (Газ.)</w:t>
      </w:r>
      <w:r w:rsidRPr="00EC124B">
        <w:rPr>
          <w:rStyle w:val="50pt2"/>
          <w:sz w:val="28"/>
          <w:szCs w:val="28"/>
        </w:rPr>
        <w:tab/>
      </w:r>
      <w:r w:rsidRPr="00EC124B">
        <w:rPr>
          <w:rStyle w:val="50pt2"/>
          <w:sz w:val="28"/>
          <w:szCs w:val="28"/>
          <w:vertAlign w:val="superscript"/>
        </w:rPr>
        <w:t>1</w:t>
      </w:r>
    </w:p>
    <w:p w:rsidR="00F0420A" w:rsidRPr="00EC124B" w:rsidRDefault="003710B5" w:rsidP="00EC124B">
      <w:pPr>
        <w:pStyle w:val="52"/>
        <w:numPr>
          <w:ilvl w:val="0"/>
          <w:numId w:val="80"/>
        </w:numPr>
        <w:shd w:val="clear" w:color="auto" w:fill="auto"/>
        <w:spacing w:line="240" w:lineRule="auto"/>
        <w:ind w:firstLine="426"/>
        <w:jc w:val="both"/>
        <w:rPr>
          <w:sz w:val="28"/>
          <w:szCs w:val="28"/>
        </w:rPr>
      </w:pPr>
      <w:r w:rsidRPr="00EC124B">
        <w:rPr>
          <w:rStyle w:val="57"/>
          <w:i/>
          <w:iCs/>
          <w:sz w:val="28"/>
          <w:szCs w:val="28"/>
        </w:rPr>
        <w:t>Устига, билан бирга</w:t>
      </w:r>
      <w:r w:rsidRPr="00EC124B">
        <w:rPr>
          <w:rStyle w:val="50pt2"/>
          <w:sz w:val="28"/>
          <w:szCs w:val="28"/>
        </w:rPr>
        <w:t xml:space="preserve"> ва шунга ўхшаш кўмакчи ва кў- макчи вазифасидаги сўзлар бир мазмунга иккинчисининг қў- шилишини кўрсатади ва бош келишикдаги сўз билан бири- кади. Масалан: </w:t>
      </w:r>
      <w:r w:rsidRPr="00EC124B">
        <w:rPr>
          <w:rStyle w:val="57"/>
          <w:i/>
          <w:iCs/>
          <w:sz w:val="28"/>
          <w:szCs w:val="28"/>
        </w:rPr>
        <w:t>Улжон, Абайнинг бетоб ётгани устига, ўзини бу қадар қўрқитган Успонга жуда оюаҳли чиқди.</w:t>
      </w:r>
      <w:r w:rsidRPr="00EC124B">
        <w:rPr>
          <w:rStyle w:val="50pt2"/>
          <w:sz w:val="28"/>
          <w:szCs w:val="28"/>
        </w:rPr>
        <w:t xml:space="preserve"> (М. А.) </w:t>
      </w:r>
      <w:r w:rsidRPr="00EC124B">
        <w:rPr>
          <w:rStyle w:val="57"/>
          <w:i/>
          <w:iCs/>
          <w:sz w:val="28"/>
          <w:szCs w:val="28"/>
        </w:rPr>
        <w:t>Ўлжон, вазмин бўлиши билан бирга, ҳар нарсани синчиклаб қарайдцган зийрак она эди.</w:t>
      </w:r>
      <w:r w:rsidRPr="00EC124B">
        <w:rPr>
          <w:rStyle w:val="50pt2"/>
          <w:sz w:val="28"/>
          <w:szCs w:val="28"/>
        </w:rPr>
        <w:t xml:space="preserve"> (М. А.) </w:t>
      </w:r>
      <w:r w:rsidRPr="00EC124B">
        <w:rPr>
          <w:rStyle w:val="57"/>
          <w:i/>
          <w:iCs/>
          <w:sz w:val="28"/>
          <w:szCs w:val="28"/>
        </w:rPr>
        <w:t xml:space="preserve">Уқув йили учинчи чора- гининг тугйшига оз вақт қолди. Ҳозир йқитувчилар, програм- ма материалларини кўрсатилган муддатда муваффақиятли тугатиш билан бирга, ўз эътиборларини ўтилган материал- ларни чуқур ва асосли равишда такрорлашга қаратмоқдалар. </w:t>
      </w:r>
      <w:r w:rsidRPr="00EC124B">
        <w:rPr>
          <w:rStyle w:val="50pt2"/>
          <w:sz w:val="28"/>
          <w:szCs w:val="28"/>
        </w:rPr>
        <w:t>(Газ.)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Билан бирга</w:t>
      </w:r>
      <w:r w:rsidRPr="00EC124B">
        <w:rPr>
          <w:rStyle w:val="50pt2"/>
          <w:sz w:val="28"/>
          <w:szCs w:val="28"/>
        </w:rPr>
        <w:t xml:space="preserve"> кўмакчиеи -</w:t>
      </w:r>
      <w:r w:rsidRPr="00EC124B">
        <w:rPr>
          <w:rStyle w:val="57"/>
          <w:i/>
          <w:iCs/>
          <w:sz w:val="28"/>
          <w:szCs w:val="28"/>
        </w:rPr>
        <w:t>(у)в</w:t>
      </w:r>
      <w:r w:rsidRPr="00EC124B">
        <w:rPr>
          <w:rStyle w:val="50pt2"/>
          <w:sz w:val="28"/>
          <w:szCs w:val="28"/>
        </w:rPr>
        <w:t xml:space="preserve"> шаклли ҳаракат номинн ҳам бошқаради. Масалан: </w:t>
      </w:r>
      <w:r w:rsidRPr="00EC124B">
        <w:rPr>
          <w:rStyle w:val="57"/>
          <w:i/>
          <w:iCs/>
          <w:sz w:val="28"/>
          <w:szCs w:val="28"/>
        </w:rPr>
        <w:t>Бешинчи пардада Катерина фақат икки марта монолог сўзлайди ва Борис билан</w:t>
      </w:r>
      <w:r w:rsidRPr="00EC124B">
        <w:rPr>
          <w:rStyle w:val="50pt2"/>
          <w:sz w:val="28"/>
          <w:szCs w:val="28"/>
        </w:rPr>
        <w:t xml:space="preserve"> , </w:t>
      </w:r>
      <w:r w:rsidRPr="00EC124B">
        <w:rPr>
          <w:rStyle w:val="57"/>
          <w:i/>
          <w:iCs/>
          <w:sz w:val="28"/>
          <w:szCs w:val="28"/>
        </w:rPr>
        <w:t>гаплашади; аммо булар жуда қисқа бўлуви билан бирга, шу қадар кучли са чуқур гапларки...</w:t>
      </w:r>
      <w:r w:rsidRPr="00EC124B">
        <w:rPr>
          <w:rStyle w:val="50pt2"/>
          <w:sz w:val="28"/>
          <w:szCs w:val="28"/>
        </w:rPr>
        <w:t xml:space="preserve"> (Добролюбов.)</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Билан бирга</w:t>
      </w:r>
      <w:r w:rsidRPr="00EC124B">
        <w:rPr>
          <w:rStyle w:val="50pt2"/>
          <w:sz w:val="28"/>
          <w:szCs w:val="28"/>
        </w:rPr>
        <w:t xml:space="preserve"> кўмакчиси ўрнида </w:t>
      </w:r>
      <w:r w:rsidRPr="00EC124B">
        <w:rPr>
          <w:rStyle w:val="57"/>
          <w:i/>
          <w:iCs/>
          <w:sz w:val="28"/>
          <w:szCs w:val="28"/>
        </w:rPr>
        <w:t>баробар</w:t>
      </w:r>
      <w:r w:rsidRPr="00EC124B">
        <w:rPr>
          <w:rStyle w:val="50pt2"/>
          <w:sz w:val="28"/>
          <w:szCs w:val="28"/>
        </w:rPr>
        <w:t xml:space="preserve"> ёки </w:t>
      </w:r>
      <w:r w:rsidRPr="00EC124B">
        <w:rPr>
          <w:rStyle w:val="57"/>
          <w:i/>
          <w:iCs/>
          <w:sz w:val="28"/>
          <w:szCs w:val="28"/>
        </w:rPr>
        <w:t>билан бир қаторда</w:t>
      </w:r>
      <w:r w:rsidRPr="00EC124B">
        <w:rPr>
          <w:rStyle w:val="50pt2"/>
          <w:sz w:val="28"/>
          <w:szCs w:val="28"/>
        </w:rPr>
        <w:t xml:space="preserve"> сўзи шу вазифада келиши мумкин. Масалан: </w:t>
      </w:r>
      <w:r w:rsidRPr="00EC124B">
        <w:rPr>
          <w:rStyle w:val="57"/>
          <w:i/>
          <w:iCs/>
          <w:sz w:val="28"/>
          <w:szCs w:val="28"/>
        </w:rPr>
        <w:t>Нури, бу- йигит тўғрисида кўпроқ нарса билишни исташ билан баро- бар, бу қизнинг унга муносабатини очиш каби яширин бир ният билан гапни чувалади.</w:t>
      </w:r>
      <w:r w:rsidRPr="00EC124B">
        <w:rPr>
          <w:rStyle w:val="50pt2"/>
          <w:sz w:val="28"/>
          <w:szCs w:val="28"/>
        </w:rPr>
        <w:t xml:space="preserve"> (0.) </w:t>
      </w:r>
      <w:r w:rsidRPr="00EC124B">
        <w:rPr>
          <w:rStyle w:val="57"/>
          <w:i/>
          <w:iCs/>
          <w:sz w:val="28"/>
          <w:szCs w:val="28"/>
        </w:rPr>
        <w:t>Чорвачиликни ҳозирги но- чор ҳолидан чиқариш учун, бошқа чоралар кўриш билан бир қаторда, чорвачиликни ривожлантиришга" раҳбарлик қилишни қатъий суратда юксак даражага кўтариш керак.</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Билан бирга, билан бир қаторда</w:t>
      </w:r>
      <w:r w:rsidRPr="00EC124B">
        <w:rPr>
          <w:rStyle w:val="0pt5"/>
          <w:sz w:val="28"/>
          <w:szCs w:val="28"/>
        </w:rPr>
        <w:t xml:space="preserve"> кўмакчили конструкдия- лар, бир томондан, маълум предмет, ҳолатнинг хусусиятлари- ни ифодаласа, иккинчи томондан, икки хил ҳаракат, ҳолат, воқеа, ҳодисанинг бирга рўй беришини ифодалайди. Биринчи ҳолда кўмакчили конструкция маълум бир предмет билан боғланади. Масалан: </w:t>
      </w:r>
      <w:r w:rsidRPr="00EC124B">
        <w:rPr>
          <w:rStyle w:val="ad"/>
          <w:sz w:val="28"/>
          <w:szCs w:val="28"/>
        </w:rPr>
        <w:t>Бизкинг адабиётимиз, ўзига хос услубга эга бўлганлигини қайд қилиб ўтиш билан бир қаторда, унинг умумий томонлари ҳам борлигини кўрсатиб ўтиш керак.</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(Журн.) </w:t>
      </w:r>
      <w:r w:rsidRPr="00EC124B">
        <w:rPr>
          <w:rStyle w:val="57"/>
          <w:i/>
          <w:iCs/>
          <w:sz w:val="28"/>
          <w:szCs w:val="28"/>
        </w:rPr>
        <w:t>Адабиёт умумпартия ишининг ажралмар цисми бўлиш</w:t>
      </w:r>
      <w:r w:rsidRPr="00EC124B">
        <w:rPr>
          <w:rStyle w:val="50pt2"/>
          <w:sz w:val="28"/>
          <w:szCs w:val="28"/>
        </w:rPr>
        <w:t xml:space="preserve"> : I </w:t>
      </w:r>
      <w:r w:rsidRPr="00EC124B">
        <w:rPr>
          <w:rStyle w:val="57"/>
          <w:i/>
          <w:iCs/>
          <w:sz w:val="28"/>
          <w:szCs w:val="28"/>
        </w:rPr>
        <w:t>билан бирга, халқ оммасининг кўзини ёритувчи ҳаёт дарс- лиги ҳамдир.</w:t>
      </w:r>
      <w:r w:rsidRPr="00EC124B">
        <w:rPr>
          <w:rStyle w:val="50pt2"/>
          <w:sz w:val="28"/>
          <w:szCs w:val="28"/>
        </w:rPr>
        <w:t xml:space="preserve"> (Дарслик)</w:t>
      </w:r>
    </w:p>
    <w:p w:rsidR="00F0420A" w:rsidRPr="00EC124B" w:rsidRDefault="00411146" w:rsidP="00EC124B">
      <w:pPr>
        <w:pStyle w:val="af4"/>
        <w:numPr>
          <w:ilvl w:val="0"/>
          <w:numId w:val="80"/>
        </w:numPr>
        <w:shd w:val="clear" w:color="auto" w:fill="auto"/>
        <w:tabs>
          <w:tab w:val="left" w:pos="658"/>
          <w:tab w:val="right" w:pos="6134"/>
          <w:tab w:val="right" w:pos="6465"/>
        </w:tabs>
        <w:spacing w:line="240" w:lineRule="auto"/>
        <w:ind w:firstLine="426"/>
        <w:jc w:val="both"/>
        <w:rPr>
          <w:sz w:val="28"/>
          <w:szCs w:val="28"/>
        </w:rPr>
      </w:pPr>
      <w:r w:rsidRPr="00EC124B">
        <w:rPr>
          <w:sz w:val="28"/>
          <w:szCs w:val="28"/>
        </w:rPr>
        <w:fldChar w:fldCharType="begin"/>
      </w:r>
      <w:r w:rsidR="003710B5" w:rsidRPr="00EC124B">
        <w:rPr>
          <w:sz w:val="28"/>
          <w:szCs w:val="28"/>
        </w:rPr>
        <w:instrText xml:space="preserve"> TOC \o "1-5" \h \z </w:instrText>
      </w:r>
      <w:r w:rsidRPr="00EC124B">
        <w:rPr>
          <w:sz w:val="28"/>
          <w:szCs w:val="28"/>
        </w:rPr>
        <w:fldChar w:fldCharType="separate"/>
      </w:r>
      <w:r w:rsidR="003710B5" w:rsidRPr="00EC124B">
        <w:rPr>
          <w:rStyle w:val="af6"/>
          <w:sz w:val="28"/>
          <w:szCs w:val="28"/>
        </w:rPr>
        <w:t>Тўсиқсизлик мазмуни.</w:t>
      </w:r>
      <w:r w:rsidR="003710B5" w:rsidRPr="00EC124B">
        <w:rPr>
          <w:rStyle w:val="af6"/>
          <w:sz w:val="28"/>
          <w:szCs w:val="28"/>
        </w:rPr>
        <w:tab/>
        <w:t>■</w:t>
      </w:r>
      <w:r w:rsidR="003710B5" w:rsidRPr="00EC124B">
        <w:rPr>
          <w:rStyle w:val="af6"/>
          <w:sz w:val="28"/>
          <w:szCs w:val="28"/>
        </w:rPr>
        <w:tab/>
        <w:t>. 1</w:t>
      </w:r>
    </w:p>
    <w:p w:rsidR="00F0420A" w:rsidRPr="00EC124B" w:rsidRDefault="003710B5" w:rsidP="00EC124B">
      <w:pPr>
        <w:pStyle w:val="af4"/>
        <w:shd w:val="clear" w:color="auto" w:fill="auto"/>
        <w:tabs>
          <w:tab w:val="right" w:pos="6465"/>
        </w:tabs>
        <w:spacing w:line="240" w:lineRule="auto"/>
        <w:ind w:firstLine="426"/>
        <w:jc w:val="both"/>
        <w:rPr>
          <w:sz w:val="28"/>
          <w:szCs w:val="28"/>
        </w:rPr>
      </w:pPr>
      <w:r w:rsidRPr="00EC124B">
        <w:rPr>
          <w:rStyle w:val="af6"/>
          <w:sz w:val="28"/>
          <w:szCs w:val="28"/>
        </w:rPr>
        <w:t>Бу мазмун муносабати қуйидаги кўмакчилар ёрдами билан</w:t>
      </w:r>
      <w:r w:rsidRPr="00EC124B">
        <w:rPr>
          <w:rStyle w:val="af6"/>
          <w:sz w:val="28"/>
          <w:szCs w:val="28"/>
        </w:rPr>
        <w:tab/>
      </w:r>
      <w:r w:rsidRPr="00EC124B">
        <w:rPr>
          <w:rStyle w:val="105pt-1pt150"/>
          <w:sz w:val="28"/>
          <w:szCs w:val="28"/>
          <w:vertAlign w:val="superscript"/>
        </w:rPr>
        <w:t>;,</w:t>
      </w:r>
      <w:r w:rsidRPr="00EC124B">
        <w:rPr>
          <w:rStyle w:val="105pt-1pt150"/>
          <w:sz w:val="28"/>
          <w:szCs w:val="28"/>
        </w:rPr>
        <w:t>,1</w:t>
      </w:r>
    </w:p>
    <w:p w:rsidR="00F0420A" w:rsidRPr="00EC124B" w:rsidRDefault="003710B5" w:rsidP="00EC124B">
      <w:pPr>
        <w:pStyle w:val="af4"/>
        <w:shd w:val="clear" w:color="auto" w:fill="auto"/>
        <w:tabs>
          <w:tab w:val="right" w:pos="6465"/>
        </w:tabs>
        <w:spacing w:line="240" w:lineRule="auto"/>
        <w:ind w:firstLine="426"/>
        <w:jc w:val="both"/>
        <w:rPr>
          <w:sz w:val="28"/>
          <w:szCs w:val="28"/>
        </w:rPr>
      </w:pPr>
      <w:r w:rsidRPr="00EC124B">
        <w:rPr>
          <w:rStyle w:val="af6"/>
          <w:sz w:val="28"/>
          <w:szCs w:val="28"/>
        </w:rPr>
        <w:t xml:space="preserve">йфодаланади: 1) </w:t>
      </w:r>
      <w:r w:rsidRPr="00EC124B">
        <w:rPr>
          <w:rStyle w:val="0pt4"/>
          <w:sz w:val="28"/>
          <w:szCs w:val="28"/>
        </w:rPr>
        <w:t>қарши</w:t>
      </w:r>
      <w:r w:rsidRPr="00EC124B">
        <w:rPr>
          <w:rStyle w:val="af6"/>
          <w:sz w:val="28"/>
          <w:szCs w:val="28"/>
        </w:rPr>
        <w:t xml:space="preserve"> кўмакчиси ёрдами билан тузилган</w:t>
      </w:r>
      <w:r w:rsidRPr="00EC124B">
        <w:rPr>
          <w:rStyle w:val="af6"/>
          <w:sz w:val="28"/>
          <w:szCs w:val="28"/>
        </w:rPr>
        <w:tab/>
      </w:r>
      <w:r w:rsidRPr="00EC124B">
        <w:rPr>
          <w:rStyle w:val="75pt1pt0"/>
          <w:sz w:val="28"/>
          <w:szCs w:val="28"/>
        </w:rPr>
        <w:t>1</w:t>
      </w:r>
    </w:p>
    <w:p w:rsidR="00F0420A" w:rsidRPr="00EC124B" w:rsidRDefault="003710B5" w:rsidP="00EC124B">
      <w:pPr>
        <w:pStyle w:val="af4"/>
        <w:shd w:val="clear" w:color="auto" w:fill="auto"/>
        <w:tabs>
          <w:tab w:val="right" w:pos="6465"/>
        </w:tabs>
        <w:spacing w:line="240" w:lineRule="auto"/>
        <w:ind w:firstLine="426"/>
        <w:jc w:val="both"/>
        <w:rPr>
          <w:sz w:val="28"/>
          <w:szCs w:val="28"/>
        </w:rPr>
      </w:pPr>
      <w:r w:rsidRPr="00EC124B">
        <w:rPr>
          <w:rStyle w:val="af6"/>
          <w:sz w:val="28"/>
          <w:szCs w:val="28"/>
        </w:rPr>
        <w:t>конструкция кесимдан англашилган мазмунга бирор ҳаракат,</w:t>
      </w:r>
      <w:r w:rsidRPr="00EC124B">
        <w:rPr>
          <w:rStyle w:val="af6"/>
          <w:sz w:val="28"/>
          <w:szCs w:val="28"/>
        </w:rPr>
        <w:tab/>
        <w:t>I</w:t>
      </w:r>
    </w:p>
    <w:p w:rsidR="00F0420A" w:rsidRPr="00EC124B" w:rsidRDefault="003710B5" w:rsidP="00EC124B">
      <w:pPr>
        <w:pStyle w:val="af4"/>
        <w:shd w:val="clear" w:color="auto" w:fill="auto"/>
        <w:spacing w:line="240" w:lineRule="auto"/>
        <w:ind w:firstLine="426"/>
        <w:jc w:val="both"/>
        <w:rPr>
          <w:sz w:val="28"/>
          <w:szCs w:val="28"/>
        </w:rPr>
      </w:pPr>
      <w:r w:rsidRPr="00EC124B">
        <w:rPr>
          <w:rStyle w:val="af6"/>
          <w:sz w:val="28"/>
          <w:szCs w:val="28"/>
        </w:rPr>
        <w:t>ҳолат, хусусият тўсиқ бўлганлиги, аммо бу тўсиққа қарамай, асосий ҳаракат-ҳолат, хусусият рўй беришини кўрсатади.</w:t>
      </w:r>
    </w:p>
    <w:p w:rsidR="00F0420A" w:rsidRPr="00EC124B" w:rsidRDefault="003710B5" w:rsidP="00EC124B">
      <w:pPr>
        <w:pStyle w:val="af4"/>
        <w:shd w:val="clear" w:color="auto" w:fill="auto"/>
        <w:tabs>
          <w:tab w:val="right" w:pos="6465"/>
        </w:tabs>
        <w:spacing w:line="240" w:lineRule="auto"/>
        <w:ind w:firstLine="426"/>
        <w:jc w:val="both"/>
        <w:rPr>
          <w:sz w:val="28"/>
          <w:szCs w:val="28"/>
        </w:rPr>
      </w:pPr>
      <w:r w:rsidRPr="00EC124B">
        <w:rPr>
          <w:rStyle w:val="0pt4"/>
          <w:sz w:val="28"/>
          <w:szCs w:val="28"/>
        </w:rPr>
        <w:t>Қарши</w:t>
      </w:r>
      <w:r w:rsidRPr="00EC124B">
        <w:rPr>
          <w:rStyle w:val="af6"/>
          <w:sz w:val="28"/>
          <w:szCs w:val="28"/>
        </w:rPr>
        <w:t xml:space="preserve"> кўмакчиси жўналиш келишидаги сўзни бошқаради.</w:t>
      </w:r>
      <w:r w:rsidRPr="00EC124B">
        <w:rPr>
          <w:rStyle w:val="af6"/>
          <w:sz w:val="28"/>
          <w:szCs w:val="28"/>
        </w:rPr>
        <w:tab/>
        <w:t>|</w:t>
      </w:r>
    </w:p>
    <w:p w:rsidR="00F0420A" w:rsidRPr="00EC124B" w:rsidRDefault="003710B5" w:rsidP="00EC124B">
      <w:pPr>
        <w:pStyle w:val="af4"/>
        <w:shd w:val="clear" w:color="auto" w:fill="auto"/>
        <w:tabs>
          <w:tab w:val="right" w:pos="6465"/>
        </w:tabs>
        <w:spacing w:line="240" w:lineRule="auto"/>
        <w:ind w:firstLine="426"/>
        <w:jc w:val="both"/>
        <w:rPr>
          <w:sz w:val="28"/>
          <w:szCs w:val="28"/>
        </w:rPr>
      </w:pPr>
      <w:r w:rsidRPr="00EC124B">
        <w:rPr>
          <w:rStyle w:val="af6"/>
          <w:sz w:val="28"/>
          <w:szCs w:val="28"/>
        </w:rPr>
        <w:t>Бошқарилувчи сўз асосан ўтган замон спфатдош:; орқали ифодаланади; баъзан бошқарилувчи сўз от бўлиши ҳам мум- кин. Ҳар икки ҳолатда ҳам бошқарилувчи сўз бирор шахс-</w:t>
      </w:r>
      <w:r w:rsidRPr="00EC124B">
        <w:rPr>
          <w:rStyle w:val="af6"/>
          <w:sz w:val="28"/>
          <w:szCs w:val="28"/>
        </w:rPr>
        <w:tab/>
        <w:t>'</w:t>
      </w:r>
    </w:p>
    <w:p w:rsidR="00F0420A" w:rsidRPr="00EC124B" w:rsidRDefault="003710B5" w:rsidP="00EC124B">
      <w:pPr>
        <w:pStyle w:val="af4"/>
        <w:shd w:val="clear" w:color="auto" w:fill="auto"/>
        <w:tabs>
          <w:tab w:val="right" w:pos="6465"/>
        </w:tabs>
        <w:spacing w:line="240" w:lineRule="auto"/>
        <w:ind w:firstLine="426"/>
        <w:jc w:val="both"/>
        <w:rPr>
          <w:sz w:val="28"/>
          <w:szCs w:val="28"/>
        </w:rPr>
      </w:pPr>
      <w:r w:rsidRPr="00EC124B">
        <w:rPr>
          <w:rStyle w:val="af6"/>
          <w:sz w:val="28"/>
          <w:szCs w:val="28"/>
        </w:rPr>
        <w:t>нинг истаги, хоҳишини ифодалайдй, шунинг учун ҳам бош-</w:t>
      </w:r>
      <w:r w:rsidRPr="00EC124B">
        <w:rPr>
          <w:rStyle w:val="af6"/>
          <w:sz w:val="28"/>
          <w:szCs w:val="28"/>
        </w:rPr>
        <w:tab/>
        <w:t>,</w:t>
      </w:r>
      <w:r w:rsidR="00411146" w:rsidRPr="00EC124B">
        <w:rPr>
          <w:sz w:val="28"/>
          <w:szCs w:val="28"/>
        </w:rPr>
        <w:fldChar w:fldCharType="end"/>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lastRenderedPageBreak/>
        <w:t xml:space="preserve">қарилувчи сўз </w:t>
      </w:r>
      <w:r w:rsidRPr="00EC124B">
        <w:rPr>
          <w:rStyle w:val="57"/>
          <w:i/>
          <w:iCs/>
          <w:sz w:val="28"/>
          <w:szCs w:val="28"/>
        </w:rPr>
        <w:t>кутмоқ, хоҳиш</w:t>
      </w:r>
      <w:r w:rsidRPr="00EC124B">
        <w:rPr>
          <w:rStyle w:val="50pt2"/>
          <w:sz w:val="28"/>
          <w:szCs w:val="28"/>
        </w:rPr>
        <w:t xml:space="preserve"> каби феъл ёки от 'бўлади. Ма- салан: </w:t>
      </w:r>
      <w:r w:rsidRPr="00EC124B">
        <w:rPr>
          <w:rStyle w:val="57"/>
          <w:i/>
          <w:iCs/>
          <w:sz w:val="28"/>
          <w:szCs w:val="28"/>
        </w:rPr>
        <w:t>Бироқ, Сидиқжоннинг кутганига қарши, Зуннунхўжа қовоғини солиб, тескари қаради.</w:t>
      </w:r>
      <w:r w:rsidRPr="00EC124B">
        <w:rPr>
          <w:rStyle w:val="50pt2"/>
          <w:sz w:val="28"/>
          <w:szCs w:val="28"/>
        </w:rPr>
        <w:t xml:space="preserve"> (А. Қ.) </w:t>
      </w:r>
      <w:r w:rsidRPr="00EC124B">
        <w:rPr>
          <w:rStyle w:val="57"/>
          <w:i/>
          <w:iCs/>
          <w:sz w:val="28"/>
          <w:szCs w:val="28"/>
        </w:rPr>
        <w:t>Мен ҳам, Гюберт- нинг кутганига қарши, лип этиб тор йўлакка кирдиму, чоғроқ бир ҳовлига чиқиб олдим.</w:t>
      </w:r>
      <w:r w:rsidRPr="00EC124B">
        <w:rPr>
          <w:rStyle w:val="50pt2"/>
          <w:sz w:val="28"/>
          <w:szCs w:val="28"/>
        </w:rPr>
        <w:t xml:space="preserve"> (Г. Гр.) </w:t>
      </w:r>
      <w:r w:rsidRPr="00EC124B">
        <w:rPr>
          <w:rStyle w:val="57"/>
          <w:i/>
          <w:iCs/>
          <w:sz w:val="28"/>
          <w:szCs w:val="28"/>
        </w:rPr>
        <w:t>Қўлтиқлашиб бир-бирига узатган қўллар Навоийни, унинг хоҳишига қарши, юқори чи- қариб қўйган эди.</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Қарши</w:t>
      </w:r>
      <w:r w:rsidRPr="00EC124B">
        <w:rPr>
          <w:rStyle w:val="0pt5"/>
          <w:sz w:val="28"/>
          <w:szCs w:val="28"/>
        </w:rPr>
        <w:t xml:space="preserve"> кўмакчиси бошқарган айрим конструкцияларда кесимдан англашилган мазмуннинг рўй бериш сабабини ифо- далаш оттенкаси ҳам бўлади: </w:t>
      </w:r>
      <w:r w:rsidRPr="00EC124B">
        <w:rPr>
          <w:rStyle w:val="ad"/>
          <w:sz w:val="28"/>
          <w:szCs w:val="28"/>
        </w:rPr>
        <w:t>У, ҳар эҳтимолга қарши, шах- сий окопчаларга бўлинишлари ҳақида фармойиш берди.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(Г. Бр.)</w:t>
      </w:r>
    </w:p>
    <w:p w:rsidR="00F0420A" w:rsidRPr="00EC124B" w:rsidRDefault="003710B5" w:rsidP="00EC124B">
      <w:pPr>
        <w:pStyle w:val="8"/>
        <w:numPr>
          <w:ilvl w:val="0"/>
          <w:numId w:val="81"/>
        </w:numPr>
        <w:shd w:val="clear" w:color="auto" w:fill="auto"/>
        <w:tabs>
          <w:tab w:val="left" w:pos="658"/>
        </w:tabs>
        <w:spacing w:line="240" w:lineRule="auto"/>
        <w:ind w:firstLine="426"/>
        <w:jc w:val="both"/>
        <w:rPr>
          <w:sz w:val="28"/>
          <w:szCs w:val="28"/>
        </w:rPr>
      </w:pPr>
      <w:r w:rsidRPr="00EC124B">
        <w:rPr>
          <w:rStyle w:val="0pt5"/>
          <w:sz w:val="28"/>
          <w:szCs w:val="28"/>
        </w:rPr>
        <w:t xml:space="preserve">Тўсиқсизлик мазмуни </w:t>
      </w:r>
      <w:r w:rsidRPr="00EC124B">
        <w:rPr>
          <w:rStyle w:val="ad"/>
          <w:sz w:val="28"/>
          <w:szCs w:val="28"/>
        </w:rPr>
        <w:t>қарамай, қарамасдан</w:t>
      </w:r>
      <w:r w:rsidRPr="00EC124B">
        <w:rPr>
          <w:rStyle w:val="0pt5"/>
          <w:sz w:val="28"/>
          <w:szCs w:val="28"/>
        </w:rPr>
        <w:t xml:space="preserve"> кўмакчили конструкцияларда ҳам ифодаланади. Бу кўмакчилар жўна- лиш келишигини бошқаради. Бошқарилувчи бўлак қуйидаги- ча ифодаланади: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 от билан: </w:t>
      </w:r>
      <w:r w:rsidRPr="00EC124B">
        <w:rPr>
          <w:rStyle w:val="57"/>
          <w:i/>
          <w:iCs/>
          <w:sz w:val="28"/>
          <w:szCs w:val="28"/>
        </w:rPr>
        <w:t>Эртаси кучли бош оғриғига қарамай, Амир Мўғул кўчиш ҳаракатига тушди.</w:t>
      </w:r>
      <w:r w:rsidRPr="00EC124B">
        <w:rPr>
          <w:rStyle w:val="50pt2"/>
          <w:sz w:val="28"/>
          <w:szCs w:val="28"/>
        </w:rPr>
        <w:t xml:space="preserve"> (О.) </w:t>
      </w:r>
      <w:r w:rsidRPr="00EC124B">
        <w:rPr>
          <w:rStyle w:val="57"/>
          <w:i/>
          <w:iCs/>
          <w:sz w:val="28"/>
          <w:szCs w:val="28"/>
        </w:rPr>
        <w:t>Аммо унга бўлган бутун муҳаббатига қарамай, энди сулҳ тўғрисида сўз бўлмас-</w:t>
      </w:r>
      <w:r w:rsidRPr="00EC124B">
        <w:rPr>
          <w:rStyle w:val="50pt2"/>
          <w:sz w:val="28"/>
          <w:szCs w:val="28"/>
        </w:rPr>
        <w:t xml:space="preserve"> , </w:t>
      </w:r>
      <w:r w:rsidRPr="00EC124B">
        <w:rPr>
          <w:rStyle w:val="57"/>
          <w:i/>
          <w:iCs/>
          <w:sz w:val="28"/>
          <w:szCs w:val="28"/>
        </w:rPr>
        <w:t>лигини қатъий билдирди.</w:t>
      </w:r>
      <w:r w:rsidRPr="00EC124B">
        <w:rPr>
          <w:rStyle w:val="50pt2"/>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 ҳаракат номи билан: </w:t>
      </w:r>
      <w:r w:rsidRPr="00EC124B">
        <w:rPr>
          <w:rStyle w:val="57"/>
          <w:i/>
          <w:iCs/>
          <w:sz w:val="28"/>
          <w:szCs w:val="28"/>
        </w:rPr>
        <w:t>Кеча зўр бериб қаттиқ жанг қи- лиш натижасида қаттиқ чарчашга қарамай, бу кечаси коман- дирлардан деярли ҳеч ким ухламади.</w:t>
      </w:r>
      <w:r w:rsidRPr="00EC124B">
        <w:rPr>
          <w:rStyle w:val="50pt2"/>
          <w:sz w:val="28"/>
          <w:szCs w:val="28"/>
        </w:rPr>
        <w:t xml:space="preserve"> (Фурм.)</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в) ўтган замон сифатдоши орқали: </w:t>
      </w:r>
      <w:r w:rsidRPr="00EC124B">
        <w:rPr>
          <w:rStyle w:val="57"/>
          <w:i/>
          <w:iCs/>
          <w:sz w:val="28"/>
          <w:szCs w:val="28"/>
        </w:rPr>
        <w:t>Чарчаганлигига қара- май, Анатолийнинг кайфи хуш ва шод эди.</w:t>
      </w:r>
      <w:r w:rsidRPr="00EC124B">
        <w:rPr>
          <w:rStyle w:val="50pt2"/>
          <w:sz w:val="28"/>
          <w:szCs w:val="28"/>
        </w:rPr>
        <w:t xml:space="preserve"> (Мед.)</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0pt5"/>
          <w:sz w:val="28"/>
          <w:szCs w:val="28"/>
        </w:rPr>
        <w:t xml:space="preserve">От ёқй сифатдош орқали ифодаланган бошқарилувчи сўз </w:t>
      </w:r>
      <w:r w:rsidRPr="00EC124B">
        <w:rPr>
          <w:rStyle w:val="ad"/>
          <w:sz w:val="28"/>
          <w:szCs w:val="28"/>
        </w:rPr>
        <w:t>бўлмоқ</w:t>
      </w:r>
      <w:r w:rsidRPr="00EC124B">
        <w:rPr>
          <w:rStyle w:val="0pt5"/>
          <w:sz w:val="28"/>
          <w:szCs w:val="28"/>
        </w:rPr>
        <w:t xml:space="preserve"> боғламаси билан келиши мумкин. Бу боғлама ўтган замбнни ифодалаганда, сифатдошнинг </w:t>
      </w:r>
      <w:r w:rsidRPr="00EC124B">
        <w:rPr>
          <w:rStyle w:val="ad"/>
          <w:sz w:val="28"/>
          <w:szCs w:val="28"/>
        </w:rPr>
        <w:t>-ган</w:t>
      </w:r>
      <w:r w:rsidRPr="00EC124B">
        <w:rPr>
          <w:rStyle w:val="0pt5"/>
          <w:sz w:val="28"/>
          <w:szCs w:val="28"/>
        </w:rPr>
        <w:t xml:space="preserve"> формасини, ҳозир- ги замонни ифодалашда, ҳаракат номи </w:t>
      </w:r>
      <w:r w:rsidRPr="00EC124B">
        <w:rPr>
          <w:rStyle w:val="ad"/>
          <w:sz w:val="28"/>
          <w:szCs w:val="28"/>
        </w:rPr>
        <w:t>(-ш)</w:t>
      </w:r>
      <w:r w:rsidRPr="00EC124B">
        <w:rPr>
          <w:rStyle w:val="0pt5"/>
          <w:sz w:val="28"/>
          <w:szCs w:val="28"/>
        </w:rPr>
        <w:t xml:space="preserve"> шаклини олади: </w:t>
      </w:r>
      <w:r w:rsidRPr="00EC124B">
        <w:rPr>
          <w:rStyle w:val="ad"/>
          <w:sz w:val="28"/>
          <w:szCs w:val="28"/>
        </w:rPr>
        <w:t>Маълум бўлишича бурун замонда, завод эгаси бўлишига қа- рамай, у ҳам жабр кўрган экан.</w:t>
      </w:r>
      <w:r w:rsidRPr="00EC124B">
        <w:rPr>
          <w:rStyle w:val="0pt5"/>
          <w:sz w:val="28"/>
          <w:szCs w:val="28"/>
        </w:rPr>
        <w:t xml:space="preserve"> (А. Қ.) </w:t>
      </w:r>
      <w:r w:rsidRPr="00EC124B">
        <w:rPr>
          <w:rStyle w:val="ad"/>
          <w:sz w:val="28"/>
          <w:szCs w:val="28"/>
        </w:rPr>
        <w:t>Остларида бир неча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lastRenderedPageBreak/>
        <w:t>цават кўрпа бўлшиига қарамай, устларига шинель ёпинганлар. (</w:t>
      </w:r>
      <w:r w:rsidRPr="00EC124B">
        <w:rPr>
          <w:rStyle w:val="50pt2"/>
          <w:sz w:val="28"/>
          <w:szCs w:val="28"/>
        </w:rPr>
        <w:t xml:space="preserve">Қаз.) </w:t>
      </w:r>
      <w:r w:rsidRPr="00EC124B">
        <w:rPr>
          <w:rStyle w:val="57"/>
          <w:i/>
          <w:iCs/>
          <w:sz w:val="28"/>
          <w:szCs w:val="28"/>
        </w:rPr>
        <w:t>У, чарчаган бўлишига қа-рамай, Юлдузхон билан тез- роқ учрашиш орзусида катта-катта қадам ташлаб, тез юриб борарди.</w:t>
      </w:r>
      <w:r w:rsidRPr="00EC124B">
        <w:rPr>
          <w:rStyle w:val="50pt2"/>
          <w:sz w:val="28"/>
          <w:szCs w:val="28"/>
        </w:rPr>
        <w:t xml:space="preserve"> (Р. Файз</w:t>
      </w:r>
      <w:r w:rsidRPr="00EC124B">
        <w:rPr>
          <w:rStyle w:val="57"/>
          <w:i/>
          <w:iCs/>
          <w:sz w:val="28"/>
          <w:szCs w:val="28"/>
        </w:rPr>
        <w:t>.) Жамил узоқдатурган бўлишига қарамай, Тоҳир билан Латифа ўртасидаги суҳбат мазмунини тахминан билар эди.</w:t>
      </w:r>
      <w:r w:rsidRPr="00EC124B">
        <w:rPr>
          <w:rStyle w:val="50pt2"/>
          <w:sz w:val="28"/>
          <w:szCs w:val="28"/>
        </w:rPr>
        <w:t xml:space="preserve"> (М. Ибр.)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Бошқарувчи сўз таркибида баъзан эгалик қўшимчаси бў- лади. Эгалик қўшимчаси икки ҳолатда қўлланади: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 </w:t>
      </w:r>
      <w:r w:rsidRPr="00EC124B">
        <w:rPr>
          <w:rStyle w:val="57"/>
          <w:i/>
          <w:iCs/>
          <w:sz w:val="28"/>
          <w:szCs w:val="28"/>
        </w:rPr>
        <w:t>қарамай, қарамасдан</w:t>
      </w:r>
      <w:r w:rsidRPr="00EC124B">
        <w:rPr>
          <w:rStyle w:val="50pt2"/>
          <w:sz w:val="28"/>
          <w:szCs w:val="28"/>
        </w:rPr>
        <w:t xml:space="preserve"> кўмакчилари бошқарган конст- рукцияли гапларда икки субъектнинг ҳаракат-ҳолати ёки бир субъектнинг икки хил ҳаракат-ҳолати ҳакида фикр юритилса: </w:t>
      </w:r>
      <w:r w:rsidRPr="00EC124B">
        <w:rPr>
          <w:rStyle w:val="57"/>
          <w:i/>
          <w:iCs/>
          <w:sz w:val="28"/>
          <w:szCs w:val="28"/>
        </w:rPr>
        <w:t>Раиснинг чақиришига қарамай, сўзга ёзилган нотиқлардан биронтаси ҳам минбарга чиқмади.</w:t>
      </w:r>
      <w:r w:rsidRPr="00EC124B">
        <w:rPr>
          <w:rStyle w:val="50pt2"/>
          <w:sz w:val="28"/>
          <w:szCs w:val="28"/>
        </w:rPr>
        <w:t xml:space="preserve"> (Вл. Попов) </w:t>
      </w:r>
      <w:r w:rsidRPr="00EC124B">
        <w:rPr>
          <w:rStyle w:val="57"/>
          <w:i/>
          <w:iCs/>
          <w:sz w:val="28"/>
          <w:szCs w:val="28"/>
        </w:rPr>
        <w:t>Салима, ҳалй анча ёш бўлишига қарамай, ишни уддалаб кетди.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Баъзан субъект белгисиз бўлади, аммо шаклга кўра, у эга ҳисобланмайди, у белгисиз қаратқич ҳукмида бўлади: </w:t>
      </w:r>
      <w:r w:rsidRPr="00EC124B">
        <w:rPr>
          <w:rStyle w:val="ad"/>
          <w:sz w:val="28"/>
          <w:szCs w:val="28"/>
        </w:rPr>
        <w:t>Шунча топишриқ, гап-сўз бўлишига қарамай, ҳа деса планни рўкач қилиб, ўзимизни юпатиб келмоқдамиз.</w:t>
      </w:r>
      <w:r w:rsidRPr="00EC124B">
        <w:rPr>
          <w:rStyle w:val="0pt5"/>
          <w:sz w:val="28"/>
          <w:szCs w:val="28"/>
        </w:rPr>
        <w:t xml:space="preserve"> (Р. Файз.)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lastRenderedPageBreak/>
        <w:t xml:space="preserve">б) қаратқич ва қаралмиш муносабатига киришган от ва от алоқаси бўлса: </w:t>
      </w:r>
      <w:r w:rsidRPr="00EC124B">
        <w:rPr>
          <w:rStyle w:val="57"/>
          <w:i/>
          <w:iCs/>
          <w:sz w:val="28"/>
          <w:szCs w:val="28"/>
        </w:rPr>
        <w:t>Иккинчи звенонинг ерида, куннинг иссиғига қарамай, Погодин культивация қиларди.</w:t>
      </w:r>
      <w:r w:rsidRPr="00EC124B">
        <w:rPr>
          <w:rStyle w:val="50pt2"/>
          <w:sz w:val="28"/>
          <w:szCs w:val="28"/>
        </w:rPr>
        <w:t xml:space="preserve"> (Ш. Р.) </w:t>
      </w:r>
      <w:r w:rsidRPr="00EC124B">
        <w:rPr>
          <w:rStyle w:val="57"/>
          <w:i/>
          <w:iCs/>
          <w:sz w:val="28"/>
          <w:szCs w:val="28"/>
        </w:rPr>
        <w:t>Расмий қонуннинг қаттиқ бўлганига қарамай, дағал жоҳилликнинг шиддатига қарамай, бундай йўл тутиш, айниқса, Қатерина сингари характерлар учун аслида имкон бўлмайдиган иш эмасдир.</w:t>
      </w:r>
      <w:r w:rsidRPr="00EC124B">
        <w:rPr>
          <w:rStyle w:val="50pt2"/>
          <w:sz w:val="28"/>
          <w:szCs w:val="28"/>
        </w:rPr>
        <w:t xml:space="preserve"> (Дарслик)</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Эгалик қўшимчаси асосан учинчи шахс шаклида қўлланиб, бошқа шахс шакллари кам ишлатилади: </w:t>
      </w:r>
      <w:r w:rsidRPr="00EC124B">
        <w:rPr>
          <w:rStyle w:val="57"/>
          <w:i/>
          <w:iCs/>
          <w:sz w:val="28"/>
          <w:szCs w:val="28"/>
        </w:rPr>
        <w:t>Сиз ишда, ахлоқда синалган комсомол бўлишингизга қарамай, ёшларни тарбия- лашда ҳеч нарса билмас экансиз.</w:t>
      </w:r>
      <w:r w:rsidRPr="00EC124B">
        <w:rPr>
          <w:rStyle w:val="50pt2"/>
          <w:sz w:val="28"/>
          <w:szCs w:val="28"/>
        </w:rPr>
        <w:t xml:space="preserve"> (Р. Файз.)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Бошқарувчи еўзнинг эгаликсиз қўлланиши унинг от орқа- ли ифодаланиб, қаратқич-қаралмиш муносабатига киришма- ган ўринларда бўлади: </w:t>
      </w:r>
      <w:r w:rsidRPr="00EC124B">
        <w:rPr>
          <w:rStyle w:val="57"/>
          <w:i/>
          <w:iCs/>
          <w:sz w:val="28"/>
          <w:szCs w:val="28"/>
        </w:rPr>
        <w:t>Шунча машғулотга қарамай, Зайнид- дин шўх, енгил ҳаёт ва аэюойиб можаролар учун вақт топар, кўринишда гўё бекорчидек яшар эди.</w:t>
      </w:r>
      <w:r w:rsidRPr="00EC124B">
        <w:rPr>
          <w:rStyle w:val="50pt2"/>
          <w:sz w:val="28"/>
          <w:szCs w:val="28"/>
        </w:rPr>
        <w:t xml:space="preserve"> (О.) </w:t>
      </w:r>
      <w:r w:rsidRPr="00EC124B">
        <w:rPr>
          <w:rStyle w:val="57"/>
          <w:i/>
          <w:iCs/>
          <w:sz w:val="28"/>
          <w:szCs w:val="28"/>
        </w:rPr>
        <w:t>Унинг кичик, кў- кишроқ кўзлари оғир меҳнат, жафокашлик, сабр ва қаноат билан тўлган ҳаётининг, бахтсизликка, қийинчиликларга қа- рамай, ўз ғурурини йўқотмаган узун умрининг тарихини жон- ли. ифода қилар эди.</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Қарамай, қарамасдан</w:t>
      </w:r>
      <w:r w:rsidRPr="00EC124B">
        <w:rPr>
          <w:rStyle w:val="0pt5"/>
          <w:sz w:val="28"/>
          <w:szCs w:val="28"/>
        </w:rPr>
        <w:t xml:space="preserve"> кўмакчиси бошқарган конструкция мустақил маъно ифодаламай, авзалги гап билан сўнгги гапнн бирлаштирувчи бир восита бўлиши мумкин. Бу ҳолда кўмак- чили конструкция аввалги гапнинг мазмунини эслатади,. унинг ўрнида келади. Шунинг учун ҳам кўмакчи бошқарган бўлак кўрсатиш олмоши орқали ифодаланади: .... </w:t>
      </w:r>
      <w:r w:rsidRPr="00EC124B">
        <w:rPr>
          <w:rStyle w:val="ad"/>
          <w:sz w:val="28"/>
          <w:szCs w:val="28"/>
        </w:rPr>
        <w:t>Шунга қарамай, эскилик ва дин қолдиқлари янгилик куртаклари ёнида ёввойи ўт сингари, ҳамон ўрмаламоқда, ўсиш, ривожланишимизга, ҳалақит бермоқда.</w:t>
      </w:r>
      <w:r w:rsidRPr="00EC124B">
        <w:rPr>
          <w:rStyle w:val="50pt2"/>
          <w:sz w:val="28"/>
          <w:szCs w:val="28"/>
        </w:rPr>
        <w:t xml:space="preserve"> » (Газ.) </w:t>
      </w:r>
      <w:r w:rsidRPr="00EC124B">
        <w:rPr>
          <w:rStyle w:val="57"/>
          <w:sz w:val="28"/>
          <w:szCs w:val="28"/>
        </w:rPr>
        <w:t>Шундай бўлишига қарамай, Му~ ҳиддин шошиб қолди.</w:t>
      </w:r>
      <w:r w:rsidRPr="00EC124B">
        <w:rPr>
          <w:rStyle w:val="50pt2"/>
          <w:sz w:val="28"/>
          <w:szCs w:val="28"/>
        </w:rPr>
        <w:t xml:space="preserve"> (Р. Файз.)</w:t>
      </w:r>
    </w:p>
    <w:p w:rsidR="00F0420A" w:rsidRPr="00EC124B" w:rsidRDefault="003710B5" w:rsidP="00EC124B">
      <w:pPr>
        <w:pStyle w:val="8"/>
        <w:numPr>
          <w:ilvl w:val="0"/>
          <w:numId w:val="81"/>
        </w:numPr>
        <w:shd w:val="clear" w:color="auto" w:fill="auto"/>
        <w:tabs>
          <w:tab w:val="left" w:pos="674"/>
        </w:tabs>
        <w:spacing w:line="240" w:lineRule="auto"/>
        <w:ind w:firstLine="426"/>
        <w:jc w:val="both"/>
        <w:rPr>
          <w:sz w:val="28"/>
          <w:szCs w:val="28"/>
        </w:rPr>
      </w:pPr>
      <w:r w:rsidRPr="00EC124B">
        <w:rPr>
          <w:rStyle w:val="0pt5"/>
          <w:sz w:val="28"/>
          <w:szCs w:val="28"/>
        </w:rPr>
        <w:t xml:space="preserve">тўсиқсйзлик .мазмуни кўмакчи вазифасидағи </w:t>
      </w:r>
      <w:r w:rsidRPr="00EC124B">
        <w:rPr>
          <w:rStyle w:val="ad"/>
          <w:sz w:val="28"/>
          <w:szCs w:val="28"/>
        </w:rPr>
        <w:t>яраша</w:t>
      </w:r>
      <w:r w:rsidRPr="00EC124B">
        <w:rPr>
          <w:rStyle w:val="0pt5"/>
          <w:sz w:val="28"/>
          <w:szCs w:val="28"/>
        </w:rPr>
        <w:t xml:space="preserve"> сўзи бошқарган конструкцияларда ҳам ифодаланади:</w:t>
      </w:r>
      <w:r w:rsidRPr="00EC124B">
        <w:rPr>
          <w:rStyle w:val="ad"/>
          <w:sz w:val="28"/>
          <w:szCs w:val="28"/>
        </w:rPr>
        <w:t>—...от энг нхши ҳайвон, жуда суяман</w:t>
      </w:r>
      <w:r w:rsidRPr="00EC124B">
        <w:rPr>
          <w:rStyle w:val="0pt5"/>
          <w:sz w:val="28"/>
          <w:szCs w:val="28"/>
        </w:rPr>
        <w:t xml:space="preserve">.— </w:t>
      </w:r>
      <w:r w:rsidRPr="00EC124B">
        <w:rPr>
          <w:rStyle w:val="ad"/>
          <w:sz w:val="28"/>
          <w:szCs w:val="28"/>
        </w:rPr>
        <w:t>Суйганга яраша, ўзингники бўлса</w:t>
      </w:r>
      <w:r w:rsidRPr="00EC124B">
        <w:rPr>
          <w:rStyle w:val="0pt5"/>
          <w:sz w:val="28"/>
          <w:szCs w:val="28"/>
        </w:rPr>
        <w:t xml:space="preserve">,— </w:t>
      </w:r>
      <w:r w:rsidRPr="00EC124B">
        <w:rPr>
          <w:rStyle w:val="ad"/>
          <w:sz w:val="28"/>
          <w:szCs w:val="28"/>
        </w:rPr>
        <w:t>деди хўрсиниб Жўра.</w:t>
      </w:r>
      <w:r w:rsidRPr="00EC124B">
        <w:rPr>
          <w:rStyle w:val="0pt5"/>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Яраша</w:t>
      </w:r>
      <w:r w:rsidRPr="00EC124B">
        <w:rPr>
          <w:rStyle w:val="0pt5"/>
          <w:sz w:val="28"/>
          <w:szCs w:val="28"/>
        </w:rPr>
        <w:t xml:space="preserve"> сўзи бошқарган конструкцияда қиёслаш мазмун оттенкаси ҳам бўлади. </w:t>
      </w:r>
      <w:r w:rsidRPr="00EC124B">
        <w:rPr>
          <w:rStyle w:val="ad"/>
          <w:sz w:val="28"/>
          <w:szCs w:val="28"/>
        </w:rPr>
        <w:t>Яраша</w:t>
      </w:r>
      <w:r w:rsidRPr="00EC124B">
        <w:rPr>
          <w:rStyle w:val="0pt5"/>
          <w:sz w:val="28"/>
          <w:szCs w:val="28"/>
        </w:rPr>
        <w:t xml:space="preserve"> элементи жўналиш келишигини бошқаради, бошқарилувчи сўз сифатдош, ҳаракат номи каби сўз туркумлари билан ифодаланади.</w:t>
      </w:r>
    </w:p>
    <w:p w:rsidR="00F0420A" w:rsidRPr="00EC124B" w:rsidRDefault="003710B5" w:rsidP="00EC124B">
      <w:pPr>
        <w:pStyle w:val="8"/>
        <w:numPr>
          <w:ilvl w:val="0"/>
          <w:numId w:val="80"/>
        </w:numPr>
        <w:shd w:val="clear" w:color="auto" w:fill="auto"/>
        <w:tabs>
          <w:tab w:val="left" w:pos="639"/>
        </w:tabs>
        <w:spacing w:line="240" w:lineRule="auto"/>
        <w:ind w:firstLine="426"/>
        <w:jc w:val="both"/>
        <w:rPr>
          <w:sz w:val="28"/>
          <w:szCs w:val="28"/>
        </w:rPr>
      </w:pPr>
      <w:r w:rsidRPr="00EC124B">
        <w:rPr>
          <w:rStyle w:val="0pt5"/>
          <w:sz w:val="28"/>
          <w:szCs w:val="28"/>
        </w:rPr>
        <w:t>Маълум бир хусусиятнинг рўй бериш асоси ёки сабаби.</w:t>
      </w:r>
    </w:p>
    <w:p w:rsidR="00F0420A" w:rsidRPr="00EC124B" w:rsidRDefault="003710B5" w:rsidP="00EC124B">
      <w:pPr>
        <w:pStyle w:val="8"/>
        <w:shd w:val="clear" w:color="auto" w:fill="auto"/>
        <w:tabs>
          <w:tab w:val="left" w:pos="338"/>
        </w:tabs>
        <w:spacing w:line="240" w:lineRule="auto"/>
        <w:ind w:firstLine="426"/>
        <w:jc w:val="both"/>
        <w:rPr>
          <w:sz w:val="28"/>
          <w:szCs w:val="28"/>
        </w:rPr>
      </w:pPr>
      <w:r w:rsidRPr="00EC124B">
        <w:rPr>
          <w:rStyle w:val="0pt5"/>
          <w:sz w:val="28"/>
          <w:szCs w:val="28"/>
        </w:rPr>
        <w:t>■</w:t>
      </w:r>
      <w:r w:rsidRPr="00EC124B">
        <w:rPr>
          <w:rStyle w:val="0pt5"/>
          <w:sz w:val="28"/>
          <w:szCs w:val="28"/>
        </w:rPr>
        <w:tab/>
        <w:t xml:space="preserve">1) кўмакчи вазифасидаги </w:t>
      </w:r>
      <w:r w:rsidRPr="00EC124B">
        <w:rPr>
          <w:rStyle w:val="ad"/>
          <w:sz w:val="28"/>
          <w:szCs w:val="28"/>
        </w:rPr>
        <w:t>мувофиқ</w:t>
      </w:r>
      <w:r w:rsidRPr="00EC124B">
        <w:rPr>
          <w:rStyle w:val="0pt5"/>
          <w:sz w:val="28"/>
          <w:szCs w:val="28"/>
        </w:rPr>
        <w:t xml:space="preserve"> сўзи асосий гапдан анг-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лашилган ҳаракат-ҳолат, хусусиятнинг рўй бериш ёки бер- маслик асосини кўрсатади. Бошқарилувчи сўз от ёки от ха- рактерида бўлиб, жўналиш келишигида келади. Масалан: </w:t>
      </w:r>
      <w:r w:rsidRPr="00EC124B">
        <w:rPr>
          <w:rStyle w:val="57"/>
          <w:i/>
          <w:iCs/>
          <w:sz w:val="28"/>
          <w:szCs w:val="28"/>
        </w:rPr>
        <w:t>Менда мавжуд баъзи маълумотларга мувофиқ, бўзчининг қизини ўлдирувчиларни қамамоқ хусусида бу ерда недир ан- 'диша, мулоҳазалар ва мушкулотлар бор эмиш. (О</w:t>
      </w:r>
      <w:r w:rsidRPr="00EC124B">
        <w:rPr>
          <w:rStyle w:val="50pt2"/>
          <w:sz w:val="28"/>
          <w:szCs w:val="28"/>
        </w:rPr>
        <w:t xml:space="preserve">.) ... </w:t>
      </w:r>
      <w:r w:rsidRPr="00EC124B">
        <w:rPr>
          <w:rStyle w:val="57"/>
          <w:i/>
          <w:iCs/>
          <w:sz w:val="28"/>
          <w:szCs w:val="28"/>
        </w:rPr>
        <w:t>Бу иш- нинг қалтис томони сира йўқлигига ва тажрибакор ақлнинг кўрсатишига мувофиқ бу ишдан фойда дарёдай тошиб кели- шига яна чуқурроқ ишонгач, завқланиб кетди-да, кўзларини яна маҳкамроқ юмди</w:t>
      </w:r>
      <w:r w:rsidRPr="00EC124B">
        <w:rPr>
          <w:rStyle w:val="50pt2"/>
          <w:sz w:val="28"/>
          <w:szCs w:val="28"/>
        </w:rPr>
        <w:t xml:space="preserve"> (О.) </w:t>
      </w:r>
      <w:r w:rsidRPr="00EC124B">
        <w:rPr>
          <w:rStyle w:val="57"/>
          <w:i/>
          <w:iCs/>
          <w:sz w:val="28"/>
          <w:szCs w:val="28"/>
        </w:rPr>
        <w:lastRenderedPageBreak/>
        <w:t>Ариза батраклар союзига ёзилиб, унда Мадамин Худойқулни узоқ йиллар жабрлаб, текинга ишлатиб келаётгани айтилган ва Совет қонунига мувофиқ, Мадаминдан ҳақ талаб қилинган эди.</w:t>
      </w:r>
      <w:r w:rsidRPr="00EC124B">
        <w:rPr>
          <w:rStyle w:val="50pt2"/>
          <w:sz w:val="28"/>
          <w:szCs w:val="28"/>
        </w:rPr>
        <w:t xml:space="preserve"> (П. Т.)</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Мувофиқ</w:t>
      </w:r>
      <w:r w:rsidRPr="00EC124B">
        <w:rPr>
          <w:rStyle w:val="50pt2"/>
          <w:sz w:val="28"/>
          <w:szCs w:val="28"/>
        </w:rPr>
        <w:t xml:space="preserve"> элементи бошқарган конструкцияда айрим ўрин- ларда ҳаракат-ҳолат, хусусиятнинг қандай тарзда рўй бериши оттенкаси ҳам бўлади: </w:t>
      </w:r>
      <w:r w:rsidRPr="00EC124B">
        <w:rPr>
          <w:rStyle w:val="57"/>
          <w:i/>
          <w:iCs/>
          <w:sz w:val="28"/>
          <w:szCs w:val="28"/>
        </w:rPr>
        <w:t>Олимхон, замонасига мувофиқ, олиф- танамо, ёшига қараганда, чиройли-силлиқ киши эди.</w:t>
      </w:r>
      <w:r w:rsidRPr="00EC124B">
        <w:rPr>
          <w:rStyle w:val="50pt2"/>
          <w:sz w:val="28"/>
          <w:szCs w:val="28"/>
        </w:rPr>
        <w:t xml:space="preserve"> (О.) </w:t>
      </w:r>
      <w:r w:rsidRPr="00EC124B">
        <w:rPr>
          <w:rStyle w:val="57"/>
          <w:i/>
          <w:iCs/>
          <w:sz w:val="28"/>
          <w:szCs w:val="28"/>
        </w:rPr>
        <w:t>Султонмурод ўнтўртта доимий шогирдларини, илмдаги дара-, жаларига мувофиқ, кичик гуруҳларга бўлиб, пешинга қадар дарс берди.</w:t>
      </w:r>
      <w:r w:rsidRPr="00EC124B">
        <w:rPr>
          <w:rStyle w:val="50pt2"/>
          <w:sz w:val="28"/>
          <w:szCs w:val="28"/>
        </w:rPr>
        <w:t xml:space="preserve"> (О.) </w:t>
      </w:r>
      <w:r w:rsidRPr="00EC124B">
        <w:rPr>
          <w:rStyle w:val="57"/>
          <w:i/>
          <w:iCs/>
          <w:sz w:val="28"/>
          <w:szCs w:val="28"/>
        </w:rPr>
        <w:t>Ҳайдар олтин тахтда қовоғини солиб ўтир- ган Ҳусайн Бойқарога, бутун қоидага мувофиқ, таъзим қил- ди.</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 2) кўмакчи вазифасидаги </w:t>
      </w:r>
      <w:r w:rsidRPr="00EC124B">
        <w:rPr>
          <w:rStyle w:val="ad"/>
          <w:sz w:val="28"/>
          <w:szCs w:val="28"/>
        </w:rPr>
        <w:t>биноан</w:t>
      </w:r>
      <w:r w:rsidRPr="00EC124B">
        <w:rPr>
          <w:rStyle w:val="0pt5"/>
          <w:sz w:val="28"/>
          <w:szCs w:val="28"/>
        </w:rPr>
        <w:t xml:space="preserve"> элементи бошқарган конструкция ҳам, </w:t>
      </w:r>
      <w:r w:rsidRPr="00EC124B">
        <w:rPr>
          <w:rStyle w:val="ad"/>
          <w:sz w:val="28"/>
          <w:szCs w:val="28"/>
        </w:rPr>
        <w:t>мувофиқ</w:t>
      </w:r>
      <w:r w:rsidRPr="00EC124B">
        <w:rPr>
          <w:rStyle w:val="0pt5"/>
          <w:sz w:val="28"/>
          <w:szCs w:val="28"/>
        </w:rPr>
        <w:t xml:space="preserve"> бошқарган конструкцияга ўхшаб, маълум ҳаракат-ҳолат, хусусиятнинг рўй бериш асосини кўр- сатади; бу ҳолатда асос қатъийроқ ифодаланади. </w:t>
      </w:r>
      <w:r w:rsidRPr="00EC124B">
        <w:rPr>
          <w:rStyle w:val="ad"/>
          <w:sz w:val="28"/>
          <w:szCs w:val="28"/>
        </w:rPr>
        <w:t xml:space="preserve">Биноан </w:t>
      </w:r>
      <w:r w:rsidRPr="00EC124B">
        <w:rPr>
          <w:rStyle w:val="0pt5"/>
          <w:sz w:val="28"/>
          <w:szCs w:val="28"/>
        </w:rPr>
        <w:t xml:space="preserve">элементи ҳам жўналиш келишигини бошқаради, бошқарилувчи сўз от ёки от характеридаги сўзлардан бўлади: </w:t>
      </w:r>
      <w:r w:rsidRPr="00EC124B">
        <w:rPr>
          <w:rStyle w:val="ad"/>
          <w:sz w:val="28"/>
          <w:szCs w:val="28"/>
        </w:rPr>
        <w:t>Узбекистон ҳукуматининг топшириғига биноан, бадиий адабиётимизнинг гениал санъаткори Алишер Навоийга абадий шон-шараф ҳайкалини очишга ижозат берасиз!</w:t>
      </w:r>
      <w:r w:rsidRPr="00EC124B">
        <w:rPr>
          <w:rStyle w:val="0pt5"/>
          <w:sz w:val="28"/>
          <w:szCs w:val="28"/>
        </w:rPr>
        <w:t xml:space="preserve"> (Р. Ғуломов) </w:t>
      </w:r>
      <w:r w:rsidRPr="00EC124B">
        <w:rPr>
          <w:rStyle w:val="ad"/>
          <w:sz w:val="28"/>
          <w:szCs w:val="28"/>
        </w:rPr>
        <w:t>Балхдан бугун олинган маълумотларга биноан, Дарвешали, подшоҳ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Мажиддинни мансабдан туширмас экан, Султон Маҳмуд- билан иттифоқ тузиб, марказга қарши юриш қилажаги эши</w:t>
      </w:r>
      <w:r w:rsidRPr="00EC124B">
        <w:rPr>
          <w:rStyle w:val="50pt2"/>
          <w:sz w:val="28"/>
          <w:szCs w:val="28"/>
        </w:rPr>
        <w:t xml:space="preserve">- </w:t>
      </w:r>
      <w:r w:rsidRPr="00EC124B">
        <w:rPr>
          <w:rStyle w:val="57"/>
          <w:i/>
          <w:iCs/>
          <w:sz w:val="28"/>
          <w:szCs w:val="28"/>
        </w:rPr>
        <w:t>тилди.</w:t>
      </w:r>
      <w:r w:rsidRPr="00EC124B">
        <w:rPr>
          <w:rStyle w:val="50pt2"/>
          <w:sz w:val="28"/>
          <w:szCs w:val="28"/>
        </w:rPr>
        <w:t xml:space="preserve"> (О.)</w:t>
      </w:r>
    </w:p>
    <w:p w:rsidR="00F0420A" w:rsidRPr="00EC124B" w:rsidRDefault="003710B5" w:rsidP="00EC124B">
      <w:pPr>
        <w:pStyle w:val="52"/>
        <w:numPr>
          <w:ilvl w:val="0"/>
          <w:numId w:val="82"/>
        </w:numPr>
        <w:shd w:val="clear" w:color="auto" w:fill="auto"/>
        <w:spacing w:line="240" w:lineRule="auto"/>
        <w:ind w:firstLine="426"/>
        <w:jc w:val="both"/>
        <w:rPr>
          <w:sz w:val="28"/>
          <w:szCs w:val="28"/>
        </w:rPr>
      </w:pPr>
      <w:r w:rsidRPr="00EC124B">
        <w:rPr>
          <w:rStyle w:val="50pt2"/>
          <w:sz w:val="28"/>
          <w:szCs w:val="28"/>
        </w:rPr>
        <w:t xml:space="preserve"> маълум ҳаракат, хусусиятларнинг рўй беришида асосни- кўрсатиш мазмуни </w:t>
      </w:r>
      <w:r w:rsidRPr="00EC124B">
        <w:rPr>
          <w:rStyle w:val="57"/>
          <w:i/>
          <w:iCs/>
          <w:sz w:val="28"/>
          <w:szCs w:val="28"/>
        </w:rPr>
        <w:t>бўйича</w:t>
      </w:r>
      <w:r w:rsidRPr="00EC124B">
        <w:rPr>
          <w:rStyle w:val="50pt2"/>
          <w:sz w:val="28"/>
          <w:szCs w:val="28"/>
        </w:rPr>
        <w:t xml:space="preserve"> кўмакчиси бошқарган конструк- циядан ҳам англашилади: </w:t>
      </w:r>
      <w:r w:rsidRPr="00EC124B">
        <w:rPr>
          <w:rStyle w:val="57"/>
          <w:i/>
          <w:iCs/>
          <w:sz w:val="28"/>
          <w:szCs w:val="28"/>
        </w:rPr>
        <w:t>Ҳеч қаерда езилмаган ва ҳеч қаер- да кўрилмаган қонун бўйича, Ясногорская бу бўлинмани,. ми- нометчилар эса, Шурини ўзиники қилиб олган эди.</w:t>
      </w:r>
      <w:r w:rsidRPr="00EC124B">
        <w:rPr>
          <w:rStyle w:val="50pt2"/>
          <w:sz w:val="28"/>
          <w:szCs w:val="28"/>
        </w:rPr>
        <w:t xml:space="preserve"> (О. Г.) </w:t>
      </w:r>
      <w:r w:rsidRPr="00EC124B">
        <w:rPr>
          <w:rStyle w:val="57"/>
          <w:i/>
          <w:iCs/>
          <w:sz w:val="28"/>
          <w:szCs w:val="28"/>
        </w:rPr>
        <w:t>Деҳқонларнинг эътиқоди бўйича, худолар билан суҳбат. қила- ётганда ҳамма нарсани унутиш керак.</w:t>
      </w:r>
      <w:r w:rsidRPr="00EC124B">
        <w:rPr>
          <w:rStyle w:val="50pt2"/>
          <w:sz w:val="28"/>
          <w:szCs w:val="28"/>
        </w:rPr>
        <w:t xml:space="preserve"> (Журн.) Ў </w:t>
      </w:r>
      <w:r w:rsidRPr="00EC124B">
        <w:rPr>
          <w:rStyle w:val="57"/>
          <w:i/>
          <w:iCs/>
          <w:sz w:val="28"/>
          <w:szCs w:val="28"/>
        </w:rPr>
        <w:t>одати бў- йича, шовқинсиз, тоза ҳавода тиним олиш учун ўрнидан қўз- голди.</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Бўйича.</w:t>
      </w:r>
      <w:r w:rsidRPr="00EC124B">
        <w:rPr>
          <w:rStyle w:val="0pt5"/>
          <w:sz w:val="28"/>
          <w:szCs w:val="28"/>
        </w:rPr>
        <w:t xml:space="preserve"> кўмакчиси бош келишикдаги от ёки от характери- даги сўзни бошқаради.</w:t>
      </w:r>
    </w:p>
    <w:p w:rsidR="00F0420A" w:rsidRPr="00EC124B" w:rsidRDefault="003710B5" w:rsidP="00EC124B">
      <w:pPr>
        <w:pStyle w:val="8"/>
        <w:numPr>
          <w:ilvl w:val="0"/>
          <w:numId w:val="82"/>
        </w:numPr>
        <w:shd w:val="clear" w:color="auto" w:fill="auto"/>
        <w:spacing w:line="240" w:lineRule="auto"/>
        <w:ind w:firstLine="426"/>
        <w:jc w:val="both"/>
        <w:rPr>
          <w:sz w:val="28"/>
          <w:szCs w:val="28"/>
        </w:rPr>
      </w:pPr>
      <w:r w:rsidRPr="00EC124B">
        <w:rPr>
          <w:rStyle w:val="ad"/>
          <w:sz w:val="28"/>
          <w:szCs w:val="28"/>
        </w:rPr>
        <w:t>кўра</w:t>
      </w:r>
      <w:r w:rsidRPr="00EC124B">
        <w:rPr>
          <w:rStyle w:val="0pt5"/>
          <w:sz w:val="28"/>
          <w:szCs w:val="28"/>
        </w:rPr>
        <w:t xml:space="preserve"> кўмакчиси бошқарган коиструкция ҳам маълу» ҳаракат, хусусиятнинг асосини кўрсатиши мумкин </w:t>
      </w:r>
      <w:r w:rsidRPr="00EC124B">
        <w:rPr>
          <w:rStyle w:val="ad"/>
          <w:sz w:val="28"/>
          <w:szCs w:val="28"/>
        </w:rPr>
        <w:t>(кўра</w:t>
      </w:r>
      <w:r w:rsidRPr="00EC124B">
        <w:rPr>
          <w:rStyle w:val="0pt5"/>
          <w:sz w:val="28"/>
          <w:szCs w:val="28"/>
        </w:rPr>
        <w:t xml:space="preserve"> кў- макчиси баъзан ҳиёслаш муносабатини ҳам ифодалайди); бу кўмакчи жўналиш келишигидаги отни бошқаради: </w:t>
      </w:r>
      <w:r w:rsidRPr="00EC124B">
        <w:rPr>
          <w:rStyle w:val="ad"/>
          <w:sz w:val="28"/>
          <w:szCs w:val="28"/>
        </w:rPr>
        <w:t>Граф Дюрернинг илтимосига кўра, генерал Кавказ планининг ҳам бир учини чиқариб қўйди.</w:t>
      </w:r>
      <w:r w:rsidRPr="00EC124B">
        <w:rPr>
          <w:rStyle w:val="0pt5"/>
          <w:sz w:val="28"/>
          <w:szCs w:val="28"/>
        </w:rPr>
        <w:t xml:space="preserve"> (Керб.)</w:t>
      </w:r>
    </w:p>
    <w:p w:rsidR="00F0420A" w:rsidRPr="00EC124B" w:rsidRDefault="003710B5" w:rsidP="00EC124B">
      <w:pPr>
        <w:pStyle w:val="52"/>
        <w:numPr>
          <w:ilvl w:val="0"/>
          <w:numId w:val="82"/>
        </w:numPr>
        <w:shd w:val="clear" w:color="auto" w:fill="auto"/>
        <w:spacing w:line="240" w:lineRule="auto"/>
        <w:ind w:firstLine="426"/>
        <w:jc w:val="both"/>
        <w:rPr>
          <w:sz w:val="28"/>
          <w:szCs w:val="28"/>
        </w:rPr>
      </w:pPr>
      <w:r w:rsidRPr="00EC124B">
        <w:rPr>
          <w:rStyle w:val="57"/>
          <w:i/>
          <w:iCs/>
          <w:sz w:val="28"/>
          <w:szCs w:val="28"/>
        </w:rPr>
        <w:t>билан</w:t>
      </w:r>
      <w:r w:rsidRPr="00EC124B">
        <w:rPr>
          <w:rStyle w:val="50pt2"/>
          <w:sz w:val="28"/>
          <w:szCs w:val="28"/>
        </w:rPr>
        <w:t xml:space="preserve"> кўмакчиси бошқарган конструкция маълум ха- ракат, хусусиятнинг рўй бериш ёки бермаслик сабабини ифо- далайди: </w:t>
      </w:r>
      <w:r w:rsidRPr="00EC124B">
        <w:rPr>
          <w:rStyle w:val="57"/>
          <w:i/>
          <w:iCs/>
          <w:sz w:val="28"/>
          <w:szCs w:val="28"/>
        </w:rPr>
        <w:t>Бундай ҳолнинг юз бераётганлигига сабаб шуки,: Америка Кўилма Штатлари ҳукмрон доираларининг айби би- лаН, Америка Қўшма Штатлари саноати, СССР, Хитой, Евро- па Демоггратик мамлакатларидаги бозордан маҳрум бўлиб- қолди.</w:t>
      </w:r>
      <w:r w:rsidRPr="00EC124B">
        <w:rPr>
          <w:rStyle w:val="50pt2"/>
          <w:sz w:val="28"/>
          <w:szCs w:val="28"/>
        </w:rPr>
        <w:t xml:space="preserve"> (Газ.)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Билан</w:t>
      </w:r>
      <w:r w:rsidRPr="00EC124B">
        <w:rPr>
          <w:rStyle w:val="0pt5"/>
          <w:sz w:val="28"/>
          <w:szCs w:val="28"/>
        </w:rPr>
        <w:t xml:space="preserve"> кўмакчиси бошқарган сўз бош келишикда бўлади; бошқарилувчи сўз от, сифатдош, ҳаракат номи орқали ифода- ланиши мумкин. Одатда, бошқарувчи сўз сифатдош ёки ҳа- ракат номидаи бўлса, қиёслаш муносабати ифодаланади.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lastRenderedPageBreak/>
        <w:t xml:space="preserve">Сабаб муносабати кўмакчи вазифасидаги </w:t>
      </w:r>
      <w:r w:rsidRPr="00EC124B">
        <w:rPr>
          <w:rStyle w:val="57"/>
          <w:i/>
          <w:iCs/>
          <w:sz w:val="28"/>
          <w:szCs w:val="28"/>
        </w:rPr>
        <w:t>туфайли, сабаб- ли</w:t>
      </w:r>
      <w:r w:rsidRPr="00EC124B">
        <w:rPr>
          <w:rStyle w:val="50pt2"/>
          <w:sz w:val="28"/>
          <w:szCs w:val="28"/>
        </w:rPr>
        <w:t xml:space="preserve"> элементлари орқали ҳам ифодаланади. Бу элементлар бош. кел‘ишикни бошқаради. Бошқарилувчи сўз сифатдош ёқи от ва от характеридаги сўзлар орқали ифодаланади: </w:t>
      </w:r>
      <w:r w:rsidRPr="00EC124B">
        <w:rPr>
          <w:rStyle w:val="57"/>
          <w:i/>
          <w:iCs/>
          <w:sz w:val="28"/>
          <w:szCs w:val="28"/>
        </w:rPr>
        <w:t xml:space="preserve">Николай табассум билан, худди ўша пайтда ҳамма ўқларини отиб тамомлагани туфайли, бироз тўхтаб қолганини тушунтирди. </w:t>
      </w:r>
      <w:r w:rsidRPr="00EC124B">
        <w:rPr>
          <w:rStyle w:val="50pt2"/>
          <w:sz w:val="28"/>
          <w:szCs w:val="28"/>
        </w:rPr>
        <w:t xml:space="preserve">(М. Ш.) </w:t>
      </w:r>
      <w:r w:rsidRPr="00EC124B">
        <w:rPr>
          <w:rStyle w:val="57"/>
          <w:i/>
          <w:iCs/>
          <w:sz w:val="28"/>
          <w:szCs w:val="28"/>
        </w:rPr>
        <w:t>Синаш учун олдияроқ отиб кўрилгани туфайли, на- тижа яхши чиқди.</w:t>
      </w:r>
      <w:r w:rsidRPr="00EC124B">
        <w:rPr>
          <w:rStyle w:val="50pt2"/>
          <w:sz w:val="28"/>
          <w:szCs w:val="28"/>
        </w:rPr>
        <w:t xml:space="preserve"> (Фурм.) </w:t>
      </w:r>
      <w:r w:rsidRPr="00EC124B">
        <w:rPr>
          <w:rStyle w:val="57"/>
          <w:i/>
          <w:iCs/>
          <w:sz w:val="28"/>
          <w:szCs w:val="28"/>
        </w:rPr>
        <w:t>Кеча келмаганлиги сабабли, топ- шириқни бажармаганини айтиб узр сўради. Шундай қилиб, ҳалол меҳнат туфййли, бадавлат турмуш кечириш, қишлоқни обод қилишнинг ўзи катта роҳат дейсиз-да.</w:t>
      </w:r>
      <w:r w:rsidRPr="00EC124B">
        <w:rPr>
          <w:rStyle w:val="50pt2"/>
          <w:sz w:val="28"/>
          <w:szCs w:val="28"/>
        </w:rPr>
        <w:t xml:space="preserve"> (Р. Файз.) </w:t>
      </w:r>
      <w:r w:rsidRPr="00EC124B">
        <w:rPr>
          <w:rStyle w:val="57"/>
          <w:i/>
          <w:iCs/>
          <w:sz w:val="28"/>
          <w:szCs w:val="28"/>
        </w:rPr>
        <w:t>Узбек халқи ўзининг Совет Ҳукумати туфайли, ўзининг виждони ва ақли бўлган КоммуНистик Партияси туфайли, ўзининг оюона- жон оғаси рус халқи туфайли, жабру аламли капиталистиқ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ёосқичдан ўтмасдан социализм жамиятини қурди.</w:t>
      </w:r>
      <w:r w:rsidRPr="00EC124B">
        <w:rPr>
          <w:rStyle w:val="50pt2"/>
          <w:sz w:val="28"/>
          <w:szCs w:val="28"/>
        </w:rPr>
        <w:t xml:space="preserve"> (В. Зоҳи- дов) ... </w:t>
      </w:r>
      <w:r w:rsidRPr="00EC124B">
        <w:rPr>
          <w:rStyle w:val="57"/>
          <w:i/>
          <w:iCs/>
          <w:sz w:val="28"/>
          <w:szCs w:val="28"/>
        </w:rPr>
        <w:t>Бу ғоялар Навоийнинг бутун ижодиётини суғорган- дир, бу ғоялар т.уфайли, у ўлмас сиймо бўлиб қолди.</w:t>
      </w:r>
      <w:r w:rsidRPr="00EC124B">
        <w:rPr>
          <w:rStyle w:val="50pt2"/>
          <w:sz w:val="28"/>
          <w:szCs w:val="28"/>
        </w:rPr>
        <w:t xml:space="preserve"> (Р. Ғу- ломов)</w:t>
      </w:r>
    </w:p>
    <w:p w:rsidR="00F0420A" w:rsidRPr="00EC124B" w:rsidRDefault="003710B5" w:rsidP="00EC124B">
      <w:pPr>
        <w:pStyle w:val="8"/>
        <w:numPr>
          <w:ilvl w:val="0"/>
          <w:numId w:val="80"/>
        </w:numPr>
        <w:shd w:val="clear" w:color="auto" w:fill="auto"/>
        <w:tabs>
          <w:tab w:val="left" w:pos="669"/>
        </w:tabs>
        <w:spacing w:line="240" w:lineRule="auto"/>
        <w:ind w:firstLine="426"/>
        <w:jc w:val="both"/>
        <w:rPr>
          <w:sz w:val="28"/>
          <w:szCs w:val="28"/>
        </w:rPr>
      </w:pPr>
      <w:r w:rsidRPr="00EC124B">
        <w:rPr>
          <w:rStyle w:val="0pt5"/>
          <w:sz w:val="28"/>
          <w:szCs w:val="28"/>
        </w:rPr>
        <w:t>Ухшатиш муносабати.</w:t>
      </w:r>
    </w:p>
    <w:p w:rsidR="00F0420A" w:rsidRPr="00EC124B" w:rsidRDefault="003710B5" w:rsidP="00EC124B">
      <w:pPr>
        <w:pStyle w:val="8"/>
        <w:numPr>
          <w:ilvl w:val="0"/>
          <w:numId w:val="83"/>
        </w:numPr>
        <w:shd w:val="clear" w:color="auto" w:fill="auto"/>
        <w:tabs>
          <w:tab w:val="left" w:pos="669"/>
        </w:tabs>
        <w:spacing w:line="240" w:lineRule="auto"/>
        <w:ind w:firstLine="426"/>
        <w:jc w:val="both"/>
        <w:rPr>
          <w:sz w:val="28"/>
          <w:szCs w:val="28"/>
        </w:rPr>
      </w:pPr>
      <w:r w:rsidRPr="00EC124B">
        <w:rPr>
          <w:rStyle w:val="0pt5"/>
          <w:sz w:val="28"/>
          <w:szCs w:val="28"/>
        </w:rPr>
        <w:t xml:space="preserve">ўхшатиш муносабати </w:t>
      </w:r>
      <w:r w:rsidRPr="00EC124B">
        <w:rPr>
          <w:rStyle w:val="ad"/>
          <w:sz w:val="28"/>
          <w:szCs w:val="28"/>
        </w:rPr>
        <w:t>сингари, каби</w:t>
      </w:r>
      <w:r w:rsidRPr="00EC124B">
        <w:rPr>
          <w:rStyle w:val="0pt5"/>
          <w:sz w:val="28"/>
          <w:szCs w:val="28"/>
        </w:rPr>
        <w:t xml:space="preserve"> кўмакчилари бош- ■қарган конструкциялар орқали ифодаланади; бунда маълум ҳаракат-ҳолат, хусусият, предмет бошқа бир ҳаракат, ҳолат, хусусият, предметга ўхшатилади. </w:t>
      </w:r>
      <w:r w:rsidRPr="00EC124B">
        <w:rPr>
          <w:rStyle w:val="ad"/>
          <w:sz w:val="28"/>
          <w:szCs w:val="28"/>
        </w:rPr>
        <w:t>Сингари, каби</w:t>
      </w:r>
      <w:r w:rsidRPr="00EC124B">
        <w:rPr>
          <w:rStyle w:val="0pt5"/>
          <w:sz w:val="28"/>
          <w:szCs w:val="28"/>
        </w:rPr>
        <w:t xml:space="preserve"> кўмакчилари бош келишикдаги бўлакни бошқаради. Бошқарилаётган бўлак сифатдош ёки от орқали ифодаланади:</w:t>
      </w:r>
    </w:p>
    <w:p w:rsidR="00F0420A" w:rsidRPr="00EC124B" w:rsidRDefault="003710B5" w:rsidP="00EC124B">
      <w:pPr>
        <w:pStyle w:val="52"/>
        <w:shd w:val="clear" w:color="auto" w:fill="auto"/>
        <w:tabs>
          <w:tab w:val="left" w:pos="669"/>
        </w:tabs>
        <w:spacing w:line="240" w:lineRule="auto"/>
        <w:ind w:firstLine="426"/>
        <w:jc w:val="both"/>
        <w:rPr>
          <w:sz w:val="28"/>
          <w:szCs w:val="28"/>
        </w:rPr>
      </w:pPr>
      <w:r w:rsidRPr="00EC124B">
        <w:rPr>
          <w:rStyle w:val="50pt2"/>
          <w:sz w:val="28"/>
          <w:szCs w:val="28"/>
        </w:rPr>
        <w:t>а)</w:t>
      </w:r>
      <w:r w:rsidRPr="00EC124B">
        <w:rPr>
          <w:rStyle w:val="50pt2"/>
          <w:sz w:val="28"/>
          <w:szCs w:val="28"/>
        </w:rPr>
        <w:tab/>
        <w:t xml:space="preserve">бошқарилаётган бўлак сифатдош (одатда ўтган замон сифатдоши) орқали ифодаланганда, гапнинг умумий мазму- нидан ёки ганнинг кесими, ёхуд кесим составидан англашил- ган ҳаракат, ҳолат, хусусият ўхшатилади: </w:t>
      </w:r>
      <w:r w:rsidRPr="00EC124B">
        <w:rPr>
          <w:rStyle w:val="57"/>
          <w:i/>
          <w:iCs/>
          <w:sz w:val="28"/>
          <w:szCs w:val="28"/>
        </w:rPr>
        <w:t>Гулнор намли кўз- лари билан Йўлчига тикилиб, бир нимадан ҳурккан сингари, яна унга суқилди.</w:t>
      </w:r>
      <w:r w:rsidRPr="00EC124B">
        <w:rPr>
          <w:rStyle w:val="50pt2"/>
          <w:sz w:val="28"/>
          <w:szCs w:val="28"/>
        </w:rPr>
        <w:t xml:space="preserve"> (О.) </w:t>
      </w:r>
      <w:r w:rsidRPr="00EC124B">
        <w:rPr>
          <w:rStyle w:val="57"/>
          <w:i/>
          <w:iCs/>
          <w:sz w:val="28"/>
          <w:szCs w:val="28"/>
        </w:rPr>
        <w:t>Ниҳоят, орқасини ёстиқдан узиб, му- ҳим савдо иши билан шуғулланган каби, жиддий равишда гапириб кетди'.</w:t>
      </w:r>
      <w:r w:rsidRPr="00EC124B">
        <w:rPr>
          <w:rStyle w:val="50pt2"/>
          <w:sz w:val="28"/>
          <w:szCs w:val="28"/>
        </w:rPr>
        <w:t xml:space="preserve"> (О.) </w:t>
      </w:r>
      <w:r w:rsidRPr="00EC124B">
        <w:rPr>
          <w:rStyle w:val="57"/>
          <w:i/>
          <w:iCs/>
          <w:sz w:val="28"/>
          <w:szCs w:val="28"/>
        </w:rPr>
        <w:t>Бу саволга қандай жавоб беришга қий- налган каби, носқовоғини ўйнаб ерга тикилди.</w:t>
      </w:r>
      <w:r w:rsidRPr="00EC124B">
        <w:rPr>
          <w:rStyle w:val="50pt2"/>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Баъзан сифатдошнинг ҳозирги ёки келаси замои шаклла- ри ҳам бошқарилиши мумкин: </w:t>
      </w:r>
      <w:r w:rsidRPr="00EC124B">
        <w:rPr>
          <w:rStyle w:val="57"/>
          <w:i/>
          <w:iCs/>
          <w:sz w:val="28"/>
          <w:szCs w:val="28"/>
        </w:rPr>
        <w:t>Амр Абадий муқаддас жойга ке- таётган каби, руҳи енгиллик билан зиндон томонга бораркан, орқасидан лапанглаб Тўғонбек ҳам етди.</w:t>
      </w:r>
      <w:r w:rsidRPr="00EC124B">
        <w:rPr>
          <w:rStyle w:val="50pt2"/>
          <w:sz w:val="28"/>
          <w:szCs w:val="28"/>
        </w:rPr>
        <w:t xml:space="preserve"> (О.) </w:t>
      </w:r>
      <w:r w:rsidRPr="00EC124B">
        <w:rPr>
          <w:rStyle w:val="57"/>
          <w:i/>
          <w:iCs/>
          <w:sz w:val="28"/>
          <w:szCs w:val="28"/>
        </w:rPr>
        <w:t>Улар, худди сайрга борадиган сингари, тантанали равишда сафарга тай- ёрлана бошладилар.</w:t>
      </w:r>
      <w:r w:rsidRPr="00EC124B">
        <w:rPr>
          <w:rStyle w:val="50pt2"/>
          <w:sz w:val="28"/>
          <w:szCs w:val="28"/>
        </w:rPr>
        <w:t xml:space="preserve"> (Фурм.)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Бу ҳолат, албатта, ўхшатиш конструкцияеининг рўй бериш пайти билан белгиланади. Одатда сифатдошнингва бошқарув- чи феълнинг шакли бир-бирига мос келади, Баъзан, замон кўчирилганда, феъллар шаклан бир хил бўлмаслиги ҳам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Айрим ҳолларда ўхшатиш конструкцияси ичида субъект ва предикат орасидаги логик ҳамда грамматик муносабатни таъкидлаш учун, сифатдошга эгалик қўшимчаси қўшилибке- ладн: </w:t>
      </w:r>
      <w:r w:rsidRPr="00EC124B">
        <w:rPr>
          <w:rStyle w:val="ad"/>
          <w:sz w:val="28"/>
          <w:szCs w:val="28"/>
        </w:rPr>
        <w:t>Кўп хотинлар, азада айтиб йиғлагани каби, фарёд кў</w:t>
      </w:r>
      <w:r w:rsidRPr="00EC124B">
        <w:rPr>
          <w:rStyle w:val="0pt5"/>
          <w:sz w:val="28"/>
          <w:szCs w:val="28"/>
        </w:rPr>
        <w:t xml:space="preserve">- </w:t>
      </w:r>
      <w:r w:rsidRPr="00EC124B">
        <w:rPr>
          <w:rStyle w:val="ad"/>
          <w:sz w:val="28"/>
          <w:szCs w:val="28"/>
        </w:rPr>
        <w:t>таради.</w:t>
      </w:r>
      <w:r w:rsidRPr="00EC124B">
        <w:rPr>
          <w:rStyle w:val="0pt5"/>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Ухшатиш мазмунини таъкидлаш учун </w:t>
      </w:r>
      <w:r w:rsidRPr="00EC124B">
        <w:rPr>
          <w:rStyle w:val="57"/>
          <w:i/>
          <w:iCs/>
          <w:sz w:val="28"/>
          <w:szCs w:val="28"/>
        </w:rPr>
        <w:t>гўё, худди</w:t>
      </w:r>
      <w:r w:rsidRPr="00EC124B">
        <w:rPr>
          <w:rStyle w:val="50pt2"/>
          <w:sz w:val="28"/>
          <w:szCs w:val="28"/>
        </w:rPr>
        <w:t xml:space="preserve"> юклама- лари қўлланиши ҳам мумкин: </w:t>
      </w:r>
      <w:r w:rsidRPr="00EC124B">
        <w:rPr>
          <w:rStyle w:val="57"/>
          <w:i/>
          <w:iCs/>
          <w:sz w:val="28"/>
          <w:szCs w:val="28"/>
        </w:rPr>
        <w:t xml:space="preserve">Гулнор, гўё ўзини эюасоратсиз- ликда айблаган ва </w:t>
      </w:r>
      <w:r w:rsidRPr="00EC124B">
        <w:rPr>
          <w:rStyle w:val="57"/>
          <w:i/>
          <w:iCs/>
          <w:sz w:val="28"/>
          <w:szCs w:val="28"/>
        </w:rPr>
        <w:lastRenderedPageBreak/>
        <w:t>ўз аҳволидан умидсизланган, ўксиган каби, кўзлари ёш билан тўлди</w:t>
      </w:r>
      <w:r w:rsidRPr="00EC124B">
        <w:rPr>
          <w:rStyle w:val="50pt2"/>
          <w:sz w:val="28"/>
          <w:szCs w:val="28"/>
        </w:rPr>
        <w:t xml:space="preserve">. (О.) </w:t>
      </w:r>
      <w:r w:rsidRPr="00EC124B">
        <w:rPr>
          <w:rStyle w:val="57"/>
          <w:i/>
          <w:iCs/>
          <w:sz w:val="28"/>
          <w:szCs w:val="28"/>
        </w:rPr>
        <w:t>Андрей эса унинг сочла- рини силар ва худди куйлаган каби, сўзларди.</w:t>
      </w:r>
      <w:r w:rsidRPr="00EC124B">
        <w:rPr>
          <w:rStyle w:val="50pt2"/>
          <w:sz w:val="28"/>
          <w:szCs w:val="28"/>
        </w:rPr>
        <w:t xml:space="preserve"> (М. Г.) </w:t>
      </w:r>
      <w:r w:rsidRPr="00EC124B">
        <w:rPr>
          <w:rStyle w:val="57"/>
          <w:i/>
          <w:iCs/>
          <w:sz w:val="28"/>
          <w:szCs w:val="28"/>
        </w:rPr>
        <w:t>Қар- ғалар, худди. Москва атрофидаги сингари, тинмай қағилла- шиб турипти.</w:t>
      </w:r>
      <w:r w:rsidRPr="00EC124B">
        <w:rPr>
          <w:rStyle w:val="50pt2"/>
          <w:sz w:val="28"/>
          <w:szCs w:val="28"/>
        </w:rPr>
        <w:t xml:space="preserve"> (Каз.)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Бошқарувчи бўлак от орқали ифодаланганда, ўхшатиш конструкцияси бирор предметга боғланади, унинг хусусияти-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75pt0pt0"/>
          <w:sz w:val="28"/>
          <w:szCs w:val="28"/>
        </w:rPr>
        <w:t xml:space="preserve">Ш1, </w:t>
      </w:r>
      <w:r w:rsidRPr="00EC124B">
        <w:rPr>
          <w:rStyle w:val="50pt2"/>
          <w:sz w:val="28"/>
          <w:szCs w:val="28"/>
        </w:rPr>
        <w:t>бошқа предмет хусусиятига ўхшатиб, таърифлайди. Лекин ўхшатилган предмет мазмунан маълум предметга боғланса 'ҳам, грамматик жиҳатдан кесимдан англашилган ҳаракат- ҳолатнинг қандай рўй беришини кўрсатади</w:t>
      </w:r>
      <w:r w:rsidRPr="00EC124B">
        <w:rPr>
          <w:rStyle w:val="57"/>
          <w:i/>
          <w:iCs/>
          <w:sz w:val="28"/>
          <w:szCs w:val="28"/>
        </w:rPr>
        <w:t>:Тулнорнинг гав- Оаси, юрагида қўзғолган ҳислар бўронида, нозик новда каби, қалтирар эди..(</w:t>
      </w:r>
      <w:r w:rsidRPr="00EC124B">
        <w:rPr>
          <w:rStyle w:val="50pt2"/>
          <w:sz w:val="28"/>
          <w:szCs w:val="28"/>
        </w:rPr>
        <w:t xml:space="preserve">О.) </w:t>
      </w:r>
      <w:r w:rsidRPr="00EC124B">
        <w:rPr>
          <w:rStyle w:val="57"/>
          <w:i/>
          <w:iCs/>
          <w:sz w:val="28"/>
          <w:szCs w:val="28"/>
        </w:rPr>
        <w:t>Лекин ҳозир паришон варақалардаги кў- чирилган эски ғазаллар, эски игароб каби, унин-г руҳини куч- ли маст қила бошлади.</w:t>
      </w:r>
      <w:r w:rsidRPr="00EC124B">
        <w:rPr>
          <w:rStyle w:val="50pt2"/>
          <w:sz w:val="28"/>
          <w:szCs w:val="28"/>
        </w:rPr>
        <w:t xml:space="preserve"> (О.) </w:t>
      </w:r>
      <w:r w:rsidRPr="00EC124B">
        <w:rPr>
          <w:rStyle w:val="57"/>
          <w:i/>
          <w:iCs/>
          <w:sz w:val="28"/>
          <w:szCs w:val="28"/>
        </w:rPr>
        <w:t>Крронғилик, Гулнорнинг қайғуси каби, қуюцлаша барди.</w:t>
      </w:r>
      <w:r w:rsidRPr="00EC124B">
        <w:rPr>
          <w:rStyle w:val="50pt2"/>
          <w:sz w:val="28"/>
          <w:szCs w:val="28"/>
        </w:rPr>
        <w:t xml:space="preserve"> (О.) </w:t>
      </w:r>
      <w:r w:rsidRPr="00EC124B">
        <w:rPr>
          <w:rStyle w:val="57"/>
          <w:i/>
          <w:iCs/>
          <w:sz w:val="28"/>
          <w:szCs w:val="28"/>
        </w:rPr>
        <w:t>Бўстон, қафасдан чиққан қуш каби, ташқари отилди.</w:t>
      </w:r>
      <w:r w:rsidRPr="00EC124B">
        <w:rPr>
          <w:rStyle w:val="50pt2"/>
          <w:sz w:val="28"/>
          <w:szCs w:val="28"/>
        </w:rPr>
        <w:t xml:space="preserve"> (О.) </w:t>
      </w:r>
      <w:r w:rsidRPr="00EC124B">
        <w:rPr>
          <w:rStyle w:val="57"/>
          <w:i/>
          <w:iCs/>
          <w:sz w:val="28"/>
          <w:szCs w:val="28"/>
        </w:rPr>
        <w:t>Ҳарамдаги барча аёллар, салом берган келинлар каби, энгаишб қаршиладилар.</w:t>
      </w:r>
      <w:r w:rsidRPr="00EC124B">
        <w:rPr>
          <w:rStyle w:val="50pt2"/>
          <w:sz w:val="28"/>
          <w:szCs w:val="28"/>
        </w:rPr>
        <w:t xml:space="preserve"> (О.) </w:t>
      </w:r>
      <w:r w:rsidRPr="00EC124B">
        <w:rPr>
          <w:rStyle w:val="57"/>
          <w:i/>
          <w:iCs/>
          <w:sz w:val="28"/>
          <w:szCs w:val="28"/>
        </w:rPr>
        <w:t>...Кейин, отилган ўқ сингари, кўмкўк бўшлиқларга кириб кўздан ғойий бўлди.</w:t>
      </w:r>
      <w:r w:rsidRPr="00EC124B">
        <w:rPr>
          <w:rStyle w:val="50pt2"/>
          <w:sz w:val="28"/>
          <w:szCs w:val="28"/>
        </w:rPr>
        <w:t xml:space="preserve"> (Ас. М.)</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Айрим ўринларда </w:t>
      </w:r>
      <w:r w:rsidRPr="00EC124B">
        <w:rPr>
          <w:rStyle w:val="57"/>
          <w:i/>
          <w:iCs/>
          <w:sz w:val="28"/>
          <w:szCs w:val="28"/>
        </w:rPr>
        <w:t>сингари, каби</w:t>
      </w:r>
      <w:r w:rsidRPr="00EC124B">
        <w:rPr>
          <w:rStyle w:val="50pt2"/>
          <w:sz w:val="28"/>
          <w:szCs w:val="28"/>
        </w:rPr>
        <w:t xml:space="preserve"> кўмакчилари ўрнида </w:t>
      </w:r>
      <w:r w:rsidRPr="00EC124B">
        <w:rPr>
          <w:rStyle w:val="57"/>
          <w:i/>
          <w:iCs/>
          <w:sz w:val="28"/>
          <w:szCs w:val="28"/>
        </w:rPr>
        <w:t>янг- лиғ</w:t>
      </w:r>
      <w:r w:rsidRPr="00EC124B">
        <w:rPr>
          <w:rStyle w:val="50pt2"/>
          <w:sz w:val="28"/>
          <w:szCs w:val="28"/>
        </w:rPr>
        <w:t xml:space="preserve"> ёки </w:t>
      </w:r>
      <w:r w:rsidRPr="00EC124B">
        <w:rPr>
          <w:rStyle w:val="57"/>
          <w:i/>
          <w:iCs/>
          <w:sz w:val="28"/>
          <w:szCs w:val="28"/>
        </w:rPr>
        <w:t>ўхшаб</w:t>
      </w:r>
      <w:r w:rsidRPr="00EC124B">
        <w:rPr>
          <w:rStyle w:val="50pt2"/>
          <w:sz w:val="28"/>
          <w:szCs w:val="28"/>
        </w:rPr>
        <w:t xml:space="preserve"> сўзлари қўлланади: </w:t>
      </w:r>
      <w:r w:rsidRPr="00EC124B">
        <w:rPr>
          <w:rStyle w:val="57"/>
          <w:i/>
          <w:iCs/>
          <w:sz w:val="28"/>
          <w:szCs w:val="28"/>
        </w:rPr>
        <w:t>Биз худди ердан узилиб чиққандай, осмони-фалакда сузамиз, мудраб ётган одам янглиғ, у вазиятни сўз билан ҳам, ҳаракат билан ҳам бузмас- ликка тиришиб индашмаймиз.</w:t>
      </w:r>
      <w:r w:rsidRPr="00EC124B">
        <w:rPr>
          <w:rStyle w:val="50pt2"/>
          <w:sz w:val="28"/>
          <w:szCs w:val="28"/>
        </w:rPr>
        <w:t xml:space="preserve"> (М. Г.) </w:t>
      </w:r>
      <w:r w:rsidRPr="00EC124B">
        <w:rPr>
          <w:rStyle w:val="57"/>
          <w:i/>
          <w:iCs/>
          <w:sz w:val="28"/>
          <w:szCs w:val="28"/>
        </w:rPr>
        <w:t>Кўр илон ўзйни юқо- рига ирғитди ва энсиз бир лента янглиғ, офтобда ялтираб кетди</w:t>
      </w:r>
      <w:r w:rsidRPr="00EC124B">
        <w:rPr>
          <w:rStyle w:val="50pt2"/>
          <w:sz w:val="28"/>
          <w:szCs w:val="28"/>
        </w:rPr>
        <w:t xml:space="preserve"> (Мед.) </w:t>
      </w:r>
      <w:r w:rsidRPr="00EC124B">
        <w:rPr>
          <w:rStyle w:val="57"/>
          <w:i/>
          <w:iCs/>
          <w:sz w:val="28"/>
          <w:szCs w:val="28"/>
        </w:rPr>
        <w:t>Шу кеча, эл қаттиқ уйқуга кетган пайтда, ўғри- ларга ўхшаб, биқиниб, яшириниб, оёқ учида юриб, бир амал- лаб Асилбек ўтовининг эшигига етишди.</w:t>
      </w:r>
      <w:r w:rsidRPr="00EC124B">
        <w:rPr>
          <w:rStyle w:val="50pt2"/>
          <w:sz w:val="28"/>
          <w:szCs w:val="28"/>
        </w:rPr>
        <w:t xml:space="preserve"> (М. А.) </w:t>
      </w:r>
      <w:r w:rsidRPr="00EC124B">
        <w:rPr>
          <w:rStyle w:val="57"/>
          <w:i/>
          <w:iCs/>
          <w:sz w:val="28"/>
          <w:szCs w:val="28"/>
        </w:rPr>
        <w:t>Уч ҳафта ўтгандан кейин, худди романлардаги ошиқларга ўхшаб, Аза- матнинг ранги ўчиб, сўлиб бораётганини сездим.</w:t>
      </w:r>
      <w:r w:rsidRPr="00EC124B">
        <w:rPr>
          <w:rStyle w:val="50pt2"/>
          <w:sz w:val="28"/>
          <w:szCs w:val="28"/>
        </w:rPr>
        <w:t xml:space="preserve"> (Лермн.)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Ухшатиш мазмуни </w:t>
      </w:r>
      <w:r w:rsidRPr="00EC124B">
        <w:rPr>
          <w:rStyle w:val="ad"/>
          <w:sz w:val="28"/>
          <w:szCs w:val="28"/>
        </w:rPr>
        <w:t>сингари, каби</w:t>
      </w:r>
      <w:r w:rsidRPr="00EC124B">
        <w:rPr>
          <w:rStyle w:val="0pt5"/>
          <w:sz w:val="28"/>
          <w:szCs w:val="28"/>
        </w:rPr>
        <w:t xml:space="preserve"> кўмакчилари ёрдами би- лан бошҳарилган конструкциялар ор'қали ифодаланиб қол- май, </w:t>
      </w:r>
      <w:r w:rsidRPr="00EC124B">
        <w:rPr>
          <w:rStyle w:val="ad"/>
          <w:sz w:val="28"/>
          <w:szCs w:val="28"/>
        </w:rPr>
        <w:t>-дек\\-дай</w:t>
      </w:r>
      <w:r w:rsidRPr="00EC124B">
        <w:rPr>
          <w:rStyle w:val="0pt5"/>
          <w:sz w:val="28"/>
          <w:szCs w:val="28"/>
        </w:rPr>
        <w:t xml:space="preserve"> элементининг маълум сўзларга ҳўшилиши ёр- дами билан ҳам англатилиши мумкин.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Бу элемент ҳам ёки отга, ёки сифатдошга қўшилади. Бу </w:t>
      </w:r>
      <w:r w:rsidRPr="00EC124B">
        <w:rPr>
          <w:rStyle w:val="57"/>
          <w:i/>
          <w:iCs/>
          <w:sz w:val="28"/>
          <w:szCs w:val="28"/>
        </w:rPr>
        <w:t>-дек\\-дай</w:t>
      </w:r>
      <w:r w:rsidRPr="00EC124B">
        <w:rPr>
          <w:rStyle w:val="50pt2"/>
          <w:sz w:val="28"/>
          <w:szCs w:val="28"/>
        </w:rPr>
        <w:t xml:space="preserve"> элементи қўшилган бўлак кўпинча ўзига оид сўзлар билан кенгайиб келади, бу ҳолат ўхшатиш конструкциясига логик ва интонация жиҳатдан мустақиллик беради: </w:t>
      </w:r>
      <w:r w:rsidRPr="00EC124B">
        <w:rPr>
          <w:rStyle w:val="57"/>
          <w:i/>
          <w:iCs/>
          <w:sz w:val="28"/>
          <w:szCs w:val="28"/>
        </w:rPr>
        <w:t>Йўлчи- нинг юраги, сандонга тушган оғир болғадай, кўкракни гугрс- гурс урмоқда эди.</w:t>
      </w:r>
      <w:r w:rsidRPr="00EC124B">
        <w:rPr>
          <w:rStyle w:val="50pt2"/>
          <w:sz w:val="28"/>
          <w:szCs w:val="28"/>
        </w:rPr>
        <w:t xml:space="preserve"> (0.) </w:t>
      </w:r>
      <w:r w:rsidRPr="00EC124B">
        <w:rPr>
          <w:rStyle w:val="57"/>
          <w:i/>
          <w:iCs/>
          <w:sz w:val="28"/>
          <w:szCs w:val="28"/>
        </w:rPr>
        <w:t>Йўлчи, «ўр!» деб ҳайқирди-да, овига чанг солган арслондек, миршаблар устига ташланди.</w:t>
      </w:r>
      <w:r w:rsidRPr="00EC124B">
        <w:rPr>
          <w:rStyle w:val="50pt2"/>
          <w:sz w:val="28"/>
          <w:szCs w:val="28"/>
        </w:rPr>
        <w:t xml:space="preserve"> (О.) </w:t>
      </w:r>
      <w:r w:rsidRPr="00EC124B">
        <w:rPr>
          <w:rStyle w:val="57"/>
          <w:i/>
          <w:iCs/>
          <w:sz w:val="28"/>
          <w:szCs w:val="28"/>
        </w:rPr>
        <w:t>Икки-уч юз қадам наридаги якка-ёлғиз дарахтлар ва пасқам уйларнинг қамиш ва ёғоч бўғотлари туман ичида, оқшом ма- ҳалдаги кўланкадай, баҳайбат паҳмаярди.</w:t>
      </w:r>
      <w:r w:rsidRPr="00EC124B">
        <w:rPr>
          <w:rStyle w:val="50pt2"/>
          <w:sz w:val="28"/>
          <w:szCs w:val="28"/>
        </w:rPr>
        <w:t xml:space="preserve"> (П. Т.) </w:t>
      </w:r>
      <w:r w:rsidRPr="00EC124B">
        <w:rPr>
          <w:rStyle w:val="57"/>
          <w:i/>
          <w:iCs/>
          <w:sz w:val="28"/>
          <w:szCs w:val="28"/>
        </w:rPr>
        <w:t>Яна бироз шу каби гаплардан кейин, ниманидир мулоҳаза қилишгандек, ҳаммалари жим бўлишди.</w:t>
      </w:r>
      <w:r w:rsidRPr="00EC124B">
        <w:rPr>
          <w:rStyle w:val="50pt2"/>
          <w:sz w:val="28"/>
          <w:szCs w:val="28"/>
        </w:rPr>
        <w:t xml:space="preserve"> (П. Т.)</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-дек\\-дай</w:t>
      </w:r>
      <w:r w:rsidRPr="00EC124B">
        <w:rPr>
          <w:rStyle w:val="50pt2"/>
          <w:sz w:val="28"/>
          <w:szCs w:val="28"/>
        </w:rPr>
        <w:t xml:space="preserve"> бошқа сўз шаклларига қўшилиши ҳам мумкин: </w:t>
      </w:r>
      <w:r w:rsidRPr="00EC124B">
        <w:rPr>
          <w:rStyle w:val="57"/>
          <w:i/>
          <w:iCs/>
          <w:sz w:val="28"/>
          <w:szCs w:val="28"/>
        </w:rPr>
        <w:t>Бессонов қизнинг боқишини, худди шундай бўлийш керакдай, оҳиста қаршилади.</w:t>
      </w:r>
      <w:r w:rsidRPr="00EC124B">
        <w:rPr>
          <w:rStyle w:val="50pt2"/>
          <w:sz w:val="28"/>
          <w:szCs w:val="28"/>
        </w:rPr>
        <w:t xml:space="preserve"> (А. Т.)</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Бу хил конструкцияларнинг таркибида ҳам, ўхшатиш маз- мунини </w:t>
      </w:r>
      <w:r w:rsidRPr="00EC124B">
        <w:rPr>
          <w:rStyle w:val="0pt5"/>
          <w:sz w:val="28"/>
          <w:szCs w:val="28"/>
        </w:rPr>
        <w:lastRenderedPageBreak/>
        <w:t xml:space="preserve">кучайтириш учун </w:t>
      </w:r>
      <w:r w:rsidRPr="00EC124B">
        <w:rPr>
          <w:rStyle w:val="ad"/>
          <w:sz w:val="28"/>
          <w:szCs w:val="28"/>
        </w:rPr>
        <w:t>худди, гўё</w:t>
      </w:r>
      <w:r w:rsidRPr="00EC124B">
        <w:rPr>
          <w:rStyle w:val="0pt5"/>
          <w:sz w:val="28"/>
          <w:szCs w:val="28"/>
        </w:rPr>
        <w:t xml:space="preserve"> юкламалари қўлланиши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мумкин: </w:t>
      </w:r>
      <w:r w:rsidRPr="00EC124B">
        <w:rPr>
          <w:rStyle w:val="57"/>
          <w:i/>
          <w:iCs/>
          <w:sz w:val="28"/>
          <w:szCs w:val="28"/>
        </w:rPr>
        <w:t>Қурбон ота билан хайрлашиб окўналгандан кейин,.- Сидиқжон ҳийла ергача, худди тўсатдан уйғонган кишидай,* гаранг бир аҳволда борди..</w:t>
      </w:r>
      <w:r w:rsidRPr="00EC124B">
        <w:rPr>
          <w:rStyle w:val="50pt2"/>
          <w:sz w:val="28"/>
          <w:szCs w:val="28"/>
        </w:rPr>
        <w:t xml:space="preserve"> (А. Қҳ.) </w:t>
      </w:r>
      <w:r w:rsidRPr="00EC124B">
        <w:rPr>
          <w:rStyle w:val="57"/>
          <w:i/>
          <w:iCs/>
          <w:sz w:val="28"/>
          <w:szCs w:val="28"/>
        </w:rPr>
        <w:t>Ҳаммалари кулиб юбоў ришди ва худди шўхлик қилиб цўлга тушган болалардек, бир- бирларига илиц, кўз билан қарай бошлашди.</w:t>
      </w:r>
      <w:r w:rsidRPr="00EC124B">
        <w:rPr>
          <w:rStyle w:val="50pt2"/>
          <w:sz w:val="28"/>
          <w:szCs w:val="28"/>
        </w:rPr>
        <w:t xml:space="preserve"> (М. Хусайн.) </w:t>
      </w:r>
      <w:r w:rsidRPr="00EC124B">
        <w:rPr>
          <w:rStyle w:val="57"/>
          <w:i/>
          <w:iCs/>
          <w:sz w:val="28"/>
          <w:szCs w:val="28"/>
        </w:rPr>
        <w:t>Мен йўлдан, у эса худди цаллиғини қўлтиғидан олиб бора-‘ ётгандай, жуда эҳтиёт билан мени ушлаб қор кечиб борар</w:t>
      </w:r>
      <w:r w:rsidRPr="00EC124B">
        <w:rPr>
          <w:rStyle w:val="50pt2"/>
          <w:sz w:val="28"/>
          <w:szCs w:val="28"/>
        </w:rPr>
        <w:t xml:space="preserve">* </w:t>
      </w:r>
      <w:r w:rsidRPr="00EC124B">
        <w:rPr>
          <w:rStyle w:val="57"/>
          <w:i/>
          <w:iCs/>
          <w:sz w:val="28"/>
          <w:szCs w:val="28"/>
        </w:rPr>
        <w:t>эди.</w:t>
      </w:r>
      <w:r w:rsidRPr="00EC124B">
        <w:rPr>
          <w:rStyle w:val="50pt2"/>
          <w:sz w:val="28"/>
          <w:szCs w:val="28"/>
        </w:rPr>
        <w:t xml:space="preserve"> (А. Т.)</w:t>
      </w:r>
    </w:p>
    <w:p w:rsidR="00F0420A" w:rsidRPr="00EC124B" w:rsidRDefault="003710B5" w:rsidP="00EC124B">
      <w:pPr>
        <w:pStyle w:val="8"/>
        <w:numPr>
          <w:ilvl w:val="0"/>
          <w:numId w:val="80"/>
        </w:numPr>
        <w:shd w:val="clear" w:color="auto" w:fill="auto"/>
        <w:tabs>
          <w:tab w:val="left" w:pos="657"/>
        </w:tabs>
        <w:spacing w:line="240" w:lineRule="auto"/>
        <w:ind w:firstLine="426"/>
        <w:jc w:val="both"/>
        <w:rPr>
          <w:sz w:val="28"/>
          <w:szCs w:val="28"/>
        </w:rPr>
      </w:pPr>
      <w:r w:rsidRPr="00EC124B">
        <w:rPr>
          <w:rStyle w:val="0pt5"/>
          <w:sz w:val="28"/>
          <w:szCs w:val="28"/>
        </w:rPr>
        <w:t>Ҳолат муносабати.</w:t>
      </w:r>
    </w:p>
    <w:p w:rsidR="00F0420A" w:rsidRPr="00EC124B" w:rsidRDefault="003710B5" w:rsidP="00EC124B">
      <w:pPr>
        <w:pStyle w:val="8"/>
        <w:numPr>
          <w:ilvl w:val="0"/>
          <w:numId w:val="84"/>
        </w:numPr>
        <w:shd w:val="clear" w:color="auto" w:fill="auto"/>
        <w:spacing w:line="240" w:lineRule="auto"/>
        <w:ind w:firstLine="426"/>
        <w:jc w:val="both"/>
        <w:rPr>
          <w:sz w:val="28"/>
          <w:szCs w:val="28"/>
        </w:rPr>
      </w:pPr>
      <w:r w:rsidRPr="00EC124B">
        <w:rPr>
          <w:rStyle w:val="0pt5"/>
          <w:sz w:val="28"/>
          <w:szCs w:val="28"/>
        </w:rPr>
        <w:t xml:space="preserve">..*цаълум ҳаракат, ҳолатнииг қай тарзда рўй беришяпи ифодалаш учун </w:t>
      </w:r>
      <w:r w:rsidRPr="00EC124B">
        <w:rPr>
          <w:rStyle w:val="ad"/>
          <w:sz w:val="28"/>
          <w:szCs w:val="28"/>
        </w:rPr>
        <w:t>ҳолда</w:t>
      </w:r>
      <w:r w:rsidRPr="00EC124B">
        <w:rPr>
          <w:rStyle w:val="0pt5"/>
          <w:sz w:val="28"/>
          <w:szCs w:val="28"/>
        </w:rPr>
        <w:t xml:space="preserve"> лексик элементи қўлланади. Бу эле- мент мустақил гап бўлаги вазифасини бажара олмайди, у функциясига кўра, ёрдамчи.сўз вазифасида келади. </w:t>
      </w:r>
      <w:r w:rsidRPr="00EC124B">
        <w:rPr>
          <w:rStyle w:val="ad"/>
          <w:sz w:val="28"/>
          <w:szCs w:val="28"/>
        </w:rPr>
        <w:t xml:space="preserve">Ҳолда </w:t>
      </w:r>
      <w:r w:rsidRPr="00EC124B">
        <w:rPr>
          <w:rStyle w:val="0pt5"/>
          <w:sz w:val="28"/>
          <w:szCs w:val="28"/>
        </w:rPr>
        <w:t xml:space="preserve">элементи асосан сифатдош билан бирикади; бу хил сифатдош одатда ўзига оид сўзлар билан кенгайиб келади: </w:t>
      </w:r>
      <w:r w:rsidRPr="00EC124B">
        <w:rPr>
          <w:rStyle w:val="ad"/>
          <w:sz w:val="28"/>
          <w:szCs w:val="28"/>
        </w:rPr>
        <w:t>1905 йил революциясини Петров, қаттиқ большевик бўлган ҳолда, бар- [ рикадаларда қўлида милтиқ билан туриб қаршилайди.</w:t>
      </w:r>
      <w:r w:rsidRPr="00EC124B">
        <w:rPr>
          <w:rStyle w:val="0pt5"/>
          <w:sz w:val="28"/>
          <w:szCs w:val="28"/>
        </w:rPr>
        <w:t xml:space="preserve"> (О.)'■•' </w:t>
      </w:r>
      <w:r w:rsidRPr="00EC124B">
        <w:rPr>
          <w:rStyle w:val="ad"/>
          <w:sz w:val="28"/>
          <w:szCs w:val="28"/>
        </w:rPr>
        <w:t>Тансиқ ижирғаниб, ерга қараган ҳолда, тўғри ошхонага югур- ди.</w:t>
      </w:r>
      <w:r w:rsidRPr="00EC124B">
        <w:rPr>
          <w:rStyle w:val="0pt5"/>
          <w:sz w:val="28"/>
          <w:szCs w:val="28"/>
        </w:rPr>
        <w:t xml:space="preserve"> (О.) </w:t>
      </w:r>
      <w:r w:rsidRPr="00EC124B">
        <w:rPr>
          <w:rStyle w:val="ad"/>
          <w:sz w:val="28"/>
          <w:szCs w:val="28"/>
        </w:rPr>
        <w:t>Холмурод... оёқларини бутоқларга қўйиб, дараҳтга маҳкам ёпишган ҳолда, бу ерда нима бўлаётганини томоша қилди.</w:t>
      </w:r>
      <w:r w:rsidRPr="00EC124B">
        <w:rPr>
          <w:rStyle w:val="0pt5"/>
          <w:sz w:val="28"/>
          <w:szCs w:val="28"/>
        </w:rPr>
        <w:t xml:space="preserve"> (П. Т.)</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 Бошқарилувчи бўлак—сифатдош бош келишикда келади. Баъзан сифатдош составида эгалик аффикси ҳам бўлиши мумкин. Бу ҳолда сифатдошнинг маълум субъектга тааллуқли экани, таъкидланади: </w:t>
      </w:r>
      <w:r w:rsidRPr="00EC124B">
        <w:rPr>
          <w:rStyle w:val="57"/>
          <w:i/>
          <w:iCs/>
          <w:sz w:val="28"/>
          <w:szCs w:val="28"/>
        </w:rPr>
        <w:t xml:space="preserve">У, теварак-атрофга кўз югуртгани ҳол- да, қўлини Челкашнинг чангалидан қутқаришга уринарди. </w:t>
      </w:r>
      <w:r w:rsidRPr="00EC124B">
        <w:rPr>
          <w:rStyle w:val="50pt2"/>
          <w:sz w:val="28"/>
          <w:szCs w:val="28"/>
        </w:rPr>
        <w:t xml:space="preserve">(М. Г.) </w:t>
      </w:r>
      <w:r w:rsidRPr="00EC124B">
        <w:rPr>
          <w:rStyle w:val="57"/>
          <w:i/>
          <w:iCs/>
          <w:sz w:val="28"/>
          <w:szCs w:val="28"/>
        </w:rPr>
        <w:t>Фабриканинг орқасида, уни сассиқ, би;р ҳалқа ораси- га олгани ҳолда, қарағай ва қайин ниҳрллари ўсган кенг бот~ қоқлик чўзилиб ётарди.</w:t>
      </w:r>
      <w:r w:rsidRPr="00EC124B">
        <w:rPr>
          <w:rStyle w:val="50pt2"/>
          <w:sz w:val="28"/>
          <w:szCs w:val="28"/>
        </w:rPr>
        <w:t xml:space="preserve"> (М. Г.) </w:t>
      </w:r>
      <w:r w:rsidRPr="00EC124B">
        <w:rPr>
          <w:rStyle w:val="57"/>
          <w:i/>
          <w:iCs/>
          <w:sz w:val="28"/>
          <w:szCs w:val="28"/>
        </w:rPr>
        <w:t>Николай ҳам, ўз каромати- нинг 'ростлигига қаттиқ ишонгани ҳолда, келажак тўғрисида . сўзлаб бера’рди.</w:t>
      </w:r>
      <w:r w:rsidRPr="00EC124B">
        <w:rPr>
          <w:rStyle w:val="50pt2"/>
          <w:sz w:val="28"/>
          <w:szCs w:val="28"/>
        </w:rPr>
        <w:t xml:space="preserve"> (М. Г.)</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Ҳолда</w:t>
      </w:r>
      <w:r w:rsidRPr="00EC124B">
        <w:rPr>
          <w:rStyle w:val="50pt2"/>
          <w:sz w:val="28"/>
          <w:szCs w:val="28"/>
        </w:rPr>
        <w:t xml:space="preserve"> элементининг </w:t>
      </w:r>
      <w:r w:rsidRPr="00EC124B">
        <w:rPr>
          <w:rStyle w:val="57"/>
          <w:i/>
          <w:iCs/>
          <w:sz w:val="28"/>
          <w:szCs w:val="28"/>
        </w:rPr>
        <w:t>ҳолатда</w:t>
      </w:r>
      <w:r w:rsidRPr="00EC124B">
        <w:rPr>
          <w:rStyle w:val="50pt2"/>
          <w:sz w:val="28"/>
          <w:szCs w:val="28"/>
        </w:rPr>
        <w:t xml:space="preserve"> шакли ҳам шу вазифада қўл- ланади: </w:t>
      </w:r>
      <w:r w:rsidRPr="00EC124B">
        <w:rPr>
          <w:rStyle w:val="57"/>
          <w:i/>
          <w:iCs/>
          <w:sz w:val="28"/>
          <w:szCs w:val="28"/>
        </w:rPr>
        <w:t>Сорокин яна отини ниқтади ва қон томиб турган қиличини кўтариб, ранги оппоқ оқарган ва даҳшатли бир ҳолатда, ол.омон ўртасида от ўйнатиб сўкинарди ва тасалли берарди.</w:t>
      </w:r>
      <w:r w:rsidRPr="00EC124B">
        <w:rPr>
          <w:rStyle w:val="50pt2"/>
          <w:sz w:val="28"/>
          <w:szCs w:val="28"/>
        </w:rPr>
        <w:t xml:space="preserve"> (А. Т.),</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Ҳолатда</w:t>
      </w:r>
      <w:r w:rsidRPr="00EC124B">
        <w:rPr>
          <w:rStyle w:val="50pt2"/>
          <w:sz w:val="28"/>
          <w:szCs w:val="28"/>
        </w:rPr>
        <w:t xml:space="preserve"> элементй сифат ва сон бирикмасини ҳам бошқа- риши мумкин: </w:t>
      </w:r>
      <w:r w:rsidRPr="00EC124B">
        <w:rPr>
          <w:rStyle w:val="57"/>
          <w:i/>
          <w:iCs/>
          <w:sz w:val="28"/>
          <w:szCs w:val="28"/>
        </w:rPr>
        <w:t>Онани туртишар, у тентираклаб, ҳатто шуур- сиз бир ҳолда, олдинга босарди.</w:t>
      </w:r>
      <w:r w:rsidRPr="00EC124B">
        <w:rPr>
          <w:rStyle w:val="50pt2"/>
          <w:sz w:val="28"/>
          <w:szCs w:val="28"/>
        </w:rPr>
        <w:t xml:space="preserve"> (М. Г.)</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Ҳолда</w:t>
      </w:r>
      <w:r w:rsidRPr="00EC124B">
        <w:rPr>
          <w:rStyle w:val="0pt5"/>
          <w:sz w:val="28"/>
          <w:szCs w:val="28"/>
        </w:rPr>
        <w:t xml:space="preserve"> элементи бошқарган конструкция ҳолат мазмунини ■ ифодалаб қолмай, тўсиқсизлик мазмунини ,ҳам ифодалаши мумкин.</w:t>
      </w:r>
    </w:p>
    <w:p w:rsidR="00F0420A" w:rsidRPr="00EC124B" w:rsidRDefault="003710B5" w:rsidP="00EC124B">
      <w:pPr>
        <w:pStyle w:val="8"/>
        <w:numPr>
          <w:ilvl w:val="0"/>
          <w:numId w:val="84"/>
        </w:numPr>
        <w:shd w:val="clear" w:color="auto" w:fill="auto"/>
        <w:spacing w:line="240" w:lineRule="auto"/>
        <w:ind w:firstLine="426"/>
        <w:jc w:val="both"/>
        <w:rPr>
          <w:sz w:val="28"/>
          <w:szCs w:val="28"/>
        </w:rPr>
      </w:pPr>
      <w:r w:rsidRPr="00EC124B">
        <w:rPr>
          <w:rStyle w:val="0pt5"/>
          <w:sz w:val="28"/>
          <w:szCs w:val="28"/>
        </w:rPr>
        <w:t xml:space="preserve"> ҳолат мазмун муносабати </w:t>
      </w:r>
      <w:r w:rsidRPr="00EC124B">
        <w:rPr>
          <w:rStyle w:val="ad"/>
          <w:sz w:val="28"/>
          <w:szCs w:val="28"/>
        </w:rPr>
        <w:t>яраша</w:t>
      </w:r>
      <w:r w:rsidRPr="00EC124B">
        <w:rPr>
          <w:rStyle w:val="0pt5"/>
          <w:sz w:val="28"/>
          <w:szCs w:val="28"/>
        </w:rPr>
        <w:t xml:space="preserve"> элементи бошқарган конструкция ор-қали ифодаланиши ҳам му^мкин (бу хил кон- струкция, бундан ташқари, тўсиқсизлик муносабатини ҳам •Ифодалайди). </w:t>
      </w:r>
      <w:r w:rsidRPr="00EC124B">
        <w:rPr>
          <w:rStyle w:val="ad"/>
          <w:sz w:val="28"/>
          <w:szCs w:val="28"/>
        </w:rPr>
        <w:t>Яраша</w:t>
      </w:r>
      <w:r w:rsidRPr="00EC124B">
        <w:rPr>
          <w:rStyle w:val="0pt5"/>
          <w:sz w:val="28"/>
          <w:szCs w:val="28"/>
        </w:rPr>
        <w:t xml:space="preserve"> лексик элементи ҳам, функдиясига кўра, ■Срдамчи сўз вазифасида келади ва маълум бўлакни бошқа- ради. Бошқарилаётган бўлак от ёки сифатдош орқали ифо- даланиб, одатда, жўналиш келишигида келади: </w:t>
      </w:r>
      <w:r w:rsidRPr="00EC124B">
        <w:rPr>
          <w:rStyle w:val="ad"/>
          <w:sz w:val="28"/>
          <w:szCs w:val="28"/>
        </w:rPr>
        <w:t>Мана сиз ҳам, ўз кучингизга яраига, шу ишга киришдингиз.</w:t>
      </w:r>
      <w:r w:rsidRPr="00EC124B">
        <w:rPr>
          <w:rStyle w:val="0pt5"/>
          <w:sz w:val="28"/>
          <w:szCs w:val="28"/>
        </w:rPr>
        <w:t xml:space="preserve"> (М. Г.)</w:t>
      </w:r>
    </w:p>
    <w:p w:rsidR="00F0420A" w:rsidRPr="00EC124B" w:rsidRDefault="003710B5" w:rsidP="00EC124B">
      <w:pPr>
        <w:pStyle w:val="52"/>
        <w:numPr>
          <w:ilvl w:val="0"/>
          <w:numId w:val="84"/>
        </w:numPr>
        <w:shd w:val="clear" w:color="auto" w:fill="auto"/>
        <w:tabs>
          <w:tab w:val="left" w:pos="675"/>
        </w:tabs>
        <w:spacing w:line="240" w:lineRule="auto"/>
        <w:ind w:firstLine="426"/>
        <w:jc w:val="both"/>
        <w:rPr>
          <w:sz w:val="28"/>
          <w:szCs w:val="28"/>
        </w:rPr>
      </w:pPr>
      <w:r w:rsidRPr="00EC124B">
        <w:rPr>
          <w:rStyle w:val="50pt2"/>
          <w:sz w:val="28"/>
          <w:szCs w:val="28"/>
        </w:rPr>
        <w:t xml:space="preserve">ҳолат мазмун муносабати </w:t>
      </w:r>
      <w:r w:rsidRPr="00EC124B">
        <w:rPr>
          <w:rStyle w:val="57"/>
          <w:i/>
          <w:iCs/>
          <w:sz w:val="28"/>
          <w:szCs w:val="28"/>
        </w:rPr>
        <w:t>билан</w:t>
      </w:r>
      <w:r w:rsidRPr="00EC124B">
        <w:rPr>
          <w:rStyle w:val="50pt2"/>
          <w:sz w:val="28"/>
          <w:szCs w:val="28"/>
        </w:rPr>
        <w:t xml:space="preserve"> кўмакчиси томонидаи бошқарилган конструкциялар орқали ҳам ифодаланиши мум- кин: </w:t>
      </w:r>
      <w:r w:rsidRPr="00EC124B">
        <w:rPr>
          <w:rStyle w:val="57"/>
          <w:i/>
          <w:iCs/>
          <w:sz w:val="28"/>
          <w:szCs w:val="28"/>
        </w:rPr>
        <w:t xml:space="preserve">Аммо жангчилар фақат бизнинг кишиларимизгагина хос бўлган меҳрибонлик билан, </w:t>
      </w:r>
      <w:r w:rsidRPr="00EC124B">
        <w:rPr>
          <w:rStyle w:val="57"/>
          <w:i/>
          <w:iCs/>
          <w:sz w:val="28"/>
          <w:szCs w:val="28"/>
        </w:rPr>
        <w:lastRenderedPageBreak/>
        <w:t>Ференцнинг виждонан ёрдам қи- лишга тиришаётганининг цадрига етардилар ва чолни хафа қилмас эдилар.</w:t>
      </w:r>
      <w:r w:rsidRPr="00EC124B">
        <w:rPr>
          <w:rStyle w:val="50pt2"/>
          <w:sz w:val="28"/>
          <w:szCs w:val="28"/>
        </w:rPr>
        <w:t xml:space="preserve"> (О. Г.)</w:t>
      </w:r>
    </w:p>
    <w:p w:rsidR="00F0420A" w:rsidRPr="00EC124B" w:rsidRDefault="003710B5" w:rsidP="00EC124B">
      <w:pPr>
        <w:pStyle w:val="8"/>
        <w:numPr>
          <w:ilvl w:val="0"/>
          <w:numId w:val="80"/>
        </w:numPr>
        <w:shd w:val="clear" w:color="auto" w:fill="auto"/>
        <w:tabs>
          <w:tab w:val="left" w:pos="675"/>
        </w:tabs>
        <w:spacing w:line="240" w:lineRule="auto"/>
        <w:ind w:firstLine="426"/>
        <w:jc w:val="both"/>
        <w:rPr>
          <w:sz w:val="28"/>
          <w:szCs w:val="28"/>
        </w:rPr>
      </w:pPr>
      <w:r w:rsidRPr="00EC124B">
        <w:rPr>
          <w:rStyle w:val="0pt5"/>
          <w:sz w:val="28"/>
          <w:szCs w:val="28"/>
        </w:rPr>
        <w:t>Даража муносабати.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Маълум ҳаракат, ҳолатнинг қай даражада рўй беришинн •ифодалаш учун </w:t>
      </w:r>
      <w:r w:rsidRPr="00EC124B">
        <w:rPr>
          <w:rStyle w:val="ad"/>
          <w:sz w:val="28"/>
          <w:szCs w:val="28"/>
        </w:rPr>
        <w:t>сари</w:t>
      </w:r>
      <w:r w:rsidRPr="00EC124B">
        <w:rPr>
          <w:rStyle w:val="0pt5"/>
          <w:sz w:val="28"/>
          <w:szCs w:val="28"/>
        </w:rPr>
        <w:t xml:space="preserve"> кўмакчиси 'бошқарган конструкция қўл- ланади. </w:t>
      </w:r>
      <w:r w:rsidRPr="00EC124B">
        <w:rPr>
          <w:rStyle w:val="ad"/>
          <w:sz w:val="28"/>
          <w:szCs w:val="28"/>
        </w:rPr>
        <w:t>Сари</w:t>
      </w:r>
      <w:r w:rsidRPr="00EC124B">
        <w:rPr>
          <w:rStyle w:val="0pt5"/>
          <w:sz w:val="28"/>
          <w:szCs w:val="28"/>
        </w:rPr>
        <w:t xml:space="preserve"> кўмакчиси бош келишикдаги бўлак билан &lt;бя- рикади. Бундай бўлак асосан сифатдош орқали ифодаланади: </w:t>
      </w:r>
      <w:r w:rsidRPr="00EC124B">
        <w:rPr>
          <w:rStyle w:val="ad"/>
          <w:sz w:val="28"/>
          <w:szCs w:val="28"/>
        </w:rPr>
        <w:t>Анюта билан кўпроқ хат ёзишиб, унинг университетдаги иш- ларидан кўпроқ хабардор бўлган сари, у куйиб ҳунуги чиқ- қан юзларига безовта бўлиб қарарди.</w:t>
      </w:r>
      <w:r w:rsidRPr="00EC124B">
        <w:rPr>
          <w:rStyle w:val="0pt5"/>
          <w:sz w:val="28"/>
          <w:szCs w:val="28"/>
        </w:rPr>
        <w:t xml:space="preserve"> (Б. П.)</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Кўмакчили конструкциялар, кўрсатиб ўтилган воситалар- дан ташқари, бошқа хил кўмакчи вазифасидаги сўзлар билан ҳам тузилиши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Шу билан 'бирга, айрим кўмакчилар ажратиш учун кўп- роқ қўлланса, баъзилари камроқ ишлатилади.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Кўмдкчилар иштирок этган ҳар қандай бирикма ажратил- ган ҳисоблана бермайди. Бу хил кўмакчили конструкциялар қуйидаги вазифаларда ҳам қўлланади:</w:t>
      </w:r>
    </w:p>
    <w:p w:rsidR="00F0420A" w:rsidRPr="00EC124B" w:rsidRDefault="003710B5" w:rsidP="00EC124B">
      <w:pPr>
        <w:pStyle w:val="52"/>
        <w:numPr>
          <w:ilvl w:val="0"/>
          <w:numId w:val="85"/>
        </w:numPr>
        <w:shd w:val="clear" w:color="auto" w:fill="auto"/>
        <w:spacing w:line="240" w:lineRule="auto"/>
        <w:ind w:firstLine="426"/>
        <w:jc w:val="both"/>
        <w:rPr>
          <w:sz w:val="28"/>
          <w:szCs w:val="28"/>
        </w:rPr>
      </w:pPr>
      <w:r w:rsidRPr="00EC124B">
        <w:rPr>
          <w:rStyle w:val="50pt2"/>
          <w:sz w:val="28"/>
          <w:szCs w:val="28"/>
        </w:rPr>
        <w:t xml:space="preserve"> гап бўлаги:</w:t>
      </w:r>
      <w:r w:rsidRPr="00EC124B">
        <w:rPr>
          <w:rStyle w:val="57"/>
          <w:i/>
          <w:iCs/>
          <w:sz w:val="28"/>
          <w:szCs w:val="28"/>
        </w:rPr>
        <w:t>Уйлаб кўр, агар пахта ҳозиргига қараганда бир ой, майли 3 ҳафта олдин пишса ....колхозда аҳвол қандай бўлар эди.</w:t>
      </w:r>
      <w:r w:rsidRPr="00EC124B">
        <w:rPr>
          <w:rStyle w:val="50pt2"/>
          <w:sz w:val="28"/>
          <w:szCs w:val="28"/>
        </w:rPr>
        <w:t xml:space="preserve"> (О.) </w:t>
      </w:r>
      <w:r w:rsidRPr="00EC124B">
        <w:rPr>
          <w:rStyle w:val="57"/>
          <w:i/>
          <w:iCs/>
          <w:sz w:val="28"/>
          <w:szCs w:val="28"/>
        </w:rPr>
        <w:t xml:space="preserve">Абай болалари ҳақида саҳродаги қариндош- ларидан кўра, кўпроқ жон куйдириб ҳам оға-дўст сифатида ғамхўрлик қилаётган маслаҳатидан жуда хурсанд бўлди: </w:t>
      </w:r>
      <w:r w:rsidRPr="00EC124B">
        <w:rPr>
          <w:rStyle w:val="50pt2"/>
          <w:sz w:val="28"/>
          <w:szCs w:val="28"/>
        </w:rPr>
        <w:t xml:space="preserve">(М. А.) </w:t>
      </w:r>
      <w:r w:rsidRPr="00EC124B">
        <w:rPr>
          <w:rStyle w:val="57"/>
          <w:i/>
          <w:iCs/>
          <w:sz w:val="28"/>
          <w:szCs w:val="28"/>
        </w:rPr>
        <w:t>Улар совуқ ҳавода бурунларидан кўра, кўпроқ енг учи билан кўзларини артадилар.</w:t>
      </w:r>
      <w:r w:rsidRPr="00EC124B">
        <w:rPr>
          <w:rStyle w:val="50pt2"/>
          <w:sz w:val="28"/>
          <w:szCs w:val="28"/>
        </w:rPr>
        <w:t xml:space="preserve"> (М. А.) </w:t>
      </w:r>
      <w:r w:rsidRPr="00EC124B">
        <w:rPr>
          <w:rStyle w:val="57"/>
          <w:i/>
          <w:iCs/>
          <w:sz w:val="28"/>
          <w:szCs w:val="28"/>
        </w:rPr>
        <w:t>Бу ерда унинг қўл- дошлари, Онахон, Ҳафизахон, Рузвонхон сингари кўмакчи- лари бор.</w:t>
      </w:r>
      <w:r w:rsidRPr="00EC124B">
        <w:rPr>
          <w:rStyle w:val="50pt2"/>
          <w:sz w:val="28"/>
          <w:szCs w:val="28"/>
        </w:rPr>
        <w:t xml:space="preserve"> (Ас. М.) </w:t>
      </w:r>
      <w:r w:rsidRPr="00EC124B">
        <w:rPr>
          <w:rStyle w:val="57"/>
          <w:i/>
          <w:iCs/>
          <w:sz w:val="28"/>
          <w:szCs w:val="28"/>
        </w:rPr>
        <w:t>Узоқ йўллар босаман, тоғлар ошаман, Чорвадор ошналар сари шошаман.</w:t>
      </w:r>
      <w:r w:rsidRPr="00EC124B">
        <w:rPr>
          <w:rStyle w:val="50pt2"/>
          <w:sz w:val="28"/>
          <w:szCs w:val="28"/>
        </w:rPr>
        <w:t xml:space="preserve"> (Р. Б.) </w:t>
      </w:r>
      <w:r w:rsidRPr="00EC124B">
        <w:rPr>
          <w:rStyle w:val="57"/>
          <w:i/>
          <w:iCs/>
          <w:sz w:val="28"/>
          <w:szCs w:val="28"/>
        </w:rPr>
        <w:t>Панжалар каби нозик ундаги нақшу гуллар.</w:t>
      </w:r>
      <w:r w:rsidRPr="00EC124B">
        <w:rPr>
          <w:rStyle w:val="50pt2"/>
          <w:sz w:val="28"/>
          <w:szCs w:val="28"/>
        </w:rPr>
        <w:t xml:space="preserve"> (М. Г.) </w:t>
      </w:r>
      <w:r w:rsidRPr="00EC124B">
        <w:rPr>
          <w:rStyle w:val="57"/>
          <w:i/>
          <w:iCs/>
          <w:sz w:val="28"/>
          <w:szCs w:val="28"/>
        </w:rPr>
        <w:t>Бундан кўра гўнг тит- ганинг яхши эмасми, кекса товуқ.</w:t>
      </w:r>
      <w:r w:rsidRPr="00EC124B">
        <w:rPr>
          <w:rStyle w:val="50pt2"/>
          <w:sz w:val="28"/>
          <w:szCs w:val="28"/>
        </w:rPr>
        <w:t xml:space="preserve"> (О.) </w:t>
      </w:r>
      <w:r w:rsidRPr="00EC124B">
        <w:rPr>
          <w:rStyle w:val="57"/>
          <w:i/>
          <w:iCs/>
          <w:sz w:val="28"/>
          <w:szCs w:val="28"/>
        </w:rPr>
        <w:t>Бу қабр қаҳрамон солдат Сергей Ивановнинг қабри бўлиб, дарахтнинг сояси шу қабр устига тушиб турар эди.</w:t>
      </w:r>
      <w:r w:rsidRPr="00EC124B">
        <w:rPr>
          <w:rStyle w:val="50pt2"/>
          <w:sz w:val="28"/>
          <w:szCs w:val="28"/>
        </w:rPr>
        <w:t xml:space="preserve"> (Мед.) ... </w:t>
      </w:r>
      <w:r w:rsidRPr="00EC124B">
        <w:rPr>
          <w:rStyle w:val="57"/>
          <w:i/>
          <w:iCs/>
          <w:sz w:val="28"/>
          <w:szCs w:val="28"/>
        </w:rPr>
        <w:t>Абай билан бирга овқат қилмоқчи бўлди.</w:t>
      </w:r>
      <w:r w:rsidRPr="00EC124B">
        <w:rPr>
          <w:rStyle w:val="50pt2"/>
          <w:sz w:val="28"/>
          <w:szCs w:val="28"/>
        </w:rPr>
        <w:t xml:space="preserve"> (М. А.)</w:t>
      </w:r>
    </w:p>
    <w:p w:rsidR="00F0420A" w:rsidRPr="00EC124B" w:rsidRDefault="003710B5" w:rsidP="00EC124B">
      <w:pPr>
        <w:pStyle w:val="52"/>
        <w:numPr>
          <w:ilvl w:val="0"/>
          <w:numId w:val="85"/>
        </w:numPr>
        <w:shd w:val="clear" w:color="auto" w:fill="auto"/>
        <w:spacing w:line="240" w:lineRule="auto"/>
        <w:ind w:firstLine="426"/>
        <w:jc w:val="both"/>
        <w:rPr>
          <w:sz w:val="28"/>
          <w:szCs w:val="28"/>
        </w:rPr>
      </w:pPr>
      <w:r w:rsidRPr="00EC124B">
        <w:rPr>
          <w:rStyle w:val="50pt2"/>
          <w:sz w:val="28"/>
          <w:szCs w:val="28"/>
        </w:rPr>
        <w:t xml:space="preserve"> кириш бўлак: </w:t>
      </w:r>
      <w:r w:rsidRPr="00EC124B">
        <w:rPr>
          <w:rStyle w:val="57"/>
          <w:i/>
          <w:iCs/>
          <w:sz w:val="28"/>
          <w:szCs w:val="28"/>
        </w:rPr>
        <w:t>Ҳатто, одамларнинг айтишига қараганда. шундай воқеа ҳам бўлган экан.</w:t>
      </w:r>
      <w:r w:rsidRPr="00EC124B">
        <w:rPr>
          <w:rStyle w:val="50pt2"/>
          <w:sz w:val="28"/>
          <w:szCs w:val="28"/>
        </w:rPr>
        <w:t xml:space="preserve"> (Ас. М.) </w:t>
      </w:r>
      <w:r w:rsidRPr="00EC124B">
        <w:rPr>
          <w:rStyle w:val="57"/>
          <w:i/>
          <w:iCs/>
          <w:sz w:val="28"/>
          <w:szCs w:val="28"/>
        </w:rPr>
        <w:t>Характернинг хусу- сияти ана шунда ҳам кўринади: агар унинг характери кескин</w:t>
      </w:r>
    </w:p>
    <w:p w:rsidR="00F0420A" w:rsidRPr="00EC124B" w:rsidRDefault="003710B5" w:rsidP="00EC124B">
      <w:pPr>
        <w:pStyle w:val="52"/>
        <w:shd w:val="clear" w:color="auto" w:fill="auto"/>
        <w:tabs>
          <w:tab w:val="center" w:pos="5742"/>
          <w:tab w:val="right" w:pos="6078"/>
          <w:tab w:val="right" w:pos="6246"/>
        </w:tabs>
        <w:spacing w:line="240" w:lineRule="auto"/>
        <w:ind w:firstLine="426"/>
        <w:jc w:val="both"/>
        <w:rPr>
          <w:sz w:val="28"/>
          <w:szCs w:val="28"/>
        </w:rPr>
      </w:pPr>
      <w:r w:rsidRPr="00EC124B">
        <w:rPr>
          <w:rStyle w:val="57"/>
          <w:i/>
          <w:iCs/>
          <w:sz w:val="28"/>
          <w:szCs w:val="28"/>
        </w:rPr>
        <w:t>бўлса, одатдаги тушунчаларимизга кўра у қаршилик кўрссМ тиши лозим эди.</w:t>
      </w:r>
      <w:r w:rsidRPr="00EC124B">
        <w:rPr>
          <w:rStyle w:val="50pt2"/>
          <w:sz w:val="28"/>
          <w:szCs w:val="28"/>
        </w:rPr>
        <w:t xml:space="preserve"> (Добролюбов)</w:t>
      </w:r>
      <w:r w:rsidRPr="00EC124B">
        <w:rPr>
          <w:rStyle w:val="50pt2"/>
          <w:sz w:val="28"/>
          <w:szCs w:val="28"/>
        </w:rPr>
        <w:tab/>
      </w:r>
      <w:r w:rsidRPr="00EC124B">
        <w:rPr>
          <w:rStyle w:val="50pt2"/>
          <w:sz w:val="28"/>
          <w:szCs w:val="28"/>
          <w:vertAlign w:val="subscript"/>
        </w:rPr>
        <w:t>:</w:t>
      </w:r>
      <w:r w:rsidRPr="00EC124B">
        <w:rPr>
          <w:rStyle w:val="50pt2"/>
          <w:sz w:val="28"/>
          <w:szCs w:val="28"/>
        </w:rPr>
        <w:tab/>
        <w:t>&gt;</w:t>
      </w:r>
      <w:r w:rsidRPr="00EC124B">
        <w:rPr>
          <w:rStyle w:val="50pt2"/>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Кўринадики, кўмакчили конструкция гап бўлаги бўлганда! сўнгги бўлак билан бевосита алоқага киради ва гапнинт од! дий зарурий бўлаги бўлиб қолади. Кўмакчйли конструкциЯ) кириш бўлак бўлганда, мавдум бир фикрнинг манбаини кўр- сатади.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Айрим ҳолларда </w:t>
      </w:r>
      <w:r w:rsidRPr="00EC124B">
        <w:rPr>
          <w:rStyle w:val="ad"/>
          <w:sz w:val="28"/>
          <w:szCs w:val="28"/>
        </w:rPr>
        <w:t>ташқари, устига, билан бирга</w:t>
      </w:r>
      <w:r w:rsidRPr="00EC124B">
        <w:rPr>
          <w:rStyle w:val="0pt5"/>
          <w:sz w:val="28"/>
          <w:szCs w:val="28"/>
        </w:rPr>
        <w:t xml:space="preserve"> ва бошқа кўмакчилар кўрсатиш олмошлари билан бирикиб, мазмуна» аввал айтилган гапни эслатиш учун хизмат қилади ва сўнгги' гап мазмуни билан аввалги гап мазмунини бирлаштиришда восита бўлади. Бу ҳолда кўмакчили конструкция кириш сўз саналиб, вазифасига кўра, гапларни бириктирувчи боғловчи восита бўлади: </w:t>
      </w:r>
      <w:r w:rsidRPr="00EC124B">
        <w:rPr>
          <w:rStyle w:val="2pt3"/>
          <w:sz w:val="28"/>
          <w:szCs w:val="28"/>
        </w:rPr>
        <w:t>Бундан ташқари,</w:t>
      </w:r>
      <w:r w:rsidRPr="00EC124B">
        <w:rPr>
          <w:rStyle w:val="ad"/>
          <w:sz w:val="28"/>
          <w:szCs w:val="28"/>
        </w:rPr>
        <w:t xml:space="preserve"> Ровнога биздан ким* лар немис формасида юборилганлигидан ҳам хабарсиз эди</w:t>
      </w:r>
      <w:r w:rsidRPr="00EC124B">
        <w:rPr>
          <w:rStyle w:val="0pt5"/>
          <w:sz w:val="28"/>
          <w:szCs w:val="28"/>
        </w:rPr>
        <w:t xml:space="preserve">- </w:t>
      </w:r>
      <w:r w:rsidRPr="00EC124B">
        <w:rPr>
          <w:rStyle w:val="ad"/>
          <w:sz w:val="28"/>
          <w:szCs w:val="28"/>
        </w:rPr>
        <w:t>лар.</w:t>
      </w:r>
      <w:r w:rsidRPr="00EC124B">
        <w:rPr>
          <w:rStyle w:val="0pt5"/>
          <w:sz w:val="28"/>
          <w:szCs w:val="28"/>
        </w:rPr>
        <w:t xml:space="preserve"> </w:t>
      </w:r>
      <w:r w:rsidRPr="00EC124B">
        <w:rPr>
          <w:rStyle w:val="0pt5"/>
          <w:sz w:val="28"/>
          <w:szCs w:val="28"/>
        </w:rPr>
        <w:lastRenderedPageBreak/>
        <w:t xml:space="preserve">(Мед.) </w:t>
      </w:r>
      <w:r w:rsidRPr="00EC124B">
        <w:rPr>
          <w:rStyle w:val="ad"/>
          <w:sz w:val="28"/>
          <w:szCs w:val="28"/>
        </w:rPr>
        <w:t xml:space="preserve">Б унд ан т </w:t>
      </w:r>
      <w:r w:rsidRPr="00EC124B">
        <w:rPr>
          <w:rStyle w:val="2pt3"/>
          <w:sz w:val="28"/>
          <w:szCs w:val="28"/>
        </w:rPr>
        <w:t>ашқа</w:t>
      </w:r>
      <w:r w:rsidRPr="00EC124B">
        <w:rPr>
          <w:rStyle w:val="ad"/>
          <w:sz w:val="28"/>
          <w:szCs w:val="28"/>
        </w:rPr>
        <w:t xml:space="preserve"> р и, Вася отасига адъютант ҳам бўлиб олган эди.</w:t>
      </w:r>
      <w:r w:rsidRPr="00EC124B">
        <w:rPr>
          <w:rStyle w:val="0pt5"/>
          <w:sz w:val="28"/>
          <w:szCs w:val="28"/>
        </w:rPr>
        <w:t xml:space="preserve"> (Мед.)</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Айрим ҳолларда ажратилган кўмакчили конструкция ав- торнинг қўшимча, йўл-йўлакай изоҳи, эелатишини ифодалайди: </w:t>
      </w:r>
      <w:r w:rsidRPr="00EC124B">
        <w:rPr>
          <w:rStyle w:val="ad"/>
          <w:sz w:val="28"/>
          <w:szCs w:val="28"/>
        </w:rPr>
        <w:t xml:space="preserve">Катерина ўзидаги инсоний табиатни маҳв этмаган ва у, ўз </w:t>
      </w:r>
      <w:r w:rsidRPr="00EC124B">
        <w:rPr>
          <w:rStyle w:val="2pt3"/>
          <w:sz w:val="28"/>
          <w:szCs w:val="28"/>
        </w:rPr>
        <w:t>ҳолатигакў</w:t>
      </w:r>
      <w:r w:rsidRPr="00EC124B">
        <w:rPr>
          <w:rStyle w:val="ad"/>
          <w:sz w:val="28"/>
          <w:szCs w:val="28"/>
        </w:rPr>
        <w:t xml:space="preserve"> р а, ташқи окиҳатдангина тургандйй кўри- нади.</w:t>
      </w:r>
      <w:r w:rsidRPr="00EC124B">
        <w:rPr>
          <w:rStyle w:val="0pt5"/>
          <w:sz w:val="28"/>
          <w:szCs w:val="28"/>
        </w:rPr>
        <w:t xml:space="preserve"> (Добролюбов) Бундай кўмакчили конструкциялар маъ- лум даражада кириш бўлакларга ўхшайди.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6"/>
          <w:b/>
          <w:bCs/>
          <w:sz w:val="28"/>
          <w:szCs w:val="28"/>
        </w:rPr>
        <w:t>Ажратилган сифатловчилар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Ажратилган сифатловчилар предметларнинг маълум бел- гисини бўрттириб, гап таркибидаги бошқа бўлакларнинг маъ- носидан ажратиб ифодалайди, диққатни ана шу ^белгига қа- ратади. Масалан: </w:t>
      </w:r>
      <w:r w:rsidRPr="00EC124B">
        <w:rPr>
          <w:rStyle w:val="57"/>
          <w:i/>
          <w:iCs/>
          <w:sz w:val="28"/>
          <w:szCs w:val="28"/>
        </w:rPr>
        <w:t xml:space="preserve">Борлиғимла фарзандингман, </w:t>
      </w:r>
      <w:r w:rsidRPr="00EC124B">
        <w:rPr>
          <w:rStyle w:val="52pt2"/>
          <w:i/>
          <w:iCs/>
          <w:sz w:val="28"/>
          <w:szCs w:val="28"/>
        </w:rPr>
        <w:t xml:space="preserve">содиц, меҳ- </w:t>
      </w:r>
      <w:r w:rsidRPr="00EC124B">
        <w:rPr>
          <w:rStyle w:val="57"/>
          <w:i/>
          <w:iCs/>
          <w:sz w:val="28"/>
          <w:szCs w:val="28"/>
        </w:rPr>
        <w:t>р и б о н, Озарбайжон, Озарбайжон!</w:t>
      </w:r>
      <w:r w:rsidRPr="00EC124B">
        <w:rPr>
          <w:rStyle w:val="50pt2"/>
          <w:sz w:val="28"/>
          <w:szCs w:val="28"/>
        </w:rPr>
        <w:t xml:space="preserve"> (С. Вурғун) </w:t>
      </w:r>
      <w:r w:rsidRPr="00EC124B">
        <w:rPr>
          <w:rStyle w:val="57"/>
          <w:i/>
          <w:iCs/>
          <w:sz w:val="28"/>
          <w:szCs w:val="28"/>
        </w:rPr>
        <w:t xml:space="preserve">Қобил бобо я л анғ о ч, я л а н г о ё қ, якт </w:t>
      </w:r>
      <w:r w:rsidRPr="00EC124B">
        <w:rPr>
          <w:rStyle w:val="52pt2"/>
          <w:i/>
          <w:iCs/>
          <w:sz w:val="28"/>
          <w:szCs w:val="28"/>
        </w:rPr>
        <w:t>акяан,</w:t>
      </w:r>
      <w:r w:rsidRPr="00EC124B">
        <w:rPr>
          <w:rStyle w:val="57"/>
          <w:i/>
          <w:iCs/>
          <w:sz w:val="28"/>
          <w:szCs w:val="28"/>
        </w:rPr>
        <w:t xml:space="preserve"> оғил эшиги ёнида туриб, дағ-дағ титрайди, ҳаммага қарайди, аммо ҳеч кимни кўрмайди.</w:t>
      </w:r>
      <w:r w:rsidRPr="00EC124B">
        <w:rPr>
          <w:rStyle w:val="50pt2"/>
          <w:sz w:val="28"/>
          <w:szCs w:val="28"/>
        </w:rPr>
        <w:t xml:space="preserve"> (А. Қ.) </w:t>
      </w:r>
      <w:r w:rsidRPr="00EC124B">
        <w:rPr>
          <w:rStyle w:val="57"/>
          <w:i/>
          <w:iCs/>
          <w:sz w:val="28"/>
          <w:szCs w:val="28"/>
        </w:rPr>
        <w:t>Яна Қизил Майдон</w:t>
      </w:r>
      <w:r w:rsidRPr="00EC124B">
        <w:rPr>
          <w:rStyle w:val="50pt2"/>
          <w:sz w:val="28"/>
          <w:szCs w:val="28"/>
        </w:rPr>
        <w:t xml:space="preserve"> — </w:t>
      </w:r>
      <w:r w:rsidRPr="00EC124B">
        <w:rPr>
          <w:rStyle w:val="57"/>
          <w:i/>
          <w:iCs/>
          <w:sz w:val="28"/>
          <w:szCs w:val="28"/>
        </w:rPr>
        <w:t xml:space="preserve">аз </w:t>
      </w:r>
      <w:r w:rsidRPr="00EC124B">
        <w:rPr>
          <w:rStyle w:val="52pt2"/>
          <w:i/>
          <w:iCs/>
          <w:sz w:val="28"/>
          <w:szCs w:val="28"/>
        </w:rPr>
        <w:t>аматше</w:t>
      </w:r>
      <w:r w:rsidRPr="00EC124B">
        <w:rPr>
          <w:rStyle w:val="57"/>
          <w:i/>
          <w:iCs/>
          <w:sz w:val="28"/>
          <w:szCs w:val="28"/>
        </w:rPr>
        <w:t xml:space="preserve"> р д е к, Керган сиймосини паҳлавон каби.</w:t>
      </w:r>
      <w:r w:rsidRPr="00EC124B">
        <w:rPr>
          <w:rStyle w:val="50pt2"/>
          <w:sz w:val="28"/>
          <w:szCs w:val="28"/>
        </w:rPr>
        <w:t xml:space="preserve"> (Лерм.) </w:t>
      </w:r>
      <w:r w:rsidRPr="00EC124B">
        <w:rPr>
          <w:rStyle w:val="57"/>
          <w:i/>
          <w:iCs/>
          <w:sz w:val="28"/>
          <w:szCs w:val="28"/>
        </w:rPr>
        <w:t>Уттизтача одам</w:t>
      </w:r>
      <w:r w:rsidRPr="00EC124B">
        <w:rPr>
          <w:rStyle w:val="50pt2"/>
          <w:sz w:val="28"/>
          <w:szCs w:val="28"/>
        </w:rPr>
        <w:t xml:space="preserve"> — </w:t>
      </w:r>
      <w:r w:rsidRPr="00EC124B">
        <w:rPr>
          <w:rStyle w:val="52pt2"/>
          <w:i/>
          <w:iCs/>
          <w:sz w:val="28"/>
          <w:szCs w:val="28"/>
        </w:rPr>
        <w:t>яроғли.</w:t>
      </w:r>
      <w:r w:rsidRPr="00EC124B">
        <w:rPr>
          <w:rStyle w:val="50pt2"/>
          <w:sz w:val="28"/>
          <w:szCs w:val="28"/>
        </w:rPr>
        <w:t xml:space="preserve"> (С. Ж.)</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Ажратилган сифатловчиларда предметнинг маълум белги- сини бўрттириб, ажратиб ифодалаш мазмунигина ифодаланиб қолмасдан, бошқа қўшимча маъно оттенкалари ҳам бўлади. Шоир ёки ёзувчининг сифатловчини ажратишдан асосий мақ- сади ҳам ана шу қўшимча маъно оттенкаларини ифодалаш- дир.. Келтирилган мисолларнинг биринчисида қўшимча изоҳ </w:t>
      </w:r>
      <w:r w:rsidRPr="00EC124B">
        <w:rPr>
          <w:rStyle w:val="0pt5"/>
          <w:sz w:val="28"/>
          <w:szCs w:val="28"/>
          <w:vertAlign w:val="superscript"/>
        </w:rPr>
        <w:t>1</w:t>
      </w:r>
      <w:r w:rsidRPr="00EC124B">
        <w:rPr>
          <w:rStyle w:val="0pt5"/>
          <w:sz w:val="28"/>
          <w:szCs w:val="28"/>
        </w:rPr>
        <w:t xml:space="preserve"> маъноси ифодаланади: шоир ўзининг содиқ ва меҳрибон эка- нини алоҳида ифодалайди, ўзи ҳақида қўшимча изоҳ беради. Шунинг учун ҳам бу гапни иккига ажратиб ҳам ифодалаш мумкин эди — </w:t>
      </w:r>
      <w:r w:rsidRPr="00EC124B">
        <w:rPr>
          <w:rStyle w:val="57"/>
          <w:sz w:val="28"/>
          <w:szCs w:val="28"/>
        </w:rPr>
        <w:t>борлиғимла сенинг фарзандингман, менсенга СОдиқ ва меҳрибонман</w:t>
      </w:r>
      <w:r w:rsidRPr="00EC124B">
        <w:rPr>
          <w:rStyle w:val="50pt2"/>
          <w:sz w:val="28"/>
          <w:szCs w:val="28"/>
        </w:rPr>
        <w:t xml:space="preserve"> каби.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Иккинчи мисол </w:t>
      </w:r>
      <w:r w:rsidRPr="00EC124B">
        <w:rPr>
          <w:rStyle w:val="ad"/>
          <w:sz w:val="28"/>
          <w:szCs w:val="28"/>
        </w:rPr>
        <w:t>(яна Қизил Майдон:.,)</w:t>
      </w:r>
      <w:r w:rsidRPr="00EC124B">
        <w:rPr>
          <w:rStyle w:val="0pt5"/>
          <w:sz w:val="28"/>
          <w:szCs w:val="28"/>
        </w:rPr>
        <w:t xml:space="preserve"> даги қўшимча маъ- II» оттенкаси — ҳаракат-ҳолатнинг қай.тарзда рўй беришини ифодалашдир. Демак, бу иборада аниқловчи мазмунан равиш ,\оли ҳамдир.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 xml:space="preserve">Она, лаб лар ид а и </w:t>
      </w:r>
      <w:r w:rsidRPr="00EC124B">
        <w:rPr>
          <w:rStyle w:val="2pt3"/>
          <w:sz w:val="28"/>
          <w:szCs w:val="28"/>
        </w:rPr>
        <w:t>ссиқ табассум,</w:t>
      </w:r>
      <w:r w:rsidRPr="00EC124B">
        <w:rPr>
          <w:rStyle w:val="ad"/>
          <w:sz w:val="28"/>
          <w:szCs w:val="28"/>
        </w:rPr>
        <w:t xml:space="preserve"> Мазиннинг, орқасидан борар ва унинг боши оша ўғлига ва байроққа қа- рарди.</w:t>
      </w:r>
      <w:r w:rsidRPr="00EC124B">
        <w:rPr>
          <w:rStyle w:val="0pt5"/>
          <w:sz w:val="28"/>
          <w:szCs w:val="28"/>
        </w:rPr>
        <w:t xml:space="preserve"> (М. Г.) Бу тиидаги сифатловчи конструкциялар шак- лан ва мазмунан анча мустақил бўлиши билан, маълум пред- метга тааллуқли бўлган қўшимча изоҳ — белгй-хусусият, ҳо- латни ифодалайди.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Ажратилган сифатловчилардаги қўшимча изоҳ, предмет белгиси ҳақидаги қўшимча маълумот ифодалаган бўлак ало- ҳида таъкйдланиши, логик урғу олиши мумкин (юқоридаги. мйсолларга қаранг). Баъзан эса бундай сифатловчилар ало- ҳиДа таъкидланмайди, логик урғу олмайди. Бу ҳолда сифат- ловчилар, авторнииг қўшимча йўл-йўлакай изоҳи, эслатишини ифодалайди: </w:t>
      </w:r>
      <w:r w:rsidRPr="00EC124B">
        <w:rPr>
          <w:rStyle w:val="ad"/>
          <w:sz w:val="28"/>
          <w:szCs w:val="28"/>
        </w:rPr>
        <w:t>Энди одамлар</w:t>
      </w:r>
      <w:r w:rsidRPr="00EC124B">
        <w:rPr>
          <w:rStyle w:val="0pt5"/>
          <w:sz w:val="28"/>
          <w:szCs w:val="28"/>
        </w:rPr>
        <w:t xml:space="preserve"> — </w:t>
      </w:r>
      <w:r w:rsidRPr="00EC124B">
        <w:rPr>
          <w:rStyle w:val="ad"/>
          <w:sz w:val="28"/>
          <w:szCs w:val="28"/>
        </w:rPr>
        <w:t>о т ли қ, п и ё д а, ё ш, қар и,^~ учрай бошлади.</w:t>
      </w:r>
      <w:r w:rsidRPr="00EC124B">
        <w:rPr>
          <w:rStyle w:val="0pt5"/>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Ажратилган сифатловчилардаги бу икки хил хусусият си- фатловчининг семантикасидан ва умумий контекстдан англа- шилади.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Қуйидаги каби ўринларда ажратилган сифатловчида учин^ чи хил </w:t>
      </w:r>
      <w:r w:rsidRPr="00EC124B">
        <w:rPr>
          <w:rStyle w:val="50pt2"/>
          <w:sz w:val="28"/>
          <w:szCs w:val="28"/>
        </w:rPr>
        <w:lastRenderedPageBreak/>
        <w:t xml:space="preserve">маъно оттенкаси — маълум бир ҳаракат-ҳолатнинг рўй беришидаги сабаб англашилади: </w:t>
      </w:r>
      <w:r w:rsidRPr="00EC124B">
        <w:rPr>
          <w:rStyle w:val="57"/>
          <w:i/>
          <w:iCs/>
          <w:sz w:val="28"/>
          <w:szCs w:val="28"/>
        </w:rPr>
        <w:t xml:space="preserve">Дам ўқ янглиғ, булутларга кириб, қийқирар у </w:t>
      </w:r>
      <w:r w:rsidRPr="00EC124B">
        <w:rPr>
          <w:rStyle w:val="52pt2"/>
          <w:i/>
          <w:iCs/>
          <w:sz w:val="28"/>
          <w:szCs w:val="28"/>
        </w:rPr>
        <w:t>—довюрак, д адил.</w:t>
      </w:r>
      <w:r w:rsidRPr="00EC124B">
        <w:rPr>
          <w:rStyle w:val="50pt2"/>
          <w:sz w:val="28"/>
          <w:szCs w:val="28"/>
        </w:rPr>
        <w:t xml:space="preserve"> (М. Г.) </w:t>
      </w:r>
      <w:r w:rsidRPr="00EC124B">
        <w:rPr>
          <w:rStyle w:val="57"/>
          <w:i/>
          <w:iCs/>
          <w:sz w:val="28"/>
          <w:szCs w:val="28"/>
        </w:rPr>
        <w:t>Бири</w:t>
      </w:r>
      <w:r w:rsidRPr="00EC124B">
        <w:rPr>
          <w:rStyle w:val="50pt2"/>
          <w:sz w:val="28"/>
          <w:szCs w:val="28"/>
        </w:rPr>
        <w:t xml:space="preserve"> — </w:t>
      </w:r>
      <w:r w:rsidRPr="00EC124B">
        <w:rPr>
          <w:rStyle w:val="57"/>
          <w:i/>
          <w:iCs/>
          <w:sz w:val="28"/>
          <w:szCs w:val="28"/>
        </w:rPr>
        <w:t xml:space="preserve">Рогдай, қў </w:t>
      </w:r>
      <w:r w:rsidRPr="00EC124B">
        <w:rPr>
          <w:rStyle w:val="52pt2"/>
          <w:i/>
          <w:iCs/>
          <w:sz w:val="28"/>
          <w:szCs w:val="28"/>
        </w:rPr>
        <w:t>рқмас,</w:t>
      </w:r>
      <w:r w:rsidRPr="00EC124B">
        <w:rPr>
          <w:rStyle w:val="57"/>
          <w:i/>
          <w:iCs/>
          <w:sz w:val="28"/>
          <w:szCs w:val="28"/>
        </w:rPr>
        <w:t xml:space="preserve"> б а </w:t>
      </w:r>
      <w:r w:rsidRPr="00EC124B">
        <w:rPr>
          <w:rStyle w:val="52pt2"/>
          <w:i/>
          <w:iCs/>
          <w:sz w:val="28"/>
          <w:szCs w:val="28"/>
        </w:rPr>
        <w:t>ҳо</w:t>
      </w:r>
      <w:r w:rsidRPr="00EC124B">
        <w:rPr>
          <w:rStyle w:val="57"/>
          <w:i/>
          <w:iCs/>
          <w:sz w:val="28"/>
          <w:szCs w:val="28"/>
        </w:rPr>
        <w:t xml:space="preserve"> д и р, Қиличи юрт очишга қодир. </w:t>
      </w:r>
      <w:r w:rsidRPr="00EC124B">
        <w:rPr>
          <w:rStyle w:val="50pt2"/>
          <w:sz w:val="28"/>
          <w:szCs w:val="28"/>
        </w:rPr>
        <w:t>(П</w:t>
      </w:r>
      <w:r w:rsidRPr="00EC124B">
        <w:rPr>
          <w:rStyle w:val="57"/>
          <w:i/>
          <w:iCs/>
          <w:sz w:val="28"/>
          <w:szCs w:val="28"/>
        </w:rPr>
        <w:t xml:space="preserve">.) Сувори-чи, </w:t>
      </w:r>
      <w:r w:rsidRPr="00EC124B">
        <w:rPr>
          <w:rStyle w:val="52pt2"/>
          <w:i/>
          <w:iCs/>
          <w:sz w:val="28"/>
          <w:szCs w:val="28"/>
        </w:rPr>
        <w:t>қўрқоқ, нотовон,</w:t>
      </w:r>
      <w:r w:rsidRPr="00EC124B">
        <w:rPr>
          <w:rStyle w:val="57"/>
          <w:i/>
          <w:iCs/>
          <w:sz w:val="28"/>
          <w:szCs w:val="28"/>
        </w:rPr>
        <w:t xml:space="preserve"> Урса қулар, оший умбалоқ.</w:t>
      </w:r>
      <w:r w:rsidRPr="00EC124B">
        <w:rPr>
          <w:rStyle w:val="50pt2"/>
          <w:sz w:val="28"/>
          <w:szCs w:val="28"/>
        </w:rPr>
        <w:t xml:space="preserve"> (П.) </w:t>
      </w:r>
      <w:r w:rsidRPr="00EC124B">
        <w:rPr>
          <w:rStyle w:val="57"/>
          <w:i/>
          <w:iCs/>
          <w:sz w:val="28"/>
          <w:szCs w:val="28"/>
        </w:rPr>
        <w:t>Сияқон қўймабди сира, Елим</w:t>
      </w:r>
      <w:r w:rsidRPr="00EC124B">
        <w:rPr>
          <w:rStyle w:val="50pt2"/>
          <w:sz w:val="28"/>
          <w:szCs w:val="28"/>
        </w:rPr>
        <w:t xml:space="preserve"> — </w:t>
      </w:r>
      <w:r w:rsidRPr="00EC124B">
        <w:rPr>
          <w:rStyle w:val="57"/>
          <w:i/>
          <w:iCs/>
          <w:sz w:val="28"/>
          <w:szCs w:val="28"/>
        </w:rPr>
        <w:t>ёпишқоқ, хира, Даллол бўпти каламуш, Юлдуз бўлса олармиш.</w:t>
      </w:r>
      <w:r w:rsidRPr="00EC124B">
        <w:rPr>
          <w:rStyle w:val="50pt2"/>
          <w:sz w:val="28"/>
          <w:szCs w:val="28"/>
        </w:rPr>
        <w:t xml:space="preserve"> (Қ. 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Қуйидаги мисолда ажратилган сифатловчи маълум пред- метга бўлган авторнинг модал муносабатини (бу ўринда сал- бий муносабатини) ифодалайди: </w:t>
      </w:r>
      <w:r w:rsidRPr="00EC124B">
        <w:rPr>
          <w:rStyle w:val="ad"/>
          <w:sz w:val="28"/>
          <w:szCs w:val="28"/>
        </w:rPr>
        <w:t xml:space="preserve">Сичқонбой, </w:t>
      </w:r>
      <w:r w:rsidRPr="00EC124B">
        <w:rPr>
          <w:rStyle w:val="2pt3"/>
          <w:sz w:val="28"/>
          <w:szCs w:val="28"/>
        </w:rPr>
        <w:t>раҳимсиз, тўнг,Дўқ</w:t>
      </w:r>
      <w:r w:rsidRPr="00EC124B">
        <w:rPr>
          <w:rStyle w:val="ad"/>
          <w:sz w:val="28"/>
          <w:szCs w:val="28"/>
        </w:rPr>
        <w:t xml:space="preserve"> урубон босади.</w:t>
      </w:r>
      <w:r w:rsidRPr="00EC124B">
        <w:rPr>
          <w:rStyle w:val="0pt5"/>
          <w:sz w:val="28"/>
          <w:szCs w:val="28"/>
        </w:rPr>
        <w:t xml:space="preserve"> (Қ. М.) </w:t>
      </w:r>
      <w:r w:rsidRPr="00EC124B">
        <w:rPr>
          <w:rStyle w:val="ad"/>
          <w:sz w:val="28"/>
          <w:szCs w:val="28"/>
        </w:rPr>
        <w:t>Сакраб тушиб шунда туядан, карвон боши</w:t>
      </w:r>
      <w:r w:rsidRPr="00EC124B">
        <w:rPr>
          <w:rStyle w:val="0pt5"/>
          <w:sz w:val="28"/>
          <w:szCs w:val="28"/>
        </w:rPr>
        <w:t xml:space="preserve"> — </w:t>
      </w:r>
      <w:r w:rsidRPr="00EC124B">
        <w:rPr>
          <w:rStyle w:val="ad"/>
          <w:sz w:val="28"/>
          <w:szCs w:val="28"/>
        </w:rPr>
        <w:t xml:space="preserve">б е р </w:t>
      </w:r>
      <w:r w:rsidRPr="00EC124B">
        <w:rPr>
          <w:rStyle w:val="2pt3"/>
          <w:sz w:val="28"/>
          <w:szCs w:val="28"/>
        </w:rPr>
        <w:t>аҳм,нодо</w:t>
      </w:r>
      <w:r w:rsidRPr="00EC124B">
        <w:rPr>
          <w:rStyle w:val="ad"/>
          <w:sz w:val="28"/>
          <w:szCs w:val="28"/>
        </w:rPr>
        <w:t xml:space="preserve"> н...</w:t>
      </w:r>
      <w:r w:rsidRPr="00EC124B">
        <w:rPr>
          <w:rStyle w:val="0pt5"/>
          <w:sz w:val="28"/>
          <w:szCs w:val="28"/>
        </w:rPr>
        <w:t xml:space="preserve"> (Э. 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Бундан ташқари, айрим ажратилган сифатловчиларда шарт, пайт, тўсиқсизлик каби қўшимча маъно оттенкалари ҳам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Келтирилган ҳолатларнинг ҳаммасида ажратилган сифат- ловчи сифатланмишдан сўнг келади. Сифатловчининг ўрин ўзгартирмай, сифатланмишдан олдин келиб ажратилиши камдан-кам учрайдиган ҳодисадир (бундай ҳолатдаги ажра- тилган сифатловчилар рус тилидан таржима қилинган айрим асарларда учрайди). Бунинг сабаби шуки, сифатланмишдан</w:t>
      </w:r>
    </w:p>
    <w:p w:rsidR="00F0420A" w:rsidRPr="00EC124B" w:rsidRDefault="003710B5" w:rsidP="00EC124B">
      <w:pPr>
        <w:pStyle w:val="8"/>
        <w:shd w:val="clear" w:color="auto" w:fill="auto"/>
        <w:tabs>
          <w:tab w:val="right" w:pos="6456"/>
        </w:tabs>
        <w:spacing w:line="240" w:lineRule="auto"/>
        <w:ind w:firstLine="426"/>
        <w:jc w:val="both"/>
        <w:rPr>
          <w:sz w:val="28"/>
          <w:szCs w:val="28"/>
        </w:rPr>
      </w:pPr>
      <w:r w:rsidRPr="00EC124B">
        <w:rPr>
          <w:rStyle w:val="0pt5"/>
          <w:sz w:val="28"/>
          <w:szCs w:val="28"/>
        </w:rPr>
        <w:t xml:space="preserve">олдин келган аниқлозчининг ажратилиши ёзувчининг ниятигаЗЮ боғлиқдир, ёзувчи сифатловчи орқали маълум бир ҳаракатЯ ёки ҳолатнинг қай тарзда рўй берганини ва ёки сабабини \Ц ифодаламоқчи бўлса, шу бўлакни ажратади. Ажратилган си- 1] фатловчи алоҳида иитонация билан айтилади, сифатланмиш-1 дан пауза билан ажраладй, алоҳида логик урғу билан талаф- 1 фуз этилади. Масалан: </w:t>
      </w:r>
      <w:r w:rsidRPr="00EC124B">
        <w:rPr>
          <w:rStyle w:val="ad"/>
          <w:sz w:val="28"/>
          <w:szCs w:val="28"/>
        </w:rPr>
        <w:t>Бироздан сўнг, одатдагича, ҳ а м м а-</w:t>
      </w:r>
      <w:r w:rsidRPr="00EC124B">
        <w:rPr>
          <w:rStyle w:val="0pt5"/>
          <w:sz w:val="28"/>
          <w:szCs w:val="28"/>
        </w:rPr>
        <w:t xml:space="preserve"> 1 </w:t>
      </w:r>
      <w:r w:rsidRPr="00EC124B">
        <w:rPr>
          <w:rStyle w:val="ad"/>
          <w:sz w:val="28"/>
          <w:szCs w:val="28"/>
        </w:rPr>
        <w:t xml:space="preserve">ё ғ и й и рти қ-я мо қ в а т аъ б и </w:t>
      </w:r>
      <w:r w:rsidRPr="00EC124B">
        <w:rPr>
          <w:rStyle w:val="2pt3"/>
          <w:sz w:val="28"/>
          <w:szCs w:val="28"/>
        </w:rPr>
        <w:t>хира,</w:t>
      </w:r>
      <w:r w:rsidRPr="00EC124B">
        <w:rPr>
          <w:rStyle w:val="ad"/>
          <w:sz w:val="28"/>
          <w:szCs w:val="28"/>
        </w:rPr>
        <w:t xml:space="preserve"> Весовигиков кириб</w:t>
      </w:r>
      <w:r w:rsidRPr="00EC124B">
        <w:rPr>
          <w:rStyle w:val="0pt5"/>
          <w:sz w:val="28"/>
          <w:szCs w:val="28"/>
        </w:rPr>
        <w:t xml:space="preserve"> I </w:t>
      </w:r>
      <w:r w:rsidRPr="00EC124B">
        <w:rPr>
          <w:rStyle w:val="ad"/>
          <w:sz w:val="28"/>
          <w:szCs w:val="28"/>
        </w:rPr>
        <w:t>келди.</w:t>
      </w:r>
      <w:r w:rsidRPr="00EC124B">
        <w:rPr>
          <w:rStyle w:val="0pt5"/>
          <w:sz w:val="28"/>
          <w:szCs w:val="28"/>
        </w:rPr>
        <w:t xml:space="preserve"> (М. Г.)</w:t>
      </w:r>
      <w:r w:rsidRPr="00EC124B">
        <w:rPr>
          <w:rStyle w:val="0pt5"/>
          <w:sz w:val="28"/>
          <w:szCs w:val="28"/>
        </w:rPr>
        <w:tab/>
        <w:t>‘1</w:t>
      </w:r>
    </w:p>
    <w:p w:rsidR="00F0420A" w:rsidRPr="00EC124B" w:rsidRDefault="003710B5" w:rsidP="00EC124B">
      <w:pPr>
        <w:pStyle w:val="8"/>
        <w:shd w:val="clear" w:color="auto" w:fill="auto"/>
        <w:tabs>
          <w:tab w:val="right" w:pos="6456"/>
        </w:tabs>
        <w:spacing w:line="240" w:lineRule="auto"/>
        <w:ind w:firstLine="426"/>
        <w:jc w:val="both"/>
        <w:rPr>
          <w:sz w:val="28"/>
          <w:szCs w:val="28"/>
        </w:rPr>
      </w:pPr>
      <w:r w:rsidRPr="00EC124B">
        <w:rPr>
          <w:rStyle w:val="0pt5"/>
          <w:sz w:val="28"/>
          <w:szCs w:val="28"/>
        </w:rPr>
        <w:t>Бу хил ажратилган бўлаклар таркиб жиҳатидан анча кент 1 ёки уюшган бўлади. Бу ҳол уларнинг мазмун ва интонация | томондан ажратилган эканлигини англашга ёрдам беради. Демак, ажратилган сифатловчи орқали қўшимча маъно от- - тенкаларини ифодалаю усулларидан бири аниқловчинииг ўр- нини ўзгартмай, уни логик урғу бериш ва таркибини кенгай- тиш йўли бнлан ҳам бўлар экан.</w:t>
      </w:r>
      <w:r w:rsidRPr="00EC124B">
        <w:rPr>
          <w:rStyle w:val="0pt5"/>
          <w:sz w:val="28"/>
          <w:szCs w:val="28"/>
        </w:rPr>
        <w:tab/>
        <w:t>/:&lt;</w:t>
      </w:r>
    </w:p>
    <w:p w:rsidR="00F0420A" w:rsidRPr="00EC124B" w:rsidRDefault="003710B5" w:rsidP="00EC124B">
      <w:pPr>
        <w:pStyle w:val="8"/>
        <w:shd w:val="clear" w:color="auto" w:fill="auto"/>
        <w:tabs>
          <w:tab w:val="right" w:pos="5550"/>
          <w:tab w:val="right" w:pos="6134"/>
          <w:tab w:val="right" w:pos="6456"/>
        </w:tabs>
        <w:spacing w:line="240" w:lineRule="auto"/>
        <w:ind w:firstLine="426"/>
        <w:jc w:val="both"/>
        <w:rPr>
          <w:sz w:val="28"/>
          <w:szCs w:val="28"/>
        </w:rPr>
      </w:pPr>
      <w:r w:rsidRPr="00EC124B">
        <w:rPr>
          <w:rStyle w:val="0pt5"/>
          <w:sz w:val="28"/>
          <w:szCs w:val="28"/>
        </w:rPr>
        <w:t xml:space="preserve">Ажратилган сифатловчиларда қўшимча маъно оттенкала- | рйнинг, англашилиши бу хил бўлакларнинг функционал муно- /' сабатларининг кенгайиши сабабли бўлади. Агар сифатловчи </w:t>
      </w:r>
      <w:r w:rsidRPr="00EC124B">
        <w:rPr>
          <w:rStyle w:val="0pt5"/>
          <w:sz w:val="28"/>
          <w:szCs w:val="28"/>
          <w:vertAlign w:val="superscript"/>
        </w:rPr>
        <w:t>1</w:t>
      </w:r>
      <w:r w:rsidRPr="00EC124B">
        <w:rPr>
          <w:rStyle w:val="0pt5"/>
          <w:sz w:val="28"/>
          <w:szCs w:val="28"/>
        </w:rPr>
        <w:t xml:space="preserve"> фақат ўз аниқланмиши билан логик ва грамматик алоқага киришса, бу хил бўлак ажратилганда, логик томондан кесим билан ҳам муносабатга киришади. Бу ҳолат сифатловчи ор- ,3 қали бошқа маъно оттенкаларини ҳам ифодалашга олиб ке- | лади.</w:t>
      </w:r>
      <w:r w:rsidRPr="00EC124B">
        <w:rPr>
          <w:rStyle w:val="0pt5"/>
          <w:sz w:val="28"/>
          <w:szCs w:val="28"/>
        </w:rPr>
        <w:tab/>
        <w:t>.</w:t>
      </w:r>
      <w:r w:rsidRPr="00EC124B">
        <w:rPr>
          <w:rStyle w:val="0pt5"/>
          <w:sz w:val="28"/>
          <w:szCs w:val="28"/>
        </w:rPr>
        <w:tab/>
        <w:t>,,</w:t>
      </w:r>
      <w:r w:rsidRPr="00EC124B">
        <w:rPr>
          <w:rStyle w:val="0pt5"/>
          <w:sz w:val="28"/>
          <w:szCs w:val="28"/>
        </w:rPr>
        <w:tab/>
        <w:t>д</w:t>
      </w:r>
    </w:p>
    <w:p w:rsidR="00F0420A" w:rsidRPr="00EC124B" w:rsidRDefault="003710B5" w:rsidP="00EC124B">
      <w:pPr>
        <w:pStyle w:val="8"/>
        <w:shd w:val="clear" w:color="auto" w:fill="auto"/>
        <w:tabs>
          <w:tab w:val="right" w:pos="6134"/>
          <w:tab w:val="right" w:pos="6456"/>
        </w:tabs>
        <w:spacing w:line="240" w:lineRule="auto"/>
        <w:ind w:firstLine="426"/>
        <w:jc w:val="both"/>
        <w:rPr>
          <w:sz w:val="28"/>
          <w:szCs w:val="28"/>
        </w:rPr>
      </w:pPr>
      <w:r w:rsidRPr="00EC124B">
        <w:rPr>
          <w:rStyle w:val="0pt5"/>
          <w:sz w:val="28"/>
          <w:szCs w:val="28"/>
        </w:rPr>
        <w:t xml:space="preserve">Ажратилган сифатловчининг таркиби кенгаймай, кесим билан ёнма-ён келса, ҳолга ҳам жуда яқинлашади: </w:t>
      </w:r>
      <w:r w:rsidRPr="00EC124B">
        <w:rPr>
          <w:rStyle w:val="ad"/>
          <w:sz w:val="28"/>
          <w:szCs w:val="28"/>
        </w:rPr>
        <w:t>Руслан,</w:t>
      </w:r>
      <w:r w:rsidRPr="00EC124B">
        <w:rPr>
          <w:rStyle w:val="0pt5"/>
          <w:sz w:val="28"/>
          <w:szCs w:val="28"/>
        </w:rPr>
        <w:t xml:space="preserve"> : </w:t>
      </w:r>
      <w:r w:rsidRPr="00EC124B">
        <w:rPr>
          <w:rStyle w:val="ad"/>
          <w:sz w:val="28"/>
          <w:szCs w:val="28"/>
        </w:rPr>
        <w:t xml:space="preserve">с ў з </w:t>
      </w:r>
      <w:r w:rsidRPr="00EC124B">
        <w:rPr>
          <w:rStyle w:val="2pt3"/>
          <w:sz w:val="28"/>
          <w:szCs w:val="28"/>
        </w:rPr>
        <w:t>сиз,но</w:t>
      </w:r>
      <w:r w:rsidRPr="00EC124B">
        <w:rPr>
          <w:rStyle w:val="ad"/>
          <w:sz w:val="28"/>
          <w:szCs w:val="28"/>
        </w:rPr>
        <w:t xml:space="preserve"> л о н, кечар йўл.</w:t>
      </w:r>
      <w:r w:rsidRPr="00EC124B">
        <w:rPr>
          <w:rStyle w:val="0pt5"/>
          <w:sz w:val="28"/>
          <w:szCs w:val="28"/>
        </w:rPr>
        <w:t xml:space="preserve"> (П.)</w:t>
      </w:r>
      <w:r w:rsidRPr="00EC124B">
        <w:rPr>
          <w:rStyle w:val="0pt5"/>
          <w:sz w:val="28"/>
          <w:szCs w:val="28"/>
        </w:rPr>
        <w:tab/>
        <w:t>'</w:t>
      </w:r>
      <w:r w:rsidRPr="00EC124B">
        <w:rPr>
          <w:rStyle w:val="0pt5"/>
          <w:sz w:val="28"/>
          <w:szCs w:val="28"/>
        </w:rPr>
        <w:tab/>
      </w:r>
      <w:r w:rsidRPr="00EC124B">
        <w:rPr>
          <w:rStyle w:val="16pt-1pt"/>
          <w:sz w:val="28"/>
          <w:szCs w:val="28"/>
        </w:rPr>
        <w:t>;1</w:t>
      </w:r>
    </w:p>
    <w:p w:rsidR="00F0420A" w:rsidRPr="00EC124B" w:rsidRDefault="003710B5" w:rsidP="00EC124B">
      <w:pPr>
        <w:pStyle w:val="8"/>
        <w:shd w:val="clear" w:color="auto" w:fill="auto"/>
        <w:tabs>
          <w:tab w:val="right" w:pos="6456"/>
        </w:tabs>
        <w:spacing w:line="240" w:lineRule="auto"/>
        <w:ind w:firstLine="426"/>
        <w:jc w:val="both"/>
        <w:rPr>
          <w:sz w:val="28"/>
          <w:szCs w:val="28"/>
        </w:rPr>
      </w:pPr>
      <w:r w:rsidRPr="00EC124B">
        <w:rPr>
          <w:rStyle w:val="0pt5"/>
          <w:sz w:val="28"/>
          <w:szCs w:val="28"/>
        </w:rPr>
        <w:t xml:space="preserve">Айрим ўринларда ажратилган сифатловчи билан сифат- | ланмиш ёнма-ён келмай, уларнинг орасида бошқа гап бўлак- | лари (кўпинча </w:t>
      </w:r>
      <w:r w:rsidRPr="00EC124B">
        <w:rPr>
          <w:rStyle w:val="0pt5"/>
          <w:sz w:val="28"/>
          <w:szCs w:val="28"/>
        </w:rPr>
        <w:lastRenderedPageBreak/>
        <w:t xml:space="preserve">кесим ва унга оид бўлаклар) бўлади. Бунда.й, ;,;1 ҳолат ҳам ажратилган сифатловчй орқали қўпшмча маъно | оттенкалари ифодалашда бир усул бўлиб ҳисобланади: </w:t>
      </w:r>
      <w:r w:rsidRPr="00EC124B">
        <w:rPr>
          <w:rStyle w:val="ad"/>
          <w:sz w:val="28"/>
          <w:szCs w:val="28"/>
        </w:rPr>
        <w:t>Акси</w:t>
      </w:r>
      <w:r w:rsidRPr="00EC124B">
        <w:rPr>
          <w:rStyle w:val="0pt5"/>
          <w:sz w:val="28"/>
          <w:szCs w:val="28"/>
        </w:rPr>
        <w:t xml:space="preserve"> ; </w:t>
      </w:r>
      <w:r w:rsidRPr="00EC124B">
        <w:rPr>
          <w:rStyle w:val="ad"/>
          <w:sz w:val="28"/>
          <w:szCs w:val="28"/>
        </w:rPr>
        <w:t>садо юрти</w:t>
      </w:r>
      <w:r w:rsidRPr="00EC124B">
        <w:rPr>
          <w:rStyle w:val="0pt5"/>
          <w:sz w:val="28"/>
          <w:szCs w:val="28"/>
        </w:rPr>
        <w:t xml:space="preserve"> — </w:t>
      </w:r>
      <w:r w:rsidRPr="00EC124B">
        <w:rPr>
          <w:rStyle w:val="ad"/>
          <w:sz w:val="28"/>
          <w:szCs w:val="28"/>
        </w:rPr>
        <w:t xml:space="preserve">қоялар аро, Мен ёнғоқзор топдим — г ў з ал, </w:t>
      </w:r>
      <w:r w:rsidRPr="00EC124B">
        <w:rPr>
          <w:rStyle w:val="2pt3"/>
          <w:sz w:val="28"/>
          <w:szCs w:val="28"/>
        </w:rPr>
        <w:t>хушҳаво</w:t>
      </w:r>
      <w:r w:rsidRPr="00EC124B">
        <w:rPr>
          <w:rStyle w:val="0pt5"/>
          <w:sz w:val="28"/>
          <w:szCs w:val="28"/>
        </w:rPr>
        <w:t xml:space="preserve"> (А.Тўқимбоев) </w:t>
      </w:r>
      <w:r w:rsidRPr="00EC124B">
        <w:rPr>
          <w:rStyle w:val="ad"/>
          <w:sz w:val="28"/>
          <w:szCs w:val="28"/>
        </w:rPr>
        <w:t>Муштумзўр лапанглар— м у ғ о м-</w:t>
      </w:r>
      <w:r w:rsidRPr="00EC124B">
        <w:rPr>
          <w:rStyle w:val="0pt5"/>
          <w:sz w:val="28"/>
          <w:szCs w:val="28"/>
        </w:rPr>
        <w:t xml:space="preserve"> 1 </w:t>
      </w:r>
      <w:r w:rsidRPr="00EC124B">
        <w:rPr>
          <w:rStyle w:val="ad"/>
          <w:sz w:val="28"/>
          <w:szCs w:val="28"/>
        </w:rPr>
        <w:t>■б и р, п и с м и қ:</w:t>
      </w:r>
      <w:r w:rsidRPr="00EC124B">
        <w:rPr>
          <w:rStyle w:val="0pt5"/>
          <w:sz w:val="28"/>
          <w:szCs w:val="28"/>
        </w:rPr>
        <w:t xml:space="preserve"> (О.) </w:t>
      </w:r>
      <w:r w:rsidRPr="00EC124B">
        <w:rPr>
          <w:rStyle w:val="ad"/>
          <w:sz w:val="28"/>
          <w:szCs w:val="28"/>
        </w:rPr>
        <w:t>Батрак эдинг, юпу н-я л а нг о ё қ,</w:t>
      </w:r>
      <w:r w:rsidRPr="00EC124B">
        <w:rPr>
          <w:rStyle w:val="0pt5"/>
          <w:sz w:val="28"/>
          <w:szCs w:val="28"/>
        </w:rPr>
        <w:t xml:space="preserve"> 1; </w:t>
      </w:r>
      <w:r w:rsidRPr="00EC124B">
        <w:rPr>
          <w:rStyle w:val="ad"/>
          <w:sz w:val="28"/>
          <w:szCs w:val="28"/>
        </w:rPr>
        <w:t>Бойнинг подасини қирга ҳайдардинг.</w:t>
      </w:r>
      <w:r w:rsidRPr="00EC124B">
        <w:rPr>
          <w:rStyle w:val="0pt5"/>
          <w:sz w:val="28"/>
          <w:szCs w:val="28"/>
        </w:rPr>
        <w:t xml:space="preserve"> (О.) </w:t>
      </w:r>
      <w:r w:rsidRPr="00EC124B">
        <w:rPr>
          <w:rStyle w:val="ad"/>
          <w:sz w:val="28"/>
          <w:szCs w:val="28"/>
        </w:rPr>
        <w:t xml:space="preserve">Бир мужик бор эди, </w:t>
      </w:r>
      <w:r w:rsidRPr="00EC124B">
        <w:rPr>
          <w:rStyle w:val="2pt3"/>
          <w:sz w:val="28"/>
          <w:szCs w:val="28"/>
        </w:rPr>
        <w:t>Спивакин</w:t>
      </w:r>
      <w:r w:rsidRPr="00EC124B">
        <w:rPr>
          <w:rStyle w:val="ad"/>
          <w:sz w:val="28"/>
          <w:szCs w:val="28"/>
        </w:rPr>
        <w:t xml:space="preserve"> д е г а н, ана шу туриб...</w:t>
      </w:r>
      <w:r w:rsidRPr="00EC124B">
        <w:rPr>
          <w:rStyle w:val="0pt5"/>
          <w:sz w:val="28"/>
          <w:szCs w:val="28"/>
        </w:rPr>
        <w:t xml:space="preserve"> (М. Г.)</w:t>
      </w:r>
      <w:r w:rsidRPr="00EC124B">
        <w:rPr>
          <w:rStyle w:val="0pt5"/>
          <w:sz w:val="28"/>
          <w:szCs w:val="28"/>
        </w:rPr>
        <w:tab/>
        <w:t>’</w:t>
      </w:r>
      <w:r w:rsidRPr="00EC124B">
        <w:rPr>
          <w:rStyle w:val="0pt5"/>
          <w:sz w:val="28"/>
          <w:szCs w:val="28"/>
          <w:vertAlign w:val="superscript"/>
        </w:rPr>
        <w:t>1</w:t>
      </w:r>
      <w:r w:rsidRPr="00EC124B">
        <w:rPr>
          <w:rStyle w:val="0pt5"/>
          <w:sz w:val="28"/>
          <w:szCs w:val="28"/>
        </w:rPr>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Бундай ажратилган сифатловчилар орқали қўшимча изоҳ, ;| қўшимча маълумот ифодаланади ёки иредметнинг бирор бел- гиси йўл-йўлакай эслатиб ўтилади (сўнгги мисолга қаранг) л,' .ва ёхуд, аксинча, предметнинг белгиси алоҳида ажратилади,</w:t>
      </w:r>
      <w:r w:rsidRPr="00EC124B">
        <w:rPr>
          <w:rStyle w:val="0pt5"/>
          <w:sz w:val="28"/>
          <w:szCs w:val="28"/>
          <w:vertAlign w:val="superscript"/>
        </w:rPr>
        <w:t>1</w:t>
      </w:r>
      <w:r w:rsidRPr="00EC124B">
        <w:rPr>
          <w:rStyle w:val="0pt5"/>
          <w:sz w:val="28"/>
          <w:szCs w:val="28"/>
        </w:rPr>
        <w:t xml:space="preserve"> - таъкидланади.</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0pt5"/>
          <w:sz w:val="28"/>
          <w:szCs w:val="28"/>
        </w:rPr>
        <w:t>Сифатланмиш-отдан сўнг келган сифатловчилар ўз.ига;мус-</w:t>
      </w:r>
      <w:r w:rsidRPr="00EC124B">
        <w:rPr>
          <w:rStyle w:val="0pt5"/>
          <w:sz w:val="28"/>
          <w:szCs w:val="28"/>
          <w:vertAlign w:val="superscript"/>
        </w:rPr>
        <w:t>;</w:t>
      </w:r>
      <w:r w:rsidRPr="00EC124B">
        <w:rPr>
          <w:rStyle w:val="0pt5"/>
          <w:sz w:val="28"/>
          <w:szCs w:val="28"/>
        </w:rPr>
        <w:t xml:space="preserve">;:'| тақиллашиб, алоҳида гапни ташкил, этиши мумкин: </w:t>
      </w:r>
      <w:r w:rsidRPr="00EC124B">
        <w:rPr>
          <w:rStyle w:val="ad"/>
          <w:sz w:val="28"/>
          <w:szCs w:val="28"/>
        </w:rPr>
        <w:t>Қитоб</w:t>
      </w:r>
    </w:p>
    <w:p w:rsidR="00F0420A" w:rsidRPr="00EC124B" w:rsidRDefault="003710B5" w:rsidP="00EC124B">
      <w:pPr>
        <w:pStyle w:val="52"/>
        <w:shd w:val="clear" w:color="auto" w:fill="auto"/>
        <w:tabs>
          <w:tab w:val="right" w:pos="4518"/>
          <w:tab w:val="left" w:pos="4663"/>
        </w:tabs>
        <w:spacing w:line="240" w:lineRule="auto"/>
        <w:ind w:firstLine="426"/>
        <w:jc w:val="both"/>
        <w:rPr>
          <w:sz w:val="28"/>
          <w:szCs w:val="28"/>
        </w:rPr>
      </w:pPr>
      <w:r w:rsidRPr="00EC124B">
        <w:rPr>
          <w:rStyle w:val="57"/>
          <w:i/>
          <w:iCs/>
          <w:sz w:val="28"/>
          <w:szCs w:val="28"/>
        </w:rPr>
        <w:lastRenderedPageBreak/>
        <w:t xml:space="preserve">Сор, - б о шид ан б адб а х т, </w:t>
      </w:r>
      <w:r w:rsidRPr="00EC124B">
        <w:rPr>
          <w:rStyle w:val="52pt2"/>
          <w:i/>
          <w:iCs/>
          <w:sz w:val="28"/>
          <w:szCs w:val="28"/>
        </w:rPr>
        <w:t>бадкирдор,</w:t>
      </w:r>
      <w:r w:rsidRPr="00EC124B">
        <w:rPr>
          <w:rStyle w:val="57"/>
          <w:i/>
          <w:iCs/>
          <w:sz w:val="28"/>
          <w:szCs w:val="28"/>
        </w:rPr>
        <w:t xml:space="preserve"> Мазасидан дпрров ачишар огиз,</w:t>
      </w:r>
      <w:r w:rsidRPr="00EC124B">
        <w:rPr>
          <w:rStyle w:val="50pt2"/>
          <w:sz w:val="28"/>
          <w:szCs w:val="28"/>
        </w:rPr>
        <w:t xml:space="preserve"> (С. Вурғун)</w:t>
      </w:r>
      <w:r w:rsidRPr="00EC124B">
        <w:rPr>
          <w:rStyle w:val="50pt2"/>
          <w:sz w:val="28"/>
          <w:szCs w:val="28"/>
        </w:rPr>
        <w:tab/>
        <w:t>■</w:t>
      </w:r>
      <w:r w:rsidRPr="00EC124B">
        <w:rPr>
          <w:rStyle w:val="50pt2"/>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Бу мисолда бошидан </w:t>
      </w:r>
      <w:r w:rsidRPr="00EC124B">
        <w:rPr>
          <w:rStyle w:val="ad"/>
          <w:sz w:val="28"/>
          <w:szCs w:val="28"/>
        </w:rPr>
        <w:t>бадбахт, бадкирдор</w:t>
      </w:r>
      <w:r w:rsidRPr="00EC124B">
        <w:rPr>
          <w:rStyle w:val="0pt5"/>
          <w:sz w:val="28"/>
          <w:szCs w:val="28"/>
        </w:rPr>
        <w:t xml:space="preserve"> ибораси китоб- цнпг таърифи бўлиб, мустақил мазмунни ифодалаб, алоҳида Гпн интонацияси билан талаффуз этилади. Шу сабабдан у тўликсиз гап саналади.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Кўринадики, кесимдан сўнг келган сифатловчилар ҳар паҳт ажратилган бўлак бўла бермайди. Агар улар состав жиҳатдан анча кенгайиб, асосий гапдан анча узоқлашса, маз- мунан мустақиллиги ортади, алоҳида гап интонацияси билан пнтилади. Шунга кўр.а, бу хил конструкциялар гап ҳисобла- иади ва олдинги гап билан бирга қўшма гап конструкцияси- </w:t>
      </w:r>
      <w:r w:rsidRPr="00EC124B">
        <w:rPr>
          <w:rStyle w:val="75pt1pt1"/>
          <w:sz w:val="28"/>
          <w:szCs w:val="28"/>
        </w:rPr>
        <w:t>11</w:t>
      </w:r>
      <w:r w:rsidRPr="00EC124B">
        <w:rPr>
          <w:rStyle w:val="0pt5"/>
          <w:sz w:val="28"/>
          <w:szCs w:val="28"/>
        </w:rPr>
        <w:t xml:space="preserve">и ташкил этади. Масалан: </w:t>
      </w:r>
      <w:r w:rsidRPr="00EC124B">
        <w:rPr>
          <w:rStyle w:val="ad"/>
          <w:sz w:val="28"/>
          <w:szCs w:val="28"/>
        </w:rPr>
        <w:t xml:space="preserve">Мен ёш ишчиларни айтаётирман, </w:t>
      </w:r>
      <w:r w:rsidRPr="00EC124B">
        <w:rPr>
          <w:rStyle w:val="2pt3"/>
          <w:sz w:val="28"/>
          <w:szCs w:val="28"/>
        </w:rPr>
        <w:t>бақувват, сезгир, ҳ а'р нарсани англаболиш- са</w:t>
      </w:r>
      <w:r w:rsidRPr="00EC124B">
        <w:rPr>
          <w:rStyle w:val="ad"/>
          <w:sz w:val="28"/>
          <w:szCs w:val="28"/>
        </w:rPr>
        <w:t xml:space="preserve"> ўч,</w:t>
      </w:r>
      <w:r w:rsidRPr="00EC124B">
        <w:rPr>
          <w:rStyle w:val="0pt5"/>
          <w:sz w:val="28"/>
          <w:szCs w:val="28"/>
        </w:rPr>
        <w:t xml:space="preserve"> (М. Г.) </w:t>
      </w:r>
      <w:r w:rsidRPr="00EC124B">
        <w:rPr>
          <w:rStyle w:val="ad"/>
          <w:sz w:val="28"/>
          <w:szCs w:val="28"/>
        </w:rPr>
        <w:t>Сен</w:t>
      </w:r>
      <w:r w:rsidRPr="00EC124B">
        <w:rPr>
          <w:rStyle w:val="0pt5"/>
          <w:sz w:val="28"/>
          <w:szCs w:val="28"/>
        </w:rPr>
        <w:t xml:space="preserve"> — </w:t>
      </w:r>
      <w:r w:rsidRPr="00EC124B">
        <w:rPr>
          <w:rStyle w:val="ad"/>
          <w:sz w:val="28"/>
          <w:szCs w:val="28"/>
        </w:rPr>
        <w:t xml:space="preserve">эй дўстлик, нозли овунчоц, Ҳаста руҳим счн вафодори!.. Қо р а </w:t>
      </w:r>
      <w:r w:rsidRPr="00EC124B">
        <w:rPr>
          <w:rStyle w:val="2pt3"/>
          <w:sz w:val="28"/>
          <w:szCs w:val="28"/>
        </w:rPr>
        <w:t>кунда суянчиқ, ҳамдам,</w:t>
      </w:r>
      <w:r w:rsidRPr="00EC124B">
        <w:rPr>
          <w:rStyle w:val="ad"/>
          <w:sz w:val="28"/>
          <w:szCs w:val="28"/>
        </w:rPr>
        <w:t xml:space="preserve"> Сен қайтардинг юрак кўркимни.</w:t>
      </w:r>
      <w:r w:rsidRPr="00EC124B">
        <w:rPr>
          <w:rStyle w:val="0pt5"/>
          <w:sz w:val="28"/>
          <w:szCs w:val="28"/>
        </w:rPr>
        <w:t xml:space="preserve"> (П.)</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Баъзан мустақил гап тусини олган бундай конструкция- ларнинг згаси алоҳида бўлиб, олдинги гап эгаеидан ажралнб туради.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Алоҳида аҳамият берилиб,- логик урғу қабул қилган, тар- киби кенг ва уюшиб сифатланмишдан сўнг кёлган сифатлов- чилар ҳам тўлиқсиз гап ҳисобланади. Масалан: </w:t>
      </w:r>
      <w:r w:rsidRPr="00EC124B">
        <w:rPr>
          <w:rStyle w:val="57"/>
          <w:i/>
          <w:iCs/>
          <w:sz w:val="28"/>
          <w:szCs w:val="28"/>
        </w:rPr>
        <w:t>Беш қиз ти- кар</w:t>
      </w:r>
      <w:r w:rsidRPr="00EC124B">
        <w:rPr>
          <w:rStyle w:val="50pt2"/>
          <w:sz w:val="28"/>
          <w:szCs w:val="28"/>
        </w:rPr>
        <w:t xml:space="preserve">,— </w:t>
      </w:r>
      <w:r w:rsidRPr="00EC124B">
        <w:rPr>
          <w:rStyle w:val="57"/>
          <w:i/>
          <w:iCs/>
          <w:sz w:val="28"/>
          <w:szCs w:val="28"/>
        </w:rPr>
        <w:t xml:space="preserve">ҳар бирининг ҳам, Уз ёши бор, завқи, цилиғи бор, От етучи Назмихон опам — </w:t>
      </w:r>
      <w:r w:rsidRPr="00EC124B">
        <w:rPr>
          <w:rStyle w:val="52pt2"/>
          <w:i/>
          <w:iCs/>
          <w:sz w:val="28"/>
          <w:szCs w:val="28"/>
        </w:rPr>
        <w:t xml:space="preserve">Ингичка қош, қора кўз, </w:t>
      </w:r>
      <w:r w:rsidRPr="00EC124B">
        <w:rPr>
          <w:rStyle w:val="57"/>
          <w:i/>
          <w:iCs/>
          <w:sz w:val="28"/>
          <w:szCs w:val="28"/>
        </w:rPr>
        <w:t xml:space="preserve">б ў </w:t>
      </w:r>
      <w:r w:rsidRPr="00EC124B">
        <w:rPr>
          <w:rStyle w:val="52pt2"/>
          <w:i/>
          <w:iCs/>
          <w:sz w:val="28"/>
          <w:szCs w:val="28"/>
        </w:rPr>
        <w:t>йд</w:t>
      </w:r>
      <w:r w:rsidRPr="00EC124B">
        <w:rPr>
          <w:rStyle w:val="57"/>
          <w:i/>
          <w:iCs/>
          <w:sz w:val="28"/>
          <w:szCs w:val="28"/>
        </w:rPr>
        <w:t xml:space="preserve"> о р... Маслаҳатгўй, ғамхўр ва туйғун</w:t>
      </w:r>
      <w:r w:rsidRPr="00EC124B">
        <w:rPr>
          <w:rStyle w:val="50pt2"/>
          <w:sz w:val="28"/>
          <w:szCs w:val="28"/>
        </w:rPr>
        <w:t xml:space="preserve"> (О.) </w:t>
      </w:r>
      <w:r w:rsidRPr="00EC124B">
        <w:rPr>
          <w:rStyle w:val="57"/>
          <w:i/>
          <w:iCs/>
          <w:sz w:val="28"/>
          <w:szCs w:val="28"/>
        </w:rPr>
        <w:t xml:space="preserve">Ўғлим ҳалок бўлди, яхши ўғил эди, А қ л и </w:t>
      </w:r>
      <w:r w:rsidRPr="00EC124B">
        <w:rPr>
          <w:rStyle w:val="52pt2"/>
          <w:i/>
          <w:iCs/>
          <w:sz w:val="28"/>
          <w:szCs w:val="28"/>
        </w:rPr>
        <w:t>расо, гўзал, довюрак, дилдор.</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Ажратилган сифатловчилардаги бу икки хил хусусият — маълум предметнинг бёлгисини ифодалаш ва бошқа қўшимча ўзига хос мазмунни, мураккаб фикрни содда гап шаклида, ифодалаш учун хизмат қилади.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Ажратилган сифатловчилар орқали мураккаб фикрни содда гап шаклида ифодалаш ймконияти туғилади, кўпинча улар гапнинг шундай зарурий элементига айланадики, улар- сиз гап структураси бузилади, айтилмоқчи бўлган фикр анг- лашилмай қолади. Масалан: </w:t>
      </w:r>
      <w:r w:rsidRPr="00EC124B">
        <w:rPr>
          <w:rStyle w:val="ad"/>
          <w:sz w:val="28"/>
          <w:szCs w:val="28"/>
        </w:rPr>
        <w:t xml:space="preserve">Тётка бир </w:t>
      </w:r>
      <w:r w:rsidRPr="00EC124B">
        <w:rPr>
          <w:rStyle w:val="ad"/>
          <w:sz w:val="28"/>
          <w:szCs w:val="28"/>
        </w:rPr>
        <w:lastRenderedPageBreak/>
        <w:t>ирғиб тушди-да, то- вуш келган ёққа царади — бири соқол-мўйловли, маст баша- ра, иккинчиси семиз, қизил юзли</w:t>
      </w:r>
      <w:r w:rsidRPr="00EC124B">
        <w:rPr>
          <w:rStyle w:val="0pt5"/>
          <w:sz w:val="28"/>
          <w:szCs w:val="28"/>
        </w:rPr>
        <w:t xml:space="preserve"> -— </w:t>
      </w:r>
      <w:r w:rsidRPr="00EC124B">
        <w:rPr>
          <w:rStyle w:val="ad"/>
          <w:sz w:val="28"/>
          <w:szCs w:val="28"/>
        </w:rPr>
        <w:t xml:space="preserve">икки киши кўзга чалинди. </w:t>
      </w:r>
      <w:r w:rsidRPr="00EC124B">
        <w:rPr>
          <w:rStyle w:val="0pt5"/>
          <w:sz w:val="28"/>
          <w:szCs w:val="28"/>
        </w:rPr>
        <w:t>(Чх.)</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Бу гап конструкцияси таркибидаги ажратилган сифатлов- чилар бўлмаса, сифатланмишлар </w:t>
      </w:r>
      <w:r w:rsidRPr="00EC124B">
        <w:rPr>
          <w:rStyle w:val="ad"/>
          <w:sz w:val="28"/>
          <w:szCs w:val="28"/>
        </w:rPr>
        <w:t>(бири, иккинчиси)</w:t>
      </w:r>
      <w:r w:rsidRPr="00EC124B">
        <w:rPr>
          <w:rStyle w:val="0pt5"/>
          <w:sz w:val="28"/>
          <w:szCs w:val="28"/>
        </w:rPr>
        <w:t xml:space="preserve"> сўнгги сўзлар билан грамматик алоқага қиришмайди.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Ажратилган сифатловчи, мазмунан икки хил бўлиши мум- кин. Биринчидан, ажратилган сифатловчи предметнинг бел- тисини алоҳида айириб, бўрттириб, диққатни белғига жало қилиб ифодалайди. Масалан: </w:t>
      </w:r>
      <w:r w:rsidRPr="00EC124B">
        <w:rPr>
          <w:rStyle w:val="57"/>
          <w:sz w:val="28"/>
          <w:szCs w:val="28"/>
        </w:rPr>
        <w:t>Қирқди қўрқоқларнинг ваҳима</w:t>
      </w:r>
      <w:r w:rsidRPr="00EC124B">
        <w:rPr>
          <w:rStyle w:val="50pt2"/>
          <w:sz w:val="28"/>
          <w:szCs w:val="28"/>
        </w:rPr>
        <w:t xml:space="preserve">- </w:t>
      </w:r>
      <w:r w:rsidRPr="00EC124B">
        <w:rPr>
          <w:rStyle w:val="57"/>
          <w:sz w:val="28"/>
          <w:szCs w:val="28"/>
        </w:rPr>
        <w:t>син шу зум Лениннинг товуши, т е тик в а янг р о қ.</w:t>
      </w:r>
      <w:r w:rsidRPr="00EC124B">
        <w:rPr>
          <w:rStyle w:val="50pt2"/>
          <w:sz w:val="28"/>
          <w:szCs w:val="28"/>
        </w:rPr>
        <w:t xml:space="preserve"> (В. М.) </w:t>
      </w:r>
      <w:r w:rsidRPr="00EC124B">
        <w:rPr>
          <w:rStyle w:val="57"/>
          <w:sz w:val="28"/>
          <w:szCs w:val="28"/>
        </w:rPr>
        <w:t xml:space="preserve">Қизлар оғир эгди бошларни, Сукут </w:t>
      </w:r>
      <w:r w:rsidRPr="00EC124B">
        <w:rPr>
          <w:rStyle w:val="52pt2"/>
          <w:sz w:val="28"/>
          <w:szCs w:val="28"/>
        </w:rPr>
        <w:t>...эзгич, маънодорА узоқ.</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Баъзан ажратилган сифатловчи бир составли гап функ| циясйдаги ундалмага оид бўлади. Бу ҳолда унинг маънося- янада бўрттирилади: </w:t>
      </w:r>
      <w:r w:rsidRPr="00EC124B">
        <w:rPr>
          <w:rStyle w:val="ad"/>
          <w:sz w:val="28"/>
          <w:szCs w:val="28"/>
        </w:rPr>
        <w:t>Ғазабда ёнди Раҳим, Деди:</w:t>
      </w:r>
      <w:r w:rsidRPr="00EC124B">
        <w:rPr>
          <w:rStyle w:val="0pt5"/>
          <w:sz w:val="28"/>
          <w:szCs w:val="28"/>
        </w:rPr>
        <w:t>—</w:t>
      </w:r>
      <w:r w:rsidRPr="00EC124B">
        <w:rPr>
          <w:rStyle w:val="ad"/>
          <w:sz w:val="28"/>
          <w:szCs w:val="28"/>
        </w:rPr>
        <w:t xml:space="preserve">эй, бой,* </w:t>
      </w:r>
      <w:r w:rsidRPr="00EC124B">
        <w:rPr>
          <w:rStyle w:val="2pt3"/>
          <w:sz w:val="28"/>
          <w:szCs w:val="28"/>
        </w:rPr>
        <w:t>бераҳим!!!</w:t>
      </w:r>
      <w:r w:rsidRPr="00EC124B">
        <w:rPr>
          <w:rStyle w:val="0pt5"/>
          <w:sz w:val="28"/>
          <w:szCs w:val="28"/>
        </w:rPr>
        <w:t xml:space="preserve"> (С. Ж.)</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Бошқа ўринда эса предметнинг маълум белгиси йўл-йўла-1 кай эслатиб ўтилади. Бунда ҳам сифатловчи ажратилади,| аммо биринчи ҳолатдаги каби, алоҳида логик урғуга эга бўл-1 майди: </w:t>
      </w:r>
      <w:r w:rsidRPr="00EC124B">
        <w:rPr>
          <w:rStyle w:val="57"/>
          <w:i/>
          <w:iCs/>
          <w:sz w:val="28"/>
          <w:szCs w:val="28"/>
        </w:rPr>
        <w:t xml:space="preserve">Улардан бири — </w:t>
      </w:r>
      <w:r w:rsidRPr="00EC124B">
        <w:rPr>
          <w:rStyle w:val="52pt2"/>
          <w:i/>
          <w:iCs/>
          <w:sz w:val="28"/>
          <w:szCs w:val="28"/>
        </w:rPr>
        <w:t>серсоқол,</w:t>
      </w:r>
      <w:r w:rsidRPr="00EC124B">
        <w:rPr>
          <w:rStyle w:val="57"/>
          <w:i/>
          <w:iCs/>
          <w:sz w:val="28"/>
          <w:szCs w:val="28"/>
        </w:rPr>
        <w:t xml:space="preserve"> р а н г п а</w:t>
      </w:r>
      <w:r w:rsidRPr="00EC124B">
        <w:rPr>
          <w:rStyle w:val="57"/>
          <w:i/>
          <w:iCs/>
          <w:sz w:val="28"/>
          <w:szCs w:val="28"/>
          <w:vertAlign w:val="superscript"/>
        </w:rPr>
        <w:t>г</w:t>
      </w:r>
      <w:r w:rsidRPr="00EC124B">
        <w:rPr>
          <w:rStyle w:val="57"/>
          <w:i/>
          <w:iCs/>
          <w:sz w:val="28"/>
          <w:szCs w:val="28"/>
        </w:rPr>
        <w:t>р в а о р и қ</w:t>
      </w:r>
      <w:r w:rsidRPr="00EC124B">
        <w:rPr>
          <w:rStyle w:val="50pt2"/>
          <w:sz w:val="28"/>
          <w:szCs w:val="28"/>
        </w:rPr>
        <w:t xml:space="preserve">—« </w:t>
      </w:r>
      <w:r w:rsidRPr="00EC124B">
        <w:rPr>
          <w:rStyle w:val="57"/>
          <w:i/>
          <w:iCs/>
          <w:sz w:val="28"/>
          <w:szCs w:val="28"/>
        </w:rPr>
        <w:t>ўз мантиқининг кучини кўрсатишга тиришади.</w:t>
      </w:r>
      <w:r w:rsidRPr="00EC124B">
        <w:rPr>
          <w:rStyle w:val="50pt2"/>
          <w:sz w:val="28"/>
          <w:szCs w:val="28"/>
        </w:rPr>
        <w:t xml:space="preserve"> (О.) </w:t>
      </w:r>
      <w:r w:rsidRPr="00EC124B">
        <w:rPr>
          <w:rStyle w:val="57"/>
          <w:i/>
          <w:iCs/>
          <w:sz w:val="28"/>
          <w:szCs w:val="28"/>
        </w:rPr>
        <w:t>Байроқ</w:t>
      </w:r>
      <w:r w:rsidRPr="00EC124B">
        <w:rPr>
          <w:rStyle w:val="50pt2"/>
          <w:sz w:val="28"/>
          <w:szCs w:val="28"/>
        </w:rPr>
        <w:t xml:space="preserve">-1 </w:t>
      </w:r>
      <w:r w:rsidRPr="00EC124B">
        <w:rPr>
          <w:rStyle w:val="57"/>
          <w:i/>
          <w:iCs/>
          <w:sz w:val="28"/>
          <w:szCs w:val="28"/>
        </w:rPr>
        <w:t xml:space="preserve">лар—■ </w:t>
      </w:r>
      <w:r w:rsidRPr="00EC124B">
        <w:rPr>
          <w:rStyle w:val="52pt2"/>
          <w:i/>
          <w:iCs/>
          <w:sz w:val="28"/>
          <w:szCs w:val="28"/>
        </w:rPr>
        <w:t>қизи л, яши л, о л ачипо</w:t>
      </w:r>
      <w:r w:rsidRPr="00EC124B">
        <w:rPr>
          <w:rStyle w:val="57"/>
          <w:i/>
          <w:iCs/>
          <w:sz w:val="28"/>
          <w:szCs w:val="28"/>
        </w:rPr>
        <w:t xml:space="preserve"> р</w:t>
      </w:r>
      <w:r w:rsidRPr="00EC124B">
        <w:rPr>
          <w:rStyle w:val="50pt2"/>
          <w:sz w:val="28"/>
          <w:szCs w:val="28"/>
        </w:rPr>
        <w:t xml:space="preserve"> — </w:t>
      </w:r>
      <w:r w:rsidRPr="00EC124B">
        <w:rPr>
          <w:rStyle w:val="57"/>
          <w:i/>
          <w:iCs/>
          <w:sz w:val="28"/>
          <w:szCs w:val="28"/>
        </w:rPr>
        <w:t xml:space="preserve">к о л о н н а тепа- </w:t>
      </w:r>
      <w:r w:rsidRPr="00EC124B">
        <w:rPr>
          <w:rStyle w:val="50pt2"/>
          <w:sz w:val="28"/>
          <w:szCs w:val="28"/>
        </w:rPr>
        <w:t xml:space="preserve">сида </w:t>
      </w:r>
      <w:r w:rsidRPr="00EC124B">
        <w:rPr>
          <w:rStyle w:val="57"/>
          <w:i/>
          <w:iCs/>
          <w:sz w:val="28"/>
          <w:szCs w:val="28"/>
        </w:rPr>
        <w:t>ҳилпираб боради.</w:t>
      </w:r>
      <w:r w:rsidRPr="00EC124B">
        <w:rPr>
          <w:rStyle w:val="50pt2"/>
          <w:sz w:val="28"/>
          <w:szCs w:val="28"/>
        </w:rPr>
        <w:t xml:space="preserve"> (Фад.) </w:t>
      </w:r>
      <w:r w:rsidRPr="00EC124B">
        <w:rPr>
          <w:rStyle w:val="57"/>
          <w:i/>
          <w:iCs/>
          <w:sz w:val="28"/>
          <w:szCs w:val="28"/>
        </w:rPr>
        <w:t>Исми барлос</w:t>
      </w:r>
      <w:r w:rsidRPr="00EC124B">
        <w:rPr>
          <w:rStyle w:val="50pt2"/>
          <w:sz w:val="28"/>
          <w:szCs w:val="28"/>
        </w:rPr>
        <w:t xml:space="preserve"> — </w:t>
      </w:r>
      <w:r w:rsidRPr="00EC124B">
        <w:rPr>
          <w:rStyle w:val="57"/>
          <w:i/>
          <w:iCs/>
          <w:sz w:val="28"/>
          <w:szCs w:val="28"/>
        </w:rPr>
        <w:t>с о д д а, д и-\ л о в а р</w:t>
      </w:r>
      <w:r w:rsidRPr="00EC124B">
        <w:rPr>
          <w:rStyle w:val="50pt2"/>
          <w:sz w:val="28"/>
          <w:szCs w:val="28"/>
        </w:rPr>
        <w:t xml:space="preserve"> — </w:t>
      </w:r>
      <w:r w:rsidRPr="00EC124B">
        <w:rPr>
          <w:rStyle w:val="575pt1pt0"/>
          <w:sz w:val="28"/>
          <w:szCs w:val="28"/>
        </w:rPr>
        <w:t>08</w:t>
      </w:r>
      <w:r w:rsidRPr="00EC124B">
        <w:rPr>
          <w:rStyle w:val="57"/>
          <w:i/>
          <w:iCs/>
          <w:sz w:val="28"/>
          <w:szCs w:val="28"/>
        </w:rPr>
        <w:t>ва қуш илмининг пиридир.</w:t>
      </w:r>
      <w:r w:rsidRPr="00EC124B">
        <w:rPr>
          <w:rStyle w:val="50pt2"/>
          <w:sz w:val="28"/>
          <w:szCs w:val="28"/>
        </w:rPr>
        <w:t xml:space="preserve"> (О.) </w:t>
      </w:r>
      <w:r w:rsidRPr="00EC124B">
        <w:rPr>
          <w:rStyle w:val="57"/>
          <w:i/>
          <w:iCs/>
          <w:sz w:val="28"/>
          <w:szCs w:val="28"/>
        </w:rPr>
        <w:t>Улардан би- ри</w:t>
      </w:r>
      <w:r w:rsidRPr="00EC124B">
        <w:rPr>
          <w:rStyle w:val="50pt2"/>
          <w:sz w:val="28"/>
          <w:szCs w:val="28"/>
        </w:rPr>
        <w:t xml:space="preserve"> — </w:t>
      </w:r>
      <w:r w:rsidRPr="00EC124B">
        <w:rPr>
          <w:rStyle w:val="52pt2"/>
          <w:i/>
          <w:iCs/>
          <w:sz w:val="28"/>
          <w:szCs w:val="28"/>
        </w:rPr>
        <w:t>кенг яғринли, ғилай</w:t>
      </w:r>
      <w:r w:rsidRPr="00EC124B">
        <w:rPr>
          <w:rStyle w:val="50pt2"/>
          <w:sz w:val="28"/>
          <w:szCs w:val="28"/>
        </w:rPr>
        <w:t xml:space="preserve"> — </w:t>
      </w:r>
      <w:r w:rsidRPr="00EC124B">
        <w:rPr>
          <w:rStyle w:val="57"/>
          <w:i/>
          <w:iCs/>
          <w:sz w:val="28"/>
          <w:szCs w:val="28"/>
        </w:rPr>
        <w:t>узунчоқ, тўрт бурчак. шаклдаги аравада борар эди.</w:t>
      </w:r>
      <w:r w:rsidRPr="00EC124B">
        <w:rPr>
          <w:rStyle w:val="50pt2"/>
          <w:sz w:val="28"/>
          <w:szCs w:val="28"/>
        </w:rPr>
        <w:t xml:space="preserve"> (Н.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Ажратилган сифатловчиларда маълум даражада предика- тивлик мазмуни, ҳукм бўлади. Аммо бу ҳолат логик жиҳат-’ дангина бўлиб, грамматик ва интонацион хусусиятига кўра,. улар ажратилган сифатловчи бўлиб қолади. Масалан: </w:t>
      </w:r>
      <w:r w:rsidRPr="00EC124B">
        <w:rPr>
          <w:rStyle w:val="ad"/>
          <w:sz w:val="28"/>
          <w:szCs w:val="28"/>
        </w:rPr>
        <w:t>Завод- ларда йигитлар</w:t>
      </w:r>
      <w:r w:rsidRPr="00EC124B">
        <w:rPr>
          <w:rStyle w:val="0pt5"/>
          <w:sz w:val="28"/>
          <w:szCs w:val="28"/>
        </w:rPr>
        <w:t xml:space="preserve"> — </w:t>
      </w:r>
      <w:r w:rsidRPr="00EC124B">
        <w:rPr>
          <w:rStyle w:val="ad"/>
          <w:sz w:val="28"/>
          <w:szCs w:val="28"/>
        </w:rPr>
        <w:t>илғ о р, Пўлат қуйиб, ҳаёт қуради; Фабри^ када қизлар</w:t>
      </w:r>
      <w:r w:rsidRPr="00EC124B">
        <w:rPr>
          <w:rStyle w:val="0pt5"/>
          <w:sz w:val="28"/>
          <w:szCs w:val="28"/>
        </w:rPr>
        <w:t xml:space="preserve"> — </w:t>
      </w:r>
      <w:r w:rsidRPr="00EC124B">
        <w:rPr>
          <w:rStyle w:val="ad"/>
          <w:sz w:val="28"/>
          <w:szCs w:val="28"/>
        </w:rPr>
        <w:t>иж о д ко р, Озод меҳнат завқин суради.</w:t>
      </w:r>
      <w:r w:rsidRPr="00EC124B">
        <w:rPr>
          <w:rStyle w:val="0pt5"/>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Ажратилган сифатловчиларда ҳукм мазмунининг аниқ ифодаланиши маълум шарт-шароит асосида юзага келади. Бунинг учун: 1) ажратилган сифатловчи кесимдан олдин ке- лиши, 2) сифатланмишдан олдин эса ҳол ёки тўлдирувчи бў- лиши зарур.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Бу икки ҳолат бўлмаса, айниқса ал&lt;'ратилган сифатлов- чили бирикма кесим билан ёнма-ён турса, ажратилган аниқ- ловчидаги ҳукм мазмуни жуда сусаяди. Бу ҳолатда ажра- тилган сифатловчи изоҳловчига я-қинлашади: </w:t>
      </w:r>
      <w:r w:rsidRPr="00EC124B">
        <w:rPr>
          <w:rStyle w:val="ad"/>
          <w:sz w:val="28"/>
          <w:szCs w:val="28"/>
        </w:rPr>
        <w:t>Ғижирлайди арава</w:t>
      </w:r>
      <w:r w:rsidRPr="00EC124B">
        <w:rPr>
          <w:rStyle w:val="0pt5"/>
          <w:sz w:val="28"/>
          <w:szCs w:val="28"/>
        </w:rPr>
        <w:t xml:space="preserve"> — </w:t>
      </w:r>
      <w:r w:rsidRPr="00EC124B">
        <w:rPr>
          <w:rStyle w:val="2pt3"/>
          <w:sz w:val="28"/>
          <w:szCs w:val="28"/>
        </w:rPr>
        <w:t>шалоқ,</w:t>
      </w:r>
      <w:r w:rsidRPr="00EC124B">
        <w:rPr>
          <w:rStyle w:val="ad"/>
          <w:sz w:val="28"/>
          <w:szCs w:val="28"/>
        </w:rPr>
        <w:t xml:space="preserve"> Қишлоқ, қишлоқ. Қолхоз. Сув. Тутун.</w:t>
      </w:r>
      <w:r w:rsidRPr="00EC124B">
        <w:rPr>
          <w:rStyle w:val="0pt5"/>
          <w:sz w:val="28"/>
          <w:szCs w:val="28"/>
        </w:rPr>
        <w:t xml:space="preserve"> (О.) </w:t>
      </w:r>
      <w:r w:rsidRPr="00EC124B">
        <w:rPr>
          <w:rStyle w:val="ad"/>
          <w:sz w:val="28"/>
          <w:szCs w:val="28"/>
        </w:rPr>
        <w:t>Толлар</w:t>
      </w:r>
      <w:r w:rsidRPr="00EC124B">
        <w:rPr>
          <w:rStyle w:val="0pt5"/>
          <w:sz w:val="28"/>
          <w:szCs w:val="28"/>
        </w:rPr>
        <w:t>—</w:t>
      </w:r>
      <w:r w:rsidRPr="00EC124B">
        <w:rPr>
          <w:rStyle w:val="2pt3"/>
          <w:sz w:val="28"/>
          <w:szCs w:val="28"/>
        </w:rPr>
        <w:t>сатанг,</w:t>
      </w:r>
      <w:r w:rsidRPr="00EC124B">
        <w:rPr>
          <w:rStyle w:val="ad"/>
          <w:sz w:val="28"/>
          <w:szCs w:val="28"/>
        </w:rPr>
        <w:t xml:space="preserve"> шошиб безанар.</w:t>
      </w:r>
      <w:r w:rsidRPr="00EC124B">
        <w:rPr>
          <w:rStyle w:val="0pt5"/>
          <w:sz w:val="28"/>
          <w:szCs w:val="28"/>
        </w:rPr>
        <w:t xml:space="preserve"> (О.) </w:t>
      </w:r>
      <w:r w:rsidRPr="00EC124B">
        <w:rPr>
          <w:rStyle w:val="ad"/>
          <w:sz w:val="28"/>
          <w:szCs w:val="28"/>
        </w:rPr>
        <w:t xml:space="preserve">Бир ёнимда пах- та — </w:t>
      </w:r>
      <w:r w:rsidRPr="00EC124B">
        <w:rPr>
          <w:rStyle w:val="2pt3"/>
          <w:sz w:val="28"/>
          <w:szCs w:val="28"/>
        </w:rPr>
        <w:t>дурдона.</w:t>
      </w:r>
      <w:r w:rsidRPr="00EC124B">
        <w:rPr>
          <w:rStyle w:val="0pt5"/>
          <w:sz w:val="28"/>
          <w:szCs w:val="28"/>
        </w:rPr>
        <w:t xml:space="preserve"> (С. Ж-)</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Ажратилган сифатловчили гапларнинг асосий белгилари- дан бири шуки, бу хил гапларнинг кесими асосан феъл ке- сим бўлиб, у маълум сифатловчининг ажратилган эканини яққол кўрсатиб туради. От кесим бўлган тақдирда эса, си- фатловчининг ажратилган экани яхши англашилмайди; гап- нинг мазмуни, бўлакларнинг муноса-бати аниқ бўлмай қолади.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lastRenderedPageBreak/>
        <w:t>Сифатловчилар маълум бир шарт-шароитда ажратилади. Маълумки, ҳозирги ўзбек адабий тилида сифтловчи муайян;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Зфинда — сифатловчи ҳар вақт аниқланмишдан олдин келади. Оифатловчининг ана шу қатъий ўрнини ўзгартиш — сифат- лаимишдан сўнг бериш натижасида, унинг маънос-и ва инто- надиясида ўзига хослик келиб чиқади. Бу вазиятдаги сифат- ловчининг интонацияси бошқа гап бўлакларининг интонация- сидан кескин ажралиб туради ва сифатловчи бошқа гая бўлакларидан пауза билан ажралади. Интонациядаги бу ўзи- га хослик диққатнинг аниқловчига тортилишига сабаб бўла- ди. Шу йўл билан логик ва интонацион ажралиш рўй беради.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Ажратилган сифатловчилар, бошқа ажратилган иккинчи даражали бўлакларга нисбатан, кам қўлланади. Аммо маъ- лум текстда, нутқда ажратилган сифатловчини топиш жуда осон — у ўз интонацияси, қатъий ўрнининг ўзгариши билап яққол ажралиб турйди.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Қуйидаги уч ҳолат сифатловчиларнинг ажратилишини яна' да равшанлаштиради: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 агар сифатланмиш кишилик олмошлари ёки отоқли от ва ёхуд отлашган сўзлар орқали ифодаланса. Масалан: </w:t>
      </w:r>
      <w:r w:rsidRPr="00EC124B">
        <w:rPr>
          <w:rStyle w:val="57"/>
          <w:i/>
          <w:iCs/>
          <w:sz w:val="28"/>
          <w:szCs w:val="28"/>
        </w:rPr>
        <w:t>Хут келибсиз</w:t>
      </w:r>
      <w:r w:rsidRPr="00EC124B">
        <w:rPr>
          <w:rStyle w:val="50pt2"/>
          <w:sz w:val="28"/>
          <w:szCs w:val="28"/>
        </w:rPr>
        <w:t xml:space="preserve">!-— </w:t>
      </w:r>
      <w:r w:rsidRPr="00EC124B">
        <w:rPr>
          <w:rStyle w:val="57"/>
          <w:i/>
          <w:iCs/>
          <w:sz w:val="28"/>
          <w:szCs w:val="28"/>
        </w:rPr>
        <w:t>деркан, кулиб у</w:t>
      </w:r>
      <w:r w:rsidRPr="00EC124B">
        <w:rPr>
          <w:rStyle w:val="50pt2"/>
          <w:sz w:val="28"/>
          <w:szCs w:val="28"/>
        </w:rPr>
        <w:t>—</w:t>
      </w:r>
      <w:r w:rsidRPr="00EC124B">
        <w:rPr>
          <w:rStyle w:val="57"/>
          <w:i/>
          <w:iCs/>
          <w:sz w:val="28"/>
          <w:szCs w:val="28"/>
        </w:rPr>
        <w:t>дўндиқ.</w:t>
      </w:r>
      <w:r w:rsidRPr="00EC124B">
        <w:rPr>
          <w:rStyle w:val="50pt2"/>
          <w:sz w:val="28"/>
          <w:szCs w:val="28"/>
        </w:rPr>
        <w:t xml:space="preserve"> (С. Ж.) </w:t>
      </w:r>
      <w:r w:rsidRPr="00EC124B">
        <w:rPr>
          <w:rStyle w:val="57"/>
          <w:i/>
          <w:iCs/>
          <w:sz w:val="28"/>
          <w:szCs w:val="28"/>
        </w:rPr>
        <w:t>Ҳеч эринмай куч тўкипти Кўкан</w:t>
      </w:r>
      <w:r w:rsidRPr="00EC124B">
        <w:rPr>
          <w:rStyle w:val="50pt2"/>
          <w:sz w:val="28"/>
          <w:szCs w:val="28"/>
        </w:rPr>
        <w:t xml:space="preserve"> — </w:t>
      </w:r>
      <w:r w:rsidRPr="00EC124B">
        <w:rPr>
          <w:rStyle w:val="57"/>
          <w:i/>
          <w:iCs/>
          <w:sz w:val="28"/>
          <w:szCs w:val="28"/>
        </w:rPr>
        <w:t>девкор, ўйламапти шунча пиёз кимга даркор.</w:t>
      </w:r>
      <w:r w:rsidRPr="00EC124B">
        <w:rPr>
          <w:rStyle w:val="50pt2"/>
          <w:sz w:val="28"/>
          <w:szCs w:val="28"/>
        </w:rPr>
        <w:t xml:space="preserve"> (Ғ. Ғ.) </w:t>
      </w:r>
      <w:r w:rsidRPr="00EC124B">
        <w:rPr>
          <w:rStyle w:val="57"/>
          <w:i/>
          <w:iCs/>
          <w:sz w:val="28"/>
          <w:szCs w:val="28"/>
        </w:rPr>
        <w:t>У, исёнкор, буюк эрксевар, қад кўтариб турар тўғримда.</w:t>
      </w:r>
      <w:r w:rsidRPr="00EC124B">
        <w:rPr>
          <w:rStyle w:val="50pt2"/>
          <w:sz w:val="28"/>
          <w:szCs w:val="28"/>
        </w:rPr>
        <w:t xml:space="preserve"> (Ж. Ж.) </w:t>
      </w:r>
      <w:r w:rsidRPr="00EC124B">
        <w:rPr>
          <w:rStyle w:val="57"/>
          <w:i/>
          <w:iCs/>
          <w:sz w:val="28"/>
          <w:szCs w:val="28"/>
        </w:rPr>
        <w:t>Улардан бири серсоқол, рангпар ва ориқ</w:t>
      </w:r>
      <w:r w:rsidRPr="00EC124B">
        <w:rPr>
          <w:rStyle w:val="50pt2"/>
          <w:sz w:val="28"/>
          <w:szCs w:val="28"/>
        </w:rPr>
        <w:t xml:space="preserve"> — </w:t>
      </w:r>
      <w:r w:rsidRPr="00EC124B">
        <w:rPr>
          <w:rStyle w:val="57"/>
          <w:i/>
          <w:iCs/>
          <w:sz w:val="28"/>
          <w:szCs w:val="28"/>
        </w:rPr>
        <w:t>ўз мантиқининг кучини кўрсатишга тиришади.</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Одатда, кишилик олмоши ёки отлашган сўзга мансуб си- фатловчилар ҳар вақт ажратилади, чунки кишилик олмоши ёки отлашган сўздан олдинда сифатловчи қўлланмайди. Отоқ- ли отга тааллуқли ажратилган сифатловчи шу от билан маз- мунан жипслашиб, кўпинча унинг тахаллусига айланиб қо- 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Кишилик олмоши, отоқли от, отлашган сўзга мансуб аж- ратилган сифатловчилар бир сўздан бўлиши ҳам мумкин.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 агар сифатловчи ўзига оид сўзлар билан кснгайиб ёки уюшиб келса. Масалан: </w:t>
      </w:r>
      <w:r w:rsidRPr="00EC124B">
        <w:rPr>
          <w:rStyle w:val="57"/>
          <w:i/>
          <w:iCs/>
          <w:sz w:val="28"/>
          <w:szCs w:val="28"/>
        </w:rPr>
        <w:t>Фақат бир қувват бор, қуёшдай ёруғ, ундан нур олади юлдузлар, ойлар.</w:t>
      </w:r>
      <w:r w:rsidRPr="00EC124B">
        <w:rPr>
          <w:rStyle w:val="50pt2"/>
          <w:sz w:val="28"/>
          <w:szCs w:val="28"/>
        </w:rPr>
        <w:t xml:space="preserve"> (Лерм.) </w:t>
      </w:r>
      <w:r w:rsidRPr="00EC124B">
        <w:rPr>
          <w:rStyle w:val="57"/>
          <w:i/>
          <w:iCs/>
          <w:sz w:val="28"/>
          <w:szCs w:val="28"/>
        </w:rPr>
        <w:t>Пахтакор ўзбек- ман</w:t>
      </w:r>
      <w:r w:rsidRPr="00EC124B">
        <w:rPr>
          <w:rStyle w:val="50pt2"/>
          <w:sz w:val="28"/>
          <w:szCs w:val="28"/>
        </w:rPr>
        <w:t>—</w:t>
      </w:r>
      <w:r w:rsidRPr="00EC124B">
        <w:rPr>
          <w:rStyle w:val="57"/>
          <w:i/>
          <w:iCs/>
          <w:sz w:val="28"/>
          <w:szCs w:val="28"/>
        </w:rPr>
        <w:t xml:space="preserve">забардаст, мағрур, Шарқнинг маёғи деб аталур юртим. </w:t>
      </w:r>
      <w:r w:rsidRPr="00EC124B">
        <w:rPr>
          <w:rStyle w:val="50pt2"/>
          <w:sz w:val="28"/>
          <w:szCs w:val="28"/>
        </w:rPr>
        <w:t>(Ғ.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Сифатловчининг ўзига оид сўзлар билан кенгайиб келиши ёки унинг уюшиши унга анча логик мустақиллик берадн,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в) ажратилган сифатловчининг аниқланмиши ўз навбати- да аниқловчи ёки изоҳловчига эга бўлса. Масалан: </w:t>
      </w:r>
      <w:r w:rsidRPr="00EC124B">
        <w:rPr>
          <w:rStyle w:val="ad"/>
          <w:sz w:val="28"/>
          <w:szCs w:val="28"/>
        </w:rPr>
        <w:t>Ва чол фин</w:t>
      </w:r>
      <w:r w:rsidRPr="00EC124B">
        <w:rPr>
          <w:rStyle w:val="0pt5"/>
          <w:sz w:val="28"/>
          <w:szCs w:val="28"/>
        </w:rPr>
        <w:t xml:space="preserve"> — </w:t>
      </w:r>
      <w:r w:rsidRPr="00EC124B">
        <w:rPr>
          <w:rStyle w:val="ad"/>
          <w:sz w:val="28"/>
          <w:szCs w:val="28"/>
        </w:rPr>
        <w:t>ғамдош, дардман, хаёлимни этар эди банд.</w:t>
      </w:r>
      <w:r w:rsidRPr="00EC124B">
        <w:rPr>
          <w:rStyle w:val="0pt5"/>
          <w:sz w:val="28"/>
          <w:szCs w:val="28"/>
        </w:rPr>
        <w:t xml:space="preserve"> (П.)</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Юқоридати уч грамматик ҳолат ажратилган сифатловчи- ларга семантик ва интонацион мустақиллик беради.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Ҳар қандай сифатловчилар ҳам ажратила бермайди. Фа- қат сифат ёки сифатдош билан ифодаланган сифатловчилар- гина ажратилади; кўрсатиш олмоши, сон орқали ифодалан^ ган ажратилган сифатловчилар учрамайди. Қаратқич кели- шигида келган аниқлоовчи </w:t>
      </w:r>
      <w:r w:rsidRPr="00EC124B">
        <w:rPr>
          <w:rStyle w:val="0pt5"/>
          <w:sz w:val="28"/>
          <w:szCs w:val="28"/>
        </w:rPr>
        <w:lastRenderedPageBreak/>
        <w:t>аниқланмишдан сўнг қўлланмайди, шунинг учун ҳам унинг ажратилиши мумкин эмас. Баъзаи шеъриятда қаратқичли аниқловчи аниқланмишдан еўнг ҳам келади, аммо бу ҳолатда аниқловчи қофия, вазн талаби би- лан қўлланиб, ажратилиш хусусиятига эга бўлмайди.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Маълум сифатловчининг ажратилган ёки ажратилмаган- лиги айтилмоқчи бўлган фикрга, контекстга ҳам боғлиқ бў- лади. Масалан: </w:t>
      </w:r>
      <w:r w:rsidRPr="00EC124B">
        <w:rPr>
          <w:rStyle w:val="ad"/>
          <w:sz w:val="28"/>
          <w:szCs w:val="28"/>
        </w:rPr>
        <w:t>Порт бўлғай, кўргаймиз, илундоқ, ҳам гўзал, Порт бўлғай, кенг, мўл, тўкин, бой.</w:t>
      </w:r>
      <w:r w:rsidRPr="00EC124B">
        <w:rPr>
          <w:rStyle w:val="0pt5"/>
          <w:sz w:val="28"/>
          <w:szCs w:val="28"/>
        </w:rPr>
        <w:t xml:space="preserve"> (Г. Табидзе)</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Бу мисолда сифатловчилар отга </w:t>
      </w:r>
      <w:r w:rsidRPr="00EC124B">
        <w:rPr>
          <w:rStyle w:val="ad"/>
          <w:sz w:val="28"/>
          <w:szCs w:val="28"/>
        </w:rPr>
        <w:t>(порт)</w:t>
      </w:r>
      <w:r w:rsidRPr="00EC124B">
        <w:rPr>
          <w:rStyle w:val="0pt5"/>
          <w:sz w:val="28"/>
          <w:szCs w:val="28"/>
        </w:rPr>
        <w:t xml:space="preserve"> боғланса </w:t>
      </w:r>
      <w:r w:rsidRPr="00EC124B">
        <w:rPr>
          <w:rStyle w:val="ad"/>
          <w:sz w:val="28"/>
          <w:szCs w:val="28"/>
        </w:rPr>
        <w:t>(гўзал, мўл, тўкин, бой, кенг, порт бўлғай),</w:t>
      </w:r>
      <w:r w:rsidRPr="00EC124B">
        <w:rPr>
          <w:rStyle w:val="0pt5"/>
          <w:sz w:val="28"/>
          <w:szCs w:val="28"/>
        </w:rPr>
        <w:t xml:space="preserve"> унда сифатловчилар аж- ратилган ҳисобланади; агар сифатловчилар боғлама (бўл- ғай) билан боғланса </w:t>
      </w:r>
      <w:r w:rsidRPr="00EC124B">
        <w:rPr>
          <w:rStyle w:val="ad"/>
          <w:sz w:val="28"/>
          <w:szCs w:val="28"/>
        </w:rPr>
        <w:t>(порт гўзал, кенг, мўл, тўкин, бой бўл- ғай),</w:t>
      </w:r>
      <w:r w:rsidRPr="00EC124B">
        <w:rPr>
          <w:rStyle w:val="0pt5"/>
          <w:sz w:val="28"/>
          <w:szCs w:val="28"/>
        </w:rPr>
        <w:t xml:space="preserve"> бу ҳолда сифатловчилар ажратилмай, кесимни ташкил этади.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Асосан аслий сифатлар ажратилади, нисбий сифатларнинг ажратилиши кам учрайди.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Нисбий сифат ажратилганда, иборанинг адабий-китобий- лиги сезилиб туради. Масалан: </w:t>
      </w:r>
      <w:r w:rsidRPr="00EC124B">
        <w:rPr>
          <w:rStyle w:val="57"/>
          <w:i/>
          <w:iCs/>
          <w:sz w:val="28"/>
          <w:szCs w:val="28"/>
        </w:rPr>
        <w:t>Бир қанча кабутарлар</w:t>
      </w:r>
      <w:r w:rsidRPr="00EC124B">
        <w:rPr>
          <w:rStyle w:val="50pt2"/>
          <w:sz w:val="28"/>
          <w:szCs w:val="28"/>
        </w:rPr>
        <w:t xml:space="preserve"> — </w:t>
      </w:r>
      <w:r w:rsidRPr="00EC124B">
        <w:rPr>
          <w:rStyle w:val="57"/>
          <w:i/>
          <w:iCs/>
          <w:sz w:val="28"/>
          <w:szCs w:val="28"/>
        </w:rPr>
        <w:t xml:space="preserve">оқ, чипор, кўкимтил ва </w:t>
      </w:r>
      <w:r w:rsidRPr="00EC124B">
        <w:rPr>
          <w:rStyle w:val="52pt2"/>
          <w:i/>
          <w:iCs/>
          <w:sz w:val="28"/>
          <w:szCs w:val="28"/>
        </w:rPr>
        <w:t>ҳоказо</w:t>
      </w:r>
      <w:r w:rsidRPr="00EC124B">
        <w:rPr>
          <w:rStyle w:val="57"/>
          <w:i/>
          <w:iCs/>
          <w:sz w:val="28"/>
          <w:szCs w:val="28"/>
        </w:rPr>
        <w:t xml:space="preserve"> т у </w:t>
      </w:r>
      <w:r w:rsidRPr="00EC124B">
        <w:rPr>
          <w:rStyle w:val="52pt2"/>
          <w:i/>
          <w:iCs/>
          <w:sz w:val="28"/>
          <w:szCs w:val="28"/>
        </w:rPr>
        <w:t>сли</w:t>
      </w:r>
      <w:r w:rsidRPr="00EC124B">
        <w:rPr>
          <w:rStyle w:val="50pt2"/>
          <w:sz w:val="28"/>
          <w:szCs w:val="28"/>
        </w:rPr>
        <w:t xml:space="preserve"> — </w:t>
      </w:r>
      <w:r w:rsidRPr="00EC124B">
        <w:rPr>
          <w:rStyle w:val="57"/>
          <w:i/>
          <w:iCs/>
          <w:sz w:val="28"/>
          <w:szCs w:val="28"/>
        </w:rPr>
        <w:t>очкўзлик билан шо- шиб-пишиб дон терар экан, Ҳусайн Бойқаро болалардай қу- вониб кетди.</w:t>
      </w:r>
      <w:r w:rsidRPr="00EC124B">
        <w:rPr>
          <w:rStyle w:val="50pt2"/>
          <w:sz w:val="28"/>
          <w:szCs w:val="28"/>
        </w:rPr>
        <w:t xml:space="preserve"> (О.) </w:t>
      </w:r>
      <w:r w:rsidRPr="00EC124B">
        <w:rPr>
          <w:rStyle w:val="57"/>
          <w:i/>
          <w:iCs/>
          <w:sz w:val="28"/>
          <w:szCs w:val="28"/>
        </w:rPr>
        <w:t>Саккиз-тўққизда бутун-бутун асарларни</w:t>
      </w:r>
      <w:r w:rsidRPr="00EC124B">
        <w:rPr>
          <w:rStyle w:val="50pt2"/>
          <w:sz w:val="28"/>
          <w:szCs w:val="28"/>
        </w:rPr>
        <w:t xml:space="preserve"> — </w:t>
      </w:r>
      <w:r w:rsidRPr="00EC124B">
        <w:rPr>
          <w:rStyle w:val="57"/>
          <w:i/>
          <w:iCs/>
          <w:sz w:val="28"/>
          <w:szCs w:val="28"/>
        </w:rPr>
        <w:t xml:space="preserve">и л м и й, </w:t>
      </w:r>
      <w:r w:rsidRPr="00EC124B">
        <w:rPr>
          <w:rStyle w:val="52pt2"/>
          <w:i/>
          <w:iCs/>
          <w:sz w:val="28"/>
          <w:szCs w:val="28"/>
        </w:rPr>
        <w:t>фалсафий,шеъ</w:t>
      </w:r>
      <w:r w:rsidRPr="00EC124B">
        <w:rPr>
          <w:rStyle w:val="57"/>
          <w:i/>
          <w:iCs/>
          <w:sz w:val="28"/>
          <w:szCs w:val="28"/>
        </w:rPr>
        <w:t xml:space="preserve"> р </w:t>
      </w:r>
      <w:r w:rsidRPr="00EC124B">
        <w:rPr>
          <w:rStyle w:val="52pt2"/>
          <w:i/>
          <w:iCs/>
          <w:sz w:val="28"/>
          <w:szCs w:val="28"/>
        </w:rPr>
        <w:t>ий</w:t>
      </w:r>
      <w:r w:rsidRPr="00EC124B">
        <w:rPr>
          <w:rStyle w:val="50pt2"/>
          <w:sz w:val="28"/>
          <w:szCs w:val="28"/>
        </w:rPr>
        <w:t xml:space="preserve"> — </w:t>
      </w:r>
      <w:r w:rsidRPr="00EC124B">
        <w:rPr>
          <w:rStyle w:val="57"/>
          <w:i/>
          <w:iCs/>
          <w:sz w:val="28"/>
          <w:szCs w:val="28"/>
        </w:rPr>
        <w:t>завққа берилиб му- толаа этган.</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Сифат билан ифодаланган ажратилган сифатловчилар ёлғиз бўлади (агар сифатланмиш кишилик олмоши, атоқлй от ёки отлашган сўзлар орқали ифодаланса) ёки уюшиб ке- лади; уларнинг маълум сўзлар билан кенгайиб келиши жуда кам учрайди — одатда, бунинг учун аниқловчи ясама сифат бўлиши керак: </w:t>
      </w:r>
      <w:r w:rsidRPr="00EC124B">
        <w:rPr>
          <w:rStyle w:val="ad"/>
          <w:sz w:val="28"/>
          <w:szCs w:val="28"/>
        </w:rPr>
        <w:t>Ғижирлар кичик эшик, Чиқар қизил кашшоф қиз, Ёмғир ювган япроқдек, Жонли, тирик ва тетик.</w:t>
      </w:r>
      <w:r w:rsidRPr="00EC124B">
        <w:rPr>
          <w:rStyle w:val="0pt5"/>
          <w:sz w:val="28"/>
          <w:szCs w:val="28"/>
        </w:rPr>
        <w:t xml:space="preserve"> (С. Ж.)</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Сифатдош орқали «фодаланган сифатловчилар сифатдйш- нинг феъллик хусусиятига кўра, ўзига оид сўзлар билан кенгайиб, сифатдош оборотини ташкил этади,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Бошқа ҳолатларда сифатдош ифодаланган ёлғиз сифат- ловчиларнинг ажратилиши кам учрайди; бу ҳол фикрни аниқ тушунишга анча тўсқинлик қилади: </w:t>
      </w:r>
      <w:r w:rsidRPr="00EC124B">
        <w:rPr>
          <w:rStyle w:val="ad"/>
          <w:sz w:val="28"/>
          <w:szCs w:val="28"/>
        </w:rPr>
        <w:t>Волгадан Қорақум саҳро- ларига сув йўли солинар, кўча ямяшил.</w:t>
      </w:r>
      <w:r w:rsidRPr="00EC124B">
        <w:rPr>
          <w:rStyle w:val="0pt5"/>
          <w:sz w:val="28"/>
          <w:szCs w:val="28"/>
        </w:rPr>
        <w:t xml:space="preserve"> (Р. Б.) </w:t>
      </w:r>
      <w:r w:rsidRPr="00EC124B">
        <w:rPr>
          <w:rStyle w:val="ad"/>
          <w:sz w:val="28"/>
          <w:szCs w:val="28"/>
        </w:rPr>
        <w:t>Ҳам бир ги- лам</w:t>
      </w:r>
      <w:r w:rsidRPr="00EC124B">
        <w:rPr>
          <w:rStyle w:val="0pt5"/>
          <w:sz w:val="28"/>
          <w:szCs w:val="28"/>
        </w:rPr>
        <w:t xml:space="preserve"> — </w:t>
      </w:r>
      <w:r w:rsidRPr="00EC124B">
        <w:rPr>
          <w:rStyle w:val="2pt3"/>
          <w:sz w:val="28"/>
          <w:szCs w:val="28"/>
        </w:rPr>
        <w:t>зангори,Шу</w:t>
      </w:r>
      <w:r w:rsidRPr="00EC124B">
        <w:rPr>
          <w:rStyle w:val="ad"/>
          <w:sz w:val="28"/>
          <w:szCs w:val="28"/>
        </w:rPr>
        <w:t xml:space="preserve"> эди бисотда бори.</w:t>
      </w:r>
      <w:r w:rsidRPr="00EC124B">
        <w:rPr>
          <w:rStyle w:val="0pt5"/>
          <w:sz w:val="28"/>
          <w:szCs w:val="28"/>
        </w:rPr>
        <w:t xml:space="preserve"> (С. Ж-) </w:t>
      </w:r>
      <w:r w:rsidRPr="00EC124B">
        <w:rPr>
          <w:rStyle w:val="ad"/>
          <w:sz w:val="28"/>
          <w:szCs w:val="28"/>
        </w:rPr>
        <w:t>Байроқ, ҳаворанг, мағрур ҳилпираб турар.</w:t>
      </w:r>
      <w:r w:rsidRPr="00EC124B">
        <w:rPr>
          <w:rStyle w:val="0pt5"/>
          <w:sz w:val="28"/>
          <w:szCs w:val="28"/>
        </w:rPr>
        <w:t xml:space="preserve"> (Ҳ.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Ажратилган сифатдош конструкциясининг таркибида тўЛ- дйрувчи ёки ҳол, ёҳуд ҳар икки бўлак бўлиши мумкин. Маса- лан: </w:t>
      </w:r>
      <w:r w:rsidRPr="00EC124B">
        <w:rPr>
          <w:rStyle w:val="ad"/>
          <w:sz w:val="28"/>
          <w:szCs w:val="28"/>
        </w:rPr>
        <w:t xml:space="preserve">Унинг рўпарасида бир киши, г е нер ал ш и н е л и н и </w:t>
      </w:r>
      <w:r w:rsidRPr="00EC124B">
        <w:rPr>
          <w:rStyle w:val="52pt2"/>
          <w:sz w:val="28"/>
          <w:szCs w:val="28"/>
        </w:rPr>
        <w:t>кийган, с очлар</w:t>
      </w:r>
      <w:r w:rsidRPr="00EC124B">
        <w:rPr>
          <w:rStyle w:val="57"/>
          <w:sz w:val="28"/>
          <w:szCs w:val="28"/>
        </w:rPr>
        <w:t xml:space="preserve"> и о қ а р г ан, девонда суяниб ўтирар эди.</w:t>
      </w:r>
      <w:r w:rsidRPr="00EC124B">
        <w:rPr>
          <w:rStyle w:val="50pt2"/>
          <w:sz w:val="28"/>
          <w:szCs w:val="28"/>
        </w:rPr>
        <w:t xml:space="preserve"> (Каз.) </w:t>
      </w:r>
      <w:r w:rsidRPr="00EC124B">
        <w:rPr>
          <w:rStyle w:val="57"/>
          <w:sz w:val="28"/>
          <w:szCs w:val="28"/>
        </w:rPr>
        <w:t xml:space="preserve">Ким экан у, </w:t>
      </w:r>
      <w:r w:rsidRPr="00EC124B">
        <w:rPr>
          <w:rStyle w:val="52pt2"/>
          <w:sz w:val="28"/>
          <w:szCs w:val="28"/>
        </w:rPr>
        <w:t>санга бас келган.</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Ажратилган сифатдош конструкцияларда икки хил маъно англашилади. Биринчидан, предметнинг ҳаракат белгиси ва нгу предметнинг ҳолатини (биринчи мисолга қаранг) кўрса- тади. Иккинчидан, ажратилган сифатдош конструкцияси аниқ- ланмишни изоҳлайди: юқоридаги сўнгги мисолда сифатдош конструкцияси </w:t>
      </w:r>
      <w:r w:rsidRPr="00EC124B">
        <w:rPr>
          <w:rStyle w:val="0pt5"/>
          <w:sz w:val="28"/>
          <w:szCs w:val="28"/>
        </w:rPr>
        <w:lastRenderedPageBreak/>
        <w:t xml:space="preserve">аниқланмиш </w:t>
      </w:r>
      <w:r w:rsidRPr="00EC124B">
        <w:rPr>
          <w:rStyle w:val="ad"/>
          <w:sz w:val="28"/>
          <w:szCs w:val="28"/>
        </w:rPr>
        <w:t>у</w:t>
      </w:r>
      <w:r w:rsidRPr="00EC124B">
        <w:rPr>
          <w:rStyle w:val="0pt5"/>
          <w:sz w:val="28"/>
          <w:szCs w:val="28"/>
        </w:rPr>
        <w:t xml:space="preserve"> олмошини аниқлаб келади — </w:t>
      </w:r>
      <w:r w:rsidRPr="00EC124B">
        <w:rPr>
          <w:rStyle w:val="ad"/>
          <w:sz w:val="28"/>
          <w:szCs w:val="28"/>
        </w:rPr>
        <w:t xml:space="preserve">ц </w:t>
      </w:r>
      <w:r w:rsidRPr="00EC124B">
        <w:rPr>
          <w:rStyle w:val="0pt5"/>
          <w:sz w:val="28"/>
          <w:szCs w:val="28"/>
        </w:rPr>
        <w:t>шахсининг ким эқанлигини изоҳлайди.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Ажратилган сифатдош оборот ўз аниқланмишидан сўнг, гап орасида келади. Ажратилган сифатдош оборотининг гап охирида келиши кам учрайди, чунки бундай позицияда си- фатдош ўтган замон феъли вазифасида қўлланиб, алоҳида гапни ташкил этади. Баъзан гап охирида келган сифатдош обороти мазмунан ўз аниқланмиши билан жипс муносабатда бўлса, ҳаракат — ҳукмдан кўра, хусусиятни кўпроқ ифодала- са, ажратилиши мумкин. Масалан: </w:t>
      </w:r>
      <w:r w:rsidRPr="00EC124B">
        <w:rPr>
          <w:rStyle w:val="ad"/>
          <w:sz w:val="28"/>
          <w:szCs w:val="28"/>
        </w:rPr>
        <w:t>Юраги ачиди</w:t>
      </w:r>
      <w:r w:rsidRPr="00EC124B">
        <w:rPr>
          <w:rStyle w:val="0pt5"/>
          <w:sz w:val="28"/>
          <w:szCs w:val="28"/>
        </w:rPr>
        <w:t xml:space="preserve"> — </w:t>
      </w:r>
      <w:r w:rsidRPr="00EC124B">
        <w:rPr>
          <w:rStyle w:val="ad"/>
          <w:sz w:val="28"/>
          <w:szCs w:val="28"/>
        </w:rPr>
        <w:t xml:space="preserve">янгигина яктак эди, э нд и у ч-т ўр т ю </w:t>
      </w:r>
      <w:r w:rsidRPr="00EC124B">
        <w:rPr>
          <w:rStyle w:val="2pt3"/>
          <w:sz w:val="28"/>
          <w:szCs w:val="28"/>
        </w:rPr>
        <w:t>вилган.</w:t>
      </w:r>
      <w:r w:rsidRPr="00EC124B">
        <w:rPr>
          <w:rStyle w:val="0pt5"/>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65pt0pt"/>
          <w:sz w:val="28"/>
          <w:szCs w:val="28"/>
        </w:rPr>
        <w:t xml:space="preserve">ёлғиз </w:t>
      </w:r>
      <w:r w:rsidRPr="00EC124B">
        <w:rPr>
          <w:rStyle w:val="0pt5"/>
          <w:sz w:val="28"/>
          <w:szCs w:val="28"/>
        </w:rPr>
        <w:t xml:space="preserve">келган сифатдошнинг ажратилиши учун аниқлан- миш кишилик олмоши билан ифодаланиши, кесим сифат- дош — анйқлоечидан олдин келиши шарт. Мисол:— </w:t>
      </w:r>
      <w:r w:rsidRPr="00EC124B">
        <w:rPr>
          <w:rStyle w:val="ad"/>
          <w:sz w:val="28"/>
          <w:szCs w:val="28"/>
        </w:rPr>
        <w:t>Заяцми у, в ай с а ё т г а н?— деди масхараомиз...</w:t>
      </w:r>
      <w:r w:rsidRPr="00EC124B">
        <w:rPr>
          <w:rStyle w:val="0pt5"/>
          <w:sz w:val="28"/>
          <w:szCs w:val="28"/>
        </w:rPr>
        <w:t xml:space="preserve"> (М. Соколов.)</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Кўринадики, </w:t>
      </w:r>
      <w:r w:rsidRPr="00EC124B">
        <w:rPr>
          <w:rStyle w:val="ad"/>
          <w:sz w:val="28"/>
          <w:szCs w:val="28"/>
        </w:rPr>
        <w:t>-ган</w:t>
      </w:r>
      <w:r w:rsidRPr="00EC124B">
        <w:rPr>
          <w:rStyle w:val="0pt5"/>
          <w:sz w:val="28"/>
          <w:szCs w:val="28"/>
        </w:rPr>
        <w:t xml:space="preserve"> шаклли сифатдошгина ажратилиши мум- 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Маълумки, </w:t>
      </w:r>
      <w:r w:rsidRPr="00EC124B">
        <w:rPr>
          <w:rStyle w:val="ad"/>
          <w:sz w:val="28"/>
          <w:szCs w:val="28"/>
        </w:rPr>
        <w:t>-ган</w:t>
      </w:r>
      <w:r w:rsidRPr="00EC124B">
        <w:rPr>
          <w:rStyle w:val="0pt5"/>
          <w:sz w:val="28"/>
          <w:szCs w:val="28"/>
        </w:rPr>
        <w:t xml:space="preserve"> шаклли сифатдош икки вазифада қўлла- нади: маълум ҳаракат, ҳолатнинг ўтган замонда рўй берга- мини ифодалаб, ўтган замон феълини ташкил этади: </w:t>
      </w:r>
      <w:r w:rsidRPr="00EC124B">
        <w:rPr>
          <w:rStyle w:val="ad"/>
          <w:sz w:val="28"/>
          <w:szCs w:val="28"/>
        </w:rPr>
        <w:t xml:space="preserve">Кенгаш қатнашчилари қарор лойиҳаси билан кеча танишиб чиққан. </w:t>
      </w:r>
      <w:r w:rsidRPr="00EC124B">
        <w:rPr>
          <w:rStyle w:val="0pt5"/>
          <w:sz w:val="28"/>
          <w:szCs w:val="28"/>
        </w:rPr>
        <w:t xml:space="preserve">Бошқа ўринларда эса </w:t>
      </w:r>
      <w:r w:rsidRPr="00EC124B">
        <w:rPr>
          <w:rStyle w:val="ad"/>
          <w:sz w:val="28"/>
          <w:szCs w:val="28"/>
        </w:rPr>
        <w:t>-ган</w:t>
      </w:r>
      <w:r w:rsidRPr="00EC124B">
        <w:rPr>
          <w:rStyle w:val="0pt5"/>
          <w:sz w:val="28"/>
          <w:szCs w:val="28"/>
        </w:rPr>
        <w:t xml:space="preserve"> шаклли сифатдош ўз маъносида қўлланиб, предметнинг ҳаракат-белгисини кўрсатади. Бу ҳо- латда у аниқ замонни кўрсатмай, предметнинг маълум давр ичидаги доимий белгисини англатади. Ана шу иккинчи ҳолат- да, у ажратилиши мумкин. Бунинг учун гап таркибидаги кесим аниқ ифодаланиши, сифатдош конструкцияси эса ҳолат анг- латиши ва таркиби кенгайиб келиши зарур. Масалан: </w:t>
      </w:r>
      <w:r w:rsidRPr="00EC124B">
        <w:rPr>
          <w:rStyle w:val="ad"/>
          <w:sz w:val="28"/>
          <w:szCs w:val="28"/>
        </w:rPr>
        <w:t>У, цўн- жи калта сариқ этик кийган, оёқларини хиёл букиб, қаттиқ- қаттиқ қадам ташлар эди.</w:t>
      </w:r>
      <w:r w:rsidRPr="00EC124B">
        <w:rPr>
          <w:rStyle w:val="0pt5"/>
          <w:sz w:val="28"/>
          <w:szCs w:val="28"/>
        </w:rPr>
        <w:t xml:space="preserve"> (Н.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Бу жумлада ажратилган бўлак — </w:t>
      </w:r>
      <w:r w:rsidRPr="00EC124B">
        <w:rPr>
          <w:rStyle w:val="ad"/>
          <w:sz w:val="28"/>
          <w:szCs w:val="28"/>
        </w:rPr>
        <w:t>қўнжи калта сариқ этик кийган</w:t>
      </w:r>
      <w:r w:rsidRPr="00EC124B">
        <w:rPr>
          <w:rStyle w:val="0pt5"/>
          <w:sz w:val="28"/>
          <w:szCs w:val="28"/>
        </w:rPr>
        <w:t xml:space="preserve"> — предметнинг ҳолатини ифодалайди; сифатдош кон- струкциясини кесим . билан аралаштириш ярамайди, чунки у асосий кесим — </w:t>
      </w:r>
      <w:r w:rsidRPr="00EC124B">
        <w:rPr>
          <w:rStyle w:val="ad"/>
          <w:sz w:val="28"/>
          <w:szCs w:val="28"/>
        </w:rPr>
        <w:t>қадам ташлар эди</w:t>
      </w:r>
      <w:r w:rsidRPr="00EC124B">
        <w:rPr>
          <w:rStyle w:val="0pt5"/>
          <w:sz w:val="28"/>
          <w:szCs w:val="28"/>
        </w:rPr>
        <w:t xml:space="preserve"> билан бир маъно группа- сини ташкил этмайди, демак, улар уюшиқ кесимлар бўла олмайди.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Ажратилган сифатдош конструкцияларининг ўзига хос бир тури бор. Бу тур маълум предметнинг аниқловчиси — йзоҳловчиси бўлиб, ўз апяқлднмишилан сўнг, кўпинча гаи охирида келади: </w:t>
      </w:r>
      <w:r w:rsidRPr="00EC124B">
        <w:rPr>
          <w:rStyle w:val="57"/>
          <w:sz w:val="28"/>
          <w:szCs w:val="28"/>
        </w:rPr>
        <w:t>Менйнг жияним ҳам қамоқда, Е в ч е н к о д е г а н</w:t>
      </w:r>
      <w:r w:rsidRPr="00EC124B">
        <w:rPr>
          <w:rStyle w:val="50pt2"/>
          <w:sz w:val="28"/>
          <w:szCs w:val="28"/>
        </w:rPr>
        <w:t xml:space="preserve"> — </w:t>
      </w:r>
      <w:r w:rsidRPr="00EC124B">
        <w:rPr>
          <w:rStyle w:val="57"/>
          <w:sz w:val="28"/>
          <w:szCs w:val="28"/>
        </w:rPr>
        <w:t>эшитганмисиз.</w:t>
      </w:r>
      <w:r w:rsidRPr="00EC124B">
        <w:rPr>
          <w:rStyle w:val="50pt2"/>
          <w:sz w:val="28"/>
          <w:szCs w:val="28"/>
        </w:rPr>
        <w:t xml:space="preserve"> (М. Г.) </w:t>
      </w:r>
      <w:r w:rsidRPr="00EC124B">
        <w:rPr>
          <w:rStyle w:val="57"/>
          <w:sz w:val="28"/>
          <w:szCs w:val="28"/>
        </w:rPr>
        <w:t>Бир мужик бор эди, С п и- в а кин д е г ан, ана шу туриб...</w:t>
      </w:r>
      <w:r w:rsidRPr="00EC124B">
        <w:rPr>
          <w:rStyle w:val="50pt2"/>
          <w:sz w:val="28"/>
          <w:szCs w:val="28"/>
        </w:rPr>
        <w:t xml:space="preserve"> (М.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Бу хил ажратнлган сифатдош конструкцияларда қўшимча йзоҳ, таъкид каби маъио оттенкаси ифодаланади.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Ажратилган сифатловчиларнинг яна бир турида ажратил-, ган сифатловчилар орқали предметнинг ҳолати ёки ҳарака- тига бўлган қўшимча изоҳ ифодаланади. Масалан: </w:t>
      </w:r>
      <w:r w:rsidRPr="00EC124B">
        <w:rPr>
          <w:rStyle w:val="57"/>
          <w:i/>
          <w:iCs/>
          <w:sz w:val="28"/>
          <w:szCs w:val="28"/>
        </w:rPr>
        <w:t xml:space="preserve">Она, </w:t>
      </w:r>
      <w:r w:rsidRPr="00EC124B">
        <w:rPr>
          <w:rStyle w:val="52pt2"/>
          <w:i/>
          <w:iCs/>
          <w:sz w:val="28"/>
          <w:szCs w:val="28"/>
        </w:rPr>
        <w:t>лаб-' ларидаиссиқ</w:t>
      </w:r>
      <w:r w:rsidRPr="00EC124B">
        <w:rPr>
          <w:rStyle w:val="57"/>
          <w:i/>
          <w:iCs/>
          <w:sz w:val="28"/>
          <w:szCs w:val="28"/>
        </w:rPr>
        <w:t xml:space="preserve"> т а б а с с у м, Мазиннинг орқасидан борар ва унинг боши оша ўғлига ва байроққа қарарди.</w:t>
      </w:r>
      <w:r w:rsidRPr="00EC124B">
        <w:rPr>
          <w:rStyle w:val="50pt2"/>
          <w:sz w:val="28"/>
          <w:szCs w:val="28"/>
        </w:rPr>
        <w:t xml:space="preserve"> (М. Г.) </w:t>
      </w:r>
      <w:r w:rsidRPr="00EC124B">
        <w:rPr>
          <w:rStyle w:val="57"/>
          <w:i/>
          <w:iCs/>
          <w:sz w:val="28"/>
          <w:szCs w:val="28"/>
        </w:rPr>
        <w:t xml:space="preserve">Ма- рия Ивановна, у с т и д а д е ҳ қ о н </w:t>
      </w:r>
      <w:r w:rsidRPr="00EC124B">
        <w:rPr>
          <w:rStyle w:val="52pt2"/>
          <w:i/>
          <w:iCs/>
          <w:sz w:val="28"/>
          <w:szCs w:val="28"/>
        </w:rPr>
        <w:t>хотинлари кияд</w:t>
      </w:r>
      <w:r w:rsidRPr="00EC124B">
        <w:rPr>
          <w:rStyle w:val="57"/>
          <w:i/>
          <w:iCs/>
          <w:sz w:val="28"/>
          <w:szCs w:val="28"/>
        </w:rPr>
        <w:t xml:space="preserve"> и- г а н </w:t>
      </w:r>
      <w:r w:rsidRPr="00EC124B">
        <w:rPr>
          <w:rStyle w:val="52pt2"/>
          <w:i/>
          <w:iCs/>
          <w:sz w:val="28"/>
          <w:szCs w:val="28"/>
        </w:rPr>
        <w:t>йиртиқкў</w:t>
      </w:r>
      <w:r w:rsidRPr="00EC124B">
        <w:rPr>
          <w:rStyle w:val="57"/>
          <w:i/>
          <w:iCs/>
          <w:sz w:val="28"/>
          <w:szCs w:val="28"/>
        </w:rPr>
        <w:t xml:space="preserve"> й л </w:t>
      </w:r>
      <w:r w:rsidRPr="00EC124B">
        <w:rPr>
          <w:rStyle w:val="52pt2"/>
          <w:i/>
          <w:iCs/>
          <w:sz w:val="28"/>
          <w:szCs w:val="28"/>
        </w:rPr>
        <w:t>ак,</w:t>
      </w:r>
      <w:r w:rsidRPr="00EC124B">
        <w:rPr>
          <w:rStyle w:val="57"/>
          <w:i/>
          <w:iCs/>
          <w:sz w:val="28"/>
          <w:szCs w:val="28"/>
        </w:rPr>
        <w:t xml:space="preserve"> ерда ўтирарди; ранги кетган, соч^ \ лари тўзган.</w:t>
      </w:r>
      <w:r w:rsidRPr="00EC124B">
        <w:rPr>
          <w:rStyle w:val="50pt2"/>
          <w:sz w:val="28"/>
          <w:szCs w:val="28"/>
        </w:rPr>
        <w:t xml:space="preserve"> (П.)</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lastRenderedPageBreak/>
        <w:t xml:space="preserve">Бундай ажратилган сйфатловчилар кўпинча сифатланмиш- дан сўнг, баъзан эса аниқланмишдан олдин ҳам келади: </w:t>
      </w:r>
      <w:r w:rsidRPr="00EC124B">
        <w:rPr>
          <w:rStyle w:val="ad"/>
          <w:sz w:val="28"/>
          <w:szCs w:val="28"/>
        </w:rPr>
        <w:t xml:space="preserve">о ё ғ и д а га л о ш, ши м и н и н г п </w:t>
      </w:r>
      <w:r w:rsidRPr="00EC124B">
        <w:rPr>
          <w:rStyle w:val="2pt3"/>
          <w:sz w:val="28"/>
          <w:szCs w:val="28"/>
        </w:rPr>
        <w:t>очаси қайтарил- ган, бошида соябони</w:t>
      </w:r>
      <w:r w:rsidRPr="00EC124B">
        <w:rPr>
          <w:rStyle w:val="0pt5"/>
          <w:sz w:val="28"/>
          <w:szCs w:val="28"/>
        </w:rPr>
        <w:t xml:space="preserve"> — </w:t>
      </w:r>
      <w:r w:rsidRPr="00EC124B">
        <w:rPr>
          <w:rStyle w:val="ad"/>
          <w:sz w:val="28"/>
          <w:szCs w:val="28"/>
        </w:rPr>
        <w:t>Беликов келмоқда...</w:t>
      </w:r>
      <w:r w:rsidRPr="00EC124B">
        <w:rPr>
          <w:rStyle w:val="0pt5"/>
          <w:sz w:val="28"/>
          <w:szCs w:val="28"/>
        </w:rPr>
        <w:t xml:space="preserve"> (Чх.)</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Айрим ҳолларда бу хил ажратилган бўлаклар сифатлан- мишсиз қўлланади, аммо тушган бўлак контекстдан аён бў- либ туради:. </w:t>
      </w:r>
      <w:r w:rsidRPr="00EC124B">
        <w:rPr>
          <w:rStyle w:val="ad"/>
          <w:sz w:val="28"/>
          <w:szCs w:val="28"/>
        </w:rPr>
        <w:t xml:space="preserve">Унимг ўпкаси тўлиб овози қалтирай бошлади ва </w:t>
      </w:r>
      <w:r w:rsidRPr="00EC124B">
        <w:rPr>
          <w:rStyle w:val="2pt3"/>
          <w:sz w:val="28"/>
          <w:szCs w:val="28"/>
        </w:rPr>
        <w:t>кўзларида</w:t>
      </w:r>
      <w:r w:rsidRPr="00EC124B">
        <w:rPr>
          <w:rStyle w:val="ad"/>
          <w:sz w:val="28"/>
          <w:szCs w:val="28"/>
        </w:rPr>
        <w:t xml:space="preserve"> т а б а с с у м, опа-укага қараб туриб деди. </w:t>
      </w:r>
      <w:r w:rsidRPr="00EC124B">
        <w:rPr>
          <w:rStyle w:val="0pt5"/>
          <w:sz w:val="28"/>
          <w:szCs w:val="28"/>
        </w:rPr>
        <w:t>(М.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Ажратилган бўлакларнинг </w:t>
      </w:r>
      <w:r w:rsidRPr="00EC124B">
        <w:rPr>
          <w:rStyle w:val="75pt1pt1"/>
          <w:sz w:val="28"/>
          <w:szCs w:val="28"/>
        </w:rPr>
        <w:t>1</w:t>
      </w:r>
      <w:r w:rsidRPr="00EC124B">
        <w:rPr>
          <w:rStyle w:val="0pt5"/>
          <w:sz w:val="28"/>
          <w:szCs w:val="28"/>
        </w:rPr>
        <w:t>бу типи шаклан сифатловчига ўхшамаса ҳам, у мазмунан отга боғланиб, унинг белгисини ифодалаш билан сифатловчисига айланади. Бу типдаги си- фатловчилар мазмунан кесимга ҳам боғланиб, кесимдан анг- лашилган ҳаракат-ҳолатнинг қай, тарзда рўй беришини кўр- сатади. Аммо бу иккинчи даражали маъно оттенкаси бўлиб, уларнинг асосий хусусияти предметнинг белгиси, ҳолатини йфодалашдир. Бу хил конструкцияларнинг кесими бўлмаслиги, маълум бир отнинг хусусиятини кўрсатиши уларни сўз би- рикмаси деб изоҳлашга са</w:t>
      </w:r>
      <w:r w:rsidRPr="00EC124B">
        <w:rPr>
          <w:rStyle w:val="0pt5"/>
          <w:sz w:val="28"/>
          <w:szCs w:val="28"/>
          <w:vertAlign w:val="superscript"/>
        </w:rPr>
        <w:t>!</w:t>
      </w:r>
      <w:r w:rsidRPr="00EC124B">
        <w:rPr>
          <w:rStyle w:val="0pt5"/>
          <w:sz w:val="28"/>
          <w:szCs w:val="28"/>
        </w:rPr>
        <w:t xml:space="preserve">баб бўлади. Бу хил сўз бирикма- лари ўрнига, интонацияси ва семйнтик функциясита кўра, ажратилган бўлак саналади. Бошқарувчи сўз шаклан бош келишикда бўлса-да, у мазмунан аниқловчидир </w:t>
      </w:r>
      <w:r w:rsidRPr="00EC124B">
        <w:rPr>
          <w:rStyle w:val="ad"/>
          <w:sz w:val="28"/>
          <w:szCs w:val="28"/>
        </w:rPr>
        <w:t>(тош кўприк, қўл соат</w:t>
      </w:r>
      <w:r w:rsidRPr="00EC124B">
        <w:rPr>
          <w:rStyle w:val="0pt5"/>
          <w:sz w:val="28"/>
          <w:szCs w:val="28"/>
        </w:rPr>
        <w:t xml:space="preserve"> типидаги аниқловчили бирикмалардаги </w:t>
      </w:r>
      <w:r w:rsidRPr="00EC124B">
        <w:rPr>
          <w:rStyle w:val="ad"/>
          <w:sz w:val="28"/>
          <w:szCs w:val="28"/>
        </w:rPr>
        <w:t xml:space="preserve">тош, қўл </w:t>
      </w:r>
      <w:r w:rsidRPr="00EC124B">
        <w:rPr>
          <w:rStyle w:val="0pt5"/>
          <w:sz w:val="28"/>
          <w:szCs w:val="28"/>
        </w:rPr>
        <w:t>еўзлари каби).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Айрим сифатловчилар сифатланмишсиз қўлланганда, диқ- Қат унга қаратилади, предметнинг шу белгиси ажратилиб ифодаланади, алоҳида интонацияга эга бўлиб, логик урғуни, Қабул қилади. Шунга кўра, бу хил сифатловчилар ажратил- ган бўлак ҳисобланади. Масалан: </w:t>
      </w:r>
      <w:r w:rsidRPr="00EC124B">
        <w:rPr>
          <w:rStyle w:val="ad"/>
          <w:sz w:val="28"/>
          <w:szCs w:val="28"/>
        </w:rPr>
        <w:t>...Ана, қипқизил, сизга бо~ қиб тургандай. Ъуц&amp;ш</w:t>
      </w:r>
      <w:r w:rsidRPr="00EC124B">
        <w:rPr>
          <w:rStyle w:val="0pt5"/>
          <w:sz w:val="28"/>
          <w:szCs w:val="28"/>
        </w:rPr>
        <w:t xml:space="preserve"> иборалар кўпроқ оғзаки нутққа оид бўлиб маълум контекст ёки шарт-шароитда англашилади.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Юқоридаги ибора далаларда қипқизил лолалар очилиб тур- </w:t>
      </w:r>
      <w:r w:rsidRPr="00EC124B">
        <w:rPr>
          <w:rStyle w:val="75pt1pt1"/>
          <w:sz w:val="28"/>
          <w:szCs w:val="28"/>
        </w:rPr>
        <w:t>1</w:t>
      </w:r>
      <w:r w:rsidRPr="00EC124B">
        <w:rPr>
          <w:rStyle w:val="0pt5"/>
          <w:sz w:val="28"/>
          <w:szCs w:val="28"/>
        </w:rPr>
        <w:t>'ан бир фаслга тааллуқлидир («лолалар билан қипқизил да- лалар сизга кулиб боқиб тургандай»).</w:t>
      </w:r>
    </w:p>
    <w:p w:rsidR="00F0420A" w:rsidRPr="00EC124B" w:rsidRDefault="003710B5" w:rsidP="00EC124B">
      <w:pPr>
        <w:pStyle w:val="60"/>
        <w:shd w:val="clear" w:color="auto" w:fill="auto"/>
        <w:spacing w:line="240" w:lineRule="auto"/>
        <w:ind w:firstLine="426"/>
        <w:jc w:val="both"/>
        <w:rPr>
          <w:sz w:val="28"/>
          <w:szCs w:val="28"/>
        </w:rPr>
      </w:pPr>
      <w:r w:rsidRPr="00EC124B">
        <w:rPr>
          <w:rStyle w:val="66"/>
          <w:b/>
          <w:bCs/>
          <w:sz w:val="28"/>
          <w:szCs w:val="28"/>
        </w:rPr>
        <w:t>Ажратилган изохлар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Ажратилган бўлакларнииг айрим турлари гапнинг бирор бўлагини изоҳлаб, унга боғлиқ бўлган қўшимча маълумот бсради. Масалан: </w:t>
      </w:r>
      <w:r w:rsidRPr="00EC124B">
        <w:rPr>
          <w:rStyle w:val="57"/>
          <w:i/>
          <w:iCs/>
          <w:sz w:val="28"/>
          <w:szCs w:val="28"/>
        </w:rPr>
        <w:t xml:space="preserve">Совет Армиясининг генерали, ўша сиз </w:t>
      </w:r>
      <w:r w:rsidRPr="00EC124B">
        <w:rPr>
          <w:rStyle w:val="52pt2"/>
          <w:i/>
          <w:iCs/>
          <w:sz w:val="28"/>
          <w:szCs w:val="28"/>
        </w:rPr>
        <w:t>айтган «цандайдир осиёли»</w:t>
      </w:r>
      <w:r w:rsidRPr="00EC124B">
        <w:rPr>
          <w:rStyle w:val="50pt2"/>
          <w:sz w:val="28"/>
          <w:szCs w:val="28"/>
        </w:rPr>
        <w:t xml:space="preserve"> — </w:t>
      </w:r>
      <w:r w:rsidRPr="00EC124B">
        <w:rPr>
          <w:rStyle w:val="57"/>
          <w:i/>
          <w:iCs/>
          <w:sz w:val="28"/>
          <w:szCs w:val="28"/>
        </w:rPr>
        <w:t>мен бўламан.</w:t>
      </w:r>
      <w:r w:rsidRPr="00EC124B">
        <w:rPr>
          <w:rStyle w:val="50pt2"/>
          <w:sz w:val="28"/>
          <w:szCs w:val="28"/>
        </w:rPr>
        <w:t xml:space="preserve"> (Я.) </w:t>
      </w:r>
      <w:r w:rsidRPr="00EC124B">
        <w:rPr>
          <w:rStyle w:val="57"/>
          <w:i/>
          <w:iCs/>
          <w:sz w:val="28"/>
          <w:szCs w:val="28"/>
        </w:rPr>
        <w:t xml:space="preserve">Аллақаёқдан, у зо қд а н, онанинг мулойим овози келди. </w:t>
      </w:r>
      <w:r w:rsidRPr="00EC124B">
        <w:rPr>
          <w:rStyle w:val="50pt2"/>
          <w:sz w:val="28"/>
          <w:szCs w:val="28"/>
        </w:rPr>
        <w:t xml:space="preserve">(М. Г.) </w:t>
      </w:r>
      <w:r w:rsidRPr="00EC124B">
        <w:rPr>
          <w:rStyle w:val="57"/>
          <w:i/>
          <w:iCs/>
          <w:sz w:val="28"/>
          <w:szCs w:val="28"/>
        </w:rPr>
        <w:t xml:space="preserve">Фурсатинг бормй, қайнатангдан, </w:t>
      </w:r>
      <w:r w:rsidRPr="00EC124B">
        <w:rPr>
          <w:rStyle w:val="52pt2"/>
          <w:i/>
          <w:iCs/>
          <w:sz w:val="28"/>
          <w:szCs w:val="28"/>
        </w:rPr>
        <w:t xml:space="preserve">Зуннунхўжа- </w:t>
      </w:r>
      <w:r w:rsidRPr="00EC124B">
        <w:rPr>
          <w:rStyle w:val="57"/>
          <w:i/>
          <w:iCs/>
          <w:sz w:val="28"/>
          <w:szCs w:val="28"/>
        </w:rPr>
        <w:t>д а н, сўраб келганмисан?— деди.</w:t>
      </w:r>
      <w:r w:rsidRPr="00EC124B">
        <w:rPr>
          <w:rStyle w:val="50pt2"/>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Ажратилган изоҳлар ажратилган бўлакларнинг бошқа ту- ридан ўз хусусиятлари билан ажралиб туради. Бу фарқлар- дан бири шундаки, бу хил ажратилган бўлаклар ўзлари ифо- далаётган маънони ажратиб, бошқа гап бўлакларидан айириб ифодалабгина қолмай, улардан олдин келган бошқа бир ,бў- лакнинг маъносинн ҳам изоҳлаб келади. Юқоридаги биринчи мисолда — </w:t>
      </w:r>
      <w:r w:rsidRPr="00EC124B">
        <w:rPr>
          <w:rStyle w:val="ad"/>
          <w:sz w:val="28"/>
          <w:szCs w:val="28"/>
        </w:rPr>
        <w:t>генерал,</w:t>
      </w:r>
      <w:r w:rsidRPr="00EC124B">
        <w:rPr>
          <w:rStyle w:val="0pt5"/>
          <w:sz w:val="28"/>
          <w:szCs w:val="28"/>
        </w:rPr>
        <w:t xml:space="preserve"> иккинчисида </w:t>
      </w:r>
      <w:r w:rsidRPr="00EC124B">
        <w:rPr>
          <w:rStyle w:val="ad"/>
          <w:sz w:val="28"/>
          <w:szCs w:val="28"/>
        </w:rPr>
        <w:t>аллақаёқдан,</w:t>
      </w:r>
      <w:r w:rsidRPr="00EC124B">
        <w:rPr>
          <w:rStyle w:val="0pt5"/>
          <w:sz w:val="28"/>
          <w:szCs w:val="28"/>
        </w:rPr>
        <w:t xml:space="preserve"> учинчисида </w:t>
      </w:r>
      <w:r w:rsidRPr="00EC124B">
        <w:rPr>
          <w:rStyle w:val="ad"/>
          <w:sz w:val="28"/>
          <w:szCs w:val="28"/>
        </w:rPr>
        <w:t>қайнатангдан</w:t>
      </w:r>
      <w:r w:rsidRPr="00EC124B">
        <w:rPr>
          <w:rStyle w:val="0pt5"/>
          <w:sz w:val="28"/>
          <w:szCs w:val="28"/>
        </w:rPr>
        <w:t xml:space="preserve"> сўзлари изоҳланади.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Ажратилган изоҳлар шаклан ҳар хил бўлганидек, маъно </w:t>
      </w:r>
      <w:r w:rsidRPr="00EC124B">
        <w:rPr>
          <w:rStyle w:val="0pt5"/>
          <w:sz w:val="28"/>
          <w:szCs w:val="28"/>
        </w:rPr>
        <w:lastRenderedPageBreak/>
        <w:t>оттенкаларини ҳам турлича ифодалайдилар. Бош келишнк- даги</w:t>
      </w:r>
      <w:r w:rsidRPr="00EC124B">
        <w:rPr>
          <w:rStyle w:val="0pt5"/>
          <w:sz w:val="28"/>
          <w:szCs w:val="28"/>
          <w:vertAlign w:val="superscript"/>
        </w:rPr>
        <w:t>1</w:t>
      </w:r>
      <w:r w:rsidRPr="00EC124B">
        <w:rPr>
          <w:rStyle w:val="0pt5"/>
          <w:sz w:val="28"/>
          <w:szCs w:val="28"/>
        </w:rPr>
        <w:t xml:space="preserve"> ажратилган изоҳларда предикадия кучли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Ҳар бир ажратилган бўлакнннг асосий мазмун функцияси маълум бир бўлакни аниқлаш, изоҳлаш, таърифлаш, турли модал муносабатларни ифодалашдир. Бундан ташқари, ҳар бир ажратилган изоҳ қўшнмча маъно оттенкаларини ҳам ифодалайди. Бу маъно муносабатлари ва оттенкалари, аж- ратилган бўлакнинг таркиби, ўрни, морфологик белгиларига кўра, турлича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Одатда ажратилган изоҳлар алоҳида интонация билан талаффуз этилади, ҳар икки томонида пауза берилади. Шун- га кўра,: улар оддий гап бўлакларидан фарқланади. Аммо ҳозирги ўзбек адабий тилининг ўзига хос хусусияти шундаки, бошқа тиллар (масалан, рус тили) учун қатъий бўлган. бу қоида ўзбек тилида маълум даражада ўзгача бўлади: кўпин- ча ажратилган бўлакдан олдин маълум пауза бўлса ҳам, ун- дан сўнг пауза кўпинча бўлмайди — ажратилган бўлак сўнг- ги бўлак билан умумий интонацияга эга бўлади. Бу ҳолатда ажратилган бўлак ва унинг таркиби ёки қисми алоҳида интонация билан айтилса ҳам, ажратилган бўлакларнинг охирига келганда, интонация ўзгариб, умумий гап интонация- сига тенглашади ва бу ҳолда ажратилган бўлакнинг охирги қисми ёки таркибининг талаффузи оддий гап бўлаклари инто-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нациясидан фарқланмай қолади. Масалан: </w:t>
      </w:r>
      <w:r w:rsidRPr="00EC124B">
        <w:rPr>
          <w:rStyle w:val="57"/>
          <w:i/>
          <w:iCs/>
          <w:sz w:val="28"/>
          <w:szCs w:val="28"/>
        </w:rPr>
        <w:t xml:space="preserve">Бироқ хат ,ўз ора- ларидан ишга юборган ва ҳар бир саломномалари билан.унга маънавий куч бериб турадиган ишчилар коллективидан, с и н ф д о ш </w:t>
      </w:r>
      <w:r w:rsidRPr="00EC124B">
        <w:rPr>
          <w:rStyle w:val="52pt2"/>
          <w:i/>
          <w:iCs/>
          <w:sz w:val="28"/>
          <w:szCs w:val="28"/>
        </w:rPr>
        <w:t>дўстларидан</w:t>
      </w:r>
      <w:r w:rsidRPr="00EC124B">
        <w:rPr>
          <w:rStyle w:val="57"/>
          <w:i/>
          <w:iCs/>
          <w:sz w:val="28"/>
          <w:szCs w:val="28"/>
        </w:rPr>
        <w:t xml:space="preserve"> келган экан.</w:t>
      </w:r>
      <w:r w:rsidRPr="00EC124B">
        <w:rPr>
          <w:rStyle w:val="50pt2"/>
          <w:sz w:val="28"/>
          <w:szCs w:val="28"/>
        </w:rPr>
        <w:t xml:space="preserve"> (П.Т.) </w:t>
      </w:r>
      <w:r w:rsidRPr="00EC124B">
        <w:rPr>
          <w:rStyle w:val="57"/>
          <w:i/>
          <w:iCs/>
          <w:sz w:val="28"/>
          <w:szCs w:val="28"/>
        </w:rPr>
        <w:t xml:space="preserve">Холму-' род эркак, аёл, ёшу қари билан хайрлашар экан, шу пайтгача сира хаёлига келмаган бир нарсани, бу </w:t>
      </w:r>
      <w:r w:rsidRPr="00EC124B">
        <w:rPr>
          <w:rStyle w:val="52pt2"/>
          <w:i/>
          <w:iCs/>
          <w:sz w:val="28"/>
          <w:szCs w:val="28"/>
        </w:rPr>
        <w:t>одамларнинг ў зига шу қад а р меҳрибон, шу қадар қад рдон б ў ли бқолганларини</w:t>
      </w:r>
      <w:r w:rsidRPr="00EC124B">
        <w:rPr>
          <w:rStyle w:val="57"/>
          <w:i/>
          <w:iCs/>
          <w:sz w:val="28"/>
          <w:szCs w:val="28"/>
        </w:rPr>
        <w:t xml:space="preserve"> ҳис қилади...</w:t>
      </w:r>
      <w:r w:rsidRPr="00EC124B">
        <w:rPr>
          <w:rStyle w:val="50pt2"/>
          <w:sz w:val="28"/>
          <w:szCs w:val="28"/>
        </w:rPr>
        <w:t xml:space="preserve"> (П.Т.) </w:t>
      </w:r>
      <w:r w:rsidRPr="00EC124B">
        <w:rPr>
          <w:rStyle w:val="57"/>
          <w:i/>
          <w:iCs/>
          <w:sz w:val="28"/>
          <w:szCs w:val="28"/>
        </w:rPr>
        <w:t xml:space="preserve">Йўл устида икки таниш шши — у з у н б ў </w:t>
      </w:r>
      <w:r w:rsidRPr="00EC124B">
        <w:rPr>
          <w:rStyle w:val="52pt2"/>
          <w:i/>
          <w:iCs/>
          <w:sz w:val="28"/>
          <w:szCs w:val="28"/>
        </w:rPr>
        <w:t xml:space="preserve">йлик А р т ё м в а у нинг ёнид а кичкинагина келишган, ҳушқомат </w:t>
      </w:r>
      <w:r w:rsidRPr="00EC124B">
        <w:rPr>
          <w:rStyle w:val="57"/>
          <w:i/>
          <w:iCs/>
          <w:sz w:val="28"/>
          <w:szCs w:val="28"/>
        </w:rPr>
        <w:t>Т о н я турар эди.</w:t>
      </w:r>
      <w:r w:rsidRPr="00EC124B">
        <w:rPr>
          <w:rStyle w:val="50pt2"/>
          <w:sz w:val="28"/>
          <w:szCs w:val="28"/>
        </w:rPr>
        <w:t xml:space="preserve"> (Н. Остр.)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Бу хил ажратилган изоҳлар бошқарувчи сўз билан ёнма- ён келади, шунинг учун ҳам улар орасида пауза берилмайди ёки бундай пауза жуда ҳисқа бўлади. Демақ, ажратилган изоҳларнинг бундай ўзига хос хусусияти унинг ўринлашиш ва таркибига боғлиқдир: изоҳ бўлакнинг таркиби қанча қис- қа бўлса ёки ёлғиз 'бўлса умумий гап интонациясига киришиб кетиши Шунчалик аниқ бўлади.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Ажратилган изоҳлардаги бундай хусусият айниқса аниқ- ловчи шаклидаги ажратилган изоҳларда ёрқин кўринади. Масалан: </w:t>
      </w:r>
      <w:r w:rsidRPr="00EC124B">
        <w:rPr>
          <w:rStyle w:val="57"/>
          <w:i/>
          <w:iCs/>
          <w:sz w:val="28"/>
          <w:szCs w:val="28"/>
        </w:rPr>
        <w:t>Мен... курашаётган конгресс иштирокчиларининг</w:t>
      </w:r>
      <w:r w:rsidRPr="00EC124B">
        <w:rPr>
          <w:rStyle w:val="50pt2"/>
          <w:sz w:val="28"/>
          <w:szCs w:val="28"/>
        </w:rPr>
        <w:t xml:space="preserve"> — </w:t>
      </w:r>
      <w:r w:rsidRPr="00EC124B">
        <w:rPr>
          <w:rStyle w:val="57"/>
          <w:i/>
          <w:iCs/>
          <w:sz w:val="28"/>
          <w:szCs w:val="28"/>
        </w:rPr>
        <w:t xml:space="preserve">я н ги </w:t>
      </w:r>
      <w:r w:rsidRPr="00EC124B">
        <w:rPr>
          <w:rStyle w:val="52pt2"/>
          <w:i/>
          <w:iCs/>
          <w:sz w:val="28"/>
          <w:szCs w:val="28"/>
        </w:rPr>
        <w:t>дўстларимнинг</w:t>
      </w:r>
      <w:r w:rsidRPr="00EC124B">
        <w:rPr>
          <w:rStyle w:val="57"/>
          <w:i/>
          <w:iCs/>
          <w:sz w:val="28"/>
          <w:szCs w:val="28"/>
        </w:rPr>
        <w:t xml:space="preserve"> қаҳрамонона қиёфаларини гав- далантириб беришга ҳаракат қилдим.</w:t>
      </w:r>
      <w:r w:rsidRPr="00EC124B">
        <w:rPr>
          <w:rStyle w:val="50pt2"/>
          <w:sz w:val="28"/>
          <w:szCs w:val="28"/>
        </w:rPr>
        <w:t xml:space="preserve"> (С. Эшонтўраева) </w:t>
      </w:r>
      <w:r w:rsidRPr="00EC124B">
        <w:rPr>
          <w:rStyle w:val="57"/>
          <w:i/>
          <w:iCs/>
          <w:sz w:val="28"/>
          <w:szCs w:val="28"/>
        </w:rPr>
        <w:t xml:space="preserve">Кеча- ги, яъни у р у ш д а н о лд </w:t>
      </w:r>
      <w:r w:rsidRPr="00EC124B">
        <w:rPr>
          <w:rStyle w:val="52pt2"/>
          <w:i/>
          <w:iCs/>
          <w:sz w:val="28"/>
          <w:szCs w:val="28"/>
        </w:rPr>
        <w:t>инги</w:t>
      </w:r>
      <w:r w:rsidRPr="00EC124B">
        <w:rPr>
          <w:rStyle w:val="57"/>
          <w:i/>
          <w:iCs/>
          <w:sz w:val="28"/>
          <w:szCs w:val="28"/>
        </w:rPr>
        <w:t xml:space="preserve"> ҳаётнинг нақадар мароқли эканини балки Шура фацатгина шу дамдагина билгандир. </w:t>
      </w:r>
      <w:r w:rsidRPr="00EC124B">
        <w:rPr>
          <w:rStyle w:val="595pt5"/>
          <w:sz w:val="28"/>
          <w:szCs w:val="28"/>
        </w:rPr>
        <w:t>(О.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Аниқловчи функциясидаги ажратилган изоҳлар аниқлан- мишларидан олдин келганлиги ва кўпинча аниқланмиш билан ёнма-ён турганлиги учун ҳам, улардан сўнг пауза берилмай- ди, аниқланмиш билан умумий интонацияга эга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lastRenderedPageBreak/>
        <w:t xml:space="preserve">Бундай ажратилган изоҳ билан аниқланмиш орасида бош- қа гап бўлаклари деярли учрамайди, агар учраб қолса ажра- тилган изоҳдан сўнғ пауза берилади. Масалан: </w:t>
      </w:r>
      <w:r w:rsidRPr="00EC124B">
        <w:rPr>
          <w:rStyle w:val="ad"/>
          <w:sz w:val="28"/>
          <w:szCs w:val="28"/>
        </w:rPr>
        <w:t xml:space="preserve">Шаҳарнинг бош архитектори бу театрнинг, </w:t>
      </w:r>
      <w:r w:rsidRPr="00EC124B">
        <w:rPr>
          <w:rStyle w:val="2pt3"/>
          <w:sz w:val="28"/>
          <w:szCs w:val="28"/>
        </w:rPr>
        <w:t>ҳақиқий санъ ат с а- ройининг</w:t>
      </w:r>
      <w:r w:rsidRPr="00EC124B">
        <w:rPr>
          <w:rStyle w:val="0pt5"/>
          <w:sz w:val="28"/>
          <w:szCs w:val="28"/>
        </w:rPr>
        <w:t xml:space="preserve"> — </w:t>
      </w:r>
      <w:r w:rsidRPr="00EC124B">
        <w:rPr>
          <w:rStyle w:val="ad"/>
          <w:sz w:val="28"/>
          <w:szCs w:val="28"/>
        </w:rPr>
        <w:t>жуда машҳур рус меъмори академик Шусев проекти ва эскизлари бўйича қурилганини айтди.</w:t>
      </w:r>
      <w:r w:rsidRPr="00EC124B">
        <w:rPr>
          <w:rStyle w:val="0pt5"/>
          <w:sz w:val="28"/>
          <w:szCs w:val="28"/>
        </w:rPr>
        <w:t xml:space="preserve"> (С. Эшон- тўраева)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Бошқарувчи бўлакдан пауза билан ажралмай, умумий интонация билан талаффуз этилувчи ажратилган изоҳлардан сўнг ҳеч қандай тиниш белгиси қўйилмайди.</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0pt5"/>
          <w:sz w:val="28"/>
          <w:szCs w:val="28"/>
        </w:rPr>
        <w:t>Ажратилган изоҳлар одатда мазмуни изоҳланиши зарур бўлган бирор бўлакка боғланиб уни изоҳлайди, аниқлайди. Бундай изоҳланаётган бўлак изоҳлаётган бўлакдан — ажра- тилган изоҳдан олдин келади. Айрим ҳолларда изоҳлаётгай бўлакнинг ўз изоҳловчи бўлаги бўлиши мумкин. Масалан: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lastRenderedPageBreak/>
        <w:t xml:space="preserve">Кеча, 1 </w:t>
      </w:r>
      <w:r w:rsidRPr="00EC124B">
        <w:rPr>
          <w:rStyle w:val="52pt2"/>
          <w:i/>
          <w:iCs/>
          <w:sz w:val="28"/>
          <w:szCs w:val="28"/>
        </w:rPr>
        <w:t xml:space="preserve">сентябрда, ў қ и ш бошланиши кунида, </w:t>
      </w:r>
      <w:r w:rsidRPr="00EC124B">
        <w:rPr>
          <w:rStyle w:val="57"/>
          <w:i/>
          <w:iCs/>
          <w:sz w:val="28"/>
          <w:szCs w:val="28"/>
        </w:rPr>
        <w:t>ҳамма худди, байрам кунларидагидек шод-хуррам. Биз, аёл- лар</w:t>
      </w:r>
      <w:r w:rsidRPr="00EC124B">
        <w:rPr>
          <w:rStyle w:val="50pt2"/>
          <w:sz w:val="28"/>
          <w:szCs w:val="28"/>
        </w:rPr>
        <w:t xml:space="preserve">,— </w:t>
      </w:r>
      <w:r w:rsidRPr="00EC124B">
        <w:rPr>
          <w:rStyle w:val="57"/>
          <w:i/>
          <w:iCs/>
          <w:sz w:val="28"/>
          <w:szCs w:val="28"/>
        </w:rPr>
        <w:t xml:space="preserve">сен </w:t>
      </w:r>
      <w:r w:rsidRPr="00EC124B">
        <w:rPr>
          <w:rStyle w:val="52pt2"/>
          <w:i/>
          <w:iCs/>
          <w:sz w:val="28"/>
          <w:szCs w:val="28"/>
        </w:rPr>
        <w:t>ҳам,менҳам</w:t>
      </w:r>
      <w:r w:rsidRPr="00EC124B">
        <w:rPr>
          <w:rStyle w:val="50pt2"/>
          <w:sz w:val="28"/>
          <w:szCs w:val="28"/>
        </w:rPr>
        <w:t xml:space="preserve">,— </w:t>
      </w:r>
      <w:r w:rsidRPr="00EC124B">
        <w:rPr>
          <w:rStyle w:val="57"/>
          <w:i/>
          <w:iCs/>
          <w:sz w:val="28"/>
          <w:szCs w:val="28"/>
        </w:rPr>
        <w:t>ўзимизнинг кичкина муҳити- мизни биламиз.</w:t>
      </w:r>
      <w:r w:rsidRPr="00EC124B">
        <w:rPr>
          <w:rStyle w:val="50pt2"/>
          <w:sz w:val="28"/>
          <w:szCs w:val="28"/>
        </w:rPr>
        <w:t xml:space="preserve"> (А. Т.)</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Бу хил ажратилган изоҳлар бир-бирини изоҳлаш билан бирга, асосий—биринчи бўлакнинг маъноеини аниқлайди, конкретлаштиради. Масалан: </w:t>
      </w:r>
      <w:r w:rsidRPr="00EC124B">
        <w:rPr>
          <w:rStyle w:val="57"/>
          <w:i/>
          <w:iCs/>
          <w:sz w:val="28"/>
          <w:szCs w:val="28"/>
        </w:rPr>
        <w:t>Окопда Чернишнинг оёқлари олдида, аппарат тепасида, катта Блаженко ўтирарди.</w:t>
      </w:r>
      <w:r w:rsidRPr="00EC124B">
        <w:rPr>
          <w:rStyle w:val="50pt2"/>
          <w:sz w:val="28"/>
          <w:szCs w:val="28"/>
        </w:rPr>
        <w:t xml:space="preserve"> (0. Г.) </w:t>
      </w:r>
      <w:r w:rsidRPr="00EC124B">
        <w:rPr>
          <w:rStyle w:val="57"/>
          <w:i/>
          <w:iCs/>
          <w:sz w:val="28"/>
          <w:szCs w:val="28"/>
        </w:rPr>
        <w:t xml:space="preserve">Николай Иванович, шаҳарнинг бир четида, хилват бир кўча- да, эскириб қорайган икки қаватли иморатга ёндаштириб со- линган кўк бўёқли кичкинагина бир флигельда турарди, </w:t>
      </w:r>
      <w:r w:rsidRPr="00EC124B">
        <w:rPr>
          <w:rStyle w:val="50pt2"/>
          <w:sz w:val="28"/>
          <w:szCs w:val="28"/>
        </w:rPr>
        <w:t xml:space="preserve">(М. Г.) </w:t>
      </w:r>
      <w:r w:rsidRPr="00EC124B">
        <w:rPr>
          <w:rStyle w:val="57"/>
          <w:i/>
          <w:iCs/>
          <w:sz w:val="28"/>
          <w:szCs w:val="28"/>
        </w:rPr>
        <w:t>Мен, ўзбек, тошкентлик ишчининг ўғли, сени юрагим- дан қўёлмайман ҳардам.</w:t>
      </w:r>
      <w:r w:rsidRPr="00EC124B">
        <w:rPr>
          <w:rStyle w:val="50pt2"/>
          <w:sz w:val="28"/>
          <w:szCs w:val="28"/>
        </w:rPr>
        <w:t xml:space="preserve"> (Ҳ. Расул)</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Баъзан ажратилган изоҳ мазмуни изоҳланаётган сўзнинғ айнан ўзи бўлади (қайтарилган бўлак ёлғиз бўлиши ёки ўзи- га оид сўзлар билан кенгайиб келиши мумкин): </w:t>
      </w:r>
      <w:r w:rsidRPr="00EC124B">
        <w:rPr>
          <w:rStyle w:val="57"/>
          <w:i/>
          <w:iCs/>
          <w:sz w:val="28"/>
          <w:szCs w:val="28"/>
        </w:rPr>
        <w:t>Шуни унут- мангки, гулнинг гўзаллиги ҳам инсоннинг, пок қалбли ин- соннинг гўзаллиги туфайлидир.</w:t>
      </w:r>
      <w:r w:rsidRPr="00EC124B">
        <w:rPr>
          <w:rStyle w:val="50pt2"/>
          <w:sz w:val="28"/>
          <w:szCs w:val="28"/>
        </w:rPr>
        <w:t xml:space="preserve"> (Р. Ф.) </w:t>
      </w:r>
      <w:r w:rsidRPr="00EC124B">
        <w:rPr>
          <w:rStyle w:val="57"/>
          <w:i/>
          <w:iCs/>
          <w:sz w:val="28"/>
          <w:szCs w:val="28"/>
        </w:rPr>
        <w:t>Икки ерида араб алифбесининг «шин» ҳарфига ўхшагаН тамға босилган от- ни — киборларнинг отини етаклаб келадилар.</w:t>
      </w:r>
      <w:r w:rsidRPr="00EC124B">
        <w:rPr>
          <w:rStyle w:val="50pt2"/>
          <w:sz w:val="28"/>
          <w:szCs w:val="28"/>
        </w:rPr>
        <w:t xml:space="preserve"> (М- А.)</w:t>
      </w:r>
    </w:p>
    <w:p w:rsidR="00F0420A" w:rsidRPr="00EC124B" w:rsidRDefault="003710B5" w:rsidP="00EC124B">
      <w:pPr>
        <w:pStyle w:val="8"/>
        <w:shd w:val="clear" w:color="auto" w:fill="auto"/>
        <w:tabs>
          <w:tab w:val="right" w:pos="5132"/>
          <w:tab w:val="right" w:pos="6174"/>
        </w:tabs>
        <w:spacing w:line="240" w:lineRule="auto"/>
        <w:ind w:firstLine="426"/>
        <w:jc w:val="both"/>
        <w:rPr>
          <w:sz w:val="28"/>
          <w:szCs w:val="28"/>
        </w:rPr>
      </w:pPr>
      <w:r w:rsidRPr="00EC124B">
        <w:rPr>
          <w:rStyle w:val="0pt5"/>
          <w:sz w:val="28"/>
          <w:szCs w:val="28"/>
        </w:rPr>
        <w:t>Айрим ўринларда изоҳ қисм анча кёнгайиб келиши, ҳатто таркибида эга ва кесимлари бўлган аниқловчи ёки бошқа хил эргаш гаплари бўлиши ҳам мумкин:</w:t>
      </w:r>
      <w:r w:rsidRPr="00EC124B">
        <w:rPr>
          <w:rStyle w:val="0pt5"/>
          <w:sz w:val="28"/>
          <w:szCs w:val="28"/>
        </w:rPr>
        <w:tab/>
      </w:r>
      <w:r w:rsidRPr="00EC124B">
        <w:rPr>
          <w:rStyle w:val="ad"/>
          <w:sz w:val="28"/>
          <w:szCs w:val="28"/>
        </w:rPr>
        <w:t>Фақат</w:t>
      </w:r>
      <w:r w:rsidRPr="00EC124B">
        <w:rPr>
          <w:rStyle w:val="ad"/>
          <w:sz w:val="28"/>
          <w:szCs w:val="28"/>
        </w:rPr>
        <w:tab/>
        <w:t>биттаси,.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бўқоғи бўртиб чиққан, лаблари қалин ўспирин бир йигит... ерни кавлай бошлаган эди...</w:t>
      </w:r>
      <w:r w:rsidRPr="00EC124B">
        <w:rPr>
          <w:rStyle w:val="50pt2"/>
          <w:sz w:val="28"/>
          <w:szCs w:val="28"/>
        </w:rPr>
        <w:t xml:space="preserve"> (А. Т.)</w:t>
      </w:r>
    </w:p>
    <w:p w:rsidR="00F0420A" w:rsidRPr="00EC124B" w:rsidRDefault="003710B5" w:rsidP="00EC124B">
      <w:pPr>
        <w:pStyle w:val="8"/>
        <w:shd w:val="clear" w:color="auto" w:fill="auto"/>
        <w:spacing w:line="240" w:lineRule="auto"/>
        <w:ind w:firstLine="426"/>
        <w:jc w:val="both"/>
        <w:rPr>
          <w:sz w:val="28"/>
          <w:szCs w:val="28"/>
        </w:rPr>
      </w:pPr>
      <w:r w:rsidRPr="00EC124B">
        <w:rPr>
          <w:rStyle w:val="3pt4"/>
          <w:sz w:val="28"/>
          <w:szCs w:val="28"/>
        </w:rPr>
        <w:t xml:space="preserve">Ажратилган изоҳларнинг маъно функция- </w:t>
      </w:r>
      <w:r w:rsidRPr="00EC124B">
        <w:rPr>
          <w:rStyle w:val="0pt5"/>
          <w:sz w:val="28"/>
          <w:szCs w:val="28"/>
        </w:rPr>
        <w:t xml:space="preserve">с </w:t>
      </w:r>
      <w:r w:rsidRPr="00EC124B">
        <w:rPr>
          <w:rStyle w:val="3pt4"/>
          <w:sz w:val="28"/>
          <w:szCs w:val="28"/>
        </w:rPr>
        <w:t>и.</w:t>
      </w:r>
      <w:r w:rsidRPr="00EC124B">
        <w:rPr>
          <w:rStyle w:val="0pt5"/>
          <w:sz w:val="28"/>
          <w:szCs w:val="28"/>
        </w:rPr>
        <w:t xml:space="preserve"> Ажратилган изоҳлар гап таркибидаги бирор сўзнинг (бу сўз гап бўлаги бўлиши ёки бўлмаслиги ҳам мумкин) маъно- сини изоҳлаш, аниқлаш, у билан боғлиқ бўлган қўшимча маълумотларни ифодалаш учун хизмат қилади, шу сўз орқа- ли ифодаланган маънога авторнинг муносабатини кўрсатади. Ҳар бир ажратилган изоҳда икки маъно ифодаланади: авва- ло ажратилган изоҳ маълум сўзнинг маъносини изоҳлайди, конкретлаштиради, шу билан бирга ажратилган изоҳ қўшим- ча маъно оттенкаларини ҳам ифодалайди. Бу икки хил маъ- но ажратилган </w:t>
      </w:r>
      <w:r w:rsidRPr="00EC124B">
        <w:rPr>
          <w:rStyle w:val="0pt5"/>
          <w:sz w:val="28"/>
          <w:szCs w:val="28"/>
        </w:rPr>
        <w:lastRenderedPageBreak/>
        <w:t xml:space="preserve">изоҳнинг бошқа гап бўлаклари билан икки хил, икки томонлама муносабатга киришидан келиб чиқади. Масалан: </w:t>
      </w:r>
      <w:r w:rsidRPr="00EC124B">
        <w:rPr>
          <w:rStyle w:val="ad"/>
          <w:sz w:val="28"/>
          <w:szCs w:val="28"/>
        </w:rPr>
        <w:t xml:space="preserve">Буларнинг энг каттаси — о Лти </w:t>
      </w:r>
      <w:r w:rsidRPr="00EC124B">
        <w:rPr>
          <w:rStyle w:val="2pt3"/>
          <w:sz w:val="28"/>
          <w:szCs w:val="28"/>
        </w:rPr>
        <w:t>яшарлис</w:t>
      </w:r>
      <w:r w:rsidRPr="00EC124B">
        <w:rPr>
          <w:rStyle w:val="ad"/>
          <w:sz w:val="28"/>
          <w:szCs w:val="28"/>
        </w:rPr>
        <w:t xml:space="preserve"> и, қўлида қизил байроқ ушлаб турарди.</w:t>
      </w:r>
      <w:r w:rsidRPr="00EC124B">
        <w:rPr>
          <w:rStyle w:val="0pt5"/>
          <w:sz w:val="28"/>
          <w:szCs w:val="28"/>
        </w:rPr>
        <w:t xml:space="preserve"> (В. А.) </w:t>
      </w:r>
      <w:r w:rsidRPr="00EC124B">
        <w:rPr>
          <w:rStyle w:val="ad"/>
          <w:sz w:val="28"/>
          <w:szCs w:val="28"/>
        </w:rPr>
        <w:t xml:space="preserve">Менинг кириб қелувим ҳар </w:t>
      </w:r>
      <w:r w:rsidRPr="00EC124B">
        <w:rPr>
          <w:rStyle w:val="2pt3"/>
          <w:sz w:val="28"/>
          <w:szCs w:val="28"/>
        </w:rPr>
        <w:t>икки</w:t>
      </w:r>
      <w:r w:rsidRPr="00EC124B">
        <w:rPr>
          <w:rStyle w:val="ad"/>
          <w:sz w:val="28"/>
          <w:szCs w:val="28"/>
        </w:rPr>
        <w:t xml:space="preserve"> у </w:t>
      </w:r>
      <w:r w:rsidRPr="00EC124B">
        <w:rPr>
          <w:rStyle w:val="2pt3"/>
          <w:sz w:val="28"/>
          <w:szCs w:val="28"/>
        </w:rPr>
        <w:t>йд</w:t>
      </w:r>
      <w:r w:rsidRPr="00EC124B">
        <w:rPr>
          <w:rStyle w:val="ad"/>
          <w:sz w:val="28"/>
          <w:szCs w:val="28"/>
        </w:rPr>
        <w:t xml:space="preserve"> а ҳам, яъни бизнинг уйда ҳам, Саодатларнинг уйида ҳам, жуда катта қувончларга сабаб бўлди.</w:t>
      </w:r>
      <w:r w:rsidRPr="00EC124B">
        <w:rPr>
          <w:rStyle w:val="0pt5"/>
          <w:sz w:val="28"/>
          <w:szCs w:val="28"/>
        </w:rPr>
        <w:t xml:space="preserve"> (Ғ.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Мисолларда ажратилган изоҳлар маълум сўзлар (энг </w:t>
      </w:r>
      <w:r w:rsidRPr="00EC124B">
        <w:rPr>
          <w:rStyle w:val="ad"/>
          <w:sz w:val="28"/>
          <w:szCs w:val="28"/>
        </w:rPr>
        <w:t>каттаси</w:t>
      </w:r>
      <w:r w:rsidRPr="00EC124B">
        <w:rPr>
          <w:rStyle w:val="0pt5"/>
          <w:sz w:val="28"/>
          <w:szCs w:val="28"/>
        </w:rPr>
        <w:t xml:space="preserve"> ва </w:t>
      </w:r>
      <w:r w:rsidRPr="00EC124B">
        <w:rPr>
          <w:rStyle w:val="ad"/>
          <w:sz w:val="28"/>
          <w:szCs w:val="28"/>
        </w:rPr>
        <w:t>ҳар икки уйда)</w:t>
      </w:r>
      <w:r w:rsidRPr="00EC124B">
        <w:rPr>
          <w:rStyle w:val="0pt5"/>
          <w:sz w:val="28"/>
          <w:szCs w:val="28"/>
        </w:rPr>
        <w:t xml:space="preserve"> ни изоҳлаб, конкретлаштириб- келиш билан бирга, кесим билан ҳам алоқага киришиб,</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қўшимча маъно оттенкасини ифодалайди. Бундай қўшимча 'маъно айрим ҳолларда маълум интонация ва контекстдан ^ам англашилиб туради. Шунга кўра ажратилган изоҳларда маълум даражада предикативлик (ҳукм) ҳам англашилади. Ана шу хусусиятлари билан ажратилган изоҳ «қисқартирил-- ган гап»га ўхшайди.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Ажратилган изоҳ қуйидаги маъно функцияларини бажа- ради:</w:t>
      </w:r>
    </w:p>
    <w:p w:rsidR="00F0420A" w:rsidRPr="00EC124B" w:rsidRDefault="003710B5" w:rsidP="00EC124B">
      <w:pPr>
        <w:pStyle w:val="8"/>
        <w:numPr>
          <w:ilvl w:val="0"/>
          <w:numId w:val="86"/>
        </w:numPr>
        <w:shd w:val="clear" w:color="auto" w:fill="auto"/>
        <w:tabs>
          <w:tab w:val="left" w:pos="610"/>
        </w:tabs>
        <w:spacing w:line="240" w:lineRule="auto"/>
        <w:ind w:firstLine="426"/>
        <w:jc w:val="both"/>
        <w:rPr>
          <w:sz w:val="28"/>
          <w:szCs w:val="28"/>
        </w:rPr>
      </w:pPr>
      <w:r w:rsidRPr="00EC124B">
        <w:rPr>
          <w:rStyle w:val="0pt5"/>
          <w:sz w:val="28"/>
          <w:szCs w:val="28"/>
        </w:rPr>
        <w:t>Маълум сўзнинг маъноси изоҳланади.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 маълум предмет ёши, ҳариндошлиги, фаолияти, милла- ти, асли, тури ва бошқа хусусиятларига кўра, изоҳланади. Масалан: </w:t>
      </w:r>
      <w:r w:rsidRPr="00EC124B">
        <w:rPr>
          <w:rStyle w:val="57"/>
          <w:i/>
          <w:iCs/>
          <w:sz w:val="28"/>
          <w:szCs w:val="28"/>
        </w:rPr>
        <w:t>Устанинг шогирди</w:t>
      </w:r>
      <w:r w:rsidRPr="00EC124B">
        <w:rPr>
          <w:rStyle w:val="50pt2"/>
          <w:sz w:val="28"/>
          <w:szCs w:val="28"/>
        </w:rPr>
        <w:t xml:space="preserve"> — </w:t>
      </w:r>
      <w:r w:rsidRPr="00EC124B">
        <w:rPr>
          <w:rStyle w:val="57"/>
          <w:i/>
          <w:iCs/>
          <w:sz w:val="28"/>
          <w:szCs w:val="28"/>
        </w:rPr>
        <w:t>ў н т ў р т я ш а р Й ў л д о ш, дераза олдида ўтирарди.</w:t>
      </w:r>
      <w:r w:rsidRPr="00EC124B">
        <w:rPr>
          <w:rStyle w:val="50pt2"/>
          <w:sz w:val="28"/>
          <w:szCs w:val="28"/>
        </w:rPr>
        <w:t xml:space="preserve"> (О.) </w:t>
      </w:r>
      <w:r w:rsidRPr="00EC124B">
        <w:rPr>
          <w:rStyle w:val="57"/>
          <w:i/>
          <w:iCs/>
          <w:sz w:val="28"/>
          <w:szCs w:val="28"/>
        </w:rPr>
        <w:t xml:space="preserve">Поччам, </w:t>
      </w:r>
      <w:r w:rsidRPr="00EC124B">
        <w:rPr>
          <w:rStyle w:val="52pt2"/>
          <w:i/>
          <w:iCs/>
          <w:sz w:val="28"/>
          <w:szCs w:val="28"/>
        </w:rPr>
        <w:t>яъни Саодат- нинг дадаси,</w:t>
      </w:r>
      <w:r w:rsidRPr="00EC124B">
        <w:rPr>
          <w:rStyle w:val="57"/>
          <w:i/>
          <w:iCs/>
          <w:sz w:val="28"/>
          <w:szCs w:val="28"/>
        </w:rPr>
        <w:t xml:space="preserve"> ўзи хизмат қилиб турар эди.</w:t>
      </w:r>
      <w:r w:rsidRPr="00EC124B">
        <w:rPr>
          <w:rStyle w:val="50pt2"/>
          <w:sz w:val="28"/>
          <w:szCs w:val="28"/>
        </w:rPr>
        <w:t xml:space="preserve"> (Ғ. Ғ.) </w:t>
      </w:r>
      <w:r w:rsidRPr="00EC124B">
        <w:rPr>
          <w:rStyle w:val="57"/>
          <w:i/>
          <w:iCs/>
          <w:sz w:val="28"/>
          <w:szCs w:val="28"/>
        </w:rPr>
        <w:t>Кал- листрат Евграфович, б о ш х и р у р г, унинг ёнида ўтириб, бошқа ярадорлар олдида бемалол гаплашаётгани учун, ўзида йўқ хурсанд бўлди.</w:t>
      </w:r>
      <w:r w:rsidRPr="00EC124B">
        <w:rPr>
          <w:rStyle w:val="50pt2"/>
          <w:sz w:val="28"/>
          <w:szCs w:val="28"/>
        </w:rPr>
        <w:t xml:space="preserve"> (Каз.) </w:t>
      </w:r>
      <w:r w:rsidRPr="00EC124B">
        <w:rPr>
          <w:rStyle w:val="57"/>
          <w:i/>
          <w:iCs/>
          <w:sz w:val="28"/>
          <w:szCs w:val="28"/>
        </w:rPr>
        <w:t>Уй соҳиби</w:t>
      </w:r>
      <w:r w:rsidRPr="00EC124B">
        <w:rPr>
          <w:rStyle w:val="50pt2"/>
          <w:sz w:val="28"/>
          <w:szCs w:val="28"/>
        </w:rPr>
        <w:t xml:space="preserve"> — </w:t>
      </w:r>
      <w:r w:rsidRPr="00EC124B">
        <w:rPr>
          <w:rStyle w:val="57"/>
          <w:i/>
          <w:iCs/>
          <w:sz w:val="28"/>
          <w:szCs w:val="28"/>
        </w:rPr>
        <w:t>шоир, ўз одатича, бир нафас қўнмайди.</w:t>
      </w:r>
      <w:r w:rsidRPr="00EC124B">
        <w:rPr>
          <w:rStyle w:val="50pt2"/>
          <w:sz w:val="28"/>
          <w:szCs w:val="28"/>
        </w:rPr>
        <w:t xml:space="preserve"> (О.) </w:t>
      </w:r>
      <w:r w:rsidRPr="00EC124B">
        <w:rPr>
          <w:rStyle w:val="57"/>
          <w:i/>
          <w:iCs/>
          <w:sz w:val="28"/>
          <w:szCs w:val="28"/>
        </w:rPr>
        <w:t>Бирдан таниб қолдим-ку, машинист- ни</w:t>
      </w:r>
      <w:r w:rsidRPr="00EC124B">
        <w:rPr>
          <w:rStyle w:val="50pt2"/>
          <w:sz w:val="28"/>
          <w:szCs w:val="28"/>
        </w:rPr>
        <w:t xml:space="preserve"> — </w:t>
      </w:r>
      <w:r w:rsidRPr="00EC124B">
        <w:rPr>
          <w:rStyle w:val="52pt2"/>
          <w:i/>
          <w:iCs/>
          <w:sz w:val="28"/>
          <w:szCs w:val="28"/>
        </w:rPr>
        <w:t>акамни</w:t>
      </w:r>
      <w:r w:rsidRPr="00EC124B">
        <w:rPr>
          <w:rStyle w:val="57"/>
          <w:i/>
          <w:iCs/>
          <w:sz w:val="28"/>
          <w:szCs w:val="28"/>
        </w:rPr>
        <w:t xml:space="preserve"> (3.</w:t>
      </w:r>
      <w:r w:rsidRPr="00EC124B">
        <w:rPr>
          <w:rStyle w:val="50pt2"/>
          <w:sz w:val="28"/>
          <w:szCs w:val="28"/>
        </w:rPr>
        <w:t xml:space="preserve"> Диёр.) </w:t>
      </w:r>
      <w:r w:rsidRPr="00EC124B">
        <w:rPr>
          <w:rStyle w:val="57"/>
          <w:i/>
          <w:iCs/>
          <w:sz w:val="28"/>
          <w:szCs w:val="28"/>
        </w:rPr>
        <w:t>Мавжуд икки вазир</w:t>
      </w:r>
      <w:r w:rsidRPr="00EC124B">
        <w:rPr>
          <w:rStyle w:val="50pt2"/>
          <w:sz w:val="28"/>
          <w:szCs w:val="28"/>
        </w:rPr>
        <w:t xml:space="preserve"> — </w:t>
      </w:r>
      <w:r w:rsidRPr="00EC124B">
        <w:rPr>
          <w:rStyle w:val="52pt2"/>
          <w:i/>
          <w:iCs/>
          <w:sz w:val="28"/>
          <w:szCs w:val="28"/>
        </w:rPr>
        <w:t>Хўжа Ато ҳам Абдулхолиқ</w:t>
      </w:r>
      <w:r w:rsidRPr="00EC124B">
        <w:rPr>
          <w:rStyle w:val="50pt2"/>
          <w:sz w:val="28"/>
          <w:szCs w:val="28"/>
        </w:rPr>
        <w:t xml:space="preserve"> — </w:t>
      </w:r>
      <w:r w:rsidRPr="00EC124B">
        <w:rPr>
          <w:rStyle w:val="57"/>
          <w:i/>
          <w:iCs/>
          <w:sz w:val="28"/>
          <w:szCs w:val="28"/>
        </w:rPr>
        <w:t>девондаги ишларни бошқариб улгурмас эди.</w:t>
      </w:r>
      <w:r w:rsidRPr="00EC124B">
        <w:rPr>
          <w:rStyle w:val="50pt2"/>
          <w:sz w:val="28"/>
          <w:szCs w:val="28"/>
        </w:rPr>
        <w:t xml:space="preserve"> (0.) </w:t>
      </w:r>
      <w:r w:rsidRPr="00EC124B">
        <w:rPr>
          <w:rStyle w:val="57"/>
          <w:i/>
          <w:iCs/>
          <w:sz w:val="28"/>
          <w:szCs w:val="28"/>
        </w:rPr>
        <w:t xml:space="preserve">'Гўғонбек подшонинг севимли ўғли Музаф- фар Мирзонинг—ҳ </w:t>
      </w:r>
      <w:r w:rsidRPr="00EC124B">
        <w:rPr>
          <w:rStyle w:val="52pt2"/>
          <w:i/>
          <w:iCs/>
          <w:sz w:val="28"/>
          <w:szCs w:val="28"/>
        </w:rPr>
        <w:t>алиёшшаҳзоданин</w:t>
      </w:r>
      <w:r w:rsidRPr="00EC124B">
        <w:rPr>
          <w:rStyle w:val="57"/>
          <w:i/>
          <w:iCs/>
          <w:sz w:val="28"/>
          <w:szCs w:val="28"/>
        </w:rPr>
        <w:t xml:space="preserve"> г—хос йигитлари қаторига Мажиддиннинг ёрдами билан кириб олишга муваф- фақ бўлган эди.</w:t>
      </w:r>
      <w:r w:rsidRPr="00EC124B">
        <w:rPr>
          <w:rStyle w:val="50pt2"/>
          <w:sz w:val="28"/>
          <w:szCs w:val="28"/>
        </w:rPr>
        <w:t xml:space="preserve"> (О.) </w:t>
      </w:r>
      <w:r w:rsidRPr="00EC124B">
        <w:rPr>
          <w:rStyle w:val="57"/>
          <w:i/>
          <w:iCs/>
          <w:sz w:val="28"/>
          <w:szCs w:val="28"/>
        </w:rPr>
        <w:t>Лекин қўллари бақувват бола</w:t>
      </w:r>
      <w:r w:rsidRPr="00EC124B">
        <w:rPr>
          <w:rStyle w:val="50pt2"/>
          <w:sz w:val="28"/>
          <w:szCs w:val="28"/>
        </w:rPr>
        <w:t xml:space="preserve"> — </w:t>
      </w:r>
      <w:r w:rsidRPr="00EC124B">
        <w:rPr>
          <w:rStyle w:val="57"/>
          <w:i/>
          <w:iCs/>
          <w:sz w:val="28"/>
          <w:szCs w:val="28"/>
        </w:rPr>
        <w:t xml:space="preserve">У </w:t>
      </w:r>
      <w:r w:rsidRPr="00EC124B">
        <w:rPr>
          <w:rStyle w:val="52pt2"/>
          <w:i/>
          <w:iCs/>
          <w:sz w:val="28"/>
          <w:szCs w:val="28"/>
        </w:rPr>
        <w:t>спон,</w:t>
      </w:r>
      <w:r w:rsidRPr="00EC124B">
        <w:rPr>
          <w:rStyle w:val="57"/>
          <w:i/>
          <w:iCs/>
          <w:sz w:val="28"/>
          <w:szCs w:val="28"/>
        </w:rPr>
        <w:t xml:space="preserve"> уни ўрнидан тургани қўймай, босиб олди.</w:t>
      </w:r>
      <w:r w:rsidRPr="00EC124B">
        <w:rPr>
          <w:rStyle w:val="50pt2"/>
          <w:sz w:val="28"/>
          <w:szCs w:val="28"/>
        </w:rPr>
        <w:t xml:space="preserve"> (М. 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 xml:space="preserve">Бу мавзуда узоқ ва кўп гап бўлди, бироқ биз, </w:t>
      </w:r>
      <w:r w:rsidRPr="00EC124B">
        <w:rPr>
          <w:rStyle w:val="52pt2"/>
          <w:i/>
          <w:iCs/>
          <w:sz w:val="28"/>
          <w:szCs w:val="28"/>
        </w:rPr>
        <w:t>янги келганлар,</w:t>
      </w:r>
      <w:r w:rsidRPr="00EC124B">
        <w:rPr>
          <w:rStyle w:val="57"/>
          <w:i/>
          <w:iCs/>
          <w:sz w:val="28"/>
          <w:szCs w:val="28"/>
        </w:rPr>
        <w:t xml:space="preserve"> гапиришдан ҳам кўра, кўпроқ қулоқ солиб ўтирдик.</w:t>
      </w:r>
      <w:r w:rsidRPr="00EC124B">
        <w:rPr>
          <w:rStyle w:val="50pt2"/>
          <w:sz w:val="28"/>
          <w:szCs w:val="28"/>
        </w:rPr>
        <w:t xml:space="preserve"> (Фурм.) </w:t>
      </w:r>
      <w:r w:rsidRPr="00EC124B">
        <w:rPr>
          <w:rStyle w:val="57"/>
          <w:i/>
          <w:iCs/>
          <w:sz w:val="28"/>
          <w:szCs w:val="28"/>
        </w:rPr>
        <w:t xml:space="preserve">Менга, </w:t>
      </w:r>
      <w:r w:rsidRPr="00EC124B">
        <w:rPr>
          <w:rStyle w:val="52pt2"/>
          <w:i/>
          <w:iCs/>
          <w:sz w:val="28"/>
          <w:szCs w:val="28"/>
        </w:rPr>
        <w:t>совет кишисига,</w:t>
      </w:r>
      <w:r w:rsidRPr="00EC124B">
        <w:rPr>
          <w:rStyle w:val="57"/>
          <w:i/>
          <w:iCs/>
          <w:sz w:val="28"/>
          <w:szCs w:val="28"/>
        </w:rPr>
        <w:t xml:space="preserve"> бу даҳшат- ларнинг ҳаммасини </w:t>
      </w:r>
      <w:r w:rsidRPr="00EC124B">
        <w:rPr>
          <w:rStyle w:val="50pt2"/>
          <w:sz w:val="28"/>
          <w:szCs w:val="28"/>
        </w:rPr>
        <w:t xml:space="preserve">■— </w:t>
      </w:r>
      <w:r w:rsidRPr="00EC124B">
        <w:rPr>
          <w:rStyle w:val="57"/>
          <w:i/>
          <w:iCs/>
          <w:sz w:val="28"/>
          <w:szCs w:val="28"/>
        </w:rPr>
        <w:t>қизлар, эрлар, аёлларнинг сотилишини сўзлаб берадилар.</w:t>
      </w:r>
      <w:r w:rsidRPr="00EC124B">
        <w:rPr>
          <w:rStyle w:val="50pt2"/>
          <w:sz w:val="28"/>
          <w:szCs w:val="28"/>
        </w:rPr>
        <w:t xml:space="preserve"> (В. Содиқова)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 номаълум бўлган бирор сўз (кўпинча чет тилидан олинган ёки кўпчиликка тушунарсиз сўз) изоҳланади.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Бу ҳолатда ажратилган изоҳ билан изоҳланаётган сўз- нинг маъно доираси тенг келади. Масалан: </w:t>
      </w:r>
      <w:r w:rsidRPr="00EC124B">
        <w:rPr>
          <w:rStyle w:val="57"/>
          <w:i/>
          <w:iCs/>
          <w:sz w:val="28"/>
          <w:szCs w:val="28"/>
        </w:rPr>
        <w:t>Бунга келар рес- публикадаги новаторлар</w:t>
      </w:r>
      <w:r w:rsidRPr="00EC124B">
        <w:rPr>
          <w:rStyle w:val="50pt2"/>
          <w:sz w:val="28"/>
          <w:szCs w:val="28"/>
        </w:rPr>
        <w:t xml:space="preserve"> — </w:t>
      </w:r>
      <w:r w:rsidRPr="00EC124B">
        <w:rPr>
          <w:rStyle w:val="52pt2"/>
          <w:i/>
          <w:iCs/>
          <w:sz w:val="28"/>
          <w:szCs w:val="28"/>
        </w:rPr>
        <w:t>донгдор кишилар.</w:t>
      </w:r>
      <w:r w:rsidRPr="00EC124B">
        <w:rPr>
          <w:rStyle w:val="50pt2"/>
          <w:sz w:val="28"/>
          <w:szCs w:val="28"/>
        </w:rPr>
        <w:t xml:space="preserve"> (Мир.) </w:t>
      </w:r>
      <w:r w:rsidRPr="00EC124B">
        <w:rPr>
          <w:rStyle w:val="57"/>
          <w:i/>
          <w:iCs/>
          <w:sz w:val="28"/>
          <w:szCs w:val="28"/>
        </w:rPr>
        <w:t>Ғулом ака</w:t>
      </w:r>
      <w:r w:rsidRPr="00EC124B">
        <w:rPr>
          <w:rStyle w:val="50pt2"/>
          <w:sz w:val="28"/>
          <w:szCs w:val="28"/>
        </w:rPr>
        <w:t xml:space="preserve"> — </w:t>
      </w:r>
      <w:r w:rsidRPr="00EC124B">
        <w:rPr>
          <w:rStyle w:val="57"/>
          <w:i/>
          <w:iCs/>
          <w:sz w:val="28"/>
          <w:szCs w:val="28"/>
        </w:rPr>
        <w:t>қул ака манглайим ўпиб, Айтгандир: «Жи- гарим, жоним, азизим...»</w:t>
      </w:r>
      <w:r w:rsidRPr="00EC124B">
        <w:rPr>
          <w:rStyle w:val="50pt2"/>
          <w:sz w:val="28"/>
          <w:szCs w:val="28"/>
        </w:rPr>
        <w:t xml:space="preserve"> (Ғ. Ғ.) </w:t>
      </w:r>
      <w:r w:rsidRPr="00EC124B">
        <w:rPr>
          <w:rStyle w:val="57"/>
          <w:i/>
          <w:iCs/>
          <w:sz w:val="28"/>
          <w:szCs w:val="28"/>
        </w:rPr>
        <w:t xml:space="preserve">Худди аёз каби титратарди, «Аҳмон-даҳмон»—охири </w:t>
      </w:r>
      <w:r w:rsidRPr="00EC124B">
        <w:rPr>
          <w:rStyle w:val="52pt2"/>
          <w:i/>
          <w:iCs/>
          <w:sz w:val="28"/>
          <w:szCs w:val="28"/>
        </w:rPr>
        <w:t>қишнинг.</w:t>
      </w:r>
      <w:r w:rsidRPr="00EC124B">
        <w:rPr>
          <w:rStyle w:val="50pt2"/>
          <w:sz w:val="28"/>
          <w:szCs w:val="28"/>
        </w:rPr>
        <w:t xml:space="preserve"> (Мир</w:t>
      </w:r>
      <w:r w:rsidRPr="00EC124B">
        <w:rPr>
          <w:rStyle w:val="57"/>
          <w:i/>
          <w:iCs/>
          <w:sz w:val="28"/>
          <w:szCs w:val="28"/>
        </w:rPr>
        <w:t xml:space="preserve">,)Бувам, </w:t>
      </w:r>
      <w:r w:rsidRPr="00EC124B">
        <w:rPr>
          <w:rStyle w:val="52pt2"/>
          <w:i/>
          <w:iCs/>
          <w:sz w:val="28"/>
          <w:szCs w:val="28"/>
        </w:rPr>
        <w:t>яъни онамнинготаси,</w:t>
      </w:r>
      <w:r w:rsidRPr="00EC124B">
        <w:rPr>
          <w:rStyle w:val="57"/>
          <w:i/>
          <w:iCs/>
          <w:sz w:val="28"/>
          <w:szCs w:val="28"/>
        </w:rPr>
        <w:t xml:space="preserve"> ҳозир раиснинг ўрнида турибди.</w:t>
      </w:r>
      <w:r w:rsidRPr="00EC124B">
        <w:rPr>
          <w:rStyle w:val="50pt2"/>
          <w:sz w:val="28"/>
          <w:szCs w:val="28"/>
        </w:rPr>
        <w:t xml:space="preserve"> (Б. П.) </w:t>
      </w:r>
      <w:r w:rsidRPr="00EC124B">
        <w:rPr>
          <w:rStyle w:val="57"/>
          <w:i/>
          <w:iCs/>
          <w:sz w:val="28"/>
          <w:szCs w:val="28"/>
        </w:rPr>
        <w:t>Айтилаётган бу ўланни</w:t>
      </w:r>
      <w:r w:rsidRPr="00EC124B">
        <w:rPr>
          <w:rStyle w:val="50pt2"/>
          <w:sz w:val="28"/>
          <w:szCs w:val="28"/>
        </w:rPr>
        <w:t xml:space="preserve"> — </w:t>
      </w:r>
      <w:r w:rsidRPr="00EC124B">
        <w:rPr>
          <w:rStyle w:val="57"/>
          <w:i/>
          <w:iCs/>
          <w:sz w:val="28"/>
          <w:szCs w:val="28"/>
        </w:rPr>
        <w:t xml:space="preserve">қў </w:t>
      </w:r>
      <w:r w:rsidRPr="00EC124B">
        <w:rPr>
          <w:rStyle w:val="52pt2"/>
          <w:i/>
          <w:iCs/>
          <w:sz w:val="28"/>
          <w:szCs w:val="28"/>
        </w:rPr>
        <w:t>шиқни</w:t>
      </w:r>
      <w:r w:rsidRPr="00EC124B">
        <w:rPr>
          <w:rStyle w:val="57"/>
          <w:i/>
          <w:iCs/>
          <w:sz w:val="28"/>
          <w:szCs w:val="28"/>
        </w:rPr>
        <w:t xml:space="preserve"> Макиш эшитиб келаёт- ган эди.</w:t>
      </w:r>
      <w:r w:rsidRPr="00EC124B">
        <w:rPr>
          <w:rStyle w:val="50pt2"/>
          <w:sz w:val="28"/>
          <w:szCs w:val="28"/>
        </w:rPr>
        <w:t xml:space="preserve"> (М. А.) </w:t>
      </w:r>
      <w:r w:rsidRPr="00EC124B">
        <w:rPr>
          <w:rStyle w:val="57"/>
          <w:i/>
          <w:iCs/>
          <w:sz w:val="28"/>
          <w:szCs w:val="28"/>
        </w:rPr>
        <w:t xml:space="preserve">Кимни учратдинг сен тонг отиш чоғи! Айт бизга, Покистон — му </w:t>
      </w:r>
      <w:r w:rsidRPr="00EC124B">
        <w:rPr>
          <w:rStyle w:val="52pt2"/>
          <w:i/>
          <w:iCs/>
          <w:sz w:val="28"/>
          <w:szCs w:val="28"/>
        </w:rPr>
        <w:t>қадд а с зўр тоғ.</w:t>
      </w:r>
      <w:r w:rsidRPr="00EC124B">
        <w:rPr>
          <w:rStyle w:val="50pt2"/>
          <w:sz w:val="28"/>
          <w:szCs w:val="28"/>
        </w:rPr>
        <w:t xml:space="preserve"> (Те Ги Чен)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Изоҳловчи ва изоҳланмиш бўлаклар синоним сўзларни ташкил </w:t>
      </w:r>
      <w:r w:rsidRPr="00EC124B">
        <w:rPr>
          <w:rStyle w:val="50pt2"/>
          <w:sz w:val="28"/>
          <w:szCs w:val="28"/>
        </w:rPr>
        <w:lastRenderedPageBreak/>
        <w:t xml:space="preserve">этиши мумкин. Масалан: </w:t>
      </w:r>
      <w:r w:rsidRPr="00EC124B">
        <w:rPr>
          <w:rStyle w:val="57"/>
          <w:i/>
          <w:iCs/>
          <w:sz w:val="28"/>
          <w:szCs w:val="28"/>
        </w:rPr>
        <w:t>Лекин шуни иқрор қилиши керакки, менинг севгим я с а м а—с о хт а бўлса ҳам, унинг</w:t>
      </w:r>
    </w:p>
    <w:p w:rsidR="00F0420A" w:rsidRPr="00EC124B" w:rsidRDefault="003710B5" w:rsidP="00EC124B">
      <w:pPr>
        <w:pStyle w:val="52"/>
        <w:shd w:val="clear" w:color="auto" w:fill="auto"/>
        <w:tabs>
          <w:tab w:val="right" w:pos="6476"/>
        </w:tabs>
        <w:spacing w:line="240" w:lineRule="auto"/>
        <w:ind w:firstLine="426"/>
        <w:jc w:val="both"/>
        <w:rPr>
          <w:sz w:val="28"/>
          <w:szCs w:val="28"/>
        </w:rPr>
      </w:pPr>
      <w:r w:rsidRPr="00EC124B">
        <w:rPr>
          <w:rStyle w:val="57"/>
          <w:i/>
          <w:iCs/>
          <w:sz w:val="28"/>
          <w:szCs w:val="28"/>
        </w:rPr>
        <w:t>севгиси соф қалбдан келган ёшлик севгиси бўлгани билиниб турар эди.</w:t>
      </w:r>
      <w:r w:rsidRPr="00EC124B">
        <w:rPr>
          <w:rStyle w:val="50pt2"/>
          <w:sz w:val="28"/>
          <w:szCs w:val="28"/>
        </w:rPr>
        <w:t xml:space="preserve"> (С. А.) </w:t>
      </w:r>
      <w:r w:rsidRPr="00EC124B">
        <w:rPr>
          <w:rStyle w:val="57"/>
          <w:i/>
          <w:iCs/>
          <w:sz w:val="28"/>
          <w:szCs w:val="28"/>
        </w:rPr>
        <w:t xml:space="preserve">Кўп ўтмади, оёқ шипиллашига </w:t>
      </w:r>
      <w:r w:rsidRPr="00EC124B">
        <w:rPr>
          <w:rStyle w:val="52pt2"/>
          <w:i/>
          <w:iCs/>
          <w:sz w:val="28"/>
          <w:szCs w:val="28"/>
        </w:rPr>
        <w:t>янги</w:t>
      </w:r>
      <w:r w:rsidRPr="00EC124B">
        <w:rPr>
          <w:rStyle w:val="50pt2"/>
          <w:sz w:val="28"/>
          <w:szCs w:val="28"/>
        </w:rPr>
        <w:t>—</w:t>
      </w:r>
      <w:r w:rsidRPr="00EC124B">
        <w:rPr>
          <w:rStyle w:val="50pt2"/>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2"/>
          <w:i/>
          <w:iCs/>
          <w:sz w:val="28"/>
          <w:szCs w:val="28"/>
        </w:rPr>
        <w:t>охори</w:t>
      </w:r>
      <w:r w:rsidRPr="00EC124B">
        <w:rPr>
          <w:rStyle w:val="57"/>
          <w:i/>
          <w:iCs/>
          <w:sz w:val="28"/>
          <w:szCs w:val="28"/>
        </w:rPr>
        <w:t xml:space="preserve"> кийимларнинг хижирлаши қўшилди.</w:t>
      </w:r>
      <w:r w:rsidRPr="00EC124B">
        <w:rPr>
          <w:rStyle w:val="50pt2"/>
          <w:sz w:val="28"/>
          <w:szCs w:val="28"/>
        </w:rPr>
        <w:t xml:space="preserve"> (С. А.) </w:t>
      </w:r>
      <w:r w:rsidRPr="00EC124B">
        <w:rPr>
          <w:rStyle w:val="57"/>
          <w:i/>
          <w:iCs/>
          <w:sz w:val="28"/>
          <w:szCs w:val="28"/>
        </w:rPr>
        <w:t>Кечқу- рун ош сузсак, бир насиба кам, Қумсайман бировни</w:t>
      </w:r>
      <w:r w:rsidRPr="00EC124B">
        <w:rPr>
          <w:rStyle w:val="50pt2"/>
          <w:sz w:val="28"/>
          <w:szCs w:val="28"/>
        </w:rPr>
        <w:t xml:space="preserve"> — </w:t>
      </w:r>
      <w:r w:rsidRPr="00EC124B">
        <w:rPr>
          <w:rStyle w:val="57"/>
          <w:i/>
          <w:iCs/>
          <w:sz w:val="28"/>
          <w:szCs w:val="28"/>
        </w:rPr>
        <w:t xml:space="preserve">а л- </w:t>
      </w:r>
      <w:r w:rsidRPr="00EC124B">
        <w:rPr>
          <w:rStyle w:val="52pt2"/>
          <w:i/>
          <w:iCs/>
          <w:sz w:val="28"/>
          <w:szCs w:val="28"/>
        </w:rPr>
        <w:t>лакимимни.</w:t>
      </w:r>
      <w:r w:rsidRPr="00EC124B">
        <w:rPr>
          <w:rStyle w:val="50pt2"/>
          <w:sz w:val="28"/>
          <w:szCs w:val="28"/>
        </w:rPr>
        <w:t xml:space="preserve"> (Ғ. Ғ.)</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в) ажратилган изоҳ тўдадан қисм ёки бутундан бўлакни ифодалайди: </w:t>
      </w:r>
      <w:r w:rsidRPr="00EC124B">
        <w:rPr>
          <w:rStyle w:val="57"/>
          <w:i/>
          <w:iCs/>
          <w:sz w:val="28"/>
          <w:szCs w:val="28"/>
        </w:rPr>
        <w:t>Бошқаларнинг азобига иш, хизмат юзасидан- гина қарайдиган одамлар, масалан: судъялар, полициялар, докторлар, бориб-бориб шу қадар сийқалашиб кетадилар- ки...</w:t>
      </w:r>
      <w:r w:rsidRPr="00EC124B">
        <w:rPr>
          <w:rStyle w:val="50pt2"/>
          <w:sz w:val="28"/>
          <w:szCs w:val="28"/>
        </w:rPr>
        <w:t xml:space="preserve"> (Чех.) </w:t>
      </w:r>
      <w:r w:rsidRPr="00EC124B">
        <w:rPr>
          <w:rStyle w:val="57"/>
          <w:i/>
          <w:iCs/>
          <w:sz w:val="28"/>
          <w:szCs w:val="28"/>
        </w:rPr>
        <w:t>Бошқаларичи, масалан, детдомдан чиққан бола- ларимиз, ота-онасини қаердан билади.</w:t>
      </w:r>
      <w:r w:rsidRPr="00EC124B">
        <w:rPr>
          <w:rStyle w:val="50pt2"/>
          <w:sz w:val="28"/>
          <w:szCs w:val="28"/>
        </w:rPr>
        <w:t xml:space="preserve"> (О. Юнус.) </w:t>
      </w:r>
      <w:r w:rsidRPr="00EC124B">
        <w:rPr>
          <w:rStyle w:val="57"/>
          <w:i/>
          <w:iCs/>
          <w:sz w:val="28"/>
          <w:szCs w:val="28"/>
        </w:rPr>
        <w:t>Қореядагц урушга хотима бериш мумкин бўлган экан, демак, иккинчи бир урушга ҳам, масалан, совуқ муносабатлар урушига ҳам, хотима бериш мумкин.</w:t>
      </w:r>
      <w:r w:rsidRPr="00EC124B">
        <w:rPr>
          <w:rStyle w:val="50pt2"/>
          <w:sz w:val="28"/>
          <w:szCs w:val="28"/>
        </w:rPr>
        <w:t xml:space="preserve"> (Илья Эренбург)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г) маълум ҳаракат ёки ҳолатнинг рўй бериш ўрни, пайти, даражаси, ҳолати конКреитлаштирилади. Масалан: </w:t>
      </w:r>
      <w:r w:rsidRPr="00EC124B">
        <w:rPr>
          <w:rStyle w:val="57"/>
          <w:i/>
          <w:iCs/>
          <w:sz w:val="28"/>
          <w:szCs w:val="28"/>
        </w:rPr>
        <w:t>Икки то- мондан, ироқдан, замбаракларнинг гумбира-гумбири эшити- либ туради.</w:t>
      </w:r>
      <w:r w:rsidRPr="00EC124B">
        <w:rPr>
          <w:rStyle w:val="50pt2"/>
          <w:sz w:val="28"/>
          <w:szCs w:val="28"/>
        </w:rPr>
        <w:t xml:space="preserve"> (Бубен.) </w:t>
      </w:r>
      <w:r w:rsidRPr="00EC124B">
        <w:rPr>
          <w:rStyle w:val="57"/>
          <w:i/>
          <w:iCs/>
          <w:sz w:val="28"/>
          <w:szCs w:val="28"/>
        </w:rPr>
        <w:t>Йироқда, мудофаанинг икки томонида, катта йўлларда тўплар гумбирлар эди.</w:t>
      </w:r>
      <w:r w:rsidRPr="00EC124B">
        <w:rPr>
          <w:rStyle w:val="50pt2"/>
          <w:sz w:val="28"/>
          <w:szCs w:val="28"/>
        </w:rPr>
        <w:t xml:space="preserve"> (Бубен.) </w:t>
      </w:r>
      <w:r w:rsidRPr="00EC124B">
        <w:rPr>
          <w:rStyle w:val="57"/>
          <w:i/>
          <w:iCs/>
          <w:sz w:val="28"/>
          <w:szCs w:val="28"/>
        </w:rPr>
        <w:t>1868 йил- ларгача Бухоро амири билан рус подшоҳи орасида тузил- ган сулҳномагача, Бухоро музофотининг бошқа районлари каби Ғиждувон районидаги деҳқонлар ҳам ер ҳосилининг ўн- дан тўрт қисмини подшоҳликка берар эканлар</w:t>
      </w:r>
      <w:r w:rsidRPr="00EC124B">
        <w:rPr>
          <w:rStyle w:val="50pt2"/>
          <w:sz w:val="28"/>
          <w:szCs w:val="28"/>
        </w:rPr>
        <w:t xml:space="preserve"> (С. А.) ... </w:t>
      </w:r>
      <w:r w:rsidRPr="00EC124B">
        <w:rPr>
          <w:rStyle w:val="57"/>
          <w:i/>
          <w:iCs/>
          <w:sz w:val="28"/>
          <w:szCs w:val="28"/>
        </w:rPr>
        <w:t>шу- нинг учун бу ерга жуда кам, йилда бир ёки икки мартагина келар эди.</w:t>
      </w:r>
      <w:r w:rsidRPr="00EC124B">
        <w:rPr>
          <w:rStyle w:val="50pt2"/>
          <w:sz w:val="28"/>
          <w:szCs w:val="28"/>
        </w:rPr>
        <w:t xml:space="preserve"> (А. Қ.) </w:t>
      </w:r>
      <w:r w:rsidRPr="00EC124B">
        <w:rPr>
          <w:rStyle w:val="57"/>
          <w:i/>
          <w:iCs/>
          <w:sz w:val="28"/>
          <w:szCs w:val="28"/>
        </w:rPr>
        <w:t>Қўллар ишлар тез</w:t>
      </w:r>
      <w:r w:rsidRPr="00EC124B">
        <w:rPr>
          <w:rStyle w:val="50pt2"/>
          <w:sz w:val="28"/>
          <w:szCs w:val="28"/>
        </w:rPr>
        <w:t xml:space="preserve"> — </w:t>
      </w:r>
      <w:r w:rsidRPr="00EC124B">
        <w:rPr>
          <w:rStyle w:val="57"/>
          <w:i/>
          <w:iCs/>
          <w:sz w:val="28"/>
          <w:szCs w:val="28"/>
        </w:rPr>
        <w:t>муъжизакор.</w:t>
      </w:r>
      <w:r w:rsidRPr="00EC124B">
        <w:rPr>
          <w:rStyle w:val="50pt2"/>
          <w:sz w:val="28"/>
          <w:szCs w:val="28"/>
        </w:rPr>
        <w:t xml:space="preserve"> (0.)</w:t>
      </w:r>
    </w:p>
    <w:p w:rsidR="00F0420A" w:rsidRPr="00EC124B" w:rsidRDefault="003710B5" w:rsidP="00EC124B">
      <w:pPr>
        <w:pStyle w:val="52"/>
        <w:numPr>
          <w:ilvl w:val="0"/>
          <w:numId w:val="86"/>
        </w:numPr>
        <w:shd w:val="clear" w:color="auto" w:fill="auto"/>
        <w:tabs>
          <w:tab w:val="right" w:pos="6169"/>
        </w:tabs>
        <w:spacing w:line="240" w:lineRule="auto"/>
        <w:ind w:firstLine="426"/>
        <w:jc w:val="both"/>
        <w:rPr>
          <w:sz w:val="28"/>
          <w:szCs w:val="28"/>
        </w:rPr>
      </w:pPr>
      <w:r w:rsidRPr="00EC124B">
        <w:rPr>
          <w:rStyle w:val="50pt2"/>
          <w:sz w:val="28"/>
          <w:szCs w:val="28"/>
        </w:rPr>
        <w:t xml:space="preserve"> Ажратилган изоҳ бирор предмет ёки ҳаракат-ҳолат ҳа- қида бўлган қўшимча маълумот ифодалайди, уни турли то- мондан таърифлайди; таърифлашда маълум тушунчанинг характерли белгиси асосга ол^инади. Масалан:</w:t>
      </w:r>
      <w:r w:rsidRPr="00EC124B">
        <w:rPr>
          <w:rStyle w:val="50pt2"/>
          <w:sz w:val="28"/>
          <w:szCs w:val="28"/>
        </w:rPr>
        <w:tab/>
      </w:r>
      <w:r w:rsidRPr="00EC124B">
        <w:rPr>
          <w:rStyle w:val="57"/>
          <w:i/>
          <w:iCs/>
          <w:sz w:val="28"/>
          <w:szCs w:val="28"/>
        </w:rPr>
        <w:t>Симбирскда туғилди Ленин</w:t>
      </w:r>
      <w:r w:rsidRPr="00EC124B">
        <w:rPr>
          <w:rStyle w:val="50pt2"/>
          <w:sz w:val="28"/>
          <w:szCs w:val="28"/>
        </w:rPr>
        <w:t xml:space="preserve"> — </w:t>
      </w:r>
      <w:r w:rsidRPr="00EC124B">
        <w:rPr>
          <w:rStyle w:val="57"/>
          <w:i/>
          <w:iCs/>
          <w:sz w:val="28"/>
          <w:szCs w:val="28"/>
        </w:rPr>
        <w:t>халқлар устози.</w:t>
      </w:r>
      <w:r w:rsidRPr="00EC124B">
        <w:rPr>
          <w:rStyle w:val="50pt2"/>
          <w:sz w:val="28"/>
          <w:szCs w:val="28"/>
        </w:rPr>
        <w:t xml:space="preserve"> (X. Сеитов.) </w:t>
      </w:r>
      <w:r w:rsidRPr="00EC124B">
        <w:rPr>
          <w:rStyle w:val="57"/>
          <w:i/>
          <w:iCs/>
          <w:sz w:val="28"/>
          <w:szCs w:val="28"/>
        </w:rPr>
        <w:t>Яша партия- миз</w:t>
      </w:r>
      <w:r w:rsidRPr="00EC124B">
        <w:rPr>
          <w:rStyle w:val="50pt2"/>
          <w:sz w:val="28"/>
          <w:szCs w:val="28"/>
        </w:rPr>
        <w:t xml:space="preserve"> — </w:t>
      </w:r>
      <w:r w:rsidRPr="00EC124B">
        <w:rPr>
          <w:rStyle w:val="57"/>
          <w:i/>
          <w:iCs/>
          <w:sz w:val="28"/>
          <w:szCs w:val="28"/>
        </w:rPr>
        <w:t>Тинчлик байроқдори!</w:t>
      </w:r>
      <w:r w:rsidRPr="00EC124B">
        <w:rPr>
          <w:rStyle w:val="50pt2"/>
          <w:sz w:val="28"/>
          <w:szCs w:val="28"/>
        </w:rPr>
        <w:t xml:space="preserve"> (Мир.) </w:t>
      </w:r>
      <w:r w:rsidRPr="00EC124B">
        <w:rPr>
          <w:rStyle w:val="57"/>
          <w:i/>
          <w:iCs/>
          <w:sz w:val="28"/>
          <w:szCs w:val="28"/>
        </w:rPr>
        <w:t>Битта қишлоқ қолдир, кўм-кўк қишлоқ... Мерос бўлар, юрт бўлади шод, Шаҳар қи- либ олар ўзлари</w:t>
      </w:r>
      <w:r w:rsidRPr="00EC124B">
        <w:rPr>
          <w:rStyle w:val="50pt2"/>
          <w:sz w:val="28"/>
          <w:szCs w:val="28"/>
        </w:rPr>
        <w:t xml:space="preserve"> —- </w:t>
      </w:r>
      <w:r w:rsidRPr="00EC124B">
        <w:rPr>
          <w:rStyle w:val="57"/>
          <w:i/>
          <w:iCs/>
          <w:sz w:val="28"/>
          <w:szCs w:val="28"/>
        </w:rPr>
        <w:t>ўғил-қизлар</w:t>
      </w:r>
      <w:r w:rsidRPr="00EC124B">
        <w:rPr>
          <w:rStyle w:val="50pt2"/>
          <w:sz w:val="28"/>
          <w:szCs w:val="28"/>
        </w:rPr>
        <w:t xml:space="preserve"> — </w:t>
      </w:r>
      <w:r w:rsidRPr="00EC124B">
        <w:rPr>
          <w:rStyle w:val="57"/>
          <w:i/>
          <w:iCs/>
          <w:sz w:val="28"/>
          <w:szCs w:val="28"/>
        </w:rPr>
        <w:t>келажак авлод...</w:t>
      </w:r>
      <w:r w:rsidRPr="00EC124B">
        <w:rPr>
          <w:rStyle w:val="50pt2"/>
          <w:sz w:val="28"/>
          <w:szCs w:val="28"/>
        </w:rPr>
        <w:t xml:space="preserve"> (Мир.) </w:t>
      </w:r>
      <w:r w:rsidRPr="00EC124B">
        <w:rPr>
          <w:rStyle w:val="57"/>
          <w:i/>
          <w:iCs/>
          <w:sz w:val="28"/>
          <w:szCs w:val="28"/>
        </w:rPr>
        <w:t>Бизларни бошлай бер нурли йўлингдан Партиям, халқлар- нинг суянган тоғи.</w:t>
      </w:r>
      <w:r w:rsidRPr="00EC124B">
        <w:rPr>
          <w:rStyle w:val="50pt2"/>
          <w:sz w:val="28"/>
          <w:szCs w:val="28"/>
        </w:rPr>
        <w:t xml:space="preserve"> (Мир.) </w:t>
      </w:r>
      <w:r w:rsidRPr="00EC124B">
        <w:rPr>
          <w:rStyle w:val="57"/>
          <w:i/>
          <w:iCs/>
          <w:sz w:val="28"/>
          <w:szCs w:val="28"/>
        </w:rPr>
        <w:t>Она, мени кутар ўз фарзандидай, Шонли Москвамиз</w:t>
      </w:r>
      <w:r w:rsidRPr="00EC124B">
        <w:rPr>
          <w:rStyle w:val="50pt2"/>
          <w:sz w:val="28"/>
          <w:szCs w:val="28"/>
        </w:rPr>
        <w:t xml:space="preserve"> — </w:t>
      </w:r>
      <w:r w:rsidRPr="00EC124B">
        <w:rPr>
          <w:rStyle w:val="57"/>
          <w:i/>
          <w:iCs/>
          <w:sz w:val="28"/>
          <w:szCs w:val="28"/>
        </w:rPr>
        <w:t>улуғ пойтахт.</w:t>
      </w:r>
      <w:r w:rsidRPr="00EC124B">
        <w:rPr>
          <w:rStyle w:val="50pt2"/>
          <w:sz w:val="28"/>
          <w:szCs w:val="28"/>
        </w:rPr>
        <w:t xml:space="preserve"> (X. Т.) </w:t>
      </w:r>
      <w:r w:rsidRPr="00EC124B">
        <w:rPr>
          <w:rStyle w:val="57"/>
          <w:i/>
          <w:iCs/>
          <w:sz w:val="28"/>
          <w:szCs w:val="28"/>
        </w:rPr>
        <w:t>Бор бўлсин Жолио—Чиниққан арбоб.</w:t>
      </w:r>
      <w:r w:rsidRPr="00EC124B">
        <w:rPr>
          <w:rStyle w:val="50pt2"/>
          <w:sz w:val="28"/>
          <w:szCs w:val="28"/>
        </w:rPr>
        <w:t xml:space="preserve"> (Мир.) </w:t>
      </w:r>
      <w:r w:rsidRPr="00EC124B">
        <w:rPr>
          <w:rStyle w:val="57"/>
          <w:i/>
          <w:iCs/>
          <w:sz w:val="28"/>
          <w:szCs w:val="28"/>
        </w:rPr>
        <w:t>Икки ён бинолар</w:t>
      </w:r>
      <w:r w:rsidRPr="00EC124B">
        <w:rPr>
          <w:rStyle w:val="50pt2"/>
          <w:sz w:val="28"/>
          <w:szCs w:val="28"/>
        </w:rPr>
        <w:t xml:space="preserve"> — </w:t>
      </w:r>
      <w:r w:rsidRPr="00EC124B">
        <w:rPr>
          <w:rStyle w:val="57"/>
          <w:i/>
          <w:iCs/>
          <w:sz w:val="28"/>
          <w:szCs w:val="28"/>
        </w:rPr>
        <w:t>басав- лат баланд: Театр, магазин, турар жой, Марказий телеграф</w:t>
      </w:r>
      <w:r w:rsidRPr="00EC124B">
        <w:rPr>
          <w:rStyle w:val="50pt2"/>
          <w:sz w:val="28"/>
          <w:szCs w:val="28"/>
        </w:rPr>
        <w:t xml:space="preserve"> — </w:t>
      </w:r>
      <w:r w:rsidRPr="00EC124B">
        <w:rPr>
          <w:rStyle w:val="57"/>
          <w:i/>
          <w:iCs/>
          <w:sz w:val="28"/>
          <w:szCs w:val="28"/>
        </w:rPr>
        <w:t>Москва билан, Ер шарин боғловчи сарой.</w:t>
      </w:r>
      <w:r w:rsidRPr="00EC124B">
        <w:rPr>
          <w:rStyle w:val="50pt2"/>
          <w:sz w:val="28"/>
          <w:szCs w:val="28"/>
        </w:rPr>
        <w:t xml:space="preserve"> (Ж. Ж.) </w:t>
      </w:r>
      <w:r w:rsidRPr="00EC124B">
        <w:rPr>
          <w:rStyle w:val="57"/>
          <w:i/>
          <w:iCs/>
          <w:sz w:val="28"/>
          <w:szCs w:val="28"/>
        </w:rPr>
        <w:t>Қизлар қадрдон муаллимларини, муаллималар эса ўзларининг даст- лабки шогирдларини</w:t>
      </w:r>
      <w:r w:rsidRPr="00EC124B">
        <w:rPr>
          <w:rStyle w:val="50pt2"/>
          <w:sz w:val="28"/>
          <w:szCs w:val="28"/>
        </w:rPr>
        <w:t xml:space="preserve"> — </w:t>
      </w:r>
      <w:r w:rsidRPr="00EC124B">
        <w:rPr>
          <w:rStyle w:val="57"/>
          <w:i/>
          <w:iCs/>
          <w:sz w:val="28"/>
          <w:szCs w:val="28"/>
        </w:rPr>
        <w:t>эртанги муаллима қизларини таб- риклади.</w:t>
      </w:r>
      <w:r w:rsidRPr="00EC124B">
        <w:rPr>
          <w:rStyle w:val="50pt2"/>
          <w:sz w:val="28"/>
          <w:szCs w:val="28"/>
        </w:rPr>
        <w:t xml:space="preserve"> (Ойдин)</w:t>
      </w:r>
    </w:p>
    <w:p w:rsidR="00F0420A" w:rsidRPr="00EC124B" w:rsidRDefault="003710B5" w:rsidP="00EC124B">
      <w:pPr>
        <w:pStyle w:val="8"/>
        <w:numPr>
          <w:ilvl w:val="0"/>
          <w:numId w:val="86"/>
        </w:numPr>
        <w:shd w:val="clear" w:color="auto" w:fill="auto"/>
        <w:spacing w:line="240" w:lineRule="auto"/>
        <w:ind w:firstLine="426"/>
        <w:jc w:val="both"/>
        <w:rPr>
          <w:sz w:val="28"/>
          <w:szCs w:val="28"/>
        </w:rPr>
      </w:pPr>
      <w:r w:rsidRPr="00EC124B">
        <w:rPr>
          <w:rStyle w:val="0pt5"/>
          <w:sz w:val="28"/>
          <w:szCs w:val="28"/>
        </w:rPr>
        <w:t xml:space="preserve"> Изоҳланмиш бўлакнинг маъноси кенг бўлиб, ажратил- ган изоҳловчи унинг доирасини маълум конкрет тушунчалар билан чегаралайди. Масалан: </w:t>
      </w:r>
      <w:r w:rsidRPr="00EC124B">
        <w:rPr>
          <w:rStyle w:val="ad"/>
          <w:sz w:val="28"/>
          <w:szCs w:val="28"/>
        </w:rPr>
        <w:t>Биз деҳқончилик маданиятини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ошираётганлигимиз сабабли чорвачилик учун жуда аҳамият- ли бўлган бошқа экинларнинг</w:t>
      </w:r>
      <w:r w:rsidRPr="00EC124B">
        <w:rPr>
          <w:rStyle w:val="50pt2"/>
          <w:sz w:val="28"/>
          <w:szCs w:val="28"/>
        </w:rPr>
        <w:t xml:space="preserve"> — </w:t>
      </w:r>
      <w:r w:rsidRPr="00EC124B">
        <w:rPr>
          <w:rStyle w:val="57"/>
          <w:i/>
          <w:iCs/>
          <w:sz w:val="28"/>
          <w:szCs w:val="28"/>
        </w:rPr>
        <w:t>картошка, ҳашаки савзиў ҳашаки лавлаги, кандлавлаги экинларининг ялпи ҳосилини</w:t>
      </w:r>
      <w:r w:rsidRPr="00EC124B">
        <w:rPr>
          <w:rStyle w:val="50pt2"/>
          <w:sz w:val="28"/>
          <w:szCs w:val="28"/>
        </w:rPr>
        <w:t xml:space="preserve"> , </w:t>
      </w:r>
      <w:r w:rsidRPr="00EC124B">
        <w:rPr>
          <w:rStyle w:val="57"/>
          <w:i/>
          <w:iCs/>
          <w:sz w:val="28"/>
          <w:szCs w:val="28"/>
        </w:rPr>
        <w:t>оширишимиз ҳам мумкин. Биз илдизлар, Қоронғи ер остида ишловчилармиз:</w:t>
      </w:r>
      <w:r w:rsidRPr="00EC124B">
        <w:rPr>
          <w:rStyle w:val="50pt2"/>
          <w:sz w:val="28"/>
          <w:szCs w:val="28"/>
        </w:rPr>
        <w:t xml:space="preserve"> (Крилов)</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Айрим. ўринларда ажратиб, чегаралаб кўрсатилган бўлак- нинг </w:t>
      </w:r>
      <w:r w:rsidRPr="00EC124B">
        <w:rPr>
          <w:rStyle w:val="50pt2"/>
          <w:sz w:val="28"/>
          <w:szCs w:val="28"/>
        </w:rPr>
        <w:lastRenderedPageBreak/>
        <w:t>маъноси таъкидланади, ўз типидаги бошқа предметлар</w:t>
      </w:r>
      <w:r w:rsidRPr="00EC124B">
        <w:rPr>
          <w:rStyle w:val="50pt2"/>
          <w:sz w:val="28"/>
          <w:szCs w:val="28"/>
          <w:vertAlign w:val="subscript"/>
        </w:rPr>
        <w:t>у</w:t>
      </w:r>
      <w:r w:rsidRPr="00EC124B">
        <w:rPr>
          <w:rStyle w:val="50pt2"/>
          <w:sz w:val="28"/>
          <w:szCs w:val="28"/>
        </w:rPr>
        <w:t xml:space="preserve"> ҳаракат-ҳолатдан ажратиб кўрсатилади: </w:t>
      </w:r>
      <w:r w:rsidRPr="00EC124B">
        <w:rPr>
          <w:rStyle w:val="57"/>
          <w:i/>
          <w:iCs/>
          <w:sz w:val="28"/>
          <w:szCs w:val="28"/>
        </w:rPr>
        <w:t>Бу сўзлар фақат- гина унинг — шахсан Қузнецовнинггина сўзи бўлмасдан, Горъкий қўшиғининг бу сўзлари гўё бевосита бизга, Қузне- цовнц тинглаётганларга тааллуқли эди.</w:t>
      </w:r>
      <w:r w:rsidRPr="00EC124B">
        <w:rPr>
          <w:rStyle w:val="50pt2"/>
          <w:sz w:val="28"/>
          <w:szCs w:val="28"/>
        </w:rPr>
        <w:t xml:space="preserve"> (Мед.)</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Бу хил ажратилган бўлаклар </w:t>
      </w:r>
      <w:r w:rsidRPr="00EC124B">
        <w:rPr>
          <w:rStyle w:val="57"/>
          <w:i/>
          <w:iCs/>
          <w:sz w:val="28"/>
          <w:szCs w:val="28"/>
        </w:rPr>
        <w:t>айниқса, жумладан, ҳатто,</w:t>
      </w:r>
      <w:r w:rsidRPr="00EC124B">
        <w:rPr>
          <w:rStyle w:val="50pt2"/>
          <w:sz w:val="28"/>
          <w:szCs w:val="28"/>
        </w:rPr>
        <w:t xml:space="preserve"> ’ </w:t>
      </w:r>
      <w:r w:rsidRPr="00EC124B">
        <w:rPr>
          <w:rStyle w:val="57"/>
          <w:i/>
          <w:iCs/>
          <w:sz w:val="28"/>
          <w:szCs w:val="28"/>
        </w:rPr>
        <w:t>хусусан, ҳам</w:t>
      </w:r>
      <w:r w:rsidRPr="00EC124B">
        <w:rPr>
          <w:rStyle w:val="50pt2"/>
          <w:sz w:val="28"/>
          <w:szCs w:val="28"/>
        </w:rPr>
        <w:t xml:space="preserve"> каби лексик ва грамматик -воситалар билан бирга қўлланади. Масалан: </w:t>
      </w:r>
      <w:r w:rsidRPr="00EC124B">
        <w:rPr>
          <w:rStyle w:val="57"/>
          <w:i/>
          <w:iCs/>
          <w:sz w:val="28"/>
          <w:szCs w:val="28"/>
        </w:rPr>
        <w:t>Бу оиланинг бир йилдан бери зиндонга ўхшаган қўрғонда қамалиб ётган аъзолари, айниқ- са ёш болалар, боққа чиқиб жуда яйрадилар!</w:t>
      </w:r>
      <w:r w:rsidRPr="00EC124B">
        <w:rPr>
          <w:rStyle w:val="50pt2"/>
          <w:sz w:val="28"/>
          <w:szCs w:val="28"/>
        </w:rPr>
        <w:t xml:space="preserve"> (С. А.) </w:t>
      </w:r>
      <w:r w:rsidRPr="00EC124B">
        <w:rPr>
          <w:rStyle w:val="57"/>
          <w:i/>
          <w:iCs/>
          <w:sz w:val="28"/>
          <w:szCs w:val="28"/>
        </w:rPr>
        <w:t>Улар- нинг бир нечтаси, булар орасида Холмурод ҳам, ётоқхонага киришди.</w:t>
      </w:r>
      <w:r w:rsidRPr="00EC124B">
        <w:rPr>
          <w:rStyle w:val="50pt2"/>
          <w:sz w:val="28"/>
          <w:szCs w:val="28"/>
        </w:rPr>
        <w:t xml:space="preserve"> (П. Т.) </w:t>
      </w:r>
      <w:r w:rsidRPr="00EC124B">
        <w:rPr>
          <w:rStyle w:val="57"/>
          <w:i/>
          <w:iCs/>
          <w:sz w:val="28"/>
          <w:szCs w:val="28"/>
        </w:rPr>
        <w:t>Бутун, философиянинг, айниқса янги фило- софиянинг буюк асосий бош масаласи— тафаккурнинг бор- лиққа муносабати масаласидир. Баъзи бўлимларга, жумла- дан минометчиларга ҳам, комбат қисқа дам берди.</w:t>
      </w:r>
      <w:r w:rsidRPr="00EC124B">
        <w:rPr>
          <w:rStyle w:val="50pt2"/>
          <w:sz w:val="28"/>
          <w:szCs w:val="28"/>
        </w:rPr>
        <w:t xml:space="preserve"> (О. Г.) ... </w:t>
      </w:r>
      <w:r w:rsidRPr="00EC124B">
        <w:rPr>
          <w:rStyle w:val="57"/>
          <w:i/>
          <w:iCs/>
          <w:sz w:val="28"/>
          <w:szCs w:val="28"/>
        </w:rPr>
        <w:t>Лекин ҳамма, шу жумладан онанинг ўзи ҳам, ёлғиз. шикоят қилар... эди.</w:t>
      </w:r>
      <w:r w:rsidRPr="00EC124B">
        <w:rPr>
          <w:rStyle w:val="50pt2"/>
          <w:sz w:val="28"/>
          <w:szCs w:val="28"/>
        </w:rPr>
        <w:t xml:space="preserve"> (М. Г.)... </w:t>
      </w:r>
      <w:r w:rsidRPr="00EC124B">
        <w:rPr>
          <w:rStyle w:val="57"/>
          <w:i/>
          <w:iCs/>
          <w:sz w:val="28"/>
          <w:szCs w:val="28"/>
        </w:rPr>
        <w:t>Ундан кейин яна куйлади ва шунинг билан бизнинг ҳаммамизни, ҳатто Беликовни ҳам, ўзига маф- тун қилди.</w:t>
      </w:r>
      <w:r w:rsidRPr="00EC124B">
        <w:rPr>
          <w:rStyle w:val="50pt2"/>
          <w:sz w:val="28"/>
          <w:szCs w:val="28"/>
        </w:rPr>
        <w:t xml:space="preserve"> (Чх.)</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Баъзан гап таркибидаги айрим бўлаклар айнан кайтари- лади. Қайтарилган бўлақ кўпинча маълум аниқловчи ва изоҳ- ловчи сўзлар билан бирикиб келиши мумкин. Бу тобе сўз- лар маълум бўлакнинг маъносини турли томондан изоҳлаш вазифасида келади. Такрорланган бўлак ажратилган изоҳ- ловчи бўлак саналиб, мазмунан таъкидлаш функциясида бўлади. Масалан: </w:t>
      </w:r>
      <w:r w:rsidRPr="00EC124B">
        <w:rPr>
          <w:rStyle w:val="ad"/>
          <w:sz w:val="28"/>
          <w:szCs w:val="28"/>
        </w:rPr>
        <w:t>Онанг, умид билан бешигингни тебратган, шу бечора онанг сендан нима кўрди.</w:t>
      </w:r>
      <w:r w:rsidRPr="00EC124B">
        <w:rPr>
          <w:rStyle w:val="0pt5"/>
          <w:sz w:val="28"/>
          <w:szCs w:val="28"/>
        </w:rPr>
        <w:t xml:space="preserve"> (А. Қ.) </w:t>
      </w:r>
      <w:r w:rsidRPr="00EC124B">
        <w:rPr>
          <w:rStyle w:val="ad"/>
          <w:sz w:val="28"/>
          <w:szCs w:val="28"/>
        </w:rPr>
        <w:t>Ҳатто форспа- раст шоирлар ҳам унинг ғазалини</w:t>
      </w:r>
      <w:r w:rsidRPr="00EC124B">
        <w:rPr>
          <w:rStyle w:val="0pt5"/>
          <w:sz w:val="28"/>
          <w:szCs w:val="28"/>
        </w:rPr>
        <w:t xml:space="preserve"> — </w:t>
      </w:r>
      <w:r w:rsidRPr="00EC124B">
        <w:rPr>
          <w:rStyle w:val="ad"/>
          <w:sz w:val="28"/>
          <w:szCs w:val="28"/>
        </w:rPr>
        <w:t>ўзбек тилидаги ғазали- ни энг буюк нодиралар даражасига кўтарардилар.</w:t>
      </w:r>
      <w:r w:rsidRPr="00EC124B">
        <w:rPr>
          <w:rStyle w:val="0pt5"/>
          <w:sz w:val="28"/>
          <w:szCs w:val="28"/>
        </w:rPr>
        <w:t xml:space="preserve"> (0-)</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Айрим ажратилган изоҳлар'модал муносабатларнй пфо- далайди — сўзловчининг маълум предметга бўлган' муноса- батини кўрсатади.</w:t>
      </w:r>
    </w:p>
    <w:p w:rsidR="00F0420A" w:rsidRPr="00EC124B" w:rsidRDefault="003710B5" w:rsidP="00EC124B">
      <w:pPr>
        <w:pStyle w:val="52"/>
        <w:shd w:val="clear" w:color="auto" w:fill="auto"/>
        <w:tabs>
          <w:tab w:val="left" w:pos="688"/>
        </w:tabs>
        <w:spacing w:line="240" w:lineRule="auto"/>
        <w:ind w:firstLine="426"/>
        <w:jc w:val="both"/>
        <w:rPr>
          <w:sz w:val="28"/>
          <w:szCs w:val="28"/>
        </w:rPr>
      </w:pPr>
      <w:r w:rsidRPr="00EC124B">
        <w:rPr>
          <w:rStyle w:val="50pt2"/>
          <w:sz w:val="28"/>
          <w:szCs w:val="28"/>
        </w:rPr>
        <w:t>а)</w:t>
      </w:r>
      <w:r w:rsidRPr="00EC124B">
        <w:rPr>
          <w:rStyle w:val="50pt2"/>
          <w:sz w:val="28"/>
          <w:szCs w:val="28"/>
        </w:rPr>
        <w:tab/>
        <w:t xml:space="preserve">сўзловчининг ижобий муносабати: </w:t>
      </w:r>
      <w:r w:rsidRPr="00EC124B">
        <w:rPr>
          <w:rStyle w:val="57"/>
          <w:i/>
          <w:iCs/>
          <w:sz w:val="28"/>
          <w:szCs w:val="28"/>
        </w:rPr>
        <w:t>Қорец ўғиллари — йигитларнинг гуллари, Қақшатғич зарба билан босқинчига ташланди.</w:t>
      </w:r>
      <w:r w:rsidRPr="00EC124B">
        <w:rPr>
          <w:rStyle w:val="50pt2"/>
          <w:sz w:val="28"/>
          <w:szCs w:val="28"/>
        </w:rPr>
        <w:t xml:space="preserve"> (Мир.) </w:t>
      </w:r>
      <w:r w:rsidRPr="00EC124B">
        <w:rPr>
          <w:rStyle w:val="57"/>
          <w:i/>
          <w:iCs/>
          <w:sz w:val="28"/>
          <w:szCs w:val="28"/>
        </w:rPr>
        <w:t>Наманган боғлари—ишқ булоқлари, Қалб- ни мафтун этар мисоли қўшиқ.</w:t>
      </w:r>
      <w:r w:rsidRPr="00EC124B">
        <w:rPr>
          <w:rStyle w:val="50pt2"/>
          <w:sz w:val="28"/>
          <w:szCs w:val="28"/>
        </w:rPr>
        <w:t xml:space="preserve"> (Р. Б.) </w:t>
      </w:r>
      <w:r w:rsidRPr="00EC124B">
        <w:rPr>
          <w:rStyle w:val="57"/>
          <w:i/>
          <w:iCs/>
          <w:sz w:val="28"/>
          <w:szCs w:val="28"/>
        </w:rPr>
        <w:t>Шуни унутмангки, гулнинг гўзаллиги ҳам инсоннинг, пок қалбли инсоннинг гўзаллиги туфайлидир.</w:t>
      </w:r>
      <w:r w:rsidRPr="00EC124B">
        <w:rPr>
          <w:rStyle w:val="50pt2"/>
          <w:sz w:val="28"/>
          <w:szCs w:val="28"/>
        </w:rPr>
        <w:t xml:space="preserve"> (Р. Ф.)</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 сўзловчининг салбий муносабати (нафрати, жиркапчп, мазахи, кееатиши ва бошқалар). </w:t>
      </w:r>
      <w:r w:rsidRPr="00EC124B">
        <w:rPr>
          <w:rStyle w:val="57"/>
          <w:i/>
          <w:iCs/>
          <w:sz w:val="28"/>
          <w:szCs w:val="28"/>
        </w:rPr>
        <w:t xml:space="preserve">Бу ердаги ўртоқларинг се- ни, сен ювиндихўрни ҳамқишлоғимиз дегани ор қилишади. </w:t>
      </w:r>
      <w:r w:rsidRPr="00EC124B">
        <w:rPr>
          <w:rStyle w:val="50pt2"/>
          <w:sz w:val="28"/>
          <w:szCs w:val="28"/>
        </w:rPr>
        <w:t xml:space="preserve">(А. Қ.) </w:t>
      </w:r>
      <w:r w:rsidRPr="00EC124B">
        <w:rPr>
          <w:rStyle w:val="57"/>
          <w:i/>
          <w:iCs/>
          <w:sz w:val="28"/>
          <w:szCs w:val="28"/>
        </w:rPr>
        <w:t>Соқчилар золим хонни, Бу ажойиб ҳайвонни, Оғилда ушладилар.</w:t>
      </w:r>
      <w:r w:rsidRPr="00EC124B">
        <w:rPr>
          <w:rStyle w:val="50pt2"/>
          <w:sz w:val="28"/>
          <w:szCs w:val="28"/>
        </w:rPr>
        <w:t xml:space="preserve"> (Ҳ. О.) </w:t>
      </w:r>
      <w:r w:rsidRPr="00EC124B">
        <w:rPr>
          <w:rStyle w:val="57"/>
          <w:i/>
          <w:iCs/>
          <w:sz w:val="28"/>
          <w:szCs w:val="28"/>
        </w:rPr>
        <w:t>Трумен, Черчилларнинг, у номурод дил ларнинг заволини истаймиз!</w:t>
      </w:r>
      <w:r w:rsidRPr="00EC124B">
        <w:rPr>
          <w:rStyle w:val="50pt2"/>
          <w:sz w:val="28"/>
          <w:szCs w:val="28"/>
        </w:rPr>
        <w:t xml:space="preserve"> (Ғ. Ғ.) </w:t>
      </w:r>
      <w:r w:rsidRPr="00EC124B">
        <w:rPr>
          <w:rStyle w:val="57"/>
          <w:i/>
          <w:iCs/>
          <w:sz w:val="28"/>
          <w:szCs w:val="28"/>
        </w:rPr>
        <w:t>'Гўзал Пхеньянни яксон этди ёв</w:t>
      </w:r>
      <w:r w:rsidRPr="00EC124B">
        <w:rPr>
          <w:rStyle w:val="50pt2"/>
          <w:sz w:val="28"/>
          <w:szCs w:val="28"/>
        </w:rPr>
        <w:t xml:space="preserve"> — </w:t>
      </w:r>
      <w:r w:rsidRPr="00EC124B">
        <w:rPr>
          <w:rStyle w:val="57"/>
          <w:i/>
          <w:iCs/>
          <w:sz w:val="28"/>
          <w:szCs w:val="28"/>
        </w:rPr>
        <w:t>Уолл-Стритнинг ёвуз малайи.</w:t>
      </w:r>
      <w:r w:rsidRPr="00EC124B">
        <w:rPr>
          <w:rStyle w:val="50pt2"/>
          <w:sz w:val="28"/>
          <w:szCs w:val="28"/>
        </w:rPr>
        <w:t xml:space="preserve"> (Х</w:t>
      </w:r>
      <w:r w:rsidRPr="00EC124B">
        <w:rPr>
          <w:rStyle w:val="50pt2"/>
          <w:sz w:val="28"/>
          <w:szCs w:val="28"/>
          <w:vertAlign w:val="subscript"/>
        </w:rPr>
        <w:t>4</w:t>
      </w:r>
      <w:r w:rsidRPr="00EC124B">
        <w:rPr>
          <w:rStyle w:val="50pt2"/>
          <w:sz w:val="28"/>
          <w:szCs w:val="28"/>
        </w:rPr>
        <w:t xml:space="preserve">. Ғ.) </w:t>
      </w:r>
      <w:r w:rsidRPr="00EC124B">
        <w:rPr>
          <w:rStyle w:val="57"/>
          <w:i/>
          <w:iCs/>
          <w:sz w:val="28"/>
          <w:szCs w:val="28"/>
        </w:rPr>
        <w:t>Қутирган шоҳ, у золим тождор, Эҳ сўндирди, хор қилди босиб, Чекинади ден- гизга Нью-йорк бойваччалари — олифта офицерлар.</w:t>
      </w:r>
      <w:r w:rsidRPr="00EC124B">
        <w:rPr>
          <w:rStyle w:val="50pt2"/>
          <w:sz w:val="28"/>
          <w:szCs w:val="28"/>
        </w:rPr>
        <w:t xml:space="preserve"> (Мир- муҳсин)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в) маълум предметнинг сўзловчига бўлган муносабати: </w:t>
      </w:r>
      <w:r w:rsidRPr="00EC124B">
        <w:rPr>
          <w:rStyle w:val="57"/>
          <w:i/>
          <w:iCs/>
          <w:sz w:val="28"/>
          <w:szCs w:val="28"/>
        </w:rPr>
        <w:t>«Сиздан илтимос қилар эдимки, Ғмфур Ғуломга, менинг ик- кинчи отамга, яна бир ўғлинг бор экан, у доим сени оталарча ғамхўрлигингни унутмайди деб, хабар қилгин»,</w:t>
      </w:r>
      <w:r w:rsidRPr="00EC124B">
        <w:rPr>
          <w:rStyle w:val="50pt2"/>
          <w:sz w:val="28"/>
          <w:szCs w:val="28"/>
        </w:rPr>
        <w:t xml:space="preserve"> — </w:t>
      </w:r>
      <w:r w:rsidRPr="00EC124B">
        <w:rPr>
          <w:rStyle w:val="57"/>
          <w:i/>
          <w:iCs/>
          <w:sz w:val="28"/>
          <w:szCs w:val="28"/>
        </w:rPr>
        <w:t xml:space="preserve">деди. </w:t>
      </w:r>
      <w:r w:rsidRPr="00EC124B">
        <w:rPr>
          <w:rStyle w:val="50pt2"/>
          <w:sz w:val="28"/>
          <w:szCs w:val="28"/>
        </w:rPr>
        <w:t xml:space="preserve">(Жур.) </w:t>
      </w:r>
      <w:r w:rsidRPr="00EC124B">
        <w:rPr>
          <w:rStyle w:val="57"/>
          <w:i/>
          <w:iCs/>
          <w:sz w:val="28"/>
          <w:szCs w:val="28"/>
        </w:rPr>
        <w:t>Унинг -—Қадрдон ўртоғимиз Дарбекиинг орамиздан кетиши бизни жуда оғир қайғуга солди.</w:t>
      </w:r>
      <w:r w:rsidRPr="00EC124B">
        <w:rPr>
          <w:rStyle w:val="50pt2"/>
          <w:sz w:val="28"/>
          <w:szCs w:val="28"/>
        </w:rPr>
        <w:t xml:space="preserve"> (Мед.)</w:t>
      </w:r>
    </w:p>
    <w:p w:rsidR="00F0420A" w:rsidRPr="00EC124B" w:rsidRDefault="003710B5" w:rsidP="00EC124B">
      <w:pPr>
        <w:pStyle w:val="52"/>
        <w:numPr>
          <w:ilvl w:val="0"/>
          <w:numId w:val="86"/>
        </w:numPr>
        <w:shd w:val="clear" w:color="auto" w:fill="auto"/>
        <w:spacing w:line="240" w:lineRule="auto"/>
        <w:ind w:firstLine="426"/>
        <w:jc w:val="both"/>
        <w:rPr>
          <w:sz w:val="28"/>
          <w:szCs w:val="28"/>
        </w:rPr>
      </w:pPr>
      <w:r w:rsidRPr="00EC124B">
        <w:rPr>
          <w:rStyle w:val="50pt2"/>
          <w:sz w:val="28"/>
          <w:szCs w:val="28"/>
        </w:rPr>
        <w:t xml:space="preserve"> Маълум ҳаракат-ҳолатнинг рўй бериши учун асосни ёки сабабни </w:t>
      </w:r>
      <w:r w:rsidRPr="00EC124B">
        <w:rPr>
          <w:rStyle w:val="50pt2"/>
          <w:sz w:val="28"/>
          <w:szCs w:val="28"/>
        </w:rPr>
        <w:lastRenderedPageBreak/>
        <w:t xml:space="preserve">ифодалайди:, </w:t>
      </w:r>
      <w:r w:rsidRPr="00EC124B">
        <w:rPr>
          <w:rStyle w:val="57"/>
          <w:i/>
          <w:iCs/>
          <w:sz w:val="28"/>
          <w:szCs w:val="28"/>
        </w:rPr>
        <w:t xml:space="preserve">Мана мен, </w:t>
      </w:r>
      <w:r w:rsidRPr="00EC124B">
        <w:rPr>
          <w:rStyle w:val="52pt2"/>
          <w:i/>
          <w:iCs/>
          <w:sz w:val="28"/>
          <w:szCs w:val="28"/>
        </w:rPr>
        <w:t>виждонлинемис.</w:t>
      </w:r>
      <w:r w:rsidRPr="00EC124B">
        <w:rPr>
          <w:rStyle w:val="57"/>
          <w:i/>
          <w:iCs/>
          <w:sz w:val="28"/>
          <w:szCs w:val="28"/>
        </w:rPr>
        <w:t xml:space="preserve"> с и- ф а т и д </w:t>
      </w:r>
      <w:r w:rsidRPr="00EC124B">
        <w:rPr>
          <w:rStyle w:val="595pt6"/>
          <w:i/>
          <w:iCs/>
          <w:sz w:val="28"/>
          <w:szCs w:val="28"/>
        </w:rPr>
        <w:t xml:space="preserve">а, </w:t>
      </w:r>
      <w:r w:rsidRPr="00EC124B">
        <w:rPr>
          <w:rStyle w:val="57"/>
          <w:i/>
          <w:iCs/>
          <w:sz w:val="28"/>
          <w:szCs w:val="28"/>
        </w:rPr>
        <w:t>қуролларингизни ташлаб, Гитлер учун ўз қони- нгизни тўкманг, деб сизга мурожаат қиламан,</w:t>
      </w:r>
      <w:r w:rsidRPr="00EC124B">
        <w:rPr>
          <w:rStyle w:val="50pt2"/>
          <w:sz w:val="28"/>
          <w:szCs w:val="28"/>
        </w:rPr>
        <w:t xml:space="preserve"> (Каз.) </w:t>
      </w:r>
      <w:r w:rsidRPr="00EC124B">
        <w:rPr>
          <w:rStyle w:val="57"/>
          <w:i/>
          <w:iCs/>
          <w:sz w:val="28"/>
          <w:szCs w:val="28"/>
        </w:rPr>
        <w:t xml:space="preserve">Сиз, С о в е т </w:t>
      </w:r>
      <w:r w:rsidRPr="00EC124B">
        <w:rPr>
          <w:rStyle w:val="52pt2"/>
          <w:i/>
          <w:iCs/>
          <w:sz w:val="28"/>
          <w:szCs w:val="28"/>
        </w:rPr>
        <w:t>киши с и сифатида,</w:t>
      </w:r>
      <w:r w:rsidRPr="00EC124B">
        <w:rPr>
          <w:rStyle w:val="57"/>
          <w:i/>
          <w:iCs/>
          <w:sz w:val="28"/>
          <w:szCs w:val="28"/>
        </w:rPr>
        <w:t xml:space="preserve"> бизнинг Қизил Армия ва қизил флот жангчиларига шу қадар ғамхўрлик қилаяпсиз. </w:t>
      </w:r>
      <w:r w:rsidRPr="00EC124B">
        <w:rPr>
          <w:rStyle w:val="50pt2"/>
          <w:sz w:val="28"/>
          <w:szCs w:val="28"/>
        </w:rPr>
        <w:t>(Каз.) .</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Бу хил ажратилган изоҳлар одатда кишилик олмошига оид бўлиб, кўпинча улар олмошдан сўнг, баъзан олдин кела- ди. Ажратилган бўлакнинг таркибида </w:t>
      </w:r>
      <w:r w:rsidRPr="00EC124B">
        <w:rPr>
          <w:rStyle w:val="57"/>
          <w:i/>
          <w:iCs/>
          <w:sz w:val="28"/>
          <w:szCs w:val="28"/>
        </w:rPr>
        <w:t>сифатида</w:t>
      </w:r>
      <w:r w:rsidRPr="00EC124B">
        <w:rPr>
          <w:rStyle w:val="50pt2"/>
          <w:sz w:val="28"/>
          <w:szCs w:val="28"/>
        </w:rPr>
        <w:t xml:space="preserve"> сўзи бўлади. Баъзан бу сўз ўрнида </w:t>
      </w:r>
      <w:r w:rsidRPr="00EC124B">
        <w:rPr>
          <w:rStyle w:val="57"/>
          <w:i/>
          <w:iCs/>
          <w:sz w:val="28"/>
          <w:szCs w:val="28"/>
        </w:rPr>
        <w:t>бўла туриб</w:t>
      </w:r>
      <w:r w:rsidRPr="00EC124B">
        <w:rPr>
          <w:rStyle w:val="50pt2"/>
          <w:sz w:val="28"/>
          <w:szCs w:val="28"/>
        </w:rPr>
        <w:t xml:space="preserve"> феъли қўлланади: </w:t>
      </w:r>
      <w:r w:rsidRPr="00EC124B">
        <w:rPr>
          <w:rStyle w:val="57"/>
          <w:i/>
          <w:iCs/>
          <w:sz w:val="28"/>
          <w:szCs w:val="28"/>
        </w:rPr>
        <w:t xml:space="preserve">...шунинг учун ҳам сиз, </w:t>
      </w:r>
      <w:r w:rsidRPr="00EC124B">
        <w:rPr>
          <w:rStyle w:val="52pt2"/>
          <w:i/>
          <w:iCs/>
          <w:sz w:val="28"/>
          <w:szCs w:val="28"/>
        </w:rPr>
        <w:t>партия аъзоси бўлатуриб,</w:t>
      </w:r>
      <w:r w:rsidRPr="00EC124B">
        <w:rPr>
          <w:rStyle w:val="57"/>
          <w:i/>
          <w:iCs/>
          <w:sz w:val="28"/>
          <w:szCs w:val="28"/>
        </w:rPr>
        <w:t xml:space="preserve"> партия- нинг йўл-йўриқларини ва ҳарбий хизматчи бўла туриб</w:t>
      </w:r>
      <w:r w:rsidRPr="00EC124B">
        <w:rPr>
          <w:rStyle w:val="50pt2"/>
          <w:sz w:val="28"/>
          <w:szCs w:val="28"/>
        </w:rPr>
        <w:t xml:space="preserve">' </w:t>
      </w:r>
      <w:r w:rsidRPr="00EC124B">
        <w:rPr>
          <w:rStyle w:val="57"/>
          <w:i/>
          <w:iCs/>
          <w:sz w:val="28"/>
          <w:szCs w:val="28"/>
        </w:rPr>
        <w:t>олий бош қўмондоннинг буйруғини ўзингиз учун мажбурий деб ҳисобламаслигингиз катта айб бўлади.</w:t>
      </w:r>
      <w:r w:rsidRPr="00EC124B">
        <w:rPr>
          <w:rStyle w:val="50pt2"/>
          <w:sz w:val="28"/>
          <w:szCs w:val="28"/>
        </w:rPr>
        <w:t xml:space="preserve"> (Каз.)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Айрим ҳолларда олмош, ажратилган изоҳдан сўнг келади: </w:t>
      </w:r>
      <w:r w:rsidRPr="00EC124B">
        <w:rPr>
          <w:rStyle w:val="57"/>
          <w:i/>
          <w:iCs/>
          <w:sz w:val="28"/>
          <w:szCs w:val="28"/>
        </w:rPr>
        <w:t xml:space="preserve">— Б р и г а д </w:t>
      </w:r>
      <w:r w:rsidRPr="00EC124B">
        <w:rPr>
          <w:rStyle w:val="52pt2"/>
          <w:i/>
          <w:iCs/>
          <w:sz w:val="28"/>
          <w:szCs w:val="28"/>
        </w:rPr>
        <w:t xml:space="preserve">анинг а с о с ч и л а р и д а н бири сифати-' </w:t>
      </w:r>
      <w:r w:rsidRPr="00EC124B">
        <w:rPr>
          <w:rStyle w:val="57"/>
          <w:i/>
          <w:iCs/>
          <w:sz w:val="28"/>
          <w:szCs w:val="28"/>
        </w:rPr>
        <w:t>да, биринни сўз сенга, Василий Иванович.</w:t>
      </w:r>
      <w:r w:rsidRPr="00EC124B">
        <w:rPr>
          <w:rStyle w:val="50pt2"/>
          <w:sz w:val="28"/>
          <w:szCs w:val="28"/>
        </w:rPr>
        <w:t xml:space="preserve"> (А. М.)</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д) тўсиқсизлик муносабати ифодаланади: </w:t>
      </w:r>
      <w:r w:rsidRPr="00EC124B">
        <w:rPr>
          <w:rStyle w:val="57"/>
          <w:i/>
          <w:iCs/>
          <w:sz w:val="28"/>
          <w:szCs w:val="28"/>
        </w:rPr>
        <w:t>Уларнинг ҳам- маси — хоҳ ёш, хоҳ қари — фирибгар, ғийбатчи, золим.</w:t>
      </w:r>
      <w:r w:rsidRPr="00EC124B">
        <w:rPr>
          <w:rStyle w:val="50pt2"/>
          <w:sz w:val="28"/>
          <w:szCs w:val="28"/>
        </w:rPr>
        <w:t xml:space="preserve"> (О.)</w:t>
      </w:r>
    </w:p>
    <w:p w:rsidR="00F0420A" w:rsidRPr="00EC124B" w:rsidRDefault="003710B5" w:rsidP="00EC124B">
      <w:pPr>
        <w:pStyle w:val="8"/>
        <w:numPr>
          <w:ilvl w:val="0"/>
          <w:numId w:val="86"/>
        </w:numPr>
        <w:shd w:val="clear" w:color="auto" w:fill="auto"/>
        <w:spacing w:line="240" w:lineRule="auto"/>
        <w:ind w:firstLine="426"/>
        <w:jc w:val="both"/>
        <w:rPr>
          <w:sz w:val="28"/>
          <w:szCs w:val="28"/>
        </w:rPr>
      </w:pPr>
      <w:r w:rsidRPr="00EC124B">
        <w:rPr>
          <w:rStyle w:val="0pt5"/>
          <w:sz w:val="28"/>
          <w:szCs w:val="28"/>
        </w:rPr>
        <w:t xml:space="preserve"> Изоҳловчи бўлак ўзидан олдин келиб, унга функция- дош бўлакдан англашилган маънонинг хулосасини ифода- лайди: </w:t>
      </w:r>
      <w:r w:rsidRPr="00EC124B">
        <w:rPr>
          <w:rStyle w:val="ad"/>
          <w:sz w:val="28"/>
          <w:szCs w:val="28"/>
        </w:rPr>
        <w:t>эргаш гаплар сўз бирикмасидан таркибида эга ва ке- сйми бўлиши билан, яъни гап бўлиши билан фарқланади.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Бу жумладаги </w:t>
      </w:r>
      <w:r w:rsidRPr="00EC124B">
        <w:rPr>
          <w:rStyle w:val="ad"/>
          <w:sz w:val="28"/>
          <w:szCs w:val="28"/>
        </w:rPr>
        <w:t>гап бўлиши билан</w:t>
      </w:r>
      <w:r w:rsidRPr="00EC124B">
        <w:rPr>
          <w:rStyle w:val="0pt5"/>
          <w:sz w:val="28"/>
          <w:szCs w:val="28"/>
        </w:rPr>
        <w:t xml:space="preserve"> бирикмаси </w:t>
      </w:r>
      <w:r w:rsidRPr="00EC124B">
        <w:rPr>
          <w:rStyle w:val="ad"/>
          <w:sz w:val="28"/>
          <w:szCs w:val="28"/>
        </w:rPr>
        <w:t>эга ва кесим бўлиши билан</w:t>
      </w:r>
      <w:r w:rsidRPr="00EC124B">
        <w:rPr>
          <w:rStyle w:val="0pt5"/>
          <w:sz w:val="28"/>
          <w:szCs w:val="28"/>
        </w:rPr>
        <w:t xml:space="preserve"> бириқмасииинг хулосасидир. (Чунки эга ва кесимнинг бўлиши гапни ташкил этади).</w:t>
      </w:r>
    </w:p>
    <w:p w:rsidR="00F0420A" w:rsidRPr="00EC124B" w:rsidRDefault="003710B5" w:rsidP="00EC124B">
      <w:pPr>
        <w:pStyle w:val="8"/>
        <w:numPr>
          <w:ilvl w:val="0"/>
          <w:numId w:val="86"/>
        </w:numPr>
        <w:shd w:val="clear" w:color="auto" w:fill="auto"/>
        <w:tabs>
          <w:tab w:val="left" w:pos="626"/>
        </w:tabs>
        <w:spacing w:line="240" w:lineRule="auto"/>
        <w:ind w:firstLine="426"/>
        <w:jc w:val="both"/>
        <w:rPr>
          <w:sz w:val="28"/>
          <w:szCs w:val="28"/>
        </w:rPr>
      </w:pPr>
      <w:r w:rsidRPr="00EC124B">
        <w:rPr>
          <w:rStyle w:val="0pt5"/>
          <w:sz w:val="28"/>
          <w:szCs w:val="28"/>
        </w:rPr>
        <w:t xml:space="preserve">Изоҳловчи бўдак авторнинг йўл-йўлакай изоҳи, эслати- ши бўлиши мумкин, Бундай иккинчи даражали изоҳ, эс.та- тиш, одатда, паст интонация билан талаффуз этилади ға шунинг учун ҳам қавсга олинади: </w:t>
      </w:r>
      <w:r w:rsidRPr="00EC124B">
        <w:rPr>
          <w:rStyle w:val="ad"/>
          <w:sz w:val="28"/>
          <w:szCs w:val="28"/>
        </w:rPr>
        <w:t>Кейин ўз уйига (Николай Иванович кабинети бўлган уйга) аста кириб кетди.</w:t>
      </w:r>
      <w:r w:rsidRPr="00EC124B">
        <w:rPr>
          <w:rStyle w:val="0pt5"/>
          <w:sz w:val="28"/>
          <w:szCs w:val="28"/>
        </w:rPr>
        <w:t xml:space="preserve"> (А. Т.) </w:t>
      </w:r>
      <w:r w:rsidRPr="00EC124B">
        <w:rPr>
          <w:rStyle w:val="ad"/>
          <w:sz w:val="28"/>
          <w:szCs w:val="28"/>
        </w:rPr>
        <w:t>Уларда (батареячиларда) ...сочларини топтоза қириб юриш одати бор эди.</w:t>
      </w:r>
      <w:r w:rsidRPr="00EC124B">
        <w:rPr>
          <w:rStyle w:val="0pt5"/>
          <w:sz w:val="28"/>
          <w:szCs w:val="28"/>
        </w:rPr>
        <w:t xml:space="preserve"> (О. Г.)</w:t>
      </w:r>
    </w:p>
    <w:p w:rsidR="00F0420A" w:rsidRPr="00EC124B" w:rsidRDefault="003710B5" w:rsidP="00EC124B">
      <w:pPr>
        <w:pStyle w:val="8"/>
        <w:shd w:val="clear" w:color="auto" w:fill="auto"/>
        <w:tabs>
          <w:tab w:val="left" w:pos="4693"/>
        </w:tabs>
        <w:spacing w:line="240" w:lineRule="auto"/>
        <w:ind w:firstLine="426"/>
        <w:jc w:val="both"/>
        <w:rPr>
          <w:sz w:val="28"/>
          <w:szCs w:val="28"/>
        </w:rPr>
      </w:pPr>
      <w:r w:rsidRPr="00EC124B">
        <w:rPr>
          <w:rStyle w:val="0pt5"/>
          <w:sz w:val="28"/>
          <w:szCs w:val="28"/>
        </w:rPr>
        <w:t>Ажратилган изоҳлар иштирок этган бирикмаларда асо- сий, етакчи маъно изоҳланаётган бўлакда бўлади. Айрим ўринларда ажратилган изоҳлар ҳам асосий тушунчаларни ифодалаши, изоҳланаётган бўлак унга нисбатан маълум да- ражада изоҳловчи бўлиб қолиши мумкин:</w:t>
      </w:r>
      <w:r w:rsidRPr="00EC124B">
        <w:rPr>
          <w:rStyle w:val="0pt5"/>
          <w:sz w:val="28"/>
          <w:szCs w:val="28"/>
        </w:rPr>
        <w:tab/>
      </w:r>
      <w:r w:rsidRPr="00EC124B">
        <w:rPr>
          <w:rStyle w:val="ad"/>
          <w:sz w:val="28"/>
          <w:szCs w:val="28"/>
        </w:rPr>
        <w:t>Зимона Гоме-</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ри</w:t>
      </w:r>
      <w:r w:rsidRPr="00EC124B">
        <w:rPr>
          <w:rStyle w:val="50pt2"/>
          <w:sz w:val="28"/>
          <w:szCs w:val="28"/>
        </w:rPr>
        <w:t xml:space="preserve"> — </w:t>
      </w:r>
      <w:r w:rsidRPr="00EC124B">
        <w:rPr>
          <w:rStyle w:val="57"/>
          <w:i/>
          <w:iCs/>
          <w:sz w:val="28"/>
          <w:szCs w:val="28"/>
        </w:rPr>
        <w:t>к е к с а С у л а й м о н</w:t>
      </w:r>
      <w:r w:rsidRPr="00EC124B">
        <w:rPr>
          <w:rStyle w:val="50pt2"/>
          <w:sz w:val="28"/>
          <w:szCs w:val="28"/>
        </w:rPr>
        <w:t xml:space="preserve"> — </w:t>
      </w:r>
      <w:r w:rsidRPr="00EC124B">
        <w:rPr>
          <w:rStyle w:val="57"/>
          <w:i/>
          <w:iCs/>
          <w:sz w:val="28"/>
          <w:szCs w:val="28"/>
        </w:rPr>
        <w:t>доҳига атади шоҳ асари- ни.</w:t>
      </w:r>
      <w:r w:rsidRPr="00EC124B">
        <w:rPr>
          <w:rStyle w:val="50pt2"/>
          <w:sz w:val="28"/>
          <w:szCs w:val="28"/>
        </w:rPr>
        <w:t xml:space="preserve"> (Ғ. Ғ.) </w:t>
      </w:r>
      <w:r w:rsidRPr="00EC124B">
        <w:rPr>
          <w:rStyle w:val="57"/>
          <w:i/>
          <w:iCs/>
          <w:sz w:val="28"/>
          <w:szCs w:val="28"/>
        </w:rPr>
        <w:t>Унинг бу кулгиси эслатар эди, илк баҳор чеча- гин</w:t>
      </w:r>
      <w:r w:rsidRPr="00EC124B">
        <w:rPr>
          <w:rStyle w:val="50pt2"/>
          <w:sz w:val="28"/>
          <w:szCs w:val="28"/>
        </w:rPr>
        <w:t xml:space="preserve"> — </w:t>
      </w:r>
      <w:r w:rsidRPr="00EC124B">
        <w:rPr>
          <w:rStyle w:val="52pt2"/>
          <w:i/>
          <w:iCs/>
          <w:sz w:val="28"/>
          <w:szCs w:val="28"/>
        </w:rPr>
        <w:t>Холбек гулини.</w:t>
      </w:r>
      <w:r w:rsidRPr="00EC124B">
        <w:rPr>
          <w:rStyle w:val="57"/>
          <w:i/>
          <w:iCs/>
          <w:sz w:val="28"/>
          <w:szCs w:val="28"/>
        </w:rPr>
        <w:t xml:space="preserve"> (Жур.)</w:t>
      </w:r>
    </w:p>
    <w:p w:rsidR="00F0420A" w:rsidRPr="00EC124B" w:rsidRDefault="003710B5" w:rsidP="00EC124B">
      <w:pPr>
        <w:pStyle w:val="8"/>
        <w:shd w:val="clear" w:color="auto" w:fill="auto"/>
        <w:tabs>
          <w:tab w:val="left" w:pos="4398"/>
        </w:tabs>
        <w:spacing w:line="240" w:lineRule="auto"/>
        <w:ind w:firstLine="426"/>
        <w:jc w:val="both"/>
        <w:rPr>
          <w:sz w:val="28"/>
          <w:szCs w:val="28"/>
        </w:rPr>
      </w:pPr>
      <w:r w:rsidRPr="00EC124B">
        <w:rPr>
          <w:rStyle w:val="0pt5"/>
          <w:sz w:val="28"/>
          <w:szCs w:val="28"/>
        </w:rPr>
        <w:t>Баъзан ажратилган изоҳ ва изоҳланмиш логик жиҳатДан тенг бўлиб, бир-бирини изоҳлайди:</w:t>
      </w:r>
      <w:r w:rsidRPr="00EC124B">
        <w:rPr>
          <w:rStyle w:val="0pt5"/>
          <w:sz w:val="28"/>
          <w:szCs w:val="28"/>
        </w:rPr>
        <w:tab/>
      </w:r>
      <w:r w:rsidRPr="00EC124B">
        <w:rPr>
          <w:rStyle w:val="ad"/>
          <w:sz w:val="28"/>
          <w:szCs w:val="28"/>
        </w:rPr>
        <w:t>Тайга жангчила-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ри</w:t>
      </w:r>
      <w:r w:rsidRPr="00EC124B">
        <w:rPr>
          <w:rStyle w:val="50pt2"/>
          <w:sz w:val="28"/>
          <w:szCs w:val="28"/>
        </w:rPr>
        <w:t xml:space="preserve"> — </w:t>
      </w:r>
      <w:r w:rsidRPr="00EC124B">
        <w:rPr>
          <w:rStyle w:val="57"/>
          <w:i/>
          <w:iCs/>
          <w:sz w:val="28"/>
          <w:szCs w:val="28"/>
        </w:rPr>
        <w:t xml:space="preserve">м а р д </w:t>
      </w:r>
      <w:r w:rsidRPr="00EC124B">
        <w:rPr>
          <w:rStyle w:val="52pt2"/>
          <w:i/>
          <w:iCs/>
          <w:sz w:val="28"/>
          <w:szCs w:val="28"/>
        </w:rPr>
        <w:t>партизанлар,</w:t>
      </w:r>
      <w:r w:rsidRPr="00EC124B">
        <w:rPr>
          <w:rStyle w:val="57"/>
          <w:i/>
          <w:iCs/>
          <w:sz w:val="28"/>
          <w:szCs w:val="28"/>
        </w:rPr>
        <w:t xml:space="preserve"> қурол-яроғларни тўплар шошмасдан.</w:t>
      </w:r>
      <w:r w:rsidRPr="00EC124B">
        <w:rPr>
          <w:rStyle w:val="50pt2"/>
          <w:sz w:val="28"/>
          <w:szCs w:val="28"/>
        </w:rPr>
        <w:t xml:space="preserve"> (Те Ги Чен) </w:t>
      </w:r>
      <w:r w:rsidRPr="00EC124B">
        <w:rPr>
          <w:rStyle w:val="57"/>
          <w:i/>
          <w:iCs/>
          <w:sz w:val="28"/>
          <w:szCs w:val="28"/>
        </w:rPr>
        <w:t>Йўлчи учун бир белги</w:t>
      </w:r>
      <w:r w:rsidRPr="00EC124B">
        <w:rPr>
          <w:rStyle w:val="50pt2"/>
          <w:sz w:val="28"/>
          <w:szCs w:val="28"/>
        </w:rPr>
        <w:t xml:space="preserve"> — </w:t>
      </w:r>
      <w:r w:rsidRPr="00EC124B">
        <w:rPr>
          <w:rStyle w:val="52pt2"/>
          <w:i/>
          <w:iCs/>
          <w:sz w:val="28"/>
          <w:szCs w:val="28"/>
        </w:rPr>
        <w:t xml:space="preserve">цора. </w:t>
      </w:r>
      <w:r w:rsidRPr="00EC124B">
        <w:rPr>
          <w:rStyle w:val="57"/>
          <w:i/>
          <w:iCs/>
          <w:sz w:val="28"/>
          <w:szCs w:val="28"/>
        </w:rPr>
        <w:t>Липилларди ундаб роҳатга.</w:t>
      </w:r>
      <w:r w:rsidRPr="00EC124B">
        <w:rPr>
          <w:rStyle w:val="50pt2"/>
          <w:sz w:val="28"/>
          <w:szCs w:val="28"/>
        </w:rPr>
        <w:t xml:space="preserve"> (Лерм.)</w:t>
      </w:r>
    </w:p>
    <w:p w:rsidR="00F0420A" w:rsidRPr="00EC124B" w:rsidRDefault="003710B5" w:rsidP="00EC124B">
      <w:pPr>
        <w:pStyle w:val="8"/>
        <w:shd w:val="clear" w:color="auto" w:fill="auto"/>
        <w:tabs>
          <w:tab w:val="right" w:pos="3366"/>
          <w:tab w:val="center" w:pos="4522"/>
          <w:tab w:val="left" w:pos="4693"/>
          <w:tab w:val="right" w:pos="6289"/>
        </w:tabs>
        <w:spacing w:line="240" w:lineRule="auto"/>
        <w:ind w:firstLine="426"/>
        <w:jc w:val="both"/>
        <w:rPr>
          <w:sz w:val="28"/>
          <w:szCs w:val="28"/>
        </w:rPr>
      </w:pPr>
      <w:r w:rsidRPr="00EC124B">
        <w:rPr>
          <w:rStyle w:val="0pt5"/>
          <w:sz w:val="28"/>
          <w:szCs w:val="28"/>
        </w:rPr>
        <w:t xml:space="preserve">Баъзан ажратилган изоҳловчи ва изоҳланмишлар бири- киб, ягона фразеологик бирикмани ташкил этади: </w:t>
      </w:r>
      <w:r w:rsidRPr="00EC124B">
        <w:rPr>
          <w:rStyle w:val="ad"/>
          <w:sz w:val="28"/>
          <w:szCs w:val="28"/>
        </w:rPr>
        <w:t>Йил</w:t>
      </w:r>
      <w:r w:rsidRPr="00EC124B">
        <w:rPr>
          <w:rStyle w:val="0pt5"/>
          <w:sz w:val="28"/>
          <w:szCs w:val="28"/>
        </w:rPr>
        <w:t xml:space="preserve"> — </w:t>
      </w:r>
      <w:r w:rsidRPr="00EC124B">
        <w:rPr>
          <w:rStyle w:val="ad"/>
          <w:sz w:val="28"/>
          <w:szCs w:val="28"/>
        </w:rPr>
        <w:t>ўн икки ой...</w:t>
      </w:r>
      <w:r w:rsidRPr="00EC124B">
        <w:rPr>
          <w:rStyle w:val="0pt5"/>
          <w:sz w:val="28"/>
          <w:szCs w:val="28"/>
        </w:rPr>
        <w:tab/>
        <w:t>,</w:t>
      </w:r>
      <w:r w:rsidRPr="00EC124B">
        <w:rPr>
          <w:rStyle w:val="0pt5"/>
          <w:sz w:val="28"/>
          <w:szCs w:val="28"/>
        </w:rPr>
        <w:tab/>
      </w:r>
      <w:r w:rsidRPr="00EC124B">
        <w:rPr>
          <w:rStyle w:val="ad"/>
          <w:sz w:val="28"/>
          <w:szCs w:val="28"/>
        </w:rPr>
        <w:t>'</w:t>
      </w:r>
      <w:r w:rsidRPr="00EC124B">
        <w:rPr>
          <w:rStyle w:val="ad"/>
          <w:sz w:val="28"/>
          <w:szCs w:val="28"/>
        </w:rPr>
        <w:lastRenderedPageBreak/>
        <w:tab/>
        <w:t>■</w:t>
      </w:r>
      <w:r w:rsidRPr="00EC124B">
        <w:rPr>
          <w:rStyle w:val="0pt5"/>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3pt4"/>
          <w:sz w:val="28"/>
          <w:szCs w:val="28"/>
        </w:rPr>
        <w:t xml:space="preserve">Ажратилган изоҳларнинг грамматик белги- </w:t>
      </w:r>
      <w:r w:rsidRPr="00EC124B">
        <w:rPr>
          <w:rStyle w:val="50pt2"/>
          <w:sz w:val="28"/>
          <w:szCs w:val="28"/>
        </w:rPr>
        <w:t xml:space="preserve">л а р и. Ажратилган изоҳга оид бўлак,, одатда, маъноси абст- ракт бўлган олмош, от, равиш ва бошқа сўз туркумлари орқа- ли ифодаланади. Чунки маъноси абстракт сўзгина изоҳ та- лаб этади. Масалан: </w:t>
      </w:r>
      <w:r w:rsidRPr="00EC124B">
        <w:rPr>
          <w:rStyle w:val="57"/>
          <w:i/>
          <w:iCs/>
          <w:sz w:val="28"/>
          <w:szCs w:val="28"/>
        </w:rPr>
        <w:t>Шарқнинг машъалидан, азим водидан, Сенга, рус халқига, ташаккур беҳад.</w:t>
      </w:r>
      <w:r w:rsidRPr="00EC124B">
        <w:rPr>
          <w:rStyle w:val="50pt2"/>
          <w:sz w:val="28"/>
          <w:szCs w:val="28"/>
        </w:rPr>
        <w:t xml:space="preserve"> (Ҳ. Расул) </w:t>
      </w:r>
      <w:r w:rsidRPr="00EC124B">
        <w:rPr>
          <w:rStyle w:val="57"/>
          <w:i/>
          <w:iCs/>
          <w:sz w:val="28"/>
          <w:szCs w:val="28"/>
        </w:rPr>
        <w:t>Аллақаер- дан, тўпларнинг гумбирлаши эшитилар эди.</w:t>
      </w:r>
      <w:r w:rsidRPr="00EC124B">
        <w:rPr>
          <w:rStyle w:val="50pt2"/>
          <w:sz w:val="28"/>
          <w:szCs w:val="28"/>
        </w:rPr>
        <w:t xml:space="preserve"> (Бубен.) </w:t>
      </w:r>
      <w:r w:rsidRPr="00EC124B">
        <w:rPr>
          <w:rStyle w:val="57"/>
          <w:i/>
          <w:iCs/>
          <w:sz w:val="28"/>
          <w:szCs w:val="28"/>
        </w:rPr>
        <w:t>Мен ҳам</w:t>
      </w:r>
      <w:r w:rsidRPr="00EC124B">
        <w:rPr>
          <w:rStyle w:val="50pt2"/>
          <w:sz w:val="28"/>
          <w:szCs w:val="28"/>
        </w:rPr>
        <w:t xml:space="preserve"> —&lt;</w:t>
      </w:r>
      <w:r w:rsidRPr="00EC124B">
        <w:rPr>
          <w:rStyle w:val="57"/>
          <w:i/>
          <w:iCs/>
          <w:sz w:val="28"/>
          <w:szCs w:val="28"/>
        </w:rPr>
        <w:t>Кореянинг ҳур граждани, баланд чўққиларга кўтари- ламан. (Те Ги Чен) Буларнинг ҳаммаси битта ҳисга</w:t>
      </w:r>
      <w:r w:rsidRPr="00EC124B">
        <w:rPr>
          <w:rStyle w:val="50pt2"/>
          <w:sz w:val="28"/>
          <w:szCs w:val="28"/>
        </w:rPr>
        <w:t xml:space="preserve"> — </w:t>
      </w:r>
      <w:r w:rsidRPr="00EC124B">
        <w:rPr>
          <w:rStyle w:val="57"/>
          <w:i/>
          <w:iCs/>
          <w:sz w:val="28"/>
          <w:szCs w:val="28"/>
        </w:rPr>
        <w:t>Кузне- цовга қарата аччиқ ва аламли таънага қаратилган эди. (Мед.) Ундан олти қадамча нарида, тош йўлнинг тротуа- рига ёпишган жойида, орқасини столбага берган ёшгина йигит ўтирарди.</w:t>
      </w:r>
      <w:r w:rsidRPr="00EC124B">
        <w:rPr>
          <w:rStyle w:val="50pt2"/>
          <w:sz w:val="28"/>
          <w:szCs w:val="28"/>
        </w:rPr>
        <w:t xml:space="preserve"> (М. Г.) -— </w:t>
      </w:r>
      <w:r w:rsidRPr="00EC124B">
        <w:rPr>
          <w:rStyle w:val="57"/>
          <w:i/>
          <w:iCs/>
          <w:sz w:val="28"/>
          <w:szCs w:val="28"/>
        </w:rPr>
        <w:t>Тоза ложувард устига олтиндан ишланган бортига солинган нақшлар, тасвирлар</w:t>
      </w:r>
      <w:r w:rsidRPr="00EC124B">
        <w:rPr>
          <w:rStyle w:val="50pt2"/>
          <w:sz w:val="28"/>
          <w:szCs w:val="28"/>
        </w:rPr>
        <w:t xml:space="preserve"> — </w:t>
      </w:r>
      <w:r w:rsidRPr="00EC124B">
        <w:rPr>
          <w:rStyle w:val="57"/>
          <w:i/>
          <w:iCs/>
          <w:sz w:val="28"/>
          <w:szCs w:val="28"/>
        </w:rPr>
        <w:t>усталар- нинг, наққошларнинг санъати</w:t>
      </w:r>
      <w:r w:rsidRPr="00EC124B">
        <w:rPr>
          <w:rStyle w:val="50pt2"/>
          <w:sz w:val="28"/>
          <w:szCs w:val="28"/>
        </w:rPr>
        <w:t xml:space="preserve"> — </w:t>
      </w:r>
      <w:r w:rsidRPr="00EC124B">
        <w:rPr>
          <w:rStyle w:val="57"/>
          <w:i/>
          <w:iCs/>
          <w:sz w:val="28"/>
          <w:szCs w:val="28"/>
        </w:rPr>
        <w:t>уни роса мот■қилган эди. (0.) Эрта билан барвақт, соат беш-Олтиларда, кимдир Фёдор- нинг эшигини қаттиқ қоқди. (Фурм.)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Айрим предметларни таърифлаш зарур топилганда, отоқ- ли отлар ҳам изоҳланиши мумкин: </w:t>
      </w:r>
      <w:r w:rsidRPr="00EC124B">
        <w:rPr>
          <w:rStyle w:val="ad"/>
          <w:sz w:val="28"/>
          <w:szCs w:val="28"/>
        </w:rPr>
        <w:t>Ана, ҳусни кўзни олгувчи Ҳуррам</w:t>
      </w:r>
      <w:r w:rsidRPr="00EC124B">
        <w:rPr>
          <w:rStyle w:val="0pt5"/>
          <w:sz w:val="28"/>
          <w:szCs w:val="28"/>
        </w:rPr>
        <w:t xml:space="preserve"> — </w:t>
      </w:r>
      <w:r w:rsidRPr="00EC124B">
        <w:rPr>
          <w:rStyle w:val="ad"/>
          <w:sz w:val="28"/>
          <w:szCs w:val="28"/>
        </w:rPr>
        <w:t>Яккақайроғочнинг қаҳрамон қизи.</w:t>
      </w:r>
      <w:r w:rsidRPr="00EC124B">
        <w:rPr>
          <w:rStyle w:val="0pt5"/>
          <w:sz w:val="28"/>
          <w:szCs w:val="28"/>
        </w:rPr>
        <w:t xml:space="preserve"> (Ҳ.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Изоҳланмиш бўлак, одатда, ўзига оид сўзлар—аниқлов- чилар, изоҳловчилар билан Кенгайиб келади. Бу аниқловчи- лар кўпинча олмошлар орқалн ифодаланади, бунда изоҳлан- мишнй изоҳлашга бўлган талаб янада кучаяди.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Ажратилган изоҳ асосан морфологик шаклланишига кўра изоҳланмиш сўз билан бир хил кўринишда бўлади. Аммо» бундай мослик доимо бўлавермайди. Айрим маъно ва оттен- каларни ифодалаш учун изоҳловчи ва изоҳланмиш турлв. сўз туркумидан ёки турли шаклда бўлиши мумкин.</w:t>
      </w:r>
    </w:p>
    <w:p w:rsidR="00F0420A" w:rsidRPr="00EC124B" w:rsidRDefault="003710B5" w:rsidP="00EC124B">
      <w:pPr>
        <w:pStyle w:val="52"/>
        <w:numPr>
          <w:ilvl w:val="0"/>
          <w:numId w:val="87"/>
        </w:numPr>
        <w:shd w:val="clear" w:color="auto" w:fill="auto"/>
        <w:spacing w:line="240" w:lineRule="auto"/>
        <w:ind w:firstLine="426"/>
        <w:jc w:val="both"/>
        <w:rPr>
          <w:sz w:val="28"/>
          <w:szCs w:val="28"/>
        </w:rPr>
      </w:pPr>
      <w:r w:rsidRPr="00EC124B">
        <w:rPr>
          <w:rStyle w:val="50pt2"/>
          <w:sz w:val="28"/>
          <w:szCs w:val="28"/>
        </w:rPr>
        <w:t xml:space="preserve"> изоҳланмиш — отлашган, сўздан, изоҳловчи отдан: </w:t>
      </w:r>
      <w:r w:rsidRPr="00EC124B">
        <w:rPr>
          <w:rStyle w:val="57"/>
          <w:i/>
          <w:iCs/>
          <w:sz w:val="28"/>
          <w:szCs w:val="28"/>
        </w:rPr>
        <w:t>Куни бўйи шилаб, чарчаб, толиб, Ухлаб қолди, ёлғи- зи</w:t>
      </w:r>
      <w:r w:rsidRPr="00EC124B">
        <w:rPr>
          <w:rStyle w:val="50pt2"/>
          <w:sz w:val="28"/>
          <w:szCs w:val="28"/>
        </w:rPr>
        <w:t xml:space="preserve"> — </w:t>
      </w:r>
      <w:r w:rsidRPr="00EC124B">
        <w:rPr>
          <w:rStyle w:val="57"/>
          <w:i/>
          <w:iCs/>
          <w:sz w:val="28"/>
          <w:szCs w:val="28"/>
        </w:rPr>
        <w:t>келинчак. (Уйғ.)</w:t>
      </w:r>
    </w:p>
    <w:p w:rsidR="00F0420A" w:rsidRPr="00EC124B" w:rsidRDefault="003710B5" w:rsidP="00EC124B">
      <w:pPr>
        <w:pStyle w:val="52"/>
        <w:numPr>
          <w:ilvl w:val="0"/>
          <w:numId w:val="87"/>
        </w:numPr>
        <w:shd w:val="clear" w:color="auto" w:fill="auto"/>
        <w:spacing w:line="240" w:lineRule="auto"/>
        <w:ind w:firstLine="426"/>
        <w:jc w:val="both"/>
        <w:rPr>
          <w:sz w:val="28"/>
          <w:szCs w:val="28"/>
        </w:rPr>
      </w:pPr>
      <w:r w:rsidRPr="00EC124B">
        <w:rPr>
          <w:rStyle w:val="50pt2"/>
          <w:sz w:val="28"/>
          <w:szCs w:val="28"/>
        </w:rPr>
        <w:t xml:space="preserve"> изоҳланмиш — отоқли отдан, изоҳловчи турдош отдан; ва аксинча:- </w:t>
      </w:r>
      <w:r w:rsidRPr="00EC124B">
        <w:rPr>
          <w:rStyle w:val="57"/>
          <w:i/>
          <w:iCs/>
          <w:sz w:val="28"/>
          <w:szCs w:val="28"/>
        </w:rPr>
        <w:t>Радишчев</w:t>
      </w:r>
      <w:r w:rsidRPr="00EC124B">
        <w:rPr>
          <w:rStyle w:val="50pt2"/>
          <w:sz w:val="28"/>
          <w:szCs w:val="28"/>
        </w:rPr>
        <w:t xml:space="preserve"> — </w:t>
      </w:r>
      <w:r w:rsidRPr="00EC124B">
        <w:rPr>
          <w:rStyle w:val="57"/>
          <w:i/>
          <w:iCs/>
          <w:sz w:val="28"/>
          <w:szCs w:val="28"/>
        </w:rPr>
        <w:t xml:space="preserve">пр о т е ст </w:t>
      </w:r>
      <w:r w:rsidRPr="00EC124B">
        <w:rPr>
          <w:rStyle w:val="52pt2"/>
          <w:i/>
          <w:iCs/>
          <w:sz w:val="28"/>
          <w:szCs w:val="28"/>
        </w:rPr>
        <w:t>ант, озодликнинг б от и р курашчиси,</w:t>
      </w:r>
      <w:r w:rsidRPr="00EC124B">
        <w:rPr>
          <w:rStyle w:val="57"/>
          <w:i/>
          <w:iCs/>
          <w:sz w:val="28"/>
          <w:szCs w:val="28"/>
        </w:rPr>
        <w:t xml:space="preserve"> Пушкин айтганидек, «қулликнинг душмани» дир (М. Калинин) Узун стол орқасида ҳалиги, эр- каклар билан бир қаторда икки аёл-хотин-қизлар педбилим юртининг жонкуяр муаллималари,</w:t>
      </w:r>
      <w:r w:rsidRPr="00EC124B">
        <w:rPr>
          <w:rStyle w:val="50pt2"/>
          <w:sz w:val="28"/>
          <w:szCs w:val="28"/>
        </w:rPr>
        <w:t xml:space="preserve"> . </w:t>
      </w:r>
      <w:r w:rsidRPr="00EC124B">
        <w:rPr>
          <w:rStyle w:val="57"/>
          <w:i/>
          <w:iCs/>
          <w:sz w:val="28"/>
          <w:szCs w:val="28"/>
        </w:rPr>
        <w:t>меҳрибон мураббийла- ри</w:t>
      </w:r>
      <w:r w:rsidRPr="00EC124B">
        <w:rPr>
          <w:rStyle w:val="50pt2"/>
          <w:sz w:val="28"/>
          <w:szCs w:val="28"/>
        </w:rPr>
        <w:t xml:space="preserve"> — </w:t>
      </w:r>
      <w:r w:rsidRPr="00EC124B">
        <w:rPr>
          <w:rStyle w:val="57"/>
          <w:i/>
          <w:iCs/>
          <w:sz w:val="28"/>
          <w:szCs w:val="28"/>
        </w:rPr>
        <w:t>3 о ҳид а в а Ш а р и ф а, ўтиришар эди. (Зулфия) Яш- наб қелар раис</w:t>
      </w:r>
      <w:r w:rsidRPr="00EC124B">
        <w:rPr>
          <w:rStyle w:val="50pt2"/>
          <w:sz w:val="28"/>
          <w:szCs w:val="28"/>
        </w:rPr>
        <w:t xml:space="preserve"> — </w:t>
      </w:r>
      <w:r w:rsidRPr="00EC124B">
        <w:rPr>
          <w:rStyle w:val="57"/>
          <w:i/>
          <w:iCs/>
          <w:sz w:val="28"/>
          <w:szCs w:val="28"/>
        </w:rPr>
        <w:t>Б о л т а к а, ҳилпиратиб йўрғанинг ёлин. (0.)</w:t>
      </w:r>
    </w:p>
    <w:p w:rsidR="00F0420A" w:rsidRPr="00EC124B" w:rsidRDefault="003710B5" w:rsidP="00EC124B">
      <w:pPr>
        <w:pStyle w:val="52"/>
        <w:numPr>
          <w:ilvl w:val="0"/>
          <w:numId w:val="87"/>
        </w:numPr>
        <w:shd w:val="clear" w:color="auto" w:fill="auto"/>
        <w:spacing w:line="240" w:lineRule="auto"/>
        <w:ind w:firstLine="426"/>
        <w:jc w:val="both"/>
        <w:rPr>
          <w:sz w:val="28"/>
          <w:szCs w:val="28"/>
        </w:rPr>
      </w:pPr>
      <w:r w:rsidRPr="00EC124B">
        <w:rPr>
          <w:rStyle w:val="50pt2"/>
          <w:sz w:val="28"/>
          <w:szCs w:val="28"/>
        </w:rPr>
        <w:t xml:space="preserve"> изоҳланмиш — олмошдан, изоҳловчи — от ёки отлаш- ган сифатдошдан: </w:t>
      </w:r>
      <w:r w:rsidRPr="00EC124B">
        <w:rPr>
          <w:rStyle w:val="57"/>
          <w:i/>
          <w:iCs/>
          <w:sz w:val="28"/>
          <w:szCs w:val="28"/>
        </w:rPr>
        <w:t xml:space="preserve">Аммо биз, с о в е т </w:t>
      </w:r>
      <w:r w:rsidRPr="00EC124B">
        <w:rPr>
          <w:rStyle w:val="52pt2"/>
          <w:i/>
          <w:iCs/>
          <w:sz w:val="28"/>
          <w:szCs w:val="28"/>
        </w:rPr>
        <w:t>кишилари,</w:t>
      </w:r>
      <w:r w:rsidRPr="00EC124B">
        <w:rPr>
          <w:rStyle w:val="57"/>
          <w:i/>
          <w:iCs/>
          <w:sz w:val="28"/>
          <w:szCs w:val="28"/>
        </w:rPr>
        <w:t xml:space="preserve"> бундай муносабатлар бўлиши мумкин ва лозим деб ҳйсоблай- миз.</w:t>
      </w:r>
      <w:r w:rsidRPr="00EC124B">
        <w:rPr>
          <w:rStyle w:val="50pt2"/>
          <w:sz w:val="28"/>
          <w:szCs w:val="28"/>
        </w:rPr>
        <w:t xml:space="preserve"> (Ғ. Ғ.) </w:t>
      </w:r>
      <w:r w:rsidRPr="00EC124B">
        <w:rPr>
          <w:rStyle w:val="57"/>
          <w:i/>
          <w:iCs/>
          <w:sz w:val="28"/>
          <w:szCs w:val="28"/>
        </w:rPr>
        <w:t>Биз</w:t>
      </w:r>
      <w:r w:rsidRPr="00EC124B">
        <w:rPr>
          <w:rStyle w:val="50pt2"/>
          <w:sz w:val="28"/>
          <w:szCs w:val="28"/>
        </w:rPr>
        <w:t xml:space="preserve"> — </w:t>
      </w:r>
      <w:r w:rsidRPr="00EC124B">
        <w:rPr>
          <w:rStyle w:val="52pt2"/>
          <w:i/>
          <w:iCs/>
          <w:sz w:val="28"/>
          <w:szCs w:val="28"/>
        </w:rPr>
        <w:t>ота-ўғил,</w:t>
      </w:r>
      <w:r w:rsidRPr="00EC124B">
        <w:rPr>
          <w:rStyle w:val="57"/>
          <w:i/>
          <w:iCs/>
          <w:sz w:val="28"/>
          <w:szCs w:val="28"/>
        </w:rPr>
        <w:t xml:space="preserve"> уйдан чиқиб, бобомнинг ҳов- лисига бордик.</w:t>
      </w:r>
      <w:r w:rsidRPr="00EC124B">
        <w:rPr>
          <w:rStyle w:val="50pt2"/>
          <w:sz w:val="28"/>
          <w:szCs w:val="28"/>
        </w:rPr>
        <w:t xml:space="preserve"> (С. А.) </w:t>
      </w:r>
      <w:r w:rsidRPr="00EC124B">
        <w:rPr>
          <w:rStyle w:val="57"/>
          <w:i/>
          <w:iCs/>
          <w:sz w:val="28"/>
          <w:szCs w:val="28"/>
        </w:rPr>
        <w:t>Ҳой ким у-</w:t>
      </w:r>
      <w:r w:rsidRPr="00EC124B">
        <w:rPr>
          <w:rStyle w:val="50pt2"/>
          <w:sz w:val="28"/>
          <w:szCs w:val="28"/>
        </w:rPr>
        <w:t>—</w:t>
      </w:r>
      <w:r w:rsidRPr="00EC124B">
        <w:rPr>
          <w:rStyle w:val="57"/>
          <w:i/>
          <w:iCs/>
          <w:sz w:val="28"/>
          <w:szCs w:val="28"/>
        </w:rPr>
        <w:t>бўкирган?</w:t>
      </w:r>
      <w:r w:rsidRPr="00EC124B">
        <w:rPr>
          <w:rStyle w:val="50pt2"/>
          <w:sz w:val="28"/>
          <w:szCs w:val="28"/>
        </w:rPr>
        <w:t>—</w:t>
      </w:r>
      <w:r w:rsidRPr="00EC124B">
        <w:rPr>
          <w:rStyle w:val="57"/>
          <w:i/>
          <w:iCs/>
          <w:sz w:val="28"/>
          <w:szCs w:val="28"/>
        </w:rPr>
        <w:t>деб боя- ги овоз эшитилди. (М: Г.)</w:t>
      </w:r>
    </w:p>
    <w:p w:rsidR="00F0420A" w:rsidRPr="00EC124B" w:rsidRDefault="003710B5" w:rsidP="00EC124B">
      <w:pPr>
        <w:pStyle w:val="8"/>
        <w:numPr>
          <w:ilvl w:val="0"/>
          <w:numId w:val="87"/>
        </w:numPr>
        <w:shd w:val="clear" w:color="auto" w:fill="auto"/>
        <w:tabs>
          <w:tab w:val="center" w:pos="5526"/>
          <w:tab w:val="right" w:pos="6222"/>
        </w:tabs>
        <w:spacing w:line="240" w:lineRule="auto"/>
        <w:ind w:firstLine="426"/>
        <w:jc w:val="both"/>
        <w:rPr>
          <w:sz w:val="28"/>
          <w:szCs w:val="28"/>
        </w:rPr>
      </w:pPr>
      <w:r w:rsidRPr="00EC124B">
        <w:rPr>
          <w:rStyle w:val="0pt5"/>
          <w:sz w:val="28"/>
          <w:szCs w:val="28"/>
        </w:rPr>
        <w:t xml:space="preserve"> избҳланмиш жой ёки бирор жонсиз предмет номини ифодаловчи отдан бўлса, изоҳловчи конкрет шахсни кўрса- тувчи отлардан ифодаланади: </w:t>
      </w:r>
      <w:r w:rsidRPr="00EC124B">
        <w:rPr>
          <w:rStyle w:val="ad"/>
          <w:sz w:val="28"/>
          <w:szCs w:val="28"/>
        </w:rPr>
        <w:t>Бугун Москвага:</w:t>
      </w:r>
      <w:r w:rsidRPr="00EC124B">
        <w:rPr>
          <w:rStyle w:val="ad"/>
          <w:sz w:val="28"/>
          <w:szCs w:val="28"/>
        </w:rPr>
        <w:tab/>
        <w:t>ойимга</w:t>
      </w:r>
      <w:r w:rsidRPr="00EC124B">
        <w:rPr>
          <w:rStyle w:val="ad"/>
          <w:sz w:val="28"/>
          <w:szCs w:val="28"/>
        </w:rPr>
        <w:tab/>
        <w:t>ва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lastRenderedPageBreak/>
        <w:t>ўртоғим Ирага хат ёздим.</w:t>
      </w:r>
      <w:r w:rsidRPr="00EC124B">
        <w:rPr>
          <w:rStyle w:val="50pt2"/>
          <w:sz w:val="28"/>
          <w:szCs w:val="28"/>
        </w:rPr>
        <w:t xml:space="preserve"> (Косм.) </w:t>
      </w:r>
      <w:r w:rsidRPr="00EC124B">
        <w:rPr>
          <w:rStyle w:val="57"/>
          <w:i/>
          <w:iCs/>
          <w:sz w:val="28"/>
          <w:szCs w:val="28"/>
        </w:rPr>
        <w:t>Бу ахборот полкка</w:t>
      </w:r>
      <w:r w:rsidRPr="00EC124B">
        <w:rPr>
          <w:rStyle w:val="50pt2"/>
          <w:sz w:val="28"/>
          <w:szCs w:val="28"/>
        </w:rPr>
        <w:t xml:space="preserve"> — </w:t>
      </w:r>
      <w:r w:rsidRPr="00EC124B">
        <w:rPr>
          <w:rStyle w:val="57"/>
          <w:i/>
          <w:iCs/>
          <w:sz w:val="28"/>
          <w:szCs w:val="28"/>
        </w:rPr>
        <w:t>Баб- ченкога бориб тегади, ундан кераклиси танлаб олиниб диви- зияга, Проценкого боради... (</w:t>
      </w:r>
      <w:r w:rsidRPr="00EC124B">
        <w:rPr>
          <w:rStyle w:val="50pt2"/>
          <w:sz w:val="28"/>
          <w:szCs w:val="28"/>
        </w:rPr>
        <w:t>Каз.)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Бу хил ажратилган изоҳли бирикмаларда мазмунан ўзаро&gt; изоҳлаш сезилади: изоҳланмиш маълум шахснинг туриш- ўрнини билдирса, изоҳловчи маълум жойда турувчи конкрет шахсни кўрсатади.</w:t>
      </w:r>
    </w:p>
    <w:p w:rsidR="00F0420A" w:rsidRPr="00EC124B" w:rsidRDefault="003710B5" w:rsidP="00EC124B">
      <w:pPr>
        <w:pStyle w:val="8"/>
        <w:numPr>
          <w:ilvl w:val="0"/>
          <w:numId w:val="87"/>
        </w:numPr>
        <w:shd w:val="clear" w:color="auto" w:fill="auto"/>
        <w:tabs>
          <w:tab w:val="left" w:pos="827"/>
        </w:tabs>
        <w:spacing w:line="240" w:lineRule="auto"/>
        <w:ind w:firstLine="426"/>
        <w:jc w:val="both"/>
        <w:rPr>
          <w:sz w:val="28"/>
          <w:szCs w:val="28"/>
        </w:rPr>
      </w:pPr>
      <w:r w:rsidRPr="00EC124B">
        <w:rPr>
          <w:rStyle w:val="0pt5"/>
          <w:sz w:val="28"/>
          <w:szCs w:val="28"/>
        </w:rPr>
        <w:t>изоҳланмиш ва изоҳловчи бўлаклар турлича шакл- ланиши ҳам мумкин; бу ҳолат ҳам ўзига хос грамматик маъ- -коларни, ифодалаш учун қўлланади:</w:t>
      </w:r>
    </w:p>
    <w:p w:rsidR="00F0420A" w:rsidRPr="00EC124B" w:rsidRDefault="003710B5" w:rsidP="00EC124B">
      <w:pPr>
        <w:pStyle w:val="8"/>
        <w:shd w:val="clear" w:color="auto" w:fill="auto"/>
        <w:tabs>
          <w:tab w:val="right" w:pos="4806"/>
          <w:tab w:val="left" w:pos="4951"/>
        </w:tabs>
        <w:spacing w:line="240" w:lineRule="auto"/>
        <w:ind w:firstLine="426"/>
        <w:jc w:val="both"/>
        <w:rPr>
          <w:sz w:val="28"/>
          <w:szCs w:val="28"/>
        </w:rPr>
      </w:pPr>
      <w:r w:rsidRPr="00EC124B">
        <w:rPr>
          <w:rStyle w:val="0pt5"/>
          <w:sz w:val="28"/>
          <w:szCs w:val="28"/>
        </w:rPr>
        <w:t>а) изоҳланмиш ва изоҳловчи эгалик қўшимчасининг икки хил шахс белгиси билан шаклланади:</w:t>
      </w:r>
      <w:r w:rsidRPr="00EC124B">
        <w:rPr>
          <w:rStyle w:val="0pt5"/>
          <w:sz w:val="28"/>
          <w:szCs w:val="28"/>
        </w:rPr>
        <w:tab/>
      </w:r>
      <w:r w:rsidRPr="00EC124B">
        <w:rPr>
          <w:rStyle w:val="ad"/>
          <w:sz w:val="28"/>
          <w:szCs w:val="28"/>
        </w:rPr>
        <w:t>Уғли</w:t>
      </w:r>
      <w:r w:rsidRPr="00EC124B">
        <w:rPr>
          <w:rStyle w:val="0pt5"/>
          <w:sz w:val="28"/>
          <w:szCs w:val="28"/>
        </w:rPr>
        <w:tab/>
        <w:t xml:space="preserve">— </w:t>
      </w:r>
      <w:r w:rsidRPr="00EC124B">
        <w:rPr>
          <w:rStyle w:val="2pt3"/>
          <w:sz w:val="28"/>
          <w:szCs w:val="28"/>
        </w:rPr>
        <w:t>хўжайи~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2"/>
          <w:i/>
          <w:iCs/>
          <w:sz w:val="28"/>
          <w:szCs w:val="28"/>
        </w:rPr>
        <w:t>ним</w:t>
      </w:r>
      <w:r w:rsidRPr="00EC124B">
        <w:rPr>
          <w:rStyle w:val="50pt2"/>
          <w:sz w:val="28"/>
          <w:szCs w:val="28"/>
        </w:rPr>
        <w:t xml:space="preserve"> — </w:t>
      </w:r>
      <w:r w:rsidRPr="00EC124B">
        <w:rPr>
          <w:rStyle w:val="57"/>
          <w:i/>
          <w:iCs/>
          <w:sz w:val="28"/>
          <w:szCs w:val="28"/>
        </w:rPr>
        <w:t>уйлангандан кейин, рўзғорни яхшилаб, овқатларни мўл-кўл қила боШлапти.</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 изоҳланмиш тушум, изоҳловчи жўналиш келишигк ва миқдор-чегара билдирувчи қўшимчаларни қабул қилади:..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Ундан кейин бутўн халқни</w:t>
      </w:r>
      <w:r w:rsidRPr="00EC124B">
        <w:rPr>
          <w:rStyle w:val="50pt2"/>
          <w:sz w:val="28"/>
          <w:szCs w:val="28"/>
        </w:rPr>
        <w:t xml:space="preserve"> — </w:t>
      </w:r>
      <w:r w:rsidRPr="00EC124B">
        <w:rPr>
          <w:rStyle w:val="57"/>
          <w:i/>
          <w:iCs/>
          <w:sz w:val="28"/>
          <w:szCs w:val="28"/>
        </w:rPr>
        <w:t xml:space="preserve">аъ ё нд ан </w:t>
      </w:r>
      <w:r w:rsidRPr="00EC124B">
        <w:rPr>
          <w:rStyle w:val="52pt2"/>
          <w:i/>
          <w:iCs/>
          <w:sz w:val="28"/>
          <w:szCs w:val="28"/>
        </w:rPr>
        <w:t>тортиб кўзи</w:t>
      </w:r>
      <w:r w:rsidRPr="00EC124B">
        <w:rPr>
          <w:rStyle w:val="50pt2"/>
          <w:sz w:val="28"/>
          <w:szCs w:val="28"/>
        </w:rPr>
        <w:t xml:space="preserve"> | </w:t>
      </w:r>
      <w:r w:rsidRPr="00EC124B">
        <w:rPr>
          <w:rStyle w:val="57"/>
          <w:i/>
          <w:iCs/>
          <w:sz w:val="28"/>
          <w:szCs w:val="28"/>
        </w:rPr>
        <w:t>о ж и з г а д о й г а ч а — тўйга чорлаган.</w:t>
      </w:r>
      <w:r w:rsidRPr="00EC124B">
        <w:rPr>
          <w:rStyle w:val="50pt2"/>
          <w:sz w:val="28"/>
          <w:szCs w:val="28"/>
        </w:rPr>
        <w:t xml:space="preserve"> (П.)</w:t>
      </w:r>
    </w:p>
    <w:p w:rsidR="00F0420A" w:rsidRPr="00EC124B" w:rsidRDefault="003710B5" w:rsidP="00EC124B">
      <w:pPr>
        <w:pStyle w:val="52"/>
        <w:shd w:val="clear" w:color="auto" w:fill="auto"/>
        <w:tabs>
          <w:tab w:val="right" w:pos="6520"/>
        </w:tabs>
        <w:spacing w:line="240" w:lineRule="auto"/>
        <w:ind w:firstLine="426"/>
        <w:jc w:val="both"/>
        <w:rPr>
          <w:sz w:val="28"/>
          <w:szCs w:val="28"/>
        </w:rPr>
      </w:pPr>
      <w:r w:rsidRPr="00EC124B">
        <w:rPr>
          <w:rStyle w:val="50pt2"/>
          <w:sz w:val="28"/>
          <w:szCs w:val="28"/>
        </w:rPr>
        <w:t xml:space="preserve">в) изоҳланмиш бош келйшик шаклида, изоҲловчи ўрин- I пайт келишиги шаклида бўлади ёки аксинча: </w:t>
      </w:r>
      <w:r w:rsidRPr="00EC124B">
        <w:rPr>
          <w:rStyle w:val="57"/>
          <w:i/>
          <w:iCs/>
          <w:sz w:val="28"/>
          <w:szCs w:val="28"/>
        </w:rPr>
        <w:t>Бир куни, с о</w:t>
      </w:r>
      <w:r w:rsidRPr="00EC124B">
        <w:rPr>
          <w:rStyle w:val="50pt2"/>
          <w:sz w:val="28"/>
          <w:szCs w:val="28"/>
        </w:rPr>
        <w:t>-</w:t>
      </w:r>
      <w:r w:rsidRPr="00EC124B">
        <w:rPr>
          <w:rStyle w:val="50pt2"/>
          <w:sz w:val="28"/>
          <w:szCs w:val="28"/>
        </w:rPr>
        <w:tab/>
        <w:t xml:space="preserve">,1 </w:t>
      </w:r>
      <w:r w:rsidRPr="00EC124B">
        <w:rPr>
          <w:rStyle w:val="57"/>
          <w:i/>
          <w:iCs/>
          <w:sz w:val="28"/>
          <w:szCs w:val="28"/>
        </w:rPr>
        <w:t>в у қ к е ч а л а р н и н г б и р и д а, Кузнецовни командир</w:t>
      </w:r>
      <w:r w:rsidRPr="00EC124B">
        <w:rPr>
          <w:rStyle w:val="50pt2"/>
          <w:sz w:val="28"/>
          <w:szCs w:val="28"/>
        </w:rPr>
        <w:t xml:space="preserve"> 1 </w:t>
      </w:r>
      <w:r w:rsidRPr="00EC124B">
        <w:rPr>
          <w:rStyle w:val="57"/>
          <w:i/>
          <w:iCs/>
          <w:sz w:val="28"/>
          <w:szCs w:val="28"/>
        </w:rPr>
        <w:t>чақириб олди.</w:t>
      </w:r>
      <w:r w:rsidRPr="00EC124B">
        <w:rPr>
          <w:rStyle w:val="50pt2"/>
          <w:sz w:val="28"/>
          <w:szCs w:val="28"/>
        </w:rPr>
        <w:t xml:space="preserve"> (Мед.) </w:t>
      </w:r>
      <w:r w:rsidRPr="00EC124B">
        <w:rPr>
          <w:rStyle w:val="57"/>
          <w:i/>
          <w:iCs/>
          <w:sz w:val="28"/>
          <w:szCs w:val="28"/>
        </w:rPr>
        <w:t>У вақтларда — б у л т у р, босмачилар</w:t>
      </w:r>
      <w:r w:rsidRPr="00EC124B">
        <w:rPr>
          <w:rStyle w:val="50pt2"/>
          <w:sz w:val="28"/>
          <w:szCs w:val="28"/>
        </w:rPr>
        <w:t xml:space="preserve"> ;| </w:t>
      </w:r>
      <w:r w:rsidRPr="00EC124B">
        <w:rPr>
          <w:rStyle w:val="57"/>
          <w:i/>
          <w:iCs/>
          <w:sz w:val="28"/>
          <w:szCs w:val="28"/>
        </w:rPr>
        <w:t>билан урушганимиз Меҳтарқосим кўприги тошдан эмас, ёғоч-</w:t>
      </w:r>
      <w:r w:rsidRPr="00EC124B">
        <w:rPr>
          <w:rStyle w:val="50pt2"/>
          <w:sz w:val="28"/>
          <w:szCs w:val="28"/>
        </w:rPr>
        <w:t xml:space="preserve"> ; | </w:t>
      </w:r>
      <w:r w:rsidRPr="00EC124B">
        <w:rPr>
          <w:rStyle w:val="57"/>
          <w:i/>
          <w:iCs/>
          <w:sz w:val="28"/>
          <w:szCs w:val="28"/>
        </w:rPr>
        <w:t>дан қурилган эди. (С. 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г) изоҳланмиш чегара билдирувчи </w:t>
      </w:r>
      <w:r w:rsidRPr="00EC124B">
        <w:rPr>
          <w:rStyle w:val="52pt2"/>
          <w:i/>
          <w:iCs/>
          <w:sz w:val="28"/>
          <w:szCs w:val="28"/>
        </w:rPr>
        <w:t>-гача</w:t>
      </w:r>
      <w:r w:rsidRPr="00EC124B">
        <w:rPr>
          <w:rStyle w:val="50pt2"/>
          <w:sz w:val="28"/>
          <w:szCs w:val="28"/>
        </w:rPr>
        <w:t xml:space="preserve"> шаклида, изоҳ- ловчи.чиҳиш келишиги шаклида: </w:t>
      </w:r>
      <w:r w:rsidRPr="00EC124B">
        <w:rPr>
          <w:rStyle w:val="57"/>
          <w:i/>
          <w:iCs/>
          <w:sz w:val="28"/>
          <w:szCs w:val="28"/>
        </w:rPr>
        <w:t>Вокзалдан Староконюшен- ний кўчасигача,—Москванинг у бошидан-бу бошигача, пиёда кетишди.</w:t>
      </w:r>
      <w:r w:rsidRPr="00EC124B">
        <w:rPr>
          <w:rStyle w:val="50pt2"/>
          <w:sz w:val="28"/>
          <w:szCs w:val="28"/>
        </w:rPr>
        <w:t xml:space="preserve"> (А. Т.)</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д) изоҳланмиш бош келишик шаклида, изоҳловчи эса </w:t>
      </w:r>
      <w:r w:rsidRPr="00EC124B">
        <w:rPr>
          <w:rStyle w:val="ad"/>
          <w:sz w:val="28"/>
          <w:szCs w:val="28"/>
        </w:rPr>
        <w:t>ҳам</w:t>
      </w:r>
      <w:r w:rsidRPr="00EC124B">
        <w:rPr>
          <w:rStyle w:val="0pt5"/>
          <w:sz w:val="28"/>
          <w:szCs w:val="28"/>
        </w:rPr>
        <w:t xml:space="preserve"> .ёрДамчиСи билан келади: </w:t>
      </w:r>
      <w:r w:rsidRPr="00EC124B">
        <w:rPr>
          <w:rStyle w:val="ad"/>
          <w:sz w:val="28"/>
          <w:szCs w:val="28"/>
        </w:rPr>
        <w:t>Бутун қишлоқ</w:t>
      </w:r>
      <w:r w:rsidRPr="00EC124B">
        <w:rPr>
          <w:rStyle w:val="0pt5"/>
          <w:sz w:val="28"/>
          <w:szCs w:val="28"/>
        </w:rPr>
        <w:t xml:space="preserve"> — </w:t>
      </w:r>
      <w:r w:rsidRPr="00EC124B">
        <w:rPr>
          <w:rStyle w:val="ad"/>
          <w:sz w:val="28"/>
          <w:szCs w:val="28"/>
        </w:rPr>
        <w:t>айтилгани ■</w:t>
      </w:r>
      <w:r w:rsidRPr="00EC124B">
        <w:rPr>
          <w:rStyle w:val="0pt5"/>
          <w:sz w:val="28"/>
          <w:szCs w:val="28"/>
        </w:rPr>
        <w:t xml:space="preserve"> | </w:t>
      </w:r>
      <w:r w:rsidRPr="00EC124B">
        <w:rPr>
          <w:rStyle w:val="ad"/>
          <w:sz w:val="28"/>
          <w:szCs w:val="28"/>
        </w:rPr>
        <w:t>ҳам, айтилмагани ҳам, тўю-томошага ҳозирланар эди.</w:t>
      </w:r>
      <w:r w:rsidRPr="00EC124B">
        <w:rPr>
          <w:rStyle w:val="0pt5"/>
          <w:sz w:val="28"/>
          <w:szCs w:val="28"/>
        </w:rPr>
        <w:t xml:space="preserve"> (А. Т.)</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Синтактик хусусиятга кўра, изоҳловчи ва изоҳланмиш бўлаклар турлй хил ёки айрим ўринларда бир функцияда бўлиши мумкин.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 изоҳланмиш ёки изоҳловчи боғлама билан бирикиб келиши мумкин: </w:t>
      </w:r>
      <w:r w:rsidRPr="00EC124B">
        <w:rPr>
          <w:rStyle w:val="57"/>
          <w:i/>
          <w:iCs/>
          <w:sz w:val="28"/>
          <w:szCs w:val="28"/>
        </w:rPr>
        <w:t xml:space="preserve">Уларда (батареячиларда) қандай шароит- да бўлмасин, қ и ш д а </w:t>
      </w:r>
      <w:r w:rsidRPr="00EC124B">
        <w:rPr>
          <w:rStyle w:val="52pt2"/>
          <w:i/>
          <w:iCs/>
          <w:sz w:val="28"/>
          <w:szCs w:val="28"/>
        </w:rPr>
        <w:t>ҳам, ёзда</w:t>
      </w:r>
      <w:r w:rsidRPr="00EC124B">
        <w:rPr>
          <w:rStyle w:val="57"/>
          <w:i/>
          <w:iCs/>
          <w:sz w:val="28"/>
          <w:szCs w:val="28"/>
        </w:rPr>
        <w:t xml:space="preserve"> ҳ а м</w:t>
      </w:r>
      <w:r w:rsidRPr="00EC124B">
        <w:rPr>
          <w:rStyle w:val="50pt2"/>
          <w:sz w:val="28"/>
          <w:szCs w:val="28"/>
        </w:rPr>
        <w:t xml:space="preserve"> — </w:t>
      </w:r>
      <w:r w:rsidRPr="00EC124B">
        <w:rPr>
          <w:rStyle w:val="57"/>
          <w:i/>
          <w:iCs/>
          <w:sz w:val="28"/>
          <w:szCs w:val="28"/>
        </w:rPr>
        <w:t>бир-бирларининг сочларини топтоза қириб юриш одати бор эди. (О.</w:t>
      </w:r>
      <w:r w:rsidRPr="00EC124B">
        <w:rPr>
          <w:rStyle w:val="50pt2"/>
          <w:sz w:val="28"/>
          <w:szCs w:val="28"/>
        </w:rPr>
        <w:t xml:space="preserve"> Г.) </w:t>
      </w:r>
      <w:r w:rsidRPr="00EC124B">
        <w:rPr>
          <w:rStyle w:val="57"/>
          <w:i/>
          <w:iCs/>
          <w:sz w:val="28"/>
          <w:szCs w:val="28"/>
        </w:rPr>
        <w:t xml:space="preserve">Яқин бир ердан, </w:t>
      </w:r>
      <w:r w:rsidRPr="00EC124B">
        <w:rPr>
          <w:rStyle w:val="52pt2"/>
          <w:i/>
          <w:iCs/>
          <w:sz w:val="28"/>
          <w:szCs w:val="28"/>
        </w:rPr>
        <w:t>ҳовлидан</w:t>
      </w:r>
      <w:r w:rsidRPr="00EC124B">
        <w:rPr>
          <w:rStyle w:val="57"/>
          <w:i/>
          <w:iCs/>
          <w:sz w:val="28"/>
          <w:szCs w:val="28"/>
        </w:rPr>
        <w:t xml:space="preserve"> б ў л с а </w:t>
      </w:r>
      <w:r w:rsidRPr="00EC124B">
        <w:rPr>
          <w:rStyle w:val="52pt2"/>
          <w:i/>
          <w:iCs/>
          <w:sz w:val="28"/>
          <w:szCs w:val="28"/>
        </w:rPr>
        <w:t>ке</w:t>
      </w:r>
      <w:r w:rsidRPr="00EC124B">
        <w:rPr>
          <w:rStyle w:val="57"/>
          <w:i/>
          <w:iCs/>
          <w:sz w:val="28"/>
          <w:szCs w:val="28"/>
        </w:rPr>
        <w:t xml:space="preserve"> р а к, шундай қаттиқ гумбирлаш</w:t>
      </w:r>
      <w:r w:rsidRPr="00EC124B">
        <w:rPr>
          <w:rStyle w:val="50pt2"/>
          <w:sz w:val="28"/>
          <w:szCs w:val="28"/>
        </w:rPr>
        <w:t xml:space="preserve">. </w:t>
      </w:r>
      <w:r w:rsidRPr="00EC124B">
        <w:rPr>
          <w:rStyle w:val="57"/>
          <w:i/>
          <w:iCs/>
          <w:sz w:val="28"/>
          <w:szCs w:val="28"/>
        </w:rPr>
        <w:t>эшитилдики...</w:t>
      </w:r>
      <w:r w:rsidRPr="00EC124B">
        <w:rPr>
          <w:rStyle w:val="50pt2"/>
          <w:sz w:val="28"/>
          <w:szCs w:val="28"/>
        </w:rPr>
        <w:t xml:space="preserve"> (А. Т.)</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 изоҳловчи уюшиб келиши ҳам мўмкин. Уюшган изоҳ- ;;й лар боғловчилар ёки ёлғиз интонация ёрдами билан бирика- ди: </w:t>
      </w:r>
      <w:r w:rsidRPr="00EC124B">
        <w:rPr>
          <w:rStyle w:val="ad"/>
          <w:sz w:val="28"/>
          <w:szCs w:val="28"/>
        </w:rPr>
        <w:t xml:space="preserve">Икки овсин — </w:t>
      </w:r>
      <w:r w:rsidRPr="00EC124B">
        <w:rPr>
          <w:rStyle w:val="2pt3"/>
          <w:sz w:val="28"/>
          <w:szCs w:val="28"/>
        </w:rPr>
        <w:t>Турсуной биланШарофат</w:t>
      </w:r>
      <w:r w:rsidRPr="00EC124B">
        <w:rPr>
          <w:rStyle w:val="0pt5"/>
          <w:sz w:val="28"/>
          <w:szCs w:val="28"/>
        </w:rPr>
        <w:t xml:space="preserve"> — </w:t>
      </w:r>
      <w:r w:rsidRPr="00EC124B">
        <w:rPr>
          <w:rStyle w:val="ad"/>
          <w:sz w:val="28"/>
          <w:szCs w:val="28"/>
        </w:rPr>
        <w:t>бир-</w:t>
      </w:r>
    </w:p>
    <w:p w:rsidR="00F0420A" w:rsidRPr="00EC124B" w:rsidRDefault="003710B5" w:rsidP="00EC124B">
      <w:pPr>
        <w:pStyle w:val="52"/>
        <w:shd w:val="clear" w:color="auto" w:fill="auto"/>
        <w:tabs>
          <w:tab w:val="right" w:pos="6520"/>
        </w:tabs>
        <w:spacing w:line="240" w:lineRule="auto"/>
        <w:ind w:firstLine="426"/>
        <w:jc w:val="both"/>
        <w:rPr>
          <w:sz w:val="28"/>
          <w:szCs w:val="28"/>
        </w:rPr>
      </w:pPr>
      <w:r w:rsidRPr="00EC124B">
        <w:rPr>
          <w:rStyle w:val="57"/>
          <w:i/>
          <w:iCs/>
          <w:sz w:val="28"/>
          <w:szCs w:val="28"/>
        </w:rPr>
        <w:t>га ўтириб, ҳасратлашар эди.</w:t>
      </w:r>
      <w:r w:rsidRPr="00EC124B">
        <w:rPr>
          <w:rStyle w:val="50pt2"/>
          <w:sz w:val="28"/>
          <w:szCs w:val="28"/>
        </w:rPr>
        <w:t xml:space="preserve"> (О.) </w:t>
      </w:r>
      <w:r w:rsidRPr="00EC124B">
        <w:rPr>
          <w:rStyle w:val="57"/>
          <w:i/>
          <w:iCs/>
          <w:sz w:val="28"/>
          <w:szCs w:val="28"/>
        </w:rPr>
        <w:t>Эшон болалари</w:t>
      </w:r>
      <w:r w:rsidRPr="00EC124B">
        <w:rPr>
          <w:rStyle w:val="50pt2"/>
          <w:sz w:val="28"/>
          <w:szCs w:val="28"/>
        </w:rPr>
        <w:t xml:space="preserve"> — </w:t>
      </w:r>
      <w:r w:rsidRPr="00EC124B">
        <w:rPr>
          <w:rStyle w:val="52pt2"/>
          <w:i/>
          <w:iCs/>
          <w:sz w:val="28"/>
          <w:szCs w:val="28"/>
        </w:rPr>
        <w:t>Сай- фуллова</w:t>
      </w:r>
      <w:r w:rsidRPr="00EC124B">
        <w:rPr>
          <w:rStyle w:val="57"/>
          <w:i/>
          <w:iCs/>
          <w:sz w:val="28"/>
          <w:szCs w:val="28"/>
        </w:rPr>
        <w:t xml:space="preserve"> М а с т у р а </w:t>
      </w:r>
      <w:r w:rsidRPr="00EC124B">
        <w:rPr>
          <w:rStyle w:val="52pt2"/>
          <w:i/>
          <w:iCs/>
          <w:sz w:val="28"/>
          <w:szCs w:val="28"/>
        </w:rPr>
        <w:t>лар</w:t>
      </w:r>
      <w:r w:rsidRPr="00EC124B">
        <w:rPr>
          <w:rStyle w:val="50pt2"/>
          <w:sz w:val="28"/>
          <w:szCs w:val="28"/>
        </w:rPr>
        <w:t xml:space="preserve"> — </w:t>
      </w:r>
      <w:r w:rsidRPr="00EC124B">
        <w:rPr>
          <w:rStyle w:val="57"/>
          <w:i/>
          <w:iCs/>
          <w:sz w:val="28"/>
          <w:szCs w:val="28"/>
        </w:rPr>
        <w:t>эрта ётиб, кеч турар эди</w:t>
      </w:r>
      <w:r w:rsidRPr="00EC124B">
        <w:rPr>
          <w:rStyle w:val="50pt2"/>
          <w:sz w:val="28"/>
          <w:szCs w:val="28"/>
        </w:rPr>
        <w:t>-</w:t>
      </w:r>
      <w:r w:rsidRPr="00EC124B">
        <w:rPr>
          <w:rStyle w:val="50pt2"/>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лар.</w:t>
      </w:r>
      <w:r w:rsidRPr="00EC124B">
        <w:rPr>
          <w:rStyle w:val="50pt2"/>
          <w:sz w:val="28"/>
          <w:szCs w:val="28"/>
        </w:rPr>
        <w:t xml:space="preserve"> (Ш. Т.) </w:t>
      </w:r>
      <w:r w:rsidRPr="00EC124B">
        <w:rPr>
          <w:rStyle w:val="57"/>
          <w:i/>
          <w:iCs/>
          <w:sz w:val="28"/>
          <w:szCs w:val="28"/>
        </w:rPr>
        <w:t xml:space="preserve">Улар, эру </w:t>
      </w:r>
      <w:r w:rsidRPr="00EC124B">
        <w:rPr>
          <w:rStyle w:val="52pt2"/>
          <w:i/>
          <w:iCs/>
          <w:sz w:val="28"/>
          <w:szCs w:val="28"/>
        </w:rPr>
        <w:t>хотин,</w:t>
      </w:r>
      <w:r w:rsidRPr="00EC124B">
        <w:rPr>
          <w:rStyle w:val="57"/>
          <w:i/>
          <w:iCs/>
          <w:sz w:val="28"/>
          <w:szCs w:val="28"/>
        </w:rPr>
        <w:t xml:space="preserve"> жуда яхиш кишилар эди.</w:t>
      </w:r>
      <w:r w:rsidRPr="00EC124B">
        <w:rPr>
          <w:rStyle w:val="50pt2"/>
          <w:sz w:val="28"/>
          <w:szCs w:val="28"/>
        </w:rPr>
        <w:t xml:space="preserve"> (П.)- </w:t>
      </w:r>
      <w:r w:rsidRPr="00EC124B">
        <w:rPr>
          <w:rStyle w:val="57"/>
          <w:i/>
          <w:iCs/>
          <w:sz w:val="28"/>
          <w:szCs w:val="28"/>
        </w:rPr>
        <w:t>Биз, яъни м е н в а шт а б с—к а п и т а. н, бўронни</w:t>
      </w:r>
      <w:r w:rsidRPr="00EC124B">
        <w:rPr>
          <w:rStyle w:val="50pt2"/>
          <w:sz w:val="28"/>
          <w:szCs w:val="28"/>
        </w:rPr>
        <w:t xml:space="preserve">• </w:t>
      </w:r>
      <w:r w:rsidRPr="00EC124B">
        <w:rPr>
          <w:rStyle w:val="57"/>
          <w:i/>
          <w:iCs/>
          <w:sz w:val="28"/>
          <w:szCs w:val="28"/>
        </w:rPr>
        <w:t>бутунлай унутдик. (П.)Уларнинг кетидан яна икки киили,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—м а ш ин и с т б и л а н ко ч е г а р,—етиб келишди...</w:t>
      </w:r>
      <w:r w:rsidRPr="00EC124B">
        <w:rPr>
          <w:rStyle w:val="50pt2"/>
          <w:sz w:val="28"/>
          <w:szCs w:val="28"/>
        </w:rPr>
        <w:t xml:space="preserve"> (А.Т)</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Ажратилган изоҳ изоҳланмиш бўлакка ҳеч қандай боғлов- чисиз, </w:t>
      </w:r>
      <w:r w:rsidRPr="00EC124B">
        <w:rPr>
          <w:rStyle w:val="0pt5"/>
          <w:sz w:val="28"/>
          <w:szCs w:val="28"/>
        </w:rPr>
        <w:lastRenderedPageBreak/>
        <w:t>ёлғиз интонация ёрдами билан - бирикади—- бу ҳол унинг, ма^эно, функцияси ва интонация хусусиятидан келиб чиқади.</w:t>
      </w:r>
    </w:p>
    <w:p w:rsidR="00F0420A" w:rsidRPr="00EC124B" w:rsidRDefault="003710B5" w:rsidP="00EC124B">
      <w:pPr>
        <w:pStyle w:val="8"/>
        <w:shd w:val="clear" w:color="auto" w:fill="auto"/>
        <w:tabs>
          <w:tab w:val="right" w:pos="6520"/>
        </w:tabs>
        <w:spacing w:line="240" w:lineRule="auto"/>
        <w:ind w:firstLine="426"/>
        <w:jc w:val="both"/>
        <w:rPr>
          <w:sz w:val="28"/>
          <w:szCs w:val="28"/>
        </w:rPr>
      </w:pPr>
      <w:r w:rsidRPr="00EC124B">
        <w:rPr>
          <w:rStyle w:val="0pt5"/>
          <w:sz w:val="28"/>
          <w:szCs w:val="28"/>
        </w:rPr>
        <w:t>Айрим ҳолларда ажратилган изоҳ билан изоҳланмиш орасида</w:t>
      </w:r>
      <w:r w:rsidRPr="00EC124B">
        <w:rPr>
          <w:rStyle w:val="ad"/>
          <w:sz w:val="28"/>
          <w:szCs w:val="28"/>
        </w:rPr>
        <w:t>, хусусан, жумладан, масалан, яъни, тўғриси</w:t>
      </w:r>
      <w:r w:rsidRPr="00EC124B">
        <w:rPr>
          <w:rStyle w:val="0pt5"/>
          <w:sz w:val="28"/>
          <w:szCs w:val="28"/>
        </w:rPr>
        <w:t xml:space="preserve"> каби </w:t>
      </w:r>
      <w:r w:rsidRPr="00EC124B">
        <w:rPr>
          <w:rStyle w:val="9pt0pt0"/>
          <w:sz w:val="28"/>
          <w:szCs w:val="28"/>
        </w:rPr>
        <w:t xml:space="preserve">сўзлар </w:t>
      </w:r>
      <w:r w:rsidRPr="00EC124B">
        <w:rPr>
          <w:rStyle w:val="0pt5"/>
          <w:sz w:val="28"/>
          <w:szCs w:val="28"/>
        </w:rPr>
        <w:t>қўлланади. Бу лёксик элементлар - изоҳланмиш ва изоҳловчи бўлак орасидаги грамматик муносабатни кўрса- тишдан кўра, улар орасидаги айрим семантик муносабатни (тўдадан бўлак, ажратиб кўрсатиш, изоҳ ва бошқалар) ифо-,</w:t>
      </w:r>
      <w:r w:rsidRPr="00EC124B">
        <w:rPr>
          <w:rStyle w:val="0pt5"/>
          <w:sz w:val="28"/>
          <w:szCs w:val="28"/>
        </w:rPr>
        <w:tab/>
        <w:t>.</w:t>
      </w:r>
    </w:p>
    <w:p w:rsidR="00F0420A" w:rsidRPr="00EC124B" w:rsidRDefault="003710B5" w:rsidP="00EC124B">
      <w:pPr>
        <w:pStyle w:val="52"/>
        <w:shd w:val="clear" w:color="auto" w:fill="auto"/>
        <w:tabs>
          <w:tab w:val="left" w:pos="2627"/>
        </w:tabs>
        <w:spacing w:line="240" w:lineRule="auto"/>
        <w:ind w:firstLine="426"/>
        <w:jc w:val="both"/>
        <w:rPr>
          <w:sz w:val="28"/>
          <w:szCs w:val="28"/>
        </w:rPr>
      </w:pPr>
      <w:r w:rsidRPr="00EC124B">
        <w:rPr>
          <w:rStyle w:val="50pt2"/>
          <w:sz w:val="28"/>
          <w:szCs w:val="28"/>
        </w:rPr>
        <w:t>далаш учун қўлланади:</w:t>
      </w:r>
      <w:r w:rsidRPr="00EC124B">
        <w:rPr>
          <w:rStyle w:val="50pt2"/>
          <w:sz w:val="28"/>
          <w:szCs w:val="28"/>
        </w:rPr>
        <w:tab/>
      </w:r>
      <w:r w:rsidRPr="00EC124B">
        <w:rPr>
          <w:rStyle w:val="57"/>
          <w:i/>
          <w:iCs/>
          <w:sz w:val="28"/>
          <w:szCs w:val="28"/>
        </w:rPr>
        <w:t>...булардан, хусусан Урмон полвон-</w:t>
      </w:r>
    </w:p>
    <w:p w:rsidR="00F0420A" w:rsidRPr="00EC124B" w:rsidRDefault="003710B5" w:rsidP="00EC124B">
      <w:pPr>
        <w:pStyle w:val="52"/>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57"/>
          <w:i/>
          <w:iCs/>
          <w:sz w:val="28"/>
          <w:szCs w:val="28"/>
        </w:rPr>
        <w:t>дан...</w:t>
      </w:r>
      <w:r w:rsidRPr="00EC124B">
        <w:rPr>
          <w:rStyle w:val="50pt2"/>
          <w:sz w:val="28"/>
          <w:szCs w:val="28"/>
        </w:rPr>
        <w:t xml:space="preserve"> (С.А.) </w:t>
      </w:r>
      <w:r w:rsidRPr="00EC124B">
        <w:rPr>
          <w:rStyle w:val="57"/>
          <w:i/>
          <w:iCs/>
          <w:sz w:val="28"/>
          <w:szCs w:val="28"/>
        </w:rPr>
        <w:t>Ҳамма, шу жумладан Сергей Николаевич ҳам^</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lastRenderedPageBreak/>
        <w:t>отрлд советининг раиси Васёк Трубачев,.. газетадан фами- лиясини ўчириб ташлаган деб ўйлашаётганини билар- ди.</w:t>
      </w:r>
      <w:r w:rsidRPr="00EC124B">
        <w:rPr>
          <w:rStyle w:val="50pt2"/>
          <w:sz w:val="28"/>
          <w:szCs w:val="28"/>
        </w:rPr>
        <w:t xml:space="preserve"> (В.Ос.)</w:t>
      </w:r>
    </w:p>
    <w:p w:rsidR="00F0420A" w:rsidRPr="00EC124B" w:rsidRDefault="003710B5" w:rsidP="00EC124B">
      <w:pPr>
        <w:pStyle w:val="201"/>
        <w:shd w:val="clear" w:color="auto" w:fill="auto"/>
        <w:spacing w:line="240" w:lineRule="auto"/>
        <w:ind w:firstLine="426"/>
        <w:jc w:val="both"/>
        <w:rPr>
          <w:sz w:val="28"/>
          <w:szCs w:val="28"/>
        </w:rPr>
      </w:pPr>
      <w:r w:rsidRPr="00EC124B">
        <w:rPr>
          <w:rStyle w:val="202"/>
          <w:b/>
          <w:bCs/>
          <w:sz w:val="28"/>
          <w:szCs w:val="28"/>
        </w:rPr>
        <w:t xml:space="preserve">Ажратилган изоҳларнинг синтактик </w:t>
      </w:r>
      <w:r w:rsidRPr="00EC124B">
        <w:rPr>
          <w:rStyle w:val="2010pt"/>
          <w:b/>
          <w:bCs/>
          <w:sz w:val="28"/>
          <w:szCs w:val="28"/>
        </w:rPr>
        <w:t>функцияси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Ажратилган изоҳлар, синтактик функцияларига кўра, пзоҳланмиш сўзларнинг эквивалентлари ҳисобланиб, улар цандай функцияда бўлса, булар ҳам шу функцияда . келади. Шунга кўра, ажратилган изоҳлар тўрт турга: изоҳловчилар, апиқловчилар, тўлдирувчилар ва ҳолларга бўлинади.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6"/>
          <w:b/>
          <w:bCs/>
          <w:sz w:val="28"/>
          <w:szCs w:val="28"/>
        </w:rPr>
        <w:t>Ажратилган изоҳловчилар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Ажратилган изоҳловчилар ҳозирги ўзбек адабий тилида кенг қўлланади. Бунинг сабаби изоҳловчиларнинг грам-ма- тик жиҳатдан, бошқа бўлакларга нисбатан, анча мустақил бўлишидадир.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Изоҳловчи орқали ифодаланган маънони бошқа гап бў- лаклари маъносидан ажратиб, бўрттириб ифодалаш лозим то- пилса, у ажратилади. Ажратилган изоҳловчи кўтарилган ва бироз суст интонация билан талаффуз этилади ва у одатда изоҳланмишдан сўнг қўлланади.</w:t>
      </w:r>
    </w:p>
    <w:p w:rsidR="00F0420A" w:rsidRPr="00EC124B" w:rsidRDefault="003710B5" w:rsidP="00EC124B">
      <w:pPr>
        <w:pStyle w:val="8"/>
        <w:shd w:val="clear" w:color="auto" w:fill="auto"/>
        <w:tabs>
          <w:tab w:val="left" w:pos="4086"/>
        </w:tabs>
        <w:spacing w:line="240" w:lineRule="auto"/>
        <w:ind w:firstLine="426"/>
        <w:jc w:val="both"/>
        <w:rPr>
          <w:sz w:val="28"/>
          <w:szCs w:val="28"/>
        </w:rPr>
      </w:pPr>
      <w:r w:rsidRPr="00EC124B">
        <w:rPr>
          <w:rStyle w:val="0pt5"/>
          <w:sz w:val="28"/>
          <w:szCs w:val="28"/>
        </w:rPr>
        <w:t>Ажратилган изоҳловчи кўпинча ўзига о«д сўзлар билан кенгайиб келади, бу ҳолда унинг ажратилиши янада аниқ- роқ ва ёрқинроқ бўлади. Масалан:</w:t>
      </w:r>
      <w:r w:rsidRPr="00EC124B">
        <w:rPr>
          <w:rStyle w:val="0pt5"/>
          <w:sz w:val="28"/>
          <w:szCs w:val="28"/>
        </w:rPr>
        <w:tab/>
      </w:r>
      <w:r w:rsidRPr="00EC124B">
        <w:rPr>
          <w:rStyle w:val="ad"/>
          <w:sz w:val="28"/>
          <w:szCs w:val="28"/>
        </w:rPr>
        <w:t>Баратой</w:t>
      </w:r>
      <w:r w:rsidRPr="00EC124B">
        <w:rPr>
          <w:rStyle w:val="0pt5"/>
          <w:sz w:val="28"/>
          <w:szCs w:val="28"/>
        </w:rPr>
        <w:t xml:space="preserve"> — </w:t>
      </w:r>
      <w:r w:rsidRPr="00EC124B">
        <w:rPr>
          <w:rStyle w:val="ad"/>
          <w:sz w:val="28"/>
          <w:szCs w:val="28"/>
        </w:rPr>
        <w:t>Озарнинг</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санъаткор қизи, Кўнглингда Бокунинг оқ тонги яшар.</w:t>
      </w:r>
      <w:r w:rsidRPr="00EC124B">
        <w:rPr>
          <w:rStyle w:val="50pt2"/>
          <w:sz w:val="28"/>
          <w:szCs w:val="28"/>
        </w:rPr>
        <w:t xml:space="preserve"> (Ҳ. Ғ.) </w:t>
      </w:r>
      <w:r w:rsidRPr="00EC124B">
        <w:rPr>
          <w:rStyle w:val="57"/>
          <w:i/>
          <w:iCs/>
          <w:sz w:val="28"/>
          <w:szCs w:val="28"/>
        </w:rPr>
        <w:t>Иўл-бўйшда турар ёр — Бир-бирини севучи дўстлар.</w:t>
      </w:r>
      <w:r w:rsidRPr="00EC124B">
        <w:rPr>
          <w:rStyle w:val="50pt2"/>
          <w:sz w:val="28"/>
          <w:szCs w:val="28"/>
        </w:rPr>
        <w:t xml:space="preserve"> (Ҳ. Ғ.)</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Кишилик олмоши ёки отлашган сўзларга оид бўлган изоҳ- ловчилар ҳам ажратилади:</w:t>
      </w:r>
      <w:r w:rsidRPr="00EC124B">
        <w:rPr>
          <w:rStyle w:val="57"/>
          <w:i/>
          <w:iCs/>
          <w:sz w:val="28"/>
          <w:szCs w:val="28"/>
        </w:rPr>
        <w:t xml:space="preserve">Биз, 22-группада ўқувчи қизлар, Ҳайриниса ҳам биз билан ёнма-ён туриб ўқишини истаймиз. </w:t>
      </w:r>
      <w:r w:rsidRPr="00EC124B">
        <w:rPr>
          <w:rStyle w:val="50pt2"/>
          <w:sz w:val="28"/>
          <w:szCs w:val="28"/>
        </w:rPr>
        <w:t xml:space="preserve">(Зулфия) </w:t>
      </w:r>
      <w:r w:rsidRPr="00EC124B">
        <w:rPr>
          <w:rStyle w:val="57"/>
          <w:i/>
          <w:iCs/>
          <w:sz w:val="28"/>
          <w:szCs w:val="28"/>
        </w:rPr>
        <w:t>Шунда ўзи</w:t>
      </w:r>
      <w:r w:rsidRPr="00EC124B">
        <w:rPr>
          <w:rStyle w:val="50pt2"/>
          <w:sz w:val="28"/>
          <w:szCs w:val="28"/>
        </w:rPr>
        <w:t xml:space="preserve"> — </w:t>
      </w:r>
      <w:r w:rsidRPr="00EC124B">
        <w:rPr>
          <w:rStyle w:val="57"/>
          <w:i/>
          <w:iCs/>
          <w:sz w:val="28"/>
          <w:szCs w:val="28"/>
        </w:rPr>
        <w:t>сув қопқачиси—Шлюзларда тура- ди мағрур.</w:t>
      </w:r>
      <w:r w:rsidRPr="00EC124B">
        <w:rPr>
          <w:rStyle w:val="50pt2"/>
          <w:sz w:val="28"/>
          <w:szCs w:val="28"/>
        </w:rPr>
        <w:t xml:space="preserve"> (С. Ак.) </w:t>
      </w:r>
      <w:r w:rsidRPr="00EC124B">
        <w:rPr>
          <w:rStyle w:val="57"/>
          <w:i/>
          <w:iCs/>
          <w:sz w:val="28"/>
          <w:szCs w:val="28"/>
        </w:rPr>
        <w:t>Уларнинг олдингиси</w:t>
      </w:r>
      <w:r w:rsidRPr="00EC124B">
        <w:rPr>
          <w:rStyle w:val="50pt2"/>
          <w:sz w:val="28"/>
          <w:szCs w:val="28"/>
        </w:rPr>
        <w:t xml:space="preserve">,— </w:t>
      </w:r>
      <w:r w:rsidRPr="00EC124B">
        <w:rPr>
          <w:rStyle w:val="57"/>
          <w:i/>
          <w:iCs/>
          <w:sz w:val="28"/>
          <w:szCs w:val="28"/>
        </w:rPr>
        <w:t>кубанча кийин- ган, ...елкасига бошлиқ илган киши, дивизия бошлиғининг ол- динги отини ўйнатиб келди...</w:t>
      </w:r>
      <w:r w:rsidRPr="00EC124B">
        <w:rPr>
          <w:rStyle w:val="50pt2"/>
          <w:sz w:val="28"/>
          <w:szCs w:val="28"/>
        </w:rPr>
        <w:t xml:space="preserve"> (А. Т.) </w:t>
      </w:r>
      <w:r w:rsidRPr="00EC124B">
        <w:rPr>
          <w:rStyle w:val="57"/>
          <w:i/>
          <w:iCs/>
          <w:sz w:val="28"/>
          <w:szCs w:val="28"/>
        </w:rPr>
        <w:t>Улардан бири, Надежда- нинг онаси, ширин овоз билан деди...</w:t>
      </w:r>
      <w:r w:rsidRPr="00EC124B">
        <w:rPr>
          <w:rStyle w:val="50pt2"/>
          <w:sz w:val="28"/>
          <w:szCs w:val="28"/>
        </w:rPr>
        <w:t xml:space="preserve"> (А. Т.)</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Кишилик олмоши (умуман, от ўрнида келган олмошнинг бошқа турлари ҳам) ажратилган изоҳловчилар билан кўпроқ қўлланади. Бунинг сабаби, аввало, олмошнинг мавҳум маъ- ноли бўлиши бўлса, сўнгра олмошга оид изоҳловчи ундан сўнг қўлланади, бу изоҳловчининг ажратилишига сабаб бў- лади.</w:t>
      </w:r>
    </w:p>
    <w:p w:rsidR="00F0420A" w:rsidRPr="00EC124B" w:rsidRDefault="003710B5" w:rsidP="00EC124B">
      <w:pPr>
        <w:pStyle w:val="8"/>
        <w:shd w:val="clear" w:color="auto" w:fill="auto"/>
        <w:tabs>
          <w:tab w:val="right" w:pos="5156"/>
          <w:tab w:val="right" w:pos="5535"/>
          <w:tab w:val="right" w:pos="6154"/>
        </w:tabs>
        <w:spacing w:line="240" w:lineRule="auto"/>
        <w:ind w:firstLine="426"/>
        <w:jc w:val="both"/>
        <w:rPr>
          <w:sz w:val="28"/>
          <w:szCs w:val="28"/>
        </w:rPr>
      </w:pPr>
      <w:r w:rsidRPr="00EC124B">
        <w:rPr>
          <w:rStyle w:val="0pt5"/>
          <w:sz w:val="28"/>
          <w:szCs w:val="28"/>
        </w:rPr>
        <w:t xml:space="preserve">Олмош ва унга онд ажратилган изоҳловчи кўп вақт маз- мунан </w:t>
      </w:r>
      <w:r w:rsidRPr="00EC124B">
        <w:rPr>
          <w:rStyle w:val="0pt5"/>
          <w:sz w:val="28"/>
          <w:szCs w:val="28"/>
        </w:rPr>
        <w:lastRenderedPageBreak/>
        <w:t>бирикиб, бир тушунчани ифодалайди:</w:t>
      </w:r>
      <w:r w:rsidRPr="00EC124B">
        <w:rPr>
          <w:rStyle w:val="0pt5"/>
          <w:sz w:val="28"/>
          <w:szCs w:val="28"/>
        </w:rPr>
        <w:tab/>
      </w:r>
      <w:r w:rsidRPr="00EC124B">
        <w:rPr>
          <w:rStyle w:val="ad"/>
          <w:sz w:val="28"/>
          <w:szCs w:val="28"/>
        </w:rPr>
        <w:t>Сен,</w:t>
      </w:r>
      <w:r w:rsidRPr="00EC124B">
        <w:rPr>
          <w:rStyle w:val="ad"/>
          <w:sz w:val="28"/>
          <w:szCs w:val="28"/>
        </w:rPr>
        <w:tab/>
        <w:t>ит,</w:t>
      </w:r>
      <w:r w:rsidRPr="00EC124B">
        <w:rPr>
          <w:rStyle w:val="ad"/>
          <w:sz w:val="28"/>
          <w:szCs w:val="28"/>
        </w:rPr>
        <w:tab/>
        <w:t>нима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учун болани ёлғиз қўйиб кетдинг.</w:t>
      </w:r>
      <w:r w:rsidRPr="00EC124B">
        <w:rPr>
          <w:rStyle w:val="50pt2"/>
          <w:sz w:val="28"/>
          <w:szCs w:val="28"/>
        </w:rPr>
        <w:t xml:space="preserve"> (Ҳ. Ҳ.)—</w:t>
      </w:r>
      <w:r w:rsidRPr="00EC124B">
        <w:rPr>
          <w:rStyle w:val="57"/>
          <w:i/>
          <w:iCs/>
          <w:sz w:val="28"/>
          <w:szCs w:val="28"/>
        </w:rPr>
        <w:t>Бе, мен, тентак,. нега йиғлаяпман?— деди у, гўё ўзи ҳам тушунолмаётгандек</w:t>
      </w:r>
      <w:r w:rsidRPr="00EC124B">
        <w:rPr>
          <w:rStyle w:val="50pt2"/>
          <w:sz w:val="28"/>
          <w:szCs w:val="28"/>
        </w:rPr>
        <w:t>.. (Каз.)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Уз изоҳланмиши билан бирикиб кетган бундай изоҳлов- чилар изоҳланмишнинг морфологик белгисини ҳам ўзига олади: </w:t>
      </w:r>
      <w:r w:rsidRPr="00EC124B">
        <w:rPr>
          <w:rStyle w:val="ad"/>
          <w:sz w:val="28"/>
          <w:szCs w:val="28"/>
        </w:rPr>
        <w:t>Мен, Муқимийга, ҳамиша муддаодир, кўзларинг.</w:t>
      </w:r>
      <w:r w:rsidRPr="00EC124B">
        <w:rPr>
          <w:rStyle w:val="0pt5"/>
          <w:sz w:val="28"/>
          <w:szCs w:val="28"/>
        </w:rPr>
        <w:t xml:space="preserve"> (Му- қимий) </w:t>
      </w:r>
      <w:r w:rsidRPr="00EC124B">
        <w:rPr>
          <w:rStyle w:val="ad"/>
          <w:sz w:val="28"/>
          <w:szCs w:val="28"/>
        </w:rPr>
        <w:t>...хўш, у олижаноблик қилиб, мен, чўлоққа турмушга чиқади...</w:t>
      </w:r>
      <w:r w:rsidRPr="00EC124B">
        <w:rPr>
          <w:rStyle w:val="0pt5"/>
          <w:sz w:val="28"/>
          <w:szCs w:val="28"/>
        </w:rPr>
        <w:t xml:space="preserve"> (Б. П.)</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Изоҳловчи ва изоҳланмишнинг бундай муносабатга кириш-, | ган хиллари айрим ҳолларда фразеологик бирикмани ташкил Д этади: </w:t>
      </w:r>
      <w:r w:rsidRPr="00EC124B">
        <w:rPr>
          <w:rStyle w:val="57"/>
          <w:i/>
          <w:iCs/>
          <w:sz w:val="28"/>
          <w:szCs w:val="28"/>
        </w:rPr>
        <w:t xml:space="preserve">Мен, Олег Кошевой, «Еш гвардия» аъзолари сафига кира туриб, қуролдош дўстларим олдида ...қасамёд қиламан. </w:t>
      </w:r>
      <w:r w:rsidRPr="00EC124B">
        <w:rPr>
          <w:rStyle w:val="50pt2"/>
          <w:sz w:val="28"/>
          <w:szCs w:val="28"/>
        </w:rPr>
        <w:t xml:space="preserve">(Фад.) </w:t>
      </w:r>
      <w:r w:rsidRPr="00EC124B">
        <w:rPr>
          <w:rStyle w:val="57"/>
          <w:i/>
          <w:iCs/>
          <w:sz w:val="28"/>
          <w:szCs w:val="28"/>
        </w:rPr>
        <w:t xml:space="preserve">Мен, ёмондан, айрилиб, яхшини топганинг қани7 </w:t>
      </w:r>
      <w:r w:rsidRPr="00EC124B">
        <w:rPr>
          <w:rStyle w:val="50pt2"/>
          <w:sz w:val="28"/>
          <w:szCs w:val="28"/>
        </w:rPr>
        <w:t>(Фольклор)</w:t>
      </w:r>
    </w:p>
    <w:p w:rsidR="00F0420A" w:rsidRPr="00EC124B" w:rsidRDefault="003710B5" w:rsidP="00EC124B">
      <w:pPr>
        <w:pStyle w:val="8"/>
        <w:shd w:val="clear" w:color="auto" w:fill="auto"/>
        <w:tabs>
          <w:tab w:val="right" w:pos="4202"/>
          <w:tab w:val="right" w:pos="6410"/>
        </w:tabs>
        <w:spacing w:line="240" w:lineRule="auto"/>
        <w:ind w:firstLine="426"/>
        <w:jc w:val="both"/>
        <w:rPr>
          <w:sz w:val="28"/>
          <w:szCs w:val="28"/>
        </w:rPr>
      </w:pPr>
      <w:r w:rsidRPr="00EC124B">
        <w:rPr>
          <w:rStyle w:val="0pt5"/>
          <w:sz w:val="28"/>
          <w:szCs w:val="28"/>
        </w:rPr>
        <w:t>Ёлғиз келган изоҳловчи қуйидаги ўринлардагина ажрати- ' лади:</w:t>
      </w:r>
      <w:r w:rsidRPr="00EC124B">
        <w:rPr>
          <w:rStyle w:val="0pt5"/>
          <w:sz w:val="28"/>
          <w:szCs w:val="28"/>
        </w:rPr>
        <w:tab/>
        <w:t>'</w:t>
      </w:r>
      <w:r w:rsidRPr="00EC124B">
        <w:rPr>
          <w:rStyle w:val="0pt5"/>
          <w:sz w:val="28"/>
          <w:szCs w:val="28"/>
        </w:rPr>
        <w:tab/>
        <w:t>|</w:t>
      </w:r>
    </w:p>
    <w:p w:rsidR="00F0420A" w:rsidRPr="00EC124B" w:rsidRDefault="003710B5" w:rsidP="00EC124B">
      <w:pPr>
        <w:pStyle w:val="52"/>
        <w:numPr>
          <w:ilvl w:val="0"/>
          <w:numId w:val="88"/>
        </w:numPr>
        <w:shd w:val="clear" w:color="auto" w:fill="auto"/>
        <w:spacing w:line="240" w:lineRule="auto"/>
        <w:ind w:firstLine="426"/>
        <w:jc w:val="both"/>
        <w:rPr>
          <w:sz w:val="28"/>
          <w:szCs w:val="28"/>
        </w:rPr>
      </w:pPr>
      <w:r w:rsidRPr="00EC124B">
        <w:rPr>
          <w:rStyle w:val="50pt2"/>
          <w:sz w:val="28"/>
          <w:szCs w:val="28"/>
        </w:rPr>
        <w:t xml:space="preserve"> Агар автор бирор предметга изоҳ беришни лозим топса: Масалан:</w:t>
      </w:r>
      <w:r w:rsidRPr="00EC124B">
        <w:rPr>
          <w:rStyle w:val="57"/>
          <w:i/>
          <w:iCs/>
          <w:sz w:val="28"/>
          <w:szCs w:val="28"/>
        </w:rPr>
        <w:t>Орқада тикка турган ёшгина йигит, М а м ад а л и,,</w:t>
      </w:r>
      <w:r w:rsidRPr="00EC124B">
        <w:rPr>
          <w:rStyle w:val="50pt2"/>
          <w:sz w:val="28"/>
          <w:szCs w:val="28"/>
        </w:rPr>
        <w:t xml:space="preserve"> | </w:t>
      </w:r>
      <w:r w:rsidRPr="00EC124B">
        <w:rPr>
          <w:rStyle w:val="57"/>
          <w:i/>
          <w:iCs/>
          <w:sz w:val="28"/>
          <w:szCs w:val="28"/>
        </w:rPr>
        <w:t>ўзини одамларнинг орасига олди.</w:t>
      </w:r>
      <w:r w:rsidRPr="00EC124B">
        <w:rPr>
          <w:rStyle w:val="50pt2"/>
          <w:sz w:val="28"/>
          <w:szCs w:val="28"/>
        </w:rPr>
        <w:t xml:space="preserve"> (А. Қ.) </w:t>
      </w:r>
      <w:r w:rsidRPr="00EC124B">
        <w:rPr>
          <w:rStyle w:val="57"/>
          <w:i/>
          <w:iCs/>
          <w:sz w:val="28"/>
          <w:szCs w:val="28"/>
        </w:rPr>
        <w:t>Унинг орқасида^ ориқ, чўзиқ юзли аёл</w:t>
      </w:r>
      <w:r w:rsidRPr="00EC124B">
        <w:rPr>
          <w:rStyle w:val="50pt2"/>
          <w:sz w:val="28"/>
          <w:szCs w:val="28"/>
        </w:rPr>
        <w:t xml:space="preserve"> — </w:t>
      </w:r>
      <w:r w:rsidRPr="00EC124B">
        <w:rPr>
          <w:rStyle w:val="57"/>
          <w:i/>
          <w:iCs/>
          <w:sz w:val="28"/>
          <w:szCs w:val="28"/>
        </w:rPr>
        <w:t xml:space="preserve">х о т и н и, қисиқ кўзли новча, гим- назист — </w:t>
      </w:r>
      <w:r w:rsidRPr="00EC124B">
        <w:rPr>
          <w:rStyle w:val="52pt2"/>
          <w:i/>
          <w:iCs/>
          <w:sz w:val="28"/>
          <w:szCs w:val="28"/>
        </w:rPr>
        <w:t>ўғли</w:t>
      </w:r>
      <w:r w:rsidRPr="00EC124B">
        <w:rPr>
          <w:rStyle w:val="57"/>
          <w:i/>
          <w:iCs/>
          <w:sz w:val="28"/>
          <w:szCs w:val="28"/>
        </w:rPr>
        <w:t xml:space="preserve"> ўтирипти.</w:t>
      </w:r>
      <w:r w:rsidRPr="00EC124B">
        <w:rPr>
          <w:rStyle w:val="50pt2"/>
          <w:sz w:val="28"/>
          <w:szCs w:val="28"/>
        </w:rPr>
        <w:t xml:space="preserve"> (Чх.)</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Бундай ажратилган бўлакларнинг интонацияси ўзига хос </w:t>
      </w:r>
      <w:r w:rsidRPr="00EC124B">
        <w:rPr>
          <w:rStyle w:val="0pt5"/>
          <w:sz w:val="28"/>
          <w:szCs w:val="28"/>
          <w:vertAlign w:val="superscript"/>
        </w:rPr>
        <w:t>!</w:t>
      </w:r>
      <w:r w:rsidRPr="00EC124B">
        <w:rPr>
          <w:rStyle w:val="0pt5"/>
          <w:sz w:val="28"/>
          <w:szCs w:val="28"/>
        </w:rPr>
        <w:t xml:space="preserve"> бўлиб, бошқа гап бўлакларидан паст ва суст талаффуз этили- ши билан ажралиб туради.</w:t>
      </w:r>
    </w:p>
    <w:p w:rsidR="00F0420A" w:rsidRPr="00EC124B" w:rsidRDefault="003710B5" w:rsidP="00EC124B">
      <w:pPr>
        <w:pStyle w:val="8"/>
        <w:numPr>
          <w:ilvl w:val="0"/>
          <w:numId w:val="88"/>
        </w:numPr>
        <w:shd w:val="clear" w:color="auto" w:fill="auto"/>
        <w:spacing w:line="240" w:lineRule="auto"/>
        <w:ind w:firstLine="426"/>
        <w:jc w:val="both"/>
        <w:rPr>
          <w:sz w:val="28"/>
          <w:szCs w:val="28"/>
        </w:rPr>
      </w:pPr>
      <w:r w:rsidRPr="00EC124B">
        <w:rPr>
          <w:rStyle w:val="0pt5"/>
          <w:sz w:val="28"/>
          <w:szCs w:val="28"/>
        </w:rPr>
        <w:t xml:space="preserve"> Агар изоҳловчи кишилик олмошига ёки отлашган сўз- га оид бўлса. Масалан: </w:t>
      </w:r>
      <w:r w:rsidRPr="00EC124B">
        <w:rPr>
          <w:rStyle w:val="ad"/>
          <w:sz w:val="28"/>
          <w:szCs w:val="28"/>
        </w:rPr>
        <w:t>Тўхтагин, қиз, бу мен</w:t>
      </w:r>
      <w:r w:rsidRPr="00EC124B">
        <w:rPr>
          <w:rStyle w:val="0pt5"/>
          <w:sz w:val="28"/>
          <w:szCs w:val="28"/>
        </w:rPr>
        <w:t xml:space="preserve"> — </w:t>
      </w:r>
      <w:r w:rsidRPr="00EC124B">
        <w:rPr>
          <w:rStyle w:val="ad"/>
          <w:sz w:val="28"/>
          <w:szCs w:val="28"/>
        </w:rPr>
        <w:t>Омонжон.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(Ҳ. 0.) </w:t>
      </w:r>
      <w:r w:rsidRPr="00EC124B">
        <w:rPr>
          <w:rStyle w:val="57"/>
          <w:i/>
          <w:iCs/>
          <w:sz w:val="28"/>
          <w:szCs w:val="28"/>
        </w:rPr>
        <w:t>Буларнинг энг каттаси</w:t>
      </w:r>
      <w:r w:rsidRPr="00EC124B">
        <w:rPr>
          <w:rStyle w:val="50pt2"/>
          <w:sz w:val="28"/>
          <w:szCs w:val="28"/>
        </w:rPr>
        <w:t xml:space="preserve"> — </w:t>
      </w:r>
      <w:r w:rsidRPr="00EC124B">
        <w:rPr>
          <w:rStyle w:val="57"/>
          <w:i/>
          <w:iCs/>
          <w:sz w:val="28"/>
          <w:szCs w:val="28"/>
        </w:rPr>
        <w:t>олти яшарлиси, қўлида қи- зил байроқ ушлаб турарди.</w:t>
      </w:r>
      <w:r w:rsidRPr="00EC124B">
        <w:rPr>
          <w:rStyle w:val="50pt2"/>
          <w:sz w:val="28"/>
          <w:szCs w:val="28"/>
        </w:rPr>
        <w:t xml:space="preserve"> (В. Ажаев)</w:t>
      </w:r>
    </w:p>
    <w:p w:rsidR="00F0420A" w:rsidRPr="00EC124B" w:rsidRDefault="003710B5" w:rsidP="00EC124B">
      <w:pPr>
        <w:pStyle w:val="8"/>
        <w:numPr>
          <w:ilvl w:val="0"/>
          <w:numId w:val="88"/>
        </w:numPr>
        <w:shd w:val="clear" w:color="auto" w:fill="auto"/>
        <w:tabs>
          <w:tab w:val="right" w:pos="6179"/>
        </w:tabs>
        <w:spacing w:line="240" w:lineRule="auto"/>
        <w:ind w:firstLine="426"/>
        <w:jc w:val="both"/>
        <w:rPr>
          <w:sz w:val="28"/>
          <w:szCs w:val="28"/>
        </w:rPr>
      </w:pPr>
      <w:r w:rsidRPr="00EC124B">
        <w:rPr>
          <w:rStyle w:val="0pt5"/>
          <w:sz w:val="28"/>
          <w:szCs w:val="28"/>
        </w:rPr>
        <w:t xml:space="preserve"> Агар изоҳловчи отоқли отлардан сўнг келса:</w:t>
      </w:r>
      <w:r w:rsidRPr="00EC124B">
        <w:rPr>
          <w:rStyle w:val="0pt5"/>
          <w:sz w:val="28"/>
          <w:szCs w:val="28"/>
        </w:rPr>
        <w:tab/>
      </w:r>
      <w:r w:rsidRPr="00EC124B">
        <w:rPr>
          <w:rStyle w:val="ad"/>
          <w:sz w:val="28"/>
          <w:szCs w:val="28"/>
        </w:rPr>
        <w:t>Бугун. унинг тушига Қутжони, ёлғизи, киргаи эди.</w:t>
      </w:r>
      <w:r w:rsidRPr="00EC124B">
        <w:rPr>
          <w:rStyle w:val="0pt5"/>
          <w:sz w:val="28"/>
          <w:szCs w:val="28"/>
        </w:rPr>
        <w:t xml:space="preserve"> (М. А.)</w:t>
      </w:r>
    </w:p>
    <w:p w:rsidR="00F0420A" w:rsidRPr="00EC124B" w:rsidRDefault="003710B5" w:rsidP="00EC124B">
      <w:pPr>
        <w:pStyle w:val="52"/>
        <w:numPr>
          <w:ilvl w:val="0"/>
          <w:numId w:val="88"/>
        </w:numPr>
        <w:shd w:val="clear" w:color="auto" w:fill="auto"/>
        <w:spacing w:line="240" w:lineRule="auto"/>
        <w:ind w:firstLine="426"/>
        <w:jc w:val="both"/>
        <w:rPr>
          <w:sz w:val="28"/>
          <w:szCs w:val="28"/>
        </w:rPr>
      </w:pPr>
      <w:r w:rsidRPr="00EC124B">
        <w:rPr>
          <w:rStyle w:val="50pt2"/>
          <w:sz w:val="28"/>
          <w:szCs w:val="28"/>
        </w:rPr>
        <w:t xml:space="preserve"> Агар изоҳловчи изоҳланмиш билан </w:t>
      </w:r>
      <w:r w:rsidRPr="00EC124B">
        <w:rPr>
          <w:rStyle w:val="57"/>
          <w:i/>
          <w:iCs/>
          <w:sz w:val="28"/>
          <w:szCs w:val="28"/>
        </w:rPr>
        <w:t>яъни, масалан, ху- сусан, айниқса, ҳатто, ҳам, шу жумладан, ёки</w:t>
      </w:r>
      <w:r w:rsidRPr="00EC124B">
        <w:rPr>
          <w:rStyle w:val="50pt2"/>
          <w:sz w:val="28"/>
          <w:szCs w:val="28"/>
        </w:rPr>
        <w:t xml:space="preserve"> ва шу каби сўзлар ёрдами билан бирикиб келса</w:t>
      </w:r>
      <w:r w:rsidRPr="00EC124B">
        <w:rPr>
          <w:rStyle w:val="50pt2"/>
          <w:sz w:val="28"/>
          <w:szCs w:val="28"/>
          <w:vertAlign w:val="superscript"/>
        </w:rPr>
        <w:footnoteReference w:id="3"/>
      </w:r>
      <w:r w:rsidRPr="00EC124B">
        <w:rPr>
          <w:rStyle w:val="50pt2"/>
          <w:sz w:val="28"/>
          <w:szCs w:val="28"/>
        </w:rPr>
        <w:t xml:space="preserve">. Масалан: </w:t>
      </w:r>
      <w:r w:rsidRPr="00EC124B">
        <w:rPr>
          <w:rStyle w:val="57"/>
          <w:i/>
          <w:iCs/>
          <w:sz w:val="28"/>
          <w:szCs w:val="28"/>
        </w:rPr>
        <w:t xml:space="preserve">Бувам, </w:t>
      </w:r>
      <w:r w:rsidRPr="00EC124B">
        <w:rPr>
          <w:rStyle w:val="595pt7"/>
          <w:i/>
          <w:iCs/>
          <w:sz w:val="28"/>
          <w:szCs w:val="28"/>
        </w:rPr>
        <w:t xml:space="preserve">яъни; </w:t>
      </w:r>
      <w:r w:rsidRPr="00EC124B">
        <w:rPr>
          <w:rStyle w:val="57"/>
          <w:i/>
          <w:iCs/>
          <w:sz w:val="28"/>
          <w:szCs w:val="28"/>
        </w:rPr>
        <w:t>акамнинг отаси, ҳозир раисниНг ўрнида турипти.</w:t>
      </w:r>
      <w:r w:rsidRPr="00EC124B">
        <w:rPr>
          <w:rStyle w:val="50pt2"/>
          <w:sz w:val="28"/>
          <w:szCs w:val="28"/>
        </w:rPr>
        <w:t xml:space="preserve"> (Б. П.) </w:t>
      </w:r>
      <w:r w:rsidRPr="00EC124B">
        <w:rPr>
          <w:rStyle w:val="57"/>
          <w:i/>
          <w:iCs/>
          <w:sz w:val="28"/>
          <w:szCs w:val="28"/>
        </w:rPr>
        <w:t>МТСларнинг ватанпарвар меҳнаткашлари, шу жумладан ёшлар, лекциялар ва докладлар тинглашни истайдилар.</w:t>
      </w:r>
      <w:r w:rsidRPr="00EC124B">
        <w:rPr>
          <w:rStyle w:val="50pt2"/>
          <w:sz w:val="28"/>
          <w:szCs w:val="28"/>
        </w:rPr>
        <w:t xml:space="preserve"> (Газ.)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Бу оиланинг бир йилдан бери зиндонга ўхшаган қўрғонда қа- малиб ётган аъзолари, айниқса</w:t>
      </w:r>
      <w:r w:rsidRPr="00EC124B">
        <w:rPr>
          <w:rStyle w:val="50pt2"/>
          <w:sz w:val="28"/>
          <w:szCs w:val="28"/>
        </w:rPr>
        <w:t xml:space="preserve">,' </w:t>
      </w:r>
      <w:r w:rsidRPr="00EC124B">
        <w:rPr>
          <w:rStyle w:val="57"/>
          <w:i/>
          <w:iCs/>
          <w:sz w:val="28"/>
          <w:szCs w:val="28"/>
        </w:rPr>
        <w:t>ёш болалари, боққа чиқиб жуда яйрадилар.</w:t>
      </w:r>
      <w:r w:rsidRPr="00EC124B">
        <w:rPr>
          <w:rStyle w:val="50pt2"/>
          <w:sz w:val="28"/>
          <w:szCs w:val="28"/>
        </w:rPr>
        <w:t xml:space="preserve"> (С. 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Ажратилган изоҳловчилар ўз изоҳланмишларидан сўнг ёки олдин келцшлари ҳам мумхин: </w:t>
      </w:r>
      <w:r w:rsidRPr="00EC124B">
        <w:rPr>
          <w:rStyle w:val="ad"/>
          <w:sz w:val="28"/>
          <w:szCs w:val="28"/>
        </w:rPr>
        <w:t>Соқоли ў/сиб кетган, бақувват- дан келган бир киши — штаб капитани Жуков</w:t>
      </w:r>
      <w:r w:rsidRPr="00EC124B">
        <w:rPr>
          <w:rStyle w:val="0pt5"/>
          <w:sz w:val="28"/>
          <w:szCs w:val="28"/>
        </w:rPr>
        <w:t xml:space="preserve"> — </w:t>
      </w:r>
      <w:r w:rsidRPr="00EC124B">
        <w:rPr>
          <w:rStyle w:val="ad"/>
          <w:sz w:val="28"/>
          <w:szCs w:val="28"/>
        </w:rPr>
        <w:t>дарҳол ко- мендант олдигм суқилиб бора бошлади.</w:t>
      </w:r>
      <w:r w:rsidRPr="00EC124B">
        <w:rPr>
          <w:rStyle w:val="50pt2"/>
          <w:sz w:val="28"/>
          <w:szCs w:val="28"/>
        </w:rPr>
        <w:t xml:space="preserve"> (А. Т.)..</w:t>
      </w:r>
      <w:r w:rsidRPr="00EC124B">
        <w:rPr>
          <w:rStyle w:val="57"/>
          <w:sz w:val="28"/>
          <w:szCs w:val="28"/>
        </w:rPr>
        <w:t>Ҳалокат ёқа сига келиб қолган армиянинг офицери, сиз мана шу офицерга честь берибсиз, бу билан сиз хўрланиб цолмадингиз.</w:t>
      </w:r>
      <w:r w:rsidRPr="00EC124B">
        <w:rPr>
          <w:rStyle w:val="50pt2"/>
          <w:sz w:val="28"/>
          <w:szCs w:val="28"/>
        </w:rPr>
        <w:t xml:space="preserve"> (О.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Ажратилган изоҳловчиларнинг изоҳланмишдан олДин ке- лиши оз учрайди; бу вазиятда сабаб муносабатлари англаши- 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lastRenderedPageBreak/>
        <w:t xml:space="preserve">Баъзан ажратилган изоҳловчи билан изоҳланмиш ёнма-ён келмайди: </w:t>
      </w:r>
      <w:r w:rsidRPr="00EC124B">
        <w:rPr>
          <w:rStyle w:val="57"/>
          <w:i/>
          <w:iCs/>
          <w:sz w:val="28"/>
          <w:szCs w:val="28"/>
        </w:rPr>
        <w:t>Бу ерга яқинда бир янги одам келиб қолди, Яков- нинг амакиваччаси, ўзи сил касал.</w:t>
      </w:r>
      <w:r w:rsidRPr="00EC124B">
        <w:rPr>
          <w:rStyle w:val="50pt2"/>
          <w:sz w:val="28"/>
          <w:szCs w:val="28"/>
        </w:rPr>
        <w:t xml:space="preserve"> (М.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Одатда, ажратилган изоҳловчилар гап бўлакларидан вер- гул ёки тире билан ажратилади. Ага-р ажратилган нзоҳловчи ўзига оид сўзлар билан кенгайиб келган бўлса, турли боғловчи ва боғловчи вазифасидаги сўзлар биЛан бирикиб, вергул ёки тире орасига олинади: </w:t>
      </w:r>
      <w:r w:rsidRPr="00EC124B">
        <w:rPr>
          <w:rStyle w:val="ad"/>
          <w:sz w:val="28"/>
          <w:szCs w:val="28"/>
        </w:rPr>
        <w:t>Худди шундай, сен билан менга ўхша- ган одамлар, яъни совет кишилари, истиқбол тўғрисида ўйла- май яшай олмайдилар.</w:t>
      </w:r>
      <w:r w:rsidRPr="00EC124B">
        <w:rPr>
          <w:rStyle w:val="0pt5"/>
          <w:sz w:val="28"/>
          <w:szCs w:val="28"/>
        </w:rPr>
        <w:t xml:space="preserve"> (Федоров) </w:t>
      </w:r>
      <w:r w:rsidRPr="00EC124B">
        <w:rPr>
          <w:rStyle w:val="ad"/>
          <w:sz w:val="28"/>
          <w:szCs w:val="28"/>
        </w:rPr>
        <w:t>Машиналарнинг эгалари — истараси иссиқ ва серғайрат йигитлар</w:t>
      </w:r>
      <w:r w:rsidRPr="00EC124B">
        <w:rPr>
          <w:rStyle w:val="0pt5"/>
          <w:sz w:val="28"/>
          <w:szCs w:val="28"/>
        </w:rPr>
        <w:t xml:space="preserve"> — </w:t>
      </w:r>
      <w:r w:rsidRPr="00EC124B">
        <w:rPr>
          <w:rStyle w:val="ad"/>
          <w:sz w:val="28"/>
          <w:szCs w:val="28"/>
        </w:rPr>
        <w:t>Прага қўзғолонининг қатнашчилари экан</w:t>
      </w:r>
      <w:r w:rsidRPr="00EC124B">
        <w:rPr>
          <w:rStyle w:val="0pt5"/>
          <w:sz w:val="28"/>
          <w:szCs w:val="28"/>
        </w:rPr>
        <w:t xml:space="preserve"> (О. 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Баъзи ўринларда ажратилган изоҳловчининг олдидан тире қўйилиб, сўнгидан вергул ишлатилади: </w:t>
      </w:r>
      <w:r w:rsidRPr="00EC124B">
        <w:rPr>
          <w:rStyle w:val="57"/>
          <w:i/>
          <w:iCs/>
          <w:sz w:val="28"/>
          <w:szCs w:val="28"/>
        </w:rPr>
        <w:t>Эртаси тушга яқин Мойбасарнинг иккита чопари</w:t>
      </w:r>
      <w:r w:rsidRPr="00EC124B">
        <w:rPr>
          <w:rStyle w:val="50pt2"/>
          <w:sz w:val="28"/>
          <w:szCs w:val="28"/>
        </w:rPr>
        <w:t xml:space="preserve"> — </w:t>
      </w:r>
      <w:r w:rsidRPr="00EC124B">
        <w:rPr>
          <w:rStyle w:val="57"/>
          <w:i/>
          <w:iCs/>
          <w:sz w:val="28"/>
          <w:szCs w:val="28"/>
        </w:rPr>
        <w:t>Қосимбой билан Жумагул, от чоптириб келиб, Жигитик</w:t>
      </w:r>
      <w:r w:rsidRPr="00EC124B">
        <w:rPr>
          <w:rStyle w:val="50pt2"/>
          <w:sz w:val="28"/>
          <w:szCs w:val="28"/>
        </w:rPr>
        <w:t xml:space="preserve"> — </w:t>
      </w:r>
      <w:r w:rsidRPr="00EC124B">
        <w:rPr>
          <w:rStyle w:val="57"/>
          <w:i/>
          <w:iCs/>
          <w:sz w:val="28"/>
          <w:szCs w:val="28"/>
        </w:rPr>
        <w:t xml:space="preserve">Уркембойнинг овулига тушди. </w:t>
      </w:r>
      <w:r w:rsidRPr="00EC124B">
        <w:rPr>
          <w:rStyle w:val="50pt2"/>
          <w:sz w:val="28"/>
          <w:szCs w:val="28"/>
        </w:rPr>
        <w:t>(М. 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Баъзан, аксинча, ажратилган изоҳловчининг олдидан вер- гул қўйилиб, сўнгидан тире ишлатилади: </w:t>
      </w:r>
      <w:r w:rsidRPr="00EC124B">
        <w:rPr>
          <w:rStyle w:val="ad"/>
          <w:sz w:val="28"/>
          <w:szCs w:val="28"/>
        </w:rPr>
        <w:t>Совет армиясининг генерали, ўша сиз айтган. «қандайдир осиёли»</w:t>
      </w:r>
      <w:r w:rsidRPr="00EC124B">
        <w:rPr>
          <w:rStyle w:val="0pt5"/>
          <w:sz w:val="28"/>
          <w:szCs w:val="28"/>
        </w:rPr>
        <w:t xml:space="preserve"> — </w:t>
      </w:r>
      <w:r w:rsidRPr="00EC124B">
        <w:rPr>
          <w:rStyle w:val="ad"/>
          <w:sz w:val="28"/>
          <w:szCs w:val="28"/>
        </w:rPr>
        <w:t xml:space="preserve">мен бўламан. </w:t>
      </w:r>
      <w:r w:rsidRPr="00EC124B">
        <w:rPr>
          <w:rStyle w:val="1pt"/>
          <w:sz w:val="28"/>
          <w:szCs w:val="28"/>
        </w:rPr>
        <w:t>(Я.)</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Бу ҳол изоҳловчи билан изоҳланмиш ўртасидаги маъно му- носабатларига ёки авторнинг ажратилган бўлак орқали маъ- нонй қандай ифодалаш ниятига боғлиқ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Қуйидаги ўринларда ажратилган изоҳловчилар тире билан ажратилади: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 агар ажратилган изоҳловчи гап- охирида келса: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3pt4"/>
          <w:sz w:val="28"/>
          <w:szCs w:val="28"/>
        </w:rPr>
        <w:t>[Буличов]</w:t>
      </w:r>
      <w:r w:rsidRPr="00EC124B">
        <w:rPr>
          <w:rStyle w:val="57"/>
          <w:i/>
          <w:iCs/>
          <w:sz w:val="28"/>
          <w:szCs w:val="28"/>
        </w:rPr>
        <w:t>Бу</w:t>
      </w:r>
      <w:r w:rsidRPr="00EC124B">
        <w:rPr>
          <w:rStyle w:val="50pt2"/>
          <w:sz w:val="28"/>
          <w:szCs w:val="28"/>
        </w:rPr>
        <w:t xml:space="preserve"> — </w:t>
      </w:r>
      <w:r w:rsidRPr="00EC124B">
        <w:rPr>
          <w:rStyle w:val="57"/>
          <w:i/>
          <w:iCs/>
          <w:sz w:val="28"/>
          <w:szCs w:val="28"/>
        </w:rPr>
        <w:t>сенинг ишинг эмас. Қани, ўтир, сендан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ad"/>
          <w:sz w:val="28"/>
          <w:szCs w:val="28"/>
        </w:rPr>
        <w:t>ҳаммаси дод деяпти.</w:t>
      </w:r>
      <w:r w:rsidRPr="00EC124B">
        <w:rPr>
          <w:rStyle w:val="0pt5"/>
          <w:sz w:val="28"/>
          <w:szCs w:val="28"/>
        </w:rPr>
        <w:t xml:space="preserve"> [Ш у р а] </w:t>
      </w:r>
      <w:r w:rsidRPr="00EC124B">
        <w:rPr>
          <w:rStyle w:val="ad"/>
          <w:sz w:val="28"/>
          <w:szCs w:val="28"/>
        </w:rPr>
        <w:t>Ким у</w:t>
      </w:r>
      <w:r w:rsidRPr="00EC124B">
        <w:rPr>
          <w:rStyle w:val="0pt5"/>
          <w:sz w:val="28"/>
          <w:szCs w:val="28"/>
        </w:rPr>
        <w:t>—</w:t>
      </w:r>
      <w:r w:rsidRPr="00EC124B">
        <w:rPr>
          <w:rStyle w:val="ad"/>
          <w:sz w:val="28"/>
          <w:szCs w:val="28"/>
        </w:rPr>
        <w:t>ҳаммаси?</w:t>
      </w:r>
      <w:r w:rsidRPr="00EC124B">
        <w:rPr>
          <w:rStyle w:val="0pt5"/>
          <w:sz w:val="28"/>
          <w:szCs w:val="28"/>
        </w:rPr>
        <w:t xml:space="preserve"> (М. Г., П^еса- лар)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 агар ажратилган изоҳловчининг ўз ичида вергул ишла- тилган бўлса: </w:t>
      </w:r>
      <w:r w:rsidRPr="00EC124B">
        <w:rPr>
          <w:rStyle w:val="57"/>
          <w:i/>
          <w:iCs/>
          <w:sz w:val="28"/>
          <w:szCs w:val="28"/>
        </w:rPr>
        <w:t>Унинг алоқачиси Петя Уралец</w:t>
      </w:r>
      <w:r w:rsidRPr="00EC124B">
        <w:rPr>
          <w:rStyle w:val="50pt2"/>
          <w:sz w:val="28"/>
          <w:szCs w:val="28"/>
        </w:rPr>
        <w:t xml:space="preserve"> — </w:t>
      </w:r>
      <w:r w:rsidRPr="00EC124B">
        <w:rPr>
          <w:rStyle w:val="57"/>
          <w:i/>
          <w:iCs/>
          <w:sz w:val="28"/>
          <w:szCs w:val="28"/>
        </w:rPr>
        <w:t>пешонаси кенг, кўзлари йирик йигитча</w:t>
      </w:r>
      <w:r w:rsidRPr="00EC124B">
        <w:rPr>
          <w:rStyle w:val="50pt2"/>
          <w:sz w:val="28"/>
          <w:szCs w:val="28"/>
        </w:rPr>
        <w:t xml:space="preserve"> — </w:t>
      </w:r>
      <w:r w:rsidRPr="00EC124B">
        <w:rPr>
          <w:rStyle w:val="57"/>
          <w:i/>
          <w:iCs/>
          <w:sz w:val="28"/>
          <w:szCs w:val="28"/>
        </w:rPr>
        <w:t>палатка ёнида бир сиқим ўт билан терлаб кетган отини артиб турар эди.</w:t>
      </w:r>
      <w:r w:rsidRPr="00EC124B">
        <w:rPr>
          <w:rStyle w:val="50pt2"/>
          <w:sz w:val="28"/>
          <w:szCs w:val="28"/>
        </w:rPr>
        <w:t xml:space="preserve"> (Каз.)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в) ажратилган </w:t>
      </w:r>
      <w:r w:rsidRPr="00EC124B">
        <w:rPr>
          <w:rStyle w:val="50pt2"/>
          <w:sz w:val="28"/>
          <w:szCs w:val="28"/>
          <w:vertAlign w:val="superscript"/>
        </w:rPr>
        <w:t>1</w:t>
      </w:r>
      <w:r w:rsidRPr="00EC124B">
        <w:rPr>
          <w:rStyle w:val="50pt2"/>
          <w:sz w:val="28"/>
          <w:szCs w:val="28"/>
        </w:rPr>
        <w:t xml:space="preserve"> изоҳловчини ва изоҳланмиш -сўзни уюшиқ бўлаклардан фарқлаш учун: </w:t>
      </w:r>
      <w:r w:rsidRPr="00EC124B">
        <w:rPr>
          <w:rStyle w:val="57"/>
          <w:i/>
          <w:iCs/>
          <w:sz w:val="28"/>
          <w:szCs w:val="28"/>
        </w:rPr>
        <w:t>...Катта ва мўмин кўзли, қип-қизил юзли, серғайрат бир чол</w:t>
      </w:r>
      <w:r w:rsidRPr="00EC124B">
        <w:rPr>
          <w:rStyle w:val="50pt2"/>
          <w:sz w:val="28"/>
          <w:szCs w:val="28"/>
        </w:rPr>
        <w:t xml:space="preserve"> — </w:t>
      </w:r>
      <w:r w:rsidRPr="00EC124B">
        <w:rPr>
          <w:rStyle w:val="57"/>
          <w:i/>
          <w:iCs/>
          <w:sz w:val="28"/>
          <w:szCs w:val="28"/>
        </w:rPr>
        <w:t>дворянлар сардори, тўн кийган ва жуда катта қорин солган волость бошлиғи ўтирарди.</w:t>
      </w:r>
      <w:r w:rsidRPr="00EC124B">
        <w:rPr>
          <w:rStyle w:val="50pt2"/>
          <w:sz w:val="28"/>
          <w:szCs w:val="28"/>
        </w:rPr>
        <w:t xml:space="preserve"> (М. Г.)</w:t>
      </w:r>
    </w:p>
    <w:p w:rsidR="00F0420A" w:rsidRPr="00EC124B" w:rsidRDefault="003710B5" w:rsidP="00EC124B">
      <w:pPr>
        <w:pStyle w:val="8"/>
        <w:shd w:val="clear" w:color="auto" w:fill="auto"/>
        <w:tabs>
          <w:tab w:val="center" w:pos="5198"/>
          <w:tab w:val="right" w:pos="6439"/>
        </w:tabs>
        <w:spacing w:line="240" w:lineRule="auto"/>
        <w:ind w:firstLine="426"/>
        <w:jc w:val="both"/>
        <w:rPr>
          <w:sz w:val="28"/>
          <w:szCs w:val="28"/>
        </w:rPr>
      </w:pPr>
      <w:r w:rsidRPr="00EC124B">
        <w:rPr>
          <w:rStyle w:val="0pt5"/>
          <w:sz w:val="28"/>
          <w:szCs w:val="28"/>
        </w:rPr>
        <w:t>г. г) агйр ажратияган изоҳловчи бир неча 'бўлеа, : изоҳлавг,</w:t>
      </w:r>
      <w:r w:rsidRPr="00EC124B">
        <w:rPr>
          <w:rStyle w:val="0pt5"/>
          <w:sz w:val="28"/>
          <w:szCs w:val="28"/>
          <w:vertAlign w:val="superscript"/>
        </w:rPr>
        <w:t>1</w:t>
      </w:r>
      <w:r w:rsidRPr="00EC124B">
        <w:rPr>
          <w:rStyle w:val="0pt5"/>
          <w:sz w:val="28"/>
          <w:szCs w:val="28"/>
        </w:rPr>
        <w:t xml:space="preserve">;! миш билан ажратилган бўлакларни фарҳлаш учун: </w:t>
      </w:r>
      <w:r w:rsidRPr="00EC124B">
        <w:rPr>
          <w:rStyle w:val="ad"/>
          <w:sz w:val="28"/>
          <w:szCs w:val="28"/>
        </w:rPr>
        <w:t>Бу ерлар^Д га келган у</w:t>
      </w:r>
      <w:r w:rsidRPr="00EC124B">
        <w:rPr>
          <w:rStyle w:val="0pt5"/>
          <w:sz w:val="28"/>
          <w:szCs w:val="28"/>
        </w:rPr>
        <w:t xml:space="preserve"> — </w:t>
      </w:r>
      <w:r w:rsidRPr="00EC124B">
        <w:rPr>
          <w:rStyle w:val="ad"/>
          <w:sz w:val="28"/>
          <w:szCs w:val="28"/>
        </w:rPr>
        <w:t xml:space="preserve">халқ ўғли, шоир, Ватан тоғлари сари очиб </w:t>
      </w:r>
      <w:r w:rsidRPr="00EC124B">
        <w:rPr>
          <w:rStyle w:val="0pt5"/>
          <w:sz w:val="28"/>
          <w:szCs w:val="28"/>
        </w:rPr>
        <w:t>...</w:t>
      </w:r>
      <w:r w:rsidRPr="00EC124B">
        <w:rPr>
          <w:rStyle w:val="ad"/>
          <w:sz w:val="28"/>
          <w:szCs w:val="28"/>
        </w:rPr>
        <w:t>чоғин</w:t>
      </w:r>
      <w:r w:rsidRPr="00EC124B">
        <w:rPr>
          <w:rStyle w:val="0pt5"/>
          <w:sz w:val="28"/>
          <w:szCs w:val="28"/>
        </w:rPr>
        <w:t>. . (О.) ■:</w:t>
      </w:r>
      <w:r w:rsidRPr="00EC124B">
        <w:rPr>
          <w:rStyle w:val="0pt5"/>
          <w:sz w:val="28"/>
          <w:szCs w:val="28"/>
        </w:rPr>
        <w:tab/>
        <w:t>•</w:t>
      </w:r>
      <w:r w:rsidRPr="00EC124B">
        <w:rPr>
          <w:rStyle w:val="0pt5"/>
          <w:sz w:val="28"/>
          <w:szCs w:val="28"/>
        </w:rPr>
        <w:tab/>
        <w:t>"'-И</w:t>
      </w:r>
    </w:p>
    <w:p w:rsidR="00F0420A" w:rsidRPr="00EC124B" w:rsidRDefault="003710B5" w:rsidP="00EC124B">
      <w:pPr>
        <w:pStyle w:val="52"/>
        <w:shd w:val="clear" w:color="auto" w:fill="auto"/>
        <w:tabs>
          <w:tab w:val="left" w:pos="734"/>
          <w:tab w:val="right" w:pos="6439"/>
        </w:tabs>
        <w:spacing w:line="240" w:lineRule="auto"/>
        <w:ind w:firstLine="426"/>
        <w:jc w:val="both"/>
        <w:rPr>
          <w:sz w:val="28"/>
          <w:szCs w:val="28"/>
        </w:rPr>
      </w:pPr>
      <w:r w:rsidRPr="00EC124B">
        <w:rPr>
          <w:rStyle w:val="50pt2"/>
          <w:sz w:val="28"/>
          <w:szCs w:val="28"/>
        </w:rPr>
        <w:t>д)</w:t>
      </w:r>
      <w:r w:rsidRPr="00EC124B">
        <w:rPr>
          <w:rStyle w:val="50pt2"/>
          <w:sz w:val="28"/>
          <w:szCs w:val="28"/>
        </w:rPr>
        <w:tab/>
        <w:t xml:space="preserve">агар ажратилган изоҳловчи изоҳланмишиинг маъносини I очиб берса (бу ҳолда ажратилган изоҳловчи билан изОҳ.- ?! ланмиш ўртасида </w:t>
      </w:r>
      <w:r w:rsidRPr="00EC124B">
        <w:rPr>
          <w:rStyle w:val="57"/>
          <w:i/>
          <w:iCs/>
          <w:sz w:val="28"/>
          <w:szCs w:val="28"/>
        </w:rPr>
        <w:t>яъни</w:t>
      </w:r>
      <w:r w:rsidRPr="00EC124B">
        <w:rPr>
          <w:rStyle w:val="50pt2"/>
          <w:sz w:val="28"/>
          <w:szCs w:val="28"/>
        </w:rPr>
        <w:t xml:space="preserve"> сўзини ҳўйиш мумкин бўлади): Лле/с- “ </w:t>
      </w:r>
      <w:r w:rsidRPr="00EC124B">
        <w:rPr>
          <w:rStyle w:val="57"/>
          <w:i/>
          <w:iCs/>
          <w:sz w:val="28"/>
          <w:szCs w:val="28"/>
        </w:rPr>
        <w:t>сейнинг қулоғига ироқдан келаётган жанг садоси</w:t>
      </w:r>
      <w:r w:rsidRPr="00EC124B">
        <w:rPr>
          <w:rStyle w:val="50pt2"/>
          <w:sz w:val="28"/>
          <w:szCs w:val="28"/>
        </w:rPr>
        <w:t xml:space="preserve"> — </w:t>
      </w:r>
      <w:r w:rsidRPr="00EC124B">
        <w:rPr>
          <w:rStyle w:val="57"/>
          <w:i/>
          <w:iCs/>
          <w:sz w:val="28"/>
          <w:szCs w:val="28"/>
        </w:rPr>
        <w:t>тўплар- нинг гумбирлаши, автоматларнинг тариллаши, милтиқлар- нинг тарсиллаши эшитилар эди.</w:t>
      </w:r>
      <w:r w:rsidRPr="00EC124B">
        <w:rPr>
          <w:rStyle w:val="50pt2"/>
          <w:sz w:val="28"/>
          <w:szCs w:val="28"/>
        </w:rPr>
        <w:t xml:space="preserve"> (Б. П.) </w:t>
      </w:r>
      <w:r w:rsidRPr="00EC124B">
        <w:rPr>
          <w:rStyle w:val="57"/>
          <w:i/>
          <w:iCs/>
          <w:sz w:val="28"/>
          <w:szCs w:val="28"/>
        </w:rPr>
        <w:t>Бу уйда тўққизта учувчидан бўлак уйнинг эгалари</w:t>
      </w:r>
      <w:r w:rsidRPr="00EC124B">
        <w:rPr>
          <w:rStyle w:val="50pt2"/>
          <w:sz w:val="28"/>
          <w:szCs w:val="28"/>
        </w:rPr>
        <w:t xml:space="preserve"> — </w:t>
      </w:r>
      <w:r w:rsidRPr="00EC124B">
        <w:rPr>
          <w:rStyle w:val="57"/>
          <w:i/>
          <w:iCs/>
          <w:sz w:val="28"/>
          <w:szCs w:val="28"/>
        </w:rPr>
        <w:t xml:space="preserve">кампир ва </w:t>
      </w:r>
      <w:r w:rsidRPr="00EC124B">
        <w:rPr>
          <w:rStyle w:val="57"/>
          <w:i/>
          <w:iCs/>
          <w:sz w:val="28"/>
          <w:szCs w:val="28"/>
        </w:rPr>
        <w:lastRenderedPageBreak/>
        <w:t>унугнг бўйига</w:t>
      </w:r>
      <w:r w:rsidRPr="00EC124B">
        <w:rPr>
          <w:rStyle w:val="50pt2"/>
          <w:sz w:val="28"/>
          <w:szCs w:val="28"/>
          <w:vertAlign w:val="superscript"/>
        </w:rPr>
        <w:t>1</w:t>
      </w:r>
      <w:r w:rsidRPr="00EC124B">
        <w:rPr>
          <w:rStyle w:val="57"/>
          <w:i/>
          <w:iCs/>
          <w:sz w:val="28"/>
          <w:szCs w:val="28"/>
        </w:rPr>
        <w:t>етган қизи ҳам турар эди.</w:t>
      </w:r>
      <w:r w:rsidRPr="00EC124B">
        <w:rPr>
          <w:rStyle w:val="50pt2"/>
          <w:sz w:val="28"/>
          <w:szCs w:val="28"/>
        </w:rPr>
        <w:t xml:space="preserve"> (Б. П.)</w:t>
      </w:r>
      <w:r w:rsidRPr="00EC124B">
        <w:rPr>
          <w:rStyle w:val="50pt2"/>
          <w:sz w:val="28"/>
          <w:szCs w:val="28"/>
          <w:vertAlign w:val="superscript"/>
        </w:rPr>
        <w:footnoteReference w:id="4"/>
      </w:r>
      <w:r w:rsidRPr="00EC124B">
        <w:rPr>
          <w:rStyle w:val="50pt2"/>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Интонацияси умумий бўлган изоҳловчи ва изоҳланмиш ўртасида дефис ишлатилади. </w:t>
      </w:r>
      <w:r w:rsidRPr="00EC124B">
        <w:rPr>
          <w:rStyle w:val="57"/>
          <w:i/>
          <w:iCs/>
          <w:sz w:val="28"/>
          <w:szCs w:val="28"/>
        </w:rPr>
        <w:t>Орқадаги ўрмон билан ҳ а в о- н и-ос м он н и зулмат қоплаб ётарди.</w:t>
      </w:r>
      <w:r w:rsidRPr="00EC124B">
        <w:rPr>
          <w:rStyle w:val="50pt2"/>
          <w:sz w:val="28"/>
          <w:szCs w:val="28"/>
        </w:rPr>
        <w:t xml:space="preserve"> (М. Г.) </w:t>
      </w:r>
      <w:r w:rsidRPr="00EC124B">
        <w:rPr>
          <w:rStyle w:val="57"/>
          <w:i/>
          <w:iCs/>
          <w:sz w:val="28"/>
          <w:szCs w:val="28"/>
        </w:rPr>
        <w:t xml:space="preserve">...чанг босган япроқларда яқинлашиб қолган к у з а л о м ат л а р и-с ОгЛу риқ </w:t>
      </w:r>
      <w:r w:rsidRPr="00EC124B">
        <w:rPr>
          <w:rStyle w:val="52pt2"/>
          <w:i/>
          <w:iCs/>
          <w:sz w:val="28"/>
          <w:szCs w:val="28"/>
        </w:rPr>
        <w:t>доғлар</w:t>
      </w:r>
      <w:r w:rsidRPr="00EC124B">
        <w:rPr>
          <w:rStyle w:val="57"/>
          <w:i/>
          <w:iCs/>
          <w:sz w:val="28"/>
          <w:szCs w:val="28"/>
        </w:rPr>
        <w:t xml:space="preserve"> равшан кўринарди.</w:t>
      </w:r>
      <w:r w:rsidRPr="00EC124B">
        <w:rPr>
          <w:rStyle w:val="50pt2"/>
          <w:sz w:val="28"/>
          <w:szCs w:val="28"/>
        </w:rPr>
        <w:t xml:space="preserve"> (М.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Баъзан: икки изоҳловчи бир-бирини изоҳламай, маълум н предметнинг икки хил белгисини ифодалаши, мумкин; </w:t>
      </w:r>
      <w:r w:rsidRPr="00EC124B">
        <w:rPr>
          <w:rStyle w:val="ad"/>
          <w:sz w:val="28"/>
          <w:szCs w:val="28"/>
        </w:rPr>
        <w:t>Куйлар ■ чалар ш о и р-б аст ако р, Фикр топар сиҳирлидиёр...</w:t>
      </w:r>
      <w:r w:rsidRPr="00EC124B">
        <w:rPr>
          <w:rStyle w:val="0pt5"/>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 Бу мйсолда </w:t>
      </w:r>
      <w:r w:rsidRPr="00EC124B">
        <w:rPr>
          <w:rStyle w:val="ad"/>
          <w:sz w:val="28"/>
          <w:szCs w:val="28"/>
        </w:rPr>
        <w:t xml:space="preserve">шо </w:t>
      </w:r>
      <w:r w:rsidRPr="00EC124B">
        <w:rPr>
          <w:rStyle w:val="2pt3"/>
          <w:sz w:val="28"/>
          <w:szCs w:val="28"/>
        </w:rPr>
        <w:t>ир-б</w:t>
      </w:r>
      <w:r w:rsidRPr="00EC124B">
        <w:rPr>
          <w:rStyle w:val="ad"/>
          <w:sz w:val="28"/>
          <w:szCs w:val="28"/>
        </w:rPr>
        <w:t xml:space="preserve"> а </w:t>
      </w:r>
      <w:r w:rsidRPr="00EC124B">
        <w:rPr>
          <w:rStyle w:val="2pt3"/>
          <w:sz w:val="28"/>
          <w:szCs w:val="28"/>
        </w:rPr>
        <w:t>стако</w:t>
      </w:r>
      <w:r w:rsidRPr="00EC124B">
        <w:rPr>
          <w:rStyle w:val="ad"/>
          <w:sz w:val="28"/>
          <w:szCs w:val="28"/>
        </w:rPr>
        <w:t xml:space="preserve"> р</w:t>
      </w:r>
      <w:r w:rsidRPr="00EC124B">
        <w:rPr>
          <w:rStyle w:val="0pt5"/>
          <w:sz w:val="28"/>
          <w:szCs w:val="28"/>
        </w:rPr>
        <w:t xml:space="preserve"> предметнинг икки хил : хусусияти — унинг шоир ва бастакор (композитор) лигини кўр- * сатади. Бундай изоҳловчилар ажратилмайди.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Изоҳловчи ва изоҳланмиш шаклан бир хил бўлмаслиги , - ҳам мумкии: </w:t>
      </w:r>
      <w:r w:rsidRPr="00EC124B">
        <w:rPr>
          <w:rStyle w:val="57"/>
          <w:i/>
          <w:iCs/>
          <w:sz w:val="28"/>
          <w:szCs w:val="28"/>
        </w:rPr>
        <w:t>Армиянинг ҳамма хўжалик ншларига шулар қйрар эди</w:t>
      </w:r>
      <w:r w:rsidRPr="00EC124B">
        <w:rPr>
          <w:rStyle w:val="50pt2"/>
          <w:sz w:val="28"/>
          <w:szCs w:val="28"/>
        </w:rPr>
        <w:t xml:space="preserve">,— </w:t>
      </w:r>
      <w:r w:rsidRPr="00EC124B">
        <w:rPr>
          <w:rStyle w:val="57"/>
          <w:i/>
          <w:iCs/>
          <w:sz w:val="28"/>
          <w:szCs w:val="28"/>
        </w:rPr>
        <w:t>қўлга тушгин ҳамма ўлжа,— хоҳ пул, хоҳ мол, ғалла, ем-хашак ёки рўзғорда керак бўладиган мато — ки-</w:t>
      </w:r>
      <w:r w:rsidRPr="00EC124B">
        <w:rPr>
          <w:rStyle w:val="50pt2"/>
          <w:sz w:val="28"/>
          <w:szCs w:val="28"/>
        </w:rPr>
        <w:t xml:space="preserve"> „ </w:t>
      </w:r>
      <w:r w:rsidRPr="00EC124B">
        <w:rPr>
          <w:rStyle w:val="57"/>
          <w:i/>
          <w:iCs/>
          <w:sz w:val="28"/>
          <w:szCs w:val="28"/>
        </w:rPr>
        <w:t>йим-бош, кўрпа-ёстиқ, ойна, қурол-аслаҳалар бўлсин</w:t>
      </w:r>
      <w:r w:rsidRPr="00EC124B">
        <w:rPr>
          <w:rStyle w:val="50pt2"/>
          <w:sz w:val="28"/>
          <w:szCs w:val="28"/>
        </w:rPr>
        <w:t xml:space="preserve">,— </w:t>
      </w:r>
      <w:r w:rsidRPr="00EC124B">
        <w:rPr>
          <w:rStyle w:val="57"/>
          <w:i/>
          <w:iCs/>
          <w:sz w:val="28"/>
          <w:szCs w:val="28"/>
        </w:rPr>
        <w:t>шу- ларнйнг қўлига келиб тушарди.</w:t>
      </w:r>
      <w:r w:rsidRPr="00EC124B">
        <w:rPr>
          <w:rStyle w:val="50pt2"/>
          <w:sz w:val="28"/>
          <w:szCs w:val="28"/>
        </w:rPr>
        <w:t xml:space="preserve"> (А. Т.) </w:t>
      </w:r>
      <w:r w:rsidRPr="00EC124B">
        <w:rPr>
          <w:rStyle w:val="57"/>
          <w:i/>
          <w:iCs/>
          <w:sz w:val="28"/>
          <w:szCs w:val="28"/>
        </w:rPr>
        <w:t>Мана ўша лейтенант, ҳозир эса гвардия майори, ҳўл асфальтда чопиб кетаётган каретада унинг ёнида ўтирибди.</w:t>
      </w:r>
      <w:r w:rsidRPr="00EC124B">
        <w:rPr>
          <w:rStyle w:val="50pt2"/>
          <w:sz w:val="28"/>
          <w:szCs w:val="28"/>
        </w:rPr>
        <w:t xml:space="preserve"> (Каз.)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Бу ҳолатда ёзувчи ажратилган бўлак орқали ҳўшимча </w:t>
      </w:r>
      <w:r w:rsidRPr="00EC124B">
        <w:rPr>
          <w:rStyle w:val="0pt5"/>
          <w:sz w:val="28"/>
          <w:szCs w:val="28"/>
          <w:vertAlign w:val="superscript"/>
        </w:rPr>
        <w:t>5</w:t>
      </w:r>
      <w:r w:rsidRPr="00EC124B">
        <w:rPr>
          <w:rStyle w:val="0pt5"/>
          <w:sz w:val="28"/>
          <w:szCs w:val="28"/>
        </w:rPr>
        <w:t xml:space="preserve"> мат&gt;но оттенкаларини; бириичи мисолда тўсиҳсизлик, иккин- чисида пайт маъносини ифодалайди.</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0pt5"/>
          <w:sz w:val="28"/>
          <w:szCs w:val="28"/>
        </w:rPr>
        <w:t xml:space="preserve">Узбек адабий тилида, олмошга мансуб ёки ўз аниқловчиси бўлган сифатдан ифодаланган аниқловчилар, мазмунига кў- ра отлашади, Демак, шаклан аниқловчи бўлган сифатлар от туркуМига. ўтиб, ажратилган изоҳловчиларни ташкил этади. Масалан: </w:t>
      </w:r>
      <w:r w:rsidRPr="00EC124B">
        <w:rPr>
          <w:rStyle w:val="ad"/>
          <w:sz w:val="28"/>
          <w:szCs w:val="28"/>
        </w:rPr>
        <w:t xml:space="preserve">Қаҳрамон йигитлар мени кечирсин, Бу галги шеъ- рим ҳам қизларга доир, Сени, ҳур ва озод, сени куйлайман. </w:t>
      </w:r>
      <w:r w:rsidRPr="00EC124B">
        <w:rPr>
          <w:rStyle w:val="0pt5"/>
          <w:sz w:val="28"/>
          <w:szCs w:val="28"/>
        </w:rPr>
        <w:t xml:space="preserve">(Зулфия). </w:t>
      </w:r>
      <w:r w:rsidRPr="00EC124B">
        <w:rPr>
          <w:rStyle w:val="ad"/>
          <w:sz w:val="28"/>
          <w:szCs w:val="28"/>
        </w:rPr>
        <w:t>Шу пайт афғон қирларидйн бош кўтарйр от</w:t>
      </w:r>
      <w:r w:rsidRPr="00EC124B">
        <w:rPr>
          <w:rStyle w:val="0pt5"/>
          <w:sz w:val="28"/>
          <w:szCs w:val="28"/>
        </w:rPr>
        <w:t xml:space="preserve">,— </w:t>
      </w:r>
      <w:r w:rsidRPr="00EC124B">
        <w:rPr>
          <w:rStyle w:val="ad"/>
          <w:sz w:val="28"/>
          <w:szCs w:val="28"/>
        </w:rPr>
        <w:t>Биз- нинг азиз, қадрдон.</w:t>
      </w:r>
      <w:r w:rsidRPr="00EC124B">
        <w:rPr>
          <w:rStyle w:val="0pt5"/>
          <w:sz w:val="28"/>
          <w:szCs w:val="28"/>
        </w:rPr>
        <w:t xml:space="preserve"> (Т. Сайдалиев)</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lastRenderedPageBreak/>
        <w:t xml:space="preserve">Ажратилған изоҳ аниқловчилар ўзидан олдйн к,ел.ган бош- ца бир аниқловчининг маъносини изоҳлаб келади. Масалап: </w:t>
      </w:r>
      <w:r w:rsidRPr="00EC124B">
        <w:rPr>
          <w:rStyle w:val="57"/>
          <w:i/>
          <w:iCs/>
          <w:sz w:val="28"/>
          <w:szCs w:val="28"/>
        </w:rPr>
        <w:t>Дарҳақиқат, сиз ҳаммангйз — ўртоқсизлар, ҳаммангиз бир гуғишганеизлар, ҳаммангиз бир онанинг, яъни ҳациқатнинг болаларисизлар.</w:t>
      </w:r>
      <w:r w:rsidRPr="00EC124B">
        <w:rPr>
          <w:rStyle w:val="50pt2"/>
          <w:sz w:val="28"/>
          <w:szCs w:val="28"/>
        </w:rPr>
        <w:t xml:space="preserve"> (М.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Бу жумладаги аииқловчи </w:t>
      </w:r>
      <w:r w:rsidRPr="00EC124B">
        <w:rPr>
          <w:rStyle w:val="ad"/>
          <w:sz w:val="28"/>
          <w:szCs w:val="28"/>
        </w:rPr>
        <w:t>ҳақиқатнинг</w:t>
      </w:r>
      <w:r w:rsidRPr="00EC124B">
        <w:rPr>
          <w:rStyle w:val="0pt5"/>
          <w:sz w:val="28"/>
          <w:szCs w:val="28"/>
        </w:rPr>
        <w:t xml:space="preserve"> ўзидан олдйн кел- ган. аниқловчи онанинг. маъносини изоҳлаб келаётир. Бу хил аниқловчи ўзидан олдин келган сўзни изоҳлабгина қолмас- дан, уни бўрттириб, диққатни шу сўзга тортади ва уни гап- нинг, бошқа бўлакларидан ажратади; шу сабабли ўзига хос, ажратилган интонация билан талаффуз этилади.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Ажратилган аниқловчнларнииг бу тури ўзига хос хусусия- ти билан фарқланиб туради. </w:t>
      </w:r>
      <w:r w:rsidRPr="00EC124B">
        <w:rPr>
          <w:rStyle w:val="85pt0pt0"/>
          <w:sz w:val="28"/>
          <w:szCs w:val="28"/>
        </w:rPr>
        <w:t xml:space="preserve">Бу </w:t>
      </w:r>
      <w:r w:rsidRPr="00EC124B">
        <w:rPr>
          <w:rStyle w:val="0pt5"/>
          <w:sz w:val="28"/>
          <w:szCs w:val="28"/>
        </w:rPr>
        <w:t>хусусиятлар 'асоса.н қуйида-, гилардан иборат:</w:t>
      </w:r>
    </w:p>
    <w:p w:rsidR="00F0420A" w:rsidRPr="00EC124B" w:rsidRDefault="003710B5" w:rsidP="00EC124B">
      <w:pPr>
        <w:pStyle w:val="223"/>
        <w:numPr>
          <w:ilvl w:val="0"/>
          <w:numId w:val="89"/>
        </w:numPr>
        <w:shd w:val="clear" w:color="auto" w:fill="auto"/>
        <w:spacing w:line="240" w:lineRule="auto"/>
        <w:ind w:firstLine="426"/>
        <w:rPr>
          <w:sz w:val="28"/>
          <w:szCs w:val="28"/>
        </w:rPr>
      </w:pPr>
      <w:r w:rsidRPr="00EC124B">
        <w:rPr>
          <w:sz w:val="28"/>
          <w:szCs w:val="28"/>
        </w:rPr>
        <w:t xml:space="preserve"> Ажратилган аниқловчи аниқланмиш отга эм..ас, бошқа аниқловчига оид бўлиб, унинг, маъносини изоҳлайди,</w:t>
      </w:r>
    </w:p>
    <w:p w:rsidR="00F0420A" w:rsidRPr="00EC124B" w:rsidRDefault="003710B5" w:rsidP="00EC124B">
      <w:pPr>
        <w:pStyle w:val="8"/>
        <w:numPr>
          <w:ilvl w:val="0"/>
          <w:numId w:val="89"/>
        </w:numPr>
        <w:shd w:val="clear" w:color="auto" w:fill="auto"/>
        <w:spacing w:line="240" w:lineRule="auto"/>
        <w:ind w:firstLine="426"/>
        <w:jc w:val="both"/>
        <w:rPr>
          <w:sz w:val="28"/>
          <w:szCs w:val="28"/>
        </w:rPr>
      </w:pPr>
      <w:r w:rsidRPr="00EC124B">
        <w:rPr>
          <w:rStyle w:val="0pt5"/>
          <w:sz w:val="28"/>
          <w:szCs w:val="28"/>
        </w:rPr>
        <w:t xml:space="preserve"> Ҳар вақт изоҳланмиш сўздан сўнг келади. ..</w:t>
      </w:r>
    </w:p>
    <w:p w:rsidR="00F0420A" w:rsidRPr="00EC124B" w:rsidRDefault="003710B5" w:rsidP="00EC124B">
      <w:pPr>
        <w:pStyle w:val="8"/>
        <w:shd w:val="clear" w:color="auto" w:fill="auto"/>
        <w:tabs>
          <w:tab w:val="left" w:pos="290"/>
        </w:tabs>
        <w:spacing w:line="240" w:lineRule="auto"/>
        <w:ind w:firstLine="426"/>
        <w:jc w:val="both"/>
        <w:rPr>
          <w:sz w:val="28"/>
          <w:szCs w:val="28"/>
        </w:rPr>
      </w:pPr>
      <w:r w:rsidRPr="00EC124B">
        <w:rPr>
          <w:rStyle w:val="0pt5"/>
          <w:sz w:val="28"/>
          <w:szCs w:val="28"/>
        </w:rPr>
        <w:t>.</w:t>
      </w:r>
      <w:r w:rsidRPr="00EC124B">
        <w:rPr>
          <w:rStyle w:val="0pt5"/>
          <w:sz w:val="28"/>
          <w:szCs w:val="28"/>
        </w:rPr>
        <w:tab/>
        <w:t>3. Изоҳланмиш билан ажратил-ган бўлак; ўртлсида пауза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бўлса ҳам, гапнинг сўнгги бўлаги аниқланмиш — о.т билан ал&lt;ратилган бўлак ўртасида пауза бўлмайди, сўнгги сўз би- лан умумий интонацияга эга бўладй, Шу сабабдан ҳам бу хил ажратилган бўлак ўзидан олдин келган сўзлардан, , вергул ёки тире билан ажратилса ҳам, ундан сўнг келган аниқлан- мнш — отдан ҳеч қандай ишора билан ажратнлмайдн. Маса- лан: </w:t>
      </w:r>
      <w:r w:rsidRPr="00EC124B">
        <w:rPr>
          <w:rStyle w:val="ad"/>
          <w:sz w:val="28"/>
          <w:szCs w:val="28"/>
        </w:rPr>
        <w:t xml:space="preserve">Кечаги, яъни у р ушд ан о л д </w:t>
      </w:r>
      <w:r w:rsidRPr="00EC124B">
        <w:rPr>
          <w:rStyle w:val="2pt3"/>
          <w:sz w:val="28"/>
          <w:szCs w:val="28"/>
        </w:rPr>
        <w:t>ин.ги</w:t>
      </w:r>
      <w:r w:rsidRPr="00EC124B">
        <w:rPr>
          <w:rStyle w:val="ad"/>
          <w:sz w:val="28"/>
          <w:szCs w:val="28"/>
        </w:rPr>
        <w:t xml:space="preserve"> ҳаётнинг нақадар мароқли эканини балки Шура фақатгина шу дамдагина бил- гандир.</w:t>
      </w:r>
      <w:r w:rsidRPr="00EC124B">
        <w:rPr>
          <w:rStyle w:val="0pt5"/>
          <w:sz w:val="28"/>
          <w:szCs w:val="28"/>
        </w:rPr>
        <w:t xml:space="preserve"> (О. Г.) </w:t>
      </w:r>
      <w:r w:rsidRPr="00EC124B">
        <w:rPr>
          <w:rStyle w:val="ad"/>
          <w:sz w:val="28"/>
          <w:szCs w:val="28"/>
        </w:rPr>
        <w:t>Уларнинг устида, фабрика билан ҳамранг</w:t>
      </w:r>
      <w:r w:rsidRPr="00EC124B">
        <w:rPr>
          <w:rStyle w:val="0pt5"/>
          <w:sz w:val="28"/>
          <w:szCs w:val="28"/>
        </w:rPr>
        <w:t xml:space="preserve"> — </w:t>
      </w:r>
      <w:r w:rsidRPr="00EC124B">
        <w:rPr>
          <w:rStyle w:val="ad"/>
          <w:sz w:val="28"/>
          <w:szCs w:val="28"/>
        </w:rPr>
        <w:t xml:space="preserve">т ў қ-қ </w:t>
      </w:r>
      <w:r w:rsidRPr="00EC124B">
        <w:rPr>
          <w:rStyle w:val="2pt3"/>
          <w:sz w:val="28"/>
          <w:szCs w:val="28"/>
        </w:rPr>
        <w:t>изил</w:t>
      </w:r>
      <w:r w:rsidRPr="00EC124B">
        <w:rPr>
          <w:rStyle w:val="ad"/>
          <w:sz w:val="28"/>
          <w:szCs w:val="28"/>
        </w:rPr>
        <w:t xml:space="preserve"> т у </w:t>
      </w:r>
      <w:r w:rsidRPr="00EC124B">
        <w:rPr>
          <w:rStyle w:val="2pt3"/>
          <w:sz w:val="28"/>
          <w:szCs w:val="28"/>
        </w:rPr>
        <w:t>сли</w:t>
      </w:r>
      <w:r w:rsidRPr="00EC124B">
        <w:rPr>
          <w:rStyle w:val="ad"/>
          <w:sz w:val="28"/>
          <w:szCs w:val="28"/>
        </w:rPr>
        <w:t xml:space="preserve"> бутхонанинг гумбази кўтарилган, унинг жомхонаси эса фабриканинг трубаларидан пастроқ эди. </w:t>
      </w:r>
      <w:r w:rsidRPr="00EC124B">
        <w:rPr>
          <w:rStyle w:val="85pt0pt0"/>
          <w:sz w:val="28"/>
          <w:szCs w:val="28"/>
        </w:rPr>
        <w:t xml:space="preserve">(М. </w:t>
      </w:r>
      <w:r w:rsidRPr="00EC124B">
        <w:rPr>
          <w:rStyle w:val="0pt5"/>
          <w:sz w:val="28"/>
          <w:szCs w:val="28"/>
        </w:rPr>
        <w:t xml:space="preserve">Г.) </w:t>
      </w:r>
      <w:r w:rsidRPr="00EC124B">
        <w:rPr>
          <w:rStyle w:val="ad"/>
          <w:sz w:val="28"/>
          <w:szCs w:val="28"/>
        </w:rPr>
        <w:t>Уша отга мана бу боланинг, Қу д а й б е р д и н инг ишқи тушиб қолган экан.</w:t>
      </w:r>
      <w:r w:rsidRPr="00EC124B">
        <w:rPr>
          <w:rStyle w:val="0pt5"/>
          <w:sz w:val="28"/>
          <w:szCs w:val="28"/>
        </w:rPr>
        <w:t xml:space="preserve"> (М. А.)</w:t>
      </w:r>
    </w:p>
    <w:p w:rsidR="00F0420A" w:rsidRPr="00EC124B" w:rsidRDefault="003710B5" w:rsidP="00EC124B">
      <w:pPr>
        <w:pStyle w:val="52"/>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50pt2"/>
          <w:sz w:val="28"/>
          <w:szCs w:val="28"/>
        </w:rPr>
        <w:t xml:space="preserve">Ажратилган бўлакни талаб этувчи. бўлак мавҳу.ч маъноли олмош ёки отлар орқали ифодаланади ёки ёзувчи.бйрор аниқ- ловчини изоҳлашни, унинг маъносини ажратиб кўрсатишнч лбзим топади: </w:t>
      </w:r>
      <w:r w:rsidRPr="00EC124B">
        <w:rPr>
          <w:rStyle w:val="57"/>
          <w:i/>
          <w:iCs/>
          <w:sz w:val="28"/>
          <w:szCs w:val="28"/>
        </w:rPr>
        <w:t>Ким билади, балки унинг, у камтар совет ки- шисининг тергов маҳалида. ҳеч оғиз очмагани учун ҳам, балки гестапо шундай кучли, енгилмас рақибга дуч келгани. учун ҳам</w:t>
      </w:r>
      <w:r w:rsidRPr="00EC124B">
        <w:rPr>
          <w:rStyle w:val="50pt2"/>
          <w:sz w:val="28"/>
          <w:szCs w:val="28"/>
        </w:rPr>
        <w:t xml:space="preserve">,. </w:t>
      </w:r>
      <w:r w:rsidRPr="00EC124B">
        <w:rPr>
          <w:rStyle w:val="57"/>
          <w:i/>
          <w:iCs/>
          <w:sz w:val="28"/>
          <w:szCs w:val="28"/>
        </w:rPr>
        <w:t>энди гитлеркилар Равно подпольесини, партизанлар от- рядинцнг разведкачцлари ва жанговар йигитларни 'тбпишга уч баробар киришди.</w:t>
      </w:r>
      <w:r w:rsidRPr="00EC124B">
        <w:rPr>
          <w:rStyle w:val="50pt2"/>
          <w:sz w:val="28"/>
          <w:szCs w:val="28"/>
        </w:rPr>
        <w:t xml:space="preserve"> (Мед.) </w:t>
      </w:r>
      <w:r w:rsidRPr="00EC124B">
        <w:rPr>
          <w:rStyle w:val="57"/>
          <w:i/>
          <w:iCs/>
          <w:sz w:val="28"/>
          <w:szCs w:val="28"/>
        </w:rPr>
        <w:t>Ҳамма турдаги зулмнинг</w:t>
      </w:r>
      <w:r w:rsidRPr="00EC124B">
        <w:rPr>
          <w:rStyle w:val="50pt2"/>
          <w:sz w:val="28"/>
          <w:szCs w:val="28"/>
        </w:rPr>
        <w:t xml:space="preserve"> — </w:t>
      </w:r>
      <w:r w:rsidRPr="00EC124B">
        <w:rPr>
          <w:rStyle w:val="57"/>
          <w:i/>
          <w:iCs/>
          <w:sz w:val="28"/>
          <w:szCs w:val="28"/>
        </w:rPr>
        <w:t>по- мешчиклар зулми, капиталистик зулм, миллий. зулмнинг</w:t>
      </w:r>
      <w:r w:rsidRPr="00EC124B">
        <w:rPr>
          <w:rStyle w:val="50pt2"/>
          <w:sz w:val="28"/>
          <w:szCs w:val="28"/>
        </w:rPr>
        <w:t xml:space="preserve"> — </w:t>
      </w:r>
      <w:r w:rsidRPr="00EC124B">
        <w:rPr>
          <w:rStyle w:val="57"/>
          <w:i/>
          <w:iCs/>
          <w:sz w:val="28"/>
          <w:szCs w:val="28"/>
        </w:rPr>
        <w:t>са- модержавие полициячилик деспотизми билан қўцшлиб кетган- лиги халқ оммасининг аҳволини тоқат қилиб бўлмайдйган да-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lastRenderedPageBreak/>
        <w:t>;ражага етказган ва социал зиддиятларни ғоят кескинлаш- тирган ва чуқурлаштирган эди.</w:t>
      </w:r>
      <w:r w:rsidRPr="00EC124B">
        <w:rPr>
          <w:rStyle w:val="50pt2"/>
          <w:sz w:val="28"/>
          <w:szCs w:val="28"/>
        </w:rPr>
        <w:t xml:space="preserve"> (Журн.) </w:t>
      </w:r>
      <w:r w:rsidRPr="00EC124B">
        <w:rPr>
          <w:rStyle w:val="57"/>
          <w:i/>
          <w:iCs/>
          <w:sz w:val="28"/>
          <w:szCs w:val="28"/>
        </w:rPr>
        <w:t>Шундан сўнг икки</w:t>
      </w:r>
      <w:r w:rsidRPr="00EC124B">
        <w:rPr>
          <w:rStyle w:val="50pt2"/>
          <w:sz w:val="28"/>
          <w:szCs w:val="28"/>
        </w:rPr>
        <w:t xml:space="preserve"> | </w:t>
      </w:r>
      <w:r w:rsidRPr="00EC124B">
        <w:rPr>
          <w:rStyle w:val="57"/>
          <w:i/>
          <w:iCs/>
          <w:sz w:val="28"/>
          <w:szCs w:val="28"/>
        </w:rPr>
        <w:t>■йўлчининг, Челкаш ва Гавриланинг кўз олдида кўп олислар- га чўзилиб кетган тенгсиз ва азамат денгиз ёйилди.</w:t>
      </w:r>
      <w:r w:rsidRPr="00EC124B">
        <w:rPr>
          <w:rStyle w:val="50pt2"/>
          <w:sz w:val="28"/>
          <w:szCs w:val="28"/>
        </w:rPr>
        <w:t xml:space="preserve"> (М.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Айрим ҳолларда ажратилган аниқловчи кўчма маънода қўлланган бошқа бир аниқловчининг маъносиии изоҳлайди: </w:t>
      </w:r>
      <w:r w:rsidRPr="00EC124B">
        <w:rPr>
          <w:rStyle w:val="ad"/>
          <w:sz w:val="28"/>
          <w:szCs w:val="28"/>
        </w:rPr>
        <w:t>...хаммангиз бир онанинг, яъни хакиқатнинг болаларисиз...</w:t>
      </w:r>
      <w:r w:rsidRPr="00EC124B">
        <w:rPr>
          <w:rStyle w:val="0pt5"/>
          <w:sz w:val="28"/>
          <w:szCs w:val="28"/>
        </w:rPr>
        <w:t xml:space="preserve"> | (М. Г.)</w:t>
      </w:r>
    </w:p>
    <w:p w:rsidR="00F0420A" w:rsidRPr="00EC124B" w:rsidRDefault="003710B5" w:rsidP="00EC124B">
      <w:pPr>
        <w:pStyle w:val="52"/>
        <w:shd w:val="clear" w:color="auto" w:fill="auto"/>
        <w:tabs>
          <w:tab w:val="right" w:pos="6698"/>
        </w:tabs>
        <w:spacing w:line="240" w:lineRule="auto"/>
        <w:ind w:firstLine="426"/>
        <w:jc w:val="both"/>
        <w:rPr>
          <w:sz w:val="28"/>
          <w:szCs w:val="28"/>
        </w:rPr>
      </w:pPr>
      <w:r w:rsidRPr="00EC124B">
        <w:rPr>
          <w:rStyle w:val="50pt2"/>
          <w:sz w:val="28"/>
          <w:szCs w:val="28"/>
        </w:rPr>
        <w:lastRenderedPageBreak/>
        <w:t xml:space="preserve">Баъзи ажратилган изоҳ аниқловчилар ўзи ифодалаётгак аниқловчининг маъносини таъкидлайди. Масалан: </w:t>
      </w:r>
      <w:r w:rsidRPr="00EC124B">
        <w:rPr>
          <w:rStyle w:val="57"/>
          <w:i/>
          <w:iCs/>
          <w:sz w:val="28"/>
          <w:szCs w:val="28"/>
        </w:rPr>
        <w:t>Биз икки</w:t>
      </w:r>
      <w:r w:rsidRPr="00EC124B">
        <w:rPr>
          <w:rStyle w:val="50pt2"/>
          <w:sz w:val="28"/>
          <w:szCs w:val="28"/>
        </w:rPr>
        <w:t xml:space="preserve"> - </w:t>
      </w:r>
      <w:r w:rsidRPr="00EC124B">
        <w:rPr>
          <w:rStyle w:val="57"/>
          <w:i/>
          <w:iCs/>
          <w:sz w:val="28"/>
          <w:szCs w:val="28"/>
        </w:rPr>
        <w:t>системанинг</w:t>
      </w:r>
      <w:r w:rsidRPr="00EC124B">
        <w:rPr>
          <w:rStyle w:val="50pt2"/>
          <w:sz w:val="28"/>
          <w:szCs w:val="28"/>
        </w:rPr>
        <w:t xml:space="preserve"> — </w:t>
      </w:r>
      <w:r w:rsidRPr="00EC124B">
        <w:rPr>
          <w:rStyle w:val="57"/>
          <w:i/>
          <w:iCs/>
          <w:sz w:val="28"/>
          <w:szCs w:val="28"/>
        </w:rPr>
        <w:t>капиталистик система билан социалистик сис-</w:t>
      </w:r>
      <w:r w:rsidRPr="00EC124B">
        <w:rPr>
          <w:rStyle w:val="50pt2"/>
          <w:sz w:val="28"/>
          <w:szCs w:val="28"/>
        </w:rPr>
        <w:t xml:space="preserve"> 1 </w:t>
      </w:r>
      <w:r w:rsidRPr="00EC124B">
        <w:rPr>
          <w:rStyle w:val="57"/>
          <w:i/>
          <w:iCs/>
          <w:sz w:val="28"/>
          <w:szCs w:val="28"/>
        </w:rPr>
        <w:t>теманинг</w:t>
      </w:r>
      <w:r w:rsidRPr="00EC124B">
        <w:rPr>
          <w:rStyle w:val="50pt2"/>
          <w:sz w:val="28"/>
          <w:szCs w:val="28"/>
        </w:rPr>
        <w:t xml:space="preserve"> — </w:t>
      </w:r>
      <w:r w:rsidRPr="00EC124B">
        <w:rPr>
          <w:rStyle w:val="57"/>
          <w:i/>
          <w:iCs/>
          <w:sz w:val="28"/>
          <w:szCs w:val="28"/>
        </w:rPr>
        <w:t>мусобақасида социалистик система ғалаба қила</w:t>
      </w:r>
      <w:r w:rsidRPr="00EC124B">
        <w:rPr>
          <w:rStyle w:val="50pt2"/>
          <w:sz w:val="28"/>
          <w:szCs w:val="28"/>
        </w:rPr>
        <w:t>-</w:t>
      </w:r>
      <w:r w:rsidRPr="00EC124B">
        <w:rPr>
          <w:rStyle w:val="50pt2"/>
          <w:sz w:val="28"/>
          <w:szCs w:val="28"/>
        </w:rPr>
        <w:tab/>
        <w:t>1</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ди, деб айтар эканмиз, бундан, ғалаба социалистик мамла- катларнинг капиталистик мамлакатлардаги ички ишларига</w:t>
      </w:r>
      <w:r w:rsidRPr="00EC124B">
        <w:rPr>
          <w:rStyle w:val="50pt2"/>
          <w:sz w:val="28"/>
          <w:szCs w:val="28"/>
        </w:rPr>
        <w:t xml:space="preserve"> I </w:t>
      </w:r>
      <w:r w:rsidRPr="00EC124B">
        <w:rPr>
          <w:rStyle w:val="57"/>
          <w:i/>
          <w:iCs/>
          <w:sz w:val="28"/>
          <w:szCs w:val="28"/>
        </w:rPr>
        <w:t>қуролли аралашуви йўли билан қўлга киритилади, деган маъ-</w:t>
      </w:r>
      <w:r w:rsidRPr="00EC124B">
        <w:rPr>
          <w:rStyle w:val="50pt2"/>
          <w:sz w:val="28"/>
          <w:szCs w:val="28"/>
        </w:rPr>
        <w:t xml:space="preserve"> ] </w:t>
      </w:r>
      <w:r w:rsidRPr="00EC124B">
        <w:rPr>
          <w:rStyle w:val="57"/>
          <w:i/>
          <w:iCs/>
          <w:sz w:val="28"/>
          <w:szCs w:val="28"/>
        </w:rPr>
        <w:t>но келиб чиқмайди.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Бошқалар учун ноаниқ бўлган тушунча ёки шахс изоҳла- нади. Масалан: </w:t>
      </w:r>
      <w:r w:rsidRPr="00EC124B">
        <w:rPr>
          <w:rStyle w:val="57"/>
          <w:i/>
          <w:iCs/>
          <w:sz w:val="28"/>
          <w:szCs w:val="28"/>
        </w:rPr>
        <w:t>Бу ёшлар Раймонд Дьеннинг — шонлй Фрак- цуз ватанпарварининг кўрсатган қаҳрамонлигини такрор-</w:t>
      </w:r>
      <w:r w:rsidRPr="00EC124B">
        <w:rPr>
          <w:rStyle w:val="50pt2"/>
          <w:sz w:val="28"/>
          <w:szCs w:val="28"/>
        </w:rPr>
        <w:t xml:space="preserve">&gt;:! </w:t>
      </w:r>
      <w:r w:rsidRPr="00EC124B">
        <w:rPr>
          <w:rStyle w:val="57"/>
          <w:i/>
          <w:iCs/>
          <w:sz w:val="28"/>
          <w:szCs w:val="28"/>
        </w:rPr>
        <w:t>Лашга тайёр, деган фикр бошимга келди.</w:t>
      </w:r>
      <w:r w:rsidRPr="00EC124B">
        <w:rPr>
          <w:rStyle w:val="50pt2"/>
          <w:sz w:val="28"/>
          <w:szCs w:val="28"/>
        </w:rPr>
        <w:t xml:space="preserve"> (С. Эшонтўраева).</w:t>
      </w:r>
    </w:p>
    <w:p w:rsidR="00F0420A" w:rsidRPr="00EC124B" w:rsidRDefault="003710B5" w:rsidP="00EC124B">
      <w:pPr>
        <w:pStyle w:val="8"/>
        <w:shd w:val="clear" w:color="auto" w:fill="auto"/>
        <w:tabs>
          <w:tab w:val="right" w:pos="6698"/>
        </w:tabs>
        <w:spacing w:line="240" w:lineRule="auto"/>
        <w:ind w:firstLine="426"/>
        <w:jc w:val="both"/>
        <w:rPr>
          <w:sz w:val="28"/>
          <w:szCs w:val="28"/>
        </w:rPr>
      </w:pPr>
      <w:r w:rsidRPr="00EC124B">
        <w:rPr>
          <w:rStyle w:val="0pt5"/>
          <w:sz w:val="28"/>
          <w:szCs w:val="28"/>
        </w:rPr>
        <w:t>Аниқловчиларнинг ҳар икки тури—сифатловчили ва ҳарат- қичли аниқловчилар — ажратилиши мумкин,</w:t>
      </w:r>
      <w:r w:rsidRPr="00EC124B">
        <w:rPr>
          <w:rStyle w:val="0pt5"/>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Ажратилган изоҳ функциясидаги сифатловчили аниқловчи- , лар кўпинча белги-хусусият билдирувчи аслий ёки нисбий си- , фатлар орқали ифодаланади. Масалан: </w:t>
      </w:r>
      <w:r w:rsidRPr="00EC124B">
        <w:rPr>
          <w:rStyle w:val="57"/>
          <w:i/>
          <w:iCs/>
          <w:sz w:val="28"/>
          <w:szCs w:val="28"/>
        </w:rPr>
        <w:t>Улар орасида жуда</w:t>
      </w:r>
      <w:r w:rsidRPr="00EC124B">
        <w:rPr>
          <w:rStyle w:val="50pt2"/>
          <w:sz w:val="28"/>
          <w:szCs w:val="28"/>
        </w:rPr>
        <w:t xml:space="preserve"> ] </w:t>
      </w:r>
      <w:r w:rsidRPr="00EC124B">
        <w:rPr>
          <w:rStyle w:val="57"/>
          <w:i/>
          <w:iCs/>
          <w:sz w:val="28"/>
          <w:szCs w:val="28"/>
        </w:rPr>
        <w:t>қизиқ, я н г и системадаги ўзимизнинг совет паровозларимиз ҳам бор.</w:t>
      </w:r>
      <w:r w:rsidRPr="00EC124B">
        <w:rPr>
          <w:rStyle w:val="50pt2"/>
          <w:sz w:val="28"/>
          <w:szCs w:val="28"/>
        </w:rPr>
        <w:t xml:space="preserve"> (В. Ос.) </w:t>
      </w:r>
      <w:r w:rsidRPr="00EC124B">
        <w:rPr>
          <w:rStyle w:val="57"/>
          <w:i/>
          <w:iCs/>
          <w:sz w:val="28"/>
          <w:szCs w:val="28"/>
        </w:rPr>
        <w:t>У янги, к ути л м а г а н бу озордан тута- қиб 'кетди...</w:t>
      </w:r>
      <w:r w:rsidRPr="00EC124B">
        <w:rPr>
          <w:rStyle w:val="50pt2"/>
          <w:sz w:val="28"/>
          <w:szCs w:val="28"/>
        </w:rPr>
        <w:t xml:space="preserve"> (В. Ос.) </w:t>
      </w:r>
      <w:r w:rsidRPr="00EC124B">
        <w:rPr>
          <w:rStyle w:val="57"/>
          <w:i/>
          <w:iCs/>
          <w:sz w:val="28"/>
          <w:szCs w:val="28"/>
        </w:rPr>
        <w:t>Васёкнинг аввалги, п,о р л о қ кунлари қайтиб келади.</w:t>
      </w:r>
      <w:r w:rsidRPr="00EC124B">
        <w:rPr>
          <w:rStyle w:val="50pt2"/>
          <w:sz w:val="28"/>
          <w:szCs w:val="28"/>
        </w:rPr>
        <w:t xml:space="preserve"> (В. Ос.) </w:t>
      </w:r>
      <w:r w:rsidRPr="00EC124B">
        <w:rPr>
          <w:rStyle w:val="57"/>
          <w:i/>
          <w:iCs/>
          <w:sz w:val="28"/>
          <w:szCs w:val="28"/>
        </w:rPr>
        <w:t>Бугунги, б о я г и .гапингизга келда-к</w:t>
      </w:r>
      <w:r w:rsidRPr="00EC124B">
        <w:rPr>
          <w:rStyle w:val="50pt2"/>
          <w:sz w:val="28"/>
          <w:szCs w:val="28"/>
        </w:rPr>
        <w:t xml:space="preserve">,-&gt;я </w:t>
      </w:r>
      <w:r w:rsidRPr="00EC124B">
        <w:rPr>
          <w:rStyle w:val="57"/>
          <w:i/>
          <w:iCs/>
          <w:sz w:val="28"/>
          <w:szCs w:val="28"/>
        </w:rPr>
        <w:t>бунинг ҳайрон бўладиган ери йўқ.</w:t>
      </w:r>
      <w:r w:rsidRPr="00EC124B">
        <w:rPr>
          <w:rStyle w:val="50pt2"/>
          <w:sz w:val="28"/>
          <w:szCs w:val="28"/>
        </w:rPr>
        <w:t xml:space="preserve"> (А. Т.).</w:t>
      </w:r>
    </w:p>
    <w:p w:rsidR="00F0420A" w:rsidRPr="00EC124B" w:rsidRDefault="003710B5" w:rsidP="00EC124B">
      <w:pPr>
        <w:pStyle w:val="60"/>
        <w:shd w:val="clear" w:color="auto" w:fill="auto"/>
        <w:spacing w:line="240" w:lineRule="auto"/>
        <w:ind w:firstLine="426"/>
        <w:jc w:val="both"/>
        <w:rPr>
          <w:sz w:val="28"/>
          <w:szCs w:val="28"/>
        </w:rPr>
      </w:pPr>
      <w:r w:rsidRPr="00EC124B">
        <w:rPr>
          <w:rStyle w:val="66"/>
          <w:b/>
          <w:bCs/>
          <w:sz w:val="28"/>
          <w:szCs w:val="28"/>
        </w:rPr>
        <w:t>Ажратилган изоҳ тўлдирувчилар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МавҲум маъноли ёки изоҳ талаб этган бирор тўлдирувчи- да ҳам ажратилган изоҳ бўлиши мумкин. Бундай ажратил- ган бўлак шаклан тўлдирувчи бўлиб, мазмунан ўзидан ол- дииги тўлдирувчининг маъносини изоҳлайди, диққатни ана ;; шу бўлақка' жалб этади. Бундай ажратилган йзоҳ алоҳида интонацИя ва пауза билан талаффуз қилинади.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Тўлдйрувчиларникг ҳар икки тури, ҳам ажратилган изоҳ талаб этишй мумкин:</w:t>
      </w:r>
    </w:p>
    <w:p w:rsidR="00F0420A" w:rsidRPr="00EC124B" w:rsidRDefault="003710B5" w:rsidP="00EC124B">
      <w:pPr>
        <w:pStyle w:val="8"/>
        <w:numPr>
          <w:ilvl w:val="0"/>
          <w:numId w:val="90"/>
        </w:numPr>
        <w:shd w:val="clear" w:color="auto" w:fill="auto"/>
        <w:tabs>
          <w:tab w:val="left" w:pos="893"/>
          <w:tab w:val="left" w:pos="4992"/>
        </w:tabs>
        <w:spacing w:line="240" w:lineRule="auto"/>
        <w:ind w:firstLine="426"/>
        <w:jc w:val="both"/>
        <w:rPr>
          <w:sz w:val="28"/>
          <w:szCs w:val="28"/>
        </w:rPr>
      </w:pPr>
      <w:r w:rsidRPr="00EC124B">
        <w:rPr>
          <w:rStyle w:val="0pt5"/>
          <w:sz w:val="28"/>
          <w:szCs w:val="28"/>
        </w:rPr>
        <w:t>Ажратилган воситасиз тўлдирувчилар:</w:t>
      </w:r>
      <w:r w:rsidRPr="00EC124B">
        <w:rPr>
          <w:rStyle w:val="0pt5"/>
          <w:sz w:val="28"/>
          <w:szCs w:val="28"/>
        </w:rPr>
        <w:tab/>
      </w:r>
      <w:r w:rsidRPr="00EC124B">
        <w:rPr>
          <w:rStyle w:val="ad"/>
          <w:sz w:val="28"/>
          <w:szCs w:val="28"/>
        </w:rPr>
        <w:t>Қечқурун ош</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t>сузсак, бир насиба кам, Қумсайман бировни</w:t>
      </w:r>
      <w:r w:rsidRPr="00EC124B">
        <w:rPr>
          <w:rStyle w:val="50pt2"/>
          <w:sz w:val="28"/>
          <w:szCs w:val="28"/>
        </w:rPr>
        <w:t xml:space="preserve"> — </w:t>
      </w:r>
      <w:r w:rsidRPr="00EC124B">
        <w:rPr>
          <w:rStyle w:val="57"/>
          <w:i/>
          <w:iCs/>
          <w:sz w:val="28"/>
          <w:szCs w:val="28"/>
        </w:rPr>
        <w:t>аллакимни.</w:t>
      </w:r>
    </w:p>
    <w:p w:rsidR="00F0420A" w:rsidRPr="00EC124B" w:rsidRDefault="003710B5" w:rsidP="00EC124B">
      <w:pPr>
        <w:pStyle w:val="52"/>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50pt2"/>
          <w:sz w:val="28"/>
          <w:szCs w:val="28"/>
        </w:rPr>
        <w:t xml:space="preserve">(Ғ. Ғ.) </w:t>
      </w:r>
      <w:r w:rsidRPr="00EC124B">
        <w:rPr>
          <w:rStyle w:val="57"/>
          <w:i/>
          <w:iCs/>
          <w:sz w:val="28"/>
          <w:szCs w:val="28"/>
        </w:rPr>
        <w:t>...Карвонбоши... бўсаға устига қўйилган қўлни</w:t>
      </w:r>
      <w:r w:rsidRPr="00EC124B">
        <w:rPr>
          <w:rStyle w:val="50pt2"/>
          <w:sz w:val="28"/>
          <w:szCs w:val="28"/>
        </w:rPr>
        <w:t xml:space="preserve"> — </w:t>
      </w:r>
      <w:r w:rsidRPr="00EC124B">
        <w:rPr>
          <w:rStyle w:val="57"/>
          <w:i/>
          <w:iCs/>
          <w:sz w:val="28"/>
          <w:szCs w:val="28"/>
        </w:rPr>
        <w:t>амир қўлини</w:t>
      </w:r>
      <w:r w:rsidRPr="00EC124B">
        <w:rPr>
          <w:rStyle w:val="50pt2"/>
          <w:sz w:val="28"/>
          <w:szCs w:val="28"/>
        </w:rPr>
        <w:t xml:space="preserve"> — </w:t>
      </w:r>
      <w:r w:rsidRPr="00EC124B">
        <w:rPr>
          <w:rStyle w:val="57"/>
          <w:i/>
          <w:iCs/>
          <w:sz w:val="28"/>
          <w:szCs w:val="28"/>
        </w:rPr>
        <w:t>икки қўллаб ушлаб кўзига суртди.</w:t>
      </w:r>
      <w:r w:rsidRPr="00EC124B">
        <w:rPr>
          <w:rStyle w:val="50pt2"/>
          <w:sz w:val="28"/>
          <w:szCs w:val="28"/>
        </w:rPr>
        <w:t xml:space="preserve"> (С. А.)</w:t>
      </w:r>
    </w:p>
    <w:p w:rsidR="00F0420A" w:rsidRPr="00EC124B" w:rsidRDefault="003710B5" w:rsidP="00EC124B">
      <w:pPr>
        <w:pStyle w:val="52"/>
        <w:numPr>
          <w:ilvl w:val="0"/>
          <w:numId w:val="90"/>
        </w:numPr>
        <w:shd w:val="clear" w:color="auto" w:fill="auto"/>
        <w:tabs>
          <w:tab w:val="left" w:pos="737"/>
        </w:tabs>
        <w:spacing w:line="240" w:lineRule="auto"/>
        <w:ind w:firstLine="426"/>
        <w:jc w:val="both"/>
        <w:rPr>
          <w:sz w:val="28"/>
          <w:szCs w:val="28"/>
        </w:rPr>
      </w:pPr>
      <w:r w:rsidRPr="00EC124B">
        <w:rPr>
          <w:rStyle w:val="50pt2"/>
          <w:sz w:val="28"/>
          <w:szCs w:val="28"/>
        </w:rPr>
        <w:lastRenderedPageBreak/>
        <w:t xml:space="preserve">ажратилган воситали тўлдирувчилар: </w:t>
      </w:r>
      <w:r w:rsidRPr="00EC124B">
        <w:rPr>
          <w:rStyle w:val="57"/>
          <w:i/>
          <w:iCs/>
          <w:sz w:val="28"/>
          <w:szCs w:val="28"/>
        </w:rPr>
        <w:t>Фурсатинг бор- ми, қайнатангдан, Зуннунхўжадан, сўраб келганмисан</w:t>
      </w:r>
      <w:r w:rsidRPr="00EC124B">
        <w:rPr>
          <w:rStyle w:val="50pt2"/>
          <w:sz w:val="28"/>
          <w:szCs w:val="28"/>
        </w:rPr>
        <w:t xml:space="preserve">:— </w:t>
      </w:r>
      <w:r w:rsidRPr="00EC124B">
        <w:rPr>
          <w:rStyle w:val="57"/>
          <w:i/>
          <w:iCs/>
          <w:sz w:val="28"/>
          <w:szCs w:val="28"/>
        </w:rPr>
        <w:t>де- •ди.</w:t>
      </w:r>
      <w:r w:rsidRPr="00EC124B">
        <w:rPr>
          <w:rStyle w:val="50pt2"/>
          <w:sz w:val="28"/>
          <w:szCs w:val="28"/>
        </w:rPr>
        <w:t xml:space="preserve"> (А. Қ.) </w:t>
      </w:r>
      <w:r w:rsidRPr="00EC124B">
        <w:rPr>
          <w:rStyle w:val="57"/>
          <w:i/>
          <w:iCs/>
          <w:sz w:val="28"/>
          <w:szCs w:val="28"/>
        </w:rPr>
        <w:t>Менинг бу ерга келишдан мақсадим... социализм- га олиб борадиган ишда, яъни колхоз тузишда, сиз оға-ини- ларимга ёрдам беришдир.</w:t>
      </w:r>
      <w:r w:rsidRPr="00EC124B">
        <w:rPr>
          <w:rStyle w:val="50pt2"/>
          <w:sz w:val="28"/>
          <w:szCs w:val="28"/>
        </w:rPr>
        <w:t xml:space="preserve"> (А. Қ.) — </w:t>
      </w:r>
      <w:r w:rsidRPr="00EC124B">
        <w:rPr>
          <w:rStyle w:val="57"/>
          <w:i/>
          <w:iCs/>
          <w:sz w:val="28"/>
          <w:szCs w:val="28"/>
        </w:rPr>
        <w:t>Ҳа, баракалла,</w:t>
      </w:r>
      <w:r w:rsidRPr="00EC124B">
        <w:rPr>
          <w:rStyle w:val="50pt2"/>
          <w:sz w:val="28"/>
          <w:szCs w:val="28"/>
        </w:rPr>
        <w:t xml:space="preserve">— </w:t>
      </w:r>
      <w:r w:rsidRPr="00EC124B">
        <w:rPr>
          <w:rStyle w:val="57"/>
          <w:i/>
          <w:iCs/>
          <w:sz w:val="28"/>
          <w:szCs w:val="28"/>
        </w:rPr>
        <w:t>деди 'Сафаров,—ерга хўжайин бўласиз, колхозга, катта хўжаликка, хўжайин бўласиз.</w:t>
      </w:r>
      <w:r w:rsidRPr="00EC124B">
        <w:rPr>
          <w:rStyle w:val="50pt2"/>
          <w:sz w:val="28"/>
          <w:szCs w:val="28"/>
        </w:rPr>
        <w:t xml:space="preserve"> (А. Қ.) </w:t>
      </w:r>
      <w:r w:rsidRPr="00EC124B">
        <w:rPr>
          <w:rStyle w:val="57"/>
          <w:i/>
          <w:iCs/>
          <w:sz w:val="28"/>
          <w:szCs w:val="28"/>
        </w:rPr>
        <w:t>Унсин учун, бечора қиз. учун, бу қандай мудҳиш, мотам!</w:t>
      </w:r>
      <w:r w:rsidRPr="00EC124B">
        <w:rPr>
          <w:rStyle w:val="50pt2"/>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Изоҳ маъносидаги ажратилган тўлдирувчилар йзоҳлан- миш билан </w:t>
      </w:r>
      <w:r w:rsidRPr="00EC124B">
        <w:rPr>
          <w:rStyle w:val="57"/>
          <w:i/>
          <w:iCs/>
          <w:sz w:val="28"/>
          <w:szCs w:val="28"/>
        </w:rPr>
        <w:t>яъни, жумладан, чунончи, айниқса</w:t>
      </w:r>
      <w:r w:rsidRPr="00EC124B">
        <w:rPr>
          <w:rStyle w:val="50pt2"/>
          <w:sz w:val="28"/>
          <w:szCs w:val="28"/>
        </w:rPr>
        <w:t xml:space="preserve"> сўзлари ёрда- ми билан боғланиши мумкин: </w:t>
      </w:r>
      <w:r w:rsidRPr="00EC124B">
        <w:rPr>
          <w:rStyle w:val="57"/>
          <w:i/>
          <w:iCs/>
          <w:sz w:val="28"/>
          <w:szCs w:val="28"/>
        </w:rPr>
        <w:t>Биз иккимиз иккинчи бблани, яъни Павлушани, яхши танир эдик.</w:t>
      </w:r>
      <w:r w:rsidRPr="00EC124B">
        <w:rPr>
          <w:rStyle w:val="50pt2"/>
          <w:sz w:val="28"/>
          <w:szCs w:val="28"/>
        </w:rPr>
        <w:t xml:space="preserve"> (Мед.) </w:t>
      </w:r>
      <w:r w:rsidRPr="00EC124B">
        <w:rPr>
          <w:rStyle w:val="57"/>
          <w:i/>
          <w:iCs/>
          <w:sz w:val="28"/>
          <w:szCs w:val="28"/>
        </w:rPr>
        <w:t xml:space="preserve">Тинч аҳолига, яъни бизнинг кишиларимизга берилаётган азоблар тўғрисида Фон Оффельнинг сурбетлик билан қилган ҳикояларини эши- </w:t>
      </w:r>
      <w:r w:rsidRPr="00EC124B">
        <w:rPr>
          <w:rStyle w:val="57"/>
          <w:i/>
          <w:iCs/>
          <w:sz w:val="28"/>
          <w:szCs w:val="28"/>
        </w:rPr>
        <w:lastRenderedPageBreak/>
        <w:t>тишга ҳеч тоқат қилиб бўлмас эди.</w:t>
      </w:r>
      <w:r w:rsidRPr="00EC124B">
        <w:rPr>
          <w:rStyle w:val="50pt2"/>
          <w:sz w:val="28"/>
          <w:szCs w:val="28"/>
        </w:rPr>
        <w:t xml:space="preserve"> (Мед.) </w:t>
      </w:r>
      <w:r w:rsidRPr="00EC124B">
        <w:rPr>
          <w:rStyle w:val="57"/>
          <w:i/>
          <w:iCs/>
          <w:sz w:val="28"/>
          <w:szCs w:val="28"/>
        </w:rPr>
        <w:t>Бу йигитнинг оғзи- дан байт чиқишини, айниқса бунақа байт чиқишини ҳеч ким кутмаган бўлса керак, ҳамма гуруллаб кулиб юборди.</w:t>
      </w:r>
      <w:r w:rsidRPr="00EC124B">
        <w:rPr>
          <w:rStyle w:val="50pt2"/>
          <w:sz w:val="28"/>
          <w:szCs w:val="28"/>
        </w:rPr>
        <w:t xml:space="preserve"> (А. 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Айрим тўлдирувчилар айнан такрорланади,ёки “бирор си- ноним билан алмашади. Бу ҳолда тўлдирувчидан англашил- ган маъно билан изоҳланмиш маъноси бир хил бўлиб, бу маъно бўрттирилади: </w:t>
      </w:r>
      <w:r w:rsidRPr="00EC124B">
        <w:rPr>
          <w:rStyle w:val="57"/>
          <w:i/>
          <w:iCs/>
          <w:sz w:val="28"/>
          <w:szCs w:val="28"/>
        </w:rPr>
        <w:t xml:space="preserve">Икки ёш коммунист бир-бирини юрак- дан севади-ю, </w:t>
      </w:r>
      <w:r w:rsidRPr="00EC124B">
        <w:rPr>
          <w:rStyle w:val="595pt8"/>
          <w:i/>
          <w:iCs/>
          <w:sz w:val="28"/>
          <w:szCs w:val="28"/>
        </w:rPr>
        <w:t xml:space="preserve">аммО </w:t>
      </w:r>
      <w:r w:rsidRPr="00EC124B">
        <w:rPr>
          <w:rStyle w:val="57"/>
          <w:i/>
          <w:iCs/>
          <w:sz w:val="28"/>
          <w:szCs w:val="28"/>
        </w:rPr>
        <w:t xml:space="preserve">бирга ҳаёт қуришга, ч и нак а м ко </w:t>
      </w:r>
      <w:r w:rsidRPr="00EC124B">
        <w:rPr>
          <w:rStyle w:val="595pt8"/>
          <w:i/>
          <w:iCs/>
          <w:sz w:val="28"/>
          <w:szCs w:val="28"/>
        </w:rPr>
        <w:t xml:space="preserve">м- </w:t>
      </w:r>
      <w:r w:rsidRPr="00EC124B">
        <w:rPr>
          <w:rStyle w:val="57"/>
          <w:i/>
          <w:iCs/>
          <w:sz w:val="28"/>
          <w:szCs w:val="28"/>
        </w:rPr>
        <w:t xml:space="preserve">м у н и с т и к </w:t>
      </w:r>
      <w:r w:rsidRPr="00EC124B">
        <w:rPr>
          <w:rStyle w:val="52pt2"/>
          <w:i/>
          <w:iCs/>
          <w:sz w:val="28"/>
          <w:szCs w:val="28"/>
        </w:rPr>
        <w:t>оила қ у р ишга</w:t>
      </w:r>
      <w:r w:rsidRPr="00EC124B">
        <w:rPr>
          <w:rStyle w:val="57"/>
          <w:i/>
          <w:iCs/>
          <w:sz w:val="28"/>
          <w:szCs w:val="28"/>
        </w:rPr>
        <w:t xml:space="preserve"> журъат қила олмайди? </w:t>
      </w:r>
      <w:r w:rsidRPr="00EC124B">
        <w:rPr>
          <w:rStyle w:val="50pt2"/>
          <w:sz w:val="28"/>
          <w:szCs w:val="28"/>
        </w:rPr>
        <w:t xml:space="preserve">(Ш. Р.) </w:t>
      </w:r>
      <w:r w:rsidRPr="00EC124B">
        <w:rPr>
          <w:rStyle w:val="57"/>
          <w:i/>
          <w:iCs/>
          <w:sz w:val="28"/>
          <w:szCs w:val="28"/>
        </w:rPr>
        <w:t xml:space="preserve">Энди кексайган чоғларида янги даврга, б а х т </w:t>
      </w:r>
      <w:r w:rsidRPr="00EC124B">
        <w:rPr>
          <w:rStyle w:val="52pt2"/>
          <w:i/>
          <w:iCs/>
          <w:sz w:val="28"/>
          <w:szCs w:val="28"/>
        </w:rPr>
        <w:t>саодат</w:t>
      </w:r>
      <w:r w:rsidRPr="00EC124B">
        <w:rPr>
          <w:rStyle w:val="57"/>
          <w:i/>
          <w:iCs/>
          <w:sz w:val="28"/>
          <w:szCs w:val="28"/>
        </w:rPr>
        <w:t xml:space="preserve"> д а </w:t>
      </w:r>
      <w:r w:rsidRPr="00EC124B">
        <w:rPr>
          <w:rStyle w:val="52pt2"/>
          <w:i/>
          <w:iCs/>
          <w:sz w:val="28"/>
          <w:szCs w:val="28"/>
        </w:rPr>
        <w:t>вр</w:t>
      </w:r>
      <w:r w:rsidRPr="00EC124B">
        <w:rPr>
          <w:rStyle w:val="57"/>
          <w:i/>
          <w:iCs/>
          <w:sz w:val="28"/>
          <w:szCs w:val="28"/>
        </w:rPr>
        <w:t xml:space="preserve"> и г а, коммуцизм даврига кирдилар.</w:t>
      </w:r>
      <w:r w:rsidRPr="00EC124B">
        <w:rPr>
          <w:rStyle w:val="50pt2"/>
          <w:sz w:val="28"/>
          <w:szCs w:val="28"/>
        </w:rPr>
        <w:t xml:space="preserve"> (Ш. Р.) — </w:t>
      </w:r>
      <w:r w:rsidRPr="00EC124B">
        <w:rPr>
          <w:rStyle w:val="57"/>
          <w:i/>
          <w:iCs/>
          <w:sz w:val="28"/>
          <w:szCs w:val="28"/>
        </w:rPr>
        <w:t>Қўлини мушт қилиб гиламга урди,— табиатни ўзгартира- миз, Григорий бошлаган йўлдан, рус халқи изидан, дадил қадамлсср билан борамиз,</w:t>
      </w:r>
      <w:r w:rsidRPr="00EC124B">
        <w:rPr>
          <w:rStyle w:val="50pt2"/>
          <w:sz w:val="28"/>
          <w:szCs w:val="28"/>
        </w:rPr>
        <w:t xml:space="preserve"> (Ш. 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Қайтарилган бўлак маълум аипқловчи, изоҳловчи сўзлар билан бирикиб келади. Бу сўзлар тўлдирувчининғ маъносини изоҳлашда хизмат қиладилар. Айрим ҳолларда бундай изоҳ- ловчи сўзларнинг аҳамияти ортади ва маълум сўзни қайта- ришдан мақсад ана шу, изоҳловчиларнинг маъносини изоҳ- лаш, таъкидлаш бўлиб қолади: </w:t>
      </w:r>
      <w:r w:rsidRPr="00EC124B">
        <w:rPr>
          <w:rStyle w:val="ad"/>
          <w:sz w:val="28"/>
          <w:szCs w:val="28"/>
        </w:rPr>
        <w:t>...Социалистик партиядан бел- гиланган кандидат ҳукумат тузиш тўғрисидаги таклиф юза- сидан президентга бериладиган узил-кесил жавобни яна бир марта кечиктиришга</w:t>
      </w:r>
      <w:r w:rsidRPr="00EC124B">
        <w:rPr>
          <w:rStyle w:val="0pt5"/>
          <w:sz w:val="28"/>
          <w:szCs w:val="28"/>
        </w:rPr>
        <w:t xml:space="preserve"> — </w:t>
      </w:r>
      <w:r w:rsidRPr="00EC124B">
        <w:rPr>
          <w:rStyle w:val="ad"/>
          <w:sz w:val="28"/>
          <w:szCs w:val="28"/>
        </w:rPr>
        <w:t>б у с аф ар э р т ага э р т а лаб г а- ч а</w:t>
      </w:r>
      <w:r w:rsidRPr="00EC124B">
        <w:rPr>
          <w:rStyle w:val="2pt3"/>
          <w:sz w:val="28"/>
          <w:szCs w:val="28"/>
        </w:rPr>
        <w:t>қолдириигга</w:t>
      </w:r>
      <w:r w:rsidRPr="00EC124B">
        <w:rPr>
          <w:rStyle w:val="0pt5"/>
          <w:sz w:val="28"/>
          <w:szCs w:val="28"/>
        </w:rPr>
        <w:t xml:space="preserve"> — </w:t>
      </w:r>
      <w:r w:rsidRPr="00EC124B">
        <w:rPr>
          <w:rStyle w:val="ad"/>
          <w:sz w:val="28"/>
          <w:szCs w:val="28"/>
        </w:rPr>
        <w:t>қарор қилган бўлса керак.</w:t>
      </w:r>
      <w:r w:rsidRPr="00EC124B">
        <w:rPr>
          <w:rStyle w:val="0pt5"/>
          <w:sz w:val="28"/>
          <w:szCs w:val="28"/>
        </w:rPr>
        <w:t xml:space="preserve"> (Газ.)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Бу мисолда асосий фикр музокараларни эртага эрталаб- гача. қолдириш ҳақида, бормоқда.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Одатда изоҳланмиш тўлдирувчи билан изоҳ тўлдирувчи ■бир хил формада бўлади. Айрим ҳолларда баъзи мазмун от- тенкаларини ифодалаш учун изоҳланмиш ва изоҳловчи бў- .лакларнинг шакли бир-бирига мос келмаслиги мумкин. Ма- «алан: </w:t>
      </w:r>
      <w:r w:rsidRPr="00EC124B">
        <w:rPr>
          <w:rStyle w:val="ad"/>
          <w:sz w:val="28"/>
          <w:szCs w:val="28"/>
        </w:rPr>
        <w:t xml:space="preserve">Шунда у, рус кийими унга, </w:t>
      </w:r>
      <w:r w:rsidRPr="00EC124B">
        <w:rPr>
          <w:rStyle w:val="2pt3"/>
          <w:sz w:val="28"/>
          <w:szCs w:val="28"/>
        </w:rPr>
        <w:t>Маргаритага ҳа м,</w:t>
      </w:r>
    </w:p>
    <w:p w:rsidR="00F0420A" w:rsidRPr="00EC124B" w:rsidRDefault="003710B5" w:rsidP="00EC124B">
      <w:pPr>
        <w:pStyle w:val="52"/>
        <w:shd w:val="clear" w:color="auto" w:fill="auto"/>
        <w:tabs>
          <w:tab w:val="right" w:pos="6424"/>
        </w:tabs>
        <w:spacing w:line="240" w:lineRule="auto"/>
        <w:ind w:firstLine="426"/>
        <w:jc w:val="both"/>
        <w:rPr>
          <w:sz w:val="28"/>
          <w:szCs w:val="28"/>
        </w:rPr>
      </w:pPr>
      <w:r w:rsidRPr="00EC124B">
        <w:rPr>
          <w:rStyle w:val="57"/>
          <w:i/>
          <w:iCs/>
          <w:sz w:val="28"/>
          <w:szCs w:val="28"/>
        </w:rPr>
        <w:t>'ярашган бўларди, деб ўзига тасалли берарди.</w:t>
      </w:r>
      <w:r w:rsidRPr="00EC124B">
        <w:rPr>
          <w:rStyle w:val="50pt2"/>
          <w:sz w:val="28"/>
          <w:szCs w:val="28"/>
        </w:rPr>
        <w:t xml:space="preserve"> (Каз.) ... </w:t>
      </w:r>
      <w:r w:rsidRPr="00EC124B">
        <w:rPr>
          <w:rStyle w:val="57"/>
          <w:i/>
          <w:iCs/>
          <w:sz w:val="28"/>
          <w:szCs w:val="28"/>
        </w:rPr>
        <w:t>Ле~</w:t>
      </w:r>
      <w:r w:rsidRPr="00EC124B">
        <w:rPr>
          <w:rStyle w:val="50pt2"/>
          <w:sz w:val="28"/>
          <w:szCs w:val="28"/>
        </w:rPr>
        <w:t xml:space="preserve"> Я </w:t>
      </w:r>
      <w:r w:rsidRPr="00EC124B">
        <w:rPr>
          <w:rStyle w:val="57"/>
          <w:i/>
          <w:iCs/>
          <w:sz w:val="28"/>
          <w:szCs w:val="28"/>
        </w:rPr>
        <w:t xml:space="preserve">кин ўз атрофидагиларга,— ко </w:t>
      </w:r>
      <w:r w:rsidRPr="00EC124B">
        <w:rPr>
          <w:rStyle w:val="52pt2"/>
          <w:i/>
          <w:iCs/>
          <w:sz w:val="28"/>
          <w:szCs w:val="28"/>
        </w:rPr>
        <w:t>мандирларг</w:t>
      </w:r>
      <w:r w:rsidRPr="00EC124B">
        <w:rPr>
          <w:rStyle w:val="57"/>
          <w:i/>
          <w:iCs/>
          <w:sz w:val="28"/>
          <w:szCs w:val="28"/>
        </w:rPr>
        <w:t xml:space="preserve"> а %ам,М </w:t>
      </w:r>
      <w:r w:rsidRPr="00EC124B">
        <w:rPr>
          <w:rStyle w:val="52pt2"/>
          <w:i/>
          <w:iCs/>
          <w:sz w:val="28"/>
          <w:szCs w:val="28"/>
        </w:rPr>
        <w:t>жангчиларга</w:t>
      </w:r>
      <w:r w:rsidRPr="00EC124B">
        <w:rPr>
          <w:rStyle w:val="57"/>
          <w:i/>
          <w:iCs/>
          <w:sz w:val="28"/>
          <w:szCs w:val="28"/>
        </w:rPr>
        <w:t xml:space="preserve"> ҳ а м-, бунинг аксини англатишга ҳаракат</w:t>
      </w:r>
      <w:r w:rsidRPr="00EC124B">
        <w:rPr>
          <w:rStyle w:val="50pt2"/>
          <w:sz w:val="28"/>
          <w:szCs w:val="28"/>
        </w:rPr>
        <w:t xml:space="preserve"> Я </w:t>
      </w:r>
      <w:r w:rsidRPr="00EC124B">
        <w:rPr>
          <w:rStyle w:val="57"/>
          <w:i/>
          <w:iCs/>
          <w:sz w:val="28"/>
          <w:szCs w:val="28"/>
        </w:rPr>
        <w:t>қилар эди.</w:t>
      </w:r>
      <w:r w:rsidRPr="00EC124B">
        <w:rPr>
          <w:rStyle w:val="50pt2"/>
          <w:sz w:val="28"/>
          <w:szCs w:val="28"/>
        </w:rPr>
        <w:t xml:space="preserve"> (Каз.)</w:t>
      </w:r>
      <w:r w:rsidRPr="00EC124B">
        <w:rPr>
          <w:rStyle w:val="50pt2"/>
          <w:sz w:val="28"/>
          <w:szCs w:val="28"/>
        </w:rPr>
        <w:tab/>
        <w:t>■?</w:t>
      </w:r>
    </w:p>
    <w:p w:rsidR="00F0420A" w:rsidRPr="00EC124B" w:rsidRDefault="003710B5" w:rsidP="00EC124B">
      <w:pPr>
        <w:pStyle w:val="8"/>
        <w:shd w:val="clear" w:color="auto" w:fill="auto"/>
        <w:tabs>
          <w:tab w:val="right" w:pos="6424"/>
        </w:tabs>
        <w:spacing w:line="240" w:lineRule="auto"/>
        <w:ind w:firstLine="426"/>
        <w:jc w:val="both"/>
        <w:rPr>
          <w:sz w:val="28"/>
          <w:szCs w:val="28"/>
        </w:rPr>
      </w:pPr>
      <w:r w:rsidRPr="00EC124B">
        <w:rPr>
          <w:rStyle w:val="0pt5"/>
          <w:sz w:val="28"/>
          <w:szCs w:val="28"/>
        </w:rPr>
        <w:t>Бу мисолларда ажратилган изоҳлар орқали маълум тўл* I дирувчиларнинг маъноси бошқаларидан ажратиб кўрсатила- :| ётир.</w:t>
      </w:r>
      <w:r w:rsidRPr="00EC124B">
        <w:rPr>
          <w:rStyle w:val="0pt5"/>
          <w:sz w:val="28"/>
          <w:szCs w:val="28"/>
        </w:rPr>
        <w:tab/>
        <w:t>/1</w:t>
      </w:r>
    </w:p>
    <w:p w:rsidR="00F0420A" w:rsidRPr="00EC124B" w:rsidRDefault="003710B5" w:rsidP="00EC124B">
      <w:pPr>
        <w:pStyle w:val="60"/>
        <w:shd w:val="clear" w:color="auto" w:fill="auto"/>
        <w:tabs>
          <w:tab w:val="right" w:pos="6424"/>
        </w:tabs>
        <w:spacing w:line="240" w:lineRule="auto"/>
        <w:ind w:firstLine="426"/>
        <w:jc w:val="both"/>
        <w:rPr>
          <w:sz w:val="28"/>
          <w:szCs w:val="28"/>
        </w:rPr>
      </w:pPr>
      <w:r w:rsidRPr="00EC124B">
        <w:rPr>
          <w:rStyle w:val="66"/>
          <w:b/>
          <w:bCs/>
          <w:sz w:val="28"/>
          <w:szCs w:val="28"/>
        </w:rPr>
        <w:t xml:space="preserve">Ажратилган изоҳ </w:t>
      </w:r>
      <w:r w:rsidRPr="00EC124B">
        <w:rPr>
          <w:rStyle w:val="67"/>
          <w:sz w:val="28"/>
          <w:szCs w:val="28"/>
        </w:rPr>
        <w:t>ҳоллар</w:t>
      </w:r>
      <w:r w:rsidRPr="00EC124B">
        <w:rPr>
          <w:rStyle w:val="67"/>
          <w:sz w:val="28"/>
          <w:szCs w:val="28"/>
        </w:rPr>
        <w:tab/>
      </w:r>
      <w:r w:rsidRPr="00EC124B">
        <w:rPr>
          <w:rStyle w:val="66"/>
          <w:b/>
          <w:bCs/>
          <w:sz w:val="28"/>
          <w:szCs w:val="28"/>
        </w:rPr>
        <w:t>1</w:t>
      </w:r>
    </w:p>
    <w:p w:rsidR="00F0420A" w:rsidRPr="00EC124B" w:rsidRDefault="003710B5" w:rsidP="00EC124B">
      <w:pPr>
        <w:pStyle w:val="8"/>
        <w:shd w:val="clear" w:color="auto" w:fill="auto"/>
        <w:tabs>
          <w:tab w:val="right" w:pos="6424"/>
        </w:tabs>
        <w:spacing w:line="240" w:lineRule="auto"/>
        <w:ind w:firstLine="426"/>
        <w:jc w:val="both"/>
        <w:rPr>
          <w:sz w:val="28"/>
          <w:szCs w:val="28"/>
        </w:rPr>
      </w:pPr>
      <w:r w:rsidRPr="00EC124B">
        <w:rPr>
          <w:rStyle w:val="0pt5"/>
          <w:sz w:val="28"/>
          <w:szCs w:val="28"/>
        </w:rPr>
        <w:t xml:space="preserve">Ажратилган изоҳ ҳоллар, одатда, бошқа бир ҳолдан сўнг 1 келиб, ўзидан олдинги ҳолнинг маъносини изоҳлайди, аниқ- I лайди; аниқлаб, изоҳлабгина қолмасдан, изоҳланаётган сўз-;,1 нинг маъносини бўрттириб, бошқа гап бўлакларининг маъно- сидан ажратиб кўрсатади: </w:t>
      </w:r>
      <w:r w:rsidRPr="00EC124B">
        <w:rPr>
          <w:rStyle w:val="ad"/>
          <w:sz w:val="28"/>
          <w:szCs w:val="28"/>
        </w:rPr>
        <w:t>Лекин бу ерда, қишлоқ жойида</w:t>
      </w:r>
      <w:r w:rsidRPr="00EC124B">
        <w:rPr>
          <w:rStyle w:val="0pt5"/>
          <w:sz w:val="28"/>
          <w:szCs w:val="28"/>
        </w:rPr>
        <w:t xml:space="preserve"> 1 </w:t>
      </w:r>
      <w:r w:rsidRPr="00EC124B">
        <w:rPr>
          <w:rStyle w:val="ad"/>
          <w:sz w:val="28"/>
          <w:szCs w:val="28"/>
        </w:rPr>
        <w:t>эса, бекор ўтириш кишини айниқса зериктирар экан.</w:t>
      </w:r>
      <w:r w:rsidRPr="00EC124B">
        <w:rPr>
          <w:rStyle w:val="0pt5"/>
          <w:sz w:val="28"/>
          <w:szCs w:val="28"/>
        </w:rPr>
        <w:t xml:space="preserve"> (К. С.)</w:t>
      </w:r>
      <w:r w:rsidRPr="00EC124B">
        <w:rPr>
          <w:rStyle w:val="0pt5"/>
          <w:sz w:val="28"/>
          <w:szCs w:val="28"/>
        </w:rPr>
        <w:tab/>
      </w:r>
      <w:r w:rsidRPr="00EC124B">
        <w:rPr>
          <w:rStyle w:val="0pt5"/>
          <w:sz w:val="28"/>
          <w:szCs w:val="28"/>
          <w:vertAlign w:val="superscript"/>
        </w:rPr>
        <w:t>1</w:t>
      </w:r>
    </w:p>
    <w:p w:rsidR="00F0420A" w:rsidRPr="00EC124B" w:rsidRDefault="003710B5" w:rsidP="00EC124B">
      <w:pPr>
        <w:pStyle w:val="52"/>
        <w:shd w:val="clear" w:color="auto" w:fill="auto"/>
        <w:tabs>
          <w:tab w:val="right" w:pos="6424"/>
        </w:tabs>
        <w:spacing w:line="240" w:lineRule="auto"/>
        <w:ind w:firstLine="426"/>
        <w:jc w:val="both"/>
        <w:rPr>
          <w:sz w:val="28"/>
          <w:szCs w:val="28"/>
        </w:rPr>
      </w:pPr>
      <w:r w:rsidRPr="00EC124B">
        <w:rPr>
          <w:rStyle w:val="57"/>
          <w:i/>
          <w:iCs/>
          <w:sz w:val="28"/>
          <w:szCs w:val="28"/>
        </w:rPr>
        <w:t>Иироқда, ғарб томонда, тонг қуёшининг қизғич нурларида</w:t>
      </w:r>
      <w:r w:rsidRPr="00EC124B">
        <w:rPr>
          <w:rStyle w:val="50pt2"/>
          <w:sz w:val="28"/>
          <w:szCs w:val="28"/>
        </w:rPr>
        <w:t xml:space="preserve"> | </w:t>
      </w:r>
      <w:r w:rsidRPr="00EC124B">
        <w:rPr>
          <w:rStyle w:val="57"/>
          <w:i/>
          <w:iCs/>
          <w:sz w:val="28"/>
          <w:szCs w:val="28"/>
        </w:rPr>
        <w:t>Карпат тоғларининг чўққилари қизариб кўринади.</w:t>
      </w:r>
      <w:r w:rsidRPr="00EC124B">
        <w:rPr>
          <w:rStyle w:val="50pt2"/>
          <w:sz w:val="28"/>
          <w:szCs w:val="28"/>
        </w:rPr>
        <w:t xml:space="preserve"> (О. Г.) | </w:t>
      </w:r>
      <w:r w:rsidRPr="00EC124B">
        <w:rPr>
          <w:rStyle w:val="57"/>
          <w:i/>
          <w:iCs/>
          <w:sz w:val="28"/>
          <w:szCs w:val="28"/>
        </w:rPr>
        <w:t>Айвон олдида, отҳонанинг ланг очиқ эшиги ёнида, отлар қар~</w:t>
      </w:r>
      <w:r w:rsidRPr="00EC124B">
        <w:rPr>
          <w:rStyle w:val="50pt2"/>
          <w:sz w:val="28"/>
          <w:szCs w:val="28"/>
        </w:rPr>
        <w:t xml:space="preserve"> | </w:t>
      </w:r>
      <w:r w:rsidRPr="00EC124B">
        <w:rPr>
          <w:rStyle w:val="57"/>
          <w:i/>
          <w:iCs/>
          <w:sz w:val="28"/>
          <w:szCs w:val="28"/>
        </w:rPr>
        <w:t>силлатиб е.и еб турарди.</w:t>
      </w:r>
      <w:r w:rsidRPr="00EC124B">
        <w:rPr>
          <w:rStyle w:val="50pt2"/>
          <w:sz w:val="28"/>
          <w:szCs w:val="28"/>
        </w:rPr>
        <w:t xml:space="preserve"> (О. Г.)</w:t>
      </w:r>
      <w:r w:rsidRPr="00EC124B">
        <w:rPr>
          <w:rStyle w:val="50pt2"/>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Ажратилган изоҳ Ҳол сўроғи ҳамда вазифасига кўра, изоҳ- ;| ланиб </w:t>
      </w:r>
      <w:r w:rsidRPr="00EC124B">
        <w:rPr>
          <w:rStyle w:val="0pt5"/>
          <w:sz w:val="28"/>
          <w:szCs w:val="28"/>
        </w:rPr>
        <w:lastRenderedPageBreak/>
        <w:t xml:space="preserve">келаётган сўзга тенг бўлади, лекин ифодаланиш ма- '■? териалига кўра, изоҳланмиш бўлакка тенг бўлавермайди. Ма- салан: </w:t>
      </w:r>
      <w:r w:rsidRPr="00EC124B">
        <w:rPr>
          <w:rStyle w:val="ad"/>
          <w:sz w:val="28"/>
          <w:szCs w:val="28"/>
        </w:rPr>
        <w:t>Одамлар шу ернинг ўзида, сой бўйида, қиррали тош- лар орасига жойлашади.</w:t>
      </w:r>
      <w:r w:rsidRPr="00EC124B">
        <w:rPr>
          <w:rStyle w:val="0pt5"/>
          <w:sz w:val="28"/>
          <w:szCs w:val="28"/>
        </w:rPr>
        <w:t xml:space="preserve"> (О. Г.) </w:t>
      </w:r>
      <w:r w:rsidRPr="00EC124B">
        <w:rPr>
          <w:rStyle w:val="ad"/>
          <w:sz w:val="28"/>
          <w:szCs w:val="28"/>
        </w:rPr>
        <w:t>Нарироқда, ғарб томонда эса, Лена тоғлари юксаларди.</w:t>
      </w:r>
      <w:r w:rsidRPr="00EC124B">
        <w:rPr>
          <w:rStyle w:val="0pt5"/>
          <w:sz w:val="28"/>
          <w:szCs w:val="28"/>
        </w:rPr>
        <w:t xml:space="preserve"> (О.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Ажратилган изоҳ ҳоллар тшшмизда жуда кенг қўлланади. Айниқса, ўрин ва пайт ҳолининг ажратилиши бошқа хил ҳол- </w:t>
      </w:r>
      <w:r w:rsidRPr="00EC124B">
        <w:rPr>
          <w:rStyle w:val="0pt5"/>
          <w:sz w:val="28"/>
          <w:szCs w:val="28"/>
          <w:vertAlign w:val="subscript"/>
        </w:rPr>
        <w:t>:</w:t>
      </w:r>
      <w:r w:rsidRPr="00EC124B">
        <w:rPr>
          <w:rStyle w:val="0pt5"/>
          <w:sz w:val="28"/>
          <w:szCs w:val="28"/>
        </w:rPr>
        <w:t xml:space="preserve"> ларга нисбатан кўпроқ учрайди.</w:t>
      </w:r>
    </w:p>
    <w:p w:rsidR="00F0420A" w:rsidRPr="00EC124B" w:rsidRDefault="003710B5" w:rsidP="00EC124B">
      <w:pPr>
        <w:pStyle w:val="52"/>
        <w:numPr>
          <w:ilvl w:val="0"/>
          <w:numId w:val="91"/>
        </w:numPr>
        <w:shd w:val="clear" w:color="auto" w:fill="auto"/>
        <w:spacing w:line="240" w:lineRule="auto"/>
        <w:ind w:firstLine="426"/>
        <w:jc w:val="both"/>
        <w:rPr>
          <w:sz w:val="28"/>
          <w:szCs w:val="28"/>
        </w:rPr>
      </w:pPr>
      <w:r w:rsidRPr="00EC124B">
        <w:rPr>
          <w:rStyle w:val="50pt2"/>
          <w:sz w:val="28"/>
          <w:szCs w:val="28"/>
        </w:rPr>
        <w:t xml:space="preserve"> Ажратилган ўрин ҳоли: </w:t>
      </w:r>
      <w:r w:rsidRPr="00EC124B">
        <w:rPr>
          <w:rStyle w:val="57"/>
          <w:i/>
          <w:iCs/>
          <w:sz w:val="28"/>
          <w:szCs w:val="28"/>
        </w:rPr>
        <w:t>Олдинда, колоннанинг кўзга ғира-шира кўринган бошида, офтоб ботиб бормоқда эди.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(0. Г.) </w:t>
      </w:r>
      <w:r w:rsidRPr="00EC124B">
        <w:rPr>
          <w:rStyle w:val="57"/>
          <w:i/>
          <w:iCs/>
          <w:sz w:val="28"/>
          <w:szCs w:val="28"/>
        </w:rPr>
        <w:t>Бошқа бир жойдц.</w:t>
      </w:r>
      <w:r w:rsidRPr="00EC124B">
        <w:rPr>
          <w:rStyle w:val="50pt2"/>
          <w:sz w:val="28"/>
          <w:szCs w:val="28"/>
        </w:rPr>
        <w:t xml:space="preserve"> — </w:t>
      </w:r>
      <w:r w:rsidRPr="00EC124B">
        <w:rPr>
          <w:rStyle w:val="57"/>
          <w:i/>
          <w:iCs/>
          <w:sz w:val="28"/>
          <w:szCs w:val="28"/>
        </w:rPr>
        <w:t>ҳовлининг ичида, аллакимнинг.• тажангланиб қичқиргани эшитилар эди.</w:t>
      </w:r>
      <w:r w:rsidRPr="00EC124B">
        <w:rPr>
          <w:rStyle w:val="50pt2"/>
          <w:sz w:val="28"/>
          <w:szCs w:val="28"/>
        </w:rPr>
        <w:t xml:space="preserve"> (М. Г.)</w:t>
      </w:r>
    </w:p>
    <w:p w:rsidR="00F0420A" w:rsidRPr="00EC124B" w:rsidRDefault="003710B5" w:rsidP="00EC124B">
      <w:pPr>
        <w:pStyle w:val="52"/>
        <w:numPr>
          <w:ilvl w:val="0"/>
          <w:numId w:val="91"/>
        </w:numPr>
        <w:shd w:val="clear" w:color="auto" w:fill="auto"/>
        <w:spacing w:line="240" w:lineRule="auto"/>
        <w:ind w:firstLine="426"/>
        <w:jc w:val="both"/>
        <w:rPr>
          <w:sz w:val="28"/>
          <w:szCs w:val="28"/>
        </w:rPr>
      </w:pPr>
      <w:r w:rsidRPr="00EC124B">
        <w:rPr>
          <w:rStyle w:val="585pt0pt0"/>
          <w:sz w:val="28"/>
          <w:szCs w:val="28"/>
        </w:rPr>
        <w:t xml:space="preserve"> Ажратилган пайт ҳоли: </w:t>
      </w:r>
      <w:r w:rsidRPr="00EC124B">
        <w:rPr>
          <w:rStyle w:val="57"/>
          <w:i/>
          <w:iCs/>
          <w:sz w:val="28"/>
          <w:szCs w:val="28"/>
        </w:rPr>
        <w:t>Кечалари, ишдан бўшаган вақт- ларда, улар бир бутилка винони арра қилиб, ҳар бир чет мамлакатда совет жангчиларининг ўзлари яратган, қизиқ,. аммо тушунарли тилда ҳангомалашиб ўлтирар эдилар.</w:t>
      </w:r>
      <w:r w:rsidRPr="00EC124B">
        <w:rPr>
          <w:rStyle w:val="50pt2"/>
          <w:sz w:val="28"/>
          <w:szCs w:val="28"/>
        </w:rPr>
        <w:t xml:space="preserve"> (О. Г.)</w:t>
      </w:r>
    </w:p>
    <w:p w:rsidR="00F0420A" w:rsidRPr="00EC124B" w:rsidRDefault="003710B5" w:rsidP="00EC124B">
      <w:pPr>
        <w:pStyle w:val="52"/>
        <w:numPr>
          <w:ilvl w:val="0"/>
          <w:numId w:val="91"/>
        </w:numPr>
        <w:shd w:val="clear" w:color="auto" w:fill="auto"/>
        <w:spacing w:line="240" w:lineRule="auto"/>
        <w:ind w:firstLine="426"/>
        <w:jc w:val="both"/>
        <w:rPr>
          <w:sz w:val="28"/>
          <w:szCs w:val="28"/>
        </w:rPr>
      </w:pPr>
      <w:r w:rsidRPr="00EC124B">
        <w:rPr>
          <w:rStyle w:val="50pt2"/>
          <w:sz w:val="28"/>
          <w:szCs w:val="28"/>
        </w:rPr>
        <w:t xml:space="preserve"> Ажратилган равиш ҳоли: </w:t>
      </w:r>
      <w:r w:rsidRPr="00EC124B">
        <w:rPr>
          <w:rStyle w:val="57"/>
          <w:i/>
          <w:iCs/>
          <w:sz w:val="28"/>
          <w:szCs w:val="28"/>
        </w:rPr>
        <w:t>Қўллар ишлар тез</w:t>
      </w:r>
      <w:r w:rsidRPr="00EC124B">
        <w:rPr>
          <w:rStyle w:val="50pt2"/>
          <w:sz w:val="28"/>
          <w:szCs w:val="28"/>
        </w:rPr>
        <w:t xml:space="preserve"> — </w:t>
      </w:r>
      <w:r w:rsidRPr="00EC124B">
        <w:rPr>
          <w:rStyle w:val="57"/>
          <w:i/>
          <w:iCs/>
          <w:sz w:val="28"/>
          <w:szCs w:val="28"/>
        </w:rPr>
        <w:t>мўъжи- закор</w:t>
      </w:r>
      <w:r w:rsidRPr="00EC124B">
        <w:rPr>
          <w:rStyle w:val="50pt2"/>
          <w:sz w:val="28"/>
          <w:szCs w:val="28"/>
        </w:rPr>
        <w:t xml:space="preserve"> (О.) </w:t>
      </w:r>
      <w:r w:rsidRPr="00EC124B">
        <w:rPr>
          <w:rStyle w:val="57"/>
          <w:i/>
          <w:iCs/>
          <w:sz w:val="28"/>
          <w:szCs w:val="28"/>
        </w:rPr>
        <w:t>Йиллар мана шу хилда, осойишта ўтар эди.</w:t>
      </w:r>
      <w:r w:rsidRPr="00EC124B">
        <w:rPr>
          <w:rStyle w:val="50pt2"/>
          <w:sz w:val="28"/>
          <w:szCs w:val="28"/>
        </w:rPr>
        <w:t xml:space="preserve"> (А. Қ.).-</w:t>
      </w:r>
    </w:p>
    <w:p w:rsidR="00F0420A" w:rsidRPr="00EC124B" w:rsidRDefault="003710B5" w:rsidP="00EC124B">
      <w:pPr>
        <w:pStyle w:val="52"/>
        <w:numPr>
          <w:ilvl w:val="0"/>
          <w:numId w:val="91"/>
        </w:numPr>
        <w:shd w:val="clear" w:color="auto" w:fill="auto"/>
        <w:spacing w:line="240" w:lineRule="auto"/>
        <w:ind w:firstLine="426"/>
        <w:jc w:val="both"/>
        <w:rPr>
          <w:sz w:val="28"/>
          <w:szCs w:val="28"/>
        </w:rPr>
      </w:pPr>
      <w:r w:rsidRPr="00EC124B">
        <w:rPr>
          <w:rStyle w:val="50pt2"/>
          <w:sz w:val="28"/>
          <w:szCs w:val="28"/>
        </w:rPr>
        <w:t xml:space="preserve"> Ажратилган мақсад ҳоли: </w:t>
      </w:r>
      <w:r w:rsidRPr="00EC124B">
        <w:rPr>
          <w:rStyle w:val="57"/>
          <w:i/>
          <w:iCs/>
          <w:sz w:val="28"/>
          <w:szCs w:val="28"/>
        </w:rPr>
        <w:t>Генерал томонидан одамлар-</w:t>
      </w:r>
      <w:r w:rsidRPr="00EC124B">
        <w:rPr>
          <w:rStyle w:val="50pt2"/>
          <w:sz w:val="28"/>
          <w:szCs w:val="28"/>
        </w:rPr>
        <w:t xml:space="preserve"> , </w:t>
      </w:r>
      <w:r w:rsidRPr="00EC124B">
        <w:rPr>
          <w:rStyle w:val="50pt2"/>
          <w:sz w:val="28"/>
          <w:szCs w:val="28"/>
          <w:vertAlign w:val="superscript"/>
        </w:rPr>
        <w:t>:</w:t>
      </w:r>
      <w:r w:rsidRPr="00EC124B">
        <w:rPr>
          <w:rStyle w:val="57"/>
          <w:i/>
          <w:iCs/>
          <w:sz w:val="28"/>
          <w:szCs w:val="28"/>
        </w:rPr>
        <w:t>ни. хурсанд қилиш учун эмас, балки амалий бир мақсад би- лан, яъни ўз маршлари билан солдатларга ёрдам бериш учун қўйилганликларини музикачилар билар эди.</w:t>
      </w:r>
      <w:r w:rsidRPr="00EC124B">
        <w:rPr>
          <w:rStyle w:val="50pt2"/>
          <w:sz w:val="28"/>
          <w:szCs w:val="28"/>
        </w:rPr>
        <w:t xml:space="preserve"> (О. Г.)</w:t>
      </w:r>
    </w:p>
    <w:p w:rsidR="00F0420A" w:rsidRPr="00EC124B" w:rsidRDefault="003710B5" w:rsidP="00EC124B">
      <w:pPr>
        <w:pStyle w:val="8"/>
        <w:numPr>
          <w:ilvl w:val="0"/>
          <w:numId w:val="91"/>
        </w:numPr>
        <w:shd w:val="clear" w:color="auto" w:fill="auto"/>
        <w:spacing w:line="240" w:lineRule="auto"/>
        <w:ind w:firstLine="426"/>
        <w:jc w:val="both"/>
        <w:rPr>
          <w:sz w:val="28"/>
          <w:szCs w:val="28"/>
        </w:rPr>
      </w:pPr>
      <w:r w:rsidRPr="00EC124B">
        <w:rPr>
          <w:rStyle w:val="0pt5"/>
          <w:sz w:val="28"/>
          <w:szCs w:val="28"/>
        </w:rPr>
        <w:t xml:space="preserve"> Ажратилган миқдор-даража ҳоли; </w:t>
      </w:r>
      <w:r w:rsidRPr="00EC124B">
        <w:rPr>
          <w:rStyle w:val="ad"/>
          <w:sz w:val="28"/>
          <w:szCs w:val="28"/>
        </w:rPr>
        <w:t>...генерал Мамонтов қизил фронтни яна</w:t>
      </w:r>
      <w:r w:rsidRPr="00EC124B">
        <w:rPr>
          <w:rStyle w:val="50pt2"/>
          <w:sz w:val="28"/>
          <w:szCs w:val="28"/>
        </w:rPr>
        <w:t xml:space="preserve">,-— </w:t>
      </w:r>
      <w:r w:rsidRPr="00EC124B">
        <w:rPr>
          <w:rStyle w:val="57"/>
          <w:sz w:val="28"/>
          <w:szCs w:val="28"/>
        </w:rPr>
        <w:t>иккинчи марта</w:t>
      </w:r>
      <w:r w:rsidRPr="00EC124B">
        <w:rPr>
          <w:rStyle w:val="50pt2"/>
          <w:sz w:val="28"/>
          <w:szCs w:val="28"/>
        </w:rPr>
        <w:t xml:space="preserve">,— </w:t>
      </w:r>
      <w:r w:rsidRPr="00EC124B">
        <w:rPr>
          <w:rStyle w:val="57"/>
          <w:sz w:val="28"/>
          <w:szCs w:val="28"/>
        </w:rPr>
        <w:t>ёриб ўтиб</w:t>
      </w:r>
      <w:r w:rsidRPr="00EC124B">
        <w:rPr>
          <w:rStyle w:val="50pt2"/>
          <w:sz w:val="28"/>
          <w:szCs w:val="28"/>
        </w:rPr>
        <w:t xml:space="preserve">,— </w:t>
      </w:r>
      <w:r w:rsidRPr="00EC124B">
        <w:rPr>
          <w:rStyle w:val="57"/>
          <w:sz w:val="28"/>
          <w:szCs w:val="28"/>
        </w:rPr>
        <w:t>...узоқ. сафарга йўл олди.</w:t>
      </w:r>
      <w:r w:rsidRPr="00EC124B">
        <w:rPr>
          <w:rStyle w:val="50pt2"/>
          <w:sz w:val="28"/>
          <w:szCs w:val="28"/>
        </w:rPr>
        <w:t xml:space="preserve"> (А. Т.)</w:t>
      </w:r>
    </w:p>
    <w:p w:rsidR="00F0420A" w:rsidRPr="00EC124B" w:rsidRDefault="003710B5" w:rsidP="00EC124B">
      <w:pPr>
        <w:pStyle w:val="52"/>
        <w:shd w:val="clear" w:color="auto" w:fill="auto"/>
        <w:tabs>
          <w:tab w:val="right" w:pos="4527"/>
        </w:tabs>
        <w:spacing w:line="240" w:lineRule="auto"/>
        <w:ind w:firstLine="426"/>
        <w:jc w:val="both"/>
        <w:rPr>
          <w:sz w:val="28"/>
          <w:szCs w:val="28"/>
        </w:rPr>
      </w:pPr>
      <w:r w:rsidRPr="00EC124B">
        <w:rPr>
          <w:rStyle w:val="50pt2"/>
          <w:sz w:val="28"/>
          <w:szCs w:val="28"/>
        </w:rPr>
        <w:t xml:space="preserve">■Баъзан равишдош оборот изоҳ маъносида ҳам қўлланади: </w:t>
      </w:r>
      <w:r w:rsidRPr="00EC124B">
        <w:rPr>
          <w:rStyle w:val="57"/>
          <w:i/>
          <w:iCs/>
          <w:sz w:val="28"/>
          <w:szCs w:val="28"/>
        </w:rPr>
        <w:t>Лекин жуда усталик билан, рациблар томонга сездирмай,. келтириб бериш керак.</w:t>
      </w:r>
      <w:r w:rsidRPr="00EC124B">
        <w:rPr>
          <w:rStyle w:val="50pt2"/>
          <w:sz w:val="28"/>
          <w:szCs w:val="28"/>
        </w:rPr>
        <w:t xml:space="preserve"> (Кс.)</w:t>
      </w:r>
      <w:r w:rsidRPr="00EC124B">
        <w:rPr>
          <w:rStyle w:val="50pt2"/>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Ҳолларнинг қолган турлари кам ажратилади.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Ажратилган изоҳ ҳоллар кўпинча </w:t>
      </w:r>
      <w:r w:rsidRPr="00EC124B">
        <w:rPr>
          <w:rStyle w:val="57"/>
          <w:i/>
          <w:iCs/>
          <w:sz w:val="28"/>
          <w:szCs w:val="28"/>
        </w:rPr>
        <w:t>яъни</w:t>
      </w:r>
      <w:r w:rsidRPr="00EC124B">
        <w:rPr>
          <w:rStyle w:val="50pt2"/>
          <w:sz w:val="28"/>
          <w:szCs w:val="28"/>
        </w:rPr>
        <w:t xml:space="preserve"> ва бошқа сўзлар билан бирга қўлланади: </w:t>
      </w:r>
      <w:r w:rsidRPr="00EC124B">
        <w:rPr>
          <w:rStyle w:val="57"/>
          <w:i/>
          <w:iCs/>
          <w:sz w:val="28"/>
          <w:szCs w:val="28"/>
        </w:rPr>
        <w:t>Ўшанда, яъни ғалабадан кейин, ол- динги ҳаётга сйра ўхшамаган янги ҳаёт бошланиши керак эди.</w:t>
      </w:r>
      <w:r w:rsidRPr="00EC124B">
        <w:rPr>
          <w:rStyle w:val="50pt2"/>
          <w:sz w:val="28"/>
          <w:szCs w:val="28"/>
        </w:rPr>
        <w:t xml:space="preserve"> (0. Г.) </w:t>
      </w:r>
      <w:r w:rsidRPr="00EC124B">
        <w:rPr>
          <w:rStyle w:val="57"/>
          <w:i/>
          <w:iCs/>
          <w:sz w:val="28"/>
          <w:szCs w:val="28"/>
        </w:rPr>
        <w:t>Тўй ... электростанция ишга тушгандан кейин, яъни февралнинг бошларида, ўтказиладиган бўлди.</w:t>
      </w:r>
      <w:r w:rsidRPr="00EC124B">
        <w:rPr>
          <w:rStyle w:val="50pt2"/>
          <w:sz w:val="28"/>
          <w:szCs w:val="28"/>
        </w:rPr>
        <w:t xml:space="preserve"> (А. 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Ажратилган изоҳ ҳрллар: ўзига оид сўзлар билан кенга- йиб кела оладилар (юқоридаги мисолларга қаранг), улар- ўрни билан ёлғиз бир сўздан иборат ҳам бўлади: </w:t>
      </w:r>
      <w:r w:rsidRPr="00EC124B">
        <w:rPr>
          <w:rStyle w:val="57"/>
          <w:i/>
          <w:iCs/>
          <w:sz w:val="28"/>
          <w:szCs w:val="28"/>
        </w:rPr>
        <w:t>Аллақаёқ- дан, узоқдан; онанинг мулойим овози келди.</w:t>
      </w:r>
      <w:r w:rsidRPr="00EC124B">
        <w:rPr>
          <w:rStyle w:val="50pt2"/>
          <w:sz w:val="28"/>
          <w:szCs w:val="28"/>
        </w:rPr>
        <w:t xml:space="preserve"> (М. Г.) </w:t>
      </w:r>
      <w:r w:rsidRPr="00EC124B">
        <w:rPr>
          <w:rStyle w:val="57"/>
          <w:i/>
          <w:iCs/>
          <w:sz w:val="28"/>
          <w:szCs w:val="28"/>
        </w:rPr>
        <w:t>Бир кун кечки овқатдан сўнг Павел 'дераза пардасини тушириб, бош томонга — деворга, тунука чироқни осиб, бурчакда ўтириб м.утолаага бошлади.</w:t>
      </w:r>
      <w:r w:rsidRPr="00EC124B">
        <w:rPr>
          <w:rStyle w:val="50pt2"/>
          <w:sz w:val="28"/>
          <w:szCs w:val="28"/>
        </w:rPr>
        <w:t xml:space="preserve"> (М. 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Шуиингдек, ажратилган изоҳ ҳоли уюшиб келиши мум- ккн... </w:t>
      </w:r>
      <w:r w:rsidRPr="00EC124B">
        <w:rPr>
          <w:rStyle w:val="57"/>
          <w:i/>
          <w:iCs/>
          <w:sz w:val="28"/>
          <w:szCs w:val="28"/>
        </w:rPr>
        <w:t>Қўрада, боғда, ғарамлар орасида ва бутун далада,— ўнг томонда ҳам, чап томонда ҳам, ҳамма ерда</w:t>
      </w:r>
      <w:r w:rsidRPr="00EC124B">
        <w:rPr>
          <w:rStyle w:val="50pt2"/>
          <w:sz w:val="28"/>
          <w:szCs w:val="28"/>
        </w:rPr>
        <w:t xml:space="preserve"> — </w:t>
      </w:r>
      <w:r w:rsidRPr="00EC124B">
        <w:rPr>
          <w:rStyle w:val="57"/>
          <w:i/>
          <w:iCs/>
          <w:sz w:val="28"/>
          <w:szCs w:val="28"/>
        </w:rPr>
        <w:t>замбарак- лар туради.</w:t>
      </w:r>
      <w:r w:rsidRPr="00EC124B">
        <w:rPr>
          <w:rStyle w:val="50pt2"/>
          <w:sz w:val="28"/>
          <w:szCs w:val="28"/>
        </w:rPr>
        <w:t xml:space="preserve"> (О. 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Баъзан бир ажратилган изоҳ ҳоли иккинчисининг маъно- сини изоҳлаб келади: </w:t>
      </w:r>
      <w:r w:rsidRPr="00EC124B">
        <w:rPr>
          <w:rStyle w:val="57"/>
          <w:i/>
          <w:iCs/>
          <w:sz w:val="28"/>
          <w:szCs w:val="28"/>
        </w:rPr>
        <w:t>Полвон арабнинг ўзи уй эгасига муно- сиб бўлган ерда</w:t>
      </w:r>
      <w:r w:rsidRPr="00EC124B">
        <w:rPr>
          <w:rStyle w:val="50pt2"/>
          <w:sz w:val="28"/>
          <w:szCs w:val="28"/>
        </w:rPr>
        <w:t xml:space="preserve"> — </w:t>
      </w:r>
      <w:r w:rsidRPr="00EC124B">
        <w:rPr>
          <w:rStyle w:val="57"/>
          <w:i/>
          <w:iCs/>
          <w:sz w:val="28"/>
          <w:szCs w:val="28"/>
        </w:rPr>
        <w:t>меҳмонхонанинг энг қуиисида, даҳЛиз эши- ги ёнида^- 1919 йилдаги жойида, ўтирмоқда эди.</w:t>
      </w:r>
      <w:r w:rsidRPr="00EC124B">
        <w:rPr>
          <w:rStyle w:val="50pt2"/>
          <w:sz w:val="28"/>
          <w:szCs w:val="28"/>
        </w:rPr>
        <w:t xml:space="preserve"> (С. 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lastRenderedPageBreak/>
        <w:t xml:space="preserve">Ажратилгаи изоҳ ҳоллар мавҳум маъноли олмош ёки ра- виш ва бошқа сўз туркумлари орқали ифодаланган ҳолларни изоҳлайди. Кўпинча бундай изоҳланмиш сўзлар пайт ҳолла- рида — </w:t>
      </w:r>
      <w:r w:rsidRPr="00EC124B">
        <w:rPr>
          <w:rStyle w:val="ad"/>
          <w:sz w:val="28"/>
          <w:szCs w:val="28"/>
        </w:rPr>
        <w:t>вақт, бир вақт, баъзи вақт, баъзан; кун, йил</w:t>
      </w:r>
      <w:r w:rsidRPr="00EC124B">
        <w:rPr>
          <w:rStyle w:val="0pt5"/>
          <w:sz w:val="28"/>
          <w:szCs w:val="28"/>
        </w:rPr>
        <w:t xml:space="preserve"> ва бош- қа сўзлар бўлса, ўрин ҳолида — </w:t>
      </w:r>
      <w:r w:rsidRPr="00EC124B">
        <w:rPr>
          <w:rStyle w:val="ad"/>
          <w:sz w:val="28"/>
          <w:szCs w:val="28"/>
        </w:rPr>
        <w:t xml:space="preserve">қаёққа томон, тўғри, узоқ,. аллақаёқ, ўртаси, этаги, олдинда, томон, илгари, бу ер, у ер </w:t>
      </w:r>
      <w:r w:rsidRPr="00EC124B">
        <w:rPr>
          <w:rStyle w:val="0pt5"/>
          <w:sz w:val="28"/>
          <w:szCs w:val="28"/>
        </w:rPr>
        <w:t>каби лексик элементлар қўлланади.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Таъкид-изоҳ маъноси; ифодаланганда изоҳланмиш сўзнинг конкрет маъноси изоҳланмайди. Бу ҳолда изоҳланмиш так- рорланиб келади. Масалан: </w:t>
      </w:r>
      <w:r w:rsidRPr="00EC124B">
        <w:rPr>
          <w:rStyle w:val="ad"/>
          <w:sz w:val="28"/>
          <w:szCs w:val="28"/>
        </w:rPr>
        <w:t>Чекинган вақтларда ҳам,</w:t>
      </w:r>
      <w:r w:rsidRPr="00EC124B">
        <w:rPr>
          <w:rStyle w:val="0pt5"/>
          <w:sz w:val="28"/>
          <w:szCs w:val="28"/>
        </w:rPr>
        <w:t xml:space="preserve">— </w:t>
      </w:r>
      <w:r w:rsidRPr="00EC124B">
        <w:rPr>
          <w:rStyle w:val="ad"/>
          <w:sz w:val="28"/>
          <w:szCs w:val="28"/>
        </w:rPr>
        <w:t>бош- қаларнинг айби билан чекинган вақтларда ҳам,— душманга ғалабани жуда қимматга тушириб келдингиз...</w:t>
      </w:r>
      <w:r w:rsidRPr="00EC124B">
        <w:rPr>
          <w:rStyle w:val="0pt5"/>
          <w:sz w:val="28"/>
          <w:szCs w:val="28"/>
        </w:rPr>
        <w:t xml:space="preserve"> (А. Т.)</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Гап бўлакларидан кесим ҳам изоҳ талаб этиши мумкин, Кесимни изоҳлаган бўлак алоҳида интонадия билан айти- 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Кесимнинг ҳар икки тури -— феъл кесим ҳам, от кесим ҳам изоҳ талаб этади, изоҳловчи бўлак кесимдан англашилган маъпони изоҳлапди, таърифлайди.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Феъл кесим изоҳи: </w:t>
      </w:r>
      <w:r w:rsidRPr="00EC124B">
        <w:rPr>
          <w:rStyle w:val="57"/>
          <w:i/>
          <w:iCs/>
          <w:sz w:val="28"/>
          <w:szCs w:val="28"/>
        </w:rPr>
        <w:t>...парвариш қилдилар</w:t>
      </w:r>
      <w:r w:rsidRPr="00EC124B">
        <w:rPr>
          <w:rStyle w:val="50pt2"/>
          <w:sz w:val="28"/>
          <w:szCs w:val="28"/>
        </w:rPr>
        <w:t xml:space="preserve"> — </w:t>
      </w:r>
      <w:r w:rsidRPr="00EC124B">
        <w:rPr>
          <w:rStyle w:val="52pt2"/>
          <w:i/>
          <w:iCs/>
          <w:sz w:val="28"/>
          <w:szCs w:val="28"/>
        </w:rPr>
        <w:t>суғорди- лар, бутадилар.</w:t>
      </w:r>
      <w:r w:rsidRPr="00EC124B">
        <w:rPr>
          <w:rStyle w:val="50pt2"/>
          <w:sz w:val="28"/>
          <w:szCs w:val="28"/>
        </w:rPr>
        <w:t xml:space="preserve"> (Б. П.) ... </w:t>
      </w:r>
      <w:r w:rsidRPr="00EC124B">
        <w:rPr>
          <w:rStyle w:val="57"/>
          <w:i/>
          <w:iCs/>
          <w:sz w:val="28"/>
          <w:szCs w:val="28"/>
        </w:rPr>
        <w:t>қўрқишдан музлагандай бў- .либ қолган қўлларини ҳаракатга келтирди</w:t>
      </w:r>
      <w:r w:rsidRPr="00EC124B">
        <w:rPr>
          <w:rStyle w:val="50pt2"/>
          <w:sz w:val="28"/>
          <w:szCs w:val="28"/>
        </w:rPr>
        <w:t xml:space="preserve"> — </w:t>
      </w:r>
      <w:r w:rsidRPr="00EC124B">
        <w:rPr>
          <w:rStyle w:val="52pt2"/>
          <w:i/>
          <w:iCs/>
          <w:sz w:val="28"/>
          <w:szCs w:val="28"/>
        </w:rPr>
        <w:t xml:space="preserve">юқорикў- </w:t>
      </w:r>
      <w:r w:rsidRPr="00EC124B">
        <w:rPr>
          <w:rStyle w:val="57"/>
          <w:i/>
          <w:iCs/>
          <w:sz w:val="28"/>
          <w:szCs w:val="28"/>
        </w:rPr>
        <w:t>т а р д и...</w:t>
      </w:r>
      <w:r w:rsidRPr="00EC124B">
        <w:rPr>
          <w:rStyle w:val="50pt2"/>
          <w:sz w:val="28"/>
          <w:szCs w:val="28"/>
        </w:rPr>
        <w:t xml:space="preserve"> (С. А.)</w:t>
      </w:r>
    </w:p>
    <w:p w:rsidR="00F0420A" w:rsidRPr="00EC124B" w:rsidRDefault="003710B5" w:rsidP="00EC124B">
      <w:pPr>
        <w:pStyle w:val="52"/>
        <w:shd w:val="clear" w:color="auto" w:fill="auto"/>
        <w:tabs>
          <w:tab w:val="right" w:pos="6568"/>
        </w:tabs>
        <w:spacing w:line="240" w:lineRule="auto"/>
        <w:ind w:firstLine="426"/>
        <w:jc w:val="both"/>
        <w:rPr>
          <w:sz w:val="28"/>
          <w:szCs w:val="28"/>
        </w:rPr>
      </w:pPr>
      <w:r w:rsidRPr="00EC124B">
        <w:rPr>
          <w:rStyle w:val="50pt2"/>
          <w:sz w:val="28"/>
          <w:szCs w:val="28"/>
        </w:rPr>
        <w:t xml:space="preserve">От кесим изоҳи:— </w:t>
      </w:r>
      <w:r w:rsidRPr="00EC124B">
        <w:rPr>
          <w:rStyle w:val="57"/>
          <w:i/>
          <w:iCs/>
          <w:sz w:val="28"/>
          <w:szCs w:val="28"/>
        </w:rPr>
        <w:t xml:space="preserve">Мана, кўрдингларми, қаттиқ </w:t>
      </w:r>
      <w:r w:rsidRPr="00EC124B">
        <w:rPr>
          <w:rStyle w:val="52pt2"/>
          <w:i/>
          <w:iCs/>
          <w:sz w:val="28"/>
          <w:szCs w:val="28"/>
        </w:rPr>
        <w:t>-тишла- р инг ни ушатади.</w:t>
      </w:r>
      <w:r w:rsidRPr="00EC124B">
        <w:rPr>
          <w:rStyle w:val="50pt2"/>
          <w:sz w:val="28"/>
          <w:szCs w:val="28"/>
        </w:rPr>
        <w:t xml:space="preserve"> (О.) </w:t>
      </w:r>
      <w:r w:rsidRPr="00EC124B">
        <w:rPr>
          <w:rStyle w:val="57"/>
          <w:i/>
          <w:iCs/>
          <w:sz w:val="28"/>
          <w:szCs w:val="28"/>
        </w:rPr>
        <w:t>Сен геолог</w:t>
      </w:r>
      <w:r w:rsidRPr="00EC124B">
        <w:rPr>
          <w:rStyle w:val="50pt2"/>
          <w:sz w:val="28"/>
          <w:szCs w:val="28"/>
        </w:rPr>
        <w:t xml:space="preserve"> — </w:t>
      </w:r>
      <w:r w:rsidRPr="00EC124B">
        <w:rPr>
          <w:rStyle w:val="57"/>
          <w:i/>
          <w:iCs/>
          <w:sz w:val="28"/>
          <w:szCs w:val="28"/>
        </w:rPr>
        <w:t xml:space="preserve">т оғ </w:t>
      </w:r>
      <w:r w:rsidRPr="00EC124B">
        <w:rPr>
          <w:rStyle w:val="52pt2"/>
          <w:i/>
          <w:iCs/>
          <w:sz w:val="28"/>
          <w:szCs w:val="28"/>
        </w:rPr>
        <w:t xml:space="preserve">инженери; </w:t>
      </w:r>
      <w:r w:rsidRPr="00EC124B">
        <w:rPr>
          <w:rStyle w:val="57"/>
          <w:i/>
          <w:iCs/>
          <w:sz w:val="28"/>
          <w:szCs w:val="28"/>
        </w:rPr>
        <w:t>Мен филолог</w:t>
      </w:r>
      <w:r w:rsidRPr="00EC124B">
        <w:rPr>
          <w:rStyle w:val="50pt2"/>
          <w:sz w:val="28"/>
          <w:szCs w:val="28"/>
        </w:rPr>
        <w:t xml:space="preserve"> — </w:t>
      </w:r>
      <w:r w:rsidRPr="00EC124B">
        <w:rPr>
          <w:rStyle w:val="57"/>
          <w:i/>
          <w:iCs/>
          <w:sz w:val="28"/>
          <w:szCs w:val="28"/>
        </w:rPr>
        <w:t>бошқадир касбим.</w:t>
      </w:r>
      <w:r w:rsidRPr="00EC124B">
        <w:rPr>
          <w:rStyle w:val="50pt2"/>
          <w:sz w:val="28"/>
          <w:szCs w:val="28"/>
        </w:rPr>
        <w:t xml:space="preserve"> (Ж. Ж.) </w:t>
      </w:r>
      <w:r w:rsidRPr="00EC124B">
        <w:rPr>
          <w:rStyle w:val="57"/>
          <w:i/>
          <w:iCs/>
          <w:sz w:val="28"/>
          <w:szCs w:val="28"/>
        </w:rPr>
        <w:t>Олахўжа кўри- .нишда шундай</w:t>
      </w:r>
      <w:r w:rsidRPr="00EC124B">
        <w:rPr>
          <w:rStyle w:val="50pt2"/>
          <w:sz w:val="28"/>
          <w:szCs w:val="28"/>
        </w:rPr>
        <w:t xml:space="preserve"> — </w:t>
      </w:r>
      <w:r w:rsidRPr="00EC124B">
        <w:rPr>
          <w:rStyle w:val="57"/>
          <w:i/>
          <w:iCs/>
          <w:sz w:val="28"/>
          <w:szCs w:val="28"/>
        </w:rPr>
        <w:t xml:space="preserve">м ў </w:t>
      </w:r>
      <w:r w:rsidRPr="00EC124B">
        <w:rPr>
          <w:rStyle w:val="52pt2"/>
          <w:i/>
          <w:iCs/>
          <w:sz w:val="28"/>
          <w:szCs w:val="28"/>
        </w:rPr>
        <w:t>мин,</w:t>
      </w:r>
      <w:r w:rsidRPr="00EC124B">
        <w:rPr>
          <w:rStyle w:val="57"/>
          <w:i/>
          <w:iCs/>
          <w:sz w:val="28"/>
          <w:szCs w:val="28"/>
        </w:rPr>
        <w:t xml:space="preserve"> бузоқнинг ҳақи бор деб, сигирнинг сутини ичмайди.</w:t>
      </w:r>
      <w:r w:rsidRPr="00EC124B">
        <w:rPr>
          <w:rStyle w:val="50pt2"/>
          <w:sz w:val="28"/>
          <w:szCs w:val="28"/>
        </w:rPr>
        <w:t xml:space="preserve"> (П. Т.)</w:t>
      </w:r>
      <w:r w:rsidRPr="00EC124B">
        <w:rPr>
          <w:rStyle w:val="50pt2"/>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Изоҳ талаб этган бўлак восита келишигида бўлиши ҳам муМкин: — </w:t>
      </w:r>
      <w:r w:rsidRPr="00EC124B">
        <w:rPr>
          <w:rStyle w:val="57"/>
          <w:i/>
          <w:iCs/>
          <w:sz w:val="28"/>
          <w:szCs w:val="28"/>
        </w:rPr>
        <w:t>Фақир халқ учун,</w:t>
      </w:r>
      <w:r w:rsidRPr="00EC124B">
        <w:rPr>
          <w:rStyle w:val="50pt2"/>
          <w:sz w:val="28"/>
          <w:szCs w:val="28"/>
        </w:rPr>
        <w:t xml:space="preserve">— </w:t>
      </w:r>
      <w:r w:rsidRPr="00EC124B">
        <w:rPr>
          <w:rStyle w:val="57"/>
          <w:i/>
          <w:iCs/>
          <w:sz w:val="28"/>
          <w:szCs w:val="28"/>
        </w:rPr>
        <w:t>деди бир ўтинкаш,— ҳақиқий •озодлик, тўқлик шўролар мамлакатида</w:t>
      </w:r>
      <w:r w:rsidRPr="00EC124B">
        <w:rPr>
          <w:rStyle w:val="50pt2"/>
          <w:sz w:val="28"/>
          <w:szCs w:val="28"/>
        </w:rPr>
        <w:t xml:space="preserve"> —</w:t>
      </w:r>
      <w:r w:rsidRPr="00EC124B">
        <w:rPr>
          <w:rStyle w:val="52pt2"/>
          <w:i/>
          <w:iCs/>
          <w:sz w:val="28"/>
          <w:szCs w:val="28"/>
        </w:rPr>
        <w:t>-большевикла^р юртида.</w:t>
      </w:r>
      <w:r w:rsidRPr="00EC124B">
        <w:rPr>
          <w:rStyle w:val="50pt2"/>
          <w:sz w:val="28"/>
          <w:szCs w:val="28"/>
        </w:rPr>
        <w:t xml:space="preserve"> (С. 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Кесимни изоҳловчи бўлаклар изоҳланмиш бўлак билан *бир шаклдабўлишиҳам, бўлмаслиги ҳам вдумкин. Бу жиҳатдан ажратилган кесимлар анча эркин тузилади. Айрим ҳолларда изоҳланмиш ва изоҳловчи бўлакларнинг кўмакчи феъллари умумий бўлиши — бу кўмакчи феъл изоҳловчи бўлак таркиби- да бўлиши мумкин: </w:t>
      </w:r>
      <w:r w:rsidRPr="00EC124B">
        <w:rPr>
          <w:rStyle w:val="ad"/>
          <w:sz w:val="28"/>
          <w:szCs w:val="28"/>
        </w:rPr>
        <w:t>Оғир масаланинг жавоби соддагина: яъни ..мақоладан жаҳли чиқиб, фамилиясини ўчирган -ташлаган бў-</w:t>
      </w:r>
      <w:r w:rsidRPr="00EC124B">
        <w:rPr>
          <w:rStyle w:val="0pt5"/>
          <w:sz w:val="28"/>
          <w:szCs w:val="28"/>
        </w:rPr>
        <w:t xml:space="preserve"> ?§ </w:t>
      </w:r>
      <w:r w:rsidRPr="00EC124B">
        <w:rPr>
          <w:rStyle w:val="ad"/>
          <w:sz w:val="28"/>
          <w:szCs w:val="28"/>
        </w:rPr>
        <w:t>либ чиқар эди.</w:t>
      </w:r>
      <w:r w:rsidRPr="00EC124B">
        <w:rPr>
          <w:rStyle w:val="0pt5"/>
          <w:sz w:val="28"/>
          <w:szCs w:val="28"/>
        </w:rPr>
        <w:t xml:space="preserve"> (В. Ос.)</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Ажратилган изоҳ айрим бўлакни эмас, бутун эргаш гапни изоҳлаши мумкин: </w:t>
      </w:r>
      <w:r w:rsidRPr="00EC124B">
        <w:rPr>
          <w:rStyle w:val="57"/>
          <w:i/>
          <w:iCs/>
          <w:sz w:val="28"/>
          <w:szCs w:val="28"/>
        </w:rPr>
        <w:t xml:space="preserve">Уларда, қандай шароитда бўлмасин, </w:t>
      </w:r>
      <w:r w:rsidRPr="00EC124B">
        <w:rPr>
          <w:rStyle w:val="52pt2"/>
          <w:i/>
          <w:iCs/>
          <w:sz w:val="28"/>
          <w:szCs w:val="28"/>
        </w:rPr>
        <w:t xml:space="preserve">қиш- </w:t>
      </w:r>
      <w:r w:rsidRPr="00EC124B">
        <w:rPr>
          <w:rStyle w:val="57"/>
          <w:i/>
          <w:iCs/>
          <w:sz w:val="28"/>
          <w:szCs w:val="28"/>
        </w:rPr>
        <w:t xml:space="preserve">•д а ҳ а м, ё з д а ҳ </w:t>
      </w:r>
      <w:r w:rsidRPr="00EC124B">
        <w:rPr>
          <w:rStyle w:val="52pt2"/>
          <w:i/>
          <w:iCs/>
          <w:sz w:val="28"/>
          <w:szCs w:val="28"/>
        </w:rPr>
        <w:t>ам,</w:t>
      </w:r>
      <w:r w:rsidRPr="00EC124B">
        <w:rPr>
          <w:rStyle w:val="57"/>
          <w:i/>
          <w:iCs/>
          <w:sz w:val="28"/>
          <w:szCs w:val="28"/>
        </w:rPr>
        <w:t xml:space="preserve"> бир-бирларининг сочларини топтоза қириб юриш одати бор эди.</w:t>
      </w:r>
      <w:r w:rsidRPr="00EC124B">
        <w:rPr>
          <w:rStyle w:val="50pt2"/>
          <w:sz w:val="28"/>
          <w:szCs w:val="28"/>
        </w:rPr>
        <w:t xml:space="preserve"> (О. Г.)</w:t>
      </w:r>
    </w:p>
    <w:p w:rsidR="00F0420A" w:rsidRPr="00EC124B" w:rsidRDefault="003710B5" w:rsidP="00EC124B">
      <w:pPr>
        <w:pStyle w:val="233"/>
        <w:shd w:val="clear" w:color="auto" w:fill="auto"/>
        <w:spacing w:line="240" w:lineRule="auto"/>
        <w:ind w:firstLine="426"/>
        <w:jc w:val="both"/>
        <w:rPr>
          <w:sz w:val="28"/>
          <w:szCs w:val="28"/>
        </w:rPr>
      </w:pPr>
      <w:r w:rsidRPr="00EC124B">
        <w:rPr>
          <w:sz w:val="28"/>
          <w:szCs w:val="28"/>
        </w:rPr>
        <w:t>Ажратилган изоҳ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Айрим гаплар мазмунан маълум гап таркибидаги бирор бўлакларни изоҳлаб, аниҳлаб келиши мумкин. Бундай гап- .лар ўзи изоҳлаб келган бўлакдан сўнг бевосита келади, улар- нинг айримлари асосий гап билан бирикиб, қўшма гапни ташкил эта олмайди: </w:t>
      </w:r>
      <w:r w:rsidRPr="00EC124B">
        <w:rPr>
          <w:rStyle w:val="ad"/>
          <w:sz w:val="28"/>
          <w:szCs w:val="28"/>
        </w:rPr>
        <w:t>Хотини, ранги оппоқ, кўзларини катта- катта очиб, унга ваҳимали қаради.</w:t>
      </w:r>
      <w:r w:rsidRPr="00EC124B">
        <w:rPr>
          <w:rStyle w:val="0pt5"/>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Бу мураккаб гап таркибидаги </w:t>
      </w:r>
      <w:r w:rsidRPr="00EC124B">
        <w:rPr>
          <w:rStyle w:val="ad"/>
          <w:sz w:val="28"/>
          <w:szCs w:val="28"/>
        </w:rPr>
        <w:t>ранги оппоқ</w:t>
      </w:r>
      <w:r w:rsidRPr="00EC124B">
        <w:rPr>
          <w:rStyle w:val="0pt5"/>
          <w:sz w:val="28"/>
          <w:szCs w:val="28"/>
        </w:rPr>
        <w:t xml:space="preserve"> гапи </w:t>
      </w:r>
      <w:r w:rsidRPr="00EC124B">
        <w:rPr>
          <w:rStyle w:val="ad"/>
          <w:sz w:val="28"/>
          <w:szCs w:val="28"/>
        </w:rPr>
        <w:t xml:space="preserve">хотини </w:t>
      </w:r>
      <w:r w:rsidRPr="00EC124B">
        <w:rPr>
          <w:rStyle w:val="0pt5"/>
          <w:sz w:val="28"/>
          <w:szCs w:val="28"/>
        </w:rPr>
        <w:t>■сўзидан англашилган маънони аниқлайди.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Бу хил ажратилган изоҳ гаплар мураккаб гапни ташкил этади.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lastRenderedPageBreak/>
        <w:t xml:space="preserve">Ажрдтилган изоҳ гапларнинг бошқа бир тури асосий гап- нинг айрим бўлаклари билан ёки унинг умумий мазмуни би- лан муносабатга киришади. Масалан: </w:t>
      </w:r>
      <w:r w:rsidRPr="00EC124B">
        <w:rPr>
          <w:rStyle w:val="ad"/>
          <w:sz w:val="28"/>
          <w:szCs w:val="28"/>
        </w:rPr>
        <w:t xml:space="preserve">Кечқурун, она чой </w:t>
      </w:r>
      <w:r w:rsidRPr="00EC124B">
        <w:rPr>
          <w:rStyle w:val="2pt3"/>
          <w:sz w:val="28"/>
          <w:szCs w:val="28"/>
        </w:rPr>
        <w:t>ичиб ўтирганда,</w:t>
      </w:r>
      <w:r w:rsidRPr="00EC124B">
        <w:rPr>
          <w:rStyle w:val="ad"/>
          <w:sz w:val="28"/>
          <w:szCs w:val="28"/>
        </w:rPr>
        <w:t xml:space="preserve"> ...таниш бир одамнинг товуши келди.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(М. Г.) Бу конструкдия таркибидаги </w:t>
      </w:r>
      <w:r w:rsidRPr="00EC124B">
        <w:rPr>
          <w:rStyle w:val="ad"/>
          <w:sz w:val="28"/>
          <w:szCs w:val="28"/>
        </w:rPr>
        <w:t xml:space="preserve">она чой ичиб ўтирганда </w:t>
      </w:r>
      <w:r w:rsidRPr="00EC124B">
        <w:rPr>
          <w:rStyle w:val="0pt5"/>
          <w:sz w:val="28"/>
          <w:szCs w:val="28"/>
        </w:rPr>
        <w:t xml:space="preserve">ғапи </w:t>
      </w:r>
      <w:r w:rsidRPr="00EC124B">
        <w:rPr>
          <w:rStyle w:val="ad"/>
          <w:sz w:val="28"/>
          <w:szCs w:val="28"/>
        </w:rPr>
        <w:t>кечқурун</w:t>
      </w:r>
      <w:r w:rsidRPr="00EC124B">
        <w:rPr>
          <w:rStyle w:val="0pt5"/>
          <w:sz w:val="28"/>
          <w:szCs w:val="28"/>
        </w:rPr>
        <w:t xml:space="preserve"> сўзидан англашилган пайтни конкретлаштира- ди, изоҳлайди. Шу билан бирга, бу изоҳ гап асосий гапнинг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кесимидан англашилган ҳаракатнинг қачон рўй берганини ҳам кўрсатади. Демак, изоҳ гап грамматик-семантик жиҳат- дян асосий гап билан бирикиб, ҳўшма гапни ҳам ташкил этади. Аммо бундай эргаш гап оддий эргаш гапдан функция донрасининг кенглиги билан фарқланади.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Кўринадики, ажратилган изоҳ гапларнинг ҳар икки типи, маълум бир бўлакни изоҳлашига кўра, бир-бирига яқин бўл- ■са ҳам, улар маъно ва функциялари билан фарқланадилар: ажратилган изоҳ гапларнинг биринчи типи учун ажратиш маъноси устун бўлса, иккинчи типи учун изоҳлаш маъноси етакчидир.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Ажратилган изоҳ гапларнинг биринчи типининг кесимя сифатдош ёки сифат орқали ифодаланади.</w:t>
      </w:r>
    </w:p>
    <w:p w:rsidR="00F0420A" w:rsidRPr="00EC124B" w:rsidRDefault="003710B5" w:rsidP="00EC124B">
      <w:pPr>
        <w:pStyle w:val="52"/>
        <w:numPr>
          <w:ilvl w:val="0"/>
          <w:numId w:val="92"/>
        </w:numPr>
        <w:shd w:val="clear" w:color="auto" w:fill="auto"/>
        <w:spacing w:line="240" w:lineRule="auto"/>
        <w:ind w:firstLine="426"/>
        <w:jc w:val="both"/>
        <w:rPr>
          <w:sz w:val="28"/>
          <w:szCs w:val="28"/>
        </w:rPr>
      </w:pPr>
      <w:r w:rsidRPr="00EC124B">
        <w:rPr>
          <w:rStyle w:val="50pt2"/>
          <w:sz w:val="28"/>
          <w:szCs w:val="28"/>
        </w:rPr>
        <w:t xml:space="preserve"> Ажратилган изоҳ гапнинг кесими бош келишикдаги </w:t>
      </w:r>
      <w:r w:rsidRPr="00EC124B">
        <w:rPr>
          <w:rStyle w:val="57"/>
          <w:i/>
          <w:iCs/>
          <w:sz w:val="28"/>
          <w:szCs w:val="28"/>
        </w:rPr>
        <w:t>-ган</w:t>
      </w:r>
      <w:r w:rsidRPr="00EC124B">
        <w:rPr>
          <w:rStyle w:val="50pt2"/>
          <w:sz w:val="28"/>
          <w:szCs w:val="28"/>
        </w:rPr>
        <w:t xml:space="preserve"> шаклли сифатдош орқали ифодаланади: </w:t>
      </w:r>
      <w:r w:rsidRPr="00EC124B">
        <w:rPr>
          <w:rStyle w:val="57"/>
          <w:i/>
          <w:iCs/>
          <w:sz w:val="28"/>
          <w:szCs w:val="28"/>
        </w:rPr>
        <w:t>Жувон, бошидан рўмоли туишб кетган, Сидиқжонга орқасини ўгириб зўр иш- таҳа билан тут териб емоқда эди.</w:t>
      </w:r>
      <w:r w:rsidRPr="00EC124B">
        <w:rPr>
          <w:rStyle w:val="50pt2"/>
          <w:sz w:val="28"/>
          <w:szCs w:val="28"/>
        </w:rPr>
        <w:t xml:space="preserve"> (А. Қҳ.) </w:t>
      </w:r>
      <w:r w:rsidRPr="00EC124B">
        <w:rPr>
          <w:rStyle w:val="57"/>
          <w:i/>
          <w:iCs/>
          <w:sz w:val="28"/>
          <w:szCs w:val="28"/>
        </w:rPr>
        <w:t>Йигитлардан би- ри</w:t>
      </w:r>
      <w:r w:rsidRPr="00EC124B">
        <w:rPr>
          <w:rStyle w:val="50pt2"/>
          <w:sz w:val="28"/>
          <w:szCs w:val="28"/>
        </w:rPr>
        <w:t xml:space="preserve"> — </w:t>
      </w:r>
      <w:r w:rsidRPr="00EC124B">
        <w:rPr>
          <w:rStyle w:val="57"/>
          <w:i/>
          <w:iCs/>
          <w:sz w:val="28"/>
          <w:szCs w:val="28"/>
        </w:rPr>
        <w:t>увада кийимли, чорпахил ва юзи офтобда куйган, корон- 'дами, чорикорми, кўзларини чақчайтириб, оғзини катта очиб, йўғон товуш билан атрофга бонг урди.</w:t>
      </w:r>
      <w:r w:rsidRPr="00EC124B">
        <w:rPr>
          <w:rStyle w:val="50pt2"/>
          <w:sz w:val="28"/>
          <w:szCs w:val="28"/>
        </w:rPr>
        <w:t xml:space="preserve"> (О.) </w:t>
      </w:r>
      <w:r w:rsidRPr="00EC124B">
        <w:rPr>
          <w:rStyle w:val="57"/>
          <w:i/>
          <w:iCs/>
          <w:sz w:val="28"/>
          <w:szCs w:val="28"/>
        </w:rPr>
        <w:t>Машиналарнинг орқа томонида ўтирган икки ҳарбий киши, бирининг ранги оппоқ, соқоли ёмғирдан ҳўл бўлиб кетган, иккинчиси</w:t>
      </w:r>
      <w:r w:rsidRPr="00EC124B">
        <w:rPr>
          <w:rStyle w:val="50pt2"/>
          <w:sz w:val="28"/>
          <w:szCs w:val="28"/>
        </w:rPr>
        <w:t xml:space="preserve"> — </w:t>
      </w:r>
      <w:r w:rsidRPr="00EC124B">
        <w:rPr>
          <w:rStyle w:val="57"/>
          <w:i/>
          <w:iCs/>
          <w:sz w:val="28"/>
          <w:szCs w:val="28"/>
        </w:rPr>
        <w:t>семиз, такаббур, баджаҳл башара киши</w:t>
      </w:r>
      <w:r w:rsidRPr="00EC124B">
        <w:rPr>
          <w:rStyle w:val="50pt2"/>
          <w:sz w:val="28"/>
          <w:szCs w:val="28"/>
        </w:rPr>
        <w:t xml:space="preserve">,—- </w:t>
      </w:r>
      <w:r w:rsidRPr="00EC124B">
        <w:rPr>
          <w:rStyle w:val="57"/>
          <w:i/>
          <w:iCs/>
          <w:sz w:val="28"/>
          <w:szCs w:val="28"/>
        </w:rPr>
        <w:t>ўринларидан туриб, честь &gt;бериб турдилар.</w:t>
      </w:r>
      <w:r w:rsidRPr="00EC124B">
        <w:rPr>
          <w:rStyle w:val="50pt2"/>
          <w:sz w:val="28"/>
          <w:szCs w:val="28"/>
        </w:rPr>
        <w:t xml:space="preserve"> (А. Т.) </w:t>
      </w:r>
      <w:r w:rsidRPr="00EC124B">
        <w:rPr>
          <w:rStyle w:val="57"/>
          <w:i/>
          <w:iCs/>
          <w:sz w:val="28"/>
          <w:szCs w:val="28"/>
        </w:rPr>
        <w:t>Бири</w:t>
      </w:r>
      <w:r w:rsidRPr="00EC124B">
        <w:rPr>
          <w:rStyle w:val="50pt2"/>
          <w:sz w:val="28"/>
          <w:szCs w:val="28"/>
        </w:rPr>
        <w:t>—</w:t>
      </w:r>
      <w:r w:rsidRPr="00EC124B">
        <w:rPr>
          <w:rStyle w:val="57"/>
          <w:i/>
          <w:iCs/>
          <w:sz w:val="28"/>
          <w:szCs w:val="28"/>
        </w:rPr>
        <w:t>соқол, мўйловли, маст баша- ра, иқкинчиси</w:t>
      </w:r>
      <w:r w:rsidRPr="00EC124B">
        <w:rPr>
          <w:rStyle w:val="50pt2"/>
          <w:sz w:val="28"/>
          <w:szCs w:val="28"/>
        </w:rPr>
        <w:t xml:space="preserve"> — </w:t>
      </w:r>
      <w:r w:rsidRPr="00EC124B">
        <w:rPr>
          <w:rStyle w:val="57"/>
          <w:i/>
          <w:iCs/>
          <w:sz w:val="28"/>
          <w:szCs w:val="28"/>
        </w:rPr>
        <w:t xml:space="preserve">семиз, қизил юзли </w:t>
      </w:r>
      <w:r w:rsidRPr="00EC124B">
        <w:rPr>
          <w:rStyle w:val="50pt2"/>
          <w:sz w:val="28"/>
          <w:szCs w:val="28"/>
        </w:rPr>
        <w:t xml:space="preserve">■— </w:t>
      </w:r>
      <w:r w:rsidRPr="00EC124B">
        <w:rPr>
          <w:rStyle w:val="57"/>
          <w:i/>
          <w:iCs/>
          <w:sz w:val="28"/>
          <w:szCs w:val="28"/>
        </w:rPr>
        <w:t>икки киши кўзга чалин- ■ди.</w:t>
      </w:r>
      <w:r w:rsidRPr="00EC124B">
        <w:rPr>
          <w:rStyle w:val="50pt2"/>
          <w:sz w:val="28"/>
          <w:szCs w:val="28"/>
        </w:rPr>
        <w:t xml:space="preserve"> (Чх.)</w:t>
      </w:r>
    </w:p>
    <w:p w:rsidR="00F0420A" w:rsidRPr="00EC124B" w:rsidRDefault="003710B5" w:rsidP="00EC124B">
      <w:pPr>
        <w:pStyle w:val="52"/>
        <w:numPr>
          <w:ilvl w:val="0"/>
          <w:numId w:val="92"/>
        </w:numPr>
        <w:shd w:val="clear" w:color="auto" w:fill="auto"/>
        <w:spacing w:line="240" w:lineRule="auto"/>
        <w:ind w:firstLine="426"/>
        <w:jc w:val="both"/>
        <w:rPr>
          <w:sz w:val="28"/>
          <w:szCs w:val="28"/>
        </w:rPr>
      </w:pPr>
      <w:r w:rsidRPr="00EC124B">
        <w:rPr>
          <w:rStyle w:val="50pt2"/>
          <w:sz w:val="28"/>
          <w:szCs w:val="28"/>
        </w:rPr>
        <w:t xml:space="preserve"> Ажратилган изоҳ гапнинг кесими сифат орқали ифода- ланади: </w:t>
      </w:r>
      <w:r w:rsidRPr="00EC124B">
        <w:rPr>
          <w:rStyle w:val="57"/>
          <w:i/>
          <w:iCs/>
          <w:sz w:val="28"/>
          <w:szCs w:val="28"/>
        </w:rPr>
        <w:t>Нариги супада—тепаси токли—Кўнчилар улфати</w:t>
      </w:r>
      <w:r w:rsidRPr="00EC124B">
        <w:rPr>
          <w:rStyle w:val="50pt2"/>
          <w:sz w:val="28"/>
          <w:szCs w:val="28"/>
        </w:rPr>
        <w:t xml:space="preserve"> — </w:t>
      </w:r>
      <w:r w:rsidRPr="00EC124B">
        <w:rPr>
          <w:rStyle w:val="57"/>
          <w:i/>
          <w:iCs/>
          <w:sz w:val="28"/>
          <w:szCs w:val="28"/>
        </w:rPr>
        <w:t>гап-сўз улоқда.</w:t>
      </w:r>
      <w:r w:rsidRPr="00EC124B">
        <w:rPr>
          <w:rStyle w:val="50pt2"/>
          <w:sz w:val="28"/>
          <w:szCs w:val="28"/>
        </w:rPr>
        <w:t xml:space="preserve"> (О.) </w:t>
      </w:r>
      <w:r w:rsidRPr="00EC124B">
        <w:rPr>
          <w:rStyle w:val="57"/>
          <w:i/>
          <w:iCs/>
          <w:sz w:val="28"/>
          <w:szCs w:val="28"/>
        </w:rPr>
        <w:t>Бироқ икки қиз—бири оппоқ, иккинчиси қорадан келган</w:t>
      </w:r>
      <w:r w:rsidRPr="00EC124B">
        <w:rPr>
          <w:rStyle w:val="50pt2"/>
          <w:sz w:val="28"/>
          <w:szCs w:val="28"/>
        </w:rPr>
        <w:t xml:space="preserve"> — </w:t>
      </w:r>
      <w:r w:rsidRPr="00EC124B">
        <w:rPr>
          <w:rStyle w:val="57"/>
          <w:i/>
          <w:iCs/>
          <w:sz w:val="28"/>
          <w:szCs w:val="28"/>
        </w:rPr>
        <w:t>унга шундай табассум билан боқар... эди- ки, Радик бирдан уялиб кетар ва кўзларини яна улардан олиб қочар эди.</w:t>
      </w:r>
      <w:r w:rsidRPr="00EC124B">
        <w:rPr>
          <w:rStyle w:val="50pt2"/>
          <w:sz w:val="28"/>
          <w:szCs w:val="28"/>
        </w:rPr>
        <w:t xml:space="preserve"> (Фад.) </w:t>
      </w:r>
      <w:r w:rsidRPr="00EC124B">
        <w:rPr>
          <w:rStyle w:val="57"/>
          <w:i/>
          <w:iCs/>
          <w:sz w:val="28"/>
          <w:szCs w:val="28"/>
        </w:rPr>
        <w:t>Чохов, қовоғи солиқ, махорка чекиб ўти- рарди.</w:t>
      </w:r>
      <w:r w:rsidRPr="00EC124B">
        <w:rPr>
          <w:rStyle w:val="50pt2"/>
          <w:sz w:val="28"/>
          <w:szCs w:val="28"/>
        </w:rPr>
        <w:t xml:space="preserve"> (Каз.)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Ажратилган изоҳ гапларнинг иккинчи типининг кесими сифатдош ёки равишдош орқали ифодаланади.</w:t>
      </w:r>
    </w:p>
    <w:p w:rsidR="00F0420A" w:rsidRPr="00EC124B" w:rsidRDefault="003710B5" w:rsidP="00EC124B">
      <w:pPr>
        <w:pStyle w:val="8"/>
        <w:numPr>
          <w:ilvl w:val="0"/>
          <w:numId w:val="93"/>
        </w:numPr>
        <w:shd w:val="clear" w:color="auto" w:fill="auto"/>
        <w:spacing w:line="240" w:lineRule="auto"/>
        <w:ind w:firstLine="426"/>
        <w:jc w:val="both"/>
        <w:rPr>
          <w:sz w:val="28"/>
          <w:szCs w:val="28"/>
        </w:rPr>
      </w:pPr>
      <w:r w:rsidRPr="00EC124B">
        <w:rPr>
          <w:rStyle w:val="0pt5"/>
          <w:sz w:val="28"/>
          <w:szCs w:val="28"/>
        </w:rPr>
        <w:t xml:space="preserve"> сифатдош орқали ифодаланганда, асосан </w:t>
      </w:r>
      <w:r w:rsidRPr="00EC124B">
        <w:rPr>
          <w:rStyle w:val="ad"/>
          <w:sz w:val="28"/>
          <w:szCs w:val="28"/>
        </w:rPr>
        <w:t>-ган</w:t>
      </w:r>
      <w:r w:rsidRPr="00EC124B">
        <w:rPr>
          <w:rStyle w:val="0pt5"/>
          <w:sz w:val="28"/>
          <w:szCs w:val="28"/>
        </w:rPr>
        <w:t xml:space="preserve"> шаклли •сифатдош қўлланиб, бу ўрин-пайт келишиги қўшимчасини олади ёки шундай қўшимчасини олган пайт билдирувчи сўз- лар билан бирикади: </w:t>
      </w:r>
      <w:r w:rsidRPr="00EC124B">
        <w:rPr>
          <w:rStyle w:val="ad"/>
          <w:sz w:val="28"/>
          <w:szCs w:val="28"/>
        </w:rPr>
        <w:t>Кечқурун, она чой ичиб ўтирганда,</w:t>
      </w:r>
      <w:r w:rsidRPr="00EC124B">
        <w:rPr>
          <w:rStyle w:val="0pt5"/>
          <w:sz w:val="28"/>
          <w:szCs w:val="28"/>
        </w:rPr>
        <w:t xml:space="preserve"> ... </w:t>
      </w:r>
      <w:r w:rsidRPr="00EC124B">
        <w:rPr>
          <w:rStyle w:val="ad"/>
          <w:sz w:val="28"/>
          <w:szCs w:val="28"/>
        </w:rPr>
        <w:t>таниьи бир одамнинг товуши келди.</w:t>
      </w:r>
      <w:r w:rsidRPr="00EC124B">
        <w:rPr>
          <w:rStyle w:val="0pt5"/>
          <w:sz w:val="28"/>
          <w:szCs w:val="28"/>
        </w:rPr>
        <w:t xml:space="preserve"> (М. Г.) </w:t>
      </w:r>
      <w:r w:rsidRPr="00EC124B">
        <w:rPr>
          <w:rStyle w:val="ad"/>
          <w:sz w:val="28"/>
          <w:szCs w:val="28"/>
        </w:rPr>
        <w:t>Мартда, ой чиқ- маган пайтларда, жануб кечалари қоронғу бўладики... да- рахтларни ҳам кўриб бўлмайди.</w:t>
      </w:r>
      <w:r w:rsidRPr="00EC124B">
        <w:rPr>
          <w:rStyle w:val="0pt5"/>
          <w:sz w:val="28"/>
          <w:szCs w:val="28"/>
        </w:rPr>
        <w:t xml:space="preserve"> (Керб.)</w:t>
      </w:r>
    </w:p>
    <w:p w:rsidR="00F0420A" w:rsidRPr="00EC124B" w:rsidRDefault="003710B5" w:rsidP="00EC124B">
      <w:pPr>
        <w:pStyle w:val="8"/>
        <w:numPr>
          <w:ilvl w:val="0"/>
          <w:numId w:val="93"/>
        </w:numPr>
        <w:shd w:val="clear" w:color="auto" w:fill="auto"/>
        <w:spacing w:line="240" w:lineRule="auto"/>
        <w:ind w:firstLine="426"/>
        <w:jc w:val="both"/>
        <w:rPr>
          <w:sz w:val="28"/>
          <w:szCs w:val="28"/>
        </w:rPr>
      </w:pPr>
      <w:r w:rsidRPr="00EC124B">
        <w:rPr>
          <w:rStyle w:val="0pt5"/>
          <w:sz w:val="28"/>
          <w:szCs w:val="28"/>
        </w:rPr>
        <w:t xml:space="preserve"> ажратилган изоҳ гап кесими равишдош орқали ифода- ланади: </w:t>
      </w:r>
      <w:r w:rsidRPr="00EC124B">
        <w:rPr>
          <w:rStyle w:val="ad"/>
          <w:sz w:val="28"/>
          <w:szCs w:val="28"/>
        </w:rPr>
        <w:t>Гуландомнинг руҳи, гўзаллиги уни бир қадар ўз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7"/>
          <w:i/>
          <w:iCs/>
          <w:sz w:val="28"/>
          <w:szCs w:val="28"/>
        </w:rPr>
        <w:lastRenderedPageBreak/>
        <w:t xml:space="preserve">таъсирига олгандан, у ҳозирча </w:t>
      </w:r>
      <w:r w:rsidRPr="00EC124B">
        <w:rPr>
          <w:rStyle w:val="50pt2"/>
          <w:sz w:val="28"/>
          <w:szCs w:val="28"/>
        </w:rPr>
        <w:t xml:space="preserve">■— </w:t>
      </w:r>
      <w:r w:rsidRPr="00EC124B">
        <w:rPr>
          <w:rStyle w:val="57"/>
          <w:i/>
          <w:iCs/>
          <w:sz w:val="28"/>
          <w:szCs w:val="28"/>
        </w:rPr>
        <w:t>лоақал овқат ва ичкилик' келгунча</w:t>
      </w:r>
      <w:r w:rsidRPr="00EC124B">
        <w:rPr>
          <w:rStyle w:val="50pt2"/>
          <w:sz w:val="28"/>
          <w:szCs w:val="28"/>
        </w:rPr>
        <w:t xml:space="preserve"> — </w:t>
      </w:r>
      <w:r w:rsidRPr="00EC124B">
        <w:rPr>
          <w:rStyle w:val="57"/>
          <w:i/>
          <w:iCs/>
          <w:sz w:val="28"/>
          <w:szCs w:val="28"/>
        </w:rPr>
        <w:t>у билан одмироқ суҳбат қилишни истади.</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Лжратнлган изоҳ гаплар оддий изоҳлардан таркибларида эга ва кссимларининг бўлиши билан,, яъни гап бўлишлар.: бйлан фарқланади. Бу фарқлар уларнинг. семантйкаси. ва</w:t>
      </w:r>
      <w:r w:rsidRPr="00EC124B">
        <w:rPr>
          <w:rStyle w:val="ad"/>
          <w:sz w:val="28"/>
          <w:szCs w:val="28"/>
        </w:rPr>
        <w:t xml:space="preserve">.’■•■% </w:t>
      </w:r>
      <w:r w:rsidRPr="00EC124B">
        <w:rPr>
          <w:rStyle w:val="0pt5"/>
          <w:sz w:val="28"/>
          <w:szCs w:val="28"/>
        </w:rPr>
        <w:t>айрим функционал хусусиятларида ҳам кўринади.</w:t>
      </w:r>
    </w:p>
    <w:p w:rsidR="00F0420A" w:rsidRPr="00EC124B" w:rsidRDefault="003710B5" w:rsidP="00EC124B">
      <w:pPr>
        <w:pStyle w:val="8"/>
        <w:shd w:val="clear" w:color="auto" w:fill="auto"/>
        <w:tabs>
          <w:tab w:val="right" w:pos="4632"/>
        </w:tabs>
        <w:spacing w:line="240" w:lineRule="auto"/>
        <w:ind w:firstLine="426"/>
        <w:jc w:val="both"/>
        <w:rPr>
          <w:sz w:val="28"/>
          <w:szCs w:val="28"/>
        </w:rPr>
      </w:pPr>
      <w:r w:rsidRPr="00EC124B">
        <w:rPr>
          <w:rStyle w:val="0pt5"/>
          <w:sz w:val="28"/>
          <w:szCs w:val="28"/>
        </w:rPr>
        <w:t>Ундалмалар</w:t>
      </w:r>
      <w:r w:rsidRPr="00EC124B">
        <w:rPr>
          <w:rStyle w:val="0pt5"/>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Ундалма — сўзловчининг нутқи қаратилган, бошқа бир шахс ёки предметни ифодалаган сўз! ёки сўз бирикмасидир.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Ундалма бош келишикдаги от ёки от маъносидаги сўзлар орқали ифодаланиб, гапнинг умумий мазмунини тўлдиради, гапнинг. кймга қарашли эканини кўрсатиб тўради.</w:t>
      </w:r>
    </w:p>
    <w:p w:rsidR="00F0420A" w:rsidRPr="00EC124B" w:rsidRDefault="003710B5" w:rsidP="00EC124B">
      <w:pPr>
        <w:pStyle w:val="52"/>
        <w:shd w:val="clear" w:color="auto" w:fill="auto"/>
        <w:tabs>
          <w:tab w:val="left" w:pos="4034"/>
          <w:tab w:val="left" w:pos="5277"/>
        </w:tabs>
        <w:spacing w:line="240" w:lineRule="auto"/>
        <w:ind w:firstLine="426"/>
        <w:jc w:val="both"/>
        <w:rPr>
          <w:sz w:val="28"/>
          <w:szCs w:val="28"/>
        </w:rPr>
      </w:pPr>
      <w:r w:rsidRPr="00EC124B">
        <w:rPr>
          <w:rStyle w:val="50pt2"/>
          <w:sz w:val="28"/>
          <w:szCs w:val="28"/>
        </w:rPr>
        <w:t>Ундалма асосан дйалог гапларда қўлланади, Шунингдек, монологда, автор нутқйда, мурожаат, шиор, буйруқ, чақирпқ. эълонларда ишлатилади:—</w:t>
      </w:r>
      <w:r w:rsidRPr="00EC124B">
        <w:rPr>
          <w:rStyle w:val="57"/>
          <w:i/>
          <w:iCs/>
          <w:sz w:val="28"/>
          <w:szCs w:val="28"/>
        </w:rPr>
        <w:t>Отажон дейман, ўйинга уста экан- сиз-ку</w:t>
      </w:r>
      <w:r w:rsidRPr="00EC124B">
        <w:rPr>
          <w:rStyle w:val="50pt2"/>
          <w:sz w:val="28"/>
          <w:szCs w:val="28"/>
        </w:rPr>
        <w:t xml:space="preserve">,-— </w:t>
      </w:r>
      <w:r w:rsidRPr="00EC124B">
        <w:rPr>
          <w:rStyle w:val="57"/>
          <w:i/>
          <w:iCs/>
          <w:sz w:val="28"/>
          <w:szCs w:val="28"/>
        </w:rPr>
        <w:t>деди Vрм.онжон кулиб — Шуни айтгин, ўғлим, ўйинга уста эканман... Бир менми? Шу одамларга ҳам ўйин-кулги ярашар экан-ку</w:t>
      </w:r>
      <w:r w:rsidRPr="00EC124B">
        <w:rPr>
          <w:rStyle w:val="50pt2"/>
          <w:sz w:val="28"/>
          <w:szCs w:val="28"/>
        </w:rPr>
        <w:t xml:space="preserve">!— </w:t>
      </w:r>
      <w:r w:rsidRPr="00EC124B">
        <w:rPr>
          <w:rStyle w:val="57"/>
          <w:i/>
          <w:iCs/>
          <w:sz w:val="28"/>
          <w:szCs w:val="28"/>
        </w:rPr>
        <w:t>Бу одамларга жуда-жуда кўп нарсалар</w:t>
      </w:r>
      <w:r w:rsidRPr="00EC124B">
        <w:rPr>
          <w:rStyle w:val="50pt2"/>
          <w:sz w:val="28"/>
          <w:szCs w:val="28"/>
        </w:rPr>
        <w:t xml:space="preserve">,:: </w:t>
      </w:r>
      <w:r w:rsidRPr="00EC124B">
        <w:rPr>
          <w:rStyle w:val="57"/>
          <w:i/>
          <w:iCs/>
          <w:sz w:val="28"/>
          <w:szCs w:val="28"/>
        </w:rPr>
        <w:t>ярашади, отажон.</w:t>
      </w:r>
      <w:r w:rsidRPr="00EC124B">
        <w:rPr>
          <w:rStyle w:val="50pt2"/>
          <w:sz w:val="28"/>
          <w:szCs w:val="28"/>
        </w:rPr>
        <w:t xml:space="preserve"> (А. Қ.) </w:t>
      </w:r>
      <w:r w:rsidRPr="00EC124B">
        <w:rPr>
          <w:rStyle w:val="57"/>
          <w:i/>
          <w:iCs/>
          <w:sz w:val="28"/>
          <w:szCs w:val="28"/>
        </w:rPr>
        <w:t>Ишчилар, уйғон, сенга ишлашга етишди замон</w:t>
      </w:r>
      <w:r w:rsidRPr="00EC124B">
        <w:rPr>
          <w:rStyle w:val="50pt2"/>
          <w:sz w:val="28"/>
          <w:szCs w:val="28"/>
        </w:rPr>
        <w:t xml:space="preserve"> (Ҳ. Ҳ.) </w:t>
      </w:r>
      <w:r w:rsidRPr="00EC124B">
        <w:rPr>
          <w:rStyle w:val="57"/>
          <w:i/>
          <w:iCs/>
          <w:sz w:val="28"/>
          <w:szCs w:val="28"/>
        </w:rPr>
        <w:t>Бутун фикрим</w:t>
      </w:r>
      <w:r w:rsidRPr="00EC124B">
        <w:rPr>
          <w:rStyle w:val="50pt2"/>
          <w:sz w:val="28"/>
          <w:szCs w:val="28"/>
        </w:rPr>
        <w:t xml:space="preserve"> — </w:t>
      </w:r>
      <w:r w:rsidRPr="00EC124B">
        <w:rPr>
          <w:rStyle w:val="57"/>
          <w:i/>
          <w:iCs/>
          <w:sz w:val="28"/>
          <w:szCs w:val="28"/>
        </w:rPr>
        <w:t>ҳаётим сенда, Украи- на! Эй юрак қуёши</w:t>
      </w:r>
      <w:r w:rsidRPr="00EC124B">
        <w:rPr>
          <w:rStyle w:val="50pt2"/>
          <w:sz w:val="28"/>
          <w:szCs w:val="28"/>
        </w:rPr>
        <w:t xml:space="preserve"> (Ҳ. О.) </w:t>
      </w:r>
      <w:r w:rsidRPr="00EC124B">
        <w:rPr>
          <w:rStyle w:val="57"/>
          <w:i/>
          <w:iCs/>
          <w:sz w:val="28"/>
          <w:szCs w:val="28"/>
        </w:rPr>
        <w:t xml:space="preserve">Колхозчи ўртоқ, тез-у тоза тер. </w:t>
      </w:r>
      <w:r w:rsidRPr="00EC124B">
        <w:rPr>
          <w:rStyle w:val="50pt2"/>
          <w:sz w:val="28"/>
          <w:szCs w:val="28"/>
        </w:rPr>
        <w:t xml:space="preserve">(Газ.) </w:t>
      </w:r>
      <w:r w:rsidRPr="00EC124B">
        <w:rPr>
          <w:rStyle w:val="57"/>
          <w:i/>
          <w:iCs/>
          <w:sz w:val="28"/>
          <w:szCs w:val="28"/>
        </w:rPr>
        <w:t>Уртоқлар! Бугун клубимизда халқаро аҳвол тўғри- сида лекция. бўлади.</w:t>
      </w:r>
      <w:r w:rsidRPr="00EC124B">
        <w:rPr>
          <w:rStyle w:val="50pt2"/>
          <w:sz w:val="28"/>
          <w:szCs w:val="28"/>
        </w:rPr>
        <w:tab/>
        <w:t>'</w:t>
      </w:r>
      <w:r w:rsidRPr="00EC124B">
        <w:rPr>
          <w:rStyle w:val="50pt2"/>
          <w:sz w:val="28"/>
          <w:szCs w:val="28"/>
        </w:rPr>
        <w:tab/>
      </w:r>
      <w:r w:rsidRPr="00EC124B">
        <w:rPr>
          <w:rStyle w:val="57"/>
          <w:i/>
          <w:iCs/>
          <w:sz w:val="28"/>
          <w:szCs w:val="28"/>
        </w:rPr>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Ундадма гапнинг бош ёки </w:t>
      </w:r>
      <w:r w:rsidRPr="00EC124B">
        <w:rPr>
          <w:rStyle w:val="65pt0pt"/>
          <w:sz w:val="28"/>
          <w:szCs w:val="28"/>
        </w:rPr>
        <w:t xml:space="preserve">йккинчй </w:t>
      </w:r>
      <w:r w:rsidRPr="00EC124B">
        <w:rPr>
          <w:rStyle w:val="0pt5"/>
          <w:sz w:val="28"/>
          <w:szCs w:val="28"/>
        </w:rPr>
        <w:t xml:space="preserve">даражали бўл.аклари билан мослашув, бошқарув ёки битишув алоқасига кириша олмайди. Аммо у гапнинг айрим бўлаклари ёки бутун гач мазмунига алоқадор бўлиб, гапнинг зарур қисмларидан бири ҳисобланади. Шунинг учун ҳам у айрим гап бўлаклари </w:t>
      </w:r>
      <w:r w:rsidRPr="00EC124B">
        <w:rPr>
          <w:rStyle w:val="75pt0pt0"/>
          <w:sz w:val="28"/>
          <w:szCs w:val="28"/>
        </w:rPr>
        <w:t xml:space="preserve">ва </w:t>
      </w:r>
      <w:r w:rsidRPr="00EC124B">
        <w:rPr>
          <w:rStyle w:val="0pt5"/>
          <w:sz w:val="28"/>
          <w:szCs w:val="28"/>
        </w:rPr>
        <w:t>гапнйнг умумий мазмуни билан ўзига хос грамматик алоқага киришади. Маълум бир гапдан ундалманинг чиқарилиши ёки ҳатто ўрнининг ўзгартирилиши гапнинг умумий мазмуннга таъсир этади, авторнинг айтмоқчи бўлган фикри англашил- май қолади,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Ундалманйнг ажратилган. изоҳловчига яҚин бўлган тури- да грамматик алоқага кириш хусусияти аниқ кўринади, чун- ки ундалма маълум бир бўлакнинг маъносини изоҳлайди. Масалан:... </w:t>
      </w:r>
      <w:r w:rsidRPr="00EC124B">
        <w:rPr>
          <w:rStyle w:val="ad"/>
          <w:sz w:val="28"/>
          <w:szCs w:val="28"/>
        </w:rPr>
        <w:t>Бош турмушим тўри, кўнглимнинг Жўри</w:t>
      </w:r>
      <w:r w:rsidRPr="00EC124B">
        <w:rPr>
          <w:rStyle w:val="0pt5"/>
          <w:sz w:val="28"/>
          <w:szCs w:val="28"/>
        </w:rPr>
        <w:t xml:space="preserve"> -— </w:t>
      </w:r>
      <w:r w:rsidRPr="00EC124B">
        <w:rPr>
          <w:rStyle w:val="ad"/>
          <w:sz w:val="28"/>
          <w:szCs w:val="28"/>
        </w:rPr>
        <w:t xml:space="preserve">Булар- нинг ҳаммаси сен, В </w:t>
      </w:r>
      <w:r w:rsidRPr="00EC124B">
        <w:rPr>
          <w:rStyle w:val="2pt3"/>
          <w:sz w:val="28"/>
          <w:szCs w:val="28"/>
        </w:rPr>
        <w:t>атаним</w:t>
      </w:r>
      <w:r w:rsidRPr="00EC124B">
        <w:rPr>
          <w:rStyle w:val="0pt5"/>
          <w:sz w:val="28"/>
          <w:szCs w:val="28"/>
        </w:rPr>
        <w:t xml:space="preserve">■— </w:t>
      </w:r>
      <w:r w:rsidRPr="00EC124B">
        <w:rPr>
          <w:rStyle w:val="ad"/>
          <w:sz w:val="28"/>
          <w:szCs w:val="28"/>
        </w:rPr>
        <w:t xml:space="preserve">о н </w:t>
      </w:r>
      <w:r w:rsidRPr="00EC124B">
        <w:rPr>
          <w:rStyle w:val="2pt3"/>
          <w:sz w:val="28"/>
          <w:szCs w:val="28"/>
        </w:rPr>
        <w:t>ам</w:t>
      </w:r>
      <w:r w:rsidRPr="00EC124B">
        <w:rPr>
          <w:rStyle w:val="0pt5"/>
          <w:sz w:val="28"/>
          <w:szCs w:val="28"/>
        </w:rPr>
        <w:t xml:space="preserve"> (Ҳ. П.)</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Мисолдаги </w:t>
      </w:r>
      <w:r w:rsidRPr="00EC124B">
        <w:rPr>
          <w:rStyle w:val="ad"/>
          <w:sz w:val="28"/>
          <w:szCs w:val="28"/>
        </w:rPr>
        <w:t>Ватаним-онам</w:t>
      </w:r>
      <w:r w:rsidRPr="00EC124B">
        <w:rPr>
          <w:rStyle w:val="0pt5"/>
          <w:sz w:val="28"/>
          <w:szCs w:val="28"/>
        </w:rPr>
        <w:t xml:space="preserve"> ундалмаси </w:t>
      </w:r>
      <w:r w:rsidRPr="00EC124B">
        <w:rPr>
          <w:rStyle w:val="ad"/>
          <w:sz w:val="28"/>
          <w:szCs w:val="28"/>
        </w:rPr>
        <w:t>сен</w:t>
      </w:r>
      <w:r w:rsidRPr="00EC124B">
        <w:rPr>
          <w:rStyle w:val="0pt5"/>
          <w:sz w:val="28"/>
          <w:szCs w:val="28"/>
        </w:rPr>
        <w:t xml:space="preserve"> олмошинпнг маъ- носини изоҳлайди, аниқлаштиради. Шу билан бирга, </w:t>
      </w:r>
      <w:r w:rsidRPr="00EC124B">
        <w:rPr>
          <w:rStyle w:val="ad"/>
          <w:sz w:val="28"/>
          <w:szCs w:val="28"/>
        </w:rPr>
        <w:t>Вата- ним-онам</w:t>
      </w:r>
      <w:r w:rsidRPr="00EC124B">
        <w:rPr>
          <w:rStyle w:val="0pt5"/>
          <w:sz w:val="28"/>
          <w:szCs w:val="28"/>
        </w:rPr>
        <w:t xml:space="preserve"> ундалмаси бутун гап мазмуни билан ҳам алоқада- 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Бу хил упдалманинг асосий вазифаси ундалма бўлса ҳам, унда изоҳлаш хусусияти ҳам бор. Буидай ундалмаларнинг яжратилган изоҳлардан фарқи қуйидагича:</w:t>
      </w:r>
    </w:p>
    <w:p w:rsidR="00F0420A" w:rsidRPr="00EC124B" w:rsidRDefault="003710B5" w:rsidP="00EC124B">
      <w:pPr>
        <w:pStyle w:val="8"/>
        <w:numPr>
          <w:ilvl w:val="0"/>
          <w:numId w:val="94"/>
        </w:numPr>
        <w:shd w:val="clear" w:color="auto" w:fill="auto"/>
        <w:spacing w:line="240" w:lineRule="auto"/>
        <w:ind w:firstLine="426"/>
        <w:jc w:val="both"/>
        <w:rPr>
          <w:sz w:val="28"/>
          <w:szCs w:val="28"/>
        </w:rPr>
      </w:pPr>
      <w:r w:rsidRPr="00EC124B">
        <w:rPr>
          <w:rStyle w:val="0pt5"/>
          <w:sz w:val="28"/>
          <w:szCs w:val="28"/>
        </w:rPr>
        <w:t xml:space="preserve"> Ундалма чақириш интонацияси билан талаффуз эти- лади. Ажратилган изоҳлар эса ажратилган,. суст интонация . билан айтилади.</w:t>
      </w:r>
    </w:p>
    <w:p w:rsidR="00F0420A" w:rsidRPr="00EC124B" w:rsidRDefault="003710B5" w:rsidP="00EC124B">
      <w:pPr>
        <w:pStyle w:val="8"/>
        <w:numPr>
          <w:ilvl w:val="0"/>
          <w:numId w:val="94"/>
        </w:numPr>
        <w:shd w:val="clear" w:color="auto" w:fill="auto"/>
        <w:spacing w:line="240" w:lineRule="auto"/>
        <w:ind w:firstLine="426"/>
        <w:jc w:val="both"/>
        <w:rPr>
          <w:sz w:val="28"/>
          <w:szCs w:val="28"/>
        </w:rPr>
      </w:pPr>
      <w:r w:rsidRPr="00EC124B">
        <w:rPr>
          <w:rStyle w:val="0pt5"/>
          <w:sz w:val="28"/>
          <w:szCs w:val="28"/>
        </w:rPr>
        <w:t xml:space="preserve"> Ундалма нутқ қарашли бўлган объектни ифодалайди, изоҳлар эса бирор бўлакни изоҳлайди (ундалма баъзан изоҳ- лаши ҳам мумкин. </w:t>
      </w:r>
      <w:r w:rsidRPr="00EC124B">
        <w:rPr>
          <w:rStyle w:val="0pt5"/>
          <w:sz w:val="28"/>
          <w:szCs w:val="28"/>
        </w:rPr>
        <w:lastRenderedPageBreak/>
        <w:t>Аммо унинг ундалмалик хусусияти бирин- чи плапда бўлади).</w:t>
      </w:r>
    </w:p>
    <w:p w:rsidR="00F0420A" w:rsidRPr="00EC124B" w:rsidRDefault="003710B5" w:rsidP="00EC124B">
      <w:pPr>
        <w:pStyle w:val="8"/>
        <w:numPr>
          <w:ilvl w:val="0"/>
          <w:numId w:val="94"/>
        </w:numPr>
        <w:shd w:val="clear" w:color="auto" w:fill="auto"/>
        <w:spacing w:line="240" w:lineRule="auto"/>
        <w:ind w:firstLine="426"/>
        <w:jc w:val="both"/>
        <w:rPr>
          <w:sz w:val="28"/>
          <w:szCs w:val="28"/>
        </w:rPr>
      </w:pPr>
      <w:r w:rsidRPr="00EC124B">
        <w:rPr>
          <w:rStyle w:val="0pt5"/>
          <w:sz w:val="28"/>
          <w:szCs w:val="28"/>
        </w:rPr>
        <w:t xml:space="preserve"> Ундалма :бош хелпшикда бўлади, изоҳлар изоҳланмиш- нинг шаклига кўра, турлича бўлиши ҳам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Ундалмалар номинатив-гапларга шаклан ўхшайди.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Номинатив гапларга мисоллар: </w:t>
      </w:r>
      <w:r w:rsidRPr="00EC124B">
        <w:rPr>
          <w:rStyle w:val="57"/>
          <w:i/>
          <w:iCs/>
          <w:sz w:val="28"/>
          <w:szCs w:val="28"/>
        </w:rPr>
        <w:t>Будапешт! Эндиликда ҳам- манинг огзидан шу сўз тушмас эди</w:t>
      </w:r>
      <w:r w:rsidRPr="00EC124B">
        <w:rPr>
          <w:rStyle w:val="50pt2"/>
          <w:sz w:val="28"/>
          <w:szCs w:val="28"/>
        </w:rPr>
        <w:t xml:space="preserve"> (0. Г.) </w:t>
      </w:r>
      <w:r w:rsidRPr="00EC124B">
        <w:rPr>
          <w:rStyle w:val="57"/>
          <w:i/>
          <w:iCs/>
          <w:sz w:val="28"/>
          <w:szCs w:val="28"/>
        </w:rPr>
        <w:t>Дунай, Дунай! 'дегйНи шу экан-да!</w:t>
      </w:r>
      <w:r w:rsidRPr="00EC124B">
        <w:rPr>
          <w:rStyle w:val="50pt2"/>
          <w:sz w:val="28"/>
          <w:szCs w:val="28"/>
        </w:rPr>
        <w:t xml:space="preserve"> (О. Г.) —</w:t>
      </w:r>
      <w:r w:rsidRPr="00EC124B">
        <w:rPr>
          <w:rStyle w:val="57"/>
          <w:i/>
          <w:iCs/>
          <w:sz w:val="28"/>
          <w:szCs w:val="28"/>
        </w:rPr>
        <w:t>Эҳ, фриц!— деб мушт ўхталар- ди ёв тарафга қараб Хома</w:t>
      </w:r>
      <w:r w:rsidRPr="00EC124B">
        <w:rPr>
          <w:rStyle w:val="50pt2"/>
          <w:sz w:val="28"/>
          <w:szCs w:val="28"/>
        </w:rPr>
        <w:t xml:space="preserve">.— </w:t>
      </w:r>
      <w:r w:rsidRPr="00EC124B">
        <w:rPr>
          <w:rStyle w:val="57"/>
          <w:i/>
          <w:iCs/>
          <w:sz w:val="28"/>
          <w:szCs w:val="28"/>
        </w:rPr>
        <w:t>Мен сенга қирқ биринчи йилда дунёнинг ярмини босиб ўтишга ўтасан-ку, аммо уйингга қай- тиб боролмайсан, демаганмидим?</w:t>
      </w:r>
      <w:r w:rsidRPr="00EC124B">
        <w:rPr>
          <w:rStyle w:val="50pt2"/>
          <w:sz w:val="28"/>
          <w:szCs w:val="28"/>
        </w:rPr>
        <w:t xml:space="preserve"> (О. Г'.) </w:t>
      </w:r>
      <w:r w:rsidRPr="00EC124B">
        <w:rPr>
          <w:rStyle w:val="57"/>
          <w:i/>
          <w:iCs/>
          <w:sz w:val="28"/>
          <w:szCs w:val="28"/>
        </w:rPr>
        <w:t>Жаҳаннамдай,қиз- ғин қумликлардан кейин бу водий эртаклардагидай гўзал, о Фарғона!</w:t>
      </w:r>
      <w:r w:rsidRPr="00EC124B">
        <w:rPr>
          <w:rStyle w:val="50pt2"/>
          <w:sz w:val="28"/>
          <w:szCs w:val="28"/>
        </w:rPr>
        <w:t xml:space="preserve"> (0.) </w:t>
      </w:r>
      <w:r w:rsidRPr="00EC124B">
        <w:rPr>
          <w:rStyle w:val="57"/>
          <w:i/>
          <w:iCs/>
          <w:sz w:val="28"/>
          <w:szCs w:val="28"/>
        </w:rPr>
        <w:t>Собир жангда, меҳнатда қотган, дағаллшиган бармоқларидан ҳандалак шарбатини шир^шир оқизиб', ҳур- санд. қичқирди: 0 оюоним Фарғона, оқ олтиним, боғим.</w:t>
      </w:r>
      <w:r w:rsidRPr="00EC124B">
        <w:rPr>
          <w:rStyle w:val="50pt2"/>
          <w:sz w:val="28"/>
          <w:szCs w:val="28"/>
        </w:rPr>
        <w:t xml:space="preserve"> (О.) </w:t>
      </w:r>
      <w:r w:rsidRPr="00EC124B">
        <w:rPr>
          <w:rStyle w:val="57"/>
          <w:i/>
          <w:iCs/>
          <w:sz w:val="28"/>
          <w:szCs w:val="28"/>
        </w:rPr>
        <w:t>Оҳо, янги Фарҳод ва Ширинлар!—кўзларини жўрттага чақ- чайтириб, қошларини ўйнатиб қичқирди Уктам.—Сирдарё бўй- ларида ўз Ширининг учун қахрамонлик кўрсатмоқчимисан.</w:t>
      </w:r>
    </w:p>
    <w:p w:rsidR="00F0420A" w:rsidRPr="00EC124B" w:rsidRDefault="003710B5" w:rsidP="00EC124B">
      <w:pPr>
        <w:pStyle w:val="8"/>
        <w:shd w:val="clear" w:color="auto" w:fill="auto"/>
        <w:tabs>
          <w:tab w:val="center" w:pos="4345"/>
        </w:tabs>
        <w:spacing w:line="240" w:lineRule="auto"/>
        <w:ind w:firstLine="426"/>
        <w:jc w:val="both"/>
        <w:rPr>
          <w:sz w:val="28"/>
          <w:szCs w:val="28"/>
        </w:rPr>
      </w:pPr>
      <w:r w:rsidRPr="00EC124B">
        <w:rPr>
          <w:rStyle w:val="0pt5"/>
          <w:sz w:val="28"/>
          <w:szCs w:val="28"/>
        </w:rPr>
        <w:t>Номинатив гаплар маълум бир ҳис-ҳаяжон, мақсад'ифода- лаган гапдир. Шунинг учун ҳам у гап интонацияси билан талаффуз этилади, Ундалма тугал бир мақсад ёки тугал бир ҳис-ҳаяжрнни ифодаламайди, интонацияда ҳам тугаллик бўл- майди,.:</w:t>
      </w:r>
      <w:r w:rsidRPr="00EC124B">
        <w:rPr>
          <w:rStyle w:val="0pt5"/>
          <w:sz w:val="28"/>
          <w:szCs w:val="28"/>
        </w:rPr>
        <w:tab/>
      </w:r>
      <w:r w:rsidRPr="00EC124B">
        <w:rPr>
          <w:rStyle w:val="3pt4"/>
          <w:sz w:val="28"/>
          <w:szCs w:val="28"/>
        </w:rPr>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Ундалма доим маълум гап таркнбида келиб, гапнинг уму- мий мазмунига бўлган муносабатни ифодалай бермайди. Баъ- зан ундалма ёлғиз ўзи келиши, ўз мазмунига кўра гапга тенг бўлиши мумкин. Бундай гап чақириқларда қўлланиб, жавоб талаб этувчи интонация </w:t>
      </w:r>
      <w:r w:rsidRPr="00EC124B">
        <w:rPr>
          <w:rStyle w:val="0pt5"/>
          <w:sz w:val="28"/>
          <w:szCs w:val="28"/>
          <w:vertAlign w:val="superscript"/>
        </w:rPr>
        <w:t>1</w:t>
      </w:r>
      <w:r w:rsidRPr="00EC124B">
        <w:rPr>
          <w:rStyle w:val="0pt5"/>
          <w:sz w:val="28"/>
          <w:szCs w:val="28"/>
        </w:rPr>
        <w:t xml:space="preserve"> билан талаффуз -этилади: </w:t>
      </w:r>
      <w:r w:rsidRPr="00EC124B">
        <w:rPr>
          <w:rStyle w:val="ad"/>
          <w:sz w:val="28"/>
          <w:szCs w:val="28"/>
        </w:rPr>
        <w:t>Дарвоза- дан кирдшо, жаҳл билан қичқирди:</w:t>
      </w:r>
      <w:r w:rsidRPr="00EC124B">
        <w:rPr>
          <w:rStyle w:val="0pt5"/>
          <w:sz w:val="28"/>
          <w:szCs w:val="28"/>
        </w:rPr>
        <w:t>—</w:t>
      </w:r>
      <w:r w:rsidRPr="00EC124B">
        <w:rPr>
          <w:rStyle w:val="ad"/>
          <w:sz w:val="28"/>
          <w:szCs w:val="28"/>
        </w:rPr>
        <w:t>Маъмуржон!</w:t>
      </w:r>
      <w:r w:rsidRPr="00EC124B">
        <w:rPr>
          <w:rStyle w:val="0pt5"/>
          <w:sz w:val="28"/>
          <w:szCs w:val="28"/>
        </w:rPr>
        <w:t xml:space="preserve"> (П. Т.)</w:t>
      </w:r>
    </w:p>
    <w:p w:rsidR="00F0420A" w:rsidRPr="00EC124B" w:rsidRDefault="003710B5" w:rsidP="00EC124B">
      <w:pPr>
        <w:pStyle w:val="8"/>
        <w:shd w:val="clear" w:color="auto" w:fill="auto"/>
        <w:spacing w:line="240" w:lineRule="auto"/>
        <w:ind w:firstLine="426"/>
        <w:jc w:val="both"/>
        <w:rPr>
          <w:sz w:val="28"/>
          <w:szCs w:val="28"/>
        </w:rPr>
      </w:pPr>
      <w:r w:rsidRPr="00EC124B">
        <w:rPr>
          <w:rStyle w:val="3pt4"/>
          <w:sz w:val="28"/>
          <w:szCs w:val="28"/>
        </w:rPr>
        <w:t>Ундалмалар семантик ва с т и л и с т и к ф у н к- циясига</w:t>
      </w:r>
      <w:r w:rsidRPr="00EC124B">
        <w:rPr>
          <w:rStyle w:val="0pt5"/>
          <w:sz w:val="28"/>
          <w:szCs w:val="28"/>
        </w:rPr>
        <w:t xml:space="preserve"> кўра уч группага бўлинади:</w:t>
      </w:r>
    </w:p>
    <w:p w:rsidR="00F0420A" w:rsidRPr="00EC124B" w:rsidRDefault="003710B5" w:rsidP="00EC124B">
      <w:pPr>
        <w:pStyle w:val="8"/>
        <w:numPr>
          <w:ilvl w:val="0"/>
          <w:numId w:val="95"/>
        </w:numPr>
        <w:shd w:val="clear" w:color="auto" w:fill="auto"/>
        <w:tabs>
          <w:tab w:val="left" w:pos="658"/>
        </w:tabs>
        <w:spacing w:line="240" w:lineRule="auto"/>
        <w:ind w:firstLine="426"/>
        <w:jc w:val="both"/>
        <w:rPr>
          <w:sz w:val="28"/>
          <w:szCs w:val="28"/>
        </w:rPr>
      </w:pPr>
      <w:r w:rsidRPr="00EC124B">
        <w:rPr>
          <w:rStyle w:val="0pt5"/>
          <w:sz w:val="28"/>
          <w:szCs w:val="28"/>
        </w:rPr>
        <w:t>нутқ қаратилган объектни ифодалайди. Нутқ қаратил- ган объект уч хил бўлиши мумкиа: а) шахс, б) шахс бўлма- гаи жонли предмет, в) жонснз предмет.</w:t>
      </w:r>
    </w:p>
    <w:p w:rsidR="00F0420A" w:rsidRPr="00EC124B" w:rsidRDefault="003710B5" w:rsidP="00EC124B">
      <w:pPr>
        <w:pStyle w:val="8"/>
        <w:shd w:val="clear" w:color="auto" w:fill="auto"/>
        <w:tabs>
          <w:tab w:val="left" w:pos="669"/>
        </w:tabs>
        <w:spacing w:line="240" w:lineRule="auto"/>
        <w:ind w:firstLine="426"/>
        <w:jc w:val="both"/>
        <w:rPr>
          <w:sz w:val="28"/>
          <w:szCs w:val="28"/>
        </w:rPr>
      </w:pPr>
      <w:r w:rsidRPr="00EC124B">
        <w:rPr>
          <w:rStyle w:val="0pt5"/>
          <w:sz w:val="28"/>
          <w:szCs w:val="28"/>
        </w:rPr>
        <w:t>а)</w:t>
      </w:r>
      <w:r w:rsidRPr="00EC124B">
        <w:rPr>
          <w:rStyle w:val="0pt5"/>
          <w:sz w:val="28"/>
          <w:szCs w:val="28"/>
        </w:rPr>
        <w:tab/>
        <w:t>ундалма шахсни ифодалаганда, кишннинг номи, фами- дкяси, тахаллуси, қариндошлиги, ёши, жинси, касби, унвони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ва бошқа хусусиятларини кўрсатиши му.мкин: </w:t>
      </w:r>
      <w:r w:rsidRPr="00EC124B">
        <w:rPr>
          <w:rStyle w:val="5f3"/>
          <w:i/>
          <w:iCs/>
          <w:sz w:val="28"/>
          <w:szCs w:val="28"/>
        </w:rPr>
        <w:t>Собир Умаро- вич, сизни табриклайман.</w:t>
      </w:r>
      <w:r w:rsidRPr="00EC124B">
        <w:rPr>
          <w:rStyle w:val="50pt2"/>
          <w:sz w:val="28"/>
          <w:szCs w:val="28"/>
        </w:rPr>
        <w:t xml:space="preserve"> (Я.) </w:t>
      </w:r>
      <w:r w:rsidRPr="00EC124B">
        <w:rPr>
          <w:rStyle w:val="5f3"/>
          <w:i/>
          <w:iCs/>
          <w:sz w:val="28"/>
          <w:szCs w:val="28"/>
        </w:rPr>
        <w:t>Шуни яхши билингки, Собир</w:t>
      </w:r>
      <w:r w:rsidRPr="00EC124B">
        <w:rPr>
          <w:rStyle w:val="50pt2"/>
          <w:sz w:val="28"/>
          <w:szCs w:val="28"/>
        </w:rPr>
        <w:t>&gt;</w:t>
      </w:r>
      <w:r w:rsidRPr="00EC124B">
        <w:rPr>
          <w:rStyle w:val="5f3"/>
          <w:i/>
          <w:iCs/>
          <w:sz w:val="28"/>
          <w:szCs w:val="28"/>
        </w:rPr>
        <w:t>Умарович, сизнинг жонингиз халқ учун, партия учун керак</w:t>
      </w:r>
      <w:r w:rsidRPr="00EC124B">
        <w:rPr>
          <w:rStyle w:val="50pt2"/>
          <w:sz w:val="28"/>
          <w:szCs w:val="28"/>
        </w:rPr>
        <w:t xml:space="preserve">,. (Я.) </w:t>
      </w:r>
      <w:r w:rsidRPr="00EC124B">
        <w:rPr>
          <w:rStyle w:val="5f3"/>
          <w:i/>
          <w:iCs/>
          <w:sz w:val="28"/>
          <w:szCs w:val="28"/>
        </w:rPr>
        <w:t>Қани, даканг хўроз, заказингни қила бер.</w:t>
      </w:r>
      <w:r w:rsidRPr="00EC124B">
        <w:rPr>
          <w:rStyle w:val="50pt2"/>
          <w:sz w:val="28"/>
          <w:szCs w:val="28"/>
        </w:rPr>
        <w:t xml:space="preserve"> (А. Қ.) [Мар- ч е н к о] </w:t>
      </w:r>
      <w:r w:rsidRPr="00EC124B">
        <w:rPr>
          <w:rStyle w:val="5f3"/>
          <w:i/>
          <w:iCs/>
          <w:sz w:val="28"/>
          <w:szCs w:val="28"/>
        </w:rPr>
        <w:t>Бугун .тилингга шакар суртиб олганмисан, чангал... Ол, жиян, йўл юриб келгансан</w:t>
      </w:r>
      <w:r w:rsidRPr="00EC124B">
        <w:rPr>
          <w:rStyle w:val="50pt2"/>
          <w:sz w:val="28"/>
          <w:szCs w:val="28"/>
        </w:rPr>
        <w:t xml:space="preserve"> (О.) — </w:t>
      </w:r>
      <w:r w:rsidRPr="00EC124B">
        <w:rPr>
          <w:rStyle w:val="5f3"/>
          <w:i/>
          <w:iCs/>
          <w:sz w:val="28"/>
          <w:szCs w:val="28"/>
        </w:rPr>
        <w:t>Хуш келибсиз, оғалар, хуш кўрдик!— деб уларга эшикни кўрсатди.</w:t>
      </w:r>
      <w:r w:rsidRPr="00EC124B">
        <w:rPr>
          <w:rStyle w:val="50pt2"/>
          <w:sz w:val="28"/>
          <w:szCs w:val="28"/>
        </w:rPr>
        <w:t xml:space="preserve"> (М. Ибр.) </w:t>
      </w:r>
      <w:r w:rsidRPr="00EC124B">
        <w:rPr>
          <w:rStyle w:val="5f3"/>
          <w:i/>
          <w:iCs/>
          <w:sz w:val="28"/>
          <w:szCs w:val="28"/>
        </w:rPr>
        <w:t>Фри-, дун косани жойига қўйди-да:</w:t>
      </w:r>
      <w:r w:rsidRPr="00EC124B">
        <w:rPr>
          <w:rStyle w:val="50pt2"/>
          <w:sz w:val="28"/>
          <w:szCs w:val="28"/>
        </w:rPr>
        <w:t>—</w:t>
      </w:r>
      <w:r w:rsidRPr="00EC124B">
        <w:rPr>
          <w:rStyle w:val="5f3"/>
          <w:i/>
          <w:iCs/>
          <w:sz w:val="28"/>
          <w:szCs w:val="28"/>
        </w:rPr>
        <w:t>Қўрқма, она, синдирмайман,— деди.</w:t>
      </w:r>
      <w:r w:rsidRPr="00EC124B">
        <w:rPr>
          <w:rStyle w:val="50pt2"/>
          <w:sz w:val="28"/>
          <w:szCs w:val="28"/>
        </w:rPr>
        <w:t xml:space="preserve"> (М. Ибр.) —</w:t>
      </w:r>
      <w:r w:rsidRPr="00EC124B">
        <w:rPr>
          <w:rStyle w:val="5f3"/>
          <w:i/>
          <w:iCs/>
          <w:sz w:val="28"/>
          <w:szCs w:val="28"/>
        </w:rPr>
        <w:t>Ҳеч қаерга юборма, Муса тоға, ҳеч қаер</w:t>
      </w:r>
      <w:r w:rsidRPr="00EC124B">
        <w:rPr>
          <w:rStyle w:val="50pt2"/>
          <w:sz w:val="28"/>
          <w:szCs w:val="28"/>
        </w:rPr>
        <w:t xml:space="preserve">- </w:t>
      </w:r>
      <w:r w:rsidRPr="00EC124B">
        <w:rPr>
          <w:rStyle w:val="5f3"/>
          <w:i/>
          <w:iCs/>
          <w:sz w:val="28"/>
          <w:szCs w:val="28"/>
        </w:rPr>
        <w:t>га... Болаларга кийим-бош қилинглар.</w:t>
      </w:r>
      <w:r w:rsidRPr="00EC124B">
        <w:rPr>
          <w:rStyle w:val="50pt2"/>
          <w:sz w:val="28"/>
          <w:szCs w:val="28"/>
        </w:rPr>
        <w:t xml:space="preserve"> (М. Ибр.)—</w:t>
      </w:r>
      <w:r w:rsidRPr="00EC124B">
        <w:rPr>
          <w:rStyle w:val="5f3"/>
          <w:i/>
          <w:iCs/>
          <w:sz w:val="28"/>
          <w:szCs w:val="28"/>
        </w:rPr>
        <w:t>Иигит,. бир кишига адабиётдан дарс беришга рози бўлармидинг</w:t>
      </w:r>
      <w:r w:rsidRPr="00EC124B">
        <w:rPr>
          <w:rStyle w:val="50pt2"/>
          <w:sz w:val="28"/>
          <w:szCs w:val="28"/>
        </w:rPr>
        <w:t xml:space="preserve">?-— </w:t>
      </w:r>
      <w:r w:rsidRPr="00EC124B">
        <w:rPr>
          <w:rStyle w:val="5f3"/>
          <w:i/>
          <w:iCs/>
          <w:sz w:val="28"/>
          <w:szCs w:val="28"/>
        </w:rPr>
        <w:t>деб сўради.</w:t>
      </w:r>
      <w:r w:rsidRPr="00EC124B">
        <w:rPr>
          <w:rStyle w:val="50pt2"/>
          <w:sz w:val="28"/>
          <w:szCs w:val="28"/>
        </w:rPr>
        <w:t xml:space="preserve"> (М. Ибр.) </w:t>
      </w:r>
      <w:r w:rsidRPr="00EC124B">
        <w:rPr>
          <w:rStyle w:val="5f3"/>
          <w:i/>
          <w:iCs/>
          <w:sz w:val="28"/>
          <w:szCs w:val="28"/>
        </w:rPr>
        <w:t>Ҳаммамизга ҳам рухсат этинг, ўртоқ лейтенант.</w:t>
      </w:r>
      <w:r w:rsidRPr="00EC124B">
        <w:rPr>
          <w:rStyle w:val="50pt2"/>
          <w:sz w:val="28"/>
          <w:szCs w:val="28"/>
        </w:rPr>
        <w:t xml:space="preserve"> (Фурм.) </w:t>
      </w:r>
      <w:r w:rsidRPr="00EC124B">
        <w:rPr>
          <w:rStyle w:val="5f3"/>
          <w:i/>
          <w:iCs/>
          <w:sz w:val="28"/>
          <w:szCs w:val="28"/>
        </w:rPr>
        <w:t>Уртоқ генерал майор, менга ҳам жангга киришга рухсат беринг.</w:t>
      </w:r>
      <w:r w:rsidRPr="00EC124B">
        <w:rPr>
          <w:rStyle w:val="50pt2"/>
          <w:sz w:val="28"/>
          <w:szCs w:val="28"/>
        </w:rPr>
        <w:t xml:space="preserve"> (Я.)</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Ҳозирги ўзбек адабий тилида хотиннинг эрга мурожаати- ии </w:t>
      </w:r>
      <w:r w:rsidRPr="00EC124B">
        <w:rPr>
          <w:rStyle w:val="0pt5"/>
          <w:sz w:val="28"/>
          <w:szCs w:val="28"/>
        </w:rPr>
        <w:lastRenderedPageBreak/>
        <w:t xml:space="preserve">ифодалаш учун </w:t>
      </w:r>
      <w:r w:rsidRPr="00EC124B">
        <w:rPr>
          <w:rStyle w:val="af7"/>
          <w:sz w:val="28"/>
          <w:szCs w:val="28"/>
        </w:rPr>
        <w:t>отаси,</w:t>
      </w:r>
      <w:r w:rsidRPr="00EC124B">
        <w:rPr>
          <w:rStyle w:val="0pt5"/>
          <w:sz w:val="28"/>
          <w:szCs w:val="28"/>
        </w:rPr>
        <w:t xml:space="preserve"> эрнинг хотинга мурожаатини ифо- далаш учун </w:t>
      </w:r>
      <w:r w:rsidRPr="00EC124B">
        <w:rPr>
          <w:rStyle w:val="af7"/>
          <w:sz w:val="28"/>
          <w:szCs w:val="28"/>
        </w:rPr>
        <w:t>ойиси (онаси)</w:t>
      </w:r>
      <w:r w:rsidRPr="00EC124B">
        <w:rPr>
          <w:rStyle w:val="0pt5"/>
          <w:sz w:val="28"/>
          <w:szCs w:val="28"/>
        </w:rPr>
        <w:t xml:space="preserve"> сўзлари қўлланади (бундай муро- жаат формасининг қўлланиши ҳозир аста-секин камаймоқ- да</w:t>
      </w:r>
      <w:r w:rsidRPr="00EC124B">
        <w:rPr>
          <w:rStyle w:val="af7"/>
          <w:sz w:val="28"/>
          <w:szCs w:val="28"/>
        </w:rPr>
        <w:t>):— Кўз тегмасин, отаси, Фридун жуда яхши йигит бўлиб- ди!</w:t>
      </w:r>
      <w:r w:rsidRPr="00EC124B">
        <w:rPr>
          <w:rStyle w:val="0pt5"/>
          <w:sz w:val="28"/>
          <w:szCs w:val="28"/>
        </w:rPr>
        <w:t xml:space="preserve">— </w:t>
      </w:r>
      <w:r w:rsidRPr="00EC124B">
        <w:rPr>
          <w:rStyle w:val="af7"/>
          <w:sz w:val="28"/>
          <w:szCs w:val="28"/>
        </w:rPr>
        <w:t>дер эди Сарбия хола.</w:t>
      </w:r>
      <w:r w:rsidRPr="00EC124B">
        <w:rPr>
          <w:rStyle w:val="0pt5"/>
          <w:sz w:val="28"/>
          <w:szCs w:val="28"/>
        </w:rPr>
        <w:t xml:space="preserve"> (М. Ибр.)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Баъзан ундалма сўзловчининг ўзи бўлиши, сўзловчи ўзига ўзи мурожаат этиши мумкин. Бу ҳол айрим монолог гапларда (ички нутқ) ёки, шеъриятда традицион қоидага мувофйқ,. шеър авторини кўрсатиш учун охирги байтда қўлланади: </w:t>
      </w:r>
      <w:r w:rsidRPr="00EC124B">
        <w:rPr>
          <w:rStyle w:val="af7"/>
          <w:sz w:val="28"/>
          <w:szCs w:val="28"/>
        </w:rPr>
        <w:t>Чу- қур ёз, ширин ёз, шошилмай соз ёз, Халқ қилмас эътироз</w:t>
      </w:r>
      <w:r w:rsidRPr="00EC124B">
        <w:rPr>
          <w:rStyle w:val="0pt5"/>
          <w:sz w:val="28"/>
          <w:szCs w:val="28"/>
        </w:rPr>
        <w:t xml:space="preserve">, </w:t>
      </w:r>
      <w:r w:rsidRPr="00EC124B">
        <w:rPr>
          <w:rStyle w:val="af7"/>
          <w:sz w:val="28"/>
          <w:szCs w:val="28"/>
        </w:rPr>
        <w:t>Собир Абдулла.</w:t>
      </w:r>
      <w:r w:rsidRPr="00EC124B">
        <w:rPr>
          <w:rStyle w:val="0pt5"/>
          <w:sz w:val="28"/>
          <w:szCs w:val="28"/>
        </w:rPr>
        <w:t xml:space="preserve"> (С. А.)</w:t>
      </w:r>
    </w:p>
    <w:p w:rsidR="00F0420A" w:rsidRPr="00EC124B" w:rsidRDefault="003710B5" w:rsidP="00EC124B">
      <w:pPr>
        <w:pStyle w:val="8"/>
        <w:shd w:val="clear" w:color="auto" w:fill="auto"/>
        <w:tabs>
          <w:tab w:val="left" w:pos="834"/>
        </w:tabs>
        <w:spacing w:line="240" w:lineRule="auto"/>
        <w:ind w:firstLine="426"/>
        <w:jc w:val="both"/>
        <w:rPr>
          <w:sz w:val="28"/>
          <w:szCs w:val="28"/>
        </w:rPr>
      </w:pPr>
      <w:r w:rsidRPr="00EC124B">
        <w:rPr>
          <w:rStyle w:val="0pt5"/>
          <w:sz w:val="28"/>
          <w:szCs w:val="28"/>
        </w:rPr>
        <w:t>б)</w:t>
      </w:r>
      <w:r w:rsidRPr="00EC124B">
        <w:rPr>
          <w:rStyle w:val="0pt5"/>
          <w:sz w:val="28"/>
          <w:szCs w:val="28"/>
        </w:rPr>
        <w:tab/>
        <w:t xml:space="preserve">ундалма жонли предмет бўлиши мумкин. Бундай ун- далмалар ҳайвон, парранда, ҳашарот номлари бўлиб, кўпин- ча, масал, матал, эртакларда ва баъзан шеъриятда қўлла- надй: </w:t>
      </w:r>
      <w:r w:rsidRPr="00EC124B">
        <w:rPr>
          <w:rStyle w:val="af7"/>
          <w:sz w:val="28"/>
          <w:szCs w:val="28"/>
        </w:rPr>
        <w:t>Бир булбулни кўриб қолди Эшаквой, унга деди: «Менга қара, булбулчам, дейдила^рки, сен эмишсан хуш овоз».</w:t>
      </w:r>
      <w:r w:rsidRPr="00EC124B">
        <w:rPr>
          <w:rStyle w:val="0pt5"/>
          <w:sz w:val="28"/>
          <w:szCs w:val="28"/>
        </w:rPr>
        <w:t xml:space="preserve"> (Кр.)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в) ундалма жонсиз предмет бўлиши мумкин. Бу ҳолат асо- сан шеъриятда қўлланади ва предмет маълум бир субстан- ция тарзида уқилади, нутқ экспрессив характерда бўлади. </w:t>
      </w:r>
      <w:r w:rsidRPr="00EC124B">
        <w:rPr>
          <w:rStyle w:val="af7"/>
          <w:sz w:val="28"/>
          <w:szCs w:val="28"/>
        </w:rPr>
        <w:t xml:space="preserve">Сени унутолмас юрагим асло, Эй Урта Осиё, Урта Осиё!!!‘ </w:t>
      </w:r>
      <w:r w:rsidRPr="00EC124B">
        <w:rPr>
          <w:rStyle w:val="0pt5"/>
          <w:sz w:val="28"/>
          <w:szCs w:val="28"/>
        </w:rPr>
        <w:t>(В. Инбер)</w:t>
      </w:r>
    </w:p>
    <w:p w:rsidR="00F0420A" w:rsidRPr="00EC124B" w:rsidRDefault="003710B5" w:rsidP="00EC124B">
      <w:pPr>
        <w:pStyle w:val="8"/>
        <w:numPr>
          <w:ilvl w:val="0"/>
          <w:numId w:val="96"/>
        </w:numPr>
        <w:shd w:val="clear" w:color="auto" w:fill="auto"/>
        <w:tabs>
          <w:tab w:val="left" w:pos="834"/>
        </w:tabs>
        <w:spacing w:line="240" w:lineRule="auto"/>
        <w:ind w:firstLine="426"/>
        <w:jc w:val="both"/>
        <w:rPr>
          <w:sz w:val="28"/>
          <w:szCs w:val="28"/>
        </w:rPr>
      </w:pPr>
      <w:r w:rsidRPr="00EC124B">
        <w:rPr>
          <w:rStyle w:val="0pt5"/>
          <w:sz w:val="28"/>
          <w:szCs w:val="28"/>
        </w:rPr>
        <w:t>ундалма орқали маълум шахс, предметларга характе- ристика берилади, таърифланади. Бу характеристика шахс,. предметнинг ташқи ёки ички белгисига кўра бўлади. Шахс,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предметни таърифлаш қуйидаги йўллар билан бўлади:</w:t>
      </w:r>
    </w:p>
    <w:p w:rsidR="00F0420A" w:rsidRPr="00EC124B" w:rsidRDefault="003710B5" w:rsidP="00EC124B">
      <w:pPr>
        <w:pStyle w:val="52"/>
        <w:shd w:val="clear" w:color="auto" w:fill="auto"/>
        <w:tabs>
          <w:tab w:val="left" w:pos="834"/>
        </w:tabs>
        <w:spacing w:line="240" w:lineRule="auto"/>
        <w:ind w:firstLine="426"/>
        <w:jc w:val="both"/>
        <w:rPr>
          <w:sz w:val="28"/>
          <w:szCs w:val="28"/>
        </w:rPr>
      </w:pPr>
      <w:r w:rsidRPr="00EC124B">
        <w:rPr>
          <w:rStyle w:val="50pt2"/>
          <w:sz w:val="28"/>
          <w:szCs w:val="28"/>
        </w:rPr>
        <w:t>а)</w:t>
      </w:r>
      <w:r w:rsidRPr="00EC124B">
        <w:rPr>
          <w:rStyle w:val="50pt2"/>
          <w:sz w:val="28"/>
          <w:szCs w:val="28"/>
        </w:rPr>
        <w:tab/>
        <w:t>ундаЛма вазифасидаги отга аниқловчи, изоҳловчилар- бериш йўли билан</w:t>
      </w:r>
      <w:r w:rsidRPr="00EC124B">
        <w:rPr>
          <w:rStyle w:val="5f3"/>
          <w:i/>
          <w:iCs/>
          <w:sz w:val="28"/>
          <w:szCs w:val="28"/>
        </w:rPr>
        <w:t>: Ҳой яхши қиз, яқинроқ кел, Бир-икки ' оғиз сўз. сўзлайин.</w:t>
      </w:r>
      <w:r w:rsidRPr="00EC124B">
        <w:rPr>
          <w:rStyle w:val="50pt2"/>
          <w:sz w:val="28"/>
          <w:szCs w:val="28"/>
        </w:rPr>
        <w:t xml:space="preserve"> (Ҳ. 0.) </w:t>
      </w:r>
      <w:r w:rsidRPr="00EC124B">
        <w:rPr>
          <w:rStyle w:val="5f3"/>
          <w:i/>
          <w:iCs/>
          <w:sz w:val="28"/>
          <w:szCs w:val="28"/>
        </w:rPr>
        <w:t>«Нега ўқитувчингиз кўринмайди,. азизим Шамсия» деб сўради.</w:t>
      </w:r>
      <w:r w:rsidRPr="00EC124B">
        <w:rPr>
          <w:rStyle w:val="50pt2"/>
          <w:sz w:val="28"/>
          <w:szCs w:val="28"/>
        </w:rPr>
        <w:t xml:space="preserve"> (М. И.) </w:t>
      </w:r>
      <w:r w:rsidRPr="00EC124B">
        <w:rPr>
          <w:rStyle w:val="5f3"/>
          <w:i/>
          <w:iCs/>
          <w:sz w:val="28"/>
          <w:szCs w:val="28"/>
        </w:rPr>
        <w:t>Шарққа нур берувчи эй Узбекистон, Улуғ оилада топдинг'шараф-шон!</w:t>
      </w:r>
      <w:r w:rsidRPr="00EC124B">
        <w:rPr>
          <w:rStyle w:val="50pt2"/>
          <w:sz w:val="28"/>
          <w:szCs w:val="28"/>
        </w:rPr>
        <w:t xml:space="preserve"> (Т. Тўла)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Порлагин юз, яшнаган кўз, ботир қиз! Комсомолда чечак каби очдинг юз.</w:t>
      </w:r>
      <w:r w:rsidRPr="00EC124B">
        <w:rPr>
          <w:rStyle w:val="50pt2"/>
          <w:sz w:val="28"/>
          <w:szCs w:val="28"/>
        </w:rPr>
        <w:t xml:space="preserve"> (Ҳ.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 ундалма бошқа ундалмалар орқали таърифланади. Бу ҳолда шаклан уюшган ундалмалар вужудга келиб, сўнгги. ундалмалар биринчи, асосий ундалмани таърифлайди: </w:t>
      </w:r>
      <w:r w:rsidRPr="00EC124B">
        <w:rPr>
          <w:rStyle w:val="af7"/>
          <w:sz w:val="28"/>
          <w:szCs w:val="28"/>
        </w:rPr>
        <w:t>Яила- гил, тракторим, қуёшим, ноним, Бошимга олтиндан қўйдинг- чамбарак, Яшагил, меҳнатим, қувватим, жоним, Илқ тонг- отардан беролдинг дарак.</w:t>
      </w:r>
      <w:r w:rsidRPr="00EC124B">
        <w:rPr>
          <w:rStyle w:val="0pt5"/>
          <w:sz w:val="28"/>
          <w:szCs w:val="28"/>
        </w:rPr>
        <w:t xml:space="preserve"> (Ғ.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Мисолда асосий ундалм&lt;а </w:t>
      </w:r>
      <w:r w:rsidRPr="00EC124B">
        <w:rPr>
          <w:rStyle w:val="af7"/>
          <w:sz w:val="28"/>
          <w:szCs w:val="28"/>
        </w:rPr>
        <w:t>тракторим;</w:t>
      </w:r>
      <w:r w:rsidRPr="00EC124B">
        <w:rPr>
          <w:rStyle w:val="0pt5"/>
          <w:sz w:val="28"/>
          <w:szCs w:val="28"/>
        </w:rPr>
        <w:t xml:space="preserve"> қолган ундалмалар- уни таърифлайди.</w:t>
      </w:r>
    </w:p>
    <w:p w:rsidR="00F0420A" w:rsidRPr="00EC124B" w:rsidRDefault="003710B5" w:rsidP="00EC124B">
      <w:pPr>
        <w:pStyle w:val="52"/>
        <w:shd w:val="clear" w:color="auto" w:fill="auto"/>
        <w:tabs>
          <w:tab w:val="left" w:pos="839"/>
        </w:tabs>
        <w:spacing w:line="240" w:lineRule="auto"/>
        <w:ind w:firstLine="426"/>
        <w:jc w:val="both"/>
        <w:rPr>
          <w:sz w:val="28"/>
          <w:szCs w:val="28"/>
        </w:rPr>
      </w:pPr>
      <w:r w:rsidRPr="00EC124B">
        <w:rPr>
          <w:rStyle w:val="50pt2"/>
          <w:sz w:val="28"/>
          <w:szCs w:val="28"/>
        </w:rPr>
        <w:t>в)</w:t>
      </w:r>
      <w:r w:rsidRPr="00EC124B">
        <w:rPr>
          <w:rStyle w:val="50pt2"/>
          <w:sz w:val="28"/>
          <w:szCs w:val="28"/>
        </w:rPr>
        <w:tab/>
        <w:t xml:space="preserve">шахс, предметнинг ташқи ёки ички белшсига кўра таъ- рифланади; бундай ундалмалар орқали сўзловчининг маъ- лум шахс, предметга модал муносабати ҳам ифодаланадиг </w:t>
      </w:r>
      <w:r w:rsidRPr="00EC124B">
        <w:rPr>
          <w:rStyle w:val="5f3"/>
          <w:i/>
          <w:iCs/>
          <w:sz w:val="28"/>
          <w:szCs w:val="28"/>
        </w:rPr>
        <w:t>Ун тўққиздан ошмай тур, гўзал.</w:t>
      </w:r>
      <w:r w:rsidRPr="00EC124B">
        <w:rPr>
          <w:rStyle w:val="50pt2"/>
          <w:sz w:val="28"/>
          <w:szCs w:val="28"/>
        </w:rPr>
        <w:t xml:space="preserve"> (Ҳ. О.) </w:t>
      </w:r>
      <w:r w:rsidRPr="00EC124B">
        <w:rPr>
          <w:rStyle w:val="5f3"/>
          <w:i/>
          <w:iCs/>
          <w:sz w:val="28"/>
          <w:szCs w:val="28"/>
        </w:rPr>
        <w:t>Халқ қесади йўртқич- калласин, Лаънат сенга, трумэнчи жаллодлар!</w:t>
      </w:r>
      <w:r w:rsidRPr="00EC124B">
        <w:rPr>
          <w:rStyle w:val="50pt2"/>
          <w:sz w:val="28"/>
          <w:szCs w:val="28"/>
        </w:rPr>
        <w:t xml:space="preserve"> (И. Шоир)* </w:t>
      </w:r>
      <w:r w:rsidRPr="00EC124B">
        <w:rPr>
          <w:rStyle w:val="5f3"/>
          <w:i/>
          <w:iCs/>
          <w:sz w:val="28"/>
          <w:szCs w:val="28"/>
        </w:rPr>
        <w:t>Андак сабр этинг, дўстим, мен сизга баъзи воқеаларни сўз- лай...</w:t>
      </w:r>
      <w:r w:rsidRPr="00EC124B">
        <w:rPr>
          <w:rStyle w:val="50pt2"/>
          <w:sz w:val="28"/>
          <w:szCs w:val="28"/>
        </w:rPr>
        <w:t xml:space="preserve"> (О.) </w:t>
      </w:r>
      <w:r w:rsidRPr="00EC124B">
        <w:rPr>
          <w:rStyle w:val="5f3"/>
          <w:i/>
          <w:iCs/>
          <w:sz w:val="28"/>
          <w:szCs w:val="28"/>
        </w:rPr>
        <w:t>Хўш, аҳволлар қалай, жангчи ўртоқлар.</w:t>
      </w:r>
      <w:r w:rsidRPr="00EC124B">
        <w:rPr>
          <w:rStyle w:val="50pt2"/>
          <w:sz w:val="28"/>
          <w:szCs w:val="28"/>
        </w:rPr>
        <w:t xml:space="preserve"> (Я.)</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Бу хил ундалмалар кўпинча отлашган сўзлар билан ифо- даланади: </w:t>
      </w:r>
      <w:r w:rsidRPr="00EC124B">
        <w:rPr>
          <w:rStyle w:val="5f3"/>
          <w:i/>
          <w:iCs/>
          <w:sz w:val="28"/>
          <w:szCs w:val="28"/>
        </w:rPr>
        <w:t>Бу ёққа қара, тентак! Камбағал бўлсанг ҳам, ўл- гудек одмисан, баландда юрасан, биламан.</w:t>
      </w:r>
      <w:r w:rsidRPr="00EC124B">
        <w:rPr>
          <w:rStyle w:val="50pt2"/>
          <w:sz w:val="28"/>
          <w:szCs w:val="28"/>
        </w:rPr>
        <w:t xml:space="preserve"> (О.) </w:t>
      </w:r>
      <w:r w:rsidRPr="00EC124B">
        <w:rPr>
          <w:rStyle w:val="5f3"/>
          <w:i/>
          <w:iCs/>
          <w:sz w:val="28"/>
          <w:szCs w:val="28"/>
        </w:rPr>
        <w:t xml:space="preserve">У ўғлини кўриб, суюниб кетди-да, ҳеч нарсадан ҳеч </w:t>
      </w:r>
      <w:r w:rsidRPr="00EC124B">
        <w:rPr>
          <w:rStyle w:val="5f3"/>
          <w:i/>
          <w:iCs/>
          <w:sz w:val="28"/>
          <w:szCs w:val="28"/>
        </w:rPr>
        <w:lastRenderedPageBreak/>
        <w:t>нарса йўқ, тааж- жубланиб:— Оббо сариғим-ой! Қани, қани, жой топ, ўтқиз</w:t>
      </w:r>
      <w:r w:rsidRPr="00EC124B">
        <w:rPr>
          <w:rStyle w:val="50pt2"/>
          <w:sz w:val="28"/>
          <w:szCs w:val="28"/>
        </w:rPr>
        <w:t xml:space="preserve">!— </w:t>
      </w:r>
      <w:r w:rsidRPr="00EC124B">
        <w:rPr>
          <w:rStyle w:val="5f3"/>
          <w:i/>
          <w:iCs/>
          <w:sz w:val="28"/>
          <w:szCs w:val="28"/>
        </w:rPr>
        <w:t>деди.</w:t>
      </w:r>
      <w:r w:rsidRPr="00EC124B">
        <w:rPr>
          <w:rStyle w:val="50pt2"/>
          <w:sz w:val="28"/>
          <w:szCs w:val="28"/>
        </w:rPr>
        <w:t xml:space="preserve"> (Я. Ос.) </w:t>
      </w:r>
      <w:r w:rsidRPr="00EC124B">
        <w:rPr>
          <w:rStyle w:val="5f3"/>
          <w:i/>
          <w:iCs/>
          <w:sz w:val="28"/>
          <w:szCs w:val="28"/>
        </w:rPr>
        <w:t>Эй зулм кўрганлар, эй асирлар! Бизга озодлик вақти етиб келди.</w:t>
      </w:r>
      <w:r w:rsidRPr="00EC124B">
        <w:rPr>
          <w:rStyle w:val="50pt2"/>
          <w:sz w:val="28"/>
          <w:szCs w:val="28"/>
        </w:rPr>
        <w:t xml:space="preserve"> (С. А.) </w:t>
      </w:r>
      <w:r w:rsidRPr="00EC124B">
        <w:rPr>
          <w:rStyle w:val="5f3"/>
          <w:i/>
          <w:iCs/>
          <w:sz w:val="28"/>
          <w:szCs w:val="28"/>
        </w:rPr>
        <w:t>Эй жафо кўрганлар! Эй азизлар! Бундан сўнг жаҳонда ҳукмрон бўлсин пролетар, пролетар, пролетар!</w:t>
      </w:r>
      <w:r w:rsidRPr="00EC124B">
        <w:rPr>
          <w:rStyle w:val="50pt2"/>
          <w:sz w:val="28"/>
          <w:szCs w:val="28"/>
        </w:rPr>
        <w:t xml:space="preserve"> (С. 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 Сифатдошнинг </w:t>
      </w:r>
      <w:r w:rsidRPr="00EC124B">
        <w:rPr>
          <w:rStyle w:val="af7"/>
          <w:sz w:val="28"/>
          <w:szCs w:val="28"/>
        </w:rPr>
        <w:t>-гур, -кур</w:t>
      </w:r>
      <w:r w:rsidRPr="00EC124B">
        <w:rPr>
          <w:rStyle w:val="0pt5"/>
          <w:sz w:val="28"/>
          <w:szCs w:val="28"/>
        </w:rPr>
        <w:t xml:space="preserve"> шаклли отлашган тури барқарор- * бирикмани ташкил этади: </w:t>
      </w:r>
      <w:r w:rsidRPr="00EC124B">
        <w:rPr>
          <w:rStyle w:val="af7"/>
          <w:sz w:val="28"/>
          <w:szCs w:val="28"/>
        </w:rPr>
        <w:t>Ниятингга еткур, қулоқ сол.</w:t>
      </w:r>
      <w:r w:rsidRPr="00EC124B">
        <w:rPr>
          <w:rStyle w:val="0pt5"/>
          <w:sz w:val="28"/>
          <w:szCs w:val="28"/>
        </w:rPr>
        <w:t xml:space="preserve"> (Ҳ. О.) </w:t>
      </w:r>
      <w:r w:rsidRPr="00EC124B">
        <w:rPr>
          <w:rStyle w:val="af7"/>
          <w:sz w:val="28"/>
          <w:szCs w:val="28"/>
        </w:rPr>
        <w:t>Барака топкур, Васькани қўйиб юбор.</w:t>
      </w:r>
      <w:r w:rsidRPr="00EC124B">
        <w:rPr>
          <w:rStyle w:val="0pt5"/>
          <w:sz w:val="28"/>
          <w:szCs w:val="28"/>
        </w:rPr>
        <w:t xml:space="preserve"> (Чх.)</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Баъзан бу шакл ёлғиз қўлланади: </w:t>
      </w:r>
      <w:r w:rsidRPr="00EC124B">
        <w:rPr>
          <w:rStyle w:val="5f3"/>
          <w:i/>
          <w:iCs/>
          <w:sz w:val="28"/>
          <w:szCs w:val="28"/>
        </w:rPr>
        <w:t>Қаёққа яна, тинма- гур — сўради Комила ўзини оналарча сезиб.</w:t>
      </w:r>
      <w:r w:rsidRPr="00EC124B">
        <w:rPr>
          <w:rStyle w:val="50pt2"/>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50pt2"/>
          <w:sz w:val="28"/>
          <w:szCs w:val="28"/>
        </w:rPr>
        <w:t xml:space="preserve">Шахс, предметлар бошқа бир жонли, жонсиз предметлар- га ўхшатиш орқали таърифланади (бунда ўхшатилган пред- метнинг асосий характерли белгиси маълум шахс, предмет- ларга кўчирилади): </w:t>
      </w:r>
      <w:r w:rsidRPr="00EC124B">
        <w:rPr>
          <w:rStyle w:val="5f3"/>
          <w:i/>
          <w:iCs/>
          <w:sz w:val="28"/>
          <w:szCs w:val="28"/>
        </w:rPr>
        <w:t>Сайра, тўти қушим, сайра.</w:t>
      </w:r>
      <w:r w:rsidRPr="00EC124B">
        <w:rPr>
          <w:rStyle w:val="50pt2"/>
          <w:sz w:val="28"/>
          <w:szCs w:val="28"/>
        </w:rPr>
        <w:t xml:space="preserve"> (Ҳ. Ҳ.) </w:t>
      </w:r>
      <w:r w:rsidRPr="00EC124B">
        <w:rPr>
          <w:rStyle w:val="5f3"/>
          <w:i/>
          <w:iCs/>
          <w:sz w:val="28"/>
          <w:szCs w:val="28"/>
        </w:rPr>
        <w:t>Утир- ганлардан бири ёнидан жой бериш тараддудига туишб:- Кел. чироғим, кела қол</w:t>
      </w:r>
      <w:r w:rsidRPr="00EC124B">
        <w:rPr>
          <w:rStyle w:val="50pt2"/>
          <w:sz w:val="28"/>
          <w:szCs w:val="28"/>
        </w:rPr>
        <w:t xml:space="preserve">,— </w:t>
      </w:r>
      <w:r w:rsidRPr="00EC124B">
        <w:rPr>
          <w:rStyle w:val="5f3"/>
          <w:i/>
          <w:iCs/>
          <w:sz w:val="28"/>
          <w:szCs w:val="28"/>
        </w:rPr>
        <w:t>деди.</w:t>
      </w:r>
      <w:r w:rsidRPr="00EC124B">
        <w:rPr>
          <w:rStyle w:val="50pt2"/>
          <w:sz w:val="28"/>
          <w:szCs w:val="28"/>
        </w:rPr>
        <w:t xml:space="preserve"> (П. Т.) </w:t>
      </w:r>
      <w:r w:rsidRPr="00EC124B">
        <w:rPr>
          <w:rStyle w:val="5f3"/>
          <w:i/>
          <w:iCs/>
          <w:sz w:val="28"/>
          <w:szCs w:val="28"/>
        </w:rPr>
        <w:t>Ҳой бўрилар, сўзларингдан қайт. Бўлмаса ҳокимингга б&amp;рмайман, мингбошингга ялин- майман, халққа арз қиламан, халққа.</w:t>
      </w:r>
      <w:r w:rsidRPr="00EC124B">
        <w:rPr>
          <w:rStyle w:val="50pt2"/>
          <w:sz w:val="28"/>
          <w:szCs w:val="28"/>
        </w:rPr>
        <w:t xml:space="preserve"> (Ҳ. Ҳ.) </w:t>
      </w:r>
      <w:r w:rsidRPr="00EC124B">
        <w:rPr>
          <w:rStyle w:val="5f3"/>
          <w:i/>
          <w:iCs/>
          <w:sz w:val="28"/>
          <w:szCs w:val="28"/>
        </w:rPr>
        <w:t>Суқма Кореяга тумшуғинг, тулқи! Қолсин қўлида Қорея эрки!</w:t>
      </w:r>
      <w:r w:rsidRPr="00EC124B">
        <w:rPr>
          <w:rStyle w:val="50pt2"/>
          <w:sz w:val="28"/>
          <w:szCs w:val="28"/>
        </w:rPr>
        <w:t xml:space="preserve"> (Мир.) </w:t>
      </w:r>
      <w:r w:rsidRPr="00EC124B">
        <w:rPr>
          <w:rStyle w:val="5f3"/>
          <w:i/>
          <w:iCs/>
          <w:sz w:val="28"/>
          <w:szCs w:val="28"/>
        </w:rPr>
        <w:t>Сен етим эмассан тинчлан, жигарим.</w:t>
      </w:r>
      <w:r w:rsidRPr="00EC124B">
        <w:rPr>
          <w:rStyle w:val="50pt2"/>
          <w:sz w:val="28"/>
          <w:szCs w:val="28"/>
        </w:rPr>
        <w:t xml:space="preserve"> (Ғ. Ғ.) </w:t>
      </w:r>
      <w:r w:rsidRPr="00EC124B">
        <w:rPr>
          <w:rStyle w:val="5f3"/>
          <w:i/>
          <w:iCs/>
          <w:sz w:val="28"/>
          <w:szCs w:val="28"/>
        </w:rPr>
        <w:t>Боғимда анорим, сенга йўл бўлсин'? Қатордаги норим, сенга йўл бўлсин? Ис- гмҳон ханжарим, сенга йўл бўлсин? Умримнинг меваси</w:t>
      </w:r>
      <w:r w:rsidRPr="00EC124B">
        <w:rPr>
          <w:rStyle w:val="50pt2"/>
          <w:sz w:val="28"/>
          <w:szCs w:val="28"/>
        </w:rPr>
        <w:t xml:space="preserve"> — </w:t>
      </w:r>
      <w:r w:rsidRPr="00EC124B">
        <w:rPr>
          <w:rStyle w:val="5f3"/>
          <w:i/>
          <w:iCs/>
          <w:sz w:val="28"/>
          <w:szCs w:val="28"/>
        </w:rPr>
        <w:t>бир тоза ниҳол, Битган олмазорим, сенга йўл бўлсин?</w:t>
      </w:r>
      <w:r w:rsidRPr="00EC124B">
        <w:rPr>
          <w:rStyle w:val="50pt2"/>
          <w:sz w:val="28"/>
          <w:szCs w:val="28"/>
        </w:rPr>
        <w:t xml:space="preserve"> (Фолькдор) ■ Бу хил ундалмалар айрим ўринларда шахс, предметнинг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lastRenderedPageBreak/>
        <w:t xml:space="preserve">-ташқи бир 'белтисйни ифодалайди: </w:t>
      </w:r>
      <w:r w:rsidRPr="00EC124B">
        <w:rPr>
          <w:rStyle w:val="af7"/>
          <w:sz w:val="28"/>
          <w:szCs w:val="28"/>
        </w:rPr>
        <w:t>нўлоц,, кўр, шр, кал</w:t>
      </w:r>
      <w:r w:rsidRPr="00EC124B">
        <w:rPr>
          <w:rStyle w:val="0pt5"/>
          <w:sz w:val="28"/>
          <w:szCs w:val="28"/>
        </w:rPr>
        <w:t xml:space="preserve"> в.а' хиунга ўхшаш сўзлар ундалмаларни ташкил этади. Баъзгш </w:t>
      </w:r>
      <w:r w:rsidRPr="00EC124B">
        <w:rPr>
          <w:rStyle w:val="af7"/>
          <w:sz w:val="28"/>
          <w:szCs w:val="28"/>
        </w:rPr>
        <w:t>ҳой шляпали! Эй маишна!</w:t>
      </w:r>
      <w:r w:rsidRPr="00EC124B">
        <w:rPr>
          <w:rStyle w:val="0pt5"/>
          <w:sz w:val="28"/>
          <w:szCs w:val="28"/>
        </w:rPr>
        <w:t xml:space="preserve"> тигшдаги ундалмалар ҳам оғзаки нуткда учрайди. Бунда сўзловчи учун номаълум шахс бярин- чи кўзга ташланган, шу вазиятда муҳн.м бўЛган белгисйга кўра номланади (ҳой шляпаси бор ода.м! Эй машинаси бор ёки машинаии бошқаргётган киши каби).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Ундалма орқали ифодаланган шахсга сўзловчининг модал муносабатини кўрсатиш учун биринчи шахс эгалик аффикси- дан ёки </w:t>
      </w:r>
      <w:r w:rsidRPr="00EC124B">
        <w:rPr>
          <w:rStyle w:val="5f3"/>
          <w:i/>
          <w:iCs/>
          <w:sz w:val="28"/>
          <w:szCs w:val="28"/>
        </w:rPr>
        <w:t>-жон, -хон</w:t>
      </w:r>
      <w:r w:rsidRPr="00EC124B">
        <w:rPr>
          <w:rStyle w:val="50pt2"/>
          <w:sz w:val="28"/>
          <w:szCs w:val="28"/>
        </w:rPr>
        <w:t xml:space="preserve"> каби эркалатиш аффиксларидан фойда- ланилади:— </w:t>
      </w:r>
      <w:r w:rsidRPr="00EC124B">
        <w:rPr>
          <w:rStyle w:val="5f3"/>
          <w:i/>
          <w:iCs/>
          <w:sz w:val="28"/>
          <w:szCs w:val="28"/>
        </w:rPr>
        <w:t>Кайфинг чоғ бўлгани учун жуда хурсандман. ■азизим.</w:t>
      </w:r>
      <w:r w:rsidRPr="00EC124B">
        <w:rPr>
          <w:rStyle w:val="50pt2"/>
          <w:sz w:val="28"/>
          <w:szCs w:val="28"/>
        </w:rPr>
        <w:t xml:space="preserve"> (М. Ибр.) </w:t>
      </w:r>
      <w:r w:rsidRPr="00EC124B">
        <w:rPr>
          <w:rStyle w:val="5f3"/>
          <w:i/>
          <w:iCs/>
          <w:sz w:val="28"/>
          <w:szCs w:val="28"/>
        </w:rPr>
        <w:t>Сизга бағишланур, ўцувчим, Ижодимнинг энг асл боби.</w:t>
      </w:r>
      <w:r w:rsidRPr="00EC124B">
        <w:rPr>
          <w:rStyle w:val="50pt2"/>
          <w:sz w:val="28"/>
          <w:szCs w:val="28"/>
        </w:rPr>
        <w:t xml:space="preserve"> (У.) •—</w:t>
      </w:r>
      <w:r w:rsidRPr="00EC124B">
        <w:rPr>
          <w:rStyle w:val="5f3"/>
          <w:i/>
          <w:iCs/>
          <w:sz w:val="28"/>
          <w:szCs w:val="28"/>
        </w:rPr>
        <w:t>Шошилманг, онажон, шошилманг! Иўл канчалик узоқ бўлмйсин, одамлар унинг анча қисмини ўтиб ■қўйишган:</w:t>
      </w:r>
      <w:r w:rsidRPr="00EC124B">
        <w:rPr>
          <w:rStyle w:val="50pt2"/>
          <w:sz w:val="28"/>
          <w:szCs w:val="28"/>
        </w:rPr>
        <w:t xml:space="preserve"> (М. Ибр.) </w:t>
      </w:r>
      <w:r w:rsidRPr="00EC124B">
        <w:rPr>
          <w:rStyle w:val="5f3"/>
          <w:i/>
          <w:iCs/>
          <w:sz w:val="28"/>
          <w:szCs w:val="28"/>
        </w:rPr>
        <w:t>Кечирасиз, ўртоқжон, бемоврит ҳазил ■қилибман.</w:t>
      </w:r>
      <w:r w:rsidRPr="00EC124B">
        <w:rPr>
          <w:rStyle w:val="50pt2"/>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Баъзи ундалмалар ҳар ваҳт эгалик аффикси билан қўлла- нади:— </w:t>
      </w:r>
      <w:r w:rsidRPr="00EC124B">
        <w:rPr>
          <w:rStyle w:val="af7"/>
          <w:sz w:val="28"/>
          <w:szCs w:val="28"/>
        </w:rPr>
        <w:t xml:space="preserve">Ол,- синглим, болаларга кийим-бош қилиб берарсан. </w:t>
      </w:r>
      <w:r w:rsidRPr="00EC124B">
        <w:rPr>
          <w:rStyle w:val="0pt5"/>
          <w:sz w:val="28"/>
          <w:szCs w:val="28"/>
        </w:rPr>
        <w:t xml:space="preserve">(М. Ибр.) — </w:t>
      </w:r>
      <w:r w:rsidRPr="00EC124B">
        <w:rPr>
          <w:rStyle w:val="af7"/>
          <w:sz w:val="28"/>
          <w:szCs w:val="28"/>
        </w:rPr>
        <w:t>Мен шошилаётганим йўқ, болам...</w:t>
      </w:r>
      <w:r w:rsidRPr="00EC124B">
        <w:rPr>
          <w:rStyle w:val="0pt5"/>
          <w:sz w:val="28"/>
          <w:szCs w:val="28"/>
        </w:rPr>
        <w:t xml:space="preserve"> (М. Ибр.)</w:t>
      </w:r>
    </w:p>
    <w:p w:rsidR="00F0420A" w:rsidRPr="00EC124B" w:rsidRDefault="003710B5" w:rsidP="00EC124B">
      <w:pPr>
        <w:pStyle w:val="8"/>
        <w:numPr>
          <w:ilvl w:val="0"/>
          <w:numId w:val="96"/>
        </w:numPr>
        <w:shd w:val="clear" w:color="auto" w:fill="auto"/>
        <w:tabs>
          <w:tab w:val="left" w:pos="706"/>
        </w:tabs>
        <w:spacing w:line="240" w:lineRule="auto"/>
        <w:ind w:firstLine="426"/>
        <w:jc w:val="both"/>
        <w:rPr>
          <w:sz w:val="28"/>
          <w:szCs w:val="28"/>
        </w:rPr>
      </w:pPr>
      <w:r w:rsidRPr="00EC124B">
        <w:rPr>
          <w:rStyle w:val="0pt5"/>
          <w:sz w:val="28"/>
          <w:szCs w:val="28"/>
        </w:rPr>
        <w:t>ундалма сўзловчининг эмоциясини ифодалайди. Бу эмоция орқали ғазаб, нафрат, мазах, кесатиш, илтимос, ачн- ниш,. эркалаш, ҳурмат, шодлик, табрик, чақириш, мамнунлик кабн ҳйслар англашилади. Эмоционал муносабатиинг ифода- ланиши турли ;йўл билан бўлади: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 ундалмалар билан бирга ундов сўзларни қўллаш ор- қ.али: </w:t>
      </w:r>
      <w:r w:rsidRPr="00EC124B">
        <w:rPr>
          <w:rStyle w:val="5f3"/>
          <w:i/>
          <w:iCs/>
          <w:sz w:val="28"/>
          <w:szCs w:val="28"/>
        </w:rPr>
        <w:t>Умрим эй, сен бўлиб шунча беғубор, То абад айладинг мени бахтиёр. Умрим эй, сен билан қилиб ифтихор, Бўлайин ўлгунча мен ҳам миннатдор.</w:t>
      </w:r>
      <w:r w:rsidRPr="00EC124B">
        <w:rPr>
          <w:rStyle w:val="50pt2"/>
          <w:sz w:val="28"/>
          <w:szCs w:val="28"/>
        </w:rPr>
        <w:t xml:space="preserve"> (Ғ. Ғ.) </w:t>
      </w:r>
      <w:r w:rsidRPr="00EC124B">
        <w:rPr>
          <w:rStyle w:val="5f3"/>
          <w:i/>
          <w:iCs/>
          <w:sz w:val="28"/>
          <w:szCs w:val="28"/>
        </w:rPr>
        <w:t xml:space="preserve">Ҳай ўт </w:t>
      </w:r>
      <w:r w:rsidRPr="00EC124B">
        <w:rPr>
          <w:rStyle w:val="5f3"/>
          <w:i/>
          <w:iCs/>
          <w:sz w:val="28"/>
          <w:szCs w:val="28"/>
        </w:rPr>
        <w:lastRenderedPageBreak/>
        <w:t xml:space="preserve">йигит, ҳалйги сўзларинг олтинга арвийди, аммо ҳар кимга сўзлай берма! </w:t>
      </w:r>
      <w:r w:rsidRPr="00EC124B">
        <w:rPr>
          <w:rStyle w:val="50pt2"/>
          <w:sz w:val="28"/>
          <w:szCs w:val="28"/>
          <w:vertAlign w:val="subscript"/>
        </w:rPr>
        <w:t>(</w:t>
      </w:r>
      <w:r w:rsidRPr="00EC124B">
        <w:rPr>
          <w:rStyle w:val="50pt2"/>
          <w:sz w:val="28"/>
          <w:szCs w:val="28"/>
        </w:rPr>
        <w:t xml:space="preserve">о.) </w:t>
      </w:r>
      <w:r w:rsidRPr="00EC124B">
        <w:rPr>
          <w:rStyle w:val="5TrebuchetMS"/>
          <w:rFonts w:ascii="Times New Roman" w:hAnsi="Times New Roman" w:cs="Times New Roman"/>
          <w:sz w:val="28"/>
          <w:szCs w:val="28"/>
        </w:rPr>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Ундов сўзЛар билан келган ундалма ўз аниқловчилари бя- лан кенгайиши ҳам мумкин. Бундай уидалмалар орқали ҳам эмоция ифодаланади, ҳамда ундалма орқаЛи ифодаланаётган' шахс, предмет таърифланади: </w:t>
      </w:r>
      <w:r w:rsidRPr="00EC124B">
        <w:rPr>
          <w:rStyle w:val="5f3"/>
          <w:i/>
          <w:iCs/>
          <w:sz w:val="28"/>
          <w:szCs w:val="28"/>
        </w:rPr>
        <w:t>Чақмоқ каби юксал, яшна, уч узоқларга, Кенг жаҳонга, Донг таратган, Эй, азамат шер! Эй, большевик исми билан нафас олган эр.</w:t>
      </w:r>
      <w:r w:rsidRPr="00EC124B">
        <w:rPr>
          <w:rStyle w:val="50pt2"/>
          <w:sz w:val="28"/>
          <w:szCs w:val="28"/>
        </w:rPr>
        <w:t xml:space="preserve"> (Ҳ. О.) </w:t>
      </w:r>
      <w:r w:rsidRPr="00EC124B">
        <w:rPr>
          <w:rStyle w:val="5f3"/>
          <w:i/>
          <w:iCs/>
          <w:sz w:val="28"/>
          <w:szCs w:val="28"/>
        </w:rPr>
        <w:t>Эй Фарғо- на! Эй большевик водисидаги Пахтакор</w:t>
      </w:r>
      <w:r w:rsidRPr="00EC124B">
        <w:rPr>
          <w:rStyle w:val="50pt2"/>
          <w:sz w:val="28"/>
          <w:szCs w:val="28"/>
        </w:rPr>
        <w:t xml:space="preserve"> — </w:t>
      </w:r>
      <w:r w:rsidRPr="00EC124B">
        <w:rPr>
          <w:rStyle w:val="5f3"/>
          <w:i/>
          <w:iCs/>
          <w:sz w:val="28"/>
          <w:szCs w:val="28"/>
        </w:rPr>
        <w:t>деҳқон, Эй ўлка- миз Томиридан, Жўшган, Тоза қон.</w:t>
      </w:r>
      <w:r w:rsidRPr="00EC124B">
        <w:rPr>
          <w:rStyle w:val="50pt2"/>
          <w:sz w:val="28"/>
          <w:szCs w:val="28"/>
        </w:rPr>
        <w:t xml:space="preserve"> (Ҳ.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 ундалмаларни айнан такрорлаш орқали (айиан такрор- ланган бўлак ёлғиз бўлиши ёки аниқловчи билан бирга қўл- ланиши мумкин): </w:t>
      </w:r>
      <w:r w:rsidRPr="00EC124B">
        <w:rPr>
          <w:rStyle w:val="5f3"/>
          <w:i/>
          <w:iCs/>
          <w:sz w:val="28"/>
          <w:szCs w:val="28"/>
        </w:rPr>
        <w:t>Россия, Россия, азамат ўлка, Эй, осмои сингари бепоён Ватан</w:t>
      </w:r>
      <w:r w:rsidRPr="00EC124B">
        <w:rPr>
          <w:rStyle w:val="50pt2"/>
          <w:sz w:val="28"/>
          <w:szCs w:val="28"/>
        </w:rPr>
        <w:t xml:space="preserve"> (Ҳ. О.) —</w:t>
      </w:r>
      <w:r w:rsidRPr="00EC124B">
        <w:rPr>
          <w:rStyle w:val="5f3"/>
          <w:i/>
          <w:iCs/>
          <w:sz w:val="28"/>
          <w:szCs w:val="28"/>
        </w:rPr>
        <w:t>Дада! Дадажон, нон ейман, нон келтирдингизми?</w:t>
      </w:r>
      <w:r w:rsidRPr="00EC124B">
        <w:rPr>
          <w:rStyle w:val="50pt2"/>
          <w:sz w:val="28"/>
          <w:szCs w:val="28"/>
        </w:rPr>
        <w:t xml:space="preserve"> — </w:t>
      </w:r>
      <w:r w:rsidRPr="00EC124B">
        <w:rPr>
          <w:rStyle w:val="5f3"/>
          <w:i/>
          <w:iCs/>
          <w:sz w:val="28"/>
          <w:szCs w:val="28"/>
        </w:rPr>
        <w:t>Жоним ўғлим, қўзим ўғлим, мана ҳозир нон олиб келаман.</w:t>
      </w:r>
      <w:r w:rsidRPr="00EC124B">
        <w:rPr>
          <w:rStyle w:val="50pt2"/>
          <w:sz w:val="28"/>
          <w:szCs w:val="28"/>
        </w:rPr>
        <w:t xml:space="preserve"> (С. А.)</w:t>
      </w:r>
    </w:p>
    <w:p w:rsidR="00F0420A" w:rsidRPr="00EC124B" w:rsidRDefault="003710B5" w:rsidP="00EC124B">
      <w:pPr>
        <w:pStyle w:val="8"/>
        <w:shd w:val="clear" w:color="auto" w:fill="auto"/>
        <w:tabs>
          <w:tab w:val="left" w:pos="635"/>
        </w:tabs>
        <w:spacing w:line="240" w:lineRule="auto"/>
        <w:ind w:firstLine="426"/>
        <w:jc w:val="both"/>
        <w:rPr>
          <w:sz w:val="28"/>
          <w:szCs w:val="28"/>
        </w:rPr>
      </w:pPr>
      <w:r w:rsidRPr="00EC124B">
        <w:rPr>
          <w:rStyle w:val="0pt5"/>
          <w:sz w:val="28"/>
          <w:szCs w:val="28"/>
        </w:rPr>
        <w:t>в)</w:t>
      </w:r>
      <w:r w:rsidRPr="00EC124B">
        <w:rPr>
          <w:rStyle w:val="0pt5"/>
          <w:sz w:val="28"/>
          <w:szCs w:val="28"/>
        </w:rPr>
        <w:tab/>
        <w:t xml:space="preserve">айни бир ундалма бошқа бир сўз орқали такрорланади: </w:t>
      </w:r>
      <w:r w:rsidRPr="00EC124B">
        <w:rPr>
          <w:rStyle w:val="af7"/>
          <w:sz w:val="28"/>
          <w:szCs w:val="28"/>
        </w:rPr>
        <w:t>Қани, Мирзажон, қани буёқца келинг, ука!</w:t>
      </w:r>
      <w:r w:rsidRPr="00EC124B">
        <w:rPr>
          <w:rStyle w:val="0pt5"/>
          <w:sz w:val="28"/>
          <w:szCs w:val="28"/>
        </w:rPr>
        <w:t xml:space="preserve"> (П. Т.)</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Баъзан ундалма бўлинади: </w:t>
      </w:r>
      <w:r w:rsidRPr="00EC124B">
        <w:rPr>
          <w:rStyle w:val="5f3"/>
          <w:i/>
          <w:iCs/>
          <w:sz w:val="28"/>
          <w:szCs w:val="28"/>
        </w:rPr>
        <w:t xml:space="preserve">Қодирқул: Ҳа, </w:t>
      </w:r>
      <w:r w:rsidRPr="00EC124B">
        <w:rPr>
          <w:rStyle w:val="53pt5"/>
          <w:i/>
          <w:iCs/>
          <w:sz w:val="28"/>
          <w:szCs w:val="28"/>
        </w:rPr>
        <w:t>Хонзода</w:t>
      </w:r>
      <w:r w:rsidRPr="00EC124B">
        <w:rPr>
          <w:rStyle w:val="50pt2"/>
          <w:sz w:val="28"/>
          <w:szCs w:val="28"/>
        </w:rPr>
        <w:t xml:space="preserve">. </w:t>
      </w:r>
      <w:r w:rsidRPr="00EC124B">
        <w:rPr>
          <w:rStyle w:val="5f3"/>
          <w:i/>
          <w:iCs/>
          <w:sz w:val="28"/>
          <w:szCs w:val="28"/>
        </w:rPr>
        <w:t>кел, с и н г л и м...</w:t>
      </w:r>
      <w:r w:rsidRPr="00EC124B">
        <w:rPr>
          <w:rStyle w:val="50pt2"/>
          <w:sz w:val="28"/>
          <w:szCs w:val="28"/>
        </w:rPr>
        <w:t xml:space="preserve"> (Ҳ. Ҳ.) </w:t>
      </w:r>
      <w:r w:rsidRPr="00EC124B">
        <w:rPr>
          <w:rStyle w:val="5f3"/>
          <w:i/>
          <w:iCs/>
          <w:sz w:val="28"/>
          <w:szCs w:val="28"/>
        </w:rPr>
        <w:t>Аброр, ўғлим, ана бу беҳининг кал- лагига газета қистириб қўйган эдим, шуни олиб кел.</w:t>
      </w:r>
      <w:r w:rsidRPr="00EC124B">
        <w:rPr>
          <w:rStyle w:val="50pt2"/>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Ундалмалар орқали бирор ҳис-ҳаяжон ифодаланиши инто- пация орқали ҳам бўлиши мумкин; </w:t>
      </w:r>
      <w:r w:rsidRPr="00EC124B">
        <w:rPr>
          <w:rStyle w:val="af7"/>
          <w:sz w:val="28"/>
          <w:szCs w:val="28"/>
        </w:rPr>
        <w:t>Бутун дунё пролетарлари, бирлашингиз!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Аммо бундай ҳолда ундалмадаги асосий семантик функ- ция нутқ қарашли обьектни ифодалашдир. Демак, ундалма- минг турли семантик группалари бир-бирига яқинлашади, бирлашади. Ҳар қандай ҳолатда бу семантик группаларнинг бири устун бўлади, чунки етакчи бир семантик функцияни ифодалаш учун мах-сус грамматик, лексик ва бошқа хил во- ситалар қўлланади.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Ундалмаларнинг семантик функциясини белгилашда уму- мий гап характерининг (унинг дарак, сўроқ, ундов гап бўли- шининг) ва интонациянинг роли каттадир. Аммо бу воситалар қўшимча воситалар ҳисобланади.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pt6"/>
          <w:sz w:val="28"/>
          <w:szCs w:val="28"/>
        </w:rPr>
        <w:t>Ундалмаларнинг ифодаланиши.</w:t>
      </w:r>
      <w:r w:rsidRPr="00EC124B">
        <w:rPr>
          <w:rStyle w:val="50pt2"/>
          <w:sz w:val="28"/>
          <w:szCs w:val="28"/>
        </w:rPr>
        <w:t xml:space="preserve"> Ундалма бош келишик шаклидаги от ёки отлашган сўзлар орқали ифодала- нади. 1. От орқали </w:t>
      </w:r>
      <w:r w:rsidRPr="00EC124B">
        <w:rPr>
          <w:rStyle w:val="585pt0"/>
          <w:sz w:val="28"/>
          <w:szCs w:val="28"/>
        </w:rPr>
        <w:t xml:space="preserve">ифодаЛанганда, </w:t>
      </w:r>
      <w:r w:rsidRPr="00EC124B">
        <w:rPr>
          <w:rStyle w:val="50pt2"/>
          <w:sz w:val="28"/>
          <w:szCs w:val="28"/>
        </w:rPr>
        <w:t xml:space="preserve">асосан атоқли отлар ёки турдош отлар бўлишй </w:t>
      </w:r>
      <w:r w:rsidRPr="00EC124B">
        <w:rPr>
          <w:rStyle w:val="585pt0"/>
          <w:sz w:val="28"/>
          <w:szCs w:val="28"/>
        </w:rPr>
        <w:t xml:space="preserve">мўмкин. </w:t>
      </w:r>
      <w:r w:rsidRPr="00EC124B">
        <w:rPr>
          <w:rStyle w:val="50pt2"/>
          <w:sz w:val="28"/>
          <w:szCs w:val="28"/>
        </w:rPr>
        <w:t xml:space="preserve">Турдош </w:t>
      </w:r>
      <w:r w:rsidRPr="00EC124B">
        <w:rPr>
          <w:rStyle w:val="585pt0"/>
          <w:sz w:val="28"/>
          <w:szCs w:val="28"/>
        </w:rPr>
        <w:t xml:space="preserve">от ҳам </w:t>
      </w:r>
      <w:r w:rsidRPr="00EC124B">
        <w:rPr>
          <w:rStyle w:val="50pt2"/>
          <w:sz w:val="28"/>
          <w:szCs w:val="28"/>
        </w:rPr>
        <w:t xml:space="preserve">кўпинча шахс- </w:t>
      </w:r>
      <w:r w:rsidRPr="00EC124B">
        <w:rPr>
          <w:rStyle w:val="585pt0"/>
          <w:sz w:val="28"/>
          <w:szCs w:val="28"/>
        </w:rPr>
        <w:t xml:space="preserve">ни'ифодаловчи </w:t>
      </w:r>
      <w:r w:rsidRPr="00EC124B">
        <w:rPr>
          <w:rStyle w:val="50pt2"/>
          <w:sz w:val="28"/>
          <w:szCs w:val="28"/>
        </w:rPr>
        <w:t xml:space="preserve">сўздар </w:t>
      </w:r>
      <w:r w:rsidRPr="00EC124B">
        <w:rPr>
          <w:rStyle w:val="585pt0"/>
          <w:sz w:val="28"/>
          <w:szCs w:val="28"/>
        </w:rPr>
        <w:t xml:space="preserve">бўладм. </w:t>
      </w:r>
      <w:r w:rsidRPr="00EC124B">
        <w:rPr>
          <w:rStyle w:val="50pt2"/>
          <w:sz w:val="28"/>
          <w:szCs w:val="28"/>
        </w:rPr>
        <w:t xml:space="preserve">Баъзан. турдош от жонли ёки жонсиз предмет бўлади: </w:t>
      </w:r>
      <w:r w:rsidRPr="00EC124B">
        <w:rPr>
          <w:rStyle w:val="5f3"/>
          <w:i/>
          <w:iCs/>
          <w:sz w:val="28"/>
          <w:szCs w:val="28"/>
        </w:rPr>
        <w:t>Қоммунистларга таяниб, уларни ку-</w:t>
      </w:r>
      <w:r w:rsidRPr="00EC124B">
        <w:rPr>
          <w:rStyle w:val="50pt2"/>
          <w:sz w:val="28"/>
          <w:szCs w:val="28"/>
          <w:vertAlign w:val="subscript"/>
        </w:rPr>
        <w:t>:</w:t>
      </w:r>
      <w:r w:rsidRPr="00EC124B">
        <w:rPr>
          <w:rStyle w:val="5f3"/>
          <w:i/>
          <w:iCs/>
          <w:sz w:val="28"/>
          <w:szCs w:val="28"/>
        </w:rPr>
        <w:t>рашга қуроллантириб, бир иш кўрсатасиз-да, Уктамжон.</w:t>
      </w:r>
      <w:r w:rsidRPr="00EC124B">
        <w:rPr>
          <w:rStyle w:val="50pt2"/>
          <w:sz w:val="28"/>
          <w:szCs w:val="28"/>
        </w:rPr>
        <w:t xml:space="preserve"> (О.) </w:t>
      </w:r>
      <w:r w:rsidRPr="00EC124B">
        <w:rPr>
          <w:rStyle w:val="5f3"/>
          <w:i/>
          <w:iCs/>
          <w:sz w:val="28"/>
          <w:szCs w:val="28"/>
        </w:rPr>
        <w:t>Инсон тез ўтувчи орзу-ҳавасларга ўйинчоқ бўлмаслиги керак, Тўғонбек.</w:t>
      </w:r>
      <w:r w:rsidRPr="00EC124B">
        <w:rPr>
          <w:rStyle w:val="50pt2"/>
          <w:sz w:val="28"/>
          <w:szCs w:val="28"/>
        </w:rPr>
        <w:t xml:space="preserve"> (О.) </w:t>
      </w:r>
      <w:r w:rsidRPr="00EC124B">
        <w:rPr>
          <w:rStyle w:val="5f3"/>
          <w:i/>
          <w:iCs/>
          <w:sz w:val="28"/>
          <w:szCs w:val="28"/>
        </w:rPr>
        <w:t>Қечир, Зайнаб, сўзлолмас тилим, Қечир, Зай- наб, чидалмас дилим.</w:t>
      </w:r>
      <w:r w:rsidRPr="00EC124B">
        <w:rPr>
          <w:rStyle w:val="50pt2"/>
          <w:sz w:val="28"/>
          <w:szCs w:val="28"/>
        </w:rPr>
        <w:t xml:space="preserve"> (Ҳ. О.) </w:t>
      </w:r>
      <w:r w:rsidRPr="00EC124B">
        <w:rPr>
          <w:rStyle w:val="5f3"/>
          <w:i/>
          <w:iCs/>
          <w:sz w:val="28"/>
          <w:szCs w:val="28"/>
        </w:rPr>
        <w:t>Эшит, қизим Паризод, Чиқа- рибсан ёмон от.</w:t>
      </w:r>
      <w:r w:rsidRPr="00EC124B">
        <w:rPr>
          <w:rStyle w:val="50pt2"/>
          <w:sz w:val="28"/>
          <w:szCs w:val="28"/>
        </w:rPr>
        <w:t xml:space="preserve"> (Ҳ. О.) </w:t>
      </w:r>
      <w:r w:rsidRPr="00EC124B">
        <w:rPr>
          <w:rStyle w:val="5f3"/>
          <w:i/>
          <w:iCs/>
          <w:sz w:val="28"/>
          <w:szCs w:val="28"/>
        </w:rPr>
        <w:t>Бу ... фалакнинг гардишига боқ, чи- роғим!—деди Шокир ота.</w:t>
      </w:r>
      <w:r w:rsidRPr="00EC124B">
        <w:rPr>
          <w:rStyle w:val="50pt2"/>
          <w:sz w:val="28"/>
          <w:szCs w:val="28"/>
        </w:rPr>
        <w:t xml:space="preserve"> (0.) </w:t>
      </w:r>
      <w:r w:rsidRPr="00EC124B">
        <w:rPr>
          <w:rStyle w:val="5f3"/>
          <w:i/>
          <w:iCs/>
          <w:sz w:val="28"/>
          <w:szCs w:val="28"/>
        </w:rPr>
        <w:t>Туф де, кўзинг тегади, касо</w:t>
      </w:r>
      <w:r w:rsidRPr="00EC124B">
        <w:rPr>
          <w:rStyle w:val="50pt2"/>
          <w:sz w:val="28"/>
          <w:szCs w:val="28"/>
        </w:rPr>
        <w:t xml:space="preserve">- </w:t>
      </w:r>
      <w:r w:rsidRPr="00EC124B">
        <w:rPr>
          <w:rStyle w:val="5f3"/>
          <w:i/>
          <w:iCs/>
          <w:sz w:val="28"/>
          <w:szCs w:val="28"/>
        </w:rPr>
        <w:t>фат! Шу сўзларингни менга айтсанг, тишингни суғуриб олар- дим.</w:t>
      </w:r>
      <w:r w:rsidRPr="00EC124B">
        <w:rPr>
          <w:rStyle w:val="50pt2"/>
          <w:sz w:val="28"/>
          <w:szCs w:val="28"/>
        </w:rPr>
        <w:t xml:space="preserve"> (6.) </w:t>
      </w:r>
      <w:r w:rsidRPr="00EC124B">
        <w:rPr>
          <w:rStyle w:val="5f3"/>
          <w:i/>
          <w:iCs/>
          <w:sz w:val="28"/>
          <w:szCs w:val="28"/>
        </w:rPr>
        <w:t>Хўп, хўп, эркатойларим, Хўп, хўп, қўзичоғларим, Қўзгинамнинг нурисиз, Айланай, чироқларим.</w:t>
      </w:r>
      <w:r w:rsidRPr="00EC124B">
        <w:rPr>
          <w:rStyle w:val="50pt2"/>
          <w:sz w:val="28"/>
          <w:szCs w:val="28"/>
        </w:rPr>
        <w:t xml:space="preserve"> (С. Қудаш) </w:t>
      </w:r>
      <w:r w:rsidRPr="00EC124B">
        <w:rPr>
          <w:rStyle w:val="5f3"/>
          <w:i/>
          <w:iCs/>
          <w:sz w:val="28"/>
          <w:szCs w:val="28"/>
        </w:rPr>
        <w:t>Салом! сўзла, кўзгужон, ҳақиқатни эт баён.</w:t>
      </w:r>
      <w:r w:rsidRPr="00EC124B">
        <w:rPr>
          <w:rStyle w:val="50pt2"/>
          <w:sz w:val="28"/>
          <w:szCs w:val="28"/>
        </w:rPr>
        <w:t xml:space="preserve"> (П.) </w:t>
      </w:r>
      <w:r w:rsidRPr="00EC124B">
        <w:rPr>
          <w:rStyle w:val="5f3"/>
          <w:i/>
          <w:iCs/>
          <w:sz w:val="28"/>
          <w:szCs w:val="28"/>
        </w:rPr>
        <w:t xml:space="preserve">Севаман, олтин куз, севаман жондан, Табиат безанган гўзал чоғингни, Дарахтлар ранг-баранг кийим кийиниб, Қўзни эркалатган чаман </w:t>
      </w:r>
      <w:r w:rsidRPr="00EC124B">
        <w:rPr>
          <w:rStyle w:val="5f3"/>
          <w:i/>
          <w:iCs/>
          <w:sz w:val="28"/>
          <w:szCs w:val="28"/>
        </w:rPr>
        <w:lastRenderedPageBreak/>
        <w:t>боғини.</w:t>
      </w:r>
      <w:r w:rsidRPr="00EC124B">
        <w:rPr>
          <w:rStyle w:val="50pt2"/>
          <w:sz w:val="28"/>
          <w:szCs w:val="28"/>
        </w:rPr>
        <w:t xml:space="preserve"> (П.) </w:t>
      </w:r>
      <w:r w:rsidRPr="00EC124B">
        <w:rPr>
          <w:rStyle w:val="5f3"/>
          <w:i/>
          <w:iCs/>
          <w:sz w:val="28"/>
          <w:szCs w:val="28"/>
        </w:rPr>
        <w:t>Хайр, оқ йўл тилайман сенга, қоқилдоқ!</w:t>
      </w:r>
    </w:p>
    <w:p w:rsidR="00F0420A" w:rsidRPr="00EC124B" w:rsidRDefault="003710B5" w:rsidP="00EC124B">
      <w:pPr>
        <w:pStyle w:val="621"/>
        <w:keepNext/>
        <w:keepLines/>
        <w:shd w:val="clear" w:color="auto" w:fill="auto"/>
        <w:spacing w:line="240" w:lineRule="auto"/>
        <w:ind w:firstLine="426"/>
        <w:jc w:val="both"/>
        <w:rPr>
          <w:sz w:val="28"/>
          <w:szCs w:val="28"/>
        </w:rPr>
      </w:pPr>
      <w:bookmarkStart w:id="9" w:name="bookmark8"/>
      <w:r w:rsidRPr="00EC124B">
        <w:rPr>
          <w:sz w:val="28"/>
          <w:szCs w:val="28"/>
        </w:rPr>
        <w:t>(Кр.) .</w:t>
      </w:r>
      <w:bookmarkEnd w:id="9"/>
    </w:p>
    <w:p w:rsidR="00F0420A" w:rsidRPr="00EC124B" w:rsidRDefault="003710B5" w:rsidP="00EC124B">
      <w:pPr>
        <w:pStyle w:val="52"/>
        <w:numPr>
          <w:ilvl w:val="0"/>
          <w:numId w:val="97"/>
        </w:numPr>
        <w:shd w:val="clear" w:color="auto" w:fill="auto"/>
        <w:tabs>
          <w:tab w:val="left" w:pos="621"/>
        </w:tabs>
        <w:spacing w:line="240" w:lineRule="auto"/>
        <w:ind w:firstLine="426"/>
        <w:jc w:val="both"/>
        <w:rPr>
          <w:sz w:val="28"/>
          <w:szCs w:val="28"/>
        </w:rPr>
      </w:pPr>
      <w:r w:rsidRPr="00EC124B">
        <w:rPr>
          <w:rStyle w:val="50pt2"/>
          <w:sz w:val="28"/>
          <w:szCs w:val="28"/>
        </w:rPr>
        <w:t xml:space="preserve">Ундалма отлашган сўзлар орқали ифодалацади; бундай отлашган сўз кўпинча сифат ёки сйфатдош, баъзан сон бў- лади:— </w:t>
      </w:r>
      <w:r w:rsidRPr="00EC124B">
        <w:rPr>
          <w:rStyle w:val="5f3"/>
          <w:i/>
          <w:iCs/>
          <w:sz w:val="28"/>
          <w:szCs w:val="28"/>
        </w:rPr>
        <w:t>Яхшилар, колхоз азаматлари</w:t>
      </w:r>
      <w:r w:rsidRPr="00EC124B">
        <w:rPr>
          <w:rStyle w:val="50pt2"/>
          <w:sz w:val="28"/>
          <w:szCs w:val="28"/>
        </w:rPr>
        <w:t xml:space="preserve">!—• </w:t>
      </w:r>
      <w:r w:rsidRPr="00EC124B">
        <w:rPr>
          <w:rStyle w:val="5f3"/>
          <w:i/>
          <w:iCs/>
          <w:sz w:val="28"/>
          <w:szCs w:val="28"/>
        </w:rPr>
        <w:t>деди у мулойим ва юракдан чиққан товуш билан</w:t>
      </w:r>
      <w:r w:rsidRPr="00EC124B">
        <w:rPr>
          <w:rStyle w:val="50pt2"/>
          <w:sz w:val="28"/>
          <w:szCs w:val="28"/>
        </w:rPr>
        <w:t xml:space="preserve">.— </w:t>
      </w:r>
      <w:r w:rsidRPr="00EC124B">
        <w:rPr>
          <w:rStyle w:val="5f3"/>
          <w:i/>
          <w:iCs/>
          <w:sz w:val="28"/>
          <w:szCs w:val="28"/>
        </w:rPr>
        <w:t>Ҳозйр терим тўйини бошлай- миз...</w:t>
      </w:r>
      <w:r w:rsidRPr="00EC124B">
        <w:rPr>
          <w:rStyle w:val="50pt2"/>
          <w:sz w:val="28"/>
          <w:szCs w:val="28"/>
        </w:rPr>
        <w:t xml:space="preserve"> (О.) </w:t>
      </w:r>
      <w:r w:rsidRPr="00EC124B">
        <w:rPr>
          <w:rStyle w:val="5f3"/>
          <w:i/>
          <w:iCs/>
          <w:sz w:val="28"/>
          <w:szCs w:val="28"/>
        </w:rPr>
        <w:t>Эй, буюк ватаним баҳодирлари, Эй, жангларда</w:t>
      </w:r>
    </w:p>
    <w:p w:rsidR="00F0420A" w:rsidRPr="00EC124B" w:rsidRDefault="003710B5" w:rsidP="00EC124B">
      <w:pPr>
        <w:pStyle w:val="52"/>
        <w:shd w:val="clear" w:color="auto" w:fill="auto"/>
        <w:tabs>
          <w:tab w:val="right" w:pos="6470"/>
        </w:tabs>
        <w:spacing w:line="240" w:lineRule="auto"/>
        <w:ind w:firstLine="426"/>
        <w:jc w:val="both"/>
        <w:rPr>
          <w:sz w:val="28"/>
          <w:szCs w:val="28"/>
        </w:rPr>
      </w:pPr>
      <w:r w:rsidRPr="00EC124B">
        <w:rPr>
          <w:rStyle w:val="5f3"/>
          <w:i/>
          <w:iCs/>
          <w:sz w:val="28"/>
          <w:szCs w:val="28"/>
        </w:rPr>
        <w:t>пишган, чиниққан эрлар, Эй, арслон юраклар, мардлар, бо-М</w:t>
      </w:r>
      <w:r w:rsidRPr="00EC124B">
        <w:rPr>
          <w:rStyle w:val="50pt2"/>
          <w:sz w:val="28"/>
          <w:szCs w:val="28"/>
        </w:rPr>
        <w:t xml:space="preserve">I </w:t>
      </w:r>
      <w:r w:rsidRPr="00EC124B">
        <w:rPr>
          <w:rStyle w:val="5f3"/>
          <w:i/>
          <w:iCs/>
          <w:sz w:val="28"/>
          <w:szCs w:val="28"/>
        </w:rPr>
        <w:t>тирлар, Кўрсатинг душманга ўлканинг кучин!</w:t>
      </w:r>
      <w:r w:rsidRPr="00EC124B">
        <w:rPr>
          <w:rStyle w:val="50pt2"/>
          <w:sz w:val="28"/>
          <w:szCs w:val="28"/>
        </w:rPr>
        <w:t xml:space="preserve"> '(У.)</w:t>
      </w:r>
      <w:r w:rsidRPr="00EC124B">
        <w:rPr>
          <w:rStyle w:val="50pt2"/>
          <w:sz w:val="28"/>
          <w:szCs w:val="28"/>
        </w:rPr>
        <w:tab/>
        <w:t>■</w:t>
      </w:r>
    </w:p>
    <w:p w:rsidR="00F0420A" w:rsidRPr="00EC124B" w:rsidRDefault="003710B5" w:rsidP="00EC124B">
      <w:pPr>
        <w:pStyle w:val="8"/>
        <w:numPr>
          <w:ilvl w:val="0"/>
          <w:numId w:val="97"/>
        </w:numPr>
        <w:shd w:val="clear" w:color="auto" w:fill="auto"/>
        <w:spacing w:line="240" w:lineRule="auto"/>
        <w:ind w:firstLine="426"/>
        <w:jc w:val="both"/>
        <w:rPr>
          <w:sz w:val="28"/>
          <w:szCs w:val="28"/>
        </w:rPr>
      </w:pPr>
      <w:r w:rsidRPr="00EC124B">
        <w:rPr>
          <w:rStyle w:val="0pt5"/>
          <w:sz w:val="28"/>
          <w:szCs w:val="28"/>
        </w:rPr>
        <w:t xml:space="preserve"> Ундалма олмош орқали ифодаланишй ҳам мумкин. БучИ вазифада асосан иккинчи шахс кишилик ол.моши қўлланадиГ.И Ундалма вазифасидаги олмош асосан кесимсиз, бир составлжЯ гапларда «шлатилади: </w:t>
      </w:r>
      <w:r w:rsidRPr="00EC124B">
        <w:rPr>
          <w:rStyle w:val="af7"/>
          <w:sz w:val="28"/>
          <w:szCs w:val="28"/>
        </w:rPr>
        <w:t>Эй сиз, қон тўкиб, зафар олганлар/Я</w:t>
      </w:r>
    </w:p>
    <w:p w:rsidR="00F0420A" w:rsidRPr="00EC124B" w:rsidRDefault="003710B5" w:rsidP="00EC124B">
      <w:pPr>
        <w:pStyle w:val="8"/>
        <w:shd w:val="clear" w:color="auto" w:fill="auto"/>
        <w:tabs>
          <w:tab w:val="right" w:pos="6470"/>
        </w:tabs>
        <w:spacing w:line="240" w:lineRule="auto"/>
        <w:ind w:firstLine="426"/>
        <w:jc w:val="both"/>
        <w:rPr>
          <w:sz w:val="28"/>
          <w:szCs w:val="28"/>
        </w:rPr>
      </w:pPr>
      <w:r w:rsidRPr="00EC124B">
        <w:rPr>
          <w:rStyle w:val="0pt5"/>
          <w:sz w:val="28"/>
          <w:szCs w:val="28"/>
        </w:rPr>
        <w:t xml:space="preserve">Бу хил гапларда </w:t>
      </w:r>
      <w:r w:rsidRPr="00EC124B">
        <w:rPr>
          <w:rStyle w:val="af7"/>
          <w:sz w:val="28"/>
          <w:szCs w:val="28"/>
        </w:rPr>
        <w:t>сиз</w:t>
      </w:r>
      <w:r w:rsidRPr="00EC124B">
        <w:rPr>
          <w:rStyle w:val="0pt5"/>
          <w:sz w:val="28"/>
          <w:szCs w:val="28"/>
        </w:rPr>
        <w:t xml:space="preserve"> ундалма бўлиб, уни изоҳлаб келувч^Я сўзлар — ажратилган изоҳловчи бўлади.</w:t>
      </w:r>
      <w:r w:rsidRPr="00EC124B">
        <w:rPr>
          <w:rStyle w:val="0pt5"/>
          <w:sz w:val="28"/>
          <w:szCs w:val="28"/>
        </w:rPr>
        <w:tab/>
        <w:t>1</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Агар бу хил олмош икки составли гапда қўлланган бўлса*И у эга вазифасида бўлиб, олмошга оид сўз ундалмадир: </w:t>
      </w:r>
      <w:r w:rsidRPr="00EC124B">
        <w:rPr>
          <w:rStyle w:val="af7"/>
          <w:sz w:val="28"/>
          <w:szCs w:val="28"/>
        </w:rPr>
        <w:t>Сиз,</w:t>
      </w:r>
      <w:r w:rsidRPr="00EC124B">
        <w:rPr>
          <w:rStyle w:val="0pt5"/>
          <w:sz w:val="28"/>
          <w:szCs w:val="28"/>
        </w:rPr>
        <w:t xml:space="preserve"> М </w:t>
      </w:r>
      <w:r w:rsidRPr="00EC124B">
        <w:rPr>
          <w:rStyle w:val="af7"/>
          <w:sz w:val="28"/>
          <w:szCs w:val="28"/>
        </w:rPr>
        <w:t>ўртоқлар.., ариза берган экансизки, кўп маъқул гап.</w:t>
      </w:r>
      <w:r w:rsidRPr="00EC124B">
        <w:rPr>
          <w:rStyle w:val="0pt5"/>
          <w:sz w:val="28"/>
          <w:szCs w:val="28"/>
        </w:rPr>
        <w:t xml:space="preserve"> (Ғ. Ғ.)</w:t>
      </w:r>
    </w:p>
    <w:p w:rsidR="00F0420A" w:rsidRPr="00EC124B" w:rsidRDefault="003710B5" w:rsidP="00EC124B">
      <w:pPr>
        <w:pStyle w:val="52"/>
        <w:shd w:val="clear" w:color="auto" w:fill="auto"/>
        <w:tabs>
          <w:tab w:val="right" w:pos="6470"/>
        </w:tabs>
        <w:spacing w:line="240" w:lineRule="auto"/>
        <w:ind w:firstLine="426"/>
        <w:jc w:val="both"/>
        <w:rPr>
          <w:sz w:val="28"/>
          <w:szCs w:val="28"/>
        </w:rPr>
      </w:pPr>
      <w:r w:rsidRPr="00EC124B">
        <w:rPr>
          <w:rStyle w:val="50pt2"/>
          <w:sz w:val="28"/>
          <w:szCs w:val="28"/>
        </w:rPr>
        <w:t xml:space="preserve">Ол.мош </w:t>
      </w:r>
      <w:r w:rsidRPr="00EC124B">
        <w:rPr>
          <w:rStyle w:val="565pt0pt"/>
          <w:sz w:val="28"/>
          <w:szCs w:val="28"/>
        </w:rPr>
        <w:t xml:space="preserve">иқкй </w:t>
      </w:r>
      <w:r w:rsidRPr="00EC124B">
        <w:rPr>
          <w:rStyle w:val="585pt0"/>
          <w:sz w:val="28"/>
          <w:szCs w:val="28"/>
        </w:rPr>
        <w:t>сбставли гапларда ҳам ундалма вазифасида</w:t>
      </w:r>
      <w:r w:rsidRPr="00EC124B">
        <w:rPr>
          <w:rStyle w:val="585pt0"/>
          <w:sz w:val="28"/>
          <w:szCs w:val="28"/>
          <w:vertAlign w:val="superscript"/>
        </w:rPr>
        <w:t>;</w:t>
      </w:r>
      <w:r w:rsidRPr="00EC124B">
        <w:rPr>
          <w:rStyle w:val="585pt0"/>
          <w:sz w:val="28"/>
          <w:szCs w:val="28"/>
        </w:rPr>
        <w:t xml:space="preserve">,;:Я қўлЛанади: </w:t>
      </w:r>
      <w:r w:rsidRPr="00EC124B">
        <w:rPr>
          <w:rStyle w:val="5f3"/>
          <w:i/>
          <w:iCs/>
          <w:sz w:val="28"/>
          <w:szCs w:val="28"/>
        </w:rPr>
        <w:t>Ҳой сен, қани бу ёққа кел-чи! Қани, энди 'сиз;'Ш фамилиянгиз нима эди, доскага чиқинг-чи!</w:t>
      </w:r>
      <w:r w:rsidRPr="00EC124B">
        <w:rPr>
          <w:rStyle w:val="50pt2"/>
          <w:sz w:val="28"/>
          <w:szCs w:val="28"/>
        </w:rPr>
        <w:tab/>
        <w:t>1</w:t>
      </w:r>
    </w:p>
    <w:p w:rsidR="00F0420A" w:rsidRPr="00EC124B" w:rsidRDefault="003710B5" w:rsidP="00EC124B">
      <w:pPr>
        <w:pStyle w:val="8"/>
        <w:shd w:val="clear" w:color="auto" w:fill="auto"/>
        <w:tabs>
          <w:tab w:val="right" w:pos="6470"/>
        </w:tabs>
        <w:spacing w:line="240" w:lineRule="auto"/>
        <w:ind w:firstLine="426"/>
        <w:jc w:val="both"/>
        <w:rPr>
          <w:sz w:val="28"/>
          <w:szCs w:val="28"/>
        </w:rPr>
      </w:pPr>
      <w:r w:rsidRPr="00EC124B">
        <w:rPr>
          <w:rStyle w:val="0pt5"/>
          <w:sz w:val="28"/>
          <w:szCs w:val="28"/>
        </w:rPr>
        <w:t xml:space="preserve">Бу ҳолатда </w:t>
      </w:r>
      <w:r w:rsidRPr="00EC124B">
        <w:rPr>
          <w:rStyle w:val="af7"/>
          <w:sz w:val="28"/>
          <w:szCs w:val="28"/>
        </w:rPr>
        <w:t>сен</w:t>
      </w:r>
      <w:r w:rsidRPr="00EC124B">
        <w:rPr>
          <w:rStyle w:val="0pt5"/>
          <w:sz w:val="28"/>
          <w:szCs w:val="28"/>
        </w:rPr>
        <w:t xml:space="preserve"> ундалмаси чақириш, мурожаат интона- ■ дияси билан айтилади ва ундан сўнг пауза берилади; бундай </w:t>
      </w:r>
      <w:r w:rsidRPr="00EC124B">
        <w:rPr>
          <w:rStyle w:val="Consolas16pt120"/>
          <w:rFonts w:ascii="Times New Roman" w:hAnsi="Times New Roman" w:cs="Times New Roman"/>
          <w:sz w:val="28"/>
          <w:szCs w:val="28"/>
        </w:rPr>
        <w:t xml:space="preserve">Я </w:t>
      </w:r>
      <w:r w:rsidRPr="00EC124B">
        <w:rPr>
          <w:rStyle w:val="0pt5"/>
          <w:sz w:val="28"/>
          <w:szCs w:val="28"/>
        </w:rPr>
        <w:t>ундалмадан сўзловчининг қўпол ва расмий муомаласи анг-.Я лашиладц.</w:t>
      </w:r>
      <w:r w:rsidRPr="00EC124B">
        <w:rPr>
          <w:rStyle w:val="0pt5"/>
          <w:sz w:val="28"/>
          <w:szCs w:val="28"/>
        </w:rPr>
        <w:tab/>
        <w:t>1</w:t>
      </w:r>
    </w:p>
    <w:p w:rsidR="00F0420A" w:rsidRPr="00EC124B" w:rsidRDefault="003710B5" w:rsidP="00EC124B">
      <w:pPr>
        <w:pStyle w:val="8"/>
        <w:numPr>
          <w:ilvl w:val="0"/>
          <w:numId w:val="97"/>
        </w:numPr>
        <w:shd w:val="clear" w:color="auto" w:fill="auto"/>
        <w:spacing w:line="240" w:lineRule="auto"/>
        <w:ind w:firstLine="426"/>
        <w:jc w:val="both"/>
        <w:rPr>
          <w:sz w:val="28"/>
          <w:szCs w:val="28"/>
        </w:rPr>
      </w:pPr>
      <w:r w:rsidRPr="00EC124B">
        <w:rPr>
          <w:rStyle w:val="0pt5"/>
          <w:sz w:val="28"/>
          <w:szCs w:val="28"/>
        </w:rPr>
        <w:t xml:space="preserve"> Ундалма кўпинча ундов сўзлар билан бирга қўлланади.. ■ Шу ■билан бирга ундов сўзнинг ўзи ҳам мустақил равишда 11 ундалма вазифасида қўлланиши мумкин. Бундай ундов сўз- ■ шнг мазмунан бирор шахс номи ўрнида келганй англашилйб-Я туради; ундаЛмага хос чақириқ интонацияси билан талаффуз этилади: </w:t>
      </w:r>
      <w:r w:rsidRPr="00EC124B">
        <w:rPr>
          <w:rStyle w:val="af7"/>
          <w:sz w:val="28"/>
          <w:szCs w:val="28"/>
        </w:rPr>
        <w:t>Ҳай! Сизни кутиб турибмиз.</w:t>
      </w:r>
      <w:r w:rsidRPr="00EC124B">
        <w:rPr>
          <w:rStyle w:val="0pt5"/>
          <w:sz w:val="28"/>
          <w:szCs w:val="28"/>
        </w:rPr>
        <w:t xml:space="preserve"> (Ҳ. Ҳ.)</w:t>
      </w:r>
    </w:p>
    <w:p w:rsidR="00F0420A" w:rsidRPr="00EC124B" w:rsidRDefault="003710B5" w:rsidP="00EC124B">
      <w:pPr>
        <w:pStyle w:val="52"/>
        <w:numPr>
          <w:ilvl w:val="0"/>
          <w:numId w:val="97"/>
        </w:numPr>
        <w:shd w:val="clear" w:color="auto" w:fill="auto"/>
        <w:tabs>
          <w:tab w:val="right" w:pos="6116"/>
        </w:tabs>
        <w:spacing w:line="240" w:lineRule="auto"/>
        <w:ind w:firstLine="426"/>
        <w:jc w:val="both"/>
        <w:rPr>
          <w:sz w:val="28"/>
          <w:szCs w:val="28"/>
        </w:rPr>
      </w:pPr>
      <w:r w:rsidRPr="00EC124B">
        <w:rPr>
          <w:rStyle w:val="50pt2"/>
          <w:sz w:val="28"/>
          <w:szCs w:val="28"/>
        </w:rPr>
        <w:t xml:space="preserve"> Ундалма сўз бирикмалари, турғун фразеологик бирик- ! малар орқали ифодаланади: </w:t>
      </w:r>
      <w:r w:rsidRPr="00EC124B">
        <w:rPr>
          <w:rStyle w:val="5f3"/>
          <w:i/>
          <w:iCs/>
          <w:sz w:val="28"/>
          <w:szCs w:val="28"/>
        </w:rPr>
        <w:t>СОвет Армияси жангчилари! Ҳо- зирги замон қуролини мукаммал эгаллангиз! Хайр, ўғлим, оқ йўл бўлсин, Хайр, кўзим қораси.</w:t>
      </w:r>
      <w:r w:rsidRPr="00EC124B">
        <w:rPr>
          <w:rStyle w:val="50pt2"/>
          <w:sz w:val="28"/>
          <w:szCs w:val="28"/>
        </w:rPr>
        <w:t xml:space="preserve"> (Ҳ. О.) </w:t>
      </w:r>
      <w:r w:rsidRPr="00EC124B">
        <w:rPr>
          <w:rStyle w:val="5f3"/>
          <w:i/>
          <w:iCs/>
          <w:sz w:val="28"/>
          <w:szCs w:val="28"/>
        </w:rPr>
        <w:t>—Ҳой соқолинг кўксингга тўкилгур</w:t>
      </w:r>
      <w:r w:rsidRPr="00EC124B">
        <w:rPr>
          <w:rStyle w:val="50pt2"/>
          <w:sz w:val="28"/>
          <w:szCs w:val="28"/>
        </w:rPr>
        <w:t xml:space="preserve">,— </w:t>
      </w:r>
      <w:r w:rsidRPr="00EC124B">
        <w:rPr>
          <w:rStyle w:val="5f3"/>
          <w:i/>
          <w:iCs/>
          <w:sz w:val="28"/>
          <w:szCs w:val="28"/>
        </w:rPr>
        <w:t>деди хотйн</w:t>
      </w:r>
      <w:r w:rsidRPr="00EC124B">
        <w:rPr>
          <w:rStyle w:val="50pt2"/>
          <w:sz w:val="28"/>
          <w:szCs w:val="28"/>
        </w:rPr>
        <w:t xml:space="preserve">,— </w:t>
      </w:r>
      <w:r w:rsidRPr="00EC124B">
        <w:rPr>
          <w:rStyle w:val="5f3"/>
          <w:i/>
          <w:iCs/>
          <w:sz w:val="28"/>
          <w:szCs w:val="28"/>
        </w:rPr>
        <w:t>бу қандай қилиқ.</w:t>
      </w:r>
      <w:r w:rsidRPr="00EC124B">
        <w:rPr>
          <w:rStyle w:val="50pt2"/>
          <w:sz w:val="28"/>
          <w:szCs w:val="28"/>
        </w:rPr>
        <w:t xml:space="preserve"> (Ғ. Ғ.) ' </w:t>
      </w:r>
      <w:r w:rsidRPr="00EC124B">
        <w:rPr>
          <w:rStyle w:val="5f3"/>
          <w:i/>
          <w:iCs/>
          <w:sz w:val="28"/>
          <w:szCs w:val="28"/>
        </w:rPr>
        <w:t>ҲОй, қизи тушмагур, нима деб алжираяпсан?</w:t>
      </w:r>
      <w:r w:rsidRPr="00EC124B">
        <w:rPr>
          <w:rStyle w:val="50pt2"/>
          <w:sz w:val="28"/>
          <w:szCs w:val="28"/>
        </w:rPr>
        <w:t xml:space="preserve"> (А. Қ.)</w:t>
      </w:r>
      <w:r w:rsidRPr="00EC124B">
        <w:rPr>
          <w:rStyle w:val="50pt2"/>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Сўнгги икки жумла ўзбек тилининг ўзига хос мурожаат‘1 шакли бўлиб, тарки6ида эгаси ва кесими бопдир.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3pt5"/>
          <w:sz w:val="28"/>
          <w:szCs w:val="28"/>
        </w:rPr>
        <w:t>Ундалмаларнинг состави.</w:t>
      </w:r>
      <w:r w:rsidRPr="00EC124B">
        <w:rPr>
          <w:rStyle w:val="0pt5"/>
          <w:sz w:val="28"/>
          <w:szCs w:val="28"/>
        </w:rPr>
        <w:t xml:space="preserve"> Ундалмалар состав- I ларига кўра уч хил: 1) йиғиқ ундалмалар, 2) ёйиқ ундалма- &gt; 1 лар, 3) мураккаб ундалмаларга бўлиниши мумкин. Ғ^иғиқ ун- далма ёлғиз бир сўздангина таркиб топади. ЁйиҚ ундалма 'I ўзига оид сўзлар билан кенгайиб келади. Ундалмага оид сўз- . ’ лар аниқловчи ёки изоҳловчи вазифасида бўлади. Бу аниқ-; ловчи ёки изоҳловчилар қуйидаги сўз туркумлари орқали</w:t>
      </w:r>
      <w:r w:rsidRPr="00EC124B">
        <w:rPr>
          <w:rStyle w:val="0pt5"/>
          <w:sz w:val="28"/>
          <w:szCs w:val="28"/>
          <w:vertAlign w:val="superscript"/>
        </w:rPr>
        <w:t>:</w:t>
      </w:r>
      <w:r w:rsidRPr="00EC124B">
        <w:rPr>
          <w:rStyle w:val="0pt5"/>
          <w:sz w:val="28"/>
          <w:szCs w:val="28"/>
        </w:rPr>
        <w:t xml:space="preserve"> ифодаланади.</w:t>
      </w:r>
    </w:p>
    <w:p w:rsidR="00F0420A" w:rsidRPr="00EC124B" w:rsidRDefault="003710B5" w:rsidP="00EC124B">
      <w:pPr>
        <w:pStyle w:val="52"/>
        <w:numPr>
          <w:ilvl w:val="0"/>
          <w:numId w:val="98"/>
        </w:numPr>
        <w:shd w:val="clear" w:color="auto" w:fill="auto"/>
        <w:tabs>
          <w:tab w:val="left" w:pos="678"/>
        </w:tabs>
        <w:spacing w:line="240" w:lineRule="auto"/>
        <w:ind w:firstLine="426"/>
        <w:jc w:val="both"/>
        <w:rPr>
          <w:sz w:val="28"/>
          <w:szCs w:val="28"/>
        </w:rPr>
      </w:pPr>
      <w:r w:rsidRPr="00EC124B">
        <w:rPr>
          <w:rStyle w:val="50pt2"/>
          <w:sz w:val="28"/>
          <w:szCs w:val="28"/>
        </w:rPr>
        <w:lastRenderedPageBreak/>
        <w:t xml:space="preserve">сифат: </w:t>
      </w:r>
      <w:r w:rsidRPr="00EC124B">
        <w:rPr>
          <w:rStyle w:val="5f3"/>
          <w:i/>
          <w:iCs/>
          <w:sz w:val="28"/>
          <w:szCs w:val="28"/>
        </w:rPr>
        <w:t>IIIеър айтгим келаяпти, азиз дўстларим, шеър айтгим келаяпти, гўзал Фарғона.</w:t>
      </w:r>
      <w:r w:rsidRPr="00EC124B">
        <w:rPr>
          <w:rStyle w:val="50pt2"/>
          <w:sz w:val="28"/>
          <w:szCs w:val="28"/>
        </w:rPr>
        <w:t xml:space="preserve"> (Ғ. Ғ.) </w:t>
      </w:r>
      <w:r w:rsidRPr="00EC124B">
        <w:rPr>
          <w:rStyle w:val="5f3"/>
          <w:i/>
          <w:iCs/>
          <w:sz w:val="28"/>
          <w:szCs w:val="28"/>
        </w:rPr>
        <w:t>Захматкаш, дўстпар- вар, жанговар, Аҳдида вафОли, қувноқ ўзбегим, Мақташда тантилик қилсам ҳаққим бор.</w:t>
      </w:r>
      <w:r w:rsidRPr="00EC124B">
        <w:rPr>
          <w:rStyle w:val="50pt2"/>
          <w:sz w:val="28"/>
          <w:szCs w:val="28"/>
        </w:rPr>
        <w:t xml:space="preserve"> (Ғ. Ғ.) </w:t>
      </w:r>
      <w:r w:rsidRPr="00EC124B">
        <w:rPr>
          <w:rStyle w:val="5f3"/>
          <w:i/>
          <w:iCs/>
          <w:sz w:val="28"/>
          <w:szCs w:val="28"/>
        </w:rPr>
        <w:t>Забардаст, бардошлик,-</w:t>
      </w:r>
      <w:r w:rsidRPr="00EC124B">
        <w:rPr>
          <w:rStyle w:val="50pt2"/>
          <w:sz w:val="28"/>
          <w:szCs w:val="28"/>
        </w:rPr>
        <w:t xml:space="preserve"> '</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 xml:space="preserve">цунту ихтисосли, Азамат ўғиллар, отинча қизлар, Азиз кук- сингизда, юрак устида, Порласа ярашур олтин медаллар. </w:t>
      </w:r>
      <w:r w:rsidRPr="00EC124B">
        <w:rPr>
          <w:rStyle w:val="50pt3"/>
          <w:sz w:val="28"/>
          <w:szCs w:val="28"/>
        </w:rPr>
        <w:t>(Ғ. Ғ.)</w:t>
      </w:r>
    </w:p>
    <w:p w:rsidR="00F0420A" w:rsidRPr="00EC124B" w:rsidRDefault="003710B5" w:rsidP="00EC124B">
      <w:pPr>
        <w:pStyle w:val="52"/>
        <w:numPr>
          <w:ilvl w:val="0"/>
          <w:numId w:val="98"/>
        </w:numPr>
        <w:shd w:val="clear" w:color="auto" w:fill="auto"/>
        <w:spacing w:line="240" w:lineRule="auto"/>
        <w:ind w:firstLine="426"/>
        <w:jc w:val="both"/>
        <w:rPr>
          <w:sz w:val="28"/>
          <w:szCs w:val="28"/>
        </w:rPr>
      </w:pPr>
      <w:r w:rsidRPr="00EC124B">
        <w:rPr>
          <w:rStyle w:val="50pt2"/>
          <w:sz w:val="28"/>
          <w:szCs w:val="28"/>
        </w:rPr>
        <w:t xml:space="preserve"> сифатдош: </w:t>
      </w:r>
      <w:r w:rsidRPr="00EC124B">
        <w:rPr>
          <w:rStyle w:val="5f3"/>
          <w:i/>
          <w:iCs/>
          <w:sz w:val="28"/>
          <w:szCs w:val="28"/>
        </w:rPr>
        <w:t>Севар ёрим, сенга бир гап булдими, Ширвон элдан ё бир хабар келдими?</w:t>
      </w:r>
      <w:r w:rsidRPr="00EC124B">
        <w:rPr>
          <w:rStyle w:val="50pt2"/>
          <w:sz w:val="28"/>
          <w:szCs w:val="28"/>
        </w:rPr>
        <w:t xml:space="preserve"> (Фольклор) </w:t>
      </w:r>
      <w:r w:rsidRPr="00EC124B">
        <w:rPr>
          <w:rStyle w:val="5f3"/>
          <w:i/>
          <w:iCs/>
          <w:sz w:val="28"/>
          <w:szCs w:val="28"/>
        </w:rPr>
        <w:t>Папақ кийган қаҳ- рамон, Гавдали қоплон, Темир панжанг билан тўк Душма- нингдан қон.</w:t>
      </w:r>
      <w:r w:rsidRPr="00EC124B">
        <w:rPr>
          <w:rStyle w:val="50pt2"/>
          <w:sz w:val="28"/>
          <w:szCs w:val="28"/>
        </w:rPr>
        <w:t xml:space="preserve"> (Ғ. Ғ.)</w:t>
      </w:r>
    </w:p>
    <w:p w:rsidR="00F0420A" w:rsidRPr="00EC124B" w:rsidRDefault="003710B5" w:rsidP="00EC124B">
      <w:pPr>
        <w:pStyle w:val="52"/>
        <w:numPr>
          <w:ilvl w:val="0"/>
          <w:numId w:val="98"/>
        </w:numPr>
        <w:shd w:val="clear" w:color="auto" w:fill="auto"/>
        <w:spacing w:line="240" w:lineRule="auto"/>
        <w:ind w:firstLine="426"/>
        <w:jc w:val="both"/>
        <w:rPr>
          <w:sz w:val="28"/>
          <w:szCs w:val="28"/>
        </w:rPr>
      </w:pPr>
      <w:r w:rsidRPr="00EC124B">
        <w:rPr>
          <w:rStyle w:val="50pt2"/>
          <w:sz w:val="28"/>
          <w:szCs w:val="28"/>
        </w:rPr>
        <w:t xml:space="preserve"> от: </w:t>
      </w:r>
      <w:r w:rsidRPr="00EC124B">
        <w:rPr>
          <w:rStyle w:val="5f3"/>
          <w:i/>
          <w:iCs/>
          <w:sz w:val="28"/>
          <w:szCs w:val="28"/>
        </w:rPr>
        <w:t>Қутлуғ бўлсин, батрак ўртоқ, чорикорлар! Октябр- нинг берган бу ер ислоҳоти.</w:t>
      </w:r>
      <w:r w:rsidRPr="00EC124B">
        <w:rPr>
          <w:rStyle w:val="50pt2"/>
          <w:sz w:val="28"/>
          <w:szCs w:val="28"/>
        </w:rPr>
        <w:t xml:space="preserve"> (Ҳ. Ҳ.) </w:t>
      </w:r>
      <w:r w:rsidRPr="00EC124B">
        <w:rPr>
          <w:rStyle w:val="5f3"/>
          <w:i/>
          <w:iCs/>
          <w:sz w:val="28"/>
          <w:szCs w:val="28"/>
        </w:rPr>
        <w:t>Шунча қарзим бор экан- ми? Мен буни қандай узаман, бой ота?</w:t>
      </w:r>
      <w:r w:rsidRPr="00EC124B">
        <w:rPr>
          <w:rStyle w:val="50pt2"/>
          <w:sz w:val="28"/>
          <w:szCs w:val="28"/>
        </w:rPr>
        <w:t xml:space="preserve"> (Ҳ. Ҳ.) </w:t>
      </w:r>
      <w:r w:rsidRPr="00EC124B">
        <w:rPr>
          <w:rStyle w:val="5f3"/>
          <w:i/>
          <w:iCs/>
          <w:sz w:val="28"/>
          <w:szCs w:val="28"/>
        </w:rPr>
        <w:t>Уртоқ брига- дир, нега индамайсан ёки тунги овга чиқишга эътирозинг бор- ми?</w:t>
      </w:r>
      <w:r w:rsidRPr="00EC124B">
        <w:rPr>
          <w:rStyle w:val="50pt2"/>
          <w:sz w:val="28"/>
          <w:szCs w:val="28"/>
        </w:rPr>
        <w:t xml:space="preserve"> (В. Зактруткин)</w:t>
      </w:r>
    </w:p>
    <w:p w:rsidR="00F0420A" w:rsidRPr="00EC124B" w:rsidRDefault="003710B5" w:rsidP="00EC124B">
      <w:pPr>
        <w:pStyle w:val="52"/>
        <w:numPr>
          <w:ilvl w:val="0"/>
          <w:numId w:val="98"/>
        </w:numPr>
        <w:shd w:val="clear" w:color="auto" w:fill="auto"/>
        <w:spacing w:line="240" w:lineRule="auto"/>
        <w:ind w:firstLine="426"/>
        <w:jc w:val="both"/>
        <w:rPr>
          <w:sz w:val="28"/>
          <w:szCs w:val="28"/>
        </w:rPr>
      </w:pPr>
      <w:r w:rsidRPr="00EC124B">
        <w:rPr>
          <w:rStyle w:val="50pt2"/>
          <w:sz w:val="28"/>
          <w:szCs w:val="28"/>
        </w:rPr>
        <w:t xml:space="preserve"> олмош</w:t>
      </w:r>
      <w:r w:rsidRPr="00EC124B">
        <w:rPr>
          <w:rStyle w:val="5f3"/>
          <w:i/>
          <w:iCs/>
          <w:sz w:val="28"/>
          <w:szCs w:val="28"/>
        </w:rPr>
        <w:t>: Россия, Россия, менинг ваганим, Мен сенинг ўғлингман, эмасман меҳмон.</w:t>
      </w:r>
      <w:r w:rsidRPr="00EC124B">
        <w:rPr>
          <w:rStyle w:val="50pt2"/>
          <w:sz w:val="28"/>
          <w:szCs w:val="28"/>
        </w:rPr>
        <w:t xml:space="preserve"> (Ҳ.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Ундалмаларнинг қаратқич келишигидаги от, сон, кўрса- тиш олмоши билан кенгайиб келган турлари кам қўлланади. Бунинг сабаби шуки, бу сўз туркумлари ундалмага ортиқ конкретлик киритади, маълумки, ундалма бундай конкретлик- ни талаб этмайди: </w:t>
      </w:r>
      <w:r w:rsidRPr="00EC124B">
        <w:rPr>
          <w:rStyle w:val="af7"/>
          <w:sz w:val="28"/>
          <w:szCs w:val="28"/>
        </w:rPr>
        <w:t>Яша, эй халқимнинг дорилфунуни, Илму фан манбаи, барҳаёт УзТУ.</w:t>
      </w:r>
      <w:r w:rsidRPr="00EC124B">
        <w:rPr>
          <w:rStyle w:val="0pt5"/>
          <w:sz w:val="28"/>
          <w:szCs w:val="28"/>
        </w:rPr>
        <w:t xml:space="preserve"> (Ғ. Ғ.) </w:t>
      </w:r>
      <w:r w:rsidRPr="00EC124B">
        <w:rPr>
          <w:rStyle w:val="af7"/>
          <w:sz w:val="28"/>
          <w:szCs w:val="28"/>
        </w:rPr>
        <w:t>Жон фидо бўлсин сенга, эй Узбекист.оним менинг.</w:t>
      </w:r>
      <w:r w:rsidRPr="00EC124B">
        <w:rPr>
          <w:rStyle w:val="0pt5"/>
          <w:sz w:val="28"/>
          <w:szCs w:val="28"/>
        </w:rPr>
        <w:t xml:space="preserve"> (У.) </w:t>
      </w:r>
      <w:r w:rsidRPr="00EC124B">
        <w:rPr>
          <w:rStyle w:val="af7"/>
          <w:sz w:val="28"/>
          <w:szCs w:val="28"/>
        </w:rPr>
        <w:t>Сени билдим, эй Ватан ели, Бепоёнсан, журъатли, илдам...</w:t>
      </w:r>
      <w:r w:rsidRPr="00EC124B">
        <w:rPr>
          <w:rStyle w:val="0pt5"/>
          <w:sz w:val="28"/>
          <w:szCs w:val="28"/>
        </w:rPr>
        <w:t xml:space="preserve"> (журн.)з</w:t>
      </w:r>
    </w:p>
    <w:p w:rsidR="00F0420A" w:rsidRPr="00EC124B" w:rsidRDefault="003710B5" w:rsidP="00EC124B">
      <w:pPr>
        <w:pStyle w:val="8"/>
        <w:shd w:val="clear" w:color="auto" w:fill="auto"/>
        <w:tabs>
          <w:tab w:val="left" w:pos="2622"/>
        </w:tabs>
        <w:spacing w:line="240" w:lineRule="auto"/>
        <w:ind w:firstLine="426"/>
        <w:jc w:val="both"/>
        <w:rPr>
          <w:sz w:val="28"/>
          <w:szCs w:val="28"/>
        </w:rPr>
      </w:pPr>
      <w:r w:rsidRPr="00EC124B">
        <w:rPr>
          <w:rStyle w:val="0pt5"/>
          <w:sz w:val="28"/>
          <w:szCs w:val="28"/>
        </w:rPr>
        <w:t xml:space="preserve">Ундалманинг ёйиқ шаклини фразеологик бирикма ташкил этиши мумкин: ... </w:t>
      </w:r>
      <w:r w:rsidRPr="00EC124B">
        <w:rPr>
          <w:rStyle w:val="af7"/>
          <w:sz w:val="28"/>
          <w:szCs w:val="28"/>
        </w:rPr>
        <w:t>Хайр, кўзим қораси.</w:t>
      </w:r>
      <w:r w:rsidRPr="00EC124B">
        <w:rPr>
          <w:rStyle w:val="0pt5"/>
          <w:sz w:val="28"/>
          <w:szCs w:val="28"/>
        </w:rPr>
        <w:t xml:space="preserve"> (Ҳ. О.) </w:t>
      </w:r>
      <w:r w:rsidRPr="00EC124B">
        <w:rPr>
          <w:rStyle w:val="af7"/>
          <w:sz w:val="28"/>
          <w:szCs w:val="28"/>
        </w:rPr>
        <w:t>Сўнма, эй толе қуёши...</w:t>
      </w:r>
      <w:r w:rsidRPr="00EC124B">
        <w:rPr>
          <w:rStyle w:val="0pt5"/>
          <w:sz w:val="28"/>
          <w:szCs w:val="28"/>
        </w:rPr>
        <w:t xml:space="preserve"> (У.)</w:t>
      </w:r>
      <w:r w:rsidRPr="00EC124B">
        <w:rPr>
          <w:rStyle w:val="0pt5"/>
          <w:sz w:val="28"/>
          <w:szCs w:val="28"/>
        </w:rPr>
        <w:tab/>
        <w:t>''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Ундалма ҳар вақт бир хил.сўз туркумлари билан анйқ- ланмай, турли сўз туркумлари биргаликда ундалмани аниқ- лаши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Ундалманинг қуйидагича мураккаб шакли бўлади:</w:t>
      </w:r>
    </w:p>
    <w:p w:rsidR="00F0420A" w:rsidRPr="00EC124B" w:rsidRDefault="003710B5" w:rsidP="00EC124B">
      <w:pPr>
        <w:pStyle w:val="52"/>
        <w:numPr>
          <w:ilvl w:val="0"/>
          <w:numId w:val="99"/>
        </w:numPr>
        <w:shd w:val="clear" w:color="auto" w:fill="auto"/>
        <w:tabs>
          <w:tab w:val="left" w:pos="673"/>
        </w:tabs>
        <w:spacing w:line="240" w:lineRule="auto"/>
        <w:ind w:firstLine="426"/>
        <w:jc w:val="both"/>
        <w:rPr>
          <w:sz w:val="28"/>
          <w:szCs w:val="28"/>
        </w:rPr>
      </w:pPr>
      <w:r w:rsidRPr="00EC124B">
        <w:rPr>
          <w:rStyle w:val="50pt2"/>
          <w:sz w:val="28"/>
          <w:szCs w:val="28"/>
        </w:rPr>
        <w:t xml:space="preserve">ёлғиз ундов сўз билан ёки ундов сўз билан баробар, аниқловчи, изоҳловчилар билан бирга келиши мумкин. Бу ҳолда кучли эмоционал маъно ифодаланади: </w:t>
      </w:r>
      <w:r w:rsidRPr="00EC124B">
        <w:rPr>
          <w:rStyle w:val="5f3"/>
          <w:i/>
          <w:iCs/>
          <w:sz w:val="28"/>
          <w:szCs w:val="28"/>
        </w:rPr>
        <w:t>Юр, эй ўлкам, жаҳонларга титроқ солиб юр!</w:t>
      </w:r>
      <w:r w:rsidRPr="00EC124B">
        <w:rPr>
          <w:rStyle w:val="50pt2"/>
          <w:sz w:val="28"/>
          <w:szCs w:val="28"/>
        </w:rPr>
        <w:t xml:space="preserve"> (Ҳ. О.) </w:t>
      </w:r>
      <w:r w:rsidRPr="00EC124B">
        <w:rPr>
          <w:rStyle w:val="5f3"/>
          <w:i/>
          <w:iCs/>
          <w:sz w:val="28"/>
          <w:szCs w:val="28"/>
        </w:rPr>
        <w:t>Шер юрак эй қаҳрамон, ёвдан жаҳонни пок эт.</w:t>
      </w:r>
      <w:r w:rsidRPr="00EC124B">
        <w:rPr>
          <w:rStyle w:val="50pt2"/>
          <w:sz w:val="28"/>
          <w:szCs w:val="28"/>
        </w:rPr>
        <w:t xml:space="preserve"> (Ҳ. О</w:t>
      </w:r>
      <w:r w:rsidRPr="00EC124B">
        <w:rPr>
          <w:rStyle w:val="5f3"/>
          <w:i/>
          <w:iCs/>
          <w:sz w:val="28"/>
          <w:szCs w:val="28"/>
        </w:rPr>
        <w:t>.) Яша, эй, ватаним, мунча гў- залсан!</w:t>
      </w:r>
      <w:r w:rsidRPr="00EC124B">
        <w:rPr>
          <w:rStyle w:val="50pt2"/>
          <w:sz w:val="28"/>
          <w:szCs w:val="28"/>
        </w:rPr>
        <w:t xml:space="preserve"> (Ғ. Ғ.) </w:t>
      </w:r>
      <w:r w:rsidRPr="00EC124B">
        <w:rPr>
          <w:rStyle w:val="5f3"/>
          <w:i/>
          <w:iCs/>
          <w:sz w:val="28"/>
          <w:szCs w:val="28"/>
        </w:rPr>
        <w:t>Сен билан баббаробар, уйғона олдим, эй қуёш.</w:t>
      </w:r>
      <w:r w:rsidRPr="00EC124B">
        <w:rPr>
          <w:rStyle w:val="50pt2"/>
          <w:sz w:val="28"/>
          <w:szCs w:val="28"/>
        </w:rPr>
        <w:t xml:space="preserve"> (Ғ. Ғ.) </w:t>
      </w:r>
      <w:r w:rsidRPr="00EC124B">
        <w:rPr>
          <w:rStyle w:val="5f3"/>
          <w:i/>
          <w:iCs/>
          <w:sz w:val="28"/>
          <w:szCs w:val="28"/>
        </w:rPr>
        <w:t>Эй қаҳрамон довюрак, жасур, улуғ халқ, Қуд- ратингдан йўқ бўлди зўрлик, асорат.</w:t>
      </w:r>
      <w:r w:rsidRPr="00EC124B">
        <w:rPr>
          <w:rStyle w:val="50pt2"/>
          <w:sz w:val="28"/>
          <w:szCs w:val="28"/>
        </w:rPr>
        <w:t xml:space="preserve"> (Ғайратий</w:t>
      </w:r>
      <w:r w:rsidRPr="00EC124B">
        <w:rPr>
          <w:rStyle w:val="5f3"/>
          <w:i/>
          <w:iCs/>
          <w:sz w:val="28"/>
          <w:szCs w:val="28"/>
        </w:rPr>
        <w:t>) Эй, забар- даст, чин баҳодир пахтакор, ҳимматинг зўр, сен чаманда бах- тиёр.</w:t>
      </w:r>
      <w:r w:rsidRPr="00EC124B">
        <w:rPr>
          <w:rStyle w:val="50pt2"/>
          <w:sz w:val="28"/>
          <w:szCs w:val="28"/>
        </w:rPr>
        <w:t xml:space="preserve"> (А. П.) </w:t>
      </w:r>
      <w:r w:rsidRPr="00EC124B">
        <w:rPr>
          <w:rStyle w:val="5f3"/>
          <w:i/>
          <w:iCs/>
          <w:sz w:val="28"/>
          <w:szCs w:val="28"/>
        </w:rPr>
        <w:t>Хай қизим, бунақа йигитдан совчи икки кел- майди.</w:t>
      </w:r>
      <w:r w:rsidRPr="00EC124B">
        <w:rPr>
          <w:rStyle w:val="50pt2"/>
          <w:sz w:val="28"/>
          <w:szCs w:val="28"/>
        </w:rPr>
        <w:t xml:space="preserve"> (О. Я.)</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Ундалма чақириш мазмунини ифодалаганда, </w:t>
      </w:r>
      <w:r w:rsidRPr="00EC124B">
        <w:rPr>
          <w:rStyle w:val="af7"/>
          <w:sz w:val="28"/>
          <w:szCs w:val="28"/>
        </w:rPr>
        <w:t>ҳой, "эй, э,</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vertAlign w:val="superscript"/>
        </w:rPr>
        <w:t>3</w:t>
      </w:r>
      <w:r w:rsidRPr="00EC124B">
        <w:rPr>
          <w:rStyle w:val="63"/>
          <w:b/>
          <w:bCs/>
          <w:sz w:val="28"/>
          <w:szCs w:val="28"/>
        </w:rPr>
        <w:t xml:space="preserve"> Бу мисоллар Р. Р. Сайфуллаевдан олинди: Қаранг: Р. Р. С а й ф у л- л а е в, Обраодение в современном узбекском литературном язнке, авторе- ферат, Ташкент, 1961, стр. 12.</w:t>
      </w:r>
    </w:p>
    <w:p w:rsidR="00F0420A" w:rsidRPr="00EC124B" w:rsidRDefault="003710B5" w:rsidP="00EC124B">
      <w:pPr>
        <w:pStyle w:val="8"/>
        <w:shd w:val="clear" w:color="auto" w:fill="auto"/>
        <w:spacing w:line="240" w:lineRule="auto"/>
        <w:ind w:firstLine="426"/>
        <w:jc w:val="both"/>
        <w:rPr>
          <w:sz w:val="28"/>
          <w:szCs w:val="28"/>
        </w:rPr>
      </w:pPr>
      <w:r w:rsidRPr="00EC124B">
        <w:rPr>
          <w:rStyle w:val="af7"/>
          <w:sz w:val="28"/>
          <w:szCs w:val="28"/>
        </w:rPr>
        <w:t>аё</w:t>
      </w:r>
      <w:r w:rsidRPr="00EC124B">
        <w:rPr>
          <w:rStyle w:val="0pt5"/>
          <w:sz w:val="28"/>
          <w:szCs w:val="28"/>
        </w:rPr>
        <w:t xml:space="preserve"> ундов сўзлари билан келади. Чақириш маъносидаги ундал- ма такрорланганда, кўпинча, ундов сўз иккинчи ундалмадан олдин келади:—</w:t>
      </w:r>
      <w:r w:rsidRPr="00EC124B">
        <w:rPr>
          <w:rStyle w:val="af7"/>
          <w:sz w:val="28"/>
          <w:szCs w:val="28"/>
        </w:rPr>
        <w:t>Ая, ҳой ая, гуринг дадамни топиб юпатинг, хафа бўлмасин, ётиб бемалол ухласин.</w:t>
      </w:r>
      <w:r w:rsidRPr="00EC124B">
        <w:rPr>
          <w:rStyle w:val="0pt5"/>
          <w:sz w:val="28"/>
          <w:szCs w:val="28"/>
        </w:rPr>
        <w:t xml:space="preserve"> (О.) </w:t>
      </w:r>
      <w:r w:rsidRPr="00EC124B">
        <w:rPr>
          <w:rStyle w:val="af7"/>
          <w:sz w:val="28"/>
          <w:szCs w:val="28"/>
        </w:rPr>
        <w:t>Йигитча, ҳой йигитча, буёққа_ келчи!</w:t>
      </w:r>
      <w:r w:rsidRPr="00EC124B">
        <w:rPr>
          <w:rStyle w:val="0pt5"/>
          <w:sz w:val="28"/>
          <w:szCs w:val="28"/>
        </w:rPr>
        <w:t xml:space="preserve"> (Мед.)</w:t>
      </w:r>
    </w:p>
    <w:p w:rsidR="00F0420A" w:rsidRPr="00EC124B" w:rsidRDefault="003710B5" w:rsidP="00EC124B">
      <w:pPr>
        <w:pStyle w:val="52"/>
        <w:numPr>
          <w:ilvl w:val="0"/>
          <w:numId w:val="99"/>
        </w:numPr>
        <w:shd w:val="clear" w:color="auto" w:fill="auto"/>
        <w:spacing w:line="240" w:lineRule="auto"/>
        <w:ind w:firstLine="426"/>
        <w:jc w:val="both"/>
        <w:rPr>
          <w:sz w:val="28"/>
          <w:szCs w:val="28"/>
        </w:rPr>
      </w:pPr>
      <w:r w:rsidRPr="00EC124B">
        <w:rPr>
          <w:rStyle w:val="50pt2"/>
          <w:sz w:val="28"/>
          <w:szCs w:val="28"/>
        </w:rPr>
        <w:t xml:space="preserve"> ундалманинг составида аниқловчи эргаш гап бўлиши ёки эргаш </w:t>
      </w:r>
      <w:r w:rsidRPr="00EC124B">
        <w:rPr>
          <w:rStyle w:val="50pt2"/>
          <w:sz w:val="28"/>
          <w:szCs w:val="28"/>
        </w:rPr>
        <w:lastRenderedPageBreak/>
        <w:t xml:space="preserve">гап шаклида бўлиши мумкин: </w:t>
      </w:r>
      <w:r w:rsidRPr="00EC124B">
        <w:rPr>
          <w:rStyle w:val="5f3"/>
          <w:i/>
          <w:iCs/>
          <w:sz w:val="28"/>
          <w:szCs w:val="28"/>
        </w:rPr>
        <w:t>Эй чеҳрасй тобоним, Ошиқлари ҳайроним, Йўқ тоқати ҳижроним, васл ила даво айланг.</w:t>
      </w:r>
      <w:r w:rsidRPr="00EC124B">
        <w:rPr>
          <w:rStyle w:val="50pt2"/>
          <w:sz w:val="28"/>
          <w:szCs w:val="28"/>
        </w:rPr>
        <w:t xml:space="preserve"> (Му-қимий) </w:t>
      </w:r>
      <w:r w:rsidRPr="00EC124B">
        <w:rPr>
          <w:rStyle w:val="5f3"/>
          <w:i/>
          <w:iCs/>
          <w:sz w:val="28"/>
          <w:szCs w:val="28"/>
        </w:rPr>
        <w:t>Улма, эй қўли қанд, жафокаш боғбон, Яшай бер, боғларга чўлғанган Ватан.</w:t>
      </w:r>
      <w:r w:rsidRPr="00EC124B">
        <w:rPr>
          <w:rStyle w:val="50pt2"/>
          <w:sz w:val="28"/>
          <w:szCs w:val="28"/>
        </w:rPr>
        <w:t xml:space="preserve"> (Ғ. Ғ.) </w:t>
      </w:r>
      <w:r w:rsidRPr="00EC124B">
        <w:rPr>
          <w:rStyle w:val="5f3"/>
          <w:i/>
          <w:iCs/>
          <w:sz w:val="28"/>
          <w:szCs w:val="28"/>
        </w:rPr>
        <w:t>—Ҳой соқолинг кўксингга тўкилгур</w:t>
      </w:r>
      <w:r w:rsidRPr="00EC124B">
        <w:rPr>
          <w:rStyle w:val="50pt2"/>
          <w:sz w:val="28"/>
          <w:szCs w:val="28"/>
        </w:rPr>
        <w:t xml:space="preserve">,— </w:t>
      </w:r>
      <w:r w:rsidRPr="00EC124B">
        <w:rPr>
          <w:rStyle w:val="5f3"/>
          <w:i/>
          <w:iCs/>
          <w:sz w:val="28"/>
          <w:szCs w:val="28"/>
        </w:rPr>
        <w:t>деди хотин</w:t>
      </w:r>
      <w:r w:rsidRPr="00EC124B">
        <w:rPr>
          <w:rStyle w:val="50pt2"/>
          <w:sz w:val="28"/>
          <w:szCs w:val="28"/>
        </w:rPr>
        <w:t xml:space="preserve">,— </w:t>
      </w:r>
      <w:r w:rsidRPr="00EC124B">
        <w:rPr>
          <w:rStyle w:val="5f3"/>
          <w:i/>
          <w:iCs/>
          <w:sz w:val="28"/>
          <w:szCs w:val="28"/>
        </w:rPr>
        <w:t>бу қандай қилиқ?</w:t>
      </w:r>
      <w:r w:rsidRPr="00EC124B">
        <w:rPr>
          <w:rStyle w:val="50pt2"/>
          <w:sz w:val="28"/>
          <w:szCs w:val="28"/>
        </w:rPr>
        <w:t xml:space="preserve"> (Ғ. Ғ.)</w:t>
      </w:r>
    </w:p>
    <w:p w:rsidR="00F0420A" w:rsidRPr="00EC124B" w:rsidRDefault="003710B5" w:rsidP="00EC124B">
      <w:pPr>
        <w:pStyle w:val="8"/>
        <w:numPr>
          <w:ilvl w:val="0"/>
          <w:numId w:val="99"/>
        </w:numPr>
        <w:shd w:val="clear" w:color="auto" w:fill="auto"/>
        <w:spacing w:line="240" w:lineRule="auto"/>
        <w:ind w:firstLine="426"/>
        <w:jc w:val="both"/>
        <w:rPr>
          <w:sz w:val="28"/>
          <w:szCs w:val="28"/>
        </w:rPr>
      </w:pPr>
      <w:r w:rsidRPr="00EC124B">
        <w:rPr>
          <w:rStyle w:val="0pt5"/>
          <w:sz w:val="28"/>
          <w:szCs w:val="28"/>
        </w:rPr>
        <w:t xml:space="preserve"> ундалма такрорланиб келиши мумкин. Бу ҳол кучли, ҳис-ҳаяжон ифодаланганда, ундалмага алоҳида аҳамият бе- рйлганда рўй беради. Ундалма такрорланганда айнан қайта- рилиши, аниқловчи билан бирикиб келиши ёки ундалманинг ўрнини мазмунан босувчи бошқа сўз билан алмашиб, қайта- рилиши мумкин. </w:t>
      </w:r>
      <w:r w:rsidRPr="00EC124B">
        <w:rPr>
          <w:rStyle w:val="af7"/>
          <w:sz w:val="28"/>
          <w:szCs w:val="28"/>
        </w:rPr>
        <w:t xml:space="preserve">Жамила! Жамила! Бас, тур ўрнингдан. </w:t>
      </w:r>
      <w:r w:rsidRPr="00EC124B">
        <w:rPr>
          <w:rStyle w:val="0pt5"/>
          <w:sz w:val="28"/>
          <w:szCs w:val="28"/>
        </w:rPr>
        <w:t xml:space="preserve">(Ҳ. Ҳ.) — </w:t>
      </w:r>
      <w:r w:rsidRPr="00EC124B">
        <w:rPr>
          <w:rStyle w:val="af7"/>
          <w:sz w:val="28"/>
          <w:szCs w:val="28"/>
        </w:rPr>
        <w:t>Оға, садағанг кетай, оға</w:t>
      </w:r>
      <w:r w:rsidRPr="00EC124B">
        <w:rPr>
          <w:rStyle w:val="0pt5"/>
          <w:sz w:val="28"/>
          <w:szCs w:val="28"/>
        </w:rPr>
        <w:t xml:space="preserve">,— </w:t>
      </w:r>
      <w:r w:rsidRPr="00EC124B">
        <w:rPr>
          <w:rStyle w:val="af7"/>
          <w:sz w:val="28"/>
          <w:szCs w:val="28"/>
        </w:rPr>
        <w:t>деб гап бошлади</w:t>
      </w:r>
      <w:r w:rsidRPr="00EC124B">
        <w:rPr>
          <w:rStyle w:val="0pt5"/>
          <w:sz w:val="28"/>
          <w:szCs w:val="28"/>
        </w:rPr>
        <w:t xml:space="preserve">,— </w:t>
      </w:r>
      <w:r w:rsidRPr="00EC124B">
        <w:rPr>
          <w:rStyle w:val="af7"/>
          <w:sz w:val="28"/>
          <w:szCs w:val="28"/>
        </w:rPr>
        <w:t>мана бу болаларга бир қара, раҳминг келсин бизга.</w:t>
      </w:r>
      <w:r w:rsidRPr="00EC124B">
        <w:rPr>
          <w:rStyle w:val="0pt5"/>
          <w:sz w:val="28"/>
          <w:szCs w:val="28"/>
        </w:rPr>
        <w:t xml:space="preserve"> (М. Ибр.) — </w:t>
      </w:r>
      <w:r w:rsidRPr="00EC124B">
        <w:rPr>
          <w:rStyle w:val="af7"/>
          <w:sz w:val="28"/>
          <w:szCs w:val="28"/>
        </w:rPr>
        <w:t>Сархон, Сархон, ухлаяпсанми</w:t>
      </w:r>
      <w:r w:rsidRPr="00EC124B">
        <w:rPr>
          <w:rStyle w:val="0pt5"/>
          <w:sz w:val="28"/>
          <w:szCs w:val="28"/>
        </w:rPr>
        <w:t xml:space="preserve">?— </w:t>
      </w:r>
      <w:r w:rsidRPr="00EC124B">
        <w:rPr>
          <w:rStyle w:val="af7"/>
          <w:sz w:val="28"/>
          <w:szCs w:val="28"/>
        </w:rPr>
        <w:t>деб чақирар эди.— Менга қара, сенга гапим бор.</w:t>
      </w:r>
      <w:r w:rsidRPr="00EC124B">
        <w:rPr>
          <w:rStyle w:val="0pt5"/>
          <w:sz w:val="28"/>
          <w:szCs w:val="28"/>
        </w:rPr>
        <w:t xml:space="preserve"> (М. Ибр.) </w:t>
      </w:r>
      <w:r w:rsidRPr="00EC124B">
        <w:rPr>
          <w:rStyle w:val="af7"/>
          <w:sz w:val="28"/>
          <w:szCs w:val="28"/>
        </w:rPr>
        <w:t>Россия, Россия, азамат ўлка! Эй осмон сингари бепоён ватан!</w:t>
      </w:r>
      <w:r w:rsidRPr="00EC124B">
        <w:rPr>
          <w:rStyle w:val="0pt5"/>
          <w:sz w:val="28"/>
          <w:szCs w:val="28"/>
        </w:rPr>
        <w:t xml:space="preserve"> (Ҳ. О.) </w:t>
      </w:r>
      <w:r w:rsidRPr="00EC124B">
        <w:rPr>
          <w:rStyle w:val="af7"/>
          <w:sz w:val="28"/>
          <w:szCs w:val="28"/>
        </w:rPr>
        <w:t>Москва, Моск- ва, азм Москва, жаҳонга нур сочар ёруғ юлдузинг.</w:t>
      </w:r>
      <w:r w:rsidRPr="00EC124B">
        <w:rPr>
          <w:rStyle w:val="0pt5"/>
          <w:sz w:val="28"/>
          <w:szCs w:val="28"/>
        </w:rPr>
        <w:t xml:space="preserve"> (Ҳ.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Ғофуржон, севгилим, хайр!</w:t>
      </w:r>
      <w:r w:rsidRPr="00EC124B">
        <w:rPr>
          <w:rStyle w:val="50pt2"/>
          <w:sz w:val="28"/>
          <w:szCs w:val="28"/>
        </w:rPr>
        <w:t xml:space="preserve"> (Ҳ. Ҳ.) </w:t>
      </w:r>
      <w:r w:rsidRPr="00EC124B">
        <w:rPr>
          <w:rStyle w:val="5f3"/>
          <w:i/>
          <w:iCs/>
          <w:sz w:val="28"/>
          <w:szCs w:val="28"/>
        </w:rPr>
        <w:t>Гўзалим, ватаним, бо- ғу-бўстоним, ўнгингда очилур каттакон китоб.</w:t>
      </w:r>
      <w:r w:rsidRPr="00EC124B">
        <w:rPr>
          <w:rStyle w:val="50pt2"/>
          <w:sz w:val="28"/>
          <w:szCs w:val="28"/>
        </w:rPr>
        <w:t xml:space="preserve"> (Ғ. Ғ.) </w:t>
      </w:r>
      <w:r w:rsidRPr="00EC124B">
        <w:rPr>
          <w:rStyle w:val="5f3"/>
          <w:i/>
          <w:iCs/>
          <w:sz w:val="28"/>
          <w:szCs w:val="28"/>
        </w:rPr>
        <w:t>0, Рак- сана, эй санам, ютдинг заҳар-заққумлар.</w:t>
      </w:r>
      <w:r w:rsidRPr="00EC124B">
        <w:rPr>
          <w:rStyle w:val="50pt2"/>
          <w:sz w:val="28"/>
          <w:szCs w:val="28"/>
        </w:rPr>
        <w:t xml:space="preserve"> (У.) </w:t>
      </w:r>
      <w:r w:rsidRPr="00EC124B">
        <w:rPr>
          <w:rStyle w:val="5f3"/>
          <w:i/>
          <w:iCs/>
          <w:sz w:val="28"/>
          <w:szCs w:val="28"/>
        </w:rPr>
        <w:t>Эй, сен шоир, Эй юраги дард билан тўлган! Крра кучлар, авлиёларнинг чи- роғини ўчирмоқ бўлган.</w:t>
      </w:r>
      <w:r w:rsidRPr="00EC124B">
        <w:rPr>
          <w:rStyle w:val="50pt2"/>
          <w:sz w:val="28"/>
          <w:szCs w:val="28"/>
        </w:rPr>
        <w:t xml:space="preserve"> (Ҳ. О.) </w:t>
      </w:r>
      <w:r w:rsidRPr="00EC124B">
        <w:rPr>
          <w:rStyle w:val="5f3"/>
          <w:i/>
          <w:iCs/>
          <w:sz w:val="28"/>
          <w:szCs w:val="28"/>
        </w:rPr>
        <w:t>Қаҳрамоним, арслоним, меҳ- рибоним, бўЛ омон!</w:t>
      </w:r>
      <w:r w:rsidRPr="00EC124B">
        <w:rPr>
          <w:rStyle w:val="50pt2"/>
          <w:sz w:val="28"/>
          <w:szCs w:val="28"/>
        </w:rPr>
        <w:t xml:space="preserve"> (Ҳ. О.) </w:t>
      </w:r>
      <w:r w:rsidRPr="00EC124B">
        <w:rPr>
          <w:rStyle w:val="5f3"/>
          <w:i/>
          <w:iCs/>
          <w:sz w:val="28"/>
          <w:szCs w:val="28"/>
        </w:rPr>
        <w:t>Ерқиним, фарзандим, мени куй- дирма. Бу отларнинг ўзинг бўлгин эгаси.</w:t>
      </w:r>
      <w:r w:rsidRPr="00EC124B">
        <w:rPr>
          <w:rStyle w:val="50pt2"/>
          <w:sz w:val="28"/>
          <w:szCs w:val="28"/>
        </w:rPr>
        <w:t xml:space="preserve"> (Э. Ж.) — </w:t>
      </w:r>
      <w:r w:rsidRPr="00EC124B">
        <w:rPr>
          <w:rStyle w:val="5f3"/>
          <w:i/>
          <w:iCs/>
          <w:sz w:val="28"/>
          <w:szCs w:val="28"/>
        </w:rPr>
        <w:t>Гулноз, қизим, кўзани олиб булоққа бориб кел. Кечқурун сув лозим бўлади...</w:t>
      </w:r>
      <w:r w:rsidRPr="00EC124B">
        <w:rPr>
          <w:rStyle w:val="50pt2"/>
          <w:sz w:val="28"/>
          <w:szCs w:val="28"/>
        </w:rPr>
        <w:t xml:space="preserve"> (М. Ибр.) — </w:t>
      </w:r>
      <w:r w:rsidRPr="00EC124B">
        <w:rPr>
          <w:rStyle w:val="5f3"/>
          <w:i/>
          <w:iCs/>
          <w:sz w:val="28"/>
          <w:szCs w:val="28"/>
        </w:rPr>
        <w:t>Кўрарда кўзим, азиз дўстим</w:t>
      </w:r>
      <w:r w:rsidRPr="00EC124B">
        <w:rPr>
          <w:rStyle w:val="50pt2"/>
          <w:sz w:val="28"/>
          <w:szCs w:val="28"/>
        </w:rPr>
        <w:t xml:space="preserve">,— </w:t>
      </w:r>
      <w:r w:rsidRPr="00EC124B">
        <w:rPr>
          <w:rStyle w:val="5f3"/>
          <w:i/>
          <w:iCs/>
          <w:sz w:val="28"/>
          <w:szCs w:val="28"/>
        </w:rPr>
        <w:t>деди Ҳакимулмулк.</w:t>
      </w:r>
      <w:r w:rsidRPr="00EC124B">
        <w:rPr>
          <w:rStyle w:val="50pt2"/>
          <w:sz w:val="28"/>
          <w:szCs w:val="28"/>
        </w:rPr>
        <w:t xml:space="preserve"> (М. Ибр.)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Ундалмалар такрорланганда, ҳар вақт ҳам кетма-кет кела бермай, ундалманинг такрорланган шакли гапнинг охирида бўлиши,— бир мазмундаги икки ундалма орасида бошқа гап бўлакларининг ёки бошқа гапнинг бўлиши мумкин: </w:t>
      </w:r>
      <w:r w:rsidRPr="00EC124B">
        <w:rPr>
          <w:rStyle w:val="3pt5"/>
          <w:sz w:val="28"/>
          <w:szCs w:val="28"/>
        </w:rPr>
        <w:t xml:space="preserve">[Қодир- </w:t>
      </w:r>
      <w:r w:rsidRPr="00EC124B">
        <w:rPr>
          <w:rStyle w:val="0pt5"/>
          <w:sz w:val="28"/>
          <w:szCs w:val="28"/>
        </w:rPr>
        <w:t xml:space="preserve">қ у л]: </w:t>
      </w:r>
      <w:r w:rsidRPr="00EC124B">
        <w:rPr>
          <w:rStyle w:val="af7"/>
          <w:sz w:val="28"/>
          <w:szCs w:val="28"/>
        </w:rPr>
        <w:t>Ҳа, Хонзода, кел, синглим, шу ердамисан?</w:t>
      </w:r>
      <w:r w:rsidRPr="00EC124B">
        <w:rPr>
          <w:rStyle w:val="0pt5"/>
          <w:sz w:val="28"/>
          <w:szCs w:val="28"/>
        </w:rPr>
        <w:t xml:space="preserve"> (Ҳ. Ҳ.). </w:t>
      </w:r>
      <w:r w:rsidRPr="00EC124B">
        <w:rPr>
          <w:rStyle w:val="af7"/>
          <w:sz w:val="28"/>
          <w:szCs w:val="28"/>
        </w:rPr>
        <w:t>Хайр, ўғлим, оқ йўл бўлсин, Хайр, кўзим қораси, Билким, оюангда билинади, Мард йигитнинг сараси.</w:t>
      </w:r>
      <w:r w:rsidRPr="00EC124B">
        <w:rPr>
          <w:rStyle w:val="0pt5"/>
          <w:sz w:val="28"/>
          <w:szCs w:val="28"/>
        </w:rPr>
        <w:t xml:space="preserve"> (Ҳ. О.) </w:t>
      </w:r>
      <w:r w:rsidRPr="00EC124B">
        <w:rPr>
          <w:rStyle w:val="af7"/>
          <w:sz w:val="28"/>
          <w:szCs w:val="28"/>
        </w:rPr>
        <w:t xml:space="preserve">Чақирипти армиямиз, фарзандим, Омон боргил, саломат кел, дилбандим. </w:t>
      </w:r>
      <w:r w:rsidRPr="00EC124B">
        <w:rPr>
          <w:rStyle w:val="0pt5"/>
          <w:sz w:val="28"/>
          <w:szCs w:val="28"/>
        </w:rPr>
        <w:t xml:space="preserve">(Ф. Й.) </w:t>
      </w:r>
      <w:r w:rsidRPr="00EC124B">
        <w:rPr>
          <w:rStyle w:val="af7"/>
          <w:sz w:val="28"/>
          <w:szCs w:val="28"/>
        </w:rPr>
        <w:t>Тинчлан, қўзичоғим, тинчлан, дўмбоғиъ\.</w:t>
      </w:r>
      <w:r w:rsidRPr="00EC124B">
        <w:rPr>
          <w:rStyle w:val="0pt5"/>
          <w:sz w:val="28"/>
          <w:szCs w:val="28"/>
        </w:rPr>
        <w:t xml:space="preserve"> (Газ.)</w:t>
      </w:r>
    </w:p>
    <w:p w:rsidR="00F0420A" w:rsidRPr="00EC124B" w:rsidRDefault="003710B5" w:rsidP="00EC124B">
      <w:pPr>
        <w:pStyle w:val="52"/>
        <w:numPr>
          <w:ilvl w:val="0"/>
          <w:numId w:val="99"/>
        </w:numPr>
        <w:shd w:val="clear" w:color="auto" w:fill="auto"/>
        <w:spacing w:line="240" w:lineRule="auto"/>
        <w:ind w:firstLine="426"/>
        <w:jc w:val="both"/>
        <w:rPr>
          <w:sz w:val="28"/>
          <w:szCs w:val="28"/>
        </w:rPr>
      </w:pPr>
      <w:r w:rsidRPr="00EC124B">
        <w:rPr>
          <w:rStyle w:val="50pt2"/>
          <w:sz w:val="28"/>
          <w:szCs w:val="28"/>
        </w:rPr>
        <w:t xml:space="preserve"> ундалма уюшиб келади: </w:t>
      </w:r>
      <w:r w:rsidRPr="00EC124B">
        <w:rPr>
          <w:rStyle w:val="5f3"/>
          <w:i/>
          <w:iCs/>
          <w:sz w:val="28"/>
          <w:szCs w:val="28"/>
        </w:rPr>
        <w:t>Онажон! Ғофуржон! Унутма мени!</w:t>
      </w:r>
      <w:r w:rsidRPr="00EC124B">
        <w:rPr>
          <w:rStyle w:val="50pt2"/>
          <w:sz w:val="28"/>
          <w:szCs w:val="28"/>
        </w:rPr>
        <w:t xml:space="preserve"> (Ҳ. Ҳ.) </w:t>
      </w:r>
      <w:r w:rsidRPr="00EC124B">
        <w:rPr>
          <w:rStyle w:val="5f3"/>
          <w:i/>
          <w:iCs/>
          <w:sz w:val="28"/>
          <w:szCs w:val="28"/>
        </w:rPr>
        <w:t>Бу ерда кезганди бир шоир оғам, қани излари! Упсам</w:t>
      </w:r>
      <w:r w:rsidRPr="00EC124B">
        <w:rPr>
          <w:rStyle w:val="50pt2"/>
          <w:sz w:val="28"/>
          <w:szCs w:val="28"/>
        </w:rPr>
        <w:t xml:space="preserve"> — </w:t>
      </w:r>
      <w:r w:rsidRPr="00EC124B">
        <w:rPr>
          <w:rStyle w:val="5f3"/>
          <w:i/>
          <w:iCs/>
          <w:sz w:val="28"/>
          <w:szCs w:val="28"/>
        </w:rPr>
        <w:t>сўйла ел, кўл, тоғ</w:t>
      </w:r>
      <w:r w:rsidRPr="00EC124B">
        <w:rPr>
          <w:rStyle w:val="50pt2"/>
          <w:sz w:val="28"/>
          <w:szCs w:val="28"/>
        </w:rPr>
        <w:t>!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Қатор келган ундалмаларнинг охирписида интонация кў- тарилиб,олдингилари санаш оҳангида айтилади.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Уюшган ундалмаларнинг жойлашиш тартиби уларнйнг ху- сусиятлари, аҳамияти, . маълум шахснинг жамиятда тутган &gt; ўрни, ёш хусусияти ҳисобга олган ҳолда бўлади.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Уюшиб келган ундалмаларни изоҳловчи ундалмалардан фарқлаш зарур. Масалан: </w:t>
      </w:r>
      <w:r w:rsidRPr="00EC124B">
        <w:rPr>
          <w:rStyle w:val="5f3"/>
          <w:i/>
          <w:iCs/>
          <w:sz w:val="28"/>
          <w:szCs w:val="28"/>
        </w:rPr>
        <w:t>Эндиги умрнинг посбонлари, азиз фарзандларим, ўғил-қизларим! Улуғ май кунингиз бўлғуси Цутлуғ.</w:t>
      </w:r>
      <w:r w:rsidRPr="00EC124B">
        <w:rPr>
          <w:rStyle w:val="50pt2"/>
          <w:sz w:val="28"/>
          <w:szCs w:val="28"/>
        </w:rPr>
        <w:t xml:space="preserve"> (Ғ.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Бу миоолда иккинчп </w:t>
      </w:r>
      <w:r w:rsidRPr="00EC124B">
        <w:rPr>
          <w:rStyle w:val="85pt1"/>
          <w:sz w:val="28"/>
          <w:szCs w:val="28"/>
        </w:rPr>
        <w:t xml:space="preserve">ва </w:t>
      </w:r>
      <w:r w:rsidRPr="00EC124B">
        <w:rPr>
          <w:rStyle w:val="0pt5"/>
          <w:sz w:val="28"/>
          <w:szCs w:val="28"/>
        </w:rPr>
        <w:t xml:space="preserve">учинчи ундалмалар биринчисини </w:t>
      </w:r>
      <w:r w:rsidRPr="00EC124B">
        <w:rPr>
          <w:rStyle w:val="85pt1"/>
          <w:sz w:val="28"/>
          <w:szCs w:val="28"/>
        </w:rPr>
        <w:t xml:space="preserve">изоҳлайДи, </w:t>
      </w:r>
      <w:r w:rsidRPr="00EC124B">
        <w:rPr>
          <w:rStyle w:val="0pt5"/>
          <w:sz w:val="28"/>
          <w:szCs w:val="28"/>
        </w:rPr>
        <w:t xml:space="preserve">таърифлайди. Уларнинг уюшмаган эканлигини ' ораларига тенг боғловчини киритиш мумкин бўлмаслиги ва санаш оҳанги билан эмас, изоҳ оҳанги билан талаффуз </w:t>
      </w:r>
      <w:r w:rsidRPr="00EC124B">
        <w:rPr>
          <w:rStyle w:val="85pt1"/>
          <w:sz w:val="28"/>
          <w:szCs w:val="28"/>
        </w:rPr>
        <w:t xml:space="preserve">зти- </w:t>
      </w:r>
      <w:r w:rsidRPr="00EC124B">
        <w:rPr>
          <w:rStyle w:val="0pt5"/>
          <w:sz w:val="28"/>
          <w:szCs w:val="28"/>
        </w:rPr>
        <w:t>лишлари ҳам кўрсатиб туради.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5"/>
          <w:sz w:val="28"/>
          <w:szCs w:val="28"/>
        </w:rPr>
        <w:lastRenderedPageBreak/>
        <w:t>Ундалмаларнинг ўрни.</w:t>
      </w:r>
      <w:r w:rsidRPr="00EC124B">
        <w:rPr>
          <w:rStyle w:val="0pt5"/>
          <w:sz w:val="28"/>
          <w:szCs w:val="28"/>
        </w:rPr>
        <w:t xml:space="preserve"> Ундалма гапнинг бошида ҳам, ўртасида ҳам, охирида ҳам кела олади. Ундалманинг</w:t>
      </w:r>
      <w:r w:rsidRPr="00EC124B">
        <w:rPr>
          <w:rStyle w:val="0pt5"/>
          <w:sz w:val="28"/>
          <w:szCs w:val="28"/>
          <w:vertAlign w:val="superscript"/>
        </w:rPr>
        <w:t>1</w:t>
      </w:r>
      <w:r w:rsidRPr="00EC124B">
        <w:rPr>
          <w:rStyle w:val="0pt5"/>
          <w:sz w:val="28"/>
          <w:szCs w:val="28"/>
        </w:rPr>
        <w:t xml:space="preserve"> ўрни унянг : семантик функциясига,. стилистик хусусиятига, таркибига, асосий гапнинг структураси ва мазмунига ҳам боғлиқ бўлади.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 Одатда, тингловчининг диққатини жалб этиш, мурожаат этиш учун хизмат қилган, мураккаб таркибли, шунингдек, ундов сўзли ундалмалар гап бошида келади: </w:t>
      </w:r>
      <w:r w:rsidRPr="00EC124B">
        <w:rPr>
          <w:rStyle w:val="5f3"/>
          <w:i/>
          <w:iCs/>
          <w:sz w:val="28"/>
          <w:szCs w:val="28"/>
        </w:rPr>
        <w:t>Онажонларим, ҳамма ўзининг эски деворини қучоқлаб ўтира берса, юрт қа- чон обод бўлади?</w:t>
      </w:r>
      <w:r w:rsidRPr="00EC124B">
        <w:rPr>
          <w:rStyle w:val="50pt2"/>
          <w:sz w:val="28"/>
          <w:szCs w:val="28"/>
        </w:rPr>
        <w:t xml:space="preserve"> (А. Қ.) </w:t>
      </w:r>
      <w:r w:rsidRPr="00EC124B">
        <w:rPr>
          <w:rStyle w:val="5f3"/>
          <w:i/>
          <w:iCs/>
          <w:sz w:val="28"/>
          <w:szCs w:val="28"/>
        </w:rPr>
        <w:t xml:space="preserve">Шаксср оға, хабар олгин ҳолимдан </w:t>
      </w:r>
      <w:r w:rsidRPr="00EC124B">
        <w:rPr>
          <w:rStyle w:val="50pt2"/>
          <w:sz w:val="28"/>
          <w:szCs w:val="28"/>
        </w:rPr>
        <w:t xml:space="preserve">(Ф. й.) </w:t>
      </w:r>
      <w:r w:rsidRPr="00EC124B">
        <w:rPr>
          <w:rStyle w:val="5f3"/>
          <w:i/>
          <w:iCs/>
          <w:sz w:val="28"/>
          <w:szCs w:val="28"/>
        </w:rPr>
        <w:t>Мулла ака, ҳаммоллик иш эмас. Мен ер ҳайдашни, кетмон чопишни яхши кўраман.</w:t>
      </w:r>
      <w:r w:rsidRPr="00EC124B">
        <w:rPr>
          <w:rStyle w:val="50pt2"/>
          <w:sz w:val="28"/>
          <w:szCs w:val="28"/>
        </w:rPr>
        <w:t xml:space="preserve"> (О.) </w:t>
      </w:r>
      <w:r w:rsidRPr="00EC124B">
        <w:rPr>
          <w:rStyle w:val="5f3"/>
          <w:i/>
          <w:iCs/>
          <w:sz w:val="28"/>
          <w:szCs w:val="28"/>
        </w:rPr>
        <w:t>Жон ака, оқ подшога тутун пули деб, тинкани қуритдингиз пўстаккача сотиб бер- дим.</w:t>
      </w:r>
      <w:r w:rsidRPr="00EC124B">
        <w:rPr>
          <w:rStyle w:val="50pt2"/>
          <w:sz w:val="28"/>
          <w:szCs w:val="28"/>
        </w:rPr>
        <w:t xml:space="preserve"> (О.) </w:t>
      </w:r>
      <w:r w:rsidRPr="00EC124B">
        <w:rPr>
          <w:rStyle w:val="5f3"/>
          <w:i/>
          <w:iCs/>
          <w:sz w:val="28"/>
          <w:szCs w:val="28"/>
        </w:rPr>
        <w:t>Дўстим, бахтиёрмиз бу хонадонда, бирдир мақсади- миз, фикри ўйимиз.</w:t>
      </w:r>
      <w:r w:rsidRPr="00EC124B">
        <w:rPr>
          <w:rStyle w:val="50pt2"/>
          <w:sz w:val="28"/>
          <w:szCs w:val="28"/>
        </w:rPr>
        <w:t xml:space="preserve"> (М. Муҳаммадқулов)</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Шунингдек, ундов сўзлар билан келган ундалмалар, </w:t>
      </w:r>
      <w:r w:rsidRPr="00EC124B">
        <w:rPr>
          <w:rStyle w:val="585pt0"/>
          <w:sz w:val="28"/>
          <w:szCs w:val="28"/>
        </w:rPr>
        <w:t xml:space="preserve">Шиор, </w:t>
      </w:r>
      <w:r w:rsidRPr="00EC124B">
        <w:rPr>
          <w:rStyle w:val="50pt2"/>
          <w:sz w:val="28"/>
          <w:szCs w:val="28"/>
        </w:rPr>
        <w:t xml:space="preserve">чақириқ, доклад, буйруқларда ундалма гап бошида бўлади: </w:t>
      </w:r>
      <w:r w:rsidRPr="00EC124B">
        <w:rPr>
          <w:rStyle w:val="5f3"/>
          <w:i/>
          <w:iCs/>
          <w:sz w:val="28"/>
          <w:szCs w:val="28"/>
        </w:rPr>
        <w:t>Гўзал эй, сенга бир гап, демоққа кўп ҳайронман.</w:t>
      </w:r>
      <w:r w:rsidRPr="00EC124B">
        <w:rPr>
          <w:rStyle w:val="50pt2"/>
          <w:sz w:val="28"/>
          <w:szCs w:val="28"/>
        </w:rPr>
        <w:t xml:space="preserve"> (Ҳ. О.) </w:t>
      </w:r>
      <w:r w:rsidRPr="00EC124B">
        <w:rPr>
          <w:rStyle w:val="5f3"/>
          <w:i/>
          <w:iCs/>
          <w:sz w:val="28"/>
          <w:szCs w:val="28"/>
        </w:rPr>
        <w:t>«Эрон меҳнаткашлари! Қўзғолинг, бутун дунё меҳнаткашла- рининг овозига ўз овозингизни қўшинг!»</w:t>
      </w:r>
      <w:r w:rsidRPr="00EC124B">
        <w:rPr>
          <w:rStyle w:val="50pt2"/>
          <w:sz w:val="28"/>
          <w:szCs w:val="28"/>
        </w:rPr>
        <w:t xml:space="preserve"> (М. Ибр.) </w:t>
      </w:r>
      <w:r w:rsidRPr="00EC124B">
        <w:rPr>
          <w:rStyle w:val="5f3"/>
          <w:i/>
          <w:iCs/>
          <w:sz w:val="28"/>
          <w:szCs w:val="28"/>
        </w:rPr>
        <w:t>«Ватан^ дошлар! Эшитинг! Ҳақиқат овозига қулоқ солинг!»</w:t>
      </w:r>
      <w:r w:rsidRPr="00EC124B">
        <w:rPr>
          <w:rStyle w:val="50pt2"/>
          <w:sz w:val="28"/>
          <w:szCs w:val="28"/>
        </w:rPr>
        <w:t xml:space="preserve"> (М. </w:t>
      </w:r>
      <w:r w:rsidRPr="00EC124B">
        <w:rPr>
          <w:rStyle w:val="5f3"/>
          <w:i/>
          <w:iCs/>
          <w:sz w:val="28"/>
          <w:szCs w:val="28"/>
        </w:rPr>
        <w:t>Ибр.)</w:t>
      </w:r>
      <w:r w:rsidRPr="00EC124B">
        <w:rPr>
          <w:rStyle w:val="50pt2"/>
          <w:sz w:val="28"/>
          <w:szCs w:val="28"/>
        </w:rPr>
        <w:t xml:space="preserve"> — </w:t>
      </w:r>
      <w:r w:rsidRPr="00EC124B">
        <w:rPr>
          <w:rStyle w:val="5f3"/>
          <w:i/>
          <w:iCs/>
          <w:sz w:val="28"/>
          <w:szCs w:val="28"/>
        </w:rPr>
        <w:t>Уртоқлар! Биз янги идеал йўлида курашга отлан- дик.</w:t>
      </w:r>
      <w:r w:rsidRPr="00EC124B">
        <w:rPr>
          <w:rStyle w:val="50pt2"/>
          <w:sz w:val="28"/>
          <w:szCs w:val="28"/>
        </w:rPr>
        <w:t xml:space="preserve"> (М. Ибр.)</w:t>
      </w:r>
    </w:p>
    <w:p w:rsidR="00F0420A" w:rsidRPr="00EC124B" w:rsidRDefault="003710B5" w:rsidP="00EC124B">
      <w:pPr>
        <w:pStyle w:val="8"/>
        <w:numPr>
          <w:ilvl w:val="0"/>
          <w:numId w:val="100"/>
        </w:numPr>
        <w:shd w:val="clear" w:color="auto" w:fill="auto"/>
        <w:tabs>
          <w:tab w:val="left" w:pos="676"/>
        </w:tabs>
        <w:spacing w:line="240" w:lineRule="auto"/>
        <w:ind w:firstLine="426"/>
        <w:jc w:val="both"/>
        <w:rPr>
          <w:sz w:val="28"/>
          <w:szCs w:val="28"/>
        </w:rPr>
      </w:pPr>
      <w:r w:rsidRPr="00EC124B">
        <w:rPr>
          <w:rStyle w:val="0pt5"/>
          <w:sz w:val="28"/>
          <w:szCs w:val="28"/>
        </w:rPr>
        <w:t>Уз семантик функциясидан ташқари, қўшимча эмоцио- нал, модал муносабатларни ифодалаган ундалмалар гапора- сида ёки гап сўнгида келади.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Гап ўртасида келган ундалма логик урғу олмайди: </w:t>
      </w:r>
      <w:r w:rsidRPr="00EC124B">
        <w:rPr>
          <w:rStyle w:val="5f3"/>
          <w:i/>
          <w:iCs/>
          <w:sz w:val="28"/>
          <w:szCs w:val="28"/>
        </w:rPr>
        <w:t>Беҳу- дага, ўғлим, эгма бош.</w:t>
      </w:r>
      <w:r w:rsidRPr="00EC124B">
        <w:rPr>
          <w:rStyle w:val="50pt2"/>
          <w:sz w:val="28"/>
          <w:szCs w:val="28"/>
        </w:rPr>
        <w:t xml:space="preserve"> (Ҳ. О.) </w:t>
      </w:r>
      <w:r w:rsidRPr="00EC124B">
        <w:rPr>
          <w:rStyle w:val="5f3"/>
          <w:i/>
          <w:iCs/>
          <w:sz w:val="28"/>
          <w:szCs w:val="28"/>
        </w:rPr>
        <w:t>Галабамиз, шодлигимиз, дон- 'гимиз учун, дў.стим, кел ичайлик иккимиз.</w:t>
      </w:r>
      <w:r w:rsidRPr="00EC124B">
        <w:rPr>
          <w:rStyle w:val="50pt2"/>
          <w:sz w:val="28"/>
          <w:szCs w:val="28"/>
        </w:rPr>
        <w:t xml:space="preserve"> (Ҳ. О.) </w:t>
      </w:r>
      <w:r w:rsidRPr="00EC124B">
        <w:rPr>
          <w:rStyle w:val="5f3"/>
          <w:i/>
          <w:iCs/>
          <w:sz w:val="28"/>
          <w:szCs w:val="28"/>
        </w:rPr>
        <w:t>Сўлдирма, бобожон, гулдай тарзингни</w:t>
      </w:r>
      <w:r w:rsidRPr="00EC124B">
        <w:rPr>
          <w:rStyle w:val="50pt2"/>
          <w:sz w:val="28"/>
          <w:szCs w:val="28"/>
        </w:rPr>
        <w:t xml:space="preserve"> (Ф. 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Бир хил кесимлар такрорланганда ҳам, сўзларнинг ора-.4</w:t>
      </w:r>
    </w:p>
    <w:p w:rsidR="00F0420A" w:rsidRPr="00EC124B" w:rsidRDefault="003710B5" w:rsidP="00EC124B">
      <w:pPr>
        <w:pStyle w:val="8"/>
        <w:shd w:val="clear" w:color="auto" w:fill="auto"/>
        <w:tabs>
          <w:tab w:val="left" w:pos="1705"/>
          <w:tab w:val="center" w:pos="3409"/>
          <w:tab w:val="center" w:pos="3587"/>
          <w:tab w:val="right" w:pos="3702"/>
          <w:tab w:val="left" w:pos="3855"/>
          <w:tab w:val="center" w:pos="4820"/>
        </w:tabs>
        <w:spacing w:line="240" w:lineRule="auto"/>
        <w:ind w:firstLine="426"/>
        <w:jc w:val="both"/>
        <w:rPr>
          <w:sz w:val="28"/>
          <w:szCs w:val="28"/>
        </w:rPr>
      </w:pPr>
      <w:r w:rsidRPr="00EC124B">
        <w:rPr>
          <w:rStyle w:val="0pt5"/>
          <w:sz w:val="28"/>
          <w:szCs w:val="28"/>
        </w:rPr>
        <w:t xml:space="preserve">йида умдалма келадн: </w:t>
      </w:r>
      <w:r w:rsidRPr="00EC124B">
        <w:rPr>
          <w:rStyle w:val="af7"/>
          <w:sz w:val="28"/>
          <w:szCs w:val="28"/>
        </w:rPr>
        <w:t xml:space="preserve">Ол, ўглим, ҳиккингни эртароқ </w:t>
      </w:r>
      <w:r w:rsidRPr="00EC124B">
        <w:rPr>
          <w:rStyle w:val="0pt5"/>
          <w:sz w:val="28"/>
          <w:szCs w:val="28"/>
        </w:rPr>
        <w:t>(Ҳ. о.)</w:t>
      </w:r>
      <w:r w:rsidRPr="00EC124B">
        <w:rPr>
          <w:rStyle w:val="0pt5"/>
          <w:sz w:val="28"/>
          <w:szCs w:val="28"/>
        </w:rPr>
        <w:tab/>
        <w:t>у . ■</w:t>
      </w:r>
      <w:r w:rsidRPr="00EC124B">
        <w:rPr>
          <w:rStyle w:val="0pt5"/>
          <w:sz w:val="28"/>
          <w:szCs w:val="28"/>
        </w:rPr>
        <w:tab/>
        <w:t>;•■</w:t>
      </w:r>
      <w:r w:rsidRPr="00EC124B">
        <w:rPr>
          <w:rStyle w:val="0pt5"/>
          <w:sz w:val="28"/>
          <w:szCs w:val="28"/>
        </w:rPr>
        <w:tab/>
        <w:t>■</w:t>
      </w:r>
      <w:r w:rsidRPr="00EC124B">
        <w:rPr>
          <w:rStyle w:val="0pt5"/>
          <w:sz w:val="28"/>
          <w:szCs w:val="28"/>
        </w:rPr>
        <w:tab/>
        <w:t>■</w:t>
      </w:r>
      <w:r w:rsidRPr="00EC124B">
        <w:rPr>
          <w:rStyle w:val="0pt5"/>
          <w:sz w:val="28"/>
          <w:szCs w:val="28"/>
        </w:rPr>
        <w:tab/>
        <w:t>.; ;</w:t>
      </w:r>
      <w:r w:rsidRPr="00EC124B">
        <w:rPr>
          <w:rStyle w:val="0pt5"/>
          <w:sz w:val="28"/>
          <w:szCs w:val="28"/>
        </w:rPr>
        <w:tab/>
        <w:t>■</w:t>
      </w:r>
    </w:p>
    <w:p w:rsidR="00F0420A" w:rsidRPr="00EC124B" w:rsidRDefault="003710B5" w:rsidP="00EC124B">
      <w:pPr>
        <w:pStyle w:val="52"/>
        <w:shd w:val="clear" w:color="auto" w:fill="auto"/>
        <w:tabs>
          <w:tab w:val="right" w:pos="6456"/>
        </w:tabs>
        <w:spacing w:line="240" w:lineRule="auto"/>
        <w:ind w:firstLine="426"/>
        <w:jc w:val="both"/>
        <w:rPr>
          <w:sz w:val="28"/>
          <w:szCs w:val="28"/>
        </w:rPr>
      </w:pPr>
      <w:r w:rsidRPr="00EC124B">
        <w:rPr>
          <w:rStyle w:val="5f3"/>
          <w:i/>
          <w:iCs/>
          <w:sz w:val="28"/>
          <w:szCs w:val="28"/>
        </w:rPr>
        <w:t>Боргил гезроқ, баҳодир дўстим,</w:t>
      </w:r>
      <w:r w:rsidRPr="00EC124B">
        <w:rPr>
          <w:rStyle w:val="50pt2"/>
          <w:sz w:val="28"/>
          <w:szCs w:val="28"/>
        </w:rPr>
        <w:tab/>
        <w:t>.-/Ди</w:t>
      </w:r>
    </w:p>
    <w:p w:rsidR="00F0420A" w:rsidRPr="00EC124B" w:rsidRDefault="003710B5" w:rsidP="00EC124B">
      <w:pPr>
        <w:pStyle w:val="52"/>
        <w:shd w:val="clear" w:color="auto" w:fill="auto"/>
        <w:tabs>
          <w:tab w:val="left" w:pos="6038"/>
          <w:tab w:val="right" w:pos="6456"/>
        </w:tabs>
        <w:spacing w:line="240" w:lineRule="auto"/>
        <w:ind w:firstLine="426"/>
        <w:jc w:val="both"/>
        <w:rPr>
          <w:sz w:val="28"/>
          <w:szCs w:val="28"/>
        </w:rPr>
      </w:pPr>
      <w:r w:rsidRPr="00EC124B">
        <w:rPr>
          <w:rStyle w:val="5f3"/>
          <w:i/>
          <w:iCs/>
          <w:sz w:val="28"/>
          <w:szCs w:val="28"/>
        </w:rPr>
        <w:t>Кун чиқишдан, кун ботишга бор.</w:t>
      </w:r>
      <w:r w:rsidRPr="00EC124B">
        <w:rPr>
          <w:rStyle w:val="50pt2"/>
          <w:sz w:val="28"/>
          <w:szCs w:val="28"/>
        </w:rPr>
        <w:t xml:space="preserve"> (Ҳ. О.)</w:t>
      </w:r>
      <w:r w:rsidRPr="00EC124B">
        <w:rPr>
          <w:rStyle w:val="50pt2"/>
          <w:sz w:val="28"/>
          <w:szCs w:val="28"/>
        </w:rPr>
        <w:tab/>
        <w:t>,</w:t>
      </w:r>
      <w:r w:rsidRPr="00EC124B">
        <w:rPr>
          <w:rStyle w:val="50pt2"/>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 </w:t>
      </w:r>
      <w:r w:rsidRPr="00EC124B">
        <w:rPr>
          <w:rStyle w:val="5f3"/>
          <w:i/>
          <w:iCs/>
          <w:sz w:val="28"/>
          <w:szCs w:val="28"/>
        </w:rPr>
        <w:t>Хўи, ука, хўп. Эрталаб жўнаймиз</w:t>
      </w:r>
      <w:r w:rsidRPr="00EC124B">
        <w:rPr>
          <w:rStyle w:val="50pt2"/>
          <w:sz w:val="28"/>
          <w:szCs w:val="28"/>
        </w:rPr>
        <w:t xml:space="preserve">,— </w:t>
      </w:r>
      <w:r w:rsidRPr="00EC124B">
        <w:rPr>
          <w:rStyle w:val="5f3"/>
          <w:i/>
          <w:iCs/>
          <w:sz w:val="28"/>
          <w:szCs w:val="28"/>
        </w:rPr>
        <w:t>деди шошилиб Дўс-</w:t>
      </w:r>
      <w:r w:rsidRPr="00EC124B">
        <w:rPr>
          <w:rStyle w:val="50pt2"/>
          <w:sz w:val="28"/>
          <w:szCs w:val="28"/>
          <w:vertAlign w:val="subscript"/>
        </w:rPr>
        <w:t>:</w:t>
      </w:r>
      <w:r w:rsidRPr="00EC124B">
        <w:rPr>
          <w:rStyle w:val="50pt2"/>
          <w:sz w:val="28"/>
          <w:szCs w:val="28"/>
        </w:rPr>
        <w:t xml:space="preserve"> ‘.| </w:t>
      </w:r>
      <w:r w:rsidRPr="00EC124B">
        <w:rPr>
          <w:rStyle w:val="5f3"/>
          <w:i/>
          <w:iCs/>
          <w:sz w:val="28"/>
          <w:szCs w:val="28"/>
        </w:rPr>
        <w:t>мат</w:t>
      </w:r>
      <w:r w:rsidRPr="00EC124B">
        <w:rPr>
          <w:rStyle w:val="50pt2"/>
          <w:sz w:val="28"/>
          <w:szCs w:val="28"/>
        </w:rPr>
        <w:t xml:space="preserve"> (Г1. Т.)</w:t>
      </w:r>
    </w:p>
    <w:p w:rsidR="00F0420A" w:rsidRPr="00EC124B" w:rsidRDefault="003710B5" w:rsidP="00EC124B">
      <w:pPr>
        <w:pStyle w:val="52"/>
        <w:numPr>
          <w:ilvl w:val="0"/>
          <w:numId w:val="100"/>
        </w:numPr>
        <w:shd w:val="clear" w:color="auto" w:fill="auto"/>
        <w:tabs>
          <w:tab w:val="left" w:pos="630"/>
          <w:tab w:val="right" w:pos="6456"/>
        </w:tabs>
        <w:spacing w:line="240" w:lineRule="auto"/>
        <w:ind w:firstLine="426"/>
        <w:jc w:val="both"/>
        <w:rPr>
          <w:sz w:val="28"/>
          <w:szCs w:val="28"/>
        </w:rPr>
      </w:pPr>
      <w:r w:rsidRPr="00EC124B">
        <w:rPr>
          <w:rStyle w:val="50pt2"/>
          <w:sz w:val="28"/>
          <w:szCs w:val="28"/>
        </w:rPr>
        <w:t>Тао охирида келган ундалмалар сўзловчининг модал,;*! муносйбатини ерқин ифодалайди. Охирида ундалма келган;,</w:t>
      </w:r>
      <w:r w:rsidRPr="00EC124B">
        <w:rPr>
          <w:rStyle w:val="50pt2"/>
          <w:sz w:val="28"/>
          <w:szCs w:val="28"/>
          <w:vertAlign w:val="superscript"/>
        </w:rPr>
        <w:t>?</w:t>
      </w:r>
      <w:r w:rsidRPr="00EC124B">
        <w:rPr>
          <w:rStyle w:val="50pt2"/>
          <w:sz w:val="28"/>
          <w:szCs w:val="28"/>
        </w:rPr>
        <w:t xml:space="preserve">1 гаплар кўпйнча таркибига кўра анча йиғиқ бўл-ади: </w:t>
      </w:r>
      <w:r w:rsidRPr="00EC124B">
        <w:rPr>
          <w:rStyle w:val="5f3"/>
          <w:i/>
          <w:iCs/>
          <w:sz w:val="28"/>
          <w:szCs w:val="28"/>
        </w:rPr>
        <w:t>Чин сў- зим, Гулнор, манга ишонмайсанми? Кел, қўзим</w:t>
      </w:r>
      <w:r w:rsidRPr="00EC124B">
        <w:rPr>
          <w:rStyle w:val="50pt2"/>
          <w:sz w:val="28"/>
          <w:szCs w:val="28"/>
        </w:rPr>
        <w:t xml:space="preserve">!— </w:t>
      </w:r>
      <w:r w:rsidRPr="00EC124B">
        <w:rPr>
          <w:rStyle w:val="5f3"/>
          <w:i/>
          <w:iCs/>
          <w:sz w:val="28"/>
          <w:szCs w:val="28"/>
        </w:rPr>
        <w:t>ҳар вақт-</w:t>
      </w:r>
      <w:r w:rsidRPr="00EC124B">
        <w:rPr>
          <w:rStyle w:val="50pt2"/>
          <w:sz w:val="28"/>
          <w:szCs w:val="28"/>
        </w:rPr>
        <w:t xml:space="preserve"> | </w:t>
      </w:r>
      <w:r w:rsidRPr="00EC124B">
        <w:rPr>
          <w:rStyle w:val="5f3"/>
          <w:i/>
          <w:iCs/>
          <w:sz w:val="28"/>
          <w:szCs w:val="28"/>
        </w:rPr>
        <w:t>дсгича қарши олди чол. (О.) Урайлик, йигайлик, терайлик, &gt; дўстлар, Бир кутган унумдан юз тўққиз келди.</w:t>
      </w:r>
      <w:r w:rsidRPr="00EC124B">
        <w:rPr>
          <w:rStyle w:val="50pt2"/>
          <w:sz w:val="28"/>
          <w:szCs w:val="28"/>
        </w:rPr>
        <w:t xml:space="preserve"> (Ғ. Ғ.) </w:t>
      </w:r>
      <w:r w:rsidRPr="00EC124B">
        <w:rPr>
          <w:rStyle w:val="5f3"/>
          <w:i/>
          <w:iCs/>
          <w:sz w:val="28"/>
          <w:szCs w:val="28"/>
        </w:rPr>
        <w:t>Мени</w:t>
      </w:r>
      <w:r w:rsidRPr="00EC124B">
        <w:rPr>
          <w:rStyle w:val="50pt2"/>
          <w:sz w:val="28"/>
          <w:szCs w:val="28"/>
        </w:rPr>
        <w:t xml:space="preserve"> | </w:t>
      </w:r>
      <w:r w:rsidRPr="00EC124B">
        <w:rPr>
          <w:rStyle w:val="5f3"/>
          <w:i/>
          <w:iCs/>
          <w:sz w:val="28"/>
          <w:szCs w:val="28"/>
        </w:rPr>
        <w:t>сўкманг, мени кечиринг, жон Нафиса опй.</w:t>
      </w:r>
      <w:r w:rsidRPr="00EC124B">
        <w:rPr>
          <w:rStyle w:val="50pt2"/>
          <w:sz w:val="28"/>
          <w:szCs w:val="28"/>
        </w:rPr>
        <w:t xml:space="preserve"> (Ас. М.) </w:t>
      </w:r>
      <w:r w:rsidRPr="00EC124B">
        <w:rPr>
          <w:rStyle w:val="5f3"/>
          <w:i/>
          <w:iCs/>
          <w:sz w:val="28"/>
          <w:szCs w:val="28"/>
        </w:rPr>
        <w:t>Мен ишо- наминки, дўстларим, сизлар менинг номимнц авлодга, муқим 1 қилишга. восита бўласиз.</w:t>
      </w:r>
      <w:r w:rsidRPr="00EC124B">
        <w:rPr>
          <w:rStyle w:val="50pt2"/>
          <w:sz w:val="28"/>
          <w:szCs w:val="28"/>
        </w:rPr>
        <w:t xml:space="preserve"> (С. </w:t>
      </w:r>
      <w:r w:rsidRPr="00EC124B">
        <w:rPr>
          <w:rStyle w:val="595pt0pt3"/>
          <w:sz w:val="28"/>
          <w:szCs w:val="28"/>
        </w:rPr>
        <w:t xml:space="preserve">А.) </w:t>
      </w:r>
      <w:r w:rsidRPr="00EC124B">
        <w:rPr>
          <w:rStyle w:val="5f3"/>
          <w:i/>
          <w:iCs/>
          <w:sz w:val="28"/>
          <w:szCs w:val="28"/>
        </w:rPr>
        <w:t>Ҳайқир, триктор! Тупроқли ■ рнинг юрагини қўпор, оғдар ёр!</w:t>
      </w:r>
      <w:r w:rsidRPr="00EC124B">
        <w:rPr>
          <w:rStyle w:val="50pt2"/>
          <w:sz w:val="28"/>
          <w:szCs w:val="28"/>
        </w:rPr>
        <w:t xml:space="preserve"> (Ҳ. О.) </w:t>
      </w:r>
      <w:r w:rsidRPr="00EC124B">
        <w:rPr>
          <w:rStyle w:val="5f3"/>
          <w:i/>
          <w:iCs/>
          <w:sz w:val="28"/>
          <w:szCs w:val="28"/>
        </w:rPr>
        <w:t>Мана кўрдингми, оғай-</w:t>
      </w:r>
      <w:r w:rsidRPr="00EC124B">
        <w:rPr>
          <w:rStyle w:val="50pt2"/>
          <w:sz w:val="28"/>
          <w:szCs w:val="28"/>
        </w:rPr>
        <w:t xml:space="preserve"> $ </w:t>
      </w:r>
      <w:r w:rsidRPr="00EC124B">
        <w:rPr>
          <w:rStyle w:val="5f3"/>
          <w:i/>
          <w:iCs/>
          <w:sz w:val="28"/>
          <w:szCs w:val="28"/>
        </w:rPr>
        <w:t>ни, сенинг келажагинг парлоқ.</w:t>
      </w:r>
      <w:r w:rsidRPr="00EC124B">
        <w:rPr>
          <w:rStyle w:val="50pt2"/>
          <w:sz w:val="28"/>
          <w:szCs w:val="28"/>
        </w:rPr>
        <w:t xml:space="preserve"> (М. Ибр.) —</w:t>
      </w:r>
      <w:r w:rsidRPr="00EC124B">
        <w:rPr>
          <w:rStyle w:val="5f3"/>
          <w:i/>
          <w:iCs/>
          <w:sz w:val="28"/>
          <w:szCs w:val="28"/>
        </w:rPr>
        <w:t>Ўқи, ўғлим, . дўнёда жаҳолатдан Қутқарадиган нарса илм нуридир. Уқи, % илм ол, сўнг болаларни ўқит! Бахт-саодатнинг калити илм-</w:t>
      </w:r>
      <w:r w:rsidRPr="00EC124B">
        <w:rPr>
          <w:rStyle w:val="50pt2"/>
          <w:sz w:val="28"/>
          <w:szCs w:val="28"/>
        </w:rPr>
        <w:t xml:space="preserve"> 1 </w:t>
      </w:r>
      <w:r w:rsidRPr="00EC124B">
        <w:rPr>
          <w:rStyle w:val="5f3"/>
          <w:i/>
          <w:iCs/>
          <w:sz w:val="28"/>
          <w:szCs w:val="28"/>
        </w:rPr>
        <w:t>д.ир!— дер эди.</w:t>
      </w:r>
      <w:r w:rsidRPr="00EC124B">
        <w:rPr>
          <w:rStyle w:val="50pt2"/>
          <w:sz w:val="28"/>
          <w:szCs w:val="28"/>
        </w:rPr>
        <w:t xml:space="preserve"> (М. Ибр.)</w:t>
      </w:r>
      <w:r w:rsidRPr="00EC124B">
        <w:rPr>
          <w:rStyle w:val="50pt2"/>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 Одатда,. ундалма расмий , муносабатни ифодаловчи гап- лардан, </w:t>
      </w:r>
      <w:r w:rsidRPr="00EC124B">
        <w:rPr>
          <w:rStyle w:val="5f3"/>
          <w:i/>
          <w:iCs/>
          <w:sz w:val="28"/>
          <w:szCs w:val="28"/>
        </w:rPr>
        <w:lastRenderedPageBreak/>
        <w:t>(хўп, салом, хайр, раҳмат, ҳорманг, кечирасиз</w:t>
      </w:r>
      <w:r w:rsidRPr="00EC124B">
        <w:rPr>
          <w:rStyle w:val="50pt2"/>
          <w:sz w:val="28"/>
          <w:szCs w:val="28"/>
        </w:rPr>
        <w:t xml:space="preserve"> г.а б.ошқалар) сўнг келади. Шунингдек, ундалма </w:t>
      </w:r>
      <w:r w:rsidRPr="00EC124B">
        <w:rPr>
          <w:rStyle w:val="5f3"/>
          <w:i/>
          <w:iCs/>
          <w:sz w:val="28"/>
          <w:szCs w:val="28"/>
        </w:rPr>
        <w:t>ҳам</w:t>
      </w:r>
      <w:r w:rsidRPr="00EC124B">
        <w:rPr>
          <w:rStyle w:val="50pt2"/>
          <w:sz w:val="28"/>
          <w:szCs w:val="28"/>
        </w:rPr>
        <w:t xml:space="preserve"> ва </w:t>
      </w:r>
      <w:r w:rsidRPr="00EC124B">
        <w:rPr>
          <w:rStyle w:val="5f3"/>
          <w:i/>
          <w:iCs/>
          <w:sz w:val="28"/>
          <w:szCs w:val="28"/>
        </w:rPr>
        <w:t xml:space="preserve">йўқ , 2 </w:t>
      </w:r>
      <w:r w:rsidRPr="00EC124B">
        <w:rPr>
          <w:rStyle w:val="50pt2"/>
          <w:sz w:val="28"/>
          <w:szCs w:val="28"/>
        </w:rPr>
        <w:t xml:space="preserve">сўзллридаи ҳам кейин қўлданади: </w:t>
      </w:r>
      <w:r w:rsidRPr="00EC124B">
        <w:rPr>
          <w:rStyle w:val="5f3"/>
          <w:i/>
          <w:iCs/>
          <w:sz w:val="28"/>
          <w:szCs w:val="28"/>
        </w:rPr>
        <w:t>Хайр, опа, келсанг ўзингёа, Рози бўлгин берган тузингга.</w:t>
      </w:r>
      <w:r w:rsidRPr="00EC124B">
        <w:rPr>
          <w:rStyle w:val="50pt2"/>
          <w:sz w:val="28"/>
          <w:szCs w:val="28"/>
        </w:rPr>
        <w:t xml:space="preserve"> (Ҳ.</w:t>
      </w:r>
      <w:r w:rsidRPr="00EC124B">
        <w:rPr>
          <w:rStyle w:val="50pt2"/>
          <w:sz w:val="28"/>
          <w:szCs w:val="28"/>
          <w:vertAlign w:val="subscript"/>
        </w:rPr>
        <w:t>г</w:t>
      </w:r>
      <w:r w:rsidRPr="00EC124B">
        <w:rPr>
          <w:rStyle w:val="50pt2"/>
          <w:sz w:val="28"/>
          <w:szCs w:val="28"/>
        </w:rPr>
        <w:t xml:space="preserve"> О.) </w:t>
      </w:r>
      <w:r w:rsidRPr="00EC124B">
        <w:rPr>
          <w:rStyle w:val="5f3"/>
          <w:i/>
          <w:iCs/>
          <w:sz w:val="28"/>
          <w:szCs w:val="28"/>
        </w:rPr>
        <w:t>Хайр, Ғофуржон, бир умр хайр.</w:t>
      </w:r>
      <w:r w:rsidRPr="00EC124B">
        <w:rPr>
          <w:rStyle w:val="50pt2"/>
          <w:sz w:val="28"/>
          <w:szCs w:val="28"/>
        </w:rPr>
        <w:t xml:space="preserve"> (Ҳ. Ҳ.) </w:t>
      </w:r>
      <w:r w:rsidRPr="00EC124B">
        <w:rPr>
          <w:rStyle w:val="5f3"/>
          <w:i/>
          <w:iCs/>
          <w:sz w:val="28"/>
          <w:szCs w:val="28"/>
        </w:rPr>
        <w:t>Раҳмат, доктор опа, жуда миннатдорман.</w:t>
      </w:r>
    </w:p>
    <w:p w:rsidR="00F0420A" w:rsidRPr="00EC124B" w:rsidRDefault="003710B5" w:rsidP="00EC124B">
      <w:pPr>
        <w:pStyle w:val="52"/>
        <w:shd w:val="clear" w:color="auto" w:fill="auto"/>
        <w:tabs>
          <w:tab w:val="right" w:pos="6456"/>
        </w:tabs>
        <w:spacing w:line="240" w:lineRule="auto"/>
        <w:ind w:firstLine="426"/>
        <w:jc w:val="both"/>
        <w:rPr>
          <w:sz w:val="28"/>
          <w:szCs w:val="28"/>
        </w:rPr>
      </w:pPr>
      <w:r w:rsidRPr="00EC124B">
        <w:rPr>
          <w:rStyle w:val="50pt2"/>
          <w:sz w:val="28"/>
          <w:szCs w:val="28"/>
        </w:rPr>
        <w:t xml:space="preserve">(М. Муҳаммадқулов.) </w:t>
      </w:r>
      <w:r w:rsidRPr="00EC124B">
        <w:rPr>
          <w:rStyle w:val="5f3"/>
          <w:i/>
          <w:iCs/>
          <w:sz w:val="28"/>
          <w:szCs w:val="28"/>
        </w:rPr>
        <w:t>Ҳорманг, Ҳайдарвой, юришларингиз</w:t>
      </w:r>
      <w:r w:rsidRPr="00EC124B">
        <w:rPr>
          <w:rStyle w:val="50pt2"/>
          <w:sz w:val="28"/>
          <w:szCs w:val="28"/>
        </w:rPr>
        <w:t xml:space="preserve"> ■ </w:t>
      </w:r>
      <w:r w:rsidRPr="00EC124B">
        <w:rPr>
          <w:rStyle w:val="5f3"/>
          <w:i/>
          <w:iCs/>
          <w:sz w:val="28"/>
          <w:szCs w:val="28"/>
        </w:rPr>
        <w:t>ўзгача?</w:t>
      </w:r>
      <w:r w:rsidRPr="00EC124B">
        <w:rPr>
          <w:rStyle w:val="50pt2"/>
          <w:sz w:val="28"/>
          <w:szCs w:val="28"/>
        </w:rPr>
        <w:t xml:space="preserve"> (У.) —</w:t>
      </w:r>
      <w:r w:rsidRPr="00EC124B">
        <w:rPr>
          <w:rStyle w:val="5f3"/>
          <w:i/>
          <w:iCs/>
          <w:sz w:val="28"/>
          <w:szCs w:val="28"/>
        </w:rPr>
        <w:t>ЙўҚ, Фридун, кетма, ҳеч қаерга кетма!—деди ■ биров.</w:t>
      </w:r>
      <w:r w:rsidRPr="00EC124B">
        <w:rPr>
          <w:rStyle w:val="50pt2"/>
          <w:sz w:val="28"/>
          <w:szCs w:val="28"/>
        </w:rPr>
        <w:t xml:space="preserve"> (М. Ибр.)</w:t>
      </w:r>
      <w:r w:rsidRPr="00EC124B">
        <w:rPr>
          <w:rStyle w:val="50pt2"/>
          <w:sz w:val="28"/>
          <w:szCs w:val="28"/>
        </w:rPr>
        <w:tab/>
        <w:t>I</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У н д а лм а л а р н и н г </w:t>
      </w:r>
      <w:r w:rsidRPr="00EC124B">
        <w:rPr>
          <w:rStyle w:val="3pt5"/>
          <w:sz w:val="28"/>
          <w:szCs w:val="28"/>
        </w:rPr>
        <w:t>интонацияси.</w:t>
      </w:r>
      <w:r w:rsidRPr="00EC124B">
        <w:rPr>
          <w:rStyle w:val="0pt5"/>
          <w:sz w:val="28"/>
          <w:szCs w:val="28"/>
        </w:rPr>
        <w:t xml:space="preserve"> Ундалма ^ло- | ҳида чақириқ, мурржаат интоиацияси билаи талаффуз эти-. лади. Аммо бу интонация турли даражада бўлади. Ундалма интонациясининг даражаси ундалма орқали ифодалана ёт- ган маънога, асооий гапнинг, характерига (с.ўроқ. уидов ёки . дарак гап бўлишига), таркибига, ўрнига, ниҳоят, авторнинг ; маълум мазмунни ифодалаш ниятига боғлиқ бўлади. Шу , сабабли ҳам бир хил ўринда бўлса ҳам, гап характерига кўра, ундалма турли интонация билан, айтилиши мумкин: : , &lt;</w:t>
      </w:r>
    </w:p>
    <w:p w:rsidR="00F0420A" w:rsidRPr="00EC124B" w:rsidRDefault="003710B5" w:rsidP="00EC124B">
      <w:pPr>
        <w:pStyle w:val="52"/>
        <w:numPr>
          <w:ilvl w:val="0"/>
          <w:numId w:val="101"/>
        </w:numPr>
        <w:shd w:val="clear" w:color="auto" w:fill="auto"/>
        <w:spacing w:line="240" w:lineRule="auto"/>
        <w:ind w:firstLine="426"/>
        <w:jc w:val="both"/>
        <w:rPr>
          <w:sz w:val="28"/>
          <w:szCs w:val="28"/>
        </w:rPr>
      </w:pPr>
      <w:r w:rsidRPr="00EC124B">
        <w:rPr>
          <w:rStyle w:val="50pt2"/>
          <w:sz w:val="28"/>
          <w:szCs w:val="28"/>
        </w:rPr>
        <w:t xml:space="preserve"> дарак гапда — паст интонация билан: </w:t>
      </w:r>
      <w:r w:rsidRPr="00EC124B">
        <w:rPr>
          <w:rStyle w:val="5f3"/>
          <w:i/>
          <w:iCs/>
          <w:sz w:val="28"/>
          <w:szCs w:val="28"/>
        </w:rPr>
        <w:t>Болам, куч де- ган ё суякдан, ё гўштдан бўлар экан.</w:t>
      </w:r>
      <w:r w:rsidRPr="00EC124B">
        <w:rPr>
          <w:rStyle w:val="50pt2"/>
          <w:sz w:val="28"/>
          <w:szCs w:val="28"/>
        </w:rPr>
        <w:t xml:space="preserve"> ( Г. Г.) :</w:t>
      </w:r>
    </w:p>
    <w:p w:rsidR="00F0420A" w:rsidRPr="00EC124B" w:rsidRDefault="003710B5" w:rsidP="00EC124B">
      <w:pPr>
        <w:pStyle w:val="8"/>
        <w:numPr>
          <w:ilvl w:val="0"/>
          <w:numId w:val="101"/>
        </w:numPr>
        <w:shd w:val="clear" w:color="auto" w:fill="auto"/>
        <w:spacing w:line="240" w:lineRule="auto"/>
        <w:ind w:firstLine="426"/>
        <w:jc w:val="both"/>
        <w:rPr>
          <w:sz w:val="28"/>
          <w:szCs w:val="28"/>
        </w:rPr>
      </w:pPr>
      <w:r w:rsidRPr="00EC124B">
        <w:rPr>
          <w:rStyle w:val="0pt5"/>
          <w:sz w:val="28"/>
          <w:szCs w:val="28"/>
        </w:rPr>
        <w:t>, ундрв. гапларда ■— кучли интонация билан: [Г улб аг:;' ҳор</w:t>
      </w:r>
      <w:r w:rsidRPr="00EC124B">
        <w:rPr>
          <w:rStyle w:val="af7"/>
          <w:sz w:val="28"/>
          <w:szCs w:val="28"/>
        </w:rPr>
        <w:t>]. Бой! К</w:t>
      </w:r>
      <w:r w:rsidRPr="00EC124B">
        <w:rPr>
          <w:rStyle w:val="af7"/>
          <w:sz w:val="28"/>
          <w:szCs w:val="28"/>
          <w:vertAlign w:val="superscript"/>
        </w:rPr>
        <w:t>олма</w:t>
      </w:r>
      <w:r w:rsidRPr="00EC124B">
        <w:rPr>
          <w:rStyle w:val="af7"/>
          <w:sz w:val="28"/>
          <w:szCs w:val="28"/>
        </w:rPr>
        <w:t>ди тоқатим!</w:t>
      </w:r>
      <w:r w:rsidRPr="00EC124B">
        <w:rPr>
          <w:rStyle w:val="0pt5"/>
          <w:sz w:val="28"/>
          <w:szCs w:val="28"/>
        </w:rPr>
        <w:t xml:space="preserve"> [Ғо фур] </w:t>
      </w:r>
      <w:r w:rsidRPr="00EC124B">
        <w:rPr>
          <w:rStyle w:val="af7"/>
          <w:sz w:val="28"/>
          <w:szCs w:val="28"/>
        </w:rPr>
        <w:t>Жамилам! Ниғлама,</w:t>
      </w:r>
      <w:r w:rsidRPr="00EC124B">
        <w:rPr>
          <w:rStyle w:val="0pt5"/>
          <w:sz w:val="28"/>
          <w:szCs w:val="28"/>
        </w:rPr>
        <w:t xml:space="preserve"> . </w:t>
      </w:r>
      <w:r w:rsidRPr="00EC124B">
        <w:rPr>
          <w:rStyle w:val="af7"/>
          <w:sz w:val="28"/>
          <w:szCs w:val="28"/>
        </w:rPr>
        <w:t>йиғлама!</w:t>
      </w:r>
      <w:r w:rsidRPr="00EC124B">
        <w:rPr>
          <w:rStyle w:val="0pt5"/>
          <w:sz w:val="28"/>
          <w:szCs w:val="28"/>
        </w:rPr>
        <w:t xml:space="preserve"> (Ҳ. Ҳ.)</w:t>
      </w:r>
    </w:p>
    <w:p w:rsidR="00F0420A" w:rsidRPr="00EC124B" w:rsidRDefault="003710B5" w:rsidP="00EC124B">
      <w:pPr>
        <w:pStyle w:val="8"/>
        <w:numPr>
          <w:ilvl w:val="0"/>
          <w:numId w:val="101"/>
        </w:numPr>
        <w:shd w:val="clear" w:color="auto" w:fill="auto"/>
        <w:tabs>
          <w:tab w:val="left" w:pos="669"/>
          <w:tab w:val="left" w:pos="5656"/>
        </w:tabs>
        <w:spacing w:line="240" w:lineRule="auto"/>
        <w:ind w:firstLine="426"/>
        <w:jc w:val="both"/>
        <w:rPr>
          <w:sz w:val="28"/>
          <w:szCs w:val="28"/>
        </w:rPr>
      </w:pPr>
      <w:r w:rsidRPr="00EC124B">
        <w:rPr>
          <w:rStyle w:val="0pt5"/>
          <w:sz w:val="28"/>
          <w:szCs w:val="28"/>
        </w:rPr>
        <w:t xml:space="preserve">сўроқ гапларда алоҳида логик. урғу олган ундалмадан еўш' чўзиқ пауз? бериладй: </w:t>
      </w:r>
      <w:r w:rsidRPr="00EC124B">
        <w:rPr>
          <w:rStyle w:val="af7"/>
          <w:sz w:val="28"/>
          <w:szCs w:val="28"/>
        </w:rPr>
        <w:t>Гулнорхон, фабрикага кириб иш- лашни хоҳлаисизми.</w:t>
      </w:r>
      <w:r w:rsidRPr="00EC124B">
        <w:rPr>
          <w:rStyle w:val="0pt5"/>
          <w:sz w:val="28"/>
          <w:szCs w:val="28"/>
        </w:rPr>
        <w:t xml:space="preserve"> (3. Ф.)</w:t>
      </w:r>
      <w:r w:rsidRPr="00EC124B">
        <w:rPr>
          <w:rStyle w:val="0pt5"/>
          <w:sz w:val="28"/>
          <w:szCs w:val="28"/>
        </w:rPr>
        <w:tab/>
        <w:t>.’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Ундалманинг интонациясига, албатта, унинг ўринлашиши таъсир этади. Гап орасида ёки охирида келган ундалма гап 'бўлаклари интонациясидан; кам фарқланувчи интонация би-</w:t>
      </w:r>
      <w:r w:rsidRPr="00EC124B">
        <w:rPr>
          <w:rStyle w:val="0pt5"/>
          <w:sz w:val="28"/>
          <w:szCs w:val="28"/>
          <w:vertAlign w:val="superscript"/>
        </w:rPr>
        <w:t>:</w:t>
      </w:r>
      <w:r w:rsidRPr="00EC124B">
        <w:rPr>
          <w:rStyle w:val="0pt5"/>
          <w:sz w:val="28"/>
          <w:szCs w:val="28"/>
        </w:rPr>
        <w:t xml:space="preserve"> лан айтйлади. Гап бошида келган ундалмалар баланд тон билан, чўзиброқ талаффуз этилади. Айрим ҳолларда ундал- ма кучли ҳис-ҳаяжонни ифодалаб, кўтарилган интрнация би- лан айтилади ва шунга кўра ундалмадан сўнг унДбе бе^гиси қўйилади: </w:t>
      </w:r>
      <w:r w:rsidRPr="00EC124B">
        <w:rPr>
          <w:rStyle w:val="af7"/>
          <w:sz w:val="28"/>
          <w:szCs w:val="28"/>
        </w:rPr>
        <w:t>Бой отаI Мен хОтинфурушларни ҳақсграт цилдим, холос!</w:t>
      </w:r>
      <w:r w:rsidRPr="00EC124B">
        <w:rPr>
          <w:rStyle w:val="0pt5"/>
          <w:sz w:val="28"/>
          <w:szCs w:val="28"/>
        </w:rPr>
        <w:t xml:space="preserve"> (Ҳ. Ҳ.) </w:t>
      </w:r>
      <w:r w:rsidRPr="00EC124B">
        <w:rPr>
          <w:rStyle w:val="af7"/>
          <w:sz w:val="28"/>
          <w:szCs w:val="28"/>
        </w:rPr>
        <w:t>Жамилам! Ростми?</w:t>
      </w:r>
      <w:r w:rsidRPr="00EC124B">
        <w:rPr>
          <w:rStyle w:val="0pt5"/>
          <w:sz w:val="28"/>
          <w:szCs w:val="28"/>
        </w:rPr>
        <w:t xml:space="preserve"> (Ҳ. Ҳ.) </w:t>
      </w:r>
      <w:r w:rsidRPr="00EC124B">
        <w:rPr>
          <w:rStyle w:val="af7"/>
          <w:sz w:val="28"/>
          <w:szCs w:val="28"/>
        </w:rPr>
        <w:t>Ҳой ҳоким! Бу зо- лим</w:t>
      </w:r>
      <w:r w:rsidRPr="00EC124B">
        <w:rPr>
          <w:rStyle w:val="0pt5"/>
          <w:sz w:val="28"/>
          <w:szCs w:val="28"/>
        </w:rPr>
        <w:t xml:space="preserve">■ </w:t>
      </w:r>
      <w:r w:rsidRPr="00EC124B">
        <w:rPr>
          <w:rStyle w:val="af7"/>
          <w:sz w:val="28"/>
          <w:szCs w:val="28"/>
        </w:rPr>
        <w:t xml:space="preserve">мингбоилининг калтаклари остида суякларим эзалди, мадорим битди, шундай бўлса ҳам икки оғиз гапираман. </w:t>
      </w:r>
      <w:r w:rsidRPr="00EC124B">
        <w:rPr>
          <w:rStyle w:val="0pt5"/>
          <w:sz w:val="28"/>
          <w:szCs w:val="28"/>
        </w:rPr>
        <w:t xml:space="preserve">(Ҳ. Ҳ.) </w:t>
      </w:r>
      <w:r w:rsidRPr="00EC124B">
        <w:rPr>
          <w:rStyle w:val="3pt5"/>
          <w:sz w:val="28"/>
          <w:szCs w:val="28"/>
        </w:rPr>
        <w:t>[Холмат]</w:t>
      </w:r>
      <w:r w:rsidRPr="00EC124B">
        <w:rPr>
          <w:rStyle w:val="af7"/>
          <w:sz w:val="28"/>
          <w:szCs w:val="28"/>
        </w:rPr>
        <w:t xml:space="preserve">Ҳой ҳоким! Сенинг ҳақиқатинг шуми! </w:t>
      </w:r>
      <w:r w:rsidRPr="00EC124B">
        <w:rPr>
          <w:rStyle w:val="0pt5"/>
          <w:sz w:val="28"/>
          <w:szCs w:val="28"/>
        </w:rPr>
        <w:t xml:space="preserve">(Ҳ,-Ҳ.) </w:t>
      </w:r>
      <w:r w:rsidRPr="00EC124B">
        <w:rPr>
          <w:rStyle w:val="3pt5"/>
          <w:sz w:val="28"/>
          <w:szCs w:val="28"/>
        </w:rPr>
        <w:t>[Жамила</w:t>
      </w:r>
      <w:r w:rsidRPr="00EC124B">
        <w:rPr>
          <w:rStyle w:val="af7"/>
          <w:sz w:val="28"/>
          <w:szCs w:val="28"/>
        </w:rPr>
        <w:t>] Бой ота! Тўхтанг! Тегманг бу кишига..</w:t>
      </w:r>
      <w:r w:rsidRPr="00EC124B">
        <w:rPr>
          <w:rStyle w:val="0pt5"/>
          <w:sz w:val="28"/>
          <w:szCs w:val="28"/>
        </w:rPr>
        <w:t xml:space="preserve"> , (Ҳ. Ҳ.) </w:t>
      </w:r>
      <w:r w:rsidRPr="00EC124B">
        <w:rPr>
          <w:rStyle w:val="af7"/>
          <w:sz w:val="28"/>
          <w:szCs w:val="28"/>
        </w:rPr>
        <w:t>Жон бой ота! Болани ўлдирган анови имонсиз Хон- зада... Уша! Уша! Бой ота! Уша!</w:t>
      </w:r>
      <w:r w:rsidRPr="00EC124B">
        <w:rPr>
          <w:rStyle w:val="0pt5"/>
          <w:sz w:val="28"/>
          <w:szCs w:val="28"/>
        </w:rPr>
        <w:t xml:space="preserve"> (Ҳ. 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Асосий гап мазмуни ва интонациясининр ундалма инто• нациясига таъсиридан ташқари, ундалма семантик функция- сига кўра ҳам ўзига хос турли интонация билан талаффуз этилади. Ундалмага қанча аҳамият берилса ёки ундалма ор- . қали қанча чуқур эмоционал мазмун ифодаланса, унинг.йн- тонацияси шунча кучли бўлади.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Ундалмани характерловчи интонация белгиларйдан бири паузадир.. Кучли ёқи нормал чақириқ интонацияси билан та- лаффўз этилган ундалма бошқа гап бўлакларидан пауза билан ажралади: </w:t>
      </w:r>
      <w:r w:rsidRPr="00EC124B">
        <w:rPr>
          <w:rStyle w:val="5f3"/>
          <w:i/>
          <w:iCs/>
          <w:sz w:val="28"/>
          <w:szCs w:val="28"/>
        </w:rPr>
        <w:t>Онажон! Ғофур йигирма йиллик қадрдо- нимиз-й.</w:t>
      </w:r>
      <w:r w:rsidRPr="00EC124B">
        <w:rPr>
          <w:rStyle w:val="50pt2"/>
          <w:sz w:val="28"/>
          <w:szCs w:val="28"/>
        </w:rPr>
        <w:t xml:space="preserve"> (Ҳ. Ҳ.) </w:t>
      </w:r>
      <w:r w:rsidRPr="00EC124B">
        <w:rPr>
          <w:rStyle w:val="5f3"/>
          <w:i/>
          <w:iCs/>
          <w:sz w:val="28"/>
          <w:szCs w:val="28"/>
        </w:rPr>
        <w:t>Ота</w:t>
      </w:r>
      <w:r w:rsidRPr="00EC124B">
        <w:rPr>
          <w:rStyle w:val="50pt2"/>
          <w:sz w:val="28"/>
          <w:szCs w:val="28"/>
        </w:rPr>
        <w:t xml:space="preserve">,— </w:t>
      </w:r>
      <w:r w:rsidRPr="00EC124B">
        <w:rPr>
          <w:rStyle w:val="5f3"/>
          <w:i/>
          <w:iCs/>
          <w:sz w:val="28"/>
          <w:szCs w:val="28"/>
        </w:rPr>
        <w:t>дсди Йўлчи чолга бориб,—раҳмат ' сйзга, лекин заҳарини солган илонга ялинцш ярамайди.</w:t>
      </w:r>
      <w:r w:rsidRPr="00EC124B">
        <w:rPr>
          <w:rStyle w:val="50pt2"/>
          <w:sz w:val="28"/>
          <w:szCs w:val="28"/>
        </w:rPr>
        <w:t xml:space="preserve"> (О.) </w:t>
      </w:r>
      <w:r w:rsidRPr="00EC124B">
        <w:rPr>
          <w:rStyle w:val="5f3"/>
          <w:i/>
          <w:iCs/>
          <w:sz w:val="28"/>
          <w:szCs w:val="28"/>
        </w:rPr>
        <w:lastRenderedPageBreak/>
        <w:t>Ғофуржон! Унутма мени, болангни ўлдирган, хотинингни ха- зон қилган брйнинг, бутун бойларнинг оказосини бер.</w:t>
      </w:r>
      <w:r w:rsidRPr="00EC124B">
        <w:rPr>
          <w:rStyle w:val="50pt2"/>
          <w:sz w:val="28"/>
          <w:szCs w:val="28"/>
        </w:rPr>
        <w:t xml:space="preserve"> (Ҳ. 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АлбҲида таъкидлавчи, чақйриқ интоиацияси билан талаф- ' фуз этиладиган ундалма ёки ўзига оид сўзлар билан кенга- йиб келади, ёки ундов сўзлар билан бирикади, ёки такрорланиб. келади, бундай ундалмалар анйқ пауза билан ажралиб ту-Л ради: </w:t>
      </w:r>
      <w:r w:rsidRPr="00EC124B">
        <w:rPr>
          <w:rStyle w:val="af7"/>
          <w:sz w:val="28"/>
          <w:szCs w:val="28"/>
        </w:rPr>
        <w:t>Азиз ватандошим, ёдингда бўлсин, сен тинчлик ишига сафарбар зотсан.</w:t>
      </w:r>
      <w:r w:rsidRPr="00EC124B">
        <w:rPr>
          <w:rStyle w:val="0pt5"/>
          <w:sz w:val="28"/>
          <w:szCs w:val="28"/>
        </w:rPr>
        <w:t xml:space="preserve"> (Ғ. Ғ.) </w:t>
      </w:r>
      <w:r w:rsidRPr="00EC124B">
        <w:rPr>
          <w:rStyle w:val="af7"/>
          <w:sz w:val="28"/>
          <w:szCs w:val="28"/>
        </w:rPr>
        <w:t>Эй сиз, шараф билан юксалган бо- ши, Эй сиз, баҳодирлар, қизил мерганлар,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IIIу она туфайли туринг оёққа!</w:t>
      </w:r>
      <w:r w:rsidRPr="00EC124B">
        <w:rPr>
          <w:rStyle w:val="50pt2"/>
          <w:sz w:val="28"/>
          <w:szCs w:val="28"/>
        </w:rPr>
        <w:t xml:space="preserve"> (У.) </w:t>
      </w:r>
      <w:r w:rsidRPr="00EC124B">
        <w:rPr>
          <w:rStyle w:val="53pt6"/>
          <w:sz w:val="28"/>
          <w:szCs w:val="28"/>
        </w:rPr>
        <w:t>[Собирахон]</w:t>
      </w:r>
      <w:r w:rsidRPr="00EC124B">
        <w:rPr>
          <w:rStyle w:val="5f3"/>
          <w:i/>
          <w:iCs/>
          <w:sz w:val="28"/>
          <w:szCs w:val="28"/>
        </w:rPr>
        <w:t>Ҳой, қизим, қаёқда қолдинг?</w:t>
      </w:r>
      <w:r w:rsidRPr="00EC124B">
        <w:rPr>
          <w:rStyle w:val="50pt2"/>
          <w:sz w:val="28"/>
          <w:szCs w:val="28"/>
        </w:rPr>
        <w:t xml:space="preserve"> (А. Қ.) </w:t>
      </w:r>
      <w:r w:rsidRPr="00EC124B">
        <w:rPr>
          <w:rStyle w:val="5f3"/>
          <w:i/>
          <w:iCs/>
          <w:sz w:val="28"/>
          <w:szCs w:val="28"/>
        </w:rPr>
        <w:t>Яшна, эй, ҳаётбахш музаф- фар байроқ! Яшна, эй, қудратли улуғ иттифоқ!</w:t>
      </w:r>
      <w:r w:rsidRPr="00EC124B">
        <w:rPr>
          <w:rStyle w:val="50pt2"/>
          <w:sz w:val="28"/>
          <w:szCs w:val="28"/>
        </w:rPr>
        <w:t xml:space="preserve"> (Т.</w:t>
      </w:r>
      <w:r w:rsidRPr="00EC124B">
        <w:rPr>
          <w:rStyle w:val="50pt2"/>
          <w:sz w:val="28"/>
          <w:szCs w:val="28"/>
          <w:vertAlign w:val="superscript"/>
        </w:rPr>
        <w:t>1</w:t>
      </w:r>
      <w:r w:rsidRPr="00EC124B">
        <w:rPr>
          <w:rStyle w:val="50pt2"/>
          <w:sz w:val="28"/>
          <w:szCs w:val="28"/>
        </w:rPr>
        <w:t xml:space="preserve"> Тўла) , </w:t>
      </w:r>
      <w:r w:rsidRPr="00EC124B">
        <w:rPr>
          <w:rStyle w:val="5f3"/>
          <w:i/>
          <w:iCs/>
          <w:sz w:val="28"/>
          <w:szCs w:val="28"/>
        </w:rPr>
        <w:t>Ҳой, яхши қиз, яқинроқ кел, Бйр-икки Сўз сўзлайин.</w:t>
      </w:r>
      <w:r w:rsidRPr="00EC124B">
        <w:rPr>
          <w:rStyle w:val="50pt2"/>
          <w:sz w:val="28"/>
          <w:szCs w:val="28"/>
        </w:rPr>
        <w:t xml:space="preserve"> (Ҳ., О.); </w:t>
      </w:r>
      <w:r w:rsidRPr="00EC124B">
        <w:rPr>
          <w:rStyle w:val="5f3"/>
          <w:i/>
          <w:iCs/>
          <w:sz w:val="28"/>
          <w:szCs w:val="28"/>
        </w:rPr>
        <w:t>Буви, буви, мен дада бўлдим</w:t>
      </w:r>
      <w:r w:rsidRPr="00EC124B">
        <w:rPr>
          <w:rStyle w:val="50pt2"/>
          <w:sz w:val="28"/>
          <w:szCs w:val="28"/>
        </w:rPr>
        <w:t xml:space="preserve">,— </w:t>
      </w:r>
      <w:r w:rsidRPr="00EC124B">
        <w:rPr>
          <w:rStyle w:val="5f3"/>
          <w:i/>
          <w:iCs/>
          <w:sz w:val="28"/>
          <w:szCs w:val="28"/>
        </w:rPr>
        <w:t>дейди Ёдгор дадасининг шап- касини кийиб.</w:t>
      </w:r>
      <w:r w:rsidRPr="00EC124B">
        <w:rPr>
          <w:rStyle w:val="50pt2"/>
          <w:sz w:val="28"/>
          <w:szCs w:val="28"/>
        </w:rPr>
        <w:t xml:space="preserve"> (Г. Ғ.)</w:t>
      </w:r>
    </w:p>
    <w:p w:rsidR="00F0420A" w:rsidRPr="00EC124B" w:rsidRDefault="003710B5" w:rsidP="00EC124B">
      <w:pPr>
        <w:pStyle w:val="8"/>
        <w:shd w:val="clear" w:color="auto" w:fill="auto"/>
        <w:tabs>
          <w:tab w:val="right" w:pos="6248"/>
        </w:tabs>
        <w:spacing w:line="240" w:lineRule="auto"/>
        <w:ind w:firstLine="426"/>
        <w:jc w:val="both"/>
        <w:rPr>
          <w:sz w:val="28"/>
          <w:szCs w:val="28"/>
        </w:rPr>
      </w:pPr>
      <w:r w:rsidRPr="00EC124B">
        <w:rPr>
          <w:rStyle w:val="0pt5"/>
          <w:sz w:val="28"/>
          <w:szCs w:val="28"/>
        </w:rPr>
        <w:t xml:space="preserve">Уюшган ундалмалар ҳам тўлиқ чақириқ интонацияси би- лан талаффуз қилади: </w:t>
      </w:r>
      <w:r w:rsidRPr="00EC124B">
        <w:rPr>
          <w:rStyle w:val="af7"/>
          <w:sz w:val="28"/>
          <w:szCs w:val="28"/>
        </w:rPr>
        <w:t>Ёзувчилар, композиторлар, рассомларГ Турмушни чукур ўрганингиз!</w:t>
      </w:r>
      <w:r w:rsidRPr="00EC124B">
        <w:rPr>
          <w:rStyle w:val="0pt5"/>
          <w:sz w:val="28"/>
          <w:szCs w:val="28"/>
        </w:rPr>
        <w:t xml:space="preserve"> (Газ.)</w:t>
      </w:r>
      <w:r w:rsidRPr="00EC124B">
        <w:rPr>
          <w:rStyle w:val="0pt5"/>
          <w:sz w:val="28"/>
          <w:szCs w:val="28"/>
        </w:rPr>
        <w:tab/>
      </w:r>
      <w:r w:rsidRPr="00EC124B">
        <w:rPr>
          <w:rStyle w:val="0pt5"/>
          <w:sz w:val="28"/>
          <w:szCs w:val="28"/>
          <w:vertAlign w:val="superscript"/>
        </w:rPr>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Уюшган ундалмаларнинг ҳар бири алоҳида санаш интб- нацияси билан айтилади. Бирор ундалмани изоҳловчи ундал- { маларда интонация би.р хил бўлмай, охирила томон кўтарилиб , боради: </w:t>
      </w:r>
      <w:r w:rsidRPr="00EC124B">
        <w:rPr>
          <w:rStyle w:val="af7"/>
          <w:sz w:val="28"/>
          <w:szCs w:val="28"/>
        </w:rPr>
        <w:t>Азиз фарзандларим, ўғил-қизларим! Улуғ май ку- нингиз бўлғуси қутлуғ.</w:t>
      </w:r>
      <w:r w:rsidRPr="00EC124B">
        <w:rPr>
          <w:rStyle w:val="0pt5"/>
          <w:sz w:val="28"/>
          <w:szCs w:val="28"/>
        </w:rPr>
        <w:t xml:space="preserve"> (Ғ.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Маълумки, тўлиқ чақириқ интонацияси билан талаффуз этиладиган ундалмадан сўнг чўзиқ пауза берилади. Шунинг - учун ҳам ундалмали гап кўчирма гап бўлиб келса, автор гапи, кўпинча, ундалмадан сўнг киритилади:— </w:t>
      </w:r>
      <w:r w:rsidRPr="00EC124B">
        <w:rPr>
          <w:rStyle w:val="af7"/>
          <w:sz w:val="28"/>
          <w:szCs w:val="28"/>
        </w:rPr>
        <w:t>Хотин,</w:t>
      </w:r>
      <w:r w:rsidRPr="00EC124B">
        <w:rPr>
          <w:rStyle w:val="0pt5"/>
          <w:sz w:val="28"/>
          <w:szCs w:val="28"/>
        </w:rPr>
        <w:t xml:space="preserve">— </w:t>
      </w:r>
      <w:r w:rsidRPr="00EC124B">
        <w:rPr>
          <w:rStyle w:val="af7"/>
          <w:sz w:val="28"/>
          <w:szCs w:val="28"/>
        </w:rPr>
        <w:t>деб Сария ' холани чақирди</w:t>
      </w:r>
      <w:r w:rsidRPr="00EC124B">
        <w:rPr>
          <w:rStyle w:val="0pt5"/>
          <w:sz w:val="28"/>
          <w:szCs w:val="28"/>
        </w:rPr>
        <w:t xml:space="preserve">,— </w:t>
      </w:r>
      <w:r w:rsidRPr="00EC124B">
        <w:rPr>
          <w:rStyle w:val="af7"/>
          <w:sz w:val="28"/>
          <w:szCs w:val="28"/>
        </w:rPr>
        <w:t>пичоҚни олиб кел, тўқличани хам сйя ко- лай.</w:t>
      </w:r>
      <w:r w:rsidRPr="00EC124B">
        <w:rPr>
          <w:rStyle w:val="0pt5"/>
          <w:sz w:val="28"/>
          <w:szCs w:val="28"/>
        </w:rPr>
        <w:t xml:space="preserve"> (М. Ибр.)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Агар ундалма турли эмоционал маъноларни ифодалаш ’ вазифасида келса, асосий гаининг ўртаси ёки охирида бўлса, - ундалма киритилган гап кичик бўлса,— ундалманинг инто- нацияси асосий гап интонациясидан жуда кам фарқланиб, - пауза билан ажратилмайди ёки жуда қисқа пауза берилади: </w:t>
      </w:r>
      <w:r w:rsidRPr="00EC124B">
        <w:rPr>
          <w:rStyle w:val="af7"/>
          <w:sz w:val="28"/>
          <w:szCs w:val="28"/>
        </w:rPr>
        <w:t>Келинг, Ҳолматжон ака! Қадамингизга ҳасанот.</w:t>
      </w:r>
      <w:r w:rsidRPr="00EC124B">
        <w:rPr>
          <w:rStyle w:val="0pt5"/>
          <w:sz w:val="28"/>
          <w:szCs w:val="28"/>
        </w:rPr>
        <w:t xml:space="preserve"> (Ҳ. 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[И й о м] </w:t>
      </w:r>
      <w:r w:rsidRPr="00EC124B">
        <w:rPr>
          <w:rStyle w:val="5f3"/>
          <w:i/>
          <w:iCs/>
          <w:sz w:val="28"/>
          <w:szCs w:val="28"/>
        </w:rPr>
        <w:t>Қуллуқ, қуллуқ, Ғофуроюон.</w:t>
      </w:r>
      <w:r w:rsidRPr="00EC124B">
        <w:rPr>
          <w:rStyle w:val="50pt2"/>
          <w:sz w:val="28"/>
          <w:szCs w:val="28"/>
        </w:rPr>
        <w:t xml:space="preserve"> (Ҳ. Ҳ.) </w:t>
      </w:r>
      <w:r w:rsidRPr="00EC124B">
        <w:rPr>
          <w:rStyle w:val="5f3"/>
          <w:i/>
          <w:iCs/>
          <w:sz w:val="28"/>
          <w:szCs w:val="28"/>
        </w:rPr>
        <w:t>Омон, менга</w:t>
      </w:r>
      <w:r w:rsidRPr="00EC124B">
        <w:rPr>
          <w:rStyle w:val="50pt2"/>
          <w:sz w:val="28"/>
          <w:szCs w:val="28"/>
        </w:rPr>
        <w:t xml:space="preserve">_ </w:t>
      </w:r>
      <w:r w:rsidRPr="00EC124B">
        <w:rPr>
          <w:rStyle w:val="5f3"/>
          <w:i/>
          <w:iCs/>
          <w:sz w:val="28"/>
          <w:szCs w:val="28"/>
        </w:rPr>
        <w:t>ўзингни англат, Очиқ гапир, сўзингни англат.</w:t>
      </w:r>
      <w:r w:rsidRPr="00EC124B">
        <w:rPr>
          <w:rStyle w:val="50pt2"/>
          <w:sz w:val="28"/>
          <w:szCs w:val="28"/>
        </w:rPr>
        <w:t xml:space="preserve"> (Ҳ.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Гап ўртасида келган ундалманинг интонацияси алоҳида ■ ажралиб турмайди, аммо ундалма мавжуд бўлган ўринда . интонация маълум даражада ўзгаради, ундалмадан еўнг жуда қисқа пауза берилади. Айниқса, -таркиби ёйиқ ёки ун- дов сўз билан келган ундалма ннтонация жиҳатдан анча .аж- ' ралиб туради. ЦГу билан бирга эм-оционал маъноси кучли бўлган, логик урғу олган ундалма, гапнинг қай ўрнида кели- ' шидан қатъи назар, гап бўлакларидан ажралиб турган ало- ҳида интонация билан талаффуз этилади: </w:t>
      </w:r>
      <w:r w:rsidRPr="00EC124B">
        <w:rPr>
          <w:rStyle w:val="af7"/>
          <w:sz w:val="28"/>
          <w:szCs w:val="28"/>
        </w:rPr>
        <w:t>Қўлингни торт, эй жаноб! Қурия тупроғидан</w:t>
      </w:r>
      <w:r w:rsidRPr="00EC124B">
        <w:rPr>
          <w:rStyle w:val="0pt5"/>
          <w:sz w:val="28"/>
          <w:szCs w:val="28"/>
        </w:rPr>
        <w:t xml:space="preserve"> (Мир.)</w:t>
      </w:r>
    </w:p>
    <w:p w:rsidR="00F0420A" w:rsidRPr="00EC124B" w:rsidRDefault="003710B5" w:rsidP="00EC124B">
      <w:pPr>
        <w:pStyle w:val="201"/>
        <w:shd w:val="clear" w:color="auto" w:fill="auto"/>
        <w:spacing w:line="240" w:lineRule="auto"/>
        <w:ind w:firstLine="426"/>
        <w:jc w:val="both"/>
        <w:rPr>
          <w:sz w:val="28"/>
          <w:szCs w:val="28"/>
        </w:rPr>
      </w:pPr>
      <w:r w:rsidRPr="00EC124B">
        <w:rPr>
          <w:rStyle w:val="200pt"/>
          <w:b/>
          <w:bCs/>
          <w:sz w:val="28"/>
          <w:szCs w:val="28"/>
        </w:rPr>
        <w:t>Кириш бўлаклар</w:t>
      </w:r>
    </w:p>
    <w:p w:rsidR="00F0420A" w:rsidRPr="00EC124B" w:rsidRDefault="003710B5" w:rsidP="00EC124B">
      <w:pPr>
        <w:pStyle w:val="8"/>
        <w:shd w:val="clear" w:color="auto" w:fill="auto"/>
        <w:tabs>
          <w:tab w:val="right" w:pos="4990"/>
        </w:tabs>
        <w:spacing w:line="240" w:lineRule="auto"/>
        <w:ind w:firstLine="426"/>
        <w:jc w:val="both"/>
        <w:rPr>
          <w:sz w:val="28"/>
          <w:szCs w:val="28"/>
        </w:rPr>
      </w:pPr>
      <w:r w:rsidRPr="00EC124B">
        <w:rPr>
          <w:rStyle w:val="0pt5"/>
          <w:sz w:val="28"/>
          <w:szCs w:val="28"/>
        </w:rPr>
        <w:t xml:space="preserve">Кириш бўлаклар гапнинг айрим бўлаклари ёки бутун ифо- дага бўлган сўзловчининг субъектив муносабатини, эмоцио- нал </w:t>
      </w:r>
      <w:r w:rsidRPr="00EC124B">
        <w:rPr>
          <w:rStyle w:val="0pt5"/>
          <w:sz w:val="28"/>
          <w:szCs w:val="28"/>
        </w:rPr>
        <w:lastRenderedPageBreak/>
        <w:t>туйғуларини ифодалайди.</w:t>
      </w:r>
      <w:r w:rsidRPr="00EC124B">
        <w:rPr>
          <w:rStyle w:val="0pt5"/>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Кириш бўлаклар гапнинг умумий мазмунига ёки унинг айрим бўлаклари билан изоҳлаш муносабатига киради. Ки- риш бўлаклар гапнинг айрим бўлаклари ёки умумий мазму- нига бўлган изоҳ ёки модал ёхуд эмоционал муносабатларнй ифодалайди.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Кириш бўлаклар вазифасида:</w:t>
      </w:r>
    </w:p>
    <w:p w:rsidR="00F0420A" w:rsidRPr="00EC124B" w:rsidRDefault="003710B5" w:rsidP="00EC124B">
      <w:pPr>
        <w:pStyle w:val="52"/>
        <w:numPr>
          <w:ilvl w:val="0"/>
          <w:numId w:val="102"/>
        </w:numPr>
        <w:shd w:val="clear" w:color="auto" w:fill="auto"/>
        <w:spacing w:line="240" w:lineRule="auto"/>
        <w:ind w:firstLine="426"/>
        <w:jc w:val="both"/>
        <w:rPr>
          <w:sz w:val="28"/>
          <w:szCs w:val="28"/>
        </w:rPr>
      </w:pPr>
      <w:r w:rsidRPr="00EC124B">
        <w:rPr>
          <w:rStyle w:val="50pt2"/>
          <w:sz w:val="28"/>
          <w:szCs w:val="28"/>
        </w:rPr>
        <w:t xml:space="preserve"> маълум сўз туркумларидан ажралиб чиқиб, фақат ки- риш бўлак вазифасида ишлатиладиган сўзлар келади: </w:t>
      </w:r>
      <w:r w:rsidRPr="00EC124B">
        <w:rPr>
          <w:rStyle w:val="5f3"/>
          <w:i/>
          <w:iCs/>
          <w:sz w:val="28"/>
          <w:szCs w:val="28"/>
        </w:rPr>
        <w:t>бирин- чидан, масалан, яъни, модомики, шекилли, афсус, эсиз, демак, дарҳақицат, бахтимизга</w:t>
      </w:r>
      <w:r w:rsidRPr="00EC124B">
        <w:rPr>
          <w:rStyle w:val="50pt2"/>
          <w:sz w:val="28"/>
          <w:szCs w:val="28"/>
        </w:rPr>
        <w:t xml:space="preserve"> ва бошқалар: </w:t>
      </w:r>
      <w:r w:rsidRPr="00EC124B">
        <w:rPr>
          <w:rStyle w:val="5f3"/>
          <w:i/>
          <w:iCs/>
          <w:sz w:val="28"/>
          <w:szCs w:val="28"/>
        </w:rPr>
        <w:t>Шернинг бўйни зан- жирга итоат қилса• ҳам, юраги асло бўйсунмас, афсуски, бу оддий ҳациқатни идрок этмайдилар.</w:t>
      </w:r>
      <w:r w:rsidRPr="00EC124B">
        <w:rPr>
          <w:rStyle w:val="50pt2"/>
          <w:sz w:val="28"/>
          <w:szCs w:val="28"/>
        </w:rPr>
        <w:t xml:space="preserve"> (О.) </w:t>
      </w:r>
      <w:r w:rsidRPr="00EC124B">
        <w:rPr>
          <w:rStyle w:val="5f3"/>
          <w:i/>
          <w:iCs/>
          <w:sz w:val="28"/>
          <w:szCs w:val="28"/>
        </w:rPr>
        <w:t>Доктор мени Гю- берт сингари қабул қилмаганлигига табиий деб қарадим, чунки, биринчидан, унинг олдига мен ўзимча келганим йўқ, мени юборишган, иккинчидан, албатта менинг ким эканли- гимдан уни огоҳлантиришган эди.</w:t>
      </w:r>
      <w:r w:rsidRPr="00EC124B">
        <w:rPr>
          <w:rStyle w:val="50pt2"/>
          <w:sz w:val="28"/>
          <w:szCs w:val="28"/>
        </w:rPr>
        <w:t xml:space="preserve"> (Бр.) </w:t>
      </w:r>
      <w:r w:rsidRPr="00EC124B">
        <w:rPr>
          <w:rStyle w:val="5f3"/>
          <w:i/>
          <w:iCs/>
          <w:sz w:val="28"/>
          <w:szCs w:val="28"/>
        </w:rPr>
        <w:t>Демак, Мадамин те- варакда изғиб юрар экан, у кечалари одамлар уйқуга кўз юм- ган пайтларда иш кўради.</w:t>
      </w:r>
      <w:r w:rsidRPr="00EC124B">
        <w:rPr>
          <w:rStyle w:val="50pt2"/>
          <w:sz w:val="28"/>
          <w:szCs w:val="28"/>
        </w:rPr>
        <w:t xml:space="preserve"> (II. Т.) —</w:t>
      </w:r>
      <w:r w:rsidRPr="00EC124B">
        <w:rPr>
          <w:rStyle w:val="5f3"/>
          <w:i/>
          <w:iCs/>
          <w:sz w:val="28"/>
          <w:szCs w:val="28"/>
        </w:rPr>
        <w:t>Дарҳақиқат, халқ учун улуғ иш қилаядмиз, ўғлим.</w:t>
      </w:r>
      <w:r w:rsidRPr="00EC124B">
        <w:rPr>
          <w:rStyle w:val="50pt2"/>
          <w:sz w:val="28"/>
          <w:szCs w:val="28"/>
        </w:rPr>
        <w:t xml:space="preserve"> (Ш. Р.) </w:t>
      </w:r>
      <w:r w:rsidRPr="00EC124B">
        <w:rPr>
          <w:rStyle w:val="5f3"/>
          <w:i/>
          <w:iCs/>
          <w:sz w:val="28"/>
          <w:szCs w:val="28"/>
        </w:rPr>
        <w:t>Кошки, бошқа амирлар ҳам авомнинг тилини билса. Қошки, ўзгаларни ғийбат қилув- чилар ўз нуқсонла-рини ҳам билсалар!</w:t>
      </w:r>
      <w:r w:rsidRPr="00EC124B">
        <w:rPr>
          <w:rStyle w:val="50pt2"/>
          <w:sz w:val="28"/>
          <w:szCs w:val="28"/>
        </w:rPr>
        <w:t xml:space="preserve"> (У. ва И. Сул.) </w:t>
      </w:r>
      <w:r w:rsidRPr="00EC124B">
        <w:rPr>
          <w:rStyle w:val="5f3"/>
          <w:i/>
          <w:iCs/>
          <w:sz w:val="28"/>
          <w:szCs w:val="28"/>
        </w:rPr>
        <w:t>Эсиз, тақдир экан қайдин билибмиз, Азизим, дунёга бевақт келиб- миз</w:t>
      </w:r>
      <w:r w:rsidRPr="00EC124B">
        <w:rPr>
          <w:rStyle w:val="50pt2"/>
          <w:sz w:val="28"/>
          <w:szCs w:val="28"/>
        </w:rPr>
        <w:t xml:space="preserve"> (Уйғ. ва И. Султон) </w:t>
      </w:r>
      <w:r w:rsidRPr="00EC124B">
        <w:rPr>
          <w:rStyle w:val="5f3"/>
          <w:i/>
          <w:iCs/>
          <w:sz w:val="28"/>
          <w:szCs w:val="28"/>
        </w:rPr>
        <w:t>Хайрият, унга бахт юлдузи ҳамроҳ бўлди, шекилли, ўқ остидан омон қутулиб қолди.</w:t>
      </w:r>
      <w:r w:rsidRPr="00EC124B">
        <w:rPr>
          <w:rStyle w:val="50pt2"/>
          <w:sz w:val="28"/>
          <w:szCs w:val="28"/>
        </w:rPr>
        <w:t xml:space="preserve"> (Мед.) </w:t>
      </w:r>
      <w:r w:rsidRPr="00EC124B">
        <w:rPr>
          <w:rStyle w:val="5f3"/>
          <w:i/>
          <w:iCs/>
          <w:sz w:val="28"/>
          <w:szCs w:val="28"/>
        </w:rPr>
        <w:t>Бах- тимизга, партия бор, ишимизга бош.</w:t>
      </w:r>
      <w:r w:rsidRPr="00EC124B">
        <w:rPr>
          <w:rStyle w:val="50pt2"/>
          <w:sz w:val="28"/>
          <w:szCs w:val="28"/>
        </w:rPr>
        <w:t xml:space="preserve"> (Уйғ.) </w:t>
      </w:r>
      <w:r w:rsidRPr="00EC124B">
        <w:rPr>
          <w:rStyle w:val="5f3"/>
          <w:i/>
          <w:iCs/>
          <w:sz w:val="28"/>
          <w:szCs w:val="28"/>
        </w:rPr>
        <w:t>Афсус, қўшни ерларда ёзиқ бургут қаноти.</w:t>
      </w:r>
      <w:r w:rsidRPr="00EC124B">
        <w:rPr>
          <w:rStyle w:val="50pt2"/>
          <w:sz w:val="28"/>
          <w:szCs w:val="28"/>
        </w:rPr>
        <w:t xml:space="preserve"> (Ҳ. О.)</w:t>
      </w:r>
    </w:p>
    <w:p w:rsidR="00F0420A" w:rsidRPr="00EC124B" w:rsidRDefault="003710B5" w:rsidP="00EC124B">
      <w:pPr>
        <w:pStyle w:val="52"/>
        <w:numPr>
          <w:ilvl w:val="0"/>
          <w:numId w:val="102"/>
        </w:numPr>
        <w:shd w:val="clear" w:color="auto" w:fill="auto"/>
        <w:spacing w:line="240" w:lineRule="auto"/>
        <w:ind w:firstLine="426"/>
        <w:jc w:val="both"/>
        <w:rPr>
          <w:sz w:val="28"/>
          <w:szCs w:val="28"/>
        </w:rPr>
      </w:pPr>
      <w:r w:rsidRPr="00EC124B">
        <w:rPr>
          <w:rStyle w:val="50pt2"/>
          <w:sz w:val="28"/>
          <w:szCs w:val="28"/>
        </w:rPr>
        <w:t xml:space="preserve"> маълум сўз туркумидан ажралиб чиқмаган, кириш бў- лак вазифасида ҳам, гап бўлаги вазифасида ҳам қўлланувчи сўзлар киради. Булар — </w:t>
      </w:r>
      <w:r w:rsidRPr="00EC124B">
        <w:rPr>
          <w:rStyle w:val="5f3"/>
          <w:i/>
          <w:iCs/>
          <w:sz w:val="28"/>
          <w:szCs w:val="28"/>
        </w:rPr>
        <w:t>тўғри, рост, шубҳасиз, сўзсиз, афти- дан, ҳақиқатан, одатда, Қисқаси, албатта, айтгандай, шундай қилиб, охири</w:t>
      </w:r>
      <w:r w:rsidRPr="00EC124B">
        <w:rPr>
          <w:rStyle w:val="50pt2"/>
          <w:sz w:val="28"/>
          <w:szCs w:val="28"/>
        </w:rPr>
        <w:t xml:space="preserve"> каби: </w:t>
      </w:r>
      <w:r w:rsidRPr="00EC124B">
        <w:rPr>
          <w:rStyle w:val="5f3"/>
          <w:i/>
          <w:iCs/>
          <w:sz w:val="28"/>
          <w:szCs w:val="28"/>
        </w:rPr>
        <w:t>Тўғри, йш шояд мушкуллашди.</w:t>
      </w:r>
      <w:r w:rsidRPr="00EC124B">
        <w:rPr>
          <w:rStyle w:val="50pt2"/>
          <w:sz w:val="28"/>
          <w:szCs w:val="28"/>
        </w:rPr>
        <w:t xml:space="preserve"> (О.) </w:t>
      </w:r>
      <w:r w:rsidRPr="00EC124B">
        <w:rPr>
          <w:rStyle w:val="5f3"/>
          <w:i/>
          <w:iCs/>
          <w:sz w:val="28"/>
          <w:szCs w:val="28"/>
        </w:rPr>
        <w:t>Шуб- ҳасиз, топталар, янчилар ғаним, ўлсам айрилмасман қучоқ- ларингдан.</w:t>
      </w:r>
      <w:r w:rsidRPr="00EC124B">
        <w:rPr>
          <w:rStyle w:val="50pt2"/>
          <w:sz w:val="28"/>
          <w:szCs w:val="28"/>
        </w:rPr>
        <w:t xml:space="preserve"> (У.) </w:t>
      </w:r>
      <w:r w:rsidRPr="00EC124B">
        <w:rPr>
          <w:rStyle w:val="5f3"/>
          <w:i/>
          <w:iCs/>
          <w:sz w:val="28"/>
          <w:szCs w:val="28"/>
        </w:rPr>
        <w:t>Қисқаси, шу йўл билан ҳосилни ошириш мум- кинлигини исботлаш керак.</w:t>
      </w:r>
      <w:r w:rsidRPr="00EC124B">
        <w:rPr>
          <w:rStyle w:val="50pt2"/>
          <w:sz w:val="28"/>
          <w:szCs w:val="28"/>
        </w:rPr>
        <w:t xml:space="preserve"> (Ш. Р.) </w:t>
      </w:r>
      <w:r w:rsidRPr="00EC124B">
        <w:rPr>
          <w:rStyle w:val="5f3"/>
          <w:i/>
          <w:iCs/>
          <w:sz w:val="28"/>
          <w:szCs w:val="28"/>
        </w:rPr>
        <w:t>Ишнинг бир қисми ма- шиналар билан бажарилади, албатта.</w:t>
      </w:r>
      <w:r w:rsidRPr="00EC124B">
        <w:rPr>
          <w:rStyle w:val="50pt2"/>
          <w:sz w:val="28"/>
          <w:szCs w:val="28"/>
        </w:rPr>
        <w:t xml:space="preserve"> (Ш. Р.) </w:t>
      </w:r>
      <w:r w:rsidRPr="00EC124B">
        <w:rPr>
          <w:rStyle w:val="5f3"/>
          <w:i/>
          <w:iCs/>
          <w:sz w:val="28"/>
          <w:szCs w:val="28"/>
        </w:rPr>
        <w:t>Айтгандай, Мана бу</w:t>
      </w:r>
      <w:r w:rsidRPr="00EC124B">
        <w:rPr>
          <w:rStyle w:val="50pt2"/>
          <w:sz w:val="28"/>
          <w:szCs w:val="28"/>
        </w:rPr>
        <w:t xml:space="preserve"> — </w:t>
      </w:r>
      <w:r w:rsidRPr="00EC124B">
        <w:rPr>
          <w:rStyle w:val="5f3"/>
          <w:i/>
          <w:iCs/>
          <w:sz w:val="28"/>
          <w:szCs w:val="28"/>
        </w:rPr>
        <w:t xml:space="preserve">Павелнинг нутқини босиб чиқармоқчи бўлдик. </w:t>
      </w:r>
      <w:r w:rsidRPr="00EC124B">
        <w:rPr>
          <w:rStyle w:val="50pt2"/>
          <w:sz w:val="28"/>
          <w:szCs w:val="28"/>
        </w:rPr>
        <w:t xml:space="preserve">(М. Г.) </w:t>
      </w:r>
      <w:r w:rsidRPr="00EC124B">
        <w:rPr>
          <w:rStyle w:val="5f3"/>
          <w:i/>
          <w:iCs/>
          <w:sz w:val="28"/>
          <w:szCs w:val="28"/>
        </w:rPr>
        <w:t>Лекин, менимча, ўртоқ Жалолов ҳақсиз...</w:t>
      </w:r>
      <w:r w:rsidRPr="00EC124B">
        <w:rPr>
          <w:rStyle w:val="50pt2"/>
          <w:sz w:val="28"/>
          <w:szCs w:val="28"/>
        </w:rPr>
        <w:t xml:space="preserve"> (III. 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Кириш бўлак вазифасида келган айрим сўзлар ўзининг аслйй лексик маъноларини йўқотади. Бу айниқса </w:t>
      </w:r>
      <w:r w:rsidRPr="00EC124B">
        <w:rPr>
          <w:rStyle w:val="af7"/>
          <w:sz w:val="28"/>
          <w:szCs w:val="28"/>
        </w:rPr>
        <w:t xml:space="preserve">афтидан </w:t>
      </w:r>
      <w:r w:rsidRPr="00EC124B">
        <w:rPr>
          <w:rStyle w:val="0pt5"/>
          <w:sz w:val="28"/>
          <w:szCs w:val="28"/>
        </w:rPr>
        <w:t xml:space="preserve">сўзида аниқ кўринади. Бу сўзнинг </w:t>
      </w:r>
      <w:r w:rsidRPr="00EC124B">
        <w:rPr>
          <w:rStyle w:val="af7"/>
          <w:sz w:val="28"/>
          <w:szCs w:val="28"/>
        </w:rPr>
        <w:t>афт (юз, бет)</w:t>
      </w:r>
      <w:r w:rsidRPr="00EC124B">
        <w:rPr>
          <w:rStyle w:val="0pt5"/>
          <w:sz w:val="28"/>
          <w:szCs w:val="28"/>
        </w:rPr>
        <w:t xml:space="preserve"> маъноси унутилади, 'сўзловчининг тахмини, хулосасини ифодалайди: </w:t>
      </w:r>
      <w:r w:rsidRPr="00EC124B">
        <w:rPr>
          <w:rStyle w:val="af7"/>
          <w:sz w:val="28"/>
          <w:szCs w:val="28"/>
        </w:rPr>
        <w:t>Маҳсим эшакни кўприкнинг панжарасига боғлаб, олдига ўт юлиб солди ва ўша ерда, афтидан, таниш чиқиб қолган бир одам билан гаплаша кетди.</w:t>
      </w:r>
      <w:r w:rsidRPr="00EC124B">
        <w:rPr>
          <w:rStyle w:val="0pt5"/>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Қуйида </w:t>
      </w:r>
      <w:r w:rsidRPr="00EC124B">
        <w:rPr>
          <w:rStyle w:val="af7"/>
          <w:sz w:val="28"/>
          <w:szCs w:val="28"/>
        </w:rPr>
        <w:t>дейман</w:t>
      </w:r>
      <w:r w:rsidRPr="00EC124B">
        <w:rPr>
          <w:rStyle w:val="0pt5"/>
          <w:sz w:val="28"/>
          <w:szCs w:val="28"/>
        </w:rPr>
        <w:t xml:space="preserve"> феъли ҳам ўз маъносини қисман йўқотади ва кириш бўлак вазифасида келади:— </w:t>
      </w:r>
      <w:r w:rsidRPr="00EC124B">
        <w:rPr>
          <w:rStyle w:val="af7"/>
          <w:sz w:val="28"/>
          <w:szCs w:val="28"/>
        </w:rPr>
        <w:t>Отахон, дейман, ўйин- га уста экансиз-ку</w:t>
      </w:r>
      <w:r w:rsidRPr="00EC124B">
        <w:rPr>
          <w:rStyle w:val="0pt5"/>
          <w:sz w:val="28"/>
          <w:szCs w:val="28"/>
        </w:rPr>
        <w:t xml:space="preserve">,— </w:t>
      </w:r>
      <w:r w:rsidRPr="00EC124B">
        <w:rPr>
          <w:rStyle w:val="af7"/>
          <w:sz w:val="28"/>
          <w:szCs w:val="28"/>
        </w:rPr>
        <w:t>деди Урмонжон кулиб</w:t>
      </w:r>
      <w:r w:rsidRPr="00EC124B">
        <w:rPr>
          <w:rStyle w:val="0pt5"/>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0pt5"/>
          <w:sz w:val="28"/>
          <w:szCs w:val="28"/>
        </w:rPr>
        <w:t xml:space="preserve">Шунингдек, </w:t>
      </w:r>
      <w:r w:rsidRPr="00EC124B">
        <w:rPr>
          <w:rStyle w:val="af7"/>
          <w:sz w:val="28"/>
          <w:szCs w:val="28"/>
        </w:rPr>
        <w:t>ишон, кўр, қара</w:t>
      </w:r>
      <w:r w:rsidRPr="00EC124B">
        <w:rPr>
          <w:rStyle w:val="0pt5"/>
          <w:sz w:val="28"/>
          <w:szCs w:val="28"/>
        </w:rPr>
        <w:t xml:space="preserve"> феъллари ҳам кириш бўлак вазифасида келиб, асл маъноларини айнан сақламайди: </w:t>
      </w:r>
      <w:r w:rsidRPr="00EC124B">
        <w:rPr>
          <w:rStyle w:val="af7"/>
          <w:sz w:val="28"/>
          <w:szCs w:val="28"/>
        </w:rPr>
        <w:t>Ҳар нарсадан ортиқ мен учун зинҳор жонинг ҳаловати, ииюн, Мария!</w:t>
      </w:r>
      <w:r w:rsidRPr="00EC124B">
        <w:rPr>
          <w:rStyle w:val="0pt5"/>
          <w:sz w:val="28"/>
          <w:szCs w:val="28"/>
        </w:rPr>
        <w:t xml:space="preserve"> (II.)</w:t>
      </w:r>
    </w:p>
    <w:p w:rsidR="00F0420A" w:rsidRPr="00EC124B" w:rsidRDefault="003710B5" w:rsidP="00EC124B">
      <w:pPr>
        <w:pStyle w:val="8"/>
        <w:shd w:val="clear" w:color="auto" w:fill="auto"/>
        <w:spacing w:line="240" w:lineRule="auto"/>
        <w:ind w:firstLine="426"/>
        <w:jc w:val="both"/>
        <w:rPr>
          <w:sz w:val="28"/>
          <w:szCs w:val="28"/>
        </w:rPr>
      </w:pPr>
      <w:r w:rsidRPr="00EC124B">
        <w:rPr>
          <w:rStyle w:val="af7"/>
          <w:sz w:val="28"/>
          <w:szCs w:val="28"/>
        </w:rPr>
        <w:lastRenderedPageBreak/>
        <w:t>Ҳолбуки</w:t>
      </w:r>
      <w:r w:rsidRPr="00EC124B">
        <w:rPr>
          <w:rStyle w:val="0pt5"/>
          <w:sz w:val="28"/>
          <w:szCs w:val="28"/>
        </w:rPr>
        <w:t xml:space="preserve"> кириш бўлаги эса гатшинг </w:t>
      </w:r>
      <w:r w:rsidRPr="00EC124B">
        <w:rPr>
          <w:rStyle w:val="af7"/>
          <w:sz w:val="28"/>
          <w:szCs w:val="28"/>
        </w:rPr>
        <w:t>(ҳол + бу + ки)</w:t>
      </w:r>
      <w:r w:rsidRPr="00EC124B">
        <w:rPr>
          <w:rStyle w:val="0pt5"/>
          <w:sz w:val="28"/>
          <w:szCs w:val="28"/>
        </w:rPr>
        <w:t xml:space="preserve"> қисқар- ган шаклидир.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Гап шаклида, бўлган айрим бирикмалар ҳам кириш бўлак вазифасида келади, масалан, </w:t>
      </w:r>
      <w:r w:rsidRPr="00EC124B">
        <w:rPr>
          <w:rStyle w:val="af7"/>
          <w:sz w:val="28"/>
          <w:szCs w:val="28"/>
        </w:rPr>
        <w:t>аввали шуки</w:t>
      </w:r>
      <w:r w:rsidRPr="00EC124B">
        <w:rPr>
          <w:rStyle w:val="0pt5"/>
          <w:sz w:val="28"/>
          <w:szCs w:val="28"/>
        </w:rPr>
        <w:t xml:space="preserve"> бирикмаси ана шундай хусусиятга эга: </w:t>
      </w:r>
      <w:r w:rsidRPr="00EC124B">
        <w:rPr>
          <w:rStyle w:val="af7"/>
          <w:sz w:val="28"/>
          <w:szCs w:val="28"/>
        </w:rPr>
        <w:t>Аввали шуки, тўйдан кейин Анасим</w:t>
      </w:r>
      <w:r w:rsidRPr="00EC124B">
        <w:rPr>
          <w:rStyle w:val="0pt5"/>
          <w:sz w:val="28"/>
          <w:szCs w:val="28"/>
        </w:rPr>
        <w:t xml:space="preserve"> | </w:t>
      </w:r>
      <w:r w:rsidRPr="00EC124B">
        <w:rPr>
          <w:rStyle w:val="af7"/>
          <w:sz w:val="28"/>
          <w:szCs w:val="28"/>
        </w:rPr>
        <w:t>Григоричдан к)рагим чўчиб қолди.</w:t>
      </w:r>
      <w:r w:rsidRPr="00EC124B">
        <w:rPr>
          <w:rStyle w:val="0pt5"/>
          <w:sz w:val="28"/>
          <w:szCs w:val="28"/>
        </w:rPr>
        <w:t xml:space="preserve"> (Чх.)</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Баъзан бу бирикма кесими туширилган ҳолда ҳам қўлла- нади — бу бирикманинг кириш бўлакнинг маъно ва функция- сига ўтганини исботлайди: </w:t>
      </w:r>
      <w:r w:rsidRPr="00EC124B">
        <w:rPr>
          <w:rStyle w:val="af7"/>
          <w:sz w:val="28"/>
          <w:szCs w:val="28"/>
        </w:rPr>
        <w:t>Аввали, уруш бўлмасин, урушбўл- гандан кейин, тил ўлгурнинг суяги йўқ.</w:t>
      </w:r>
      <w:r w:rsidRPr="00EC124B">
        <w:rPr>
          <w:rStyle w:val="0pt5"/>
          <w:sz w:val="28"/>
          <w:szCs w:val="28"/>
        </w:rPr>
        <w:t xml:space="preserve"> (А. 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Кириш бўлак вазифасида </w:t>
      </w:r>
      <w:r w:rsidRPr="00EC124B">
        <w:rPr>
          <w:rStyle w:val="5f3"/>
          <w:i/>
          <w:iCs/>
          <w:sz w:val="28"/>
          <w:szCs w:val="28"/>
        </w:rPr>
        <w:t>бундан чиқдики, билдим, била- санки, кўрасиз (-ки), царасам&gt; бундай қарасам; шукур</w:t>
      </w:r>
      <w:r w:rsidRPr="00EC124B">
        <w:rPr>
          <w:rStyle w:val="50pt2"/>
          <w:sz w:val="28"/>
          <w:szCs w:val="28"/>
        </w:rPr>
        <w:t xml:space="preserve"> каби сўзлар ҳам келади. Бу хил сўз ва сўз бирикмалари фақаг модал муносабатларни ифодалагандагина кириш бўлак бў- лади. Бу модал муносабатларга қуйидаги маънолар киради: гумон </w:t>
      </w:r>
      <w:r w:rsidRPr="00EC124B">
        <w:rPr>
          <w:rStyle w:val="5f3"/>
          <w:i/>
          <w:iCs/>
          <w:sz w:val="28"/>
          <w:szCs w:val="28"/>
        </w:rPr>
        <w:t>(билмадим),</w:t>
      </w:r>
      <w:r w:rsidRPr="00EC124B">
        <w:rPr>
          <w:rStyle w:val="50pt2"/>
          <w:sz w:val="28"/>
          <w:szCs w:val="28"/>
        </w:rPr>
        <w:t xml:space="preserve"> хулоса </w:t>
      </w:r>
      <w:r w:rsidRPr="00EC124B">
        <w:rPr>
          <w:rStyle w:val="5f3"/>
          <w:i/>
          <w:iCs/>
          <w:sz w:val="28"/>
          <w:szCs w:val="28"/>
        </w:rPr>
        <w:t xml:space="preserve">(бундан чиқдики, кўрдингки,), </w:t>
      </w:r>
      <w:r w:rsidRPr="00EC124B">
        <w:rPr>
          <w:rStyle w:val="50pt2"/>
          <w:sz w:val="28"/>
          <w:szCs w:val="28"/>
        </w:rPr>
        <w:t xml:space="preserve">диққатни жалб этиш </w:t>
      </w:r>
      <w:r w:rsidRPr="00EC124B">
        <w:rPr>
          <w:rStyle w:val="5f3"/>
          <w:i/>
          <w:iCs/>
          <w:sz w:val="28"/>
          <w:szCs w:val="28"/>
        </w:rPr>
        <w:t>(кўрасанми, кўр, қара);</w:t>
      </w:r>
      <w:r w:rsidRPr="00EC124B">
        <w:rPr>
          <w:rStyle w:val="50pt2"/>
          <w:sz w:val="28"/>
          <w:szCs w:val="28"/>
        </w:rPr>
        <w:t xml:space="preserve"> ишонч </w:t>
      </w:r>
      <w:r w:rsidRPr="00EC124B">
        <w:rPr>
          <w:rStyle w:val="5f3"/>
          <w:i/>
          <w:iCs/>
          <w:sz w:val="28"/>
          <w:szCs w:val="28"/>
        </w:rPr>
        <w:t>(амин- манки, ишон)</w:t>
      </w:r>
      <w:r w:rsidRPr="00EC124B">
        <w:rPr>
          <w:rStyle w:val="50pt2"/>
          <w:sz w:val="28"/>
          <w:szCs w:val="28"/>
        </w:rPr>
        <w:t xml:space="preserve"> ва шу кабилар: </w:t>
      </w:r>
      <w:r w:rsidRPr="00EC124B">
        <w:rPr>
          <w:rStyle w:val="5f3"/>
          <w:i/>
          <w:iCs/>
          <w:sz w:val="28"/>
          <w:szCs w:val="28"/>
        </w:rPr>
        <w:t>Бундан чиқадики, Зуннунхўжа сени сўроқлаб топган, ундан кейин қизини юборган.</w:t>
      </w:r>
      <w:r w:rsidRPr="00EC124B">
        <w:rPr>
          <w:rStyle w:val="50pt2"/>
          <w:sz w:val="28"/>
          <w:szCs w:val="28"/>
        </w:rPr>
        <w:t xml:space="preserve"> ,(А. Қ.) </w:t>
      </w:r>
      <w:r w:rsidRPr="00EC124B">
        <w:rPr>
          <w:rStyle w:val="5f3"/>
          <w:i/>
          <w:iCs/>
          <w:sz w:val="28"/>
          <w:szCs w:val="28"/>
        </w:rPr>
        <w:t>Биласан, хотин аҳли молга ўч бўлади... (О.) Аям, шукур,</w:t>
      </w:r>
      <w:r w:rsidRPr="00EC124B">
        <w:rPr>
          <w:rStyle w:val="50pt2"/>
          <w:sz w:val="28"/>
          <w:szCs w:val="28"/>
        </w:rPr>
        <w:t xml:space="preserve"> соғ-, </w:t>
      </w:r>
      <w:r w:rsidRPr="00EC124B">
        <w:rPr>
          <w:rStyle w:val="5f3"/>
          <w:i/>
          <w:iCs/>
          <w:sz w:val="28"/>
          <w:szCs w:val="28"/>
        </w:rPr>
        <w:t>саломат.</w:t>
      </w:r>
      <w:r w:rsidRPr="00EC124B">
        <w:rPr>
          <w:rStyle w:val="50pt2"/>
          <w:sz w:val="28"/>
          <w:szCs w:val="28"/>
        </w:rPr>
        <w:t xml:space="preserve"> (О.) </w:t>
      </w:r>
      <w:r w:rsidRPr="00EC124B">
        <w:rPr>
          <w:rStyle w:val="5f3"/>
          <w:i/>
          <w:iCs/>
          <w:sz w:val="28"/>
          <w:szCs w:val="28"/>
        </w:rPr>
        <w:t>Бир вақт, шундай қарасам, хизматшрхона де- разасидан Иўлчибой акага кўзим тушди.</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Юқорида кўрсатиб ўтилгандек, кириш бўлак бутун гапга — ундан англашилган мазмунга алоқадор бўлиши ёки гапнинг айрим бўлакларига — улардан англашилган маънога алоқа- дор бўлишлари мумкин.</w:t>
      </w:r>
    </w:p>
    <w:p w:rsidR="00F0420A" w:rsidRPr="00EC124B" w:rsidRDefault="003710B5" w:rsidP="00EC124B">
      <w:pPr>
        <w:pStyle w:val="52"/>
        <w:numPr>
          <w:ilvl w:val="0"/>
          <w:numId w:val="103"/>
        </w:numPr>
        <w:shd w:val="clear" w:color="auto" w:fill="auto"/>
        <w:spacing w:line="240" w:lineRule="auto"/>
        <w:ind w:firstLine="426"/>
        <w:jc w:val="both"/>
        <w:rPr>
          <w:sz w:val="28"/>
          <w:szCs w:val="28"/>
        </w:rPr>
      </w:pPr>
      <w:r w:rsidRPr="00EC124B">
        <w:rPr>
          <w:rStyle w:val="50pt2"/>
          <w:sz w:val="28"/>
          <w:szCs w:val="28"/>
        </w:rPr>
        <w:t xml:space="preserve"> Қириш бўлак бутун гапга оид:— </w:t>
      </w:r>
      <w:r w:rsidRPr="00EC124B">
        <w:rPr>
          <w:rStyle w:val="5f3"/>
          <w:i/>
          <w:iCs/>
          <w:sz w:val="28"/>
          <w:szCs w:val="28"/>
        </w:rPr>
        <w:t>Афтидан,</w:t>
      </w:r>
      <w:r w:rsidRPr="00EC124B">
        <w:rPr>
          <w:rStyle w:val="50pt2"/>
          <w:sz w:val="28"/>
          <w:szCs w:val="28"/>
        </w:rPr>
        <w:t xml:space="preserve">— </w:t>
      </w:r>
      <w:r w:rsidRPr="00EC124B">
        <w:rPr>
          <w:rStyle w:val="5f3"/>
          <w:i/>
          <w:iCs/>
          <w:sz w:val="28"/>
          <w:szCs w:val="28"/>
        </w:rPr>
        <w:t>деди Соли- жон,— овқатга занг урадиган вақт бўлиб қолганга ўхшайди.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(А.</w:t>
      </w:r>
      <w:r w:rsidRPr="00EC124B">
        <w:rPr>
          <w:rStyle w:val="50pt2"/>
          <w:sz w:val="28"/>
          <w:szCs w:val="28"/>
        </w:rPr>
        <w:t xml:space="preserve"> Қ.) </w:t>
      </w:r>
      <w:r w:rsidRPr="00EC124B">
        <w:rPr>
          <w:rStyle w:val="5f3"/>
          <w:i/>
          <w:iCs/>
          <w:sz w:val="28"/>
          <w:szCs w:val="28"/>
        </w:rPr>
        <w:t>Эҳтимол, шу бугуноқ газетамизнинг фавқулодда со нини ҳам чиқарармиз. Хотиржам бўлаверинг.</w:t>
      </w:r>
      <w:r w:rsidRPr="00EC124B">
        <w:rPr>
          <w:rStyle w:val="50pt2"/>
          <w:sz w:val="28"/>
          <w:szCs w:val="28"/>
        </w:rPr>
        <w:t xml:space="preserve"> ,(М. Ибр.)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Кириш бўлак қўшма гапнинг бир қисми бўлган эрташ гапгагина онд: </w:t>
      </w:r>
      <w:r w:rsidRPr="00EC124B">
        <w:rPr>
          <w:rStyle w:val="5f3"/>
          <w:i/>
          <w:iCs/>
          <w:sz w:val="28"/>
          <w:szCs w:val="28"/>
        </w:rPr>
        <w:t>Модомики, ҳаққингизда шу қобилда сўз юрар экан, албатта,, беҳуда бўлмаса керак деб ўйлайман.</w:t>
      </w:r>
      <w:r w:rsidRPr="00EC124B">
        <w:rPr>
          <w:rStyle w:val="50pt2"/>
          <w:sz w:val="28"/>
          <w:szCs w:val="28"/>
        </w:rPr>
        <w:t xml:space="preserve"> (О.)</w:t>
      </w:r>
    </w:p>
    <w:p w:rsidR="00F0420A" w:rsidRPr="00EC124B" w:rsidRDefault="003710B5" w:rsidP="00EC124B">
      <w:pPr>
        <w:pStyle w:val="8"/>
        <w:numPr>
          <w:ilvl w:val="0"/>
          <w:numId w:val="103"/>
        </w:numPr>
        <w:shd w:val="clear" w:color="auto" w:fill="auto"/>
        <w:spacing w:line="240" w:lineRule="auto"/>
        <w:ind w:firstLine="426"/>
        <w:jc w:val="both"/>
        <w:rPr>
          <w:sz w:val="28"/>
          <w:szCs w:val="28"/>
        </w:rPr>
      </w:pPr>
      <w:r w:rsidRPr="00EC124B">
        <w:rPr>
          <w:rStyle w:val="0pt5"/>
          <w:sz w:val="28"/>
          <w:szCs w:val="28"/>
        </w:rPr>
        <w:t xml:space="preserve"> Кириш бўлак айрим гап бўлакларига тааллуқли:</w:t>
      </w:r>
    </w:p>
    <w:p w:rsidR="00F0420A" w:rsidRPr="00EC124B" w:rsidRDefault="003710B5" w:rsidP="00EC124B">
      <w:pPr>
        <w:pStyle w:val="52"/>
        <w:shd w:val="clear" w:color="auto" w:fill="auto"/>
        <w:tabs>
          <w:tab w:val="right" w:pos="5358"/>
        </w:tabs>
        <w:spacing w:line="240" w:lineRule="auto"/>
        <w:ind w:firstLine="426"/>
        <w:jc w:val="both"/>
        <w:rPr>
          <w:sz w:val="28"/>
          <w:szCs w:val="28"/>
        </w:rPr>
      </w:pPr>
      <w:r w:rsidRPr="00EC124B">
        <w:rPr>
          <w:rStyle w:val="50pt2"/>
          <w:sz w:val="28"/>
          <w:szCs w:val="28"/>
        </w:rPr>
        <w:t xml:space="preserve">а) гапнинг кесимига: </w:t>
      </w:r>
      <w:r w:rsidRPr="00EC124B">
        <w:rPr>
          <w:rStyle w:val="5f3"/>
          <w:i/>
          <w:iCs/>
          <w:sz w:val="28"/>
          <w:szCs w:val="28"/>
        </w:rPr>
        <w:t>Сиз, албатта, нимага чақирди экан деб ўйлаётган бўлсангиз керак.</w:t>
      </w:r>
      <w:r w:rsidRPr="00EC124B">
        <w:rPr>
          <w:rStyle w:val="50pt2"/>
          <w:sz w:val="28"/>
          <w:szCs w:val="28"/>
        </w:rPr>
        <w:t xml:space="preserve"> (М. Ибр.) </w:t>
      </w:r>
      <w:r w:rsidRPr="00EC124B">
        <w:rPr>
          <w:rStyle w:val="5f3"/>
          <w:i/>
          <w:iCs/>
          <w:sz w:val="28"/>
          <w:szCs w:val="28"/>
        </w:rPr>
        <w:t>Сиз бу гаплардан бехабар сиз-да, албатта.</w:t>
      </w:r>
      <w:r w:rsidRPr="00EC124B">
        <w:rPr>
          <w:rStyle w:val="50pt2"/>
          <w:sz w:val="28"/>
          <w:szCs w:val="28"/>
        </w:rPr>
        <w:t xml:space="preserve"> (А. Қ.)</w:t>
      </w:r>
      <w:r w:rsidRPr="00EC124B">
        <w:rPr>
          <w:rStyle w:val="50pt2"/>
          <w:sz w:val="28"/>
          <w:szCs w:val="28"/>
        </w:rPr>
        <w:tab/>
      </w:r>
      <w:r w:rsidRPr="00EC124B">
        <w:rPr>
          <w:rStyle w:val="50pt2"/>
          <w:sz w:val="28"/>
          <w:szCs w:val="28"/>
          <w:vertAlign w:val="superscript"/>
        </w:rPr>
        <w:t>1</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 гапнинг эгасига:— </w:t>
      </w:r>
      <w:r w:rsidRPr="00EC124B">
        <w:rPr>
          <w:rStyle w:val="5f3"/>
          <w:i/>
          <w:iCs/>
          <w:sz w:val="28"/>
          <w:szCs w:val="28"/>
        </w:rPr>
        <w:t>Оға, эҳтимол, сиз ҳам ётмоқчидир- сиз?</w:t>
      </w:r>
      <w:r w:rsidRPr="00EC124B">
        <w:rPr>
          <w:rStyle w:val="50pt2"/>
          <w:sz w:val="28"/>
          <w:szCs w:val="28"/>
        </w:rPr>
        <w:t xml:space="preserve">— </w:t>
      </w:r>
      <w:r w:rsidRPr="00EC124B">
        <w:rPr>
          <w:rStyle w:val="5f3"/>
          <w:i/>
          <w:iCs/>
          <w:sz w:val="28"/>
          <w:szCs w:val="28"/>
        </w:rPr>
        <w:t>деб сўради</w:t>
      </w:r>
      <w:r w:rsidRPr="00EC124B">
        <w:rPr>
          <w:rStyle w:val="50pt2"/>
          <w:sz w:val="28"/>
          <w:szCs w:val="28"/>
        </w:rPr>
        <w:t xml:space="preserve"> (М. Ибр.)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в) гапнинг аниқловчисига:— </w:t>
      </w:r>
      <w:r w:rsidRPr="00EC124B">
        <w:rPr>
          <w:rStyle w:val="5f3"/>
          <w:i/>
          <w:iCs/>
          <w:sz w:val="28"/>
          <w:szCs w:val="28"/>
        </w:rPr>
        <w:t>Бу&gt; шубҳасиз, бизнинг юту- ғимиз,</w:t>
      </w:r>
      <w:r w:rsidRPr="00EC124B">
        <w:rPr>
          <w:rStyle w:val="50pt2"/>
          <w:sz w:val="28"/>
          <w:szCs w:val="28"/>
        </w:rPr>
        <w:t xml:space="preserve">— </w:t>
      </w:r>
      <w:r w:rsidRPr="00EC124B">
        <w:rPr>
          <w:rStyle w:val="5f3"/>
          <w:i/>
          <w:iCs/>
          <w:sz w:val="28"/>
          <w:szCs w:val="28"/>
        </w:rPr>
        <w:t>деб гап бошлади Самандаров</w:t>
      </w:r>
      <w:r w:rsidRPr="00EC124B">
        <w:rPr>
          <w:rStyle w:val="50pt2"/>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Кириш бўлак бир гап таркибида бирдан ортиқ бўлиши мумкин. Бундай ҳолат кириш бўлакнинг бири гапнинг бир қисмига (ёки бирор бўлагига), иккинчиси гапнинг иккинчи қисмига (ёки бошқа 'бўлагига) қарашли бўлган ўринларда</w:t>
      </w:r>
    </w:p>
    <w:p w:rsidR="00F0420A" w:rsidRPr="00EC124B" w:rsidRDefault="003710B5" w:rsidP="00EC124B">
      <w:pPr>
        <w:pStyle w:val="52"/>
        <w:shd w:val="clear" w:color="auto" w:fill="auto"/>
        <w:tabs>
          <w:tab w:val="center" w:pos="5814"/>
        </w:tabs>
        <w:spacing w:line="240" w:lineRule="auto"/>
        <w:ind w:firstLine="426"/>
        <w:jc w:val="both"/>
        <w:rPr>
          <w:sz w:val="28"/>
          <w:szCs w:val="28"/>
        </w:rPr>
      </w:pPr>
      <w:r w:rsidRPr="00EC124B">
        <w:rPr>
          <w:rStyle w:val="50pt2"/>
          <w:sz w:val="28"/>
          <w:szCs w:val="28"/>
        </w:rPr>
        <w:t xml:space="preserve">рўй беради: </w:t>
      </w:r>
      <w:r w:rsidRPr="00EC124B">
        <w:rPr>
          <w:rStyle w:val="5f3"/>
          <w:i/>
          <w:iCs/>
          <w:sz w:val="28"/>
          <w:szCs w:val="28"/>
        </w:rPr>
        <w:t xml:space="preserve">Модомики, жангчилар ўз врачларига шунчалик шионар эканлар, демак, уларнинг ҳар бири ярадор бўлган тақдирда яхши </w:t>
      </w:r>
      <w:r w:rsidRPr="00EC124B">
        <w:rPr>
          <w:rStyle w:val="5f3"/>
          <w:i/>
          <w:iCs/>
          <w:sz w:val="28"/>
          <w:szCs w:val="28"/>
        </w:rPr>
        <w:lastRenderedPageBreak/>
        <w:t>даволанишига кўнгли тўқ бўларди.</w:t>
      </w:r>
      <w:r w:rsidRPr="00EC124B">
        <w:rPr>
          <w:rStyle w:val="50pt2"/>
          <w:sz w:val="28"/>
          <w:szCs w:val="28"/>
        </w:rPr>
        <w:t xml:space="preserve"> (Мед.) </w:t>
      </w:r>
      <w:r w:rsidRPr="00EC124B">
        <w:rPr>
          <w:rStyle w:val="5f3"/>
          <w:i/>
          <w:iCs/>
          <w:sz w:val="28"/>
          <w:szCs w:val="28"/>
        </w:rPr>
        <w:t>Демак, ватан мамнун бўлган ўғилдан меҳрибон она ҳам мам- нун, албатта!</w:t>
      </w:r>
      <w:r w:rsidRPr="00EC124B">
        <w:rPr>
          <w:rStyle w:val="50pt2"/>
          <w:sz w:val="28"/>
          <w:szCs w:val="28"/>
        </w:rPr>
        <w:t xml:space="preserve"> (М. Б.) </w:t>
      </w:r>
      <w:r w:rsidRPr="00EC124B">
        <w:rPr>
          <w:rStyle w:val="5f3"/>
          <w:i/>
          <w:iCs/>
          <w:sz w:val="28"/>
          <w:szCs w:val="28"/>
        </w:rPr>
        <w:t>Афтидан, қари дейсан, шекилли.</w:t>
      </w:r>
      <w:r w:rsidRPr="00EC124B">
        <w:rPr>
          <w:rStyle w:val="50pt2"/>
          <w:sz w:val="28"/>
          <w:szCs w:val="28"/>
        </w:rPr>
        <w:t xml:space="preserve"> (Ҳ. ҳ'.) —</w:t>
      </w:r>
      <w:r w:rsidRPr="00EC124B">
        <w:rPr>
          <w:rStyle w:val="5f3"/>
          <w:i/>
          <w:iCs/>
          <w:sz w:val="28"/>
          <w:szCs w:val="28"/>
        </w:rPr>
        <w:t>Демак, сенингча, мен жамият манфаатларига зид йўл тутган эканманда?— деб сўр.ади кулимсираб Арам, у универ- ситетнинг медицина факулътетида ўқир эди.</w:t>
      </w:r>
      <w:r w:rsidRPr="00EC124B">
        <w:rPr>
          <w:rStyle w:val="50pt2"/>
          <w:sz w:val="28"/>
          <w:szCs w:val="28"/>
        </w:rPr>
        <w:t xml:space="preserve"> (М. Ибр.) </w:t>
      </w:r>
      <w:r w:rsidRPr="00EC124B">
        <w:rPr>
          <w:rStyle w:val="5f3"/>
          <w:i/>
          <w:iCs/>
          <w:sz w:val="28"/>
          <w:szCs w:val="28"/>
        </w:rPr>
        <w:t>Уқиш учун, менимча, бирор иш билан машғул бўлишинг ҳам керак- дир, ахир.</w:t>
      </w:r>
      <w:r w:rsidRPr="00EC124B">
        <w:rPr>
          <w:rStyle w:val="50pt2"/>
          <w:sz w:val="28"/>
          <w:szCs w:val="28"/>
        </w:rPr>
        <w:t xml:space="preserve"> (М. Ибр.) </w:t>
      </w:r>
      <w:r w:rsidRPr="00EC124B">
        <w:rPr>
          <w:rStyle w:val="5f3"/>
          <w:i/>
          <w:iCs/>
          <w:sz w:val="28"/>
          <w:szCs w:val="28"/>
        </w:rPr>
        <w:t>Ҳолбуки, разведкада, айниқса, бу раз- ведкада эҳтиёт шарт.</w:t>
      </w:r>
      <w:r w:rsidRPr="00EC124B">
        <w:rPr>
          <w:rStyle w:val="50pt2"/>
          <w:sz w:val="28"/>
          <w:szCs w:val="28"/>
        </w:rPr>
        <w:t xml:space="preserve"> (У.)</w:t>
      </w:r>
      <w:r w:rsidRPr="00EC124B">
        <w:rPr>
          <w:rStyle w:val="50pt2"/>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Ифодаланган мазмунни кучайтириш учун кириш бўлак такрорланиб келиши мумкин:—</w:t>
      </w:r>
      <w:r w:rsidRPr="00EC124B">
        <w:rPr>
          <w:rStyle w:val="5f3"/>
          <w:i/>
          <w:iCs/>
          <w:sz w:val="28"/>
          <w:szCs w:val="28"/>
        </w:rPr>
        <w:t>Албатта, албатта, илтифот- лари учун аъло</w:t>
      </w:r>
      <w:r w:rsidRPr="00EC124B">
        <w:rPr>
          <w:rStyle w:val="50pt2"/>
          <w:sz w:val="28"/>
          <w:szCs w:val="28"/>
        </w:rPr>
        <w:t xml:space="preserve"> — </w:t>
      </w:r>
      <w:r w:rsidRPr="00EC124B">
        <w:rPr>
          <w:rStyle w:val="5f3"/>
          <w:i/>
          <w:iCs/>
          <w:sz w:val="28"/>
          <w:szCs w:val="28"/>
        </w:rPr>
        <w:t>ҳазратга кўп раҳмат!</w:t>
      </w:r>
      <w:r w:rsidRPr="00EC124B">
        <w:rPr>
          <w:rStyle w:val="50pt2"/>
          <w:sz w:val="28"/>
          <w:szCs w:val="28"/>
        </w:rPr>
        <w:t xml:space="preserve"> (М. Ибр.) </w:t>
      </w:r>
      <w:r w:rsidRPr="00EC124B">
        <w:rPr>
          <w:rStyle w:val="5f3"/>
          <w:i/>
          <w:iCs/>
          <w:sz w:val="28"/>
          <w:szCs w:val="28"/>
        </w:rPr>
        <w:t>Афсус, минг афсуски, дунёга жуда эрта келган эканман</w:t>
      </w:r>
      <w:r w:rsidRPr="00EC124B">
        <w:rPr>
          <w:rStyle w:val="50pt2"/>
          <w:sz w:val="28"/>
          <w:szCs w:val="28"/>
        </w:rPr>
        <w:t xml:space="preserve"> (А. Қ.) </w:t>
      </w:r>
      <w:r w:rsidRPr="00EC124B">
        <w:rPr>
          <w:rStyle w:val="5f3"/>
          <w:i/>
          <w:iCs/>
          <w:sz w:val="28"/>
          <w:szCs w:val="28"/>
        </w:rPr>
        <w:t>Ун- дай тоифаларни йўқотмоқ керак эди, афсус, минг афсуски, улар урчимоқдалар, қудрат касб этмоқдалар.</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95pt0pt2"/>
          <w:sz w:val="28"/>
          <w:szCs w:val="28"/>
        </w:rPr>
        <w:t xml:space="preserve">К и р и </w:t>
      </w:r>
      <w:r w:rsidRPr="00EC124B">
        <w:rPr>
          <w:rStyle w:val="0pt5"/>
          <w:sz w:val="28"/>
          <w:szCs w:val="28"/>
        </w:rPr>
        <w:t xml:space="preserve">ш б ў л а к л </w:t>
      </w:r>
      <w:r w:rsidRPr="00EC124B">
        <w:rPr>
          <w:rStyle w:val="95pt0pt2"/>
          <w:sz w:val="28"/>
          <w:szCs w:val="28"/>
        </w:rPr>
        <w:t xml:space="preserve">а.р </w:t>
      </w:r>
      <w:r w:rsidRPr="00EC124B">
        <w:rPr>
          <w:rStyle w:val="0pt5"/>
          <w:sz w:val="28"/>
          <w:szCs w:val="28"/>
        </w:rPr>
        <w:t xml:space="preserve">н </w:t>
      </w:r>
      <w:r w:rsidRPr="00EC124B">
        <w:rPr>
          <w:rStyle w:val="95pt0pt2"/>
          <w:sz w:val="28"/>
          <w:szCs w:val="28"/>
        </w:rPr>
        <w:t xml:space="preserve">и </w:t>
      </w:r>
      <w:r w:rsidRPr="00EC124B">
        <w:rPr>
          <w:rStyle w:val="0pt5"/>
          <w:sz w:val="28"/>
          <w:szCs w:val="28"/>
        </w:rPr>
        <w:t xml:space="preserve">н г </w:t>
      </w:r>
      <w:r w:rsidRPr="00EC124B">
        <w:rPr>
          <w:rStyle w:val="3pt5"/>
          <w:sz w:val="28"/>
          <w:szCs w:val="28"/>
        </w:rPr>
        <w:t xml:space="preserve">грам.матик белгила- </w:t>
      </w:r>
      <w:r w:rsidRPr="00EC124B">
        <w:rPr>
          <w:rStyle w:val="95pt0pt2"/>
          <w:sz w:val="28"/>
          <w:szCs w:val="28"/>
        </w:rPr>
        <w:t xml:space="preserve">р и. </w:t>
      </w:r>
      <w:r w:rsidRPr="00EC124B">
        <w:rPr>
          <w:rStyle w:val="0pt5"/>
          <w:sz w:val="28"/>
          <w:szCs w:val="28"/>
        </w:rPr>
        <w:t>Тузилишига кўра, кириш бўлаклар икки хил бўлади:</w:t>
      </w:r>
    </w:p>
    <w:p w:rsidR="00F0420A" w:rsidRPr="00EC124B" w:rsidRDefault="003710B5" w:rsidP="00EC124B">
      <w:pPr>
        <w:pStyle w:val="8"/>
        <w:numPr>
          <w:ilvl w:val="0"/>
          <w:numId w:val="104"/>
        </w:numPr>
        <w:shd w:val="clear" w:color="auto" w:fill="auto"/>
        <w:tabs>
          <w:tab w:val="left" w:pos="251"/>
        </w:tabs>
        <w:spacing w:line="240" w:lineRule="auto"/>
        <w:ind w:firstLine="426"/>
        <w:jc w:val="both"/>
        <w:rPr>
          <w:sz w:val="28"/>
          <w:szCs w:val="28"/>
        </w:rPr>
      </w:pPr>
      <w:r w:rsidRPr="00EC124B">
        <w:rPr>
          <w:rStyle w:val="0pt5"/>
          <w:sz w:val="28"/>
          <w:szCs w:val="28"/>
        </w:rPr>
        <w:t>Кириш бўлаклар, II. Кириш бирикмалар.</w:t>
      </w:r>
    </w:p>
    <w:p w:rsidR="00F0420A" w:rsidRPr="00EC124B" w:rsidRDefault="003710B5" w:rsidP="00EC124B">
      <w:pPr>
        <w:pStyle w:val="8"/>
        <w:numPr>
          <w:ilvl w:val="0"/>
          <w:numId w:val="105"/>
        </w:numPr>
        <w:shd w:val="clear" w:color="auto" w:fill="auto"/>
        <w:tabs>
          <w:tab w:val="left" w:pos="587"/>
        </w:tabs>
        <w:spacing w:line="240" w:lineRule="auto"/>
        <w:ind w:firstLine="426"/>
        <w:jc w:val="both"/>
        <w:rPr>
          <w:sz w:val="28"/>
          <w:szCs w:val="28"/>
        </w:rPr>
      </w:pPr>
      <w:r w:rsidRPr="00EC124B">
        <w:rPr>
          <w:rStyle w:val="0pt5"/>
          <w:sz w:val="28"/>
          <w:szCs w:val="28"/>
        </w:rPr>
        <w:t>Кириш бўлаклар бир сўздан иборат бўлиб, улар гапда доим кириш бўлак бўлиб келиш билан характерланади, баъзилари эса маълум гапдагина кириш бўлак вазифасида қўлланади.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Морфологик таркибига кўра, кириш бўлаклар маълум бир сўз туркуми билан боғланадй, ўша сўз туркуми билан ифо- даланади. Шунга мувофиқ кириш бўлакларни қуйидаги тип- ларга бўлиш мумкин:</w:t>
      </w:r>
    </w:p>
    <w:p w:rsidR="00F0420A" w:rsidRPr="00EC124B" w:rsidRDefault="003710B5" w:rsidP="00EC124B">
      <w:pPr>
        <w:pStyle w:val="81"/>
        <w:shd w:val="clear" w:color="auto" w:fill="auto"/>
        <w:tabs>
          <w:tab w:val="left" w:pos="4578"/>
        </w:tabs>
        <w:spacing w:line="240" w:lineRule="auto"/>
        <w:ind w:firstLine="426"/>
        <w:rPr>
          <w:sz w:val="28"/>
          <w:szCs w:val="28"/>
        </w:rPr>
      </w:pPr>
      <w:r w:rsidRPr="00EC124B">
        <w:rPr>
          <w:rStyle w:val="810pt0pt"/>
          <w:sz w:val="28"/>
          <w:szCs w:val="28"/>
        </w:rPr>
        <w:t xml:space="preserve">,1. От </w:t>
      </w:r>
      <w:r w:rsidRPr="00EC124B">
        <w:rPr>
          <w:rStyle w:val="83"/>
          <w:b/>
          <w:bCs/>
          <w:sz w:val="28"/>
          <w:szCs w:val="28"/>
        </w:rPr>
        <w:t>типидаги кириш бўлаклар.</w:t>
      </w:r>
      <w:r w:rsidRPr="00EC124B">
        <w:rPr>
          <w:rStyle w:val="83"/>
          <w:b/>
          <w:bCs/>
          <w:sz w:val="28"/>
          <w:szCs w:val="28"/>
        </w:rPr>
        <w:tab/>
      </w:r>
      <w:r w:rsidRPr="00EC124B">
        <w:rPr>
          <w:rStyle w:val="810pt0pt"/>
          <w:sz w:val="28"/>
          <w:szCs w:val="28"/>
        </w:rPr>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Бу хил кириш бўлакларга қуйидаги сўзлар киради: </w:t>
      </w:r>
      <w:r w:rsidRPr="00EC124B">
        <w:rPr>
          <w:rStyle w:val="5f3"/>
          <w:i/>
          <w:iCs/>
          <w:sz w:val="28"/>
          <w:szCs w:val="28"/>
        </w:rPr>
        <w:t>хуллас, хайрият, дарвоқе, таажжуб, чамаси, майли, ҳолбуки, модо- мики, бахтимизга, афтидан, назарида, одатда, ҳар ҳолда</w:t>
      </w:r>
      <w:r w:rsidRPr="00EC124B">
        <w:rPr>
          <w:rStyle w:val="50pt2"/>
          <w:sz w:val="28"/>
          <w:szCs w:val="28"/>
        </w:rPr>
        <w:t xml:space="preserve"> ва бошқалар.</w:t>
      </w:r>
    </w:p>
    <w:p w:rsidR="00F0420A" w:rsidRPr="00EC124B" w:rsidRDefault="003710B5" w:rsidP="00EC124B">
      <w:pPr>
        <w:pStyle w:val="81"/>
        <w:shd w:val="clear" w:color="auto" w:fill="auto"/>
        <w:spacing w:line="240" w:lineRule="auto"/>
        <w:ind w:firstLine="426"/>
        <w:rPr>
          <w:sz w:val="28"/>
          <w:szCs w:val="28"/>
        </w:rPr>
      </w:pPr>
      <w:r w:rsidRPr="00EC124B">
        <w:rPr>
          <w:rStyle w:val="810pt0pt"/>
          <w:sz w:val="28"/>
          <w:szCs w:val="28"/>
        </w:rPr>
        <w:t xml:space="preserve">От </w:t>
      </w:r>
      <w:r w:rsidRPr="00EC124B">
        <w:rPr>
          <w:rStyle w:val="83"/>
          <w:b/>
          <w:bCs/>
          <w:sz w:val="28"/>
          <w:szCs w:val="28"/>
        </w:rPr>
        <w:t>типидаги кириш бўлаклар турли шаклда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 кириш бўлаклар асосан бош келишик шаклида бўлади; </w:t>
      </w:r>
      <w:r w:rsidRPr="00EC124B">
        <w:rPr>
          <w:rStyle w:val="af7"/>
          <w:sz w:val="28"/>
          <w:szCs w:val="28"/>
        </w:rPr>
        <w:t>Дарҳақиқат, хайрият, ҳолбуки, дарвақе, чамаси, шояд, таас- суфки</w:t>
      </w:r>
      <w:r w:rsidRPr="00EC124B">
        <w:rPr>
          <w:rStyle w:val="0pt5"/>
          <w:sz w:val="28"/>
          <w:szCs w:val="28"/>
        </w:rPr>
        <w:t xml:space="preserve"> ва бошқалар.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 айрим кириш бўлаклар таркибида учинчи шахс эгалик қўшимчаси бўлиб, бу қўшимча ўзакка киришиб кетади: </w:t>
      </w:r>
      <w:r w:rsidRPr="00EC124B">
        <w:rPr>
          <w:rStyle w:val="5f3"/>
          <w:i/>
          <w:iCs/>
          <w:sz w:val="28"/>
          <w:szCs w:val="28"/>
        </w:rPr>
        <w:t>Рас- ми, ёмондан қочилади, замона шум бўлса, яҳшидан ҳам қо- чар экан киши. (А. Қ.) ...райс ана шу камчиликларни бирдан бартараф қилишга, очиғи, ожизлик қилмоқда. (</w:t>
      </w:r>
      <w:r w:rsidRPr="00EC124B">
        <w:rPr>
          <w:rStyle w:val="50pt2"/>
          <w:sz w:val="28"/>
          <w:szCs w:val="28"/>
        </w:rPr>
        <w:t xml:space="preserve">Ш. Р.) </w:t>
      </w:r>
      <w:r w:rsidRPr="00EC124B">
        <w:rPr>
          <w:rStyle w:val="5f3"/>
          <w:i/>
          <w:iCs/>
          <w:sz w:val="28"/>
          <w:szCs w:val="28"/>
        </w:rPr>
        <w:t>Яхши- си, Табриз комиссияси тўғрисида нима қарорга келганингиз- ни айтиб бера қолинг</w:t>
      </w:r>
      <w:r w:rsidRPr="00EC124B">
        <w:rPr>
          <w:rStyle w:val="50pt2"/>
          <w:sz w:val="28"/>
          <w:szCs w:val="28"/>
        </w:rPr>
        <w:t xml:space="preserve">,— </w:t>
      </w:r>
      <w:r w:rsidRPr="00EC124B">
        <w:rPr>
          <w:rStyle w:val="5f3"/>
          <w:i/>
          <w:iCs/>
          <w:sz w:val="28"/>
          <w:szCs w:val="28"/>
        </w:rPr>
        <w:t>деди у.</w:t>
      </w:r>
      <w:r w:rsidRPr="00EC124B">
        <w:rPr>
          <w:rStyle w:val="50pt2"/>
          <w:sz w:val="28"/>
          <w:szCs w:val="28"/>
        </w:rPr>
        <w:t xml:space="preserve"> (М. Ибр.) </w:t>
      </w:r>
      <w:r w:rsidRPr="00EC124B">
        <w:rPr>
          <w:rStyle w:val="5f3"/>
          <w:i/>
          <w:iCs/>
          <w:sz w:val="28"/>
          <w:szCs w:val="28"/>
        </w:rPr>
        <w:t>Охири, бу чўққи- нинг устига чициб олибди-да, бошцаларнинг ҳам чицариш йўлини излаб, кўзи жовдираб турибди.</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Айрим кириш бўлаклар жўналиш ёки ўрин-пайт келиши- гида бўлиб, эгалик аффиКси билан қўлланади. Бунда эгалик аффикси ўз функциясида келади ва шунинг учун ҳам учала шахс билан турлана олади. Булар </w:t>
      </w:r>
      <w:r w:rsidRPr="00EC124B">
        <w:rPr>
          <w:rStyle w:val="af7"/>
          <w:sz w:val="28"/>
          <w:szCs w:val="28"/>
        </w:rPr>
        <w:t>бахтимизга (бахтингизга, бахтимга...), назарида</w:t>
      </w:r>
      <w:r w:rsidRPr="00EC124B">
        <w:rPr>
          <w:rStyle w:val="0pt5"/>
          <w:sz w:val="28"/>
          <w:szCs w:val="28"/>
        </w:rPr>
        <w:t xml:space="preserve"> кириш бўлакларидир.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в) кириш бўлаклар жўналиш, ўрин-пайт, чиқиш келишиги шаклида бўлади. у\ммо бу шакллар ўзининг асл функцияси-' ни йўқотади: </w:t>
      </w:r>
      <w:r w:rsidRPr="00EC124B">
        <w:rPr>
          <w:rStyle w:val="5f3"/>
          <w:i/>
          <w:iCs/>
          <w:sz w:val="28"/>
          <w:szCs w:val="28"/>
        </w:rPr>
        <w:t xml:space="preserve">бахтимизга (бахтига...), аксига; ҳақикатда, ҳар ҳолда, назаримда, чамамда, одатда; афтидан, жумладан. Ма- </w:t>
      </w:r>
      <w:r w:rsidRPr="00EC124B">
        <w:rPr>
          <w:rStyle w:val="50pt2"/>
          <w:sz w:val="28"/>
          <w:szCs w:val="28"/>
        </w:rPr>
        <w:t xml:space="preserve">салан: </w:t>
      </w:r>
      <w:r w:rsidRPr="00EC124B">
        <w:rPr>
          <w:rStyle w:val="5f3"/>
          <w:i/>
          <w:iCs/>
          <w:sz w:val="28"/>
          <w:szCs w:val="28"/>
        </w:rPr>
        <w:t xml:space="preserve">Қиз... ўлар ҳолатга етганда, </w:t>
      </w:r>
      <w:r w:rsidRPr="00EC124B">
        <w:rPr>
          <w:rStyle w:val="5f3"/>
          <w:i/>
          <w:iCs/>
          <w:sz w:val="28"/>
          <w:szCs w:val="28"/>
        </w:rPr>
        <w:lastRenderedPageBreak/>
        <w:t>бахтига, ер ислоҳоти бў- либ қолди.</w:t>
      </w:r>
      <w:r w:rsidRPr="00EC124B">
        <w:rPr>
          <w:rStyle w:val="50pt2"/>
          <w:sz w:val="28"/>
          <w:szCs w:val="28"/>
        </w:rPr>
        <w:t xml:space="preserve"> (А. Қ.)</w:t>
      </w:r>
      <w:r w:rsidRPr="00EC124B">
        <w:rPr>
          <w:rStyle w:val="5f3"/>
          <w:i/>
          <w:iCs/>
          <w:sz w:val="28"/>
          <w:szCs w:val="28"/>
        </w:rPr>
        <w:t>—Лекин сарҳанг, назаримда, анча соддаг дил одам туюлди</w:t>
      </w:r>
      <w:r w:rsidRPr="00EC124B">
        <w:rPr>
          <w:rStyle w:val="5f3"/>
          <w:i/>
          <w:iCs/>
          <w:sz w:val="28"/>
          <w:szCs w:val="28"/>
          <w:vertAlign w:val="superscript"/>
        </w:rPr>
        <w:t>:</w:t>
      </w:r>
      <w:r w:rsidRPr="00EC124B">
        <w:rPr>
          <w:rStyle w:val="5f3"/>
          <w:i/>
          <w:iCs/>
          <w:sz w:val="28"/>
          <w:szCs w:val="28"/>
        </w:rPr>
        <w:t xml:space="preserve"> менга.</w:t>
      </w:r>
      <w:r w:rsidRPr="00EC124B">
        <w:rPr>
          <w:rStyle w:val="50pt2"/>
          <w:sz w:val="28"/>
          <w:szCs w:val="28"/>
        </w:rPr>
        <w:t xml:space="preserve"> (М. Ибр.) —</w:t>
      </w:r>
      <w:r w:rsidRPr="00EC124B">
        <w:rPr>
          <w:rStyle w:val="5f3"/>
          <w:i/>
          <w:iCs/>
          <w:sz w:val="28"/>
          <w:szCs w:val="28"/>
        </w:rPr>
        <w:t xml:space="preserve">Гап шу,— деди Қерса- нов, чамамда, унга очилмаган чеҳрасига қараб,—бориш керак. </w:t>
      </w:r>
      <w:r w:rsidRPr="00EC124B">
        <w:rPr>
          <w:rStyle w:val="50pt2"/>
          <w:sz w:val="28"/>
          <w:szCs w:val="28"/>
        </w:rPr>
        <w:t xml:space="preserve">(Бр.) </w:t>
      </w:r>
      <w:r w:rsidRPr="00EC124B">
        <w:rPr>
          <w:rStyle w:val="5f3"/>
          <w:i/>
          <w:iCs/>
          <w:sz w:val="28"/>
          <w:szCs w:val="28"/>
        </w:rPr>
        <w:t>Ҳар ҳолда, узоқ кечани ўтказиш учун ўшандан яхши нарса йўқ.</w:t>
      </w:r>
      <w:r w:rsidRPr="00EC124B">
        <w:rPr>
          <w:rStyle w:val="50pt2"/>
          <w:sz w:val="28"/>
          <w:szCs w:val="28"/>
        </w:rPr>
        <w:t xml:space="preserve"> (М. Ибр.) </w:t>
      </w:r>
      <w:r w:rsidRPr="00EC124B">
        <w:rPr>
          <w:rStyle w:val="5f3"/>
          <w:i/>
          <w:iCs/>
          <w:sz w:val="28"/>
          <w:szCs w:val="28"/>
        </w:rPr>
        <w:t xml:space="preserve">Ҳақиқатдан, нега қишлоқда бўлиб ўт- ган ва бўлаётган ишларга кўзипи каттароқ очиб қарамабди. </w:t>
      </w:r>
      <w:r w:rsidRPr="00EC124B">
        <w:rPr>
          <w:rStyle w:val="50pt2"/>
          <w:sz w:val="28"/>
          <w:szCs w:val="28"/>
        </w:rPr>
        <w:t xml:space="preserve">(А. Қ.) </w:t>
      </w:r>
      <w:r w:rsidRPr="00EC124B">
        <w:rPr>
          <w:rStyle w:val="5f3"/>
          <w:i/>
          <w:iCs/>
          <w:sz w:val="28"/>
          <w:szCs w:val="28"/>
        </w:rPr>
        <w:t>Босмачилар халқдан ўч Олиш учун аҳолини булоқдан маҳрум қилганлар, афтидан, ойдин булоққа тош ағдарган- лар.</w:t>
      </w:r>
      <w:r w:rsidRPr="00EC124B">
        <w:rPr>
          <w:rStyle w:val="50pt2"/>
          <w:sz w:val="28"/>
          <w:szCs w:val="28"/>
        </w:rPr>
        <w:t xml:space="preserve"> (Ш. 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г) кириш бўлаклар кўмакчилар билан келиши мумкин. Булар — </w:t>
      </w:r>
      <w:r w:rsidRPr="00EC124B">
        <w:rPr>
          <w:rStyle w:val="af7"/>
          <w:sz w:val="28"/>
          <w:szCs w:val="28"/>
        </w:rPr>
        <w:t>бахтга қарши, сўзига кўра, одат бўйича, одатга му- вофиқ</w:t>
      </w:r>
      <w:r w:rsidRPr="00EC124B">
        <w:rPr>
          <w:rStyle w:val="0pt5"/>
          <w:sz w:val="28"/>
          <w:szCs w:val="28"/>
        </w:rPr>
        <w:t xml:space="preserve"> ва бошқалар.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д) кириш бўлакнинг маъносини кучайтиш учун турли элементлар бирга қўлланади: -ки боғловчиси </w:t>
      </w:r>
      <w:r w:rsidRPr="00EC124B">
        <w:rPr>
          <w:rStyle w:val="5f3"/>
          <w:i/>
          <w:iCs/>
          <w:sz w:val="28"/>
          <w:szCs w:val="28"/>
        </w:rPr>
        <w:t>афсуски, модо- мики, хайриятки</w:t>
      </w:r>
      <w:r w:rsidRPr="00EC124B">
        <w:rPr>
          <w:rStyle w:val="50pt2"/>
          <w:sz w:val="28"/>
          <w:szCs w:val="28"/>
        </w:rPr>
        <w:t xml:space="preserve"> каби сўзларга қўшилади (булардан </w:t>
      </w:r>
      <w:r w:rsidRPr="00EC124B">
        <w:rPr>
          <w:rStyle w:val="5f3"/>
          <w:i/>
          <w:iCs/>
          <w:sz w:val="28"/>
          <w:szCs w:val="28"/>
        </w:rPr>
        <w:t>модо- мики</w:t>
      </w:r>
      <w:r w:rsidRPr="00EC124B">
        <w:rPr>
          <w:rStyle w:val="50pt2"/>
          <w:sz w:val="28"/>
          <w:szCs w:val="28"/>
        </w:rPr>
        <w:t xml:space="preserve"> кириш бўлаги </w:t>
      </w:r>
      <w:r w:rsidRPr="00EC124B">
        <w:rPr>
          <w:rStyle w:val="5f3"/>
          <w:i/>
          <w:iCs/>
          <w:sz w:val="28"/>
          <w:szCs w:val="28"/>
        </w:rPr>
        <w:t>ҳар вақт -ки</w:t>
      </w:r>
      <w:r w:rsidRPr="00EC124B">
        <w:rPr>
          <w:rStyle w:val="50pt2"/>
          <w:sz w:val="28"/>
          <w:szCs w:val="28"/>
        </w:rPr>
        <w:t xml:space="preserve"> боғловчиси билан бирга қўл- ланади); ҳам ёрда'мчиси маънони кучайтади </w:t>
      </w:r>
      <w:r w:rsidRPr="00EC124B">
        <w:rPr>
          <w:rStyle w:val="5f3"/>
          <w:i/>
          <w:iCs/>
          <w:sz w:val="28"/>
          <w:szCs w:val="28"/>
        </w:rPr>
        <w:t>(хайрият ҳам), эҳ</w:t>
      </w:r>
      <w:r w:rsidRPr="00EC124B">
        <w:rPr>
          <w:rStyle w:val="50pt2"/>
          <w:sz w:val="28"/>
          <w:szCs w:val="28"/>
        </w:rPr>
        <w:t xml:space="preserve"> каби ундовлар ҳис-ҳаяжон билан ифодаланишни кўрсата- ди </w:t>
      </w:r>
      <w:r w:rsidRPr="00EC124B">
        <w:rPr>
          <w:rStyle w:val="5f3"/>
          <w:i/>
          <w:iCs/>
          <w:sz w:val="28"/>
          <w:szCs w:val="28"/>
        </w:rPr>
        <w:t>(эҳ, афсус): Афсуски, Софья йўқ, бу ишларга у жуда уста эди.</w:t>
      </w:r>
      <w:r w:rsidRPr="00EC124B">
        <w:rPr>
          <w:rStyle w:val="50pt2"/>
          <w:sz w:val="28"/>
          <w:szCs w:val="28"/>
        </w:rPr>
        <w:t xml:space="preserve"> (М. Г.) </w:t>
      </w:r>
      <w:r w:rsidRPr="00EC124B">
        <w:rPr>
          <w:rStyle w:val="5f3"/>
          <w:i/>
          <w:iCs/>
          <w:sz w:val="28"/>
          <w:szCs w:val="28"/>
        </w:rPr>
        <w:t>Модомики, аҳвол шундай экан, у кишининг орзу- ларига қулоқ солишимиз керак бўлади.</w:t>
      </w:r>
      <w:r w:rsidRPr="00EC124B">
        <w:rPr>
          <w:rStyle w:val="50pt2"/>
          <w:sz w:val="28"/>
          <w:szCs w:val="28"/>
        </w:rPr>
        <w:t xml:space="preserve"> (О.) </w:t>
      </w:r>
      <w:r w:rsidRPr="00EC124B">
        <w:rPr>
          <w:rStyle w:val="5f3"/>
          <w:i/>
          <w:iCs/>
          <w:sz w:val="28"/>
          <w:szCs w:val="28"/>
        </w:rPr>
        <w:t>Хулласи, ҳол қолмади.</w:t>
      </w:r>
      <w:r w:rsidRPr="00EC124B">
        <w:rPr>
          <w:rStyle w:val="50pt2"/>
          <w:sz w:val="28"/>
          <w:szCs w:val="28"/>
        </w:rPr>
        <w:t xml:space="preserve"> (Б. П.) </w:t>
      </w:r>
      <w:r w:rsidRPr="00EC124B">
        <w:rPr>
          <w:rStyle w:val="5f3"/>
          <w:i/>
          <w:iCs/>
          <w:sz w:val="28"/>
          <w:szCs w:val="28"/>
        </w:rPr>
        <w:t>Хайрият ҳам, Зиёдахон келиб қолди, бўл- маса ҳамма ёқни остин-устин қилар экан.</w:t>
      </w:r>
      <w:r w:rsidRPr="00EC124B">
        <w:rPr>
          <w:rStyle w:val="50pt2"/>
          <w:sz w:val="28"/>
          <w:szCs w:val="28"/>
        </w:rPr>
        <w:t xml:space="preserve"> (А. Қ.) — </w:t>
      </w:r>
      <w:r w:rsidRPr="00EC124B">
        <w:rPr>
          <w:rStyle w:val="5f3"/>
          <w:i/>
          <w:iCs/>
          <w:sz w:val="28"/>
          <w:szCs w:val="28"/>
        </w:rPr>
        <w:t>Эҳ, аф- сус</w:t>
      </w:r>
      <w:r w:rsidRPr="00EC124B">
        <w:rPr>
          <w:rStyle w:val="50pt2"/>
          <w:sz w:val="28"/>
          <w:szCs w:val="28"/>
        </w:rPr>
        <w:t xml:space="preserve">,— </w:t>
      </w:r>
      <w:r w:rsidRPr="00EC124B">
        <w:rPr>
          <w:rStyle w:val="5f3"/>
          <w:i/>
          <w:iCs/>
          <w:sz w:val="28"/>
          <w:szCs w:val="28"/>
        </w:rPr>
        <w:t>астойдил ачиниб кетди Қутковей</w:t>
      </w:r>
      <w:r w:rsidRPr="00EC124B">
        <w:rPr>
          <w:rStyle w:val="50pt2"/>
          <w:sz w:val="28"/>
          <w:szCs w:val="28"/>
        </w:rPr>
        <w:t xml:space="preserve">,— </w:t>
      </w:r>
      <w:r w:rsidRPr="00EC124B">
        <w:rPr>
          <w:rStyle w:val="5f3"/>
          <w:i/>
          <w:iCs/>
          <w:sz w:val="28"/>
          <w:szCs w:val="28"/>
        </w:rPr>
        <w:t>бизнинг Қригер бундай совғага жуда боп одам эди-да.</w:t>
      </w:r>
      <w:r w:rsidRPr="00EC124B">
        <w:rPr>
          <w:rStyle w:val="50pt2"/>
          <w:sz w:val="28"/>
          <w:szCs w:val="28"/>
        </w:rPr>
        <w:t xml:space="preserve"> (Мед.)</w:t>
      </w:r>
    </w:p>
    <w:p w:rsidR="00F0420A" w:rsidRPr="00EC124B" w:rsidRDefault="003710B5" w:rsidP="00EC124B">
      <w:pPr>
        <w:pStyle w:val="52"/>
        <w:numPr>
          <w:ilvl w:val="0"/>
          <w:numId w:val="106"/>
        </w:numPr>
        <w:shd w:val="clear" w:color="auto" w:fill="auto"/>
        <w:tabs>
          <w:tab w:val="left" w:pos="639"/>
        </w:tabs>
        <w:spacing w:line="240" w:lineRule="auto"/>
        <w:ind w:firstLine="426"/>
        <w:jc w:val="both"/>
        <w:rPr>
          <w:sz w:val="28"/>
          <w:szCs w:val="28"/>
        </w:rPr>
      </w:pPr>
      <w:r w:rsidRPr="00EC124B">
        <w:rPr>
          <w:rStyle w:val="50pt2"/>
          <w:sz w:val="28"/>
          <w:szCs w:val="28"/>
        </w:rPr>
        <w:t xml:space="preserve">Олмош типидаги кириш бўлакларга бундан ташқари, </w:t>
      </w:r>
      <w:r w:rsidRPr="00EC124B">
        <w:rPr>
          <w:rStyle w:val="5f3"/>
          <w:i/>
          <w:iCs/>
          <w:sz w:val="28"/>
          <w:szCs w:val="28"/>
        </w:rPr>
        <w:t>ҳар қалай</w:t>
      </w:r>
      <w:r w:rsidRPr="00EC124B">
        <w:rPr>
          <w:rStyle w:val="50pt2"/>
          <w:sz w:val="28"/>
          <w:szCs w:val="28"/>
        </w:rPr>
        <w:t xml:space="preserve"> ва равишга ўтган </w:t>
      </w:r>
      <w:r w:rsidRPr="00EC124B">
        <w:rPr>
          <w:rStyle w:val="5f3"/>
          <w:i/>
          <w:iCs/>
          <w:sz w:val="28"/>
          <w:szCs w:val="28"/>
        </w:rPr>
        <w:t xml:space="preserve">менимча (менингча), сизнингча </w:t>
      </w:r>
      <w:r w:rsidRPr="00EC124B">
        <w:rPr>
          <w:rStyle w:val="50pt2"/>
          <w:sz w:val="28"/>
          <w:szCs w:val="28"/>
        </w:rPr>
        <w:t xml:space="preserve">каби сўзлар мисол бўлади: </w:t>
      </w:r>
      <w:r w:rsidRPr="00EC124B">
        <w:rPr>
          <w:rStyle w:val="5f3"/>
          <w:i/>
          <w:iCs/>
          <w:sz w:val="28"/>
          <w:szCs w:val="28"/>
        </w:rPr>
        <w:t>Менимча, у йигитга ишонса бў- лади.</w:t>
      </w:r>
      <w:r w:rsidRPr="00EC124B">
        <w:rPr>
          <w:rStyle w:val="50pt2"/>
          <w:sz w:val="28"/>
          <w:szCs w:val="28"/>
        </w:rPr>
        <w:t xml:space="preserve"> (Мед.) </w:t>
      </w:r>
      <w:r w:rsidRPr="00EC124B">
        <w:rPr>
          <w:rStyle w:val="5f3"/>
          <w:i/>
          <w:iCs/>
          <w:sz w:val="28"/>
          <w:szCs w:val="28"/>
        </w:rPr>
        <w:t>Унингча ҳам иш ўз йўлида, секин-аста бўлаве- ради.</w:t>
      </w:r>
      <w:r w:rsidRPr="00EC124B">
        <w:rPr>
          <w:rStyle w:val="50pt2"/>
          <w:sz w:val="28"/>
          <w:szCs w:val="28"/>
        </w:rPr>
        <w:t xml:space="preserve"> (М. Ибр.) </w:t>
      </w:r>
      <w:r w:rsidRPr="00EC124B">
        <w:rPr>
          <w:rStyle w:val="5f3"/>
          <w:i/>
          <w:iCs/>
          <w:sz w:val="28"/>
          <w:szCs w:val="28"/>
        </w:rPr>
        <w:t>Демак, сизнингча, бизнинг миллатимиз аъло- ҳазратнинг илтифотлари соясида фароғатда яшамаётган экан- да, а?</w:t>
      </w:r>
      <w:r w:rsidRPr="00EC124B">
        <w:rPr>
          <w:rStyle w:val="50pt2"/>
          <w:sz w:val="28"/>
          <w:szCs w:val="28"/>
        </w:rPr>
        <w:t xml:space="preserve"> (М. Ибр.) </w:t>
      </w:r>
      <w:r w:rsidRPr="00EC124B">
        <w:rPr>
          <w:rStyle w:val="5f3"/>
          <w:i/>
          <w:iCs/>
          <w:sz w:val="28"/>
          <w:szCs w:val="28"/>
        </w:rPr>
        <w:t>Ҳар қалай, у сенчалик кўп азоб чекмаган бўлса керак.</w:t>
      </w:r>
      <w:r w:rsidRPr="00EC124B">
        <w:rPr>
          <w:rStyle w:val="50pt2"/>
          <w:sz w:val="28"/>
          <w:szCs w:val="28"/>
        </w:rPr>
        <w:t xml:space="preserve"> (М. Ибр.)</w:t>
      </w:r>
    </w:p>
    <w:p w:rsidR="00F0420A" w:rsidRPr="00EC124B" w:rsidRDefault="003710B5" w:rsidP="00EC124B">
      <w:pPr>
        <w:pStyle w:val="52"/>
        <w:numPr>
          <w:ilvl w:val="0"/>
          <w:numId w:val="106"/>
        </w:numPr>
        <w:shd w:val="clear" w:color="auto" w:fill="auto"/>
        <w:spacing w:line="240" w:lineRule="auto"/>
        <w:ind w:firstLine="426"/>
        <w:jc w:val="both"/>
        <w:rPr>
          <w:sz w:val="28"/>
          <w:szCs w:val="28"/>
        </w:rPr>
      </w:pPr>
      <w:r w:rsidRPr="00EC124B">
        <w:rPr>
          <w:rStyle w:val="50pt2"/>
          <w:sz w:val="28"/>
          <w:szCs w:val="28"/>
        </w:rPr>
        <w:t xml:space="preserve"> Сифат типидаги кириш бўлакларга — </w:t>
      </w:r>
      <w:r w:rsidRPr="00EC124B">
        <w:rPr>
          <w:rStyle w:val="5f3"/>
          <w:i/>
          <w:iCs/>
          <w:sz w:val="28"/>
          <w:szCs w:val="28"/>
        </w:rPr>
        <w:t>тўғри, тўғрироғи, дуруст, тузук, ажаб, қисқаси, сўзсиз, шубҳасиз, табиий, рост, Миълумки,</w:t>
      </w:r>
      <w:r w:rsidRPr="00EC124B">
        <w:rPr>
          <w:rStyle w:val="50pt2"/>
          <w:sz w:val="28"/>
          <w:szCs w:val="28"/>
        </w:rPr>
        <w:t xml:space="preserve"> ва бошқа сўзлар киради.</w:t>
      </w:r>
    </w:p>
    <w:p w:rsidR="00F0420A" w:rsidRPr="00EC124B" w:rsidRDefault="003710B5" w:rsidP="00EC124B">
      <w:pPr>
        <w:pStyle w:val="8"/>
        <w:numPr>
          <w:ilvl w:val="0"/>
          <w:numId w:val="106"/>
        </w:numPr>
        <w:shd w:val="clear" w:color="auto" w:fill="auto"/>
        <w:spacing w:line="240" w:lineRule="auto"/>
        <w:ind w:firstLine="426"/>
        <w:jc w:val="both"/>
        <w:rPr>
          <w:sz w:val="28"/>
          <w:szCs w:val="28"/>
        </w:rPr>
      </w:pPr>
      <w:r w:rsidRPr="00EC124B">
        <w:rPr>
          <w:rStyle w:val="0pt5"/>
          <w:sz w:val="28"/>
          <w:szCs w:val="28"/>
        </w:rPr>
        <w:t xml:space="preserve"> Сои типидаги кирихи бўлакка </w:t>
      </w:r>
      <w:r w:rsidRPr="00EC124B">
        <w:rPr>
          <w:rStyle w:val="af7"/>
          <w:sz w:val="28"/>
          <w:szCs w:val="28"/>
        </w:rPr>
        <w:t xml:space="preserve">биринчидан, иккинчидан </w:t>
      </w:r>
      <w:r w:rsidRPr="00EC124B">
        <w:rPr>
          <w:rStyle w:val="0pt5"/>
          <w:sz w:val="28"/>
          <w:szCs w:val="28"/>
        </w:rPr>
        <w:t>. сўнлари киради. Бу кириш 'бўлак баъзан чиқиш келишиги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85pt0"/>
          <w:sz w:val="28"/>
          <w:szCs w:val="28"/>
        </w:rPr>
        <w:t xml:space="preserve">Шаклида, баъзан кўмакчи-от-билан келади: </w:t>
      </w:r>
      <w:r w:rsidRPr="00EC124B">
        <w:rPr>
          <w:rStyle w:val="5f3"/>
          <w:i/>
          <w:iCs/>
          <w:sz w:val="28"/>
          <w:szCs w:val="28"/>
        </w:rPr>
        <w:t>Яўқ, биринчидан, цнга ўзим якка бораман деб айтиб қўйдинг, иккинчидан, шу кунларда мен жуда чарчаб қолдим.</w:t>
      </w:r>
      <w:r w:rsidRPr="00EC124B">
        <w:rPr>
          <w:rStyle w:val="50pt2"/>
          <w:sz w:val="28"/>
          <w:szCs w:val="28"/>
        </w:rPr>
        <w:t xml:space="preserve">(К. Сим.) </w:t>
      </w:r>
      <w:r w:rsidRPr="00EC124B">
        <w:rPr>
          <w:rStyle w:val="5f3"/>
          <w:i/>
          <w:iCs/>
          <w:sz w:val="28"/>
          <w:szCs w:val="28"/>
        </w:rPr>
        <w:t>Сидиқжон, бир томондан, Урмоноконга қандай рўпара бўлишини... билмай,... иккинчи томондан, унинг хуш қабул қилиши умиди билан ингикиб кутар эди.</w:t>
      </w:r>
      <w:r w:rsidRPr="00EC124B">
        <w:rPr>
          <w:rStyle w:val="50pt2"/>
          <w:sz w:val="28"/>
          <w:szCs w:val="28"/>
        </w:rPr>
        <w:t xml:space="preserve"> (А. Қҳ.)</w:t>
      </w:r>
    </w:p>
    <w:p w:rsidR="00F0420A" w:rsidRPr="00EC124B" w:rsidRDefault="003710B5" w:rsidP="00EC124B">
      <w:pPr>
        <w:pStyle w:val="52"/>
        <w:numPr>
          <w:ilvl w:val="0"/>
          <w:numId w:val="106"/>
        </w:numPr>
        <w:shd w:val="clear" w:color="auto" w:fill="auto"/>
        <w:spacing w:line="240" w:lineRule="auto"/>
        <w:ind w:firstLine="426"/>
        <w:jc w:val="both"/>
        <w:rPr>
          <w:sz w:val="28"/>
          <w:szCs w:val="28"/>
        </w:rPr>
      </w:pPr>
      <w:r w:rsidRPr="00EC124B">
        <w:rPr>
          <w:rStyle w:val="50pt2"/>
          <w:sz w:val="28"/>
          <w:szCs w:val="28"/>
        </w:rPr>
        <w:t xml:space="preserve"> Равиш тииидаги кириш бўлаклар қуйидагилар: </w:t>
      </w:r>
      <w:r w:rsidRPr="00EC124B">
        <w:rPr>
          <w:rStyle w:val="5f3"/>
          <w:i/>
          <w:iCs/>
          <w:sz w:val="28"/>
          <w:szCs w:val="28"/>
        </w:rPr>
        <w:t>Албат</w:t>
      </w:r>
      <w:r w:rsidRPr="00EC124B">
        <w:rPr>
          <w:rStyle w:val="50pt2"/>
          <w:sz w:val="28"/>
          <w:szCs w:val="28"/>
        </w:rPr>
        <w:t xml:space="preserve">- </w:t>
      </w:r>
      <w:r w:rsidRPr="00EC124B">
        <w:rPr>
          <w:rStyle w:val="5f3"/>
          <w:i/>
          <w:iCs/>
          <w:sz w:val="28"/>
          <w:szCs w:val="28"/>
        </w:rPr>
        <w:t xml:space="preserve">та, айниқса, дастлаб, аввал, охир, холос, шукур, ниҳоят, ҳа- қиқатан, умуман, айнан, хусусан, асосан, зотан, ваҳолонки, дарҳақиқат, шунингдек, ҳар вақтдагидек, тахминча, аксинча </w:t>
      </w:r>
      <w:r w:rsidRPr="00EC124B">
        <w:rPr>
          <w:rStyle w:val="50pt2"/>
          <w:sz w:val="28"/>
          <w:szCs w:val="28"/>
        </w:rPr>
        <w:t xml:space="preserve">каби. Масалан: </w:t>
      </w:r>
      <w:r w:rsidRPr="00EC124B">
        <w:rPr>
          <w:rStyle w:val="5f3"/>
          <w:i/>
          <w:iCs/>
          <w:sz w:val="28"/>
          <w:szCs w:val="28"/>
        </w:rPr>
        <w:t>Ҳақиқатан, менинг бошимга тушган мусибат оғир эди.</w:t>
      </w:r>
      <w:r w:rsidRPr="00EC124B">
        <w:rPr>
          <w:rStyle w:val="50pt2"/>
          <w:sz w:val="28"/>
          <w:szCs w:val="28"/>
        </w:rPr>
        <w:t xml:space="preserve"> (Мед.) </w:t>
      </w:r>
      <w:r w:rsidRPr="00EC124B">
        <w:rPr>
          <w:rStyle w:val="5f3"/>
          <w:i/>
          <w:iCs/>
          <w:sz w:val="28"/>
          <w:szCs w:val="28"/>
        </w:rPr>
        <w:t xml:space="preserve">Ниҳоят, бир куни чидай олмай ўзи гап очди. </w:t>
      </w:r>
      <w:r w:rsidRPr="00EC124B">
        <w:rPr>
          <w:rStyle w:val="50pt2"/>
          <w:sz w:val="28"/>
          <w:szCs w:val="28"/>
        </w:rPr>
        <w:t>(М. Ибр.) —</w:t>
      </w:r>
      <w:r w:rsidRPr="00EC124B">
        <w:rPr>
          <w:rStyle w:val="5f3"/>
          <w:i/>
          <w:iCs/>
          <w:sz w:val="28"/>
          <w:szCs w:val="28"/>
        </w:rPr>
        <w:t>Албатта, ўзаро яхши ният билан иш бошлапса, чора топилмай қолмайди.</w:t>
      </w:r>
      <w:r w:rsidRPr="00EC124B">
        <w:rPr>
          <w:rStyle w:val="50pt2"/>
          <w:sz w:val="28"/>
          <w:szCs w:val="28"/>
        </w:rPr>
        <w:t xml:space="preserve"> (М. Ибр.) </w:t>
      </w:r>
      <w:r w:rsidRPr="00EC124B">
        <w:rPr>
          <w:rStyle w:val="5f3"/>
          <w:i/>
          <w:iCs/>
          <w:sz w:val="28"/>
          <w:szCs w:val="28"/>
        </w:rPr>
        <w:t>Мана дўстимизнинг гапи-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сен ҳам қулоқ сол, Эҳтимол, сен ҳам бирор нарса тушуниб қоларсан.</w:t>
      </w:r>
      <w:r w:rsidRPr="00EC124B">
        <w:rPr>
          <w:rStyle w:val="50pt2"/>
          <w:sz w:val="28"/>
          <w:szCs w:val="28"/>
        </w:rPr>
        <w:t xml:space="preserve"> (М. Ибр.) </w:t>
      </w:r>
      <w:r w:rsidRPr="00EC124B">
        <w:rPr>
          <w:rStyle w:val="5f3"/>
          <w:i/>
          <w:iCs/>
          <w:sz w:val="28"/>
          <w:szCs w:val="28"/>
        </w:rPr>
        <w:t xml:space="preserve">Майли, кираверсин, чой қўйинглар. </w:t>
      </w:r>
      <w:r w:rsidRPr="00EC124B">
        <w:rPr>
          <w:rStyle w:val="50pt2"/>
          <w:sz w:val="28"/>
          <w:szCs w:val="28"/>
        </w:rPr>
        <w:t xml:space="preserve">(М. Ибр.) </w:t>
      </w:r>
      <w:r w:rsidRPr="00EC124B">
        <w:rPr>
          <w:rStyle w:val="5f3"/>
          <w:i/>
          <w:iCs/>
          <w:sz w:val="28"/>
          <w:szCs w:val="28"/>
        </w:rPr>
        <w:t xml:space="preserve">Қўрқаман, холос, чунки </w:t>
      </w:r>
      <w:r w:rsidRPr="00EC124B">
        <w:rPr>
          <w:rStyle w:val="5f3"/>
          <w:i/>
          <w:iCs/>
          <w:sz w:val="28"/>
          <w:szCs w:val="28"/>
        </w:rPr>
        <w:lastRenderedPageBreak/>
        <w:t>менинг олтинларим, марва- рид&gt; маржонларим, атлас-шоҳиларим йўқ!. Ёлғиз гавҳардан тиниқ, қуёшдан ҳам юксак муҳаббатим бор, холос!</w:t>
      </w:r>
      <w:r w:rsidRPr="00EC124B">
        <w:rPr>
          <w:rStyle w:val="50pt2"/>
          <w:sz w:val="28"/>
          <w:szCs w:val="28"/>
        </w:rPr>
        <w:t xml:space="preserve"> (Ҳ. Ҳ.)</w:t>
      </w:r>
    </w:p>
    <w:p w:rsidR="00F0420A" w:rsidRPr="00EC124B" w:rsidRDefault="003710B5" w:rsidP="00EC124B">
      <w:pPr>
        <w:pStyle w:val="8"/>
        <w:numPr>
          <w:ilvl w:val="0"/>
          <w:numId w:val="106"/>
        </w:numPr>
        <w:shd w:val="clear" w:color="auto" w:fill="auto"/>
        <w:spacing w:line="240" w:lineRule="auto"/>
        <w:ind w:firstLine="426"/>
        <w:jc w:val="both"/>
        <w:rPr>
          <w:sz w:val="28"/>
          <w:szCs w:val="28"/>
        </w:rPr>
      </w:pPr>
      <w:r w:rsidRPr="00EC124B">
        <w:rPr>
          <w:rStyle w:val="0pt5"/>
          <w:sz w:val="28"/>
          <w:szCs w:val="28"/>
        </w:rPr>
        <w:t xml:space="preserve"> Қириш бўлакларнинг катта бир гругапасини феъл типига кирупвчи кириш бўлаклар ташкил этади. Бу хил кириш бўлак- ларнинг қуйидаги турлари бор: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 замони, шахси аниқ бўлган феъллар: </w:t>
      </w:r>
      <w:r w:rsidRPr="00EC124B">
        <w:rPr>
          <w:rStyle w:val="5f3"/>
          <w:i/>
          <w:iCs/>
          <w:sz w:val="28"/>
          <w:szCs w:val="28"/>
        </w:rPr>
        <w:t>дейман, ўйлай- манки, қайтараман; кечирасиз, кўрасизки, бундан чиқдики; ишонасизми, биласизми, англашилдики, борди-ю</w:t>
      </w:r>
      <w:r w:rsidRPr="00EC124B">
        <w:rPr>
          <w:rStyle w:val="50pt2"/>
          <w:sz w:val="28"/>
          <w:szCs w:val="28"/>
        </w:rPr>
        <w:t xml:space="preserve"> ва бошқа- лар. Бу хил кириш бўлакларнинг баъзилари таркибида ал- батта </w:t>
      </w:r>
      <w:r w:rsidRPr="00EC124B">
        <w:rPr>
          <w:rStyle w:val="5f3"/>
          <w:i/>
          <w:iCs/>
          <w:sz w:val="28"/>
          <w:szCs w:val="28"/>
        </w:rPr>
        <w:t>-ки, -ми</w:t>
      </w:r>
      <w:r w:rsidRPr="00EC124B">
        <w:rPr>
          <w:rStyle w:val="50pt2"/>
          <w:sz w:val="28"/>
          <w:szCs w:val="28"/>
        </w:rPr>
        <w:t xml:space="preserve">ёрдамчилари бўлиши шарт. Мисоллар: </w:t>
      </w:r>
      <w:r w:rsidRPr="00EC124B">
        <w:rPr>
          <w:rStyle w:val="5f3"/>
          <w:i/>
          <w:iCs/>
          <w:sz w:val="28"/>
          <w:szCs w:val="28"/>
        </w:rPr>
        <w:t>Бечора капсанчилар, дейман, ер ўзларига қарашли бўлганда, шу ариқни ўша вақтда чиқаришса ҳам бўлар эди.</w:t>
      </w:r>
      <w:r w:rsidRPr="00EC124B">
        <w:rPr>
          <w:rStyle w:val="50pt2"/>
          <w:sz w:val="28"/>
          <w:szCs w:val="28"/>
        </w:rPr>
        <w:t xml:space="preserve"> (А. Қ.) — </w:t>
      </w:r>
      <w:r w:rsidRPr="00EC124B">
        <w:rPr>
          <w:rStyle w:val="5f3"/>
          <w:i/>
          <w:iCs/>
          <w:sz w:val="28"/>
          <w:szCs w:val="28"/>
        </w:rPr>
        <w:t>Ота-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хон, дейман,</w:t>
      </w:r>
      <w:r w:rsidRPr="00EC124B">
        <w:rPr>
          <w:rStyle w:val="50pt2"/>
          <w:sz w:val="28"/>
          <w:szCs w:val="28"/>
        </w:rPr>
        <w:t xml:space="preserve"> - </w:t>
      </w:r>
      <w:r w:rsidRPr="00EC124B">
        <w:rPr>
          <w:rStyle w:val="5f3"/>
          <w:i/>
          <w:iCs/>
          <w:sz w:val="28"/>
          <w:szCs w:val="28"/>
        </w:rPr>
        <w:t>ўйинга уста экансиз-ку&gt;—'деди Урмонжон ку-</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либ.</w:t>
      </w:r>
      <w:r w:rsidRPr="00EC124B">
        <w:rPr>
          <w:rStyle w:val="50pt2"/>
          <w:sz w:val="28"/>
          <w:szCs w:val="28"/>
        </w:rPr>
        <w:t xml:space="preserve"> (А. Қ.) </w:t>
      </w:r>
      <w:r w:rsidRPr="00EC124B">
        <w:rPr>
          <w:rStyle w:val="5f3"/>
          <w:i/>
          <w:iCs/>
          <w:sz w:val="28"/>
          <w:szCs w:val="28"/>
        </w:rPr>
        <w:t>Сидиқоюон, дейман, одам деганга андиша, юзй хотир деган нарса ҳамм.а вақт керакдир.</w:t>
      </w:r>
      <w:r w:rsidRPr="00EC124B">
        <w:rPr>
          <w:rStyle w:val="50pt2"/>
          <w:sz w:val="28"/>
          <w:szCs w:val="28"/>
        </w:rPr>
        <w:t xml:space="preserve"> (А. Қ.) </w:t>
      </w:r>
      <w:r w:rsidRPr="00EC124B">
        <w:rPr>
          <w:rStyle w:val="5f3"/>
          <w:i/>
          <w:iCs/>
          <w:sz w:val="28"/>
          <w:szCs w:val="28"/>
        </w:rPr>
        <w:t>Холмат... бир ёқдан ўзимнинг ҳам биронта дилкуигони олишга қурбим. етмаганиданми, билмайман, бироз гирдгашт қилиб келар эдик.</w:t>
      </w:r>
      <w:r w:rsidRPr="00EC124B">
        <w:rPr>
          <w:rStyle w:val="50pt2"/>
          <w:sz w:val="28"/>
          <w:szCs w:val="28"/>
        </w:rPr>
        <w:t xml:space="preserve"> (Ҳ. Ҳ.) </w:t>
      </w:r>
      <w:r w:rsidRPr="00EC124B">
        <w:rPr>
          <w:rStyle w:val="5f3"/>
          <w:i/>
          <w:iCs/>
          <w:sz w:val="28"/>
          <w:szCs w:val="28"/>
        </w:rPr>
        <w:t>Биласизми, шу сафар у машинист, мен 'ёрдамчи бўлиб юрдим.</w:t>
      </w:r>
      <w:r w:rsidRPr="00EC124B">
        <w:rPr>
          <w:rStyle w:val="50pt2"/>
          <w:sz w:val="28"/>
          <w:szCs w:val="28"/>
        </w:rPr>
        <w:t xml:space="preserve"> (Ойдин) </w:t>
      </w:r>
      <w:r w:rsidRPr="00EC124B">
        <w:rPr>
          <w:rStyle w:val="5f3"/>
          <w:i/>
          <w:iCs/>
          <w:sz w:val="28"/>
          <w:szCs w:val="28"/>
        </w:rPr>
        <w:t>Бундан чиқдики, ҳаМмаларинг ҳам посилка олган экансизлар-да.</w:t>
      </w:r>
      <w:r w:rsidRPr="00EC124B">
        <w:rPr>
          <w:rStyle w:val="50pt2"/>
          <w:sz w:val="28"/>
          <w:szCs w:val="28"/>
        </w:rPr>
        <w:t xml:space="preserve"> (У.)</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 кириш бўлак вазифасида </w:t>
      </w:r>
      <w:r w:rsidRPr="00EC124B">
        <w:rPr>
          <w:rStyle w:val="5f3"/>
          <w:i/>
          <w:iCs/>
          <w:sz w:val="28"/>
          <w:szCs w:val="28"/>
        </w:rPr>
        <w:t>ишон, кўр (қўринг), қара (қаранг), айтайлик, ўйлаб кўр, шошма</w:t>
      </w:r>
      <w:r w:rsidRPr="00EC124B">
        <w:rPr>
          <w:rStyle w:val="50pt2"/>
          <w:sz w:val="28"/>
          <w:szCs w:val="28"/>
        </w:rPr>
        <w:t xml:space="preserve"> каби буйруқ феъл шакллари қўлланади: </w:t>
      </w:r>
      <w:r w:rsidRPr="00EC124B">
        <w:rPr>
          <w:rStyle w:val="5f3"/>
          <w:i/>
          <w:iCs/>
          <w:sz w:val="28"/>
          <w:szCs w:val="28"/>
        </w:rPr>
        <w:t>Ҳар нарсадан ортиқ мен учун зинҳор</w:t>
      </w:r>
    </w:p>
    <w:p w:rsidR="00F0420A" w:rsidRPr="00EC124B" w:rsidRDefault="003710B5" w:rsidP="00EC124B">
      <w:pPr>
        <w:pStyle w:val="241"/>
        <w:shd w:val="clear" w:color="auto" w:fill="auto"/>
        <w:tabs>
          <w:tab w:val="left" w:pos="4539"/>
          <w:tab w:val="center" w:pos="5360"/>
          <w:tab w:val="left" w:pos="5893"/>
        </w:tabs>
        <w:spacing w:line="240" w:lineRule="auto"/>
        <w:ind w:firstLine="426"/>
        <w:rPr>
          <w:rFonts w:ascii="Times New Roman" w:hAnsi="Times New Roman" w:cs="Times New Roman"/>
          <w:sz w:val="28"/>
          <w:szCs w:val="28"/>
        </w:rPr>
      </w:pPr>
      <w:r w:rsidRPr="00EC124B">
        <w:rPr>
          <w:rStyle w:val="24TimesNewRoman12pt0pt"/>
          <w:rFonts w:eastAsia="AngsanaUPC"/>
          <w:sz w:val="28"/>
          <w:szCs w:val="28"/>
        </w:rPr>
        <w:t>‘</w:t>
      </w:r>
      <w:r w:rsidRPr="00EC124B">
        <w:rPr>
          <w:rStyle w:val="24TimesNewRoman12pt0pt"/>
          <w:rFonts w:eastAsia="AngsanaUPC"/>
          <w:sz w:val="28"/>
          <w:szCs w:val="28"/>
          <w:vertAlign w:val="superscript"/>
        </w:rPr>
        <w:t>:</w:t>
      </w:r>
      <w:r w:rsidRPr="00EC124B">
        <w:rPr>
          <w:rStyle w:val="24TimesNewRoman12pt0pt"/>
          <w:rFonts w:eastAsia="AngsanaUPC"/>
          <w:sz w:val="28"/>
          <w:szCs w:val="28"/>
        </w:rPr>
        <w:t>;</w:t>
      </w:r>
      <w:r w:rsidRPr="00EC124B">
        <w:rPr>
          <w:rStyle w:val="24TimesNewRoman12pt0pt"/>
          <w:rFonts w:eastAsia="AngsanaUPC"/>
          <w:sz w:val="28"/>
          <w:szCs w:val="28"/>
          <w:vertAlign w:val="superscript"/>
        </w:rPr>
        <w:t>л</w:t>
      </w:r>
      <w:r w:rsidRPr="00EC124B">
        <w:rPr>
          <w:rStyle w:val="24TimesNewRoman12pt0pt"/>
          <w:rFonts w:eastAsia="AngsanaUPC"/>
          <w:sz w:val="28"/>
          <w:szCs w:val="28"/>
        </w:rPr>
        <w:t>7</w:t>
      </w:r>
      <w:r w:rsidRPr="00EC124B">
        <w:rPr>
          <w:rFonts w:ascii="Times New Roman" w:hAnsi="Times New Roman" w:cs="Times New Roman"/>
          <w:sz w:val="28"/>
          <w:szCs w:val="28"/>
        </w:rPr>
        <w:tab/>
      </w:r>
      <w:r w:rsidRPr="00EC124B">
        <w:rPr>
          <w:rStyle w:val="24TimesNewRoman55pt"/>
          <w:rFonts w:eastAsia="AngsanaUPC"/>
          <w:sz w:val="28"/>
          <w:szCs w:val="28"/>
        </w:rPr>
        <w:t>/' '</w:t>
      </w:r>
      <w:r w:rsidRPr="00EC124B">
        <w:rPr>
          <w:rFonts w:ascii="Times New Roman" w:hAnsi="Times New Roman" w:cs="Times New Roman"/>
          <w:sz w:val="28"/>
          <w:szCs w:val="28"/>
        </w:rPr>
        <w:tab/>
        <w:t>'</w:t>
      </w:r>
      <w:r w:rsidRPr="00EC124B">
        <w:rPr>
          <w:rFonts w:ascii="Times New Roman" w:hAnsi="Times New Roman" w:cs="Times New Roman"/>
          <w:sz w:val="28"/>
          <w:szCs w:val="28"/>
        </w:rPr>
        <w:tab/>
        <w:t>'"■</w:t>
      </w:r>
      <w:r w:rsidRPr="00EC124B">
        <w:rPr>
          <w:rFonts w:ascii="Times New Roman" w:hAnsi="Times New Roman" w:cs="Times New Roman"/>
          <w:sz w:val="28"/>
          <w:szCs w:val="28"/>
          <w:vertAlign w:val="superscript"/>
        </w:rPr>
        <w:t>:,:</w:t>
      </w:r>
      <w:r w:rsidRPr="00EC124B">
        <w:rPr>
          <w:rStyle w:val="24TimesNewRoman12pt0pt"/>
          <w:rFonts w:eastAsia="AngsanaUPC"/>
          <w:sz w:val="28"/>
          <w:szCs w:val="28"/>
        </w:rPr>
        <w:t>1</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жонинг ҳаловаги, ишон, Мария!</w:t>
      </w:r>
      <w:r w:rsidRPr="00EC124B">
        <w:rPr>
          <w:rStyle w:val="50pt2"/>
          <w:sz w:val="28"/>
          <w:szCs w:val="28"/>
        </w:rPr>
        <w:t xml:space="preserve"> (1.1.) </w:t>
      </w:r>
      <w:r w:rsidRPr="00EC124B">
        <w:rPr>
          <w:rStyle w:val="5f3"/>
          <w:i/>
          <w:iCs/>
          <w:sz w:val="28"/>
          <w:szCs w:val="28"/>
        </w:rPr>
        <w:t xml:space="preserve">Айтайлик, у ҳам сени </w:t>
      </w:r>
      <w:r w:rsidRPr="00EC124B">
        <w:rPr>
          <w:rStyle w:val="5f4"/>
          <w:i/>
          <w:iCs/>
          <w:sz w:val="28"/>
          <w:szCs w:val="28"/>
        </w:rPr>
        <w:t xml:space="preserve">Сввади, </w:t>
      </w:r>
      <w:r w:rsidRPr="00EC124B">
        <w:rPr>
          <w:rStyle w:val="5f3"/>
          <w:i/>
          <w:iCs/>
          <w:sz w:val="28"/>
          <w:szCs w:val="28"/>
        </w:rPr>
        <w:t>мен-ку бупга ишонмайман, лекип ҳар ҳолда, севадй дейлик.</w:t>
      </w:r>
      <w:r w:rsidRPr="00EC124B">
        <w:rPr>
          <w:rStyle w:val="50pt2"/>
          <w:sz w:val="28"/>
          <w:szCs w:val="28"/>
        </w:rPr>
        <w:t xml:space="preserve"> (М. Г.) </w:t>
      </w:r>
      <w:r w:rsidRPr="00EC124B">
        <w:rPr>
          <w:rStyle w:val="5f3"/>
          <w:i/>
          <w:iCs/>
          <w:sz w:val="28"/>
          <w:szCs w:val="28"/>
        </w:rPr>
        <w:t xml:space="preserve">Қара, қандай чеҳраси. иссиқ, Валичкадир симг- лингнинг </w:t>
      </w:r>
      <w:r w:rsidRPr="00EC124B">
        <w:rPr>
          <w:rStyle w:val="5f4"/>
          <w:i/>
          <w:iCs/>
          <w:sz w:val="28"/>
          <w:szCs w:val="28"/>
        </w:rPr>
        <w:t xml:space="preserve">исми,- </w:t>
      </w:r>
      <w:r w:rsidRPr="00EC124B">
        <w:rPr>
          <w:rStyle w:val="5f3"/>
          <w:i/>
          <w:iCs/>
          <w:sz w:val="28"/>
          <w:szCs w:val="28"/>
        </w:rPr>
        <w:t>мана, унга тикдинг кўйлакча, кўр-чи, бола^/ бўйи дурустми? (}\.</w:t>
      </w:r>
      <w:r w:rsidRPr="00EC124B">
        <w:rPr>
          <w:rStyle w:val="50pt2"/>
          <w:sz w:val="28"/>
          <w:szCs w:val="28"/>
        </w:rPr>
        <w:t xml:space="preserve"> Файзиев)—</w:t>
      </w:r>
      <w:r w:rsidRPr="00EC124B">
        <w:rPr>
          <w:rStyle w:val="5f3"/>
          <w:i/>
          <w:iCs/>
          <w:sz w:val="28"/>
          <w:szCs w:val="28"/>
        </w:rPr>
        <w:t>Ростданми?— деб сўради қиз жиддий — Лекин, айтингчи, сиз.. ўзингиз ҳақиқатан ҳам бт билган одаМмисиз.</w:t>
      </w:r>
      <w:r w:rsidRPr="00EC124B">
        <w:rPr>
          <w:rStyle w:val="50pt2"/>
          <w:sz w:val="28"/>
          <w:szCs w:val="28"/>
        </w:rPr>
        <w:t xml:space="preserve"> (М. Ибр.) </w:t>
      </w:r>
      <w:r w:rsidRPr="00EC124B">
        <w:rPr>
          <w:rStyle w:val="5f3"/>
          <w:i/>
          <w:iCs/>
          <w:sz w:val="28"/>
          <w:szCs w:val="28"/>
        </w:rPr>
        <w:t>Лекин пулни кўп мақтиб юбор- дим, шошма, ерда ҳам хосият кўп.</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Юқоридаги феъл шаклларй қисман ўз маъносида, қўлланг май, ай-гилаётган фикрта ёки унинг айрим қисмларига эши- туйчининг диққатини жалб этиш .учун ишлатилади (бу лйннқ- са </w:t>
      </w:r>
      <w:r w:rsidRPr="00EC124B">
        <w:rPr>
          <w:rStyle w:val="af7"/>
          <w:sz w:val="28"/>
          <w:szCs w:val="28"/>
        </w:rPr>
        <w:t>дейман, борди-ю, кўрасизки, қаранг</w:t>
      </w:r>
      <w:r w:rsidRPr="00EC124B">
        <w:rPr>
          <w:rStyle w:val="0pt5"/>
          <w:sz w:val="28"/>
          <w:szCs w:val="28"/>
        </w:rPr>
        <w:t xml:space="preserve"> каби феълларга таал-'</w:t>
      </w:r>
    </w:p>
    <w:p w:rsidR="00F0420A" w:rsidRPr="00EC124B" w:rsidRDefault="003710B5" w:rsidP="00EC124B">
      <w:pPr>
        <w:pStyle w:val="8"/>
        <w:shd w:val="clear" w:color="auto" w:fill="auto"/>
        <w:tabs>
          <w:tab w:val="left" w:pos="1656"/>
          <w:tab w:val="right" w:pos="2798"/>
          <w:tab w:val="left" w:pos="3355"/>
          <w:tab w:val="right" w:pos="3682"/>
          <w:tab w:val="right" w:pos="4781"/>
          <w:tab w:val="right" w:pos="4987"/>
        </w:tabs>
        <w:spacing w:line="240" w:lineRule="auto"/>
        <w:ind w:firstLine="426"/>
        <w:jc w:val="both"/>
        <w:rPr>
          <w:sz w:val="28"/>
          <w:szCs w:val="28"/>
        </w:rPr>
      </w:pPr>
      <w:r w:rsidRPr="00EC124B">
        <w:rPr>
          <w:rStyle w:val="0pt5"/>
          <w:sz w:val="28"/>
          <w:szCs w:val="28"/>
        </w:rPr>
        <w:t>: луқли).</w:t>
      </w:r>
      <w:r w:rsidRPr="00EC124B">
        <w:rPr>
          <w:rStyle w:val="0pt5"/>
          <w:sz w:val="28"/>
          <w:szCs w:val="28"/>
        </w:rPr>
        <w:tab/>
      </w:r>
      <w:r w:rsidRPr="00EC124B">
        <w:rPr>
          <w:rStyle w:val="3pt5"/>
          <w:sz w:val="28"/>
          <w:szCs w:val="28"/>
        </w:rPr>
        <w:t>'•;■.'■■</w:t>
      </w:r>
      <w:r w:rsidRPr="00EC124B">
        <w:rPr>
          <w:rStyle w:val="0pt5"/>
          <w:sz w:val="28"/>
          <w:szCs w:val="28"/>
        </w:rPr>
        <w:tab/>
        <w:t>■</w:t>
      </w:r>
      <w:r w:rsidRPr="00EC124B">
        <w:rPr>
          <w:rStyle w:val="0pt5"/>
          <w:sz w:val="28"/>
          <w:szCs w:val="28"/>
        </w:rPr>
        <w:tab/>
        <w:t>.</w:t>
      </w:r>
      <w:r w:rsidRPr="00EC124B">
        <w:rPr>
          <w:rStyle w:val="0pt5"/>
          <w:sz w:val="28"/>
          <w:szCs w:val="28"/>
        </w:rPr>
        <w:tab/>
        <w:t>■</w:t>
      </w:r>
      <w:r w:rsidRPr="00EC124B">
        <w:rPr>
          <w:rStyle w:val="0pt5"/>
          <w:sz w:val="28"/>
          <w:szCs w:val="28"/>
        </w:rPr>
        <w:tab/>
      </w:r>
      <w:r w:rsidRPr="00EC124B">
        <w:rPr>
          <w:rStyle w:val="af7"/>
          <w:sz w:val="28"/>
          <w:szCs w:val="28"/>
          <w:vertAlign w:val="superscript"/>
        </w:rPr>
        <w:t>1</w:t>
      </w:r>
      <w:r w:rsidRPr="00EC124B">
        <w:rPr>
          <w:rStyle w:val="af7"/>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Бу хил феъл типидаги кириш бўлаклар </w:t>
      </w:r>
      <w:r w:rsidRPr="00EC124B">
        <w:rPr>
          <w:rStyle w:val="af7"/>
          <w:sz w:val="28"/>
          <w:szCs w:val="28"/>
        </w:rPr>
        <w:t>(ўйлайманки, ай- тайлик, биласизми</w:t>
      </w:r>
      <w:r w:rsidRPr="00EC124B">
        <w:rPr>
          <w:rStyle w:val="0pt5"/>
          <w:sz w:val="28"/>
          <w:szCs w:val="28"/>
        </w:rPr>
        <w:t xml:space="preserve"> ва ҳоказо), эргаш гапли қўшма гапларнинг бош гапларига яқин туради. Мазмун, йнтонация бу хил ки- р.иш бирикмаларни қайси синтактик конетрукцияга оид экан- лйги ҳал этади.</w:t>
      </w:r>
    </w:p>
    <w:p w:rsidR="00F0420A" w:rsidRPr="00EC124B" w:rsidRDefault="003710B5" w:rsidP="00EC124B">
      <w:pPr>
        <w:pStyle w:val="8"/>
        <w:shd w:val="clear" w:color="auto" w:fill="auto"/>
        <w:tabs>
          <w:tab w:val="left" w:pos="803"/>
        </w:tabs>
        <w:spacing w:line="240" w:lineRule="auto"/>
        <w:ind w:firstLine="426"/>
        <w:jc w:val="both"/>
        <w:rPr>
          <w:sz w:val="28"/>
          <w:szCs w:val="28"/>
        </w:rPr>
      </w:pPr>
      <w:r w:rsidRPr="00EC124B">
        <w:rPr>
          <w:rStyle w:val="0pt5"/>
          <w:sz w:val="28"/>
          <w:szCs w:val="28"/>
        </w:rPr>
        <w:t>в)</w:t>
      </w:r>
      <w:r w:rsidRPr="00EC124B">
        <w:rPr>
          <w:rStyle w:val="0pt5"/>
          <w:sz w:val="28"/>
          <w:szCs w:val="28"/>
        </w:rPr>
        <w:tab/>
      </w:r>
      <w:r w:rsidRPr="00EC124B">
        <w:rPr>
          <w:rStyle w:val="af7"/>
          <w:sz w:val="28"/>
          <w:szCs w:val="28"/>
        </w:rPr>
        <w:t>айтган</w:t>
      </w:r>
      <w:r w:rsidRPr="00EC124B">
        <w:rPr>
          <w:rStyle w:val="0pt5"/>
          <w:sz w:val="28"/>
          <w:szCs w:val="28"/>
        </w:rPr>
        <w:t xml:space="preserve"> сифатдошига </w:t>
      </w:r>
      <w:r w:rsidRPr="00EC124B">
        <w:rPr>
          <w:rStyle w:val="af7"/>
          <w:sz w:val="28"/>
          <w:szCs w:val="28"/>
        </w:rPr>
        <w:t>-дек\\-дай</w:t>
      </w:r>
      <w:r w:rsidRPr="00EC124B">
        <w:rPr>
          <w:rStyle w:val="0pt5"/>
          <w:sz w:val="28"/>
          <w:szCs w:val="28"/>
        </w:rPr>
        <w:t xml:space="preserve"> суффикси қўшилишида ҳосил бўлг;</w:t>
      </w:r>
      <w:r w:rsidRPr="00EC124B">
        <w:rPr>
          <w:rStyle w:val="0pt5"/>
          <w:sz w:val="28"/>
          <w:szCs w:val="28"/>
          <w:vertAlign w:val="superscript"/>
        </w:rPr>
        <w:t>:</w:t>
      </w:r>
      <w:r w:rsidRPr="00EC124B">
        <w:rPr>
          <w:rStyle w:val="0pt5"/>
          <w:sz w:val="28"/>
          <w:szCs w:val="28"/>
        </w:rPr>
        <w:t xml:space="preserve">.н </w:t>
      </w:r>
      <w:r w:rsidRPr="00EC124B">
        <w:rPr>
          <w:rStyle w:val="af7"/>
          <w:sz w:val="28"/>
          <w:szCs w:val="28"/>
        </w:rPr>
        <w:t>ийггандек</w:t>
      </w:r>
      <w:r w:rsidRPr="00EC124B">
        <w:rPr>
          <w:rStyle w:val="0pt5"/>
          <w:sz w:val="28"/>
          <w:szCs w:val="28"/>
        </w:rPr>
        <w:t xml:space="preserve"> феъп</w:t>
      </w:r>
      <w:r w:rsidRPr="00EC124B">
        <w:rPr>
          <w:rStyle w:val="75pt0"/>
          <w:sz w:val="28"/>
          <w:szCs w:val="28"/>
        </w:rPr>
        <w:t>1</w:t>
      </w:r>
      <w:r w:rsidRPr="00EC124B">
        <w:rPr>
          <w:rStyle w:val="0pt5"/>
          <w:sz w:val="28"/>
          <w:szCs w:val="28"/>
        </w:rPr>
        <w:t xml:space="preserve"> (шаклига кўра, равиш) ки-':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риш бўлак вазифасида келади: </w:t>
      </w:r>
      <w:r w:rsidRPr="00EC124B">
        <w:rPr>
          <w:rStyle w:val="af7"/>
          <w:sz w:val="28"/>
          <w:szCs w:val="28"/>
        </w:rPr>
        <w:t>Айтгандай, манабизнинг</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қутбчилардан сенга табрикнома...</w:t>
      </w:r>
      <w:r w:rsidRPr="00EC124B">
        <w:rPr>
          <w:rStyle w:val="50pt2"/>
          <w:sz w:val="28"/>
          <w:szCs w:val="28"/>
        </w:rPr>
        <w:t xml:space="preserve"> (В. </w:t>
      </w:r>
      <w:r w:rsidRPr="00EC124B">
        <w:rPr>
          <w:rStyle w:val="5f3"/>
          <w:i/>
          <w:iCs/>
          <w:sz w:val="28"/>
          <w:szCs w:val="28"/>
        </w:rPr>
        <w:t>О.) Ҳа, айтгандек, янги унвонлар муборак бўлсин, медицина фанлари доктори бўлдим, деб шипшитиб қўймайсиз-а!</w:t>
      </w:r>
      <w:r w:rsidRPr="00EC124B">
        <w:rPr>
          <w:rStyle w:val="50pt2"/>
          <w:sz w:val="28"/>
          <w:szCs w:val="28"/>
        </w:rPr>
        <w:t xml:space="preserve"> (М. Муҳамедов)</w:t>
      </w:r>
    </w:p>
    <w:p w:rsidR="00F0420A" w:rsidRPr="00EC124B" w:rsidRDefault="003710B5" w:rsidP="00EC124B">
      <w:pPr>
        <w:pStyle w:val="8"/>
        <w:shd w:val="clear" w:color="auto" w:fill="auto"/>
        <w:spacing w:line="240" w:lineRule="auto"/>
        <w:ind w:firstLine="426"/>
        <w:jc w:val="both"/>
        <w:rPr>
          <w:sz w:val="28"/>
          <w:szCs w:val="28"/>
        </w:rPr>
      </w:pPr>
      <w:r w:rsidRPr="00EC124B">
        <w:rPr>
          <w:rStyle w:val="af7"/>
          <w:sz w:val="28"/>
          <w:szCs w:val="28"/>
        </w:rPr>
        <w:t>Айтгандай</w:t>
      </w:r>
      <w:r w:rsidRPr="00EC124B">
        <w:rPr>
          <w:rStyle w:val="0pt5"/>
          <w:sz w:val="28"/>
          <w:szCs w:val="28"/>
        </w:rPr>
        <w:t xml:space="preserve"> кириш бўлаги ҳам ўз лексик маъносини қиСманШ </w:t>
      </w:r>
      <w:r w:rsidRPr="00EC124B">
        <w:rPr>
          <w:rStyle w:val="0pt5"/>
          <w:sz w:val="28"/>
          <w:szCs w:val="28"/>
        </w:rPr>
        <w:lastRenderedPageBreak/>
        <w:t>йўқотади ва сўзловчининг эсига тушиб қолган қўшимча бир ■: фикрни ифодалайди.</w:t>
      </w:r>
    </w:p>
    <w:p w:rsidR="00F0420A" w:rsidRPr="00EC124B" w:rsidRDefault="003710B5" w:rsidP="00EC124B">
      <w:pPr>
        <w:pStyle w:val="8"/>
        <w:shd w:val="clear" w:color="auto" w:fill="auto"/>
        <w:tabs>
          <w:tab w:val="right" w:pos="6498"/>
        </w:tabs>
        <w:spacing w:line="240" w:lineRule="auto"/>
        <w:ind w:firstLine="426"/>
        <w:jc w:val="both"/>
        <w:rPr>
          <w:sz w:val="28"/>
          <w:szCs w:val="28"/>
        </w:rPr>
      </w:pPr>
      <w:r w:rsidRPr="00EC124B">
        <w:rPr>
          <w:rStyle w:val="0pt5"/>
          <w:sz w:val="28"/>
          <w:szCs w:val="28"/>
        </w:rPr>
        <w:t xml:space="preserve">Равиш ясовчи </w:t>
      </w:r>
      <w:r w:rsidRPr="00EC124B">
        <w:rPr>
          <w:rStyle w:val="af7"/>
          <w:sz w:val="28"/>
          <w:szCs w:val="28"/>
        </w:rPr>
        <w:t>-ча</w:t>
      </w:r>
      <w:r w:rsidRPr="00EC124B">
        <w:rPr>
          <w:rStyle w:val="0pt5"/>
          <w:sz w:val="28"/>
          <w:szCs w:val="28"/>
        </w:rPr>
        <w:t xml:space="preserve"> суффиксининг </w:t>
      </w:r>
      <w:r w:rsidRPr="00EC124B">
        <w:rPr>
          <w:rStyle w:val="af7"/>
          <w:sz w:val="28"/>
          <w:szCs w:val="28"/>
        </w:rPr>
        <w:t>-(и)ш</w:t>
      </w:r>
      <w:r w:rsidRPr="00EC124B">
        <w:rPr>
          <w:rStyle w:val="0pt5"/>
          <w:sz w:val="28"/>
          <w:szCs w:val="28"/>
        </w:rPr>
        <w:t xml:space="preserve"> ҳаракат номнга қўшилйши. ёрДами бйлан тузилган </w:t>
      </w:r>
      <w:r w:rsidRPr="00EC124B">
        <w:rPr>
          <w:rStyle w:val="af7"/>
          <w:sz w:val="28"/>
          <w:szCs w:val="28"/>
        </w:rPr>
        <w:t>англашимча, айтишларичй, эшитишимча</w:t>
      </w:r>
      <w:r w:rsidRPr="00EC124B">
        <w:rPr>
          <w:rStyle w:val="0pt5"/>
          <w:sz w:val="28"/>
          <w:szCs w:val="28"/>
        </w:rPr>
        <w:t xml:space="preserve"> каби шакллар ҳам кириш бўлак вазифасида бў- лади. (Бу форма ўтган ёки келаси замон .сифатдоши шаклида келиши кам учрайди).</w:t>
      </w:r>
      <w:r w:rsidRPr="00EC124B">
        <w:rPr>
          <w:rStyle w:val="0pt5"/>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Кириш бўлакнинг бундай шакллари кўмақчи. билан ҳам д . бирикиб келади: </w:t>
      </w:r>
      <w:r w:rsidRPr="00EC124B">
        <w:rPr>
          <w:rStyle w:val="5f3"/>
          <w:i/>
          <w:iCs/>
          <w:sz w:val="28"/>
          <w:szCs w:val="28"/>
        </w:rPr>
        <w:t>билдиришига қараганда, айтишига кўра</w:t>
      </w:r>
      <w:r w:rsidRPr="00EC124B">
        <w:rPr>
          <w:rStyle w:val="53pt6"/>
          <w:sz w:val="28"/>
          <w:szCs w:val="28"/>
        </w:rPr>
        <w:t xml:space="preserve">ва', </w:t>
      </w:r>
      <w:r w:rsidRPr="00EC124B">
        <w:rPr>
          <w:rStyle w:val="50pt2"/>
          <w:sz w:val="28"/>
          <w:szCs w:val="28"/>
        </w:rPr>
        <w:t xml:space="preserve">бошқалар: </w:t>
      </w:r>
      <w:r w:rsidRPr="00EC124B">
        <w:rPr>
          <w:rStyle w:val="5f3"/>
          <w:i/>
          <w:iCs/>
          <w:sz w:val="28"/>
          <w:szCs w:val="28"/>
        </w:rPr>
        <w:t>Мавлоно Маждиддиннинг айтишига кўра, хази- ■ нада ақалли икки туман Ҳам пул қдлмабдур.</w:t>
      </w:r>
      <w:r w:rsidRPr="00EC124B">
        <w:rPr>
          <w:rStyle w:val="50pt2"/>
          <w:sz w:val="28"/>
          <w:szCs w:val="28"/>
        </w:rPr>
        <w:t xml:space="preserve"> (У. ва И. Сул.) : </w:t>
      </w:r>
      <w:r w:rsidRPr="00EC124B">
        <w:rPr>
          <w:rStyle w:val="5f3"/>
          <w:i/>
          <w:iCs/>
          <w:sz w:val="28"/>
          <w:szCs w:val="28"/>
        </w:rPr>
        <w:t>Демак</w:t>
      </w:r>
      <w:r w:rsidRPr="00EC124B">
        <w:rPr>
          <w:rStyle w:val="50pt2"/>
          <w:sz w:val="28"/>
          <w:szCs w:val="28"/>
        </w:rPr>
        <w:t xml:space="preserve"> кириш бўлаги ҳам аслида феълнинг ҳаракат номи шаклйдир: </w:t>
      </w:r>
      <w:r w:rsidRPr="00EC124B">
        <w:rPr>
          <w:rStyle w:val="5f3"/>
          <w:i/>
          <w:iCs/>
          <w:sz w:val="28"/>
          <w:szCs w:val="28"/>
        </w:rPr>
        <w:t>Демак, пахтадан нормал ҳосил етиштириб олишга к' бутун куч ва,имкониятлар муҳайё.</w:t>
      </w:r>
      <w:r w:rsidRPr="00EC124B">
        <w:rPr>
          <w:rStyle w:val="50pt2"/>
          <w:sz w:val="28"/>
          <w:szCs w:val="28"/>
        </w:rPr>
        <w:t xml:space="preserve"> (Ғ. Ғ.)</w:t>
      </w:r>
    </w:p>
    <w:p w:rsidR="00F0420A" w:rsidRPr="00EC124B" w:rsidRDefault="003710B5" w:rsidP="00EC124B">
      <w:pPr>
        <w:pStyle w:val="8"/>
        <w:shd w:val="clear" w:color="auto" w:fill="auto"/>
        <w:tabs>
          <w:tab w:val="right" w:pos="5618"/>
          <w:tab w:val="left" w:pos="5762"/>
        </w:tabs>
        <w:spacing w:line="240" w:lineRule="auto"/>
        <w:ind w:firstLine="426"/>
        <w:jc w:val="both"/>
        <w:rPr>
          <w:sz w:val="28"/>
          <w:szCs w:val="28"/>
        </w:rPr>
      </w:pPr>
      <w:r w:rsidRPr="00EC124B">
        <w:rPr>
          <w:rStyle w:val="0pt5"/>
          <w:sz w:val="28"/>
          <w:szCs w:val="28"/>
        </w:rPr>
        <w:t xml:space="preserve">д) феълнинг </w:t>
      </w:r>
      <w:r w:rsidRPr="00EC124B">
        <w:rPr>
          <w:rStyle w:val="af7"/>
          <w:sz w:val="28"/>
          <w:szCs w:val="28"/>
        </w:rPr>
        <w:t>шундай қилиб, ишқилиб</w:t>
      </w:r>
      <w:r w:rsidRPr="00EC124B">
        <w:rPr>
          <w:rStyle w:val="0pt5"/>
          <w:sz w:val="28"/>
          <w:szCs w:val="28"/>
        </w:rPr>
        <w:t xml:space="preserve"> қаби аслда равиш-" дош б5</w:t>
      </w:r>
      <w:r w:rsidRPr="00EC124B">
        <w:rPr>
          <w:rStyle w:val="0pt5"/>
          <w:sz w:val="28"/>
          <w:szCs w:val="28"/>
          <w:vertAlign w:val="superscript"/>
        </w:rPr>
        <w:t>г</w:t>
      </w:r>
      <w:r w:rsidRPr="00EC124B">
        <w:rPr>
          <w:rStyle w:val="0pt5"/>
          <w:sz w:val="28"/>
          <w:szCs w:val="28"/>
        </w:rPr>
        <w:t xml:space="preserve">лган шакллари ҳам кириш бўлак вазифасида келади: </w:t>
      </w:r>
      <w:r w:rsidRPr="00EC124B">
        <w:rPr>
          <w:rStyle w:val="af7"/>
          <w:sz w:val="28"/>
          <w:szCs w:val="28"/>
        </w:rPr>
        <w:t>Шундай қилиб, қўзичоқни ед.и ўрмонда.</w:t>
      </w:r>
      <w:r w:rsidRPr="00EC124B">
        <w:rPr>
          <w:rStyle w:val="0pt5"/>
          <w:sz w:val="28"/>
          <w:szCs w:val="28"/>
        </w:rPr>
        <w:t xml:space="preserve"> (Кр.)</w:t>
      </w:r>
      <w:r w:rsidRPr="00EC124B">
        <w:rPr>
          <w:rStyle w:val="0pt5"/>
          <w:sz w:val="28"/>
          <w:szCs w:val="28"/>
        </w:rPr>
        <w:tab/>
        <w:t>..</w:t>
      </w:r>
      <w:r w:rsidRPr="00EC124B">
        <w:rPr>
          <w:rStyle w:val="0pt5"/>
          <w:sz w:val="28"/>
          <w:szCs w:val="28"/>
        </w:rPr>
        <w:tab/>
        <w:t>■■ •</w:t>
      </w:r>
    </w:p>
    <w:p w:rsidR="00F0420A" w:rsidRPr="00EC124B" w:rsidRDefault="003710B5" w:rsidP="00EC124B">
      <w:pPr>
        <w:pStyle w:val="8"/>
        <w:shd w:val="clear" w:color="auto" w:fill="auto"/>
        <w:tabs>
          <w:tab w:val="right" w:pos="6035"/>
          <w:tab w:val="right" w:pos="6498"/>
        </w:tabs>
        <w:spacing w:line="240" w:lineRule="auto"/>
        <w:ind w:firstLine="426"/>
        <w:jc w:val="both"/>
        <w:rPr>
          <w:sz w:val="28"/>
          <w:szCs w:val="28"/>
        </w:rPr>
      </w:pPr>
      <w:r w:rsidRPr="00EC124B">
        <w:rPr>
          <w:rStyle w:val="0pt5"/>
          <w:sz w:val="28"/>
          <w:szCs w:val="28"/>
        </w:rPr>
        <w:t xml:space="preserve">ё) </w:t>
      </w:r>
      <w:r w:rsidRPr="00EC124B">
        <w:rPr>
          <w:rStyle w:val="af8"/>
          <w:sz w:val="28"/>
          <w:szCs w:val="28"/>
        </w:rPr>
        <w:t>кошкийди</w:t>
      </w:r>
      <w:r w:rsidRPr="00EC124B">
        <w:rPr>
          <w:rStyle w:val="0pt5"/>
          <w:sz w:val="28"/>
          <w:szCs w:val="28"/>
        </w:rPr>
        <w:t xml:space="preserve">кириш бўлак шакли </w:t>
      </w:r>
      <w:r w:rsidRPr="00EC124B">
        <w:rPr>
          <w:rStyle w:val="af8"/>
          <w:sz w:val="28"/>
          <w:szCs w:val="28"/>
        </w:rPr>
        <w:t>кошки</w:t>
      </w:r>
      <w:r w:rsidRPr="00EC124B">
        <w:rPr>
          <w:rStyle w:val="0pt5"/>
          <w:sz w:val="28"/>
          <w:szCs w:val="28"/>
        </w:rPr>
        <w:t xml:space="preserve">модал сўзи бйлан , </w:t>
      </w:r>
      <w:r w:rsidRPr="00EC124B">
        <w:rPr>
          <w:rStyle w:val="af8"/>
          <w:sz w:val="28"/>
          <w:szCs w:val="28"/>
        </w:rPr>
        <w:t>эди</w:t>
      </w:r>
      <w:r w:rsidRPr="00EC124B">
        <w:rPr>
          <w:rStyle w:val="0pt5"/>
          <w:sz w:val="28"/>
          <w:szCs w:val="28"/>
        </w:rPr>
        <w:t>феълининг бирикувидан таркиб топган.</w:t>
      </w:r>
      <w:r w:rsidRPr="00EC124B">
        <w:rPr>
          <w:rStyle w:val="0pt5"/>
          <w:sz w:val="28"/>
          <w:szCs w:val="28"/>
        </w:rPr>
        <w:tab/>
        <w:t>■</w:t>
      </w:r>
      <w:r w:rsidRPr="00EC124B">
        <w:rPr>
          <w:rStyle w:val="0pt5"/>
          <w:sz w:val="28"/>
          <w:szCs w:val="28"/>
        </w:rPr>
        <w:tab/>
        <w:t>Л''</w:t>
      </w:r>
      <w:r w:rsidRPr="00EC124B">
        <w:rPr>
          <w:rStyle w:val="0pt5"/>
          <w:sz w:val="28"/>
          <w:szCs w:val="28"/>
          <w:vertAlign w:val="superscript"/>
        </w:rPr>
        <w:t>:;</w:t>
      </w:r>
      <w:r w:rsidRPr="00EC124B">
        <w:rPr>
          <w:rStyle w:val="0pt5"/>
          <w:sz w:val="28"/>
          <w:szCs w:val="28"/>
        </w:rPr>
        <w:t>:к;</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Кйриш бўлакларнинг шундай турлари ҳам борки, улар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маълум сўз туркумидан тамоман ажралиб қегстан. Уларнинг ташқи морфологик кўринишидан ҳам бирор сўз туркумига.', яқинлаштириш, конкрет бирор сўз туркумидан ажралиб чиқ- қан деб ҳукм чиқариш қийин. Булар </w:t>
      </w:r>
      <w:r w:rsidRPr="00EC124B">
        <w:rPr>
          <w:rStyle w:val="af7"/>
          <w:sz w:val="28"/>
          <w:szCs w:val="28"/>
        </w:rPr>
        <w:t>яьни, шекилли, афсус, эсиз, кошкм, эҳтимол, шояд, аттанг</w:t>
      </w:r>
      <w:r w:rsidRPr="00EC124B">
        <w:rPr>
          <w:rStyle w:val="0pt5"/>
          <w:sz w:val="28"/>
          <w:szCs w:val="28"/>
        </w:rPr>
        <w:t xml:space="preserve"> каби сўзлардир.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Бу хил кириш бўлаклар морфологияда модал сўзлар группасини ташкил этади.</w:t>
      </w:r>
    </w:p>
    <w:p w:rsidR="00F0420A" w:rsidRPr="00EC124B" w:rsidRDefault="003710B5" w:rsidP="00EC124B">
      <w:pPr>
        <w:pStyle w:val="8"/>
        <w:numPr>
          <w:ilvl w:val="0"/>
          <w:numId w:val="105"/>
        </w:numPr>
        <w:shd w:val="clear" w:color="auto" w:fill="auto"/>
        <w:tabs>
          <w:tab w:val="left" w:pos="667"/>
        </w:tabs>
        <w:spacing w:line="240" w:lineRule="auto"/>
        <w:ind w:firstLine="426"/>
        <w:jc w:val="both"/>
        <w:rPr>
          <w:sz w:val="28"/>
          <w:szCs w:val="28"/>
        </w:rPr>
      </w:pPr>
      <w:r w:rsidRPr="00EC124B">
        <w:rPr>
          <w:rStyle w:val="0pt5"/>
          <w:sz w:val="28"/>
          <w:szCs w:val="28"/>
        </w:rPr>
        <w:t>Қириш бирикмаларнинг таркиби қуйидагича бўлади.</w:t>
      </w:r>
    </w:p>
    <w:p w:rsidR="00F0420A" w:rsidRPr="00EC124B" w:rsidRDefault="003710B5" w:rsidP="00EC124B">
      <w:pPr>
        <w:pStyle w:val="8"/>
        <w:numPr>
          <w:ilvl w:val="0"/>
          <w:numId w:val="107"/>
        </w:numPr>
        <w:shd w:val="clear" w:color="auto" w:fill="auto"/>
        <w:tabs>
          <w:tab w:val="left" w:pos="614"/>
          <w:tab w:val="left" w:pos="1556"/>
        </w:tabs>
        <w:spacing w:line="240" w:lineRule="auto"/>
        <w:ind w:firstLine="426"/>
        <w:jc w:val="both"/>
        <w:rPr>
          <w:sz w:val="28"/>
          <w:szCs w:val="28"/>
        </w:rPr>
      </w:pPr>
      <w:r w:rsidRPr="00EC124B">
        <w:rPr>
          <w:rStyle w:val="0pt5"/>
          <w:sz w:val="28"/>
          <w:szCs w:val="28"/>
        </w:rPr>
        <w:t>Анақловчи ва аниқланмиш характеридаги кириш бирик- малар:</w:t>
      </w:r>
      <w:r w:rsidRPr="00EC124B">
        <w:rPr>
          <w:rStyle w:val="0pt5"/>
          <w:sz w:val="28"/>
          <w:szCs w:val="28"/>
        </w:rPr>
        <w:tab/>
        <w:t>,</w:t>
      </w:r>
    </w:p>
    <w:p w:rsidR="00F0420A" w:rsidRPr="00EC124B" w:rsidRDefault="003710B5" w:rsidP="00EC124B">
      <w:pPr>
        <w:pStyle w:val="52"/>
        <w:shd w:val="clear" w:color="auto" w:fill="auto"/>
        <w:tabs>
          <w:tab w:val="right" w:pos="3198"/>
          <w:tab w:val="right" w:pos="3481"/>
          <w:tab w:val="center" w:pos="3918"/>
          <w:tab w:val="center" w:pos="4652"/>
        </w:tabs>
        <w:spacing w:line="240" w:lineRule="auto"/>
        <w:ind w:firstLine="426"/>
        <w:jc w:val="both"/>
        <w:rPr>
          <w:sz w:val="28"/>
          <w:szCs w:val="28"/>
        </w:rPr>
      </w:pPr>
      <w:r w:rsidRPr="00EC124B">
        <w:rPr>
          <w:rStyle w:val="50pt2"/>
          <w:sz w:val="28"/>
          <w:szCs w:val="28"/>
        </w:rPr>
        <w:t>а) қаратқичли кириш бирикма</w:t>
      </w:r>
      <w:r w:rsidRPr="00EC124B">
        <w:rPr>
          <w:rStyle w:val="5f3"/>
          <w:i/>
          <w:iCs/>
          <w:sz w:val="28"/>
          <w:szCs w:val="28"/>
        </w:rPr>
        <w:t>: Унинг фикричи, қариялар- нинг айтишича, сенинг бахтингга, бунинг устига, меншг наза- римда, сенинг. билишингча</w:t>
      </w:r>
      <w:r w:rsidRPr="00EC124B">
        <w:rPr>
          <w:rStyle w:val="50pt2"/>
          <w:sz w:val="28"/>
          <w:szCs w:val="28"/>
        </w:rPr>
        <w:t xml:space="preserve"> каби. Мйеол: </w:t>
      </w:r>
      <w:r w:rsidRPr="00EC124B">
        <w:rPr>
          <w:rStyle w:val="5f3"/>
          <w:i/>
          <w:iCs/>
          <w:sz w:val="28"/>
          <w:szCs w:val="28"/>
        </w:rPr>
        <w:t xml:space="preserve">Буларнинг ҳаммаси, албатта, ёмон, хунук ҳар бири бир хавф, лекин Сафаровнинг назарида, булардан ҳам ёмонроқ, ҳунукроқ нарса, булардан ҳам каттароқ хавф кўкламни қулдан бериб қўйиш эди. </w:t>
      </w:r>
      <w:r w:rsidRPr="00EC124B">
        <w:rPr>
          <w:rStyle w:val="50pt2"/>
          <w:sz w:val="28"/>
          <w:szCs w:val="28"/>
        </w:rPr>
        <w:t xml:space="preserve">(А. Қ.) </w:t>
      </w:r>
      <w:r w:rsidRPr="00EC124B">
        <w:rPr>
          <w:rStyle w:val="5f3"/>
          <w:i/>
          <w:iCs/>
          <w:sz w:val="28"/>
          <w:szCs w:val="28"/>
        </w:rPr>
        <w:t>Дунёда ҳеч бир халқ тўғри кела олмас, менинг би- лишимча, сенинг элингга.</w:t>
      </w:r>
      <w:r w:rsidRPr="00EC124B">
        <w:rPr>
          <w:rStyle w:val="50pt2"/>
          <w:sz w:val="28"/>
          <w:szCs w:val="28"/>
        </w:rPr>
        <w:t xml:space="preserve"> (Ҳ. О.) </w:t>
      </w:r>
      <w:r w:rsidRPr="00EC124B">
        <w:rPr>
          <w:rStyle w:val="5f3"/>
          <w:i/>
          <w:iCs/>
          <w:sz w:val="28"/>
          <w:szCs w:val="28"/>
        </w:rPr>
        <w:t>Унинг стажи эса жуда кат- та эди. Кўрсатган хизматлари ҳам, ўзининг ўйлашича, оз</w:t>
      </w:r>
      <w:r w:rsidRPr="00EC124B">
        <w:rPr>
          <w:rStyle w:val="50pt2"/>
          <w:sz w:val="28"/>
          <w:szCs w:val="28"/>
        </w:rPr>
        <w:t xml:space="preserve"> • </w:t>
      </w:r>
      <w:r w:rsidRPr="00EC124B">
        <w:rPr>
          <w:rStyle w:val="5f3"/>
          <w:i/>
          <w:iCs/>
          <w:sz w:val="28"/>
          <w:szCs w:val="28"/>
        </w:rPr>
        <w:t>эмасди...</w:t>
      </w:r>
      <w:r w:rsidRPr="00EC124B">
        <w:rPr>
          <w:rStyle w:val="50pt2"/>
          <w:sz w:val="28"/>
          <w:szCs w:val="28"/>
        </w:rPr>
        <w:t xml:space="preserve"> (М. Йбр.)</w:t>
      </w:r>
      <w:r w:rsidRPr="00EC124B">
        <w:rPr>
          <w:rStyle w:val="50pt2"/>
          <w:sz w:val="28"/>
          <w:szCs w:val="28"/>
        </w:rPr>
        <w:tab/>
        <w:t>'</w:t>
      </w:r>
      <w:r w:rsidRPr="00EC124B">
        <w:rPr>
          <w:rStyle w:val="50pt2"/>
          <w:sz w:val="28"/>
          <w:szCs w:val="28"/>
        </w:rPr>
        <w:tab/>
      </w:r>
      <w:r w:rsidRPr="00EC124B">
        <w:rPr>
          <w:rStyle w:val="50pt2"/>
          <w:sz w:val="28"/>
          <w:szCs w:val="28"/>
          <w:vertAlign w:val="superscript"/>
        </w:rPr>
        <w:t>1</w:t>
      </w:r>
      <w:r w:rsidRPr="00EC124B">
        <w:rPr>
          <w:rStyle w:val="50pt2"/>
          <w:sz w:val="28"/>
          <w:szCs w:val="28"/>
        </w:rPr>
        <w:tab/>
        <w:t>‘</w:t>
      </w:r>
      <w:r w:rsidRPr="00EC124B">
        <w:rPr>
          <w:rStyle w:val="50pt2"/>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Қаратқичли аниқловчининг бошқарувчиси от ҳам, ҳара- кат йоми ҳам бўлиши мумкин.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 сифатловчили кириш бирикма: </w:t>
      </w:r>
      <w:r w:rsidRPr="00EC124B">
        <w:rPr>
          <w:rStyle w:val="5f3"/>
          <w:i/>
          <w:iCs/>
          <w:sz w:val="28"/>
          <w:szCs w:val="28"/>
        </w:rPr>
        <w:t>бир томондан, бир ёқдан</w:t>
      </w:r>
      <w:r w:rsidRPr="00EC124B">
        <w:rPr>
          <w:rStyle w:val="50pt2"/>
          <w:sz w:val="28"/>
          <w:szCs w:val="28"/>
        </w:rPr>
        <w:t xml:space="preserve">, </w:t>
      </w:r>
      <w:r w:rsidRPr="00EC124B">
        <w:rPr>
          <w:rStyle w:val="5f3"/>
          <w:i/>
          <w:iCs/>
          <w:sz w:val="28"/>
          <w:szCs w:val="28"/>
        </w:rPr>
        <w:t>ш.у• жумладн, бир сўз билан</w:t>
      </w:r>
      <w:r w:rsidRPr="00EC124B">
        <w:rPr>
          <w:rStyle w:val="50pt2"/>
          <w:sz w:val="28"/>
          <w:szCs w:val="28"/>
        </w:rPr>
        <w:t xml:space="preserve"> каби. Мисол: </w:t>
      </w:r>
      <w:r w:rsidRPr="00EC124B">
        <w:rPr>
          <w:rStyle w:val="5f3"/>
          <w:i/>
          <w:iCs/>
          <w:sz w:val="28"/>
          <w:szCs w:val="28"/>
        </w:rPr>
        <w:t>Бир томондан, со- циалистик меҳнатнинг энг яхши вакилларини рағбатлантириб ва мукофотлаб, иккинчи томондан, партця ва совет ҳокимияти бунинг билан СССР меҳнаткашларини коммунистик руҳда тарбиялашни қай йўлдан олиб бориш кераклигини кўрса- тади:</w:t>
      </w:r>
      <w:r w:rsidRPr="00EC124B">
        <w:rPr>
          <w:rStyle w:val="50pt2"/>
          <w:sz w:val="28"/>
          <w:szCs w:val="28"/>
        </w:rPr>
        <w:t xml:space="preserve"> (Қалинин)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Морфологик таркибига кўра, </w:t>
      </w:r>
      <w:r w:rsidRPr="00EC124B">
        <w:rPr>
          <w:rStyle w:val="af7"/>
          <w:sz w:val="28"/>
          <w:szCs w:val="28"/>
        </w:rPr>
        <w:t>бир томондан, бир ёқдан</w:t>
      </w:r>
      <w:r w:rsidRPr="00EC124B">
        <w:rPr>
          <w:rStyle w:val="0pt5"/>
          <w:sz w:val="28"/>
          <w:szCs w:val="28"/>
        </w:rPr>
        <w:t xml:space="preserve"> ки- риш бирикмаларидаги </w:t>
      </w:r>
      <w:r w:rsidRPr="00EC124B">
        <w:rPr>
          <w:rStyle w:val="af7"/>
          <w:sz w:val="28"/>
          <w:szCs w:val="28"/>
        </w:rPr>
        <w:t>томон, ёқ</w:t>
      </w:r>
      <w:r w:rsidRPr="00EC124B">
        <w:rPr>
          <w:rStyle w:val="0pt5"/>
          <w:sz w:val="28"/>
          <w:szCs w:val="28"/>
        </w:rPr>
        <w:t xml:space="preserve"> сўзлари кўмакчи -от бўлиб, </w:t>
      </w:r>
      <w:r w:rsidRPr="00EC124B">
        <w:rPr>
          <w:rStyle w:val="af7"/>
          <w:sz w:val="28"/>
          <w:szCs w:val="28"/>
        </w:rPr>
        <w:t>бир</w:t>
      </w:r>
      <w:r w:rsidRPr="00EC124B">
        <w:rPr>
          <w:rStyle w:val="0pt5"/>
          <w:sz w:val="28"/>
          <w:szCs w:val="28"/>
        </w:rPr>
        <w:t xml:space="preserve"> сўзи уни </w:t>
      </w:r>
      <w:r w:rsidRPr="00EC124B">
        <w:rPr>
          <w:rStyle w:val="0pt5"/>
          <w:sz w:val="28"/>
          <w:szCs w:val="28"/>
        </w:rPr>
        <w:lastRenderedPageBreak/>
        <w:t xml:space="preserve">аниқлайди. Мазмунан асосий етакчи сўз </w:t>
      </w:r>
      <w:r w:rsidRPr="00EC124B">
        <w:rPr>
          <w:rStyle w:val="af7"/>
          <w:sz w:val="28"/>
          <w:szCs w:val="28"/>
        </w:rPr>
        <w:t xml:space="preserve">бирдир. </w:t>
      </w:r>
      <w:r w:rsidRPr="00EC124B">
        <w:rPr>
          <w:rStyle w:val="0pt5"/>
          <w:sz w:val="28"/>
          <w:szCs w:val="28"/>
        </w:rPr>
        <w:t xml:space="preserve">Шу </w:t>
      </w:r>
      <w:r w:rsidRPr="00EC124B">
        <w:rPr>
          <w:rStyle w:val="af7"/>
          <w:sz w:val="28"/>
          <w:szCs w:val="28"/>
        </w:rPr>
        <w:t>жумладан, бир.сўз билан</w:t>
      </w:r>
      <w:r w:rsidRPr="00EC124B">
        <w:rPr>
          <w:rStyle w:val="0pt5"/>
          <w:sz w:val="28"/>
          <w:szCs w:val="28"/>
        </w:rPr>
        <w:t xml:space="preserve"> қириш бирикмалар,и барқарор бирикмани ташкил этади.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Кириш бирикма вазифасида от келган тақдирда,</w:t>
      </w:r>
      <w:r w:rsidRPr="00EC124B">
        <w:rPr>
          <w:rStyle w:val="5f3"/>
          <w:i/>
          <w:iCs/>
          <w:sz w:val="28"/>
          <w:szCs w:val="28"/>
        </w:rPr>
        <w:t>(хабар- ларга қараганда, маълумотига кўра</w:t>
      </w:r>
      <w:r w:rsidRPr="00EC124B">
        <w:rPr>
          <w:rStyle w:val="50pt2"/>
          <w:sz w:val="28"/>
          <w:szCs w:val="28"/>
        </w:rPr>
        <w:t xml:space="preserve"> каби) унга сифатдош ёки бошқа сўз туркумидан ифодаланган йиғиқ ёки ёйиқ аниқлов- чи боғланиши мўмкин: </w:t>
      </w:r>
      <w:r w:rsidRPr="00EC124B">
        <w:rPr>
          <w:rStyle w:val="5f3"/>
          <w:i/>
          <w:iCs/>
          <w:sz w:val="28"/>
          <w:szCs w:val="28"/>
        </w:rPr>
        <w:t>Аммо ўзоқ яқиндан қулоғига чалин- ган хабарларга қараганда, улар ўртасидаги гап ишқ-муҳаб- батдан, оила қуриш маслаҲатидан нарига ўтм.аган.</w:t>
      </w:r>
      <w:r w:rsidRPr="00EC124B">
        <w:rPr>
          <w:rStyle w:val="50pt2"/>
          <w:sz w:val="28"/>
          <w:szCs w:val="28"/>
        </w:rPr>
        <w:t xml:space="preserve"> (Мумтоз),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Баъзан тожикча изофа конструкцияси кириш бирикма ва- зифасида қўлланйши, мумкин </w:t>
      </w:r>
      <w:r w:rsidRPr="00EC124B">
        <w:rPr>
          <w:rStyle w:val="5f3"/>
          <w:i/>
          <w:iCs/>
          <w:sz w:val="28"/>
          <w:szCs w:val="28"/>
        </w:rPr>
        <w:t>(фикри ожизимча, хулласи ка- лом</w:t>
      </w:r>
      <w:r w:rsidRPr="00EC124B">
        <w:rPr>
          <w:rStyle w:val="50pt2"/>
          <w:sz w:val="28"/>
          <w:szCs w:val="28"/>
        </w:rPr>
        <w:t xml:space="preserve"> ва бошқалар): </w:t>
      </w:r>
      <w:r w:rsidRPr="00EC124B">
        <w:rPr>
          <w:rStyle w:val="5f3"/>
          <w:i/>
          <w:iCs/>
          <w:sz w:val="28"/>
          <w:szCs w:val="28"/>
        </w:rPr>
        <w:t>Фикри ожизимча, тездан йсёнчилар устига қўшин тортмоқ зарур.</w:t>
      </w:r>
      <w:r w:rsidRPr="00EC124B">
        <w:rPr>
          <w:rStyle w:val="50pt2"/>
          <w:sz w:val="28"/>
          <w:szCs w:val="28"/>
        </w:rPr>
        <w:t xml:space="preserve"> (У.) </w:t>
      </w:r>
      <w:r w:rsidRPr="00EC124B">
        <w:rPr>
          <w:rStyle w:val="5f3"/>
          <w:i/>
          <w:iCs/>
          <w:sz w:val="28"/>
          <w:szCs w:val="28"/>
        </w:rPr>
        <w:t>Хулласи калом, сабрни, қаноатни унутади</w:t>
      </w:r>
      <w:r w:rsidRPr="00EC124B">
        <w:rPr>
          <w:rStyle w:val="50pt2"/>
          <w:sz w:val="28"/>
          <w:szCs w:val="28"/>
        </w:rPr>
        <w:t xml:space="preserve"> (0.)</w:t>
      </w:r>
    </w:p>
    <w:p w:rsidR="00F0420A" w:rsidRPr="00EC124B" w:rsidRDefault="003710B5" w:rsidP="00EC124B">
      <w:pPr>
        <w:pStyle w:val="52"/>
        <w:numPr>
          <w:ilvl w:val="0"/>
          <w:numId w:val="107"/>
        </w:numPr>
        <w:shd w:val="clear" w:color="auto" w:fill="auto"/>
        <w:spacing w:line="240" w:lineRule="auto"/>
        <w:ind w:firstLine="426"/>
        <w:jc w:val="both"/>
        <w:rPr>
          <w:sz w:val="28"/>
          <w:szCs w:val="28"/>
        </w:rPr>
      </w:pPr>
      <w:r w:rsidRPr="00EC124B">
        <w:rPr>
          <w:rStyle w:val="50pt2"/>
          <w:sz w:val="28"/>
          <w:szCs w:val="28"/>
        </w:rPr>
        <w:t xml:space="preserve"> Тўлдирувчилп кириш бирикма: </w:t>
      </w:r>
      <w:r w:rsidRPr="00EC124B">
        <w:rPr>
          <w:rStyle w:val="5f3"/>
          <w:i/>
          <w:iCs/>
          <w:sz w:val="28"/>
          <w:szCs w:val="28"/>
        </w:rPr>
        <w:t>Қисқасини айтсам, тўғ- рисини айтганда, деганингиздан билсак, менга деса</w:t>
      </w:r>
      <w:r w:rsidRPr="00EC124B">
        <w:rPr>
          <w:rStyle w:val="50pt2"/>
          <w:sz w:val="28"/>
          <w:szCs w:val="28"/>
        </w:rPr>
        <w:t xml:space="preserve"> ва</w:t>
      </w:r>
      <w:r w:rsidRPr="00EC124B">
        <w:rPr>
          <w:rStyle w:val="50pt2"/>
          <w:sz w:val="28"/>
          <w:szCs w:val="28"/>
          <w:vertAlign w:val="subscript"/>
        </w:rPr>
        <w:t>:</w:t>
      </w:r>
      <w:r w:rsidRPr="00EC124B">
        <w:rPr>
          <w:rStyle w:val="50pt2"/>
          <w:sz w:val="28"/>
          <w:szCs w:val="28"/>
        </w:rPr>
        <w:t xml:space="preserve"> бош- қалар, Мисол: </w:t>
      </w:r>
      <w:r w:rsidRPr="00EC124B">
        <w:rPr>
          <w:rStyle w:val="5f3"/>
          <w:i/>
          <w:iCs/>
          <w:sz w:val="28"/>
          <w:szCs w:val="28"/>
        </w:rPr>
        <w:t>Ростини айтсам, сиз тўғрингизда бирор нарса дея олмайман.</w:t>
      </w:r>
      <w:r w:rsidRPr="00EC124B">
        <w:rPr>
          <w:rStyle w:val="50pt2"/>
          <w:sz w:val="28"/>
          <w:szCs w:val="28"/>
        </w:rPr>
        <w:t xml:space="preserve"> (М. Ибр.) </w:t>
      </w:r>
      <w:r w:rsidRPr="00EC124B">
        <w:rPr>
          <w:rStyle w:val="5f3"/>
          <w:i/>
          <w:iCs/>
          <w:sz w:val="28"/>
          <w:szCs w:val="28"/>
        </w:rPr>
        <w:t>Гвардия майори штабга қайтиб ке- таётиб Чохов ҳақида ўйларди ва тўғрисини айтганда, унинг ўз ҳақидагина эмас, балки Таня билан ўтган кундаги, эҳти-</w:t>
      </w:r>
      <w:r w:rsidRPr="00EC124B">
        <w:rPr>
          <w:rStyle w:val="50pt2"/>
          <w:sz w:val="28"/>
          <w:szCs w:val="28"/>
        </w:rPr>
        <w:t xml:space="preserve"> . </w:t>
      </w:r>
      <w:r w:rsidRPr="00EC124B">
        <w:rPr>
          <w:rStyle w:val="5f3"/>
          <w:i/>
          <w:iCs/>
          <w:sz w:val="28"/>
          <w:szCs w:val="28"/>
        </w:rPr>
        <w:t>мол,, охирги учрашуви тўғрисида ҳам ўйларди. (</w:t>
      </w:r>
      <w:r w:rsidRPr="00EC124B">
        <w:rPr>
          <w:rStyle w:val="50pt2"/>
          <w:sz w:val="28"/>
          <w:szCs w:val="28"/>
        </w:rPr>
        <w:t>Каз.)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Тўлдирувчили кириш бирикмаларнинг бошқарувчи сўзи сифатдош ёки шарт феъли шаклида бўлади; ҳар икки хил конструкция ҳам эргаш гапга ўхшайди. Аммо бу конструк- цияларнинг мазмуни ва грамматик хусусияти уларни эргаш ■ гап эмас, «ириш бирикма деб ҳукм қилишга олиб келади. Бу ҳил кириш бирикмалар ифодаланаётган фикрга муносабатнн ифодалайди, ўзича маълум бир фикр, мақсадни англатмайди.</w:t>
      </w:r>
    </w:p>
    <w:p w:rsidR="00F0420A" w:rsidRPr="00EC124B" w:rsidRDefault="003710B5" w:rsidP="00EC124B">
      <w:pPr>
        <w:pStyle w:val="8"/>
        <w:numPr>
          <w:ilvl w:val="0"/>
          <w:numId w:val="107"/>
        </w:numPr>
        <w:shd w:val="clear" w:color="auto" w:fill="auto"/>
        <w:spacing w:line="240" w:lineRule="auto"/>
        <w:ind w:firstLine="426"/>
        <w:jc w:val="both"/>
        <w:rPr>
          <w:sz w:val="28"/>
          <w:szCs w:val="28"/>
        </w:rPr>
      </w:pPr>
      <w:r w:rsidRPr="00EC124B">
        <w:rPr>
          <w:rStyle w:val="0pt5"/>
          <w:sz w:val="28"/>
          <w:szCs w:val="28"/>
        </w:rPr>
        <w:t xml:space="preserve"> Ҳолли кириш бирикма: </w:t>
      </w:r>
      <w:r w:rsidRPr="00EC124B">
        <w:rPr>
          <w:rStyle w:val="af7"/>
          <w:sz w:val="28"/>
          <w:szCs w:val="28"/>
        </w:rPr>
        <w:t>бошқача айтганда, очиқ айтган-</w:t>
      </w:r>
      <w:r w:rsidRPr="00EC124B">
        <w:rPr>
          <w:rStyle w:val="0pt5"/>
          <w:sz w:val="28"/>
          <w:szCs w:val="28"/>
        </w:rPr>
        <w:t xml:space="preserve"> . </w:t>
      </w:r>
      <w:r w:rsidRPr="00EC124B">
        <w:rPr>
          <w:rStyle w:val="af7"/>
          <w:sz w:val="28"/>
          <w:szCs w:val="28"/>
        </w:rPr>
        <w:t>да, қисқа қилиб айтганда, қисқа қилиб айтишича</w:t>
      </w:r>
      <w:r w:rsidRPr="00EC124B">
        <w:rPr>
          <w:rStyle w:val="0pt5"/>
          <w:sz w:val="28"/>
          <w:szCs w:val="28"/>
        </w:rPr>
        <w:t xml:space="preserve"> ва бошқа- лар. Бу хил кириш бирикмаларнинг бошқарувчи сўзи сифат- дош ёки ҳаракат номидан бўлади.</w:t>
      </w:r>
    </w:p>
    <w:p w:rsidR="00F0420A" w:rsidRPr="00EC124B" w:rsidRDefault="003710B5" w:rsidP="00EC124B">
      <w:pPr>
        <w:pStyle w:val="52"/>
        <w:numPr>
          <w:ilvl w:val="0"/>
          <w:numId w:val="107"/>
        </w:numPr>
        <w:shd w:val="clear" w:color="auto" w:fill="auto"/>
        <w:spacing w:line="240" w:lineRule="auto"/>
        <w:ind w:firstLine="426"/>
        <w:jc w:val="both"/>
        <w:rPr>
          <w:sz w:val="28"/>
          <w:szCs w:val="28"/>
        </w:rPr>
      </w:pPr>
      <w:r w:rsidRPr="00EC124B">
        <w:rPr>
          <w:rStyle w:val="50pt2"/>
          <w:sz w:val="28"/>
          <w:szCs w:val="28"/>
        </w:rPr>
        <w:t xml:space="preserve"> Кириш бирикмаларнинг бир неча хил бўлаги бўлиши мумкин (аниқловчи ва тўлдирувчи; аниқловчи ва ҳол; тўлди- рувчи ва ҳол): </w:t>
      </w:r>
      <w:r w:rsidRPr="00EC124B">
        <w:rPr>
          <w:rStyle w:val="5f3"/>
          <w:i/>
          <w:iCs/>
          <w:sz w:val="28"/>
          <w:szCs w:val="28"/>
        </w:rPr>
        <w:t xml:space="preserve">унинг гапига қараганда, унинг очиқ айтишича </w:t>
      </w:r>
      <w:r w:rsidRPr="00EC124B">
        <w:rPr>
          <w:rStyle w:val="50pt2"/>
          <w:sz w:val="28"/>
          <w:szCs w:val="28"/>
        </w:rPr>
        <w:t xml:space="preserve">ва бошқалар. Мисол: </w:t>
      </w:r>
      <w:r w:rsidRPr="00EC124B">
        <w:rPr>
          <w:rStyle w:val="5f3"/>
          <w:i/>
          <w:iCs/>
          <w:sz w:val="28"/>
          <w:szCs w:val="28"/>
        </w:rPr>
        <w:t>Гюберт айтишига қараганда, отлари зотли, яопқир отлар бўлиб, унинг ўзи ўта кетган сержаҳл ки- ши эди.</w:t>
      </w:r>
      <w:r w:rsidRPr="00EC124B">
        <w:rPr>
          <w:rStyle w:val="50pt2"/>
          <w:sz w:val="28"/>
          <w:szCs w:val="28"/>
        </w:rPr>
        <w:t xml:space="preserve"> (Бр.) </w:t>
      </w:r>
      <w:r w:rsidRPr="00EC124B">
        <w:rPr>
          <w:rStyle w:val="5f3"/>
          <w:i/>
          <w:iCs/>
          <w:sz w:val="28"/>
          <w:szCs w:val="28"/>
        </w:rPr>
        <w:t>Лекин ўтирганларнинг товушига қараганда, тўрт кйшидан ортиқ эмас эди.</w:t>
      </w:r>
      <w:r w:rsidRPr="00EC124B">
        <w:rPr>
          <w:rStyle w:val="50pt2"/>
          <w:sz w:val="28"/>
          <w:szCs w:val="28"/>
        </w:rPr>
        <w:t xml:space="preserve"> (Бр.)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3pt6"/>
          <w:sz w:val="28"/>
          <w:szCs w:val="28"/>
        </w:rPr>
        <w:t>Кириш бўлак ва кириш бирикмалар қуйидаги маъноларни</w:t>
      </w:r>
      <w:r w:rsidRPr="00EC124B">
        <w:rPr>
          <w:rStyle w:val="50pt2"/>
          <w:sz w:val="28"/>
          <w:szCs w:val="28"/>
        </w:rPr>
        <w:t xml:space="preserve"> ифодалайди: 1) ифодаланаёт- ган фикрга баҳо берилади; айтилаётган фикрнинг аввалги фикр билан алоқаси, сўзловчинииг маълум воқеа, ҳодиса, ҳа- ракат-ҳолатни шахсан қандай тушуниш кўрсатилади. Бу.нга—- </w:t>
      </w:r>
      <w:r w:rsidRPr="00EC124B">
        <w:rPr>
          <w:rStyle w:val="5f3"/>
          <w:i/>
          <w:iCs/>
          <w:sz w:val="28"/>
          <w:szCs w:val="28"/>
        </w:rPr>
        <w:t>албатта, сўзсиз, ҳақиқатан, дарҳақиқат, ҳақиқатда, тўғри, умуман, англашиладики, кўринишдан, маълумки, хулласи, қисқаси, шундай қилиб, демак, англашимча, модомики, ни- ҳоят, айниқса, майли, шунингдек, рост, дарвоқе, дуруст, қа- лай, ҳар ҳолда, холос, яхшиси, яъни, очиғи</w:t>
      </w:r>
      <w:r w:rsidRPr="00EC124B">
        <w:rPr>
          <w:rStyle w:val="50pt2"/>
          <w:sz w:val="28"/>
          <w:szCs w:val="28"/>
        </w:rPr>
        <w:t xml:space="preserve"> кабилар киради:— </w:t>
      </w:r>
      <w:r w:rsidRPr="00EC124B">
        <w:rPr>
          <w:rStyle w:val="5f3"/>
          <w:i/>
          <w:iCs/>
          <w:sz w:val="28"/>
          <w:szCs w:val="28"/>
        </w:rPr>
        <w:t>Албатта, хўжайинники ноҳақ.</w:t>
      </w:r>
      <w:r w:rsidRPr="00EC124B">
        <w:rPr>
          <w:rStyle w:val="50pt2"/>
          <w:sz w:val="28"/>
          <w:szCs w:val="28"/>
        </w:rPr>
        <w:t xml:space="preserve"> (О.) </w:t>
      </w:r>
      <w:r w:rsidRPr="00EC124B">
        <w:rPr>
          <w:rStyle w:val="5f3"/>
          <w:i/>
          <w:iCs/>
          <w:sz w:val="28"/>
          <w:szCs w:val="28"/>
        </w:rPr>
        <w:t>Ҳақиқатда, кейин билса</w:t>
      </w:r>
      <w:r w:rsidRPr="00EC124B">
        <w:rPr>
          <w:rStyle w:val="50pt2"/>
          <w:sz w:val="28"/>
          <w:szCs w:val="28"/>
        </w:rPr>
        <w:t xml:space="preserve">, </w:t>
      </w:r>
      <w:r w:rsidRPr="00EC124B">
        <w:rPr>
          <w:rStyle w:val="5f3"/>
          <w:i/>
          <w:iCs/>
          <w:sz w:val="28"/>
          <w:szCs w:val="28"/>
        </w:rPr>
        <w:t>чол уни алдаб олиб келган экан.</w:t>
      </w:r>
      <w:r w:rsidRPr="00EC124B">
        <w:rPr>
          <w:rStyle w:val="50pt2"/>
          <w:sz w:val="28"/>
          <w:szCs w:val="28"/>
        </w:rPr>
        <w:t xml:space="preserve"> (А. Қ.) </w:t>
      </w:r>
      <w:r w:rsidRPr="00EC124B">
        <w:rPr>
          <w:rStyle w:val="5f3"/>
          <w:i/>
          <w:iCs/>
          <w:sz w:val="28"/>
          <w:szCs w:val="28"/>
        </w:rPr>
        <w:lastRenderedPageBreak/>
        <w:t>Буларнинг ичида, дарҳақиқат, Сафаров билан Самандаров ҳам бор экан.</w:t>
      </w:r>
      <w:r w:rsidRPr="00EC124B">
        <w:rPr>
          <w:rStyle w:val="50pt2"/>
          <w:sz w:val="28"/>
          <w:szCs w:val="28"/>
        </w:rPr>
        <w:t xml:space="preserve"> (А. Қ.) </w:t>
      </w:r>
      <w:r w:rsidRPr="00EC124B">
        <w:rPr>
          <w:rStyle w:val="5f3"/>
          <w:i/>
          <w:iCs/>
          <w:sz w:val="28"/>
          <w:szCs w:val="28"/>
        </w:rPr>
        <w:t>Қуёш осмонда, ҳақиқатан, худди бир катта чўғдек.</w:t>
      </w:r>
      <w:r w:rsidRPr="00EC124B">
        <w:rPr>
          <w:rStyle w:val="50pt2"/>
          <w:sz w:val="28"/>
          <w:szCs w:val="28"/>
        </w:rPr>
        <w:t xml:space="preserve"> (П. Т.) </w:t>
      </w:r>
      <w:r w:rsidRPr="00EC124B">
        <w:rPr>
          <w:rStyle w:val="5f3"/>
          <w:i/>
          <w:iCs/>
          <w:sz w:val="28"/>
          <w:szCs w:val="28"/>
        </w:rPr>
        <w:t>Тўғриси, сизларга айтсам, партизанлар учун чипта ковуш этикдан кўўа афзал.</w:t>
      </w:r>
      <w:r w:rsidRPr="00EC124B">
        <w:rPr>
          <w:rStyle w:val="50pt2"/>
          <w:sz w:val="28"/>
          <w:szCs w:val="28"/>
        </w:rPr>
        <w:t xml:space="preserve"> (Мед.) </w:t>
      </w:r>
      <w:r w:rsidRPr="00EC124B">
        <w:rPr>
          <w:rStyle w:val="5f3"/>
          <w:i/>
          <w:iCs/>
          <w:sz w:val="28"/>
          <w:szCs w:val="28"/>
        </w:rPr>
        <w:t>Цехнинг, тўғрироғи, бутун завод- нинг оловли маркази шу ерда.</w:t>
      </w:r>
      <w:r w:rsidRPr="00EC124B">
        <w:rPr>
          <w:rStyle w:val="50pt2"/>
          <w:sz w:val="28"/>
          <w:szCs w:val="28"/>
        </w:rPr>
        <w:t xml:space="preserve"> (А. М.) </w:t>
      </w:r>
      <w:r w:rsidRPr="00EC124B">
        <w:rPr>
          <w:rStyle w:val="5f3"/>
          <w:i/>
          <w:iCs/>
          <w:sz w:val="28"/>
          <w:szCs w:val="28"/>
        </w:rPr>
        <w:t>Модомики, ҳаққинг- изда шу қабилда сўз юрур экан, албатта, беҳуда бўлмаса керак деб ўйлайман.</w:t>
      </w:r>
      <w:r w:rsidRPr="00EC124B">
        <w:rPr>
          <w:rStyle w:val="50pt2"/>
          <w:sz w:val="28"/>
          <w:szCs w:val="28"/>
        </w:rPr>
        <w:t xml:space="preserve"> (О.) </w:t>
      </w:r>
      <w:r w:rsidRPr="00EC124B">
        <w:rPr>
          <w:rStyle w:val="5f3"/>
          <w:i/>
          <w:iCs/>
          <w:sz w:val="28"/>
          <w:szCs w:val="28"/>
        </w:rPr>
        <w:t>Хуллас, Ғафур Ғулом ўз ижодида классик адабиётимиздаги ижодиётни халқ манфаати</w:t>
      </w:r>
      <w:r w:rsidRPr="00EC124B">
        <w:rPr>
          <w:rStyle w:val="50pt2"/>
          <w:sz w:val="28"/>
          <w:szCs w:val="28"/>
        </w:rPr>
        <w:t xml:space="preserve"> — </w:t>
      </w:r>
      <w:r w:rsidRPr="00EC124B">
        <w:rPr>
          <w:rStyle w:val="5f3"/>
          <w:i/>
          <w:iCs/>
          <w:sz w:val="28"/>
          <w:szCs w:val="28"/>
        </w:rPr>
        <w:t>омма~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га яқинлаштириш, ҳаёт 'гўзалликлариии куйлаш кабй энг .яҳ- иш традицияларини янги шароитда, янги мазмун, янги бадиий воситалар билан бойитган миллий шоиримиздир.</w:t>
      </w:r>
      <w:r w:rsidRPr="00EC124B">
        <w:rPr>
          <w:rStyle w:val="50pt2"/>
          <w:sz w:val="28"/>
          <w:szCs w:val="28"/>
        </w:rPr>
        <w:t xml:space="preserve"> (Ғ. Ғулом автобиографиясидан) </w:t>
      </w:r>
      <w:r w:rsidRPr="00EC124B">
        <w:rPr>
          <w:rStyle w:val="5f3"/>
          <w:i/>
          <w:iCs/>
          <w:sz w:val="28"/>
          <w:szCs w:val="28"/>
        </w:rPr>
        <w:t>Дуруст, ҳаммаси ҳам ёш йигитлар, ҳам- маси ҳам ўша ернинг одамлари.</w:t>
      </w:r>
      <w:r w:rsidRPr="00EC124B">
        <w:rPr>
          <w:rStyle w:val="50pt2"/>
          <w:sz w:val="28"/>
          <w:szCs w:val="28"/>
        </w:rPr>
        <w:t xml:space="preserve"> (М. Г.) </w:t>
      </w:r>
      <w:r w:rsidRPr="00EC124B">
        <w:rPr>
          <w:rStyle w:val="5f3"/>
          <w:i/>
          <w:iCs/>
          <w:sz w:val="28"/>
          <w:szCs w:val="28"/>
        </w:rPr>
        <w:t>Қалай, катта йўл кўриндими.</w:t>
      </w:r>
      <w:r w:rsidRPr="00EC124B">
        <w:rPr>
          <w:rStyle w:val="50pt2"/>
          <w:sz w:val="28"/>
          <w:szCs w:val="28"/>
        </w:rPr>
        <w:t xml:space="preserve"> (А. Қ.) — </w:t>
      </w:r>
      <w:r w:rsidRPr="00EC124B">
        <w:rPr>
          <w:rStyle w:val="5f3"/>
          <w:i/>
          <w:iCs/>
          <w:sz w:val="28"/>
          <w:szCs w:val="28"/>
        </w:rPr>
        <w:t>Яхшиси,. душманни ўз қуроли билан уруш керак.</w:t>
      </w:r>
      <w:r w:rsidRPr="00EC124B">
        <w:rPr>
          <w:rStyle w:val="50pt2"/>
          <w:sz w:val="28"/>
          <w:szCs w:val="28"/>
        </w:rPr>
        <w:t xml:space="preserve"> (М. Ибр&gt;) </w:t>
      </w:r>
      <w:r w:rsidRPr="00EC124B">
        <w:rPr>
          <w:rStyle w:val="5f3"/>
          <w:i/>
          <w:iCs/>
          <w:sz w:val="28"/>
          <w:szCs w:val="28"/>
        </w:rPr>
        <w:t>Сўзамол, бадавлат қари тоғанинг бир- дан кўз юмиб, сукутга ботишининг сабабини, табиий Йўлчи тушунмайди.</w:t>
      </w:r>
      <w:r w:rsidRPr="00EC124B">
        <w:rPr>
          <w:rStyle w:val="50pt2"/>
          <w:sz w:val="28"/>
          <w:szCs w:val="28"/>
        </w:rPr>
        <w:t xml:space="preserve"> (О.) </w:t>
      </w:r>
      <w:r w:rsidRPr="00EC124B">
        <w:rPr>
          <w:rStyle w:val="5f3"/>
          <w:i/>
          <w:iCs/>
          <w:sz w:val="28"/>
          <w:szCs w:val="28"/>
        </w:rPr>
        <w:t>Яъни шоҳ мамлакат бойлигини ўраб ётган аждаҳодурким,...</w:t>
      </w:r>
      <w:r w:rsidRPr="00EC124B">
        <w:rPr>
          <w:rStyle w:val="50pt2"/>
          <w:sz w:val="28"/>
          <w:szCs w:val="28"/>
        </w:rPr>
        <w:t xml:space="preserve"> (У.) </w:t>
      </w:r>
      <w:r w:rsidRPr="00EC124B">
        <w:rPr>
          <w:rStyle w:val="5f3"/>
          <w:i/>
          <w:iCs/>
          <w:sz w:val="28"/>
          <w:szCs w:val="28"/>
        </w:rPr>
        <w:t>Раис ана шу камчиликларни бирдан бартараф қилишга, очиғи, ожизлик қилмоқда.</w:t>
      </w:r>
      <w:r w:rsidRPr="00EC124B">
        <w:rPr>
          <w:rStyle w:val="50pt2"/>
          <w:sz w:val="28"/>
          <w:szCs w:val="28"/>
        </w:rPr>
        <w:t xml:space="preserve"> (Р. Ф.)</w:t>
      </w:r>
    </w:p>
    <w:p w:rsidR="00F0420A" w:rsidRPr="00EC124B" w:rsidRDefault="003710B5" w:rsidP="00EC124B">
      <w:pPr>
        <w:pStyle w:val="8"/>
        <w:numPr>
          <w:ilvl w:val="0"/>
          <w:numId w:val="108"/>
        </w:numPr>
        <w:shd w:val="clear" w:color="auto" w:fill="auto"/>
        <w:tabs>
          <w:tab w:val="left" w:pos="639"/>
        </w:tabs>
        <w:spacing w:line="240" w:lineRule="auto"/>
        <w:ind w:firstLine="426"/>
        <w:jc w:val="both"/>
        <w:rPr>
          <w:sz w:val="28"/>
          <w:szCs w:val="28"/>
        </w:rPr>
      </w:pPr>
      <w:r w:rsidRPr="00EC124B">
        <w:rPr>
          <w:rStyle w:val="0pt5"/>
          <w:sz w:val="28"/>
          <w:szCs w:val="28"/>
        </w:rPr>
        <w:t>сўзловчининг воқеа, ҳодйса, ҳаракат-ҳолатга эмодионал муносабатини ифодалайди: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 гумон: бу маъно </w:t>
      </w:r>
      <w:r w:rsidRPr="00EC124B">
        <w:rPr>
          <w:rStyle w:val="5f3"/>
          <w:i/>
          <w:iCs/>
          <w:sz w:val="28"/>
          <w:szCs w:val="28"/>
        </w:rPr>
        <w:t xml:space="preserve">эҳтимол, афтидан, чамаси, шекилли </w:t>
      </w:r>
      <w:r w:rsidRPr="00EC124B">
        <w:rPr>
          <w:rStyle w:val="50pt2"/>
          <w:sz w:val="28"/>
          <w:szCs w:val="28"/>
        </w:rPr>
        <w:t xml:space="preserve">каби сўзлар орҳали ифодаланади: </w:t>
      </w:r>
      <w:r w:rsidRPr="00EC124B">
        <w:rPr>
          <w:rStyle w:val="5f3"/>
          <w:i/>
          <w:iCs/>
          <w:sz w:val="28"/>
          <w:szCs w:val="28"/>
        </w:rPr>
        <w:t>Эҳтимол, бир онаси қол- гандир бағрин ёқиб, эҳтимолки, бу қиз бир савдогарнинг қи- зидир. Эҳтимол, бир суқсур, бир парининг ўзидур.</w:t>
      </w:r>
      <w:r w:rsidRPr="00EC124B">
        <w:rPr>
          <w:rStyle w:val="50pt2"/>
          <w:sz w:val="28"/>
          <w:szCs w:val="28"/>
        </w:rPr>
        <w:t xml:space="preserve"> (Ҳ. 0.) </w:t>
      </w:r>
      <w:r w:rsidRPr="00EC124B">
        <w:rPr>
          <w:rStyle w:val="5f3"/>
          <w:i/>
          <w:iCs/>
          <w:sz w:val="28"/>
          <w:szCs w:val="28"/>
        </w:rPr>
        <w:t>У, афтидан, Иброҳимовга бир оғиз гап айтгани йўлакай қирган экан-у, буларни кўриб ўтирди ва Сидиқжон билан гаплаша- диган гапи борлигини айтиб, унинг қолишини сўради.</w:t>
      </w:r>
      <w:r w:rsidRPr="00EC124B">
        <w:rPr>
          <w:rStyle w:val="50pt2"/>
          <w:sz w:val="28"/>
          <w:szCs w:val="28"/>
        </w:rPr>
        <w:t xml:space="preserve"> (А. Қ.) </w:t>
      </w:r>
      <w:r w:rsidRPr="00EC124B">
        <w:rPr>
          <w:rStyle w:val="5f3"/>
          <w:i/>
          <w:iCs/>
          <w:sz w:val="28"/>
          <w:szCs w:val="28"/>
        </w:rPr>
        <w:t>Иккала жувон, фақат шундай гап очилишини кутиб турган экан, шекилли, иккови бир-бирига навбат бермай бидирлаб кетди.</w:t>
      </w:r>
      <w:r w:rsidRPr="00EC124B">
        <w:rPr>
          <w:rStyle w:val="50pt2"/>
          <w:sz w:val="28"/>
          <w:szCs w:val="28"/>
        </w:rPr>
        <w:t xml:space="preserve"> (А. Қ.) </w:t>
      </w:r>
      <w:r w:rsidRPr="00EC124B">
        <w:rPr>
          <w:rStyle w:val="5f3"/>
          <w:i/>
          <w:iCs/>
          <w:sz w:val="28"/>
          <w:szCs w:val="28"/>
        </w:rPr>
        <w:t>Чамамда, мени советдан олиб ташлаш фикри- ни кўнгилга тугиб келган бу.</w:t>
      </w:r>
      <w:r w:rsidRPr="00EC124B">
        <w:rPr>
          <w:rStyle w:val="50pt2"/>
          <w:sz w:val="28"/>
          <w:szCs w:val="28"/>
        </w:rPr>
        <w:t xml:space="preserve"> (П. Т.) </w:t>
      </w:r>
      <w:r w:rsidRPr="00EC124B">
        <w:rPr>
          <w:rStyle w:val="5f3"/>
          <w:i/>
          <w:iCs/>
          <w:sz w:val="28"/>
          <w:szCs w:val="28"/>
        </w:rPr>
        <w:t>Чамаси, эндиликда сўз- ларнинг ўзи, уларнинг маъноси эмас, 'балки кўпроқ уларнинг оҳанги, кучи ва ҳаяжон билан айтилаётгани зўр аҳамиятга эга бўлиб бораётган эди.</w:t>
      </w:r>
      <w:r w:rsidRPr="00EC124B">
        <w:rPr>
          <w:rStyle w:val="50pt2"/>
          <w:sz w:val="28"/>
          <w:szCs w:val="28"/>
        </w:rPr>
        <w:t xml:space="preserve"> (Пав.)</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 шодлик, мамнунлик; бу маъно — </w:t>
      </w:r>
      <w:r w:rsidRPr="00EC124B">
        <w:rPr>
          <w:rStyle w:val="5f3"/>
          <w:i/>
          <w:iCs/>
          <w:sz w:val="28"/>
          <w:szCs w:val="28"/>
        </w:rPr>
        <w:t>бахтимизга, толемиз- га, хайрият (ки), шукур, ниҳоят, ишқилиб</w:t>
      </w:r>
      <w:r w:rsidRPr="00EC124B">
        <w:rPr>
          <w:rStyle w:val="50pt2"/>
          <w:sz w:val="28"/>
          <w:szCs w:val="28"/>
        </w:rPr>
        <w:t xml:space="preserve"> каби сўзлар орқали ифодаланади: — </w:t>
      </w:r>
      <w:r w:rsidRPr="00EC124B">
        <w:rPr>
          <w:rStyle w:val="5f3"/>
          <w:i/>
          <w:iCs/>
          <w:sz w:val="28"/>
          <w:szCs w:val="28"/>
        </w:rPr>
        <w:t>Хайрият,</w:t>
      </w:r>
      <w:r w:rsidRPr="00EC124B">
        <w:rPr>
          <w:rStyle w:val="50pt2"/>
          <w:sz w:val="28"/>
          <w:szCs w:val="28"/>
        </w:rPr>
        <w:t xml:space="preserve">— </w:t>
      </w:r>
      <w:r w:rsidRPr="00EC124B">
        <w:rPr>
          <w:rStyle w:val="5f3"/>
          <w:i/>
          <w:iCs/>
          <w:sz w:val="28"/>
          <w:szCs w:val="28"/>
        </w:rPr>
        <w:t>деди Дўсмат,</w:t>
      </w:r>
      <w:r w:rsidRPr="00EC124B">
        <w:rPr>
          <w:rStyle w:val="50pt2"/>
          <w:sz w:val="28"/>
          <w:szCs w:val="28"/>
        </w:rPr>
        <w:t xml:space="preserve">— </w:t>
      </w:r>
      <w:r w:rsidRPr="00EC124B">
        <w:rPr>
          <w:rStyle w:val="5f3"/>
          <w:i/>
          <w:iCs/>
          <w:sz w:val="28"/>
          <w:szCs w:val="28"/>
        </w:rPr>
        <w:t>нафасни ўнглаб., кейин</w:t>
      </w:r>
      <w:r w:rsidRPr="00EC124B">
        <w:rPr>
          <w:rStyle w:val="50pt2"/>
          <w:sz w:val="28"/>
          <w:szCs w:val="28"/>
        </w:rPr>
        <w:t xml:space="preserve">,— </w:t>
      </w:r>
      <w:r w:rsidRPr="00EC124B">
        <w:rPr>
          <w:rStyle w:val="5f3"/>
          <w:i/>
          <w:iCs/>
          <w:sz w:val="28"/>
          <w:szCs w:val="28"/>
        </w:rPr>
        <w:t>бошқа одамлар экан.</w:t>
      </w:r>
      <w:r w:rsidRPr="00EC124B">
        <w:rPr>
          <w:rStyle w:val="50pt2"/>
          <w:sz w:val="28"/>
          <w:szCs w:val="28"/>
        </w:rPr>
        <w:t xml:space="preserve"> (П. Т.) </w:t>
      </w:r>
      <w:r w:rsidRPr="00EC124B">
        <w:rPr>
          <w:rStyle w:val="5f3"/>
          <w:i/>
          <w:iCs/>
          <w:sz w:val="28"/>
          <w:szCs w:val="28"/>
        </w:rPr>
        <w:t xml:space="preserve">Бахтимизга, ўртоқ Давронов учраб қолиб, бизни бу ерга эргаштириб келди-да. </w:t>
      </w:r>
      <w:r w:rsidRPr="00EC124B">
        <w:rPr>
          <w:rStyle w:val="50pt2"/>
          <w:sz w:val="28"/>
          <w:szCs w:val="28"/>
        </w:rPr>
        <w:t xml:space="preserve">(П. Т.) </w:t>
      </w:r>
      <w:r w:rsidRPr="00EC124B">
        <w:rPr>
          <w:rStyle w:val="5f3"/>
          <w:i/>
          <w:iCs/>
          <w:sz w:val="28"/>
          <w:szCs w:val="28"/>
        </w:rPr>
        <w:t>Шукур, эл қатори эшигимизга номер қоқилган.</w:t>
      </w:r>
      <w:r w:rsidRPr="00EC124B">
        <w:rPr>
          <w:rStyle w:val="50pt2"/>
          <w:sz w:val="28"/>
          <w:szCs w:val="28"/>
        </w:rPr>
        <w:t xml:space="preserve"> (А. Қ.) </w:t>
      </w:r>
      <w:r w:rsidRPr="00EC124B">
        <w:rPr>
          <w:rStyle w:val="5f3"/>
          <w:i/>
          <w:iCs/>
          <w:sz w:val="28"/>
          <w:szCs w:val="28"/>
        </w:rPr>
        <w:t>Бахтимизга, сен омон бўлгин, болам.</w:t>
      </w:r>
      <w:r w:rsidRPr="00EC124B">
        <w:rPr>
          <w:rStyle w:val="50pt2"/>
          <w:sz w:val="28"/>
          <w:szCs w:val="28"/>
        </w:rPr>
        <w:t xml:space="preserve"> (Ҳ. Ҳ.) </w:t>
      </w:r>
      <w:r w:rsidRPr="00EC124B">
        <w:rPr>
          <w:rStyle w:val="5f3"/>
          <w:i/>
          <w:iCs/>
          <w:sz w:val="28"/>
          <w:szCs w:val="28"/>
        </w:rPr>
        <w:t>Хайрият, унга бахт юлдузи ҳамроҳ бўлди шекилли, ўқ остидан омон қутилиб қолди.</w:t>
      </w:r>
      <w:r w:rsidRPr="00EC124B">
        <w:rPr>
          <w:rStyle w:val="50pt2"/>
          <w:sz w:val="28"/>
          <w:szCs w:val="28"/>
        </w:rPr>
        <w:t xml:space="preserve"> (Мед.) </w:t>
      </w:r>
      <w:r w:rsidRPr="00EC124B">
        <w:rPr>
          <w:rStyle w:val="5f3"/>
          <w:i/>
          <w:iCs/>
          <w:sz w:val="28"/>
          <w:szCs w:val="28"/>
        </w:rPr>
        <w:t>Ниҳоят, бир куни отрядга ўзи кириб келди ва нима гап бўлди деб сўраганимизда, баъзи кўнгилсиз ҳодиса- лар юз берганини айтди.</w:t>
      </w:r>
      <w:r w:rsidRPr="00EC124B">
        <w:rPr>
          <w:rStyle w:val="50pt2"/>
          <w:sz w:val="28"/>
          <w:szCs w:val="28"/>
        </w:rPr>
        <w:t xml:space="preserve"> (Мед.) </w:t>
      </w:r>
      <w:r w:rsidRPr="00EC124B">
        <w:rPr>
          <w:rStyle w:val="5f3"/>
          <w:i/>
          <w:iCs/>
          <w:sz w:val="28"/>
          <w:szCs w:val="28"/>
        </w:rPr>
        <w:t>Билмас эдим, билмасдим асло, лекин, шукур, урмади бало.</w:t>
      </w:r>
      <w:r w:rsidRPr="00EC124B">
        <w:rPr>
          <w:rStyle w:val="50pt2"/>
          <w:sz w:val="28"/>
          <w:szCs w:val="28"/>
        </w:rPr>
        <w:t xml:space="preserve"> (Ҳ. О.) </w:t>
      </w:r>
      <w:r w:rsidRPr="00EC124B">
        <w:rPr>
          <w:rStyle w:val="5f3"/>
          <w:i/>
          <w:iCs/>
          <w:sz w:val="28"/>
          <w:szCs w:val="28"/>
        </w:rPr>
        <w:t>Ишқилиб, ҳар ким ўзига яраша иш топиб олди.</w:t>
      </w:r>
      <w:r w:rsidRPr="00EC124B">
        <w:rPr>
          <w:rStyle w:val="50pt2"/>
          <w:sz w:val="28"/>
          <w:szCs w:val="28"/>
        </w:rPr>
        <w:t xml:space="preserve"> (Ойдин).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af7"/>
          <w:sz w:val="28"/>
          <w:szCs w:val="28"/>
        </w:rPr>
        <w:t>Ишқилиб</w:t>
      </w:r>
      <w:r w:rsidRPr="00EC124B">
        <w:rPr>
          <w:rStyle w:val="0pt5"/>
          <w:sz w:val="28"/>
          <w:szCs w:val="28"/>
        </w:rPr>
        <w:t xml:space="preserve"> кириш бўлаги иштирок этган гапнинг ке.сими келаси замонга оид бўлса, бу кириш бўлак орқали орзу-умид ^азмуни англашилади.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в) орзу-умид; бў маъно — </w:t>
      </w:r>
      <w:r w:rsidRPr="00EC124B">
        <w:rPr>
          <w:rStyle w:val="af7"/>
          <w:sz w:val="28"/>
          <w:szCs w:val="28"/>
        </w:rPr>
        <w:t>кошки, кошкийди, ишқилиб шояд</w:t>
      </w:r>
      <w:r w:rsidRPr="00EC124B">
        <w:rPr>
          <w:rStyle w:val="0pt5"/>
          <w:sz w:val="28"/>
          <w:szCs w:val="28"/>
        </w:rPr>
        <w:t xml:space="preserve"> кабилар </w:t>
      </w:r>
      <w:r w:rsidRPr="00EC124B">
        <w:rPr>
          <w:rStyle w:val="0pt5"/>
          <w:sz w:val="28"/>
          <w:szCs w:val="28"/>
        </w:rPr>
        <w:lastRenderedPageBreak/>
        <w:t xml:space="preserve">орқали ифодаланади: </w:t>
      </w:r>
      <w:r w:rsidRPr="00EC124B">
        <w:rPr>
          <w:rStyle w:val="af7"/>
          <w:sz w:val="28"/>
          <w:szCs w:val="28"/>
        </w:rPr>
        <w:t>Қошки, акаси Иўлчи</w:t>
      </w:r>
    </w:p>
    <w:p w:rsidR="00F0420A" w:rsidRPr="00EC124B" w:rsidRDefault="003710B5" w:rsidP="00EC124B">
      <w:pPr>
        <w:pStyle w:val="52"/>
        <w:shd w:val="clear" w:color="auto" w:fill="auto"/>
        <w:tabs>
          <w:tab w:val="center" w:pos="4628"/>
          <w:tab w:val="right" w:pos="4892"/>
        </w:tabs>
        <w:spacing w:line="240" w:lineRule="auto"/>
        <w:ind w:firstLine="426"/>
        <w:jc w:val="both"/>
        <w:rPr>
          <w:sz w:val="28"/>
          <w:szCs w:val="28"/>
        </w:rPr>
      </w:pPr>
      <w:r w:rsidRPr="00EC124B">
        <w:rPr>
          <w:rStyle w:val="5f3"/>
          <w:i/>
          <w:iCs/>
          <w:sz w:val="28"/>
          <w:szCs w:val="28"/>
        </w:rPr>
        <w:t>бўлса эби.</w:t>
      </w:r>
      <w:r w:rsidRPr="00EC124B">
        <w:rPr>
          <w:rStyle w:val="50pt2"/>
          <w:sz w:val="28"/>
          <w:szCs w:val="28"/>
        </w:rPr>
        <w:t xml:space="preserve"> (О.) </w:t>
      </w:r>
      <w:r w:rsidRPr="00EC124B">
        <w:rPr>
          <w:rStyle w:val="5f3"/>
          <w:i/>
          <w:iCs/>
          <w:sz w:val="28"/>
          <w:szCs w:val="28"/>
        </w:rPr>
        <w:t>Кошки .эдц, сизнинг шу• кўркам сафарларицё- изда жуфт-жуфт бўлиб эркаклар, сизни севаман деб ваъда берган йигитлар бўлса эди, бахтиёргдалаларимизнинг ҳуснига ҳусн қўшилиб, меҳнатлар унумлирақ, куйлар янгроқ-роқ чи- қар эди.</w:t>
      </w:r>
      <w:r w:rsidRPr="00EC124B">
        <w:rPr>
          <w:rStyle w:val="50pt2"/>
          <w:sz w:val="28"/>
          <w:szCs w:val="28"/>
        </w:rPr>
        <w:t xml:space="preserve"> (Г. Ғ.)</w:t>
      </w:r>
      <w:r w:rsidRPr="00EC124B">
        <w:rPr>
          <w:rStyle w:val="50pt2"/>
          <w:sz w:val="28"/>
          <w:szCs w:val="28"/>
        </w:rPr>
        <w:tab/>
        <w:t>■;../,■</w:t>
      </w:r>
      <w:r w:rsidRPr="00EC124B">
        <w:rPr>
          <w:rStyle w:val="50pt2"/>
          <w:sz w:val="28"/>
          <w:szCs w:val="28"/>
        </w:rPr>
        <w:tab/>
        <w:t>■</w:t>
      </w:r>
    </w:p>
    <w:p w:rsidR="00F0420A" w:rsidRPr="00EC124B" w:rsidRDefault="003710B5" w:rsidP="00EC124B">
      <w:pPr>
        <w:pStyle w:val="52"/>
        <w:shd w:val="clear" w:color="auto" w:fill="auto"/>
        <w:tabs>
          <w:tab w:val="left" w:pos="2396"/>
        </w:tabs>
        <w:spacing w:line="240" w:lineRule="auto"/>
        <w:ind w:firstLine="426"/>
        <w:jc w:val="both"/>
        <w:rPr>
          <w:sz w:val="28"/>
          <w:szCs w:val="28"/>
        </w:rPr>
      </w:pPr>
      <w:r w:rsidRPr="00EC124B">
        <w:rPr>
          <w:rStyle w:val="50pt2"/>
          <w:sz w:val="28"/>
          <w:szCs w:val="28"/>
        </w:rPr>
        <w:t>г) афсус, ачиниш; бу маъно қуйидаги кириш бўлаклар орқали ифодаланади:</w:t>
      </w:r>
      <w:r w:rsidRPr="00EC124B">
        <w:rPr>
          <w:rStyle w:val="50pt2"/>
          <w:sz w:val="28"/>
          <w:szCs w:val="28"/>
        </w:rPr>
        <w:tab/>
      </w:r>
      <w:r w:rsidRPr="00EC124B">
        <w:rPr>
          <w:rStyle w:val="5f3"/>
          <w:i/>
          <w:iCs/>
          <w:sz w:val="28"/>
          <w:szCs w:val="28"/>
        </w:rPr>
        <w:t>афсус, афсуски, эсиз, аттаНг, бахт.га қарши, таасуфки, аксига олиб</w:t>
      </w:r>
      <w:r w:rsidRPr="00EC124B">
        <w:rPr>
          <w:rStyle w:val="50pt2"/>
          <w:sz w:val="28"/>
          <w:szCs w:val="28"/>
        </w:rPr>
        <w:t xml:space="preserve"> ва бошқалар: </w:t>
      </w:r>
      <w:r w:rsidRPr="00EC124B">
        <w:rPr>
          <w:rStyle w:val="5f3"/>
          <w:i/>
          <w:iCs/>
          <w:sz w:val="28"/>
          <w:szCs w:val="28"/>
        </w:rPr>
        <w:t>Афсус, минг аф- суски, дунёга жуда эрта келганман.</w:t>
      </w:r>
      <w:r w:rsidRPr="00EC124B">
        <w:rPr>
          <w:rStyle w:val="50pt2"/>
          <w:sz w:val="28"/>
          <w:szCs w:val="28"/>
        </w:rPr>
        <w:t xml:space="preserve"> (0.) </w:t>
      </w:r>
      <w:r w:rsidRPr="00EC124B">
        <w:rPr>
          <w:rStyle w:val="5f3"/>
          <w:i/>
          <w:iCs/>
          <w:sz w:val="28"/>
          <w:szCs w:val="28"/>
        </w:rPr>
        <w:t>Бир вақт ёзган ха- тидаги самимий маслаҳатларини, дўстона аччиғ сўзлар билан кўрсатилган ҳақиқатларни; афсуски, Бадиуззамон қулоққа олмабди.</w:t>
      </w:r>
      <w:r w:rsidRPr="00EC124B">
        <w:rPr>
          <w:rStyle w:val="50pt2"/>
          <w:sz w:val="28"/>
          <w:szCs w:val="28"/>
        </w:rPr>
        <w:t xml:space="preserve"> (О.) </w:t>
      </w:r>
      <w:r w:rsidRPr="00EC124B">
        <w:rPr>
          <w:rStyle w:val="5f3"/>
          <w:i/>
          <w:iCs/>
          <w:sz w:val="28"/>
          <w:szCs w:val="28"/>
        </w:rPr>
        <w:t>Эсиз, болалар-эй!—деди Дўсмат.</w:t>
      </w:r>
      <w:r w:rsidRPr="00EC124B">
        <w:rPr>
          <w:rStyle w:val="50pt2"/>
          <w:sz w:val="28"/>
          <w:szCs w:val="28"/>
        </w:rPr>
        <w:t xml:space="preserve"> (П. Т.) </w:t>
      </w:r>
      <w:r w:rsidRPr="00EC124B">
        <w:rPr>
          <w:rStyle w:val="5f3"/>
          <w:i/>
          <w:iCs/>
          <w:sz w:val="28"/>
          <w:szCs w:val="28"/>
        </w:rPr>
        <w:t>Зуҳра юлдуз кўкда армон қилади, эсизки, маконим бу боғ- дан йироқ.</w:t>
      </w:r>
      <w:r w:rsidRPr="00EC124B">
        <w:rPr>
          <w:rStyle w:val="50pt2"/>
          <w:sz w:val="28"/>
          <w:szCs w:val="28"/>
        </w:rPr>
        <w:t xml:space="preserve"> (У.) </w:t>
      </w:r>
      <w:r w:rsidRPr="00EC124B">
        <w:rPr>
          <w:rStyle w:val="5f3"/>
          <w:i/>
          <w:iCs/>
          <w:sz w:val="28"/>
          <w:szCs w:val="28"/>
        </w:rPr>
        <w:t>Эсизгина, портлатувчилар кетиб қолганлар. Яна чақирсак фурсат кетади.</w:t>
      </w:r>
      <w:r w:rsidRPr="00EC124B">
        <w:rPr>
          <w:rStyle w:val="50pt2"/>
          <w:sz w:val="28"/>
          <w:szCs w:val="28"/>
        </w:rPr>
        <w:t xml:space="preserve"> (III. Р.) </w:t>
      </w:r>
      <w:r w:rsidRPr="00EC124B">
        <w:rPr>
          <w:rStyle w:val="5f3"/>
          <w:i/>
          <w:iCs/>
          <w:sz w:val="28"/>
          <w:szCs w:val="28"/>
        </w:rPr>
        <w:t>Эҳ, аттанг, шунча меҳ- нат қилсанг-у, меҳнатинг кўкка совурилса,</w:t>
      </w:r>
      <w:r w:rsidRPr="00EC124B">
        <w:rPr>
          <w:rStyle w:val="50pt2"/>
          <w:sz w:val="28"/>
          <w:szCs w:val="28"/>
        </w:rPr>
        <w:t xml:space="preserve"> (III. 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д) иШонч: қуййдаги кириш бўлаклар бу маънони ифода- лаш учун қўлЛанади</w:t>
      </w:r>
      <w:r w:rsidRPr="00EC124B">
        <w:rPr>
          <w:rStyle w:val="5f3"/>
          <w:i/>
          <w:iCs/>
          <w:sz w:val="28"/>
          <w:szCs w:val="28"/>
        </w:rPr>
        <w:t>: шубҳасиз, албатта, муқаррар</w:t>
      </w:r>
      <w:r w:rsidRPr="00EC124B">
        <w:rPr>
          <w:rStyle w:val="50pt2"/>
          <w:sz w:val="28"/>
          <w:szCs w:val="28"/>
        </w:rPr>
        <w:t xml:space="preserve"> ва бош- қалар: </w:t>
      </w:r>
      <w:r w:rsidRPr="00EC124B">
        <w:rPr>
          <w:rStyle w:val="5f3"/>
          <w:i/>
          <w:iCs/>
          <w:sz w:val="28"/>
          <w:szCs w:val="28"/>
        </w:rPr>
        <w:t>Буни, шубҳасиз, кўрамиз, текширамиз, ўрганамиз, та- гига етамиз, ўзимизкинг кучимиз ётмаса, Иван Петровичга арз қиламиз.</w:t>
      </w:r>
      <w:r w:rsidRPr="00EC124B">
        <w:rPr>
          <w:rStyle w:val="50pt2"/>
          <w:sz w:val="28"/>
          <w:szCs w:val="28"/>
        </w:rPr>
        <w:t xml:space="preserve"> (А. Қ.) </w:t>
      </w:r>
      <w:r w:rsidRPr="00EC124B">
        <w:rPr>
          <w:rStyle w:val="5f3"/>
          <w:i/>
          <w:iCs/>
          <w:sz w:val="28"/>
          <w:szCs w:val="28"/>
        </w:rPr>
        <w:t>Озодликка чанқоқ элларга етгач, кул-' басйни ёритар, албатта, Хатинг.</w:t>
      </w:r>
      <w:r w:rsidRPr="00EC124B">
        <w:rPr>
          <w:rStyle w:val="50pt2"/>
          <w:sz w:val="28"/>
          <w:szCs w:val="28"/>
        </w:rPr>
        <w:t xml:space="preserve"> (Ғ. Ғ.) </w:t>
      </w:r>
      <w:r w:rsidRPr="00EC124B">
        <w:rPr>
          <w:rStyle w:val="5f3"/>
          <w:i/>
          <w:iCs/>
          <w:sz w:val="28"/>
          <w:szCs w:val="28"/>
        </w:rPr>
        <w:t>— Албатта, ҳамма куч ишчининг болғасида, унинг билагида ва меҳнатида.</w:t>
      </w:r>
      <w:r w:rsidRPr="00EC124B">
        <w:rPr>
          <w:rStyle w:val="50pt2"/>
          <w:sz w:val="28"/>
          <w:szCs w:val="28"/>
        </w:rPr>
        <w:t xml:space="preserve"> (М. Ибр.) </w:t>
      </w:r>
      <w:r w:rsidRPr="00EC124B">
        <w:rPr>
          <w:rStyle w:val="5f3"/>
          <w:i/>
          <w:iCs/>
          <w:sz w:val="28"/>
          <w:szCs w:val="28"/>
        </w:rPr>
        <w:t>Енггур зулматни нур, албатта, шаксиз.</w:t>
      </w:r>
      <w:r w:rsidRPr="00EC124B">
        <w:rPr>
          <w:rStyle w:val="50pt2"/>
          <w:sz w:val="28"/>
          <w:szCs w:val="28"/>
        </w:rPr>
        <w:t xml:space="preserve"> (У. ва И. Сул.) </w:t>
      </w:r>
      <w:r w:rsidRPr="00EC124B">
        <w:rPr>
          <w:rStyle w:val="5f3"/>
          <w:i/>
          <w:iCs/>
          <w:sz w:val="28"/>
          <w:szCs w:val="28"/>
        </w:rPr>
        <w:t>Ҳозир барҳаёт бўлган, Темир шаҳзодаларидан энг тадбиркори, энг қобили ва энг муносиб соҳиби тахт, шубҳасиз, Ҳусайн Бой- қародур.</w:t>
      </w:r>
      <w:r w:rsidRPr="00EC124B">
        <w:rPr>
          <w:rStyle w:val="50pt2"/>
          <w:sz w:val="28"/>
          <w:szCs w:val="28"/>
        </w:rPr>
        <w:t xml:space="preserve"> (У. ва И. Сул</w:t>
      </w:r>
      <w:r w:rsidRPr="00EC124B">
        <w:rPr>
          <w:rStyle w:val="5f3"/>
          <w:i/>
          <w:iCs/>
          <w:sz w:val="28"/>
          <w:szCs w:val="28"/>
        </w:rPr>
        <w:t xml:space="preserve">.),Қўйинг, майли, алар билгдта қил- сун! Зулм чақмоқлари, Қўййнг, майли, қутурсун, Ҳасад тўл- қцнлари қирғоққа урсин, муқаррар, оқибат бизнингча бйлғай. </w:t>
      </w:r>
      <w:r w:rsidRPr="00EC124B">
        <w:rPr>
          <w:rStyle w:val="50pt2"/>
          <w:sz w:val="28"/>
          <w:szCs w:val="28"/>
        </w:rPr>
        <w:t>(У. ва И. Сул.)</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 </w:t>
      </w:r>
      <w:r w:rsidRPr="00EC124B">
        <w:rPr>
          <w:rStyle w:val="575pt1pt1"/>
          <w:sz w:val="28"/>
          <w:szCs w:val="28"/>
        </w:rPr>
        <w:t xml:space="preserve">е) </w:t>
      </w:r>
      <w:r w:rsidRPr="00EC124B">
        <w:rPr>
          <w:rStyle w:val="50pt2"/>
          <w:sz w:val="28"/>
          <w:szCs w:val="28"/>
        </w:rPr>
        <w:t xml:space="preserve">таажжуб: бу маъно </w:t>
      </w:r>
      <w:r w:rsidRPr="00EC124B">
        <w:rPr>
          <w:rStyle w:val="5f3"/>
          <w:i/>
          <w:iCs/>
          <w:sz w:val="28"/>
          <w:szCs w:val="28"/>
        </w:rPr>
        <w:t>ажаб</w:t>
      </w:r>
      <w:r w:rsidRPr="00EC124B">
        <w:rPr>
          <w:rStyle w:val="50pt2"/>
          <w:sz w:val="28"/>
          <w:szCs w:val="28"/>
        </w:rPr>
        <w:t xml:space="preserve">(ки), </w:t>
      </w:r>
      <w:r w:rsidRPr="00EC124B">
        <w:rPr>
          <w:rStyle w:val="5f3"/>
          <w:i/>
          <w:iCs/>
          <w:sz w:val="28"/>
          <w:szCs w:val="28"/>
        </w:rPr>
        <w:t>тажжуб</w:t>
      </w:r>
      <w:r w:rsidRPr="00EC124B">
        <w:rPr>
          <w:rStyle w:val="50pt2"/>
          <w:sz w:val="28"/>
          <w:szCs w:val="28"/>
        </w:rPr>
        <w:t xml:space="preserve">(ки) </w:t>
      </w:r>
      <w:r w:rsidRPr="00EC124B">
        <w:rPr>
          <w:rStyle w:val="5f3"/>
          <w:i/>
          <w:iCs/>
          <w:sz w:val="28"/>
          <w:szCs w:val="28"/>
        </w:rPr>
        <w:t>,.маҳот</w:t>
      </w:r>
      <w:r w:rsidRPr="00EC124B">
        <w:rPr>
          <w:rStyle w:val="50pt2"/>
          <w:sz w:val="28"/>
          <w:szCs w:val="28"/>
        </w:rPr>
        <w:t xml:space="preserve">(ки) каби кириш бўлаклар орқали ифодаланади: </w:t>
      </w:r>
      <w:r w:rsidRPr="00EC124B">
        <w:rPr>
          <w:rStyle w:val="5f3"/>
          <w:i/>
          <w:iCs/>
          <w:sz w:val="28"/>
          <w:szCs w:val="28"/>
        </w:rPr>
        <w:t>Ажаб, бу чол докладга қўшимча қилиб, нима демоқчи экан.</w:t>
      </w:r>
      <w:r w:rsidRPr="00EC124B">
        <w:rPr>
          <w:rStyle w:val="50pt2"/>
          <w:sz w:val="28"/>
          <w:szCs w:val="28"/>
        </w:rPr>
        <w:t xml:space="preserve"> (А. Қ.) </w:t>
      </w:r>
      <w:r w:rsidRPr="00EC124B">
        <w:rPr>
          <w:rStyle w:val="5f3"/>
          <w:i/>
          <w:iCs/>
          <w:sz w:val="28"/>
          <w:szCs w:val="28"/>
        </w:rPr>
        <w:t>Собир- жонқорининг чарвоғида ўтказган дамларимиз қандай дамлар эди, наҳотки, ўша кунлар эсингиздан чиққан бўлса</w:t>
      </w:r>
      <w:r w:rsidRPr="00EC124B">
        <w:rPr>
          <w:rStyle w:val="50pt2"/>
          <w:sz w:val="28"/>
          <w:szCs w:val="28"/>
        </w:rPr>
        <w:t xml:space="preserve"> (А. Қ.) </w:t>
      </w:r>
      <w:r w:rsidRPr="00EC124B">
        <w:rPr>
          <w:rStyle w:val="5f3"/>
          <w:i/>
          <w:iCs/>
          <w:sz w:val="28"/>
          <w:szCs w:val="28"/>
        </w:rPr>
        <w:t>Ажаб, занжирбанд шер, енгаман дер.</w:t>
      </w:r>
      <w:r w:rsidRPr="00EC124B">
        <w:rPr>
          <w:rStyle w:val="50pt2"/>
          <w:sz w:val="28"/>
          <w:szCs w:val="28"/>
        </w:rPr>
        <w:t xml:space="preserve"> (У. ва И. Сул.) </w:t>
      </w:r>
      <w:r w:rsidRPr="00EC124B">
        <w:rPr>
          <w:rStyle w:val="5f3"/>
          <w:i/>
          <w:iCs/>
          <w:sz w:val="28"/>
          <w:szCs w:val="28"/>
        </w:rPr>
        <w:t>Таажжуб, янгича аза, янгича базм. (</w:t>
      </w:r>
      <w:r w:rsidRPr="00EC124B">
        <w:rPr>
          <w:rStyle w:val="50pt2"/>
          <w:sz w:val="28"/>
          <w:szCs w:val="28"/>
        </w:rPr>
        <w:t>У. ва И, Сул</w:t>
      </w:r>
      <w:r w:rsidRPr="00EC124B">
        <w:rPr>
          <w:rStyle w:val="5f3"/>
          <w:i/>
          <w:iCs/>
          <w:sz w:val="28"/>
          <w:szCs w:val="28"/>
        </w:rPr>
        <w:t>.) Ажабо! Шаҳаншоҳ Боғижаҳонорода истироҳатга машғул эди, Кутилмаган бир фурсатда келишларига не ҳодиса боис'' бўлди экан.</w:t>
      </w:r>
      <w:r w:rsidRPr="00EC124B">
        <w:rPr>
          <w:rStyle w:val="50pt2"/>
          <w:sz w:val="28"/>
          <w:szCs w:val="28"/>
        </w:rPr>
        <w:t xml:space="preserve"> (У. ва И. Сул.)</w:t>
      </w:r>
    </w:p>
    <w:p w:rsidR="00F0420A" w:rsidRPr="00EC124B" w:rsidRDefault="003710B5" w:rsidP="00EC124B">
      <w:pPr>
        <w:pStyle w:val="52"/>
        <w:numPr>
          <w:ilvl w:val="0"/>
          <w:numId w:val="108"/>
        </w:numPr>
        <w:shd w:val="clear" w:color="auto" w:fill="auto"/>
        <w:tabs>
          <w:tab w:val="left" w:pos="673"/>
        </w:tabs>
        <w:spacing w:line="240" w:lineRule="auto"/>
        <w:ind w:firstLine="426"/>
        <w:jc w:val="both"/>
        <w:rPr>
          <w:sz w:val="28"/>
          <w:szCs w:val="28"/>
        </w:rPr>
      </w:pPr>
      <w:r w:rsidRPr="00EC124B">
        <w:rPr>
          <w:rStyle w:val="50pt2"/>
          <w:sz w:val="28"/>
          <w:szCs w:val="28"/>
        </w:rPr>
        <w:t xml:space="preserve">айтилаётган фикрнинг м </w:t>
      </w:r>
      <w:r w:rsidRPr="00EC124B">
        <w:rPr>
          <w:rStyle w:val="53pt6"/>
          <w:sz w:val="28"/>
          <w:szCs w:val="28"/>
        </w:rPr>
        <w:t>анбаини</w:t>
      </w:r>
      <w:r w:rsidRPr="00EC124B">
        <w:rPr>
          <w:rStyle w:val="50pt2"/>
          <w:sz w:val="28"/>
          <w:szCs w:val="28"/>
        </w:rPr>
        <w:t xml:space="preserve"> кўрсатадн. Бу хил маъно. қуйидаги кириш бўлак ва кириш бирикмалар орқали ифодаланади</w:t>
      </w:r>
      <w:r w:rsidRPr="00EC124B">
        <w:rPr>
          <w:rStyle w:val="5f3"/>
          <w:i/>
          <w:iCs/>
          <w:sz w:val="28"/>
          <w:szCs w:val="28"/>
        </w:rPr>
        <w:t>; мёнимча, фикримча, фаҳмимча (да), унинг сў- зцга қўра, айтишларича, билдиришига қараганда, наэарида, эсимда, маълумот бёришича, (унинг) нуқтаи назарида, эши-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Чишимча</w:t>
      </w:r>
      <w:r w:rsidRPr="00EC124B">
        <w:rPr>
          <w:rStyle w:val="50pt2"/>
          <w:sz w:val="28"/>
          <w:szCs w:val="28"/>
        </w:rPr>
        <w:t xml:space="preserve"> ва бошқалар: </w:t>
      </w:r>
      <w:r w:rsidRPr="00EC124B">
        <w:rPr>
          <w:rStyle w:val="5f3"/>
          <w:i/>
          <w:iCs/>
          <w:sz w:val="28"/>
          <w:szCs w:val="28"/>
        </w:rPr>
        <w:t>Менимча, унда оз деганда ярим йил- лик иш бор, ишчи кучини қаердан топамиз-у, харажатни қаердан оламиз.</w:t>
      </w:r>
      <w:r w:rsidRPr="00EC124B">
        <w:rPr>
          <w:rStyle w:val="50pt2"/>
          <w:sz w:val="28"/>
          <w:szCs w:val="28"/>
        </w:rPr>
        <w:t xml:space="preserve"> (111. Р.) </w:t>
      </w:r>
      <w:r w:rsidRPr="00EC124B">
        <w:rPr>
          <w:rStyle w:val="5f3"/>
          <w:i/>
          <w:iCs/>
          <w:sz w:val="28"/>
          <w:szCs w:val="28"/>
        </w:rPr>
        <w:t>Аммо, менимча, сал кўрпачага караб оёқ узатиш керак.</w:t>
      </w:r>
      <w:r w:rsidRPr="00EC124B">
        <w:rPr>
          <w:rStyle w:val="50pt2"/>
          <w:sz w:val="28"/>
          <w:szCs w:val="28"/>
        </w:rPr>
        <w:t xml:space="preserve"> (Ш. Р.) </w:t>
      </w:r>
      <w:r w:rsidRPr="00EC124B">
        <w:rPr>
          <w:rStyle w:val="5f3"/>
          <w:i/>
          <w:iCs/>
          <w:sz w:val="28"/>
          <w:szCs w:val="28"/>
        </w:rPr>
        <w:t>Бундан ташқари, менинг билишим-</w:t>
      </w:r>
      <w:r w:rsidRPr="00EC124B">
        <w:rPr>
          <w:rStyle w:val="50pt2"/>
          <w:sz w:val="28"/>
          <w:szCs w:val="28"/>
        </w:rPr>
        <w:t xml:space="preserve"> , </w:t>
      </w:r>
      <w:r w:rsidRPr="00EC124B">
        <w:rPr>
          <w:rStyle w:val="5f3"/>
          <w:i/>
          <w:iCs/>
          <w:sz w:val="28"/>
          <w:szCs w:val="28"/>
        </w:rPr>
        <w:t>ча, Кольчугин марҳум Эденберг деган кишининг эшигида етти йилга яқин ишлаган.</w:t>
      </w:r>
      <w:r w:rsidRPr="00EC124B">
        <w:rPr>
          <w:rStyle w:val="50pt2"/>
          <w:sz w:val="28"/>
          <w:szCs w:val="28"/>
        </w:rPr>
        <w:t xml:space="preserve"> (Бр.) </w:t>
      </w:r>
      <w:r w:rsidRPr="00EC124B">
        <w:rPr>
          <w:rStyle w:val="5f3"/>
          <w:i/>
          <w:iCs/>
          <w:sz w:val="28"/>
          <w:szCs w:val="28"/>
        </w:rPr>
        <w:t xml:space="preserve">Сенингча, Лукин қиндай одам. </w:t>
      </w:r>
      <w:r w:rsidRPr="00EC124B">
        <w:rPr>
          <w:rStyle w:val="50pt2"/>
          <w:sz w:val="28"/>
          <w:szCs w:val="28"/>
        </w:rPr>
        <w:t xml:space="preserve">(Мед.) </w:t>
      </w:r>
      <w:r w:rsidRPr="00EC124B">
        <w:rPr>
          <w:rStyle w:val="5f3"/>
          <w:i/>
          <w:iCs/>
          <w:sz w:val="28"/>
          <w:szCs w:val="28"/>
        </w:rPr>
        <w:t xml:space="preserve">Шоир киноя билан кулди-да, ҳаммага эшиттириб де- &lt;)и: — </w:t>
      </w:r>
      <w:r w:rsidRPr="00EC124B">
        <w:rPr>
          <w:rStyle w:val="5f3"/>
          <w:i/>
          <w:iCs/>
          <w:sz w:val="28"/>
          <w:szCs w:val="28"/>
        </w:rPr>
        <w:lastRenderedPageBreak/>
        <w:t>Фикримча, рутбаларнинг, мансабларнинг паСт баланди йўқ.</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Узгаларнинг фикрига шубҳа билдирилганда ёкй. бошқа- ларнинг фикри эканини таъкидлаш учун кесим </w:t>
      </w:r>
      <w:r w:rsidRPr="00EC124B">
        <w:rPr>
          <w:rStyle w:val="af7"/>
          <w:sz w:val="28"/>
          <w:szCs w:val="28"/>
        </w:rPr>
        <w:t>эмиш</w:t>
      </w:r>
      <w:r w:rsidRPr="00EC124B">
        <w:rPr>
          <w:rStyle w:val="0pt5"/>
          <w:sz w:val="28"/>
          <w:szCs w:val="28"/>
        </w:rPr>
        <w:t xml:space="preserve"> феъли билан қўлланади:—</w:t>
      </w:r>
      <w:r w:rsidRPr="00EC124B">
        <w:rPr>
          <w:rStyle w:val="af7"/>
          <w:sz w:val="28"/>
          <w:szCs w:val="28"/>
        </w:rPr>
        <w:t xml:space="preserve">Билмадим... Айтишларича, меҳмднлари билан ёзлик боғига келиб, саёҳат қилиб юрган змиш. </w:t>
      </w:r>
      <w:r w:rsidRPr="00EC124B">
        <w:rPr>
          <w:rStyle w:val="0pt5"/>
          <w:sz w:val="28"/>
          <w:szCs w:val="28"/>
        </w:rPr>
        <w:t>(М. Ибр.)</w:t>
      </w:r>
    </w:p>
    <w:p w:rsidR="00F0420A" w:rsidRPr="00EC124B" w:rsidRDefault="003710B5" w:rsidP="00EC124B">
      <w:pPr>
        <w:pStyle w:val="52"/>
        <w:numPr>
          <w:ilvl w:val="0"/>
          <w:numId w:val="100"/>
        </w:numPr>
        <w:shd w:val="clear" w:color="auto" w:fill="auto"/>
        <w:tabs>
          <w:tab w:val="center" w:pos="2098"/>
          <w:tab w:val="right" w:pos="4114"/>
          <w:tab w:val="right" w:pos="4609"/>
          <w:tab w:val="right" w:pos="5521"/>
          <w:tab w:val="right" w:pos="6164"/>
        </w:tabs>
        <w:spacing w:line="240" w:lineRule="auto"/>
        <w:ind w:firstLine="426"/>
        <w:jc w:val="both"/>
        <w:rPr>
          <w:sz w:val="28"/>
          <w:szCs w:val="28"/>
        </w:rPr>
      </w:pPr>
      <w:r w:rsidRPr="00EC124B">
        <w:rPr>
          <w:rStyle w:val="50pt2"/>
          <w:sz w:val="28"/>
          <w:szCs w:val="28"/>
        </w:rPr>
        <w:t xml:space="preserve"> Фикрни ифодалаш , усули, стилига муносабат билдири- лади. Бу хил маъно қуйидаги кирйш бўлак ва кириш </w:t>
      </w:r>
      <w:r w:rsidRPr="00EC124B">
        <w:rPr>
          <w:rStyle w:val="50pt4"/>
          <w:sz w:val="28"/>
          <w:szCs w:val="28"/>
        </w:rPr>
        <w:t xml:space="preserve">бириК' </w:t>
      </w:r>
      <w:r w:rsidRPr="00EC124B">
        <w:rPr>
          <w:rStyle w:val="50pt2"/>
          <w:sz w:val="28"/>
          <w:szCs w:val="28"/>
        </w:rPr>
        <w:t xml:space="preserve">малар ёрдами билан ифодаланади: </w:t>
      </w:r>
      <w:r w:rsidRPr="00EC124B">
        <w:rPr>
          <w:rStyle w:val="5f3"/>
          <w:i/>
          <w:iCs/>
          <w:sz w:val="28"/>
          <w:szCs w:val="28"/>
        </w:rPr>
        <w:t>Унинг сўзи билан, бошқа* ча айтганда, бир сўз билан (айтганда), очиқ қилиб, қўпол</w:t>
      </w:r>
      <w:r w:rsidRPr="00EC124B">
        <w:rPr>
          <w:rStyle w:val="50pt2"/>
          <w:sz w:val="28"/>
          <w:szCs w:val="28"/>
        </w:rPr>
        <w:t xml:space="preserve">-■ </w:t>
      </w:r>
      <w:r w:rsidRPr="00EC124B">
        <w:rPr>
          <w:rStyle w:val="5f3"/>
          <w:i/>
          <w:iCs/>
          <w:sz w:val="28"/>
          <w:szCs w:val="28"/>
        </w:rPr>
        <w:t>роқ қилиб айтганда,: яъни, айнан, тўгрироғи, қисқаси</w:t>
      </w:r>
      <w:r w:rsidRPr="00EC124B">
        <w:rPr>
          <w:rStyle w:val="50pt2"/>
          <w:sz w:val="28"/>
          <w:szCs w:val="28"/>
        </w:rPr>
        <w:t xml:space="preserve"> ва бош- қалар: Мисол:</w:t>
      </w:r>
      <w:r w:rsidRPr="00EC124B">
        <w:rPr>
          <w:rStyle w:val="50pt2"/>
          <w:sz w:val="28"/>
          <w:szCs w:val="28"/>
        </w:rPr>
        <w:tab/>
      </w:r>
      <w:r w:rsidRPr="00EC124B">
        <w:rPr>
          <w:rStyle w:val="5f3"/>
          <w:i/>
          <w:iCs/>
          <w:sz w:val="28"/>
          <w:szCs w:val="28"/>
        </w:rPr>
        <w:t>Қисқаси,</w:t>
      </w:r>
      <w:r w:rsidRPr="00EC124B">
        <w:rPr>
          <w:rStyle w:val="5f3"/>
          <w:i/>
          <w:iCs/>
          <w:sz w:val="28"/>
          <w:szCs w:val="28"/>
        </w:rPr>
        <w:tab/>
        <w:t>қашшоқликдйн</w:t>
      </w:r>
      <w:r w:rsidRPr="00EC124B">
        <w:rPr>
          <w:rStyle w:val="5f3"/>
          <w:i/>
          <w:iCs/>
          <w:sz w:val="28"/>
          <w:szCs w:val="28"/>
        </w:rPr>
        <w:tab/>
        <w:t>иш</w:t>
      </w:r>
      <w:r w:rsidRPr="00EC124B">
        <w:rPr>
          <w:rStyle w:val="5f3"/>
          <w:i/>
          <w:iCs/>
          <w:sz w:val="28"/>
          <w:szCs w:val="28"/>
        </w:rPr>
        <w:tab/>
        <w:t>қидириб</w:t>
      </w:r>
      <w:r w:rsidRPr="00EC124B">
        <w:rPr>
          <w:rStyle w:val="5f3"/>
          <w:i/>
          <w:iCs/>
          <w:sz w:val="28"/>
          <w:szCs w:val="28"/>
        </w:rPr>
        <w:tab/>
        <w:t>узоқ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шаҳарлйрга кетйр эди.</w:t>
      </w:r>
      <w:r w:rsidRPr="00EC124B">
        <w:rPr>
          <w:rStyle w:val="50pt2"/>
          <w:sz w:val="28"/>
          <w:szCs w:val="28"/>
        </w:rPr>
        <w:t xml:space="preserve"> (П. Т.) </w:t>
      </w:r>
      <w:r w:rsidRPr="00EC124B">
        <w:rPr>
          <w:rStyle w:val="5f3"/>
          <w:i/>
          <w:iCs/>
          <w:sz w:val="28"/>
          <w:szCs w:val="28"/>
        </w:rPr>
        <w:t>Взувчилик</w:t>
      </w:r>
      <w:r w:rsidRPr="00EC124B">
        <w:rPr>
          <w:rStyle w:val="50pt2"/>
          <w:sz w:val="28"/>
          <w:szCs w:val="28"/>
        </w:rPr>
        <w:t xml:space="preserve"> — </w:t>
      </w:r>
      <w:r w:rsidRPr="00EC124B">
        <w:rPr>
          <w:rStyle w:val="5f3"/>
          <w:i/>
          <w:iCs/>
          <w:sz w:val="28"/>
          <w:szCs w:val="28"/>
        </w:rPr>
        <w:t>бу бир ихтисос, киши фйдлиятининг йлоҳидй бир тури, очиқ айтганда, фао- лиятнинг энг оғир тури.</w:t>
      </w:r>
      <w:r w:rsidRPr="00EC124B">
        <w:rPr>
          <w:rStyle w:val="50pt2"/>
          <w:sz w:val="28"/>
          <w:szCs w:val="28"/>
        </w:rPr>
        <w:t xml:space="preserve"> (М. И. Калинин) </w:t>
      </w:r>
      <w:r w:rsidRPr="00EC124B">
        <w:rPr>
          <w:rStyle w:val="5f3"/>
          <w:i/>
          <w:iCs/>
          <w:sz w:val="28"/>
          <w:szCs w:val="28"/>
        </w:rPr>
        <w:t>Аммо, мен сизга айтсам, Муҳайёси тушмагур ҳам бир жаҳон, қизларнинг сул^ тони, юз-кўз демагйн олов.</w:t>
      </w:r>
      <w:r w:rsidRPr="00EC124B">
        <w:rPr>
          <w:rStyle w:val="50pt2"/>
          <w:sz w:val="28"/>
          <w:szCs w:val="28"/>
        </w:rPr>
        <w:t xml:space="preserve"> (М. Муҳамедов). ■</w:t>
      </w:r>
    </w:p>
    <w:p w:rsidR="00F0420A" w:rsidRPr="00EC124B" w:rsidRDefault="003710B5" w:rsidP="00EC124B">
      <w:pPr>
        <w:pStyle w:val="52"/>
        <w:numPr>
          <w:ilvl w:val="0"/>
          <w:numId w:val="100"/>
        </w:numPr>
        <w:shd w:val="clear" w:color="auto" w:fill="auto"/>
        <w:spacing w:line="240" w:lineRule="auto"/>
        <w:ind w:firstLine="426"/>
        <w:jc w:val="both"/>
        <w:rPr>
          <w:sz w:val="28"/>
          <w:szCs w:val="28"/>
        </w:rPr>
      </w:pPr>
      <w:r w:rsidRPr="00EC124B">
        <w:rPr>
          <w:rStyle w:val="50pt2"/>
          <w:sz w:val="28"/>
          <w:szCs w:val="28"/>
        </w:rPr>
        <w:t xml:space="preserve"> Ифодаланаётган фикрнинг, айрим ҳаракат-ҳолат, хусу- сиятнинг оддийлиги, одатда рўй берувчи ҳодиса эканлигини ифодалаш учун </w:t>
      </w:r>
      <w:r w:rsidRPr="00EC124B">
        <w:rPr>
          <w:rStyle w:val="5f3"/>
          <w:i/>
          <w:iCs/>
          <w:sz w:val="28"/>
          <w:szCs w:val="28"/>
        </w:rPr>
        <w:t>оддтдй, одйт бўйичй, одйтгй муеофиқ</w:t>
      </w:r>
      <w:r w:rsidRPr="00EC124B">
        <w:rPr>
          <w:rStyle w:val="50pt2"/>
          <w:sz w:val="28"/>
          <w:szCs w:val="28"/>
        </w:rPr>
        <w:t xml:space="preserve"> каби кириш бўлаклар қўлланади: </w:t>
      </w:r>
      <w:r w:rsidRPr="00EC124B">
        <w:rPr>
          <w:rStyle w:val="5f3"/>
          <w:i/>
          <w:iCs/>
          <w:sz w:val="28"/>
          <w:szCs w:val="28"/>
        </w:rPr>
        <w:t>Кўчалар, одйтдагича, гавжум, ғила-ғувур.</w:t>
      </w:r>
      <w:r w:rsidRPr="00EC124B">
        <w:rPr>
          <w:rStyle w:val="50pt2"/>
          <w:sz w:val="28"/>
          <w:szCs w:val="28"/>
        </w:rPr>
        <w:t xml:space="preserve"> (Бр.) </w:t>
      </w:r>
      <w:r w:rsidRPr="00EC124B">
        <w:rPr>
          <w:rStyle w:val="5f3"/>
          <w:i/>
          <w:iCs/>
          <w:sz w:val="28"/>
          <w:szCs w:val="28"/>
        </w:rPr>
        <w:t>Еб-ичиб ўтиришни, одатдйгичй, хушомйдг гўйлик билан таклиф қилди.</w:t>
      </w:r>
      <w:r w:rsidRPr="00EC124B">
        <w:rPr>
          <w:rStyle w:val="50pt2"/>
          <w:sz w:val="28"/>
          <w:szCs w:val="28"/>
        </w:rPr>
        <w:t xml:space="preserve"> (О.) </w:t>
      </w:r>
      <w:r w:rsidRPr="00EC124B">
        <w:rPr>
          <w:rStyle w:val="5f3"/>
          <w:i/>
          <w:iCs/>
          <w:sz w:val="28"/>
          <w:szCs w:val="28"/>
        </w:rPr>
        <w:t>Бугун Гулндр вафдтининг саккизинчи куни, кеча, ддатга м,увофиқ, қариндош-уруғлар, тўпланиб келишди. Қиз томон, одатга мувофиқ, хднанинг пайгат сини банд этади. (0.) Музокарйдйн зериктндай, азамйт г'ав- дисини тиклйди, кенг кўкрйги билйн дғир нафас длди-да, одати бўйича, зарда қилган каби. кескин гапирди.</w:t>
      </w:r>
      <w:r w:rsidRPr="00EC124B">
        <w:rPr>
          <w:rStyle w:val="50pt2"/>
          <w:sz w:val="28"/>
          <w:szCs w:val="28"/>
        </w:rPr>
        <w:t xml:space="preserve"> (О.) </w:t>
      </w:r>
      <w:r w:rsidRPr="00EC124B">
        <w:rPr>
          <w:rStyle w:val="5f3"/>
          <w:i/>
          <w:iCs/>
          <w:sz w:val="28"/>
          <w:szCs w:val="28"/>
        </w:rPr>
        <w:t>На* воий девондйн қайтиб, одати бўйича, Шайх Баҳлулни йўқ* ладй:</w:t>
      </w:r>
      <w:r w:rsidRPr="00EC124B">
        <w:rPr>
          <w:rStyle w:val="50pt2"/>
          <w:sz w:val="28"/>
          <w:szCs w:val="28"/>
        </w:rPr>
        <w:t xml:space="preserve"> (О.)</w:t>
      </w:r>
    </w:p>
    <w:p w:rsidR="00F0420A" w:rsidRPr="00EC124B" w:rsidRDefault="003710B5" w:rsidP="00EC124B">
      <w:pPr>
        <w:pStyle w:val="52"/>
        <w:numPr>
          <w:ilvl w:val="0"/>
          <w:numId w:val="100"/>
        </w:numPr>
        <w:shd w:val="clear" w:color="auto" w:fill="auto"/>
        <w:spacing w:line="240" w:lineRule="auto"/>
        <w:ind w:firstLine="426"/>
        <w:jc w:val="both"/>
        <w:rPr>
          <w:sz w:val="28"/>
          <w:szCs w:val="28"/>
        </w:rPr>
      </w:pPr>
      <w:r w:rsidRPr="00EC124B">
        <w:rPr>
          <w:rStyle w:val="50pt2"/>
          <w:sz w:val="28"/>
          <w:szCs w:val="28"/>
        </w:rPr>
        <w:t xml:space="preserve"> Нутқнинг айрим қисмлари ўртасидаги муносабат, гаи бўлаги ёки айрим фикрларнинг тартиби; бу хил маъно қуйи- даги кириш бўлак ва кириш бирикмалар орқали ифодалана- ;ш: </w:t>
      </w:r>
      <w:r w:rsidRPr="00EC124B">
        <w:rPr>
          <w:rStyle w:val="5f3"/>
          <w:i/>
          <w:iCs/>
          <w:sz w:val="28"/>
          <w:szCs w:val="28"/>
        </w:rPr>
        <w:t>Хуллас, хусусйн, йсосйн, зотйн, умуман, унинг устига, би- рцнчидан.., қайтйрйман, эслйтиб ўтйман, демак, йксинчй, шўн- дай қилиб, аввйло, охири, айниқса, ҳолбуки, ваҳолонки, деяр- ли, жумладйн</w:t>
      </w:r>
      <w:r w:rsidRPr="00EC124B">
        <w:rPr>
          <w:rStyle w:val="50pt2"/>
          <w:sz w:val="28"/>
          <w:szCs w:val="28"/>
        </w:rPr>
        <w:t xml:space="preserve"> ва бошқалар. Миеол: </w:t>
      </w:r>
      <w:r w:rsidRPr="00EC124B">
        <w:rPr>
          <w:rStyle w:val="5f3"/>
          <w:i/>
          <w:iCs/>
          <w:sz w:val="28"/>
          <w:szCs w:val="28"/>
        </w:rPr>
        <w:t>Аъло ўқиш ўзи шксак</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шуҳрат, ҳар шуҳратинг тилларва достон, Зотан, менда булса зеҳну қудрат, Нега қолай аъло олмасдан.</w:t>
      </w:r>
      <w:r w:rsidRPr="00EC124B">
        <w:rPr>
          <w:rStyle w:val="50pt2"/>
          <w:sz w:val="28"/>
          <w:szCs w:val="28"/>
        </w:rPr>
        <w:t xml:space="preserve"> (С. Ж.) </w:t>
      </w:r>
      <w:r w:rsidRPr="00EC124B">
        <w:rPr>
          <w:rStyle w:val="5f3"/>
          <w:i/>
          <w:iCs/>
          <w:sz w:val="28"/>
          <w:szCs w:val="28"/>
        </w:rPr>
        <w:t>Биринчиси, Иван Никитич. Смирновнинг буйруғини тушунмадим. Иккин- чиси, ўжарлик қилдим, ўзимни хато фикримда қаттиқ туриб, сизларнинг ҳақли сўзларингизга қулоқ солмадим.</w:t>
      </w:r>
      <w:r w:rsidRPr="00EC124B">
        <w:rPr>
          <w:rStyle w:val="50pt2"/>
          <w:sz w:val="28"/>
          <w:szCs w:val="28"/>
        </w:rPr>
        <w:t xml:space="preserve"> (Ш. Р.) </w:t>
      </w:r>
      <w:r w:rsidRPr="00EC124B">
        <w:rPr>
          <w:rStyle w:val="5f3"/>
          <w:i/>
          <w:iCs/>
          <w:sz w:val="28"/>
          <w:szCs w:val="28"/>
        </w:rPr>
        <w:t>Аксинча, Ҳусайн Бойқародек улуғ, тажрибали деб ном чиқар- ган ҳукмдорнинг катта қўишн билан келиб, ҳеч иш чиқарол- май, ғурурини сулҳ билан қондиришга мажбур бўлганлиги уларнинг кўкрагини кўтарган эди.</w:t>
      </w:r>
      <w:r w:rsidRPr="00EC124B">
        <w:rPr>
          <w:rStyle w:val="50pt2"/>
          <w:sz w:val="28"/>
          <w:szCs w:val="28"/>
        </w:rPr>
        <w:t xml:space="preserve"> (О.) </w:t>
      </w:r>
      <w:r w:rsidRPr="00EC124B">
        <w:rPr>
          <w:rStyle w:val="5f3"/>
          <w:i/>
          <w:iCs/>
          <w:sz w:val="28"/>
          <w:szCs w:val="28"/>
        </w:rPr>
        <w:t>Сен, ойи, куйдим-ён-</w:t>
      </w:r>
      <w:r w:rsidRPr="00EC124B">
        <w:rPr>
          <w:rStyle w:val="50pt2"/>
          <w:sz w:val="28"/>
          <w:szCs w:val="28"/>
          <w:vertAlign w:val="subscript"/>
        </w:rPr>
        <w:t>;</w:t>
      </w:r>
      <w:r w:rsidRPr="00EC124B">
        <w:rPr>
          <w:rStyle w:val="5f3"/>
          <w:i/>
          <w:iCs/>
          <w:sz w:val="28"/>
          <w:szCs w:val="28"/>
        </w:rPr>
        <w:t>димйнгни қўй, аксинча, хурсанд бўлишинг керак.</w:t>
      </w:r>
      <w:r w:rsidRPr="00EC124B">
        <w:rPr>
          <w:rStyle w:val="50pt2"/>
          <w:sz w:val="28"/>
          <w:szCs w:val="28"/>
        </w:rPr>
        <w:t xml:space="preserve"> (М. Г.) </w:t>
      </w:r>
      <w:r w:rsidRPr="00EC124B">
        <w:rPr>
          <w:rStyle w:val="5f3"/>
          <w:i/>
          <w:iCs/>
          <w:sz w:val="28"/>
          <w:szCs w:val="28"/>
        </w:rPr>
        <w:t>'Дарвоқе, Ғофур, келинга айт, хизмат-пизмат қилиб турсин.</w:t>
      </w:r>
    </w:p>
    <w:p w:rsidR="00F0420A" w:rsidRPr="00EC124B" w:rsidRDefault="003710B5" w:rsidP="00EC124B">
      <w:pPr>
        <w:pStyle w:val="52"/>
        <w:shd w:val="clear" w:color="auto" w:fill="auto"/>
        <w:tabs>
          <w:tab w:val="right" w:pos="6361"/>
        </w:tabs>
        <w:spacing w:line="240" w:lineRule="auto"/>
        <w:ind w:firstLine="426"/>
        <w:jc w:val="both"/>
        <w:rPr>
          <w:sz w:val="28"/>
          <w:szCs w:val="28"/>
        </w:rPr>
      </w:pPr>
      <w:r w:rsidRPr="00EC124B">
        <w:rPr>
          <w:rStyle w:val="50pt2"/>
          <w:sz w:val="28"/>
          <w:szCs w:val="28"/>
        </w:rPr>
        <w:t xml:space="preserve">(Ҳ. Ҳ.) </w:t>
      </w:r>
      <w:r w:rsidRPr="00EC124B">
        <w:rPr>
          <w:rStyle w:val="5f3"/>
          <w:i/>
          <w:iCs/>
          <w:sz w:val="28"/>
          <w:szCs w:val="28"/>
        </w:rPr>
        <w:t>Айтганча, мана бу Павелнцнг нутқини босиб чиқар- моқчи бўлдик.</w:t>
      </w:r>
      <w:r w:rsidRPr="00EC124B">
        <w:rPr>
          <w:rStyle w:val="50pt2"/>
          <w:sz w:val="28"/>
          <w:szCs w:val="28"/>
        </w:rPr>
        <w:t xml:space="preserve"> (М. Г.)</w:t>
      </w:r>
      <w:r w:rsidRPr="00EC124B">
        <w:rPr>
          <w:rStyle w:val="50pt2"/>
          <w:sz w:val="28"/>
          <w:szCs w:val="28"/>
        </w:rPr>
        <w:tab/>
        <w:t>'</w:t>
      </w:r>
    </w:p>
    <w:p w:rsidR="00F0420A" w:rsidRPr="00EC124B" w:rsidRDefault="003710B5" w:rsidP="00EC124B">
      <w:pPr>
        <w:pStyle w:val="8"/>
        <w:numPr>
          <w:ilvl w:val="0"/>
          <w:numId w:val="100"/>
        </w:numPr>
        <w:shd w:val="clear" w:color="auto" w:fill="auto"/>
        <w:tabs>
          <w:tab w:val="left" w:pos="631"/>
          <w:tab w:val="right" w:pos="6361"/>
        </w:tabs>
        <w:spacing w:line="240" w:lineRule="auto"/>
        <w:ind w:firstLine="426"/>
        <w:jc w:val="both"/>
        <w:rPr>
          <w:sz w:val="28"/>
          <w:szCs w:val="28"/>
        </w:rPr>
      </w:pPr>
      <w:r w:rsidRPr="00EC124B">
        <w:rPr>
          <w:rStyle w:val="0pt5"/>
          <w:sz w:val="28"/>
          <w:szCs w:val="28"/>
        </w:rPr>
        <w:t xml:space="preserve">Қириш бўлакларининг айримлари тингловчининг диқ- қат-йни </w:t>
      </w:r>
      <w:r w:rsidRPr="00EC124B">
        <w:rPr>
          <w:rStyle w:val="0pt5"/>
          <w:sz w:val="28"/>
          <w:szCs w:val="28"/>
        </w:rPr>
        <w:lastRenderedPageBreak/>
        <w:t xml:space="preserve">айтилаётган фикрга жалб зтиш учун хизмат қилади; бу </w:t>
      </w:r>
      <w:r w:rsidRPr="00EC124B">
        <w:rPr>
          <w:rStyle w:val="af7"/>
          <w:sz w:val="28"/>
          <w:szCs w:val="28"/>
        </w:rPr>
        <w:t>маъно кўрдингки, билдингки, тушунасизми, ўйлаб кўр,</w:t>
      </w:r>
      <w:r w:rsidRPr="00EC124B">
        <w:rPr>
          <w:rStyle w:val="0pt5"/>
          <w:sz w:val="28"/>
          <w:szCs w:val="28"/>
        </w:rPr>
        <w:t>&gt;</w:t>
      </w:r>
      <w:r w:rsidRPr="00EC124B">
        <w:rPr>
          <w:rStyle w:val="af7"/>
          <w:sz w:val="28"/>
          <w:szCs w:val="28"/>
        </w:rPr>
        <w:t>қани, марҳамат қил,’ эшит, кечир</w:t>
      </w:r>
      <w:r w:rsidRPr="00EC124B">
        <w:rPr>
          <w:rStyle w:val="0pt5"/>
          <w:sz w:val="28"/>
          <w:szCs w:val="28"/>
        </w:rPr>
        <w:t xml:space="preserve"> каби кириш бўлаклар ор- қали ифодаланади.</w:t>
      </w:r>
      <w:r w:rsidRPr="00EC124B">
        <w:rPr>
          <w:rStyle w:val="0pt5"/>
          <w:sz w:val="28"/>
          <w:szCs w:val="28"/>
        </w:rPr>
        <w:tab/>
        <w:t>•</w:t>
      </w:r>
    </w:p>
    <w:p w:rsidR="00F0420A" w:rsidRPr="00EC124B" w:rsidRDefault="003710B5" w:rsidP="00EC124B">
      <w:pPr>
        <w:pStyle w:val="8"/>
        <w:shd w:val="clear" w:color="auto" w:fill="auto"/>
        <w:tabs>
          <w:tab w:val="right" w:pos="6361"/>
        </w:tabs>
        <w:spacing w:line="240" w:lineRule="auto"/>
        <w:ind w:firstLine="426"/>
        <w:jc w:val="both"/>
        <w:rPr>
          <w:sz w:val="28"/>
          <w:szCs w:val="28"/>
        </w:rPr>
      </w:pPr>
      <w:r w:rsidRPr="00EC124B">
        <w:rPr>
          <w:rStyle w:val="0pt5"/>
          <w:sz w:val="28"/>
          <w:szCs w:val="28"/>
        </w:rPr>
        <w:t>Кириш бўлак па кириш бирикмаларни ташкил зтган сўз- лар айрим ҳолларда мустақил ундов гап бўлиб келиши (асо- сан эмоционал маънони ифодаловчи ундов гаплар) ёки тў- , лиқсиз гап бўлиши ёҳуд оддий, гап бўлаклари пазифаеида бўлишлари мумкин:</w:t>
      </w:r>
      <w:r w:rsidRPr="00EC124B">
        <w:rPr>
          <w:rStyle w:val="0pt5"/>
          <w:sz w:val="28"/>
          <w:szCs w:val="28"/>
        </w:rPr>
        <w:tab/>
        <w:t>ч</w:t>
      </w:r>
    </w:p>
    <w:p w:rsidR="00F0420A" w:rsidRPr="00EC124B" w:rsidRDefault="003710B5" w:rsidP="00EC124B">
      <w:pPr>
        <w:pStyle w:val="8"/>
        <w:numPr>
          <w:ilvl w:val="0"/>
          <w:numId w:val="109"/>
        </w:numPr>
        <w:shd w:val="clear" w:color="auto" w:fill="auto"/>
        <w:tabs>
          <w:tab w:val="center" w:pos="3414"/>
          <w:tab w:val="center" w:pos="4547"/>
          <w:tab w:val="center" w:pos="4846"/>
          <w:tab w:val="right" w:pos="6361"/>
          <w:tab w:val="right" w:pos="6391"/>
        </w:tabs>
        <w:spacing w:line="240" w:lineRule="auto"/>
        <w:ind w:firstLine="426"/>
        <w:jc w:val="both"/>
        <w:rPr>
          <w:sz w:val="28"/>
          <w:szCs w:val="28"/>
        </w:rPr>
      </w:pPr>
      <w:r w:rsidRPr="00EC124B">
        <w:rPr>
          <w:rStyle w:val="0pt5"/>
          <w:sz w:val="28"/>
          <w:szCs w:val="28"/>
        </w:rPr>
        <w:t xml:space="preserve"> Кириш бўлак вазифасидаги сўзлар мустақил гап тар- зида: </w:t>
      </w:r>
      <w:r w:rsidRPr="00EC124B">
        <w:rPr>
          <w:rStyle w:val="af7"/>
          <w:sz w:val="28"/>
          <w:szCs w:val="28"/>
        </w:rPr>
        <w:t>Хайрият! Каторга деган</w:t>
      </w:r>
      <w:r w:rsidRPr="00EC124B">
        <w:rPr>
          <w:rStyle w:val="af7"/>
          <w:sz w:val="28"/>
          <w:szCs w:val="28"/>
        </w:rPr>
        <w:tab/>
        <w:t>эдилар, ҳеч</w:t>
      </w:r>
      <w:r w:rsidRPr="00EC124B">
        <w:rPr>
          <w:rStyle w:val="af7"/>
          <w:sz w:val="28"/>
          <w:szCs w:val="28"/>
        </w:rPr>
        <w:tab/>
        <w:t>гап</w:t>
      </w:r>
      <w:r w:rsidRPr="00EC124B">
        <w:rPr>
          <w:rStyle w:val="af7"/>
          <w:sz w:val="28"/>
          <w:szCs w:val="28"/>
        </w:rPr>
        <w:tab/>
        <w:t>эмас,</w:t>
      </w:r>
      <w:r w:rsidRPr="00EC124B">
        <w:rPr>
          <w:rStyle w:val="af7"/>
          <w:sz w:val="28"/>
          <w:szCs w:val="28"/>
        </w:rPr>
        <w:tab/>
        <w:t>онажон.</w:t>
      </w:r>
      <w:r w:rsidRPr="00EC124B">
        <w:rPr>
          <w:rStyle w:val="0pt5"/>
          <w:sz w:val="28"/>
          <w:szCs w:val="28"/>
        </w:rPr>
        <w:tab/>
        <w:t>!</w:t>
      </w:r>
    </w:p>
    <w:p w:rsidR="00F0420A" w:rsidRPr="00EC124B" w:rsidRDefault="003710B5" w:rsidP="00EC124B">
      <w:pPr>
        <w:pStyle w:val="52"/>
        <w:shd w:val="clear" w:color="auto" w:fill="auto"/>
        <w:tabs>
          <w:tab w:val="center" w:pos="2930"/>
          <w:tab w:val="center" w:pos="4086"/>
          <w:tab w:val="right" w:pos="6361"/>
        </w:tabs>
        <w:spacing w:line="240" w:lineRule="auto"/>
        <w:ind w:firstLine="426"/>
        <w:jc w:val="both"/>
        <w:rPr>
          <w:sz w:val="28"/>
          <w:szCs w:val="28"/>
        </w:rPr>
      </w:pPr>
      <w:r w:rsidRPr="00EC124B">
        <w:rPr>
          <w:rStyle w:val="50pt2"/>
          <w:sz w:val="28"/>
          <w:szCs w:val="28"/>
        </w:rPr>
        <w:t xml:space="preserve">(М. Г.) </w:t>
      </w:r>
      <w:r w:rsidRPr="00EC124B">
        <w:rPr>
          <w:rStyle w:val="5f3"/>
          <w:i/>
          <w:iCs/>
          <w:sz w:val="28"/>
          <w:szCs w:val="28"/>
        </w:rPr>
        <w:t>Э, аттанг!—деб</w:t>
      </w:r>
      <w:r w:rsidRPr="00EC124B">
        <w:rPr>
          <w:rStyle w:val="5f3"/>
          <w:i/>
          <w:iCs/>
          <w:sz w:val="28"/>
          <w:szCs w:val="28"/>
        </w:rPr>
        <w:tab/>
        <w:t>пичирлади</w:t>
      </w:r>
      <w:r w:rsidRPr="00EC124B">
        <w:rPr>
          <w:rStyle w:val="5f3"/>
          <w:i/>
          <w:iCs/>
          <w:sz w:val="28"/>
          <w:szCs w:val="28"/>
        </w:rPr>
        <w:tab/>
        <w:t>Давлатёр</w:t>
      </w:r>
      <w:r w:rsidRPr="00EC124B">
        <w:rPr>
          <w:rStyle w:val="50pt2"/>
          <w:sz w:val="28"/>
          <w:szCs w:val="28"/>
        </w:rPr>
        <w:t xml:space="preserve"> — </w:t>
      </w:r>
      <w:r w:rsidRPr="00EC124B">
        <w:rPr>
          <w:rStyle w:val="5f3"/>
          <w:i/>
          <w:iCs/>
          <w:sz w:val="28"/>
          <w:szCs w:val="28"/>
        </w:rPr>
        <w:t>Кўплашиб</w:t>
      </w:r>
      <w:r w:rsidRPr="00EC124B">
        <w:rPr>
          <w:rStyle w:val="50pt2"/>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келганимизда, шу ерда қамаб олар эканмиз...</w:t>
      </w:r>
      <w:r w:rsidRPr="00EC124B">
        <w:rPr>
          <w:rStyle w:val="50pt2"/>
          <w:sz w:val="28"/>
          <w:szCs w:val="28"/>
        </w:rPr>
        <w:t xml:space="preserve"> (П. Т.) </w:t>
      </w:r>
      <w:r w:rsidRPr="00EC124B">
        <w:rPr>
          <w:rStyle w:val="5f3"/>
          <w:i/>
          <w:iCs/>
          <w:sz w:val="28"/>
          <w:szCs w:val="28"/>
        </w:rPr>
        <w:t>«Агар ўлаётган бўлсам, ҳали ҳеч нарса қилганим йўқ ва жуда қам яшадим-ку! Афсус» Ҳали ўлимни истамас эдим.</w:t>
      </w:r>
      <w:r w:rsidRPr="00EC124B">
        <w:rPr>
          <w:rStyle w:val="50pt2"/>
          <w:sz w:val="28"/>
          <w:szCs w:val="28"/>
        </w:rPr>
        <w:t xml:space="preserve"> (Бр.) </w:t>
      </w:r>
      <w:r w:rsidRPr="00EC124B">
        <w:rPr>
          <w:rStyle w:val="5f3"/>
          <w:i/>
          <w:iCs/>
          <w:sz w:val="28"/>
          <w:szCs w:val="28"/>
        </w:rPr>
        <w:t>«Ни-</w:t>
      </w:r>
      <w:r w:rsidRPr="00EC124B">
        <w:rPr>
          <w:rStyle w:val="50pt2"/>
          <w:sz w:val="28"/>
          <w:szCs w:val="28"/>
        </w:rPr>
        <w:t xml:space="preserve"> ] </w:t>
      </w:r>
      <w:r w:rsidRPr="00EC124B">
        <w:rPr>
          <w:rStyle w:val="5f3"/>
          <w:i/>
          <w:iCs/>
          <w:sz w:val="28"/>
          <w:szCs w:val="28"/>
        </w:rPr>
        <w:t xml:space="preserve">ҳоят! Албатта, Зоядан бирор хабар- бордир, балки хат, кёл- </w:t>
      </w:r>
      <w:r w:rsidRPr="00EC124B">
        <w:rPr>
          <w:rStyle w:val="5TrebuchetMS8pt"/>
          <w:rFonts w:ascii="Times New Roman" w:hAnsi="Times New Roman" w:cs="Times New Roman"/>
          <w:i/>
          <w:iCs/>
          <w:sz w:val="28"/>
          <w:szCs w:val="28"/>
        </w:rPr>
        <w:t xml:space="preserve">Ш </w:t>
      </w:r>
      <w:r w:rsidRPr="00EC124B">
        <w:rPr>
          <w:rStyle w:val="5f3"/>
          <w:i/>
          <w:iCs/>
          <w:sz w:val="28"/>
          <w:szCs w:val="28"/>
        </w:rPr>
        <w:t>гандир!» деб ўйладим.</w:t>
      </w:r>
      <w:r w:rsidRPr="00EC124B">
        <w:rPr>
          <w:rStyle w:val="50pt2"/>
          <w:sz w:val="28"/>
          <w:szCs w:val="28"/>
        </w:rPr>
        <w:t xml:space="preserve"> (К.) — </w:t>
      </w:r>
      <w:r w:rsidRPr="00EC124B">
        <w:rPr>
          <w:rStyle w:val="5f3"/>
          <w:i/>
          <w:iCs/>
          <w:sz w:val="28"/>
          <w:szCs w:val="28"/>
        </w:rPr>
        <w:t>Албатта-да, давлатмандлар</w:t>
      </w:r>
      <w:r w:rsidRPr="00EC124B">
        <w:rPr>
          <w:rStyle w:val="50pt2"/>
          <w:sz w:val="28"/>
          <w:szCs w:val="28"/>
        </w:rPr>
        <w:t xml:space="preserve"> | </w:t>
      </w:r>
      <w:r w:rsidRPr="00EC124B">
        <w:rPr>
          <w:rStyle w:val="5f3"/>
          <w:i/>
          <w:iCs/>
          <w:sz w:val="28"/>
          <w:szCs w:val="28"/>
        </w:rPr>
        <w:t>большевиклар тўғрисйда яхши гап айтишмайди.</w:t>
      </w:r>
      <w:r w:rsidRPr="00EC124B">
        <w:rPr>
          <w:rStyle w:val="50pt2"/>
          <w:sz w:val="28"/>
          <w:szCs w:val="28"/>
        </w:rPr>
        <w:t xml:space="preserve"> (М. Ибр.) — </w:t>
      </w:r>
      <w:r w:rsidRPr="00EC124B">
        <w:rPr>
          <w:rStyle w:val="5f3"/>
          <w:i/>
          <w:iCs/>
          <w:sz w:val="28"/>
          <w:szCs w:val="28"/>
        </w:rPr>
        <w:t>Афсус, афсус!—деб гапга аралашди Ҳикмат Исфахоний.</w:t>
      </w:r>
    </w:p>
    <w:p w:rsidR="00F0420A" w:rsidRPr="00EC124B" w:rsidRDefault="003710B5" w:rsidP="00EC124B">
      <w:pPr>
        <w:pStyle w:val="35"/>
        <w:keepNext/>
        <w:keepLines/>
        <w:shd w:val="clear" w:color="auto" w:fill="auto"/>
        <w:tabs>
          <w:tab w:val="right" w:pos="5270"/>
          <w:tab w:val="right" w:pos="5369"/>
          <w:tab w:val="right" w:pos="6361"/>
        </w:tabs>
        <w:spacing w:line="240" w:lineRule="auto"/>
        <w:ind w:firstLine="426"/>
        <w:rPr>
          <w:rFonts w:ascii="Times New Roman" w:hAnsi="Times New Roman" w:cs="Times New Roman"/>
          <w:sz w:val="28"/>
          <w:szCs w:val="28"/>
        </w:rPr>
      </w:pPr>
      <w:bookmarkStart w:id="10" w:name="bookmark9"/>
      <w:r w:rsidRPr="00EC124B">
        <w:rPr>
          <w:rFonts w:ascii="Times New Roman" w:hAnsi="Times New Roman" w:cs="Times New Roman"/>
          <w:sz w:val="28"/>
          <w:szCs w:val="28"/>
        </w:rPr>
        <w:t>(м. ибр.) ,</w:t>
      </w:r>
      <w:r w:rsidRPr="00EC124B">
        <w:rPr>
          <w:rFonts w:ascii="Times New Roman" w:hAnsi="Times New Roman" w:cs="Times New Roman"/>
          <w:sz w:val="28"/>
          <w:szCs w:val="28"/>
        </w:rPr>
        <w:tab/>
        <w:t>.</w:t>
      </w:r>
      <w:r w:rsidRPr="00EC124B">
        <w:rPr>
          <w:rFonts w:ascii="Times New Roman" w:hAnsi="Times New Roman" w:cs="Times New Roman"/>
          <w:sz w:val="28"/>
          <w:szCs w:val="28"/>
        </w:rPr>
        <w:tab/>
        <w:t>'</w:t>
      </w:r>
      <w:r w:rsidRPr="00EC124B">
        <w:rPr>
          <w:rFonts w:ascii="Times New Roman" w:hAnsi="Times New Roman" w:cs="Times New Roman"/>
          <w:sz w:val="28"/>
          <w:szCs w:val="28"/>
        </w:rPr>
        <w:tab/>
        <w:t>...;|</w:t>
      </w:r>
      <w:bookmarkEnd w:id="10"/>
    </w:p>
    <w:p w:rsidR="00F0420A" w:rsidRPr="00EC124B" w:rsidRDefault="003710B5" w:rsidP="00EC124B">
      <w:pPr>
        <w:pStyle w:val="52"/>
        <w:numPr>
          <w:ilvl w:val="0"/>
          <w:numId w:val="109"/>
        </w:numPr>
        <w:shd w:val="clear" w:color="auto" w:fill="auto"/>
        <w:tabs>
          <w:tab w:val="right" w:pos="6361"/>
          <w:tab w:val="right" w:pos="6406"/>
        </w:tabs>
        <w:spacing w:line="240" w:lineRule="auto"/>
        <w:ind w:firstLine="426"/>
        <w:jc w:val="both"/>
        <w:rPr>
          <w:sz w:val="28"/>
          <w:szCs w:val="28"/>
        </w:rPr>
      </w:pPr>
      <w:r w:rsidRPr="00EC124B">
        <w:rPr>
          <w:rStyle w:val="50pt2"/>
          <w:sz w:val="28"/>
          <w:szCs w:val="28"/>
        </w:rPr>
        <w:t xml:space="preserve"> Кириш бўлак вазифасидаги сўзлар гап бўлаги вазифа- ! сида: </w:t>
      </w:r>
      <w:r w:rsidRPr="00EC124B">
        <w:rPr>
          <w:rStyle w:val="5f3"/>
          <w:i/>
          <w:iCs/>
          <w:sz w:val="28"/>
          <w:szCs w:val="28"/>
        </w:rPr>
        <w:t>Ҳар ким ўйнади тўптошини, шубҳасиз тутди қиморнинг бошини.</w:t>
      </w:r>
      <w:r w:rsidRPr="00EC124B">
        <w:rPr>
          <w:rStyle w:val="50pt2"/>
          <w:sz w:val="28"/>
          <w:szCs w:val="28"/>
        </w:rPr>
        <w:t xml:space="preserve"> (Ҳ. Ҳ.) </w:t>
      </w:r>
      <w:r w:rsidRPr="00EC124B">
        <w:rPr>
          <w:rStyle w:val="5f3"/>
          <w:i/>
          <w:iCs/>
          <w:sz w:val="28"/>
          <w:szCs w:val="28"/>
        </w:rPr>
        <w:t>Узун-узун арғамчи ерда ётса майлими, Эссиз- гина Гулбаҳор гўрда ётса майлими!</w:t>
      </w:r>
      <w:r w:rsidRPr="00EC124B">
        <w:rPr>
          <w:rStyle w:val="50pt2"/>
          <w:sz w:val="28"/>
          <w:szCs w:val="28"/>
        </w:rPr>
        <w:t xml:space="preserve"> (Ҳ. Ҳ.) </w:t>
      </w:r>
      <w:r w:rsidRPr="00EC124B">
        <w:rPr>
          <w:rStyle w:val="5f3"/>
          <w:i/>
          <w:iCs/>
          <w:sz w:val="28"/>
          <w:szCs w:val="28"/>
        </w:rPr>
        <w:t>Сенинг фикрла- ринг шубҳасиз.</w:t>
      </w:r>
      <w:r w:rsidRPr="00EC124B">
        <w:rPr>
          <w:rStyle w:val="50pt2"/>
          <w:sz w:val="28"/>
          <w:szCs w:val="28"/>
        </w:rPr>
        <w:t xml:space="preserve"> (Бр.) </w:t>
      </w:r>
      <w:r w:rsidRPr="00EC124B">
        <w:rPr>
          <w:rStyle w:val="5f3"/>
          <w:i/>
          <w:iCs/>
          <w:sz w:val="28"/>
          <w:szCs w:val="28"/>
        </w:rPr>
        <w:t>Агарни магарга никоҳ қилсалар, бир ўғил туғилғай оти — Кошки.</w:t>
      </w:r>
      <w:r w:rsidRPr="00EC124B">
        <w:rPr>
          <w:rStyle w:val="50pt2"/>
          <w:sz w:val="28"/>
          <w:szCs w:val="28"/>
        </w:rPr>
        <w:t xml:space="preserve"> (Ғ. Ғ</w:t>
      </w:r>
      <w:r w:rsidRPr="00EC124B">
        <w:rPr>
          <w:rStyle w:val="5f3"/>
          <w:i/>
          <w:iCs/>
          <w:sz w:val="28"/>
          <w:szCs w:val="28"/>
        </w:rPr>
        <w:t>.) Гапирганда ҳам, албатта • рус тиАида^ гапирар эди.</w:t>
      </w:r>
      <w:r w:rsidRPr="00EC124B">
        <w:rPr>
          <w:rStyle w:val="50pt2"/>
          <w:sz w:val="28"/>
          <w:szCs w:val="28"/>
        </w:rPr>
        <w:t xml:space="preserve"> (Мед.) </w:t>
      </w:r>
      <w:r w:rsidRPr="00EC124B">
        <w:rPr>
          <w:rStyle w:val="5f3"/>
          <w:i/>
          <w:iCs/>
          <w:sz w:val="28"/>
          <w:szCs w:val="28"/>
        </w:rPr>
        <w:t xml:space="preserve">...Афтидан иш кўрган бир гуруҳ йигитлар билан қуршалган Навоийни кўриб, югурди. </w:t>
      </w:r>
      <w:r w:rsidRPr="00EC124B">
        <w:rPr>
          <w:rStyle w:val="50pt2"/>
          <w:sz w:val="28"/>
          <w:szCs w:val="28"/>
        </w:rPr>
        <w:t xml:space="preserve">(О.) </w:t>
      </w:r>
      <w:r w:rsidRPr="00EC124B">
        <w:rPr>
          <w:rStyle w:val="5f3"/>
          <w:i/>
          <w:iCs/>
          <w:sz w:val="28"/>
          <w:szCs w:val="28"/>
        </w:rPr>
        <w:t>Унинг афт;йдан шоферлиги билиниб турарди.</w:t>
      </w:r>
      <w:r w:rsidRPr="00EC124B">
        <w:rPr>
          <w:rStyle w:val="50pt2"/>
          <w:sz w:val="28"/>
          <w:szCs w:val="28"/>
        </w:rPr>
        <w:t xml:space="preserve"> (Мед.) </w:t>
      </w:r>
      <w:r w:rsidRPr="00EC124B">
        <w:rPr>
          <w:rStyle w:val="5f3"/>
          <w:i/>
          <w:iCs/>
          <w:sz w:val="28"/>
          <w:szCs w:val="28"/>
        </w:rPr>
        <w:t>Мен назаримда анча муҳим бўлган баъзи маълумотларни кел-</w:t>
      </w:r>
      <w:r w:rsidRPr="00EC124B">
        <w:rPr>
          <w:rStyle w:val="50pt2"/>
          <w:sz w:val="28"/>
          <w:szCs w:val="28"/>
        </w:rPr>
        <w:t xml:space="preserve"> , </w:t>
      </w:r>
      <w:r w:rsidRPr="00EC124B">
        <w:rPr>
          <w:rStyle w:val="5f3"/>
          <w:i/>
          <w:iCs/>
          <w:sz w:val="28"/>
          <w:szCs w:val="28"/>
        </w:rPr>
        <w:t>тираман.</w:t>
      </w:r>
      <w:r w:rsidRPr="00EC124B">
        <w:rPr>
          <w:rStyle w:val="50pt2"/>
          <w:sz w:val="28"/>
          <w:szCs w:val="28"/>
        </w:rPr>
        <w:t xml:space="preserve"> (Газ.) '</w:t>
      </w:r>
      <w:r w:rsidRPr="00EC124B">
        <w:rPr>
          <w:rStyle w:val="50pt2"/>
          <w:sz w:val="28"/>
          <w:szCs w:val="28"/>
        </w:rPr>
        <w:tab/>
        <w:t>\</w:t>
      </w:r>
      <w:r w:rsidRPr="00EC124B">
        <w:rPr>
          <w:rStyle w:val="50pt2"/>
          <w:sz w:val="28"/>
          <w:szCs w:val="28"/>
        </w:rPr>
        <w:tab/>
      </w:r>
      <w:r w:rsidRPr="00EC124B">
        <w:rPr>
          <w:rStyle w:val="50pt2"/>
          <w:sz w:val="28"/>
          <w:szCs w:val="28"/>
          <w:vertAlign w:val="superscript"/>
        </w:rPr>
        <w:t>1</w:t>
      </w:r>
    </w:p>
    <w:p w:rsidR="00F0420A" w:rsidRPr="00EC124B" w:rsidRDefault="003710B5" w:rsidP="00EC124B">
      <w:pPr>
        <w:pStyle w:val="521"/>
        <w:keepNext/>
        <w:keepLines/>
        <w:shd w:val="clear" w:color="auto" w:fill="auto"/>
        <w:tabs>
          <w:tab w:val="center" w:pos="1298"/>
          <w:tab w:val="right" w:pos="2882"/>
        </w:tabs>
        <w:spacing w:line="240" w:lineRule="auto"/>
        <w:ind w:firstLine="426"/>
        <w:rPr>
          <w:sz w:val="28"/>
          <w:szCs w:val="28"/>
        </w:rPr>
      </w:pPr>
      <w:bookmarkStart w:id="11" w:name="bookmark10"/>
      <w:r w:rsidRPr="00EC124B">
        <w:rPr>
          <w:sz w:val="28"/>
          <w:szCs w:val="28"/>
        </w:rPr>
        <w:t>ш</w:t>
      </w:r>
      <w:r w:rsidRPr="00EC124B">
        <w:rPr>
          <w:sz w:val="28"/>
          <w:szCs w:val="28"/>
        </w:rPr>
        <w:tab/>
        <w:t>!;</w:t>
      </w:r>
      <w:r w:rsidRPr="00EC124B">
        <w:rPr>
          <w:sz w:val="28"/>
          <w:szCs w:val="28"/>
        </w:rPr>
        <w:tab/>
        <w:t>■</w:t>
      </w:r>
      <w:bookmarkEnd w:id="11"/>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Қириш бўлакларнинг ўрни, асосан уларнинг маъно ва функдиясига боғлиқ бўлади. Бирор гап 'бўлагига оид кириш Оўлак шу бўлак билан бевосита ёима-ён келадн. Агар кириш бўлак гапнйнг умумий мазмунига тааллуқли 'бўлса, у гапнинг бошида ёки охирида бўлади; бунда маъносига аҳамият бери- либ, логик урғу олган кириш бўлак гапнинг бошида бўлади; гапнинг сўнгида келган кириш бўлак одатда эмоционал маз- мун касб этади: </w:t>
      </w:r>
      <w:r w:rsidRPr="00EC124B">
        <w:rPr>
          <w:rStyle w:val="af7"/>
          <w:sz w:val="28"/>
          <w:szCs w:val="28"/>
        </w:rPr>
        <w:t>Ҳақиқатан, қизиқ бир ном, ҳайвонларнинг ош қозонини «иилканба» деб эдилар. Қандай муносабат билан одамга «ишканба» номини берганлар.</w:t>
      </w:r>
      <w:r w:rsidRPr="00EC124B">
        <w:rPr>
          <w:rStyle w:val="0pt5"/>
          <w:sz w:val="28"/>
          <w:szCs w:val="28"/>
        </w:rPr>
        <w:t xml:space="preserve"> (С. А.)—</w:t>
      </w:r>
      <w:r w:rsidRPr="00EC124B">
        <w:rPr>
          <w:rStyle w:val="af7"/>
          <w:sz w:val="28"/>
          <w:szCs w:val="28"/>
        </w:rPr>
        <w:t>Тўғри,— деди</w:t>
      </w:r>
      <w:r w:rsidRPr="00EC124B">
        <w:rPr>
          <w:rStyle w:val="0pt5"/>
          <w:sz w:val="28"/>
          <w:szCs w:val="28"/>
        </w:rPr>
        <w:t xml:space="preserve"> ,</w:t>
      </w:r>
      <w:r w:rsidRPr="00EC124B">
        <w:rPr>
          <w:rStyle w:val="af7"/>
          <w:sz w:val="28"/>
          <w:szCs w:val="28"/>
        </w:rPr>
        <w:t>ц</w:t>
      </w:r>
      <w:r w:rsidRPr="00EC124B">
        <w:rPr>
          <w:rStyle w:val="0pt5"/>
          <w:sz w:val="28"/>
          <w:szCs w:val="28"/>
        </w:rPr>
        <w:t xml:space="preserve">,— </w:t>
      </w:r>
      <w:r w:rsidRPr="00EC124B">
        <w:rPr>
          <w:rStyle w:val="af7"/>
          <w:sz w:val="28"/>
          <w:szCs w:val="28"/>
        </w:rPr>
        <w:t>биз билан савдо қилувчилар т.опилади.</w:t>
      </w:r>
      <w:r w:rsidRPr="00EC124B">
        <w:rPr>
          <w:rStyle w:val="0pt5"/>
          <w:sz w:val="28"/>
          <w:szCs w:val="28"/>
        </w:rPr>
        <w:t xml:space="preserve"> (М. Ибр.) </w:t>
      </w:r>
      <w:r w:rsidRPr="00EC124B">
        <w:rPr>
          <w:rStyle w:val="af7"/>
          <w:sz w:val="28"/>
          <w:szCs w:val="28"/>
        </w:rPr>
        <w:t>Хуллас, Коляни бир амаллаб кийинтирди.</w:t>
      </w:r>
      <w:r w:rsidRPr="00EC124B">
        <w:rPr>
          <w:rStyle w:val="0pt5"/>
          <w:sz w:val="28"/>
          <w:szCs w:val="28"/>
        </w:rPr>
        <w:t xml:space="preserve"> (Мед.) </w:t>
      </w:r>
      <w:r w:rsidRPr="00EC124B">
        <w:rPr>
          <w:rStyle w:val="af7"/>
          <w:sz w:val="28"/>
          <w:szCs w:val="28"/>
        </w:rPr>
        <w:t>Ниҳоят, мен ўрмон- нинг бурчагига етиб олдим, аммо бу ерда ҳеч қандай йўл йўқ эди.</w:t>
      </w:r>
      <w:r w:rsidRPr="00EC124B">
        <w:rPr>
          <w:rStyle w:val="0pt5"/>
          <w:sz w:val="28"/>
          <w:szCs w:val="28"/>
        </w:rPr>
        <w:t xml:space="preserve"> (Т.) </w:t>
      </w:r>
      <w:r w:rsidRPr="00EC124B">
        <w:rPr>
          <w:rStyle w:val="af7"/>
          <w:sz w:val="28"/>
          <w:szCs w:val="28"/>
        </w:rPr>
        <w:t>Менинг айтмоқчи бўлган гапларимнинг ҳаммаси сиз- га маълум бўлса керак, албатта?</w:t>
      </w:r>
      <w:r w:rsidRPr="00EC124B">
        <w:rPr>
          <w:rStyle w:val="0pt5"/>
          <w:sz w:val="28"/>
          <w:szCs w:val="28"/>
        </w:rPr>
        <w:t xml:space="preserve"> (Мед.) — </w:t>
      </w:r>
      <w:r w:rsidRPr="00EC124B">
        <w:rPr>
          <w:rStyle w:val="af7"/>
          <w:sz w:val="28"/>
          <w:szCs w:val="28"/>
        </w:rPr>
        <w:t>Эсингни еб қўйиб- сан, шекилли, деб жавоб берди Сархон.</w:t>
      </w:r>
      <w:r w:rsidRPr="00EC124B">
        <w:rPr>
          <w:rStyle w:val="0pt5"/>
          <w:sz w:val="28"/>
          <w:szCs w:val="28"/>
        </w:rPr>
        <w:t xml:space="preserve"> (М. Ибр,)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Қириш бўлаклар бош гапгагина оид бўлса, у эргаш гапдан сўнг, бош гап олдида келади: </w:t>
      </w:r>
      <w:r w:rsidRPr="00EC124B">
        <w:rPr>
          <w:rStyle w:val="5f3"/>
          <w:i/>
          <w:iCs/>
          <w:sz w:val="28"/>
          <w:szCs w:val="28"/>
        </w:rPr>
        <w:t>Азиз шаҳзода, дунёда юз йцл, яшамоқ юз йил азоб чекмоқ эканини билсангиз эди, эҳтимол, менга юз йил умр тиламаган бўлар эдингиз.</w:t>
      </w:r>
      <w:r w:rsidRPr="00EC124B">
        <w:rPr>
          <w:rStyle w:val="50pt2"/>
          <w:sz w:val="28"/>
          <w:szCs w:val="28"/>
        </w:rPr>
        <w:t xml:space="preserve"> </w:t>
      </w:r>
      <w:r w:rsidRPr="00EC124B">
        <w:rPr>
          <w:rStyle w:val="50pt2"/>
          <w:sz w:val="28"/>
          <w:szCs w:val="28"/>
        </w:rPr>
        <w:lastRenderedPageBreak/>
        <w:t xml:space="preserve">(У. ва И. Сул.) </w:t>
      </w:r>
      <w:r w:rsidRPr="00EC124B">
        <w:rPr>
          <w:rStyle w:val="5f3"/>
          <w:i/>
          <w:iCs/>
          <w:sz w:val="28"/>
          <w:szCs w:val="28"/>
        </w:rPr>
        <w:t>Гюбертнинг ҳузурида бўлган вақтимда, эҳтимол раҳбарлик билан кенгашиб олишим керак бўлган масалалар чиқиб қо- лар.</w:t>
      </w:r>
      <w:r w:rsidRPr="00EC124B">
        <w:rPr>
          <w:rStyle w:val="50pt2"/>
          <w:sz w:val="28"/>
          <w:szCs w:val="28"/>
        </w:rPr>
        <w:t xml:space="preserve"> (Бр.) </w:t>
      </w:r>
      <w:r w:rsidRPr="00EC124B">
        <w:rPr>
          <w:rStyle w:val="5f3"/>
          <w:i/>
          <w:iCs/>
          <w:sz w:val="28"/>
          <w:szCs w:val="28"/>
        </w:rPr>
        <w:t>Ундоқ бўЛса, албатта, ўртоқ Самандаровнинг су- риштирганлари ўринли.</w:t>
      </w:r>
      <w:r w:rsidRPr="00EC124B">
        <w:rPr>
          <w:rStyle w:val="50pt2"/>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 Қириш бўлакларнинг айримла.ри кўпроқ гап бошида </w:t>
      </w:r>
      <w:r w:rsidRPr="00EC124B">
        <w:rPr>
          <w:rStyle w:val="af7"/>
          <w:sz w:val="28"/>
          <w:szCs w:val="28"/>
        </w:rPr>
        <w:t>(тўғ- ри, демак, ҳақиқатан</w:t>
      </w:r>
      <w:r w:rsidRPr="00EC124B">
        <w:rPr>
          <w:rStyle w:val="0pt5"/>
          <w:sz w:val="28"/>
          <w:szCs w:val="28"/>
        </w:rPr>
        <w:t xml:space="preserve"> ва ҳоказо), бошқалари гап охирида (</w:t>
      </w:r>
      <w:r w:rsidRPr="00EC124B">
        <w:rPr>
          <w:rStyle w:val="af7"/>
          <w:sz w:val="28"/>
          <w:szCs w:val="28"/>
        </w:rPr>
        <w:t>ше</w:t>
      </w:r>
      <w:r w:rsidRPr="00EC124B">
        <w:rPr>
          <w:rStyle w:val="0pt5"/>
          <w:sz w:val="28"/>
          <w:szCs w:val="28"/>
        </w:rPr>
        <w:t xml:space="preserve">- </w:t>
      </w:r>
      <w:r w:rsidRPr="00EC124B">
        <w:rPr>
          <w:rStyle w:val="af7"/>
          <w:sz w:val="28"/>
          <w:szCs w:val="28"/>
        </w:rPr>
        <w:t>килли),</w:t>
      </w:r>
      <w:r w:rsidRPr="00EC124B">
        <w:rPr>
          <w:rStyle w:val="0pt5"/>
          <w:sz w:val="28"/>
          <w:szCs w:val="28"/>
        </w:rPr>
        <w:t xml:space="preserve"> баъзи бирлари гапнинг ўртасида келади </w:t>
      </w:r>
      <w:r w:rsidRPr="00EC124B">
        <w:rPr>
          <w:rStyle w:val="af7"/>
          <w:sz w:val="28"/>
          <w:szCs w:val="28"/>
        </w:rPr>
        <w:t>(унинг наза- рида, масалан</w:t>
      </w:r>
      <w:r w:rsidRPr="00EC124B">
        <w:rPr>
          <w:rStyle w:val="0pt5"/>
          <w:sz w:val="28"/>
          <w:szCs w:val="28"/>
        </w:rPr>
        <w:t xml:space="preserve"> каби). Бу кириш бўлакларнинг маълум семан- тик функциясига боғлиқдир. Албатта, кириш бўлаклар турли функцияда ҳам келади, аммо бу ҳол айрим кириш бўлаклар- гагина тааллуқлидир.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Қуйида </w:t>
      </w:r>
      <w:r w:rsidRPr="00EC124B">
        <w:rPr>
          <w:rStyle w:val="5f3"/>
          <w:i/>
          <w:iCs/>
          <w:sz w:val="28"/>
          <w:szCs w:val="28"/>
        </w:rPr>
        <w:t>албатта</w:t>
      </w:r>
      <w:r w:rsidRPr="00EC124B">
        <w:rPr>
          <w:rStyle w:val="50pt2"/>
          <w:sz w:val="28"/>
          <w:szCs w:val="28"/>
        </w:rPr>
        <w:t xml:space="preserve"> кириш бўлагининг функциясйга диққат қилинг: а) </w:t>
      </w:r>
      <w:r w:rsidRPr="00EC124B">
        <w:rPr>
          <w:rStyle w:val="5f3"/>
          <w:i/>
          <w:iCs/>
          <w:sz w:val="28"/>
          <w:szCs w:val="28"/>
        </w:rPr>
        <w:t xml:space="preserve">Албатта, мен кўрсатган далилларга ҳам қўшилади, </w:t>
      </w:r>
      <w:r w:rsidRPr="00EC124B">
        <w:rPr>
          <w:rStyle w:val="50pt2"/>
          <w:sz w:val="28"/>
          <w:szCs w:val="28"/>
        </w:rPr>
        <w:t xml:space="preserve">(Мед.) </w:t>
      </w:r>
      <w:r w:rsidRPr="00EC124B">
        <w:rPr>
          <w:rStyle w:val="5f3"/>
          <w:i/>
          <w:iCs/>
          <w:sz w:val="28"/>
          <w:szCs w:val="28"/>
        </w:rPr>
        <w:t>Албатта,. менинг бўйнимга биров арқон солаётганй йўқ.</w:t>
      </w:r>
      <w:r w:rsidRPr="00EC124B">
        <w:rPr>
          <w:rStyle w:val="50pt2"/>
          <w:sz w:val="28"/>
          <w:szCs w:val="28"/>
        </w:rPr>
        <w:t xml:space="preserve"> (А. Қ.) </w:t>
      </w:r>
      <w:r w:rsidRPr="00EC124B">
        <w:rPr>
          <w:rStyle w:val="5f3"/>
          <w:i/>
          <w:iCs/>
          <w:sz w:val="28"/>
          <w:szCs w:val="28"/>
        </w:rPr>
        <w:t>б) Иван Никитич, сув бор, албатта, бироқ тўрт кунда чиқарши қийин.</w:t>
      </w:r>
      <w:r w:rsidRPr="00EC124B">
        <w:rPr>
          <w:rStyle w:val="50pt2"/>
          <w:sz w:val="28"/>
          <w:szCs w:val="28"/>
        </w:rPr>
        <w:t xml:space="preserve"> (Ш. Р.) в) </w:t>
      </w:r>
      <w:r w:rsidRPr="00EC124B">
        <w:rPr>
          <w:rStyle w:val="5f3"/>
          <w:i/>
          <w:iCs/>
          <w:sz w:val="28"/>
          <w:szCs w:val="28"/>
        </w:rPr>
        <w:t>Сен айтган одамлар, ал- батта, соддадил ва очиқ кўнгил одамлар.</w:t>
      </w:r>
      <w:r w:rsidRPr="00EC124B">
        <w:rPr>
          <w:rStyle w:val="50pt2"/>
          <w:sz w:val="28"/>
          <w:szCs w:val="28"/>
        </w:rPr>
        <w:t xml:space="preserve"> (М. Ибр.) </w:t>
      </w:r>
      <w:r w:rsidRPr="00EC124B">
        <w:rPr>
          <w:rStyle w:val="5f3"/>
          <w:i/>
          <w:iCs/>
          <w:sz w:val="28"/>
          <w:szCs w:val="28"/>
        </w:rPr>
        <w:t>Сиз, ал~ батта, янги ташкилот тўғрисидаги гапларни эигитгандирсиз, Шамсия хоним?</w:t>
      </w:r>
      <w:r w:rsidRPr="00EC124B">
        <w:rPr>
          <w:rStyle w:val="50pt2"/>
          <w:sz w:val="28"/>
          <w:szCs w:val="28"/>
        </w:rPr>
        <w:t xml:space="preserve"> (М. Ибр.)</w:t>
      </w:r>
    </w:p>
    <w:p w:rsidR="00F0420A" w:rsidRPr="00EC124B" w:rsidRDefault="003710B5" w:rsidP="00EC124B">
      <w:pPr>
        <w:pStyle w:val="8"/>
        <w:shd w:val="clear" w:color="auto" w:fill="auto"/>
        <w:spacing w:line="240" w:lineRule="auto"/>
        <w:ind w:firstLine="426"/>
        <w:jc w:val="both"/>
        <w:rPr>
          <w:sz w:val="28"/>
          <w:szCs w:val="28"/>
        </w:rPr>
      </w:pPr>
      <w:r w:rsidRPr="00EC124B">
        <w:rPr>
          <w:rStyle w:val="af7"/>
          <w:sz w:val="28"/>
          <w:szCs w:val="28"/>
        </w:rPr>
        <w:t>Ал^батта</w:t>
      </w:r>
      <w:r w:rsidRPr="00EC124B">
        <w:rPr>
          <w:rStyle w:val="0pt5"/>
          <w:sz w:val="28"/>
          <w:szCs w:val="28"/>
        </w:rPr>
        <w:t xml:space="preserve"> кириш бўлаги гапнинг бошида ва охирида келеа, одатда, гапнинг умумий мазмунига изоҳ бёради, гап орасида эса кесимнинг маъносига алоқадор бўлади, Аммо </w:t>
      </w:r>
      <w:r w:rsidRPr="00EC124B">
        <w:rPr>
          <w:rStyle w:val="af7"/>
          <w:sz w:val="28"/>
          <w:szCs w:val="28"/>
        </w:rPr>
        <w:t xml:space="preserve">албатта </w:t>
      </w:r>
      <w:r w:rsidRPr="00EC124B">
        <w:rPr>
          <w:rStyle w:val="0pt5"/>
          <w:sz w:val="28"/>
          <w:szCs w:val="28"/>
        </w:rPr>
        <w:t>кириш бўлаги қаерда келмасин, гапнинг биринчи навбатда Кесимига боғланади, унинг маъносини изоҳлайди.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«&lt; ’</w:t>
      </w:r>
    </w:p>
    <w:p w:rsidR="00F0420A" w:rsidRPr="00EC124B" w:rsidRDefault="003710B5" w:rsidP="00EC124B">
      <w:pPr>
        <w:pStyle w:val="8"/>
        <w:shd w:val="clear" w:color="auto" w:fill="auto"/>
        <w:tabs>
          <w:tab w:val="right" w:pos="6208"/>
        </w:tabs>
        <w:spacing w:line="240" w:lineRule="auto"/>
        <w:ind w:firstLine="426"/>
        <w:jc w:val="both"/>
        <w:rPr>
          <w:sz w:val="28"/>
          <w:szCs w:val="28"/>
        </w:rPr>
      </w:pPr>
      <w:r w:rsidRPr="00EC124B">
        <w:rPr>
          <w:rStyle w:val="0pt5"/>
          <w:sz w:val="28"/>
          <w:szCs w:val="28"/>
        </w:rPr>
        <w:t>Бинобарин* кириш бўлакларнинг деярли ҳар бири ўрйш лашишда ўзига хос хусусиятларга эга бўлади.</w:t>
      </w:r>
      <w:r w:rsidRPr="00EC124B">
        <w:rPr>
          <w:rStyle w:val="0pt5"/>
          <w:sz w:val="28"/>
          <w:szCs w:val="28"/>
        </w:rPr>
        <w:tab/>
        <w:t>&gt;</w:t>
      </w:r>
    </w:p>
    <w:p w:rsidR="00F0420A" w:rsidRPr="00EC124B" w:rsidRDefault="003710B5" w:rsidP="00EC124B">
      <w:pPr>
        <w:pStyle w:val="8"/>
        <w:shd w:val="clear" w:color="auto" w:fill="auto"/>
        <w:tabs>
          <w:tab w:val="right" w:pos="6208"/>
        </w:tabs>
        <w:spacing w:line="240" w:lineRule="auto"/>
        <w:ind w:firstLine="426"/>
        <w:jc w:val="both"/>
        <w:rPr>
          <w:sz w:val="28"/>
          <w:szCs w:val="28"/>
        </w:rPr>
      </w:pPr>
      <w:r w:rsidRPr="00EC124B">
        <w:rPr>
          <w:rStyle w:val="0pt5"/>
          <w:sz w:val="28"/>
          <w:szCs w:val="28"/>
        </w:rPr>
        <w:t>Кириш бўлакларнинг интонацияси оддий гап бўлакларш нинг интонациясцга нисбатан пастроқ бўлади, аммо темпй 'гезлашади. Кириш бўлак гап бўлакларидан пауза билан ажг ралиб туради. Баъзан шу пауза жуда сезилмайди. Агар. ки</w:t>
      </w:r>
      <w:r w:rsidRPr="00EC124B">
        <w:rPr>
          <w:rStyle w:val="0pt5"/>
          <w:sz w:val="28"/>
          <w:szCs w:val="28"/>
          <w:vertAlign w:val="superscript"/>
        </w:rPr>
        <w:t>;</w:t>
      </w:r>
      <w:r w:rsidRPr="00EC124B">
        <w:rPr>
          <w:rStyle w:val="0pt5"/>
          <w:sz w:val="28"/>
          <w:szCs w:val="28"/>
        </w:rPr>
        <w:t>, риш бўлакка логик урғу тушса, унга алоҳида аҳамият берил-| са, унинг интонацияси секинлашади, пауза аниқ ва чўзиқ] бўлади.</w:t>
      </w:r>
      <w:r w:rsidRPr="00EC124B">
        <w:rPr>
          <w:rStyle w:val="0pt5"/>
          <w:sz w:val="28"/>
          <w:szCs w:val="28"/>
        </w:rPr>
        <w:tab/>
        <w:t>|</w:t>
      </w:r>
    </w:p>
    <w:p w:rsidR="00F0420A" w:rsidRPr="00EC124B" w:rsidRDefault="003710B5" w:rsidP="00EC124B">
      <w:pPr>
        <w:pStyle w:val="251"/>
        <w:shd w:val="clear" w:color="auto" w:fill="auto"/>
        <w:tabs>
          <w:tab w:val="right" w:pos="6208"/>
        </w:tabs>
        <w:spacing w:line="240" w:lineRule="auto"/>
        <w:ind w:firstLine="426"/>
        <w:rPr>
          <w:sz w:val="28"/>
          <w:szCs w:val="28"/>
        </w:rPr>
      </w:pPr>
      <w:r w:rsidRPr="00EC124B">
        <w:rPr>
          <w:rStyle w:val="2510pt"/>
          <w:sz w:val="28"/>
          <w:szCs w:val="28"/>
        </w:rPr>
        <w:t>.</w:t>
      </w:r>
      <w:r w:rsidRPr="00EC124B">
        <w:rPr>
          <w:rStyle w:val="2510pt"/>
          <w:sz w:val="28"/>
          <w:szCs w:val="28"/>
        </w:rPr>
        <w:tab/>
      </w:r>
      <w:r w:rsidRPr="00EC124B">
        <w:rPr>
          <w:sz w:val="28"/>
          <w:szCs w:val="28"/>
        </w:rPr>
        <w:t>-''Л</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Кириш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Кириш гаплар асосий гапнинг бирор бўлаги ёки умумий . мазмунига бўлган сўзловчининг (муносабатини ифодалайди. ■ Кириш гаплар. ҳам шунга кўра, кириш бўлак ва кириш би- рикмалар ифодалаган маъноларни ифодалайди: ифодаланаёт- </w:t>
      </w:r>
      <w:r w:rsidRPr="00EC124B">
        <w:rPr>
          <w:rStyle w:val="af7"/>
          <w:sz w:val="28"/>
          <w:szCs w:val="28"/>
        </w:rPr>
        <w:t xml:space="preserve">\ </w:t>
      </w:r>
      <w:r w:rsidRPr="00EC124B">
        <w:rPr>
          <w:rStyle w:val="0pt5"/>
          <w:sz w:val="28"/>
          <w:szCs w:val="28"/>
        </w:rPr>
        <w:t>ган фикрга баҳо берилади; айтилаётган фикрнинг аввалги. фикрга бўлган муносабати кўрсатилади; сўзловчининг ҳара-&gt; кат-ҳолатга, эмоционал муносабати ифодаланади; айтилаёт- ган фикрнинг манбаи кўрсатилади; фикрни ифодалаш усули изоҳланади; айтилаётган фикрга сўзловчининг диқҳати жалб этилади ва ҳоказо.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Кириш гапларнинг кириш бўлаклардан фарқи 1) аввало уларнинг структурасида кўринади. Кириш гапнинг ўз ичида предикатив муносабат бор. 2) кириш гап маълум изоҳни кенгроқ, тўлароқ, конкретроқ ифодалайди. 3) кириш гап, кў- пинча, маълум гап бўлаклари билан кенгайиб келади.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lastRenderedPageBreak/>
        <w:t>Кириш гаплар тузилиш жиҳатидан бир составли ёки икки составли бўлиши мумкин. Кириш гаплар кўпинча фразеоло- гик гап шаклида бўлади</w:t>
      </w:r>
      <w:r w:rsidRPr="00EC124B">
        <w:rPr>
          <w:rStyle w:val="0pt5"/>
          <w:sz w:val="28"/>
          <w:szCs w:val="28"/>
          <w:vertAlign w:val="superscript"/>
        </w:rPr>
        <w:footnoteReference w:id="5"/>
      </w:r>
      <w:r w:rsidRPr="00EC124B">
        <w:rPr>
          <w:rStyle w:val="0pt5"/>
          <w:sz w:val="28"/>
          <w:szCs w:val="28"/>
        </w:rPr>
        <w:t>. Бу хил фразеологик гаплар қуйида- ги шаклларга эга бўла</w:t>
      </w:r>
      <w:r w:rsidRPr="00EC124B">
        <w:rPr>
          <w:rStyle w:val="0pt5"/>
          <w:sz w:val="28"/>
          <w:szCs w:val="28"/>
          <w:vertAlign w:val="subscript"/>
        </w:rPr>
        <w:t>л</w:t>
      </w:r>
      <w:r w:rsidRPr="00EC124B">
        <w:rPr>
          <w:rStyle w:val="0pt5"/>
          <w:sz w:val="28"/>
          <w:szCs w:val="28"/>
        </w:rPr>
        <w:t xml:space="preserve">аи. 1) кесими шарт феъли шаклида бўлади. Бунда — а) эгаси бўлмайди </w:t>
      </w:r>
      <w:r w:rsidRPr="00EC124B">
        <w:rPr>
          <w:rStyle w:val="af7"/>
          <w:sz w:val="28"/>
          <w:szCs w:val="28"/>
        </w:rPr>
        <w:t>(менга қолса): Яхшилик, менга қолса, туилга кирмаган бир яхшилик.</w:t>
      </w:r>
      <w:r w:rsidRPr="00EC124B">
        <w:rPr>
          <w:rStyle w:val="0pt5"/>
          <w:sz w:val="28"/>
          <w:szCs w:val="28"/>
        </w:rPr>
        <w:t xml:space="preserve"> (О.)</w:t>
      </w:r>
    </w:p>
    <w:p w:rsidR="00F0420A" w:rsidRPr="00EC124B" w:rsidRDefault="003710B5" w:rsidP="00EC124B">
      <w:pPr>
        <w:pStyle w:val="52"/>
        <w:shd w:val="clear" w:color="auto" w:fill="auto"/>
        <w:tabs>
          <w:tab w:val="left" w:pos="673"/>
        </w:tabs>
        <w:spacing w:line="240" w:lineRule="auto"/>
        <w:ind w:firstLine="426"/>
        <w:jc w:val="both"/>
        <w:rPr>
          <w:sz w:val="28"/>
          <w:szCs w:val="28"/>
        </w:rPr>
      </w:pPr>
      <w:r w:rsidRPr="00EC124B">
        <w:rPr>
          <w:rStyle w:val="50pt2"/>
          <w:sz w:val="28"/>
          <w:szCs w:val="28"/>
        </w:rPr>
        <w:t>б)</w:t>
      </w:r>
      <w:r w:rsidRPr="00EC124B">
        <w:rPr>
          <w:rStyle w:val="50pt2"/>
          <w:sz w:val="28"/>
          <w:szCs w:val="28"/>
        </w:rPr>
        <w:tab/>
        <w:t xml:space="preserve">эғаси шаклан бўлмайди </w:t>
      </w:r>
      <w:r w:rsidRPr="00EC124B">
        <w:rPr>
          <w:rStyle w:val="5f3"/>
          <w:i/>
          <w:iCs/>
          <w:sz w:val="28"/>
          <w:szCs w:val="28"/>
        </w:rPr>
        <w:t>(уёғини сурисанг, ўциганига келсак, қандай десам бўларкин, тўғрисини айтсам</w:t>
      </w:r>
      <w:r w:rsidRPr="00EC124B">
        <w:rPr>
          <w:rStyle w:val="50pt2"/>
          <w:sz w:val="28"/>
          <w:szCs w:val="28"/>
        </w:rPr>
        <w:t xml:space="preserve"> каби:, </w:t>
      </w:r>
      <w:r w:rsidRPr="00EC124B">
        <w:rPr>
          <w:rStyle w:val="5f3"/>
          <w:i/>
          <w:iCs/>
          <w:sz w:val="28"/>
          <w:szCs w:val="28"/>
        </w:rPr>
        <w:t xml:space="preserve">Уёғини сўрасанг, айтайми, дадам Ерматга куёв бўлмоцчи! </w:t>
      </w:r>
      <w:r w:rsidRPr="00EC124B">
        <w:rPr>
          <w:rStyle w:val="50pt2"/>
          <w:sz w:val="28"/>
          <w:szCs w:val="28"/>
        </w:rPr>
        <w:t xml:space="preserve">(0.) </w:t>
      </w:r>
      <w:r w:rsidRPr="00EC124B">
        <w:rPr>
          <w:rStyle w:val="5f3"/>
          <w:i/>
          <w:iCs/>
          <w:sz w:val="28"/>
          <w:szCs w:val="28"/>
        </w:rPr>
        <w:t>Сен, цандай десам бўларкин, жуда яхши тенги йўқ йигитсан</w:t>
      </w:r>
      <w:r w:rsidRPr="00EC124B">
        <w:rPr>
          <w:rStyle w:val="50pt2"/>
          <w:sz w:val="28"/>
          <w:szCs w:val="28"/>
        </w:rPr>
        <w:t xml:space="preserve">!.... (Б. П.) </w:t>
      </w:r>
      <w:r w:rsidRPr="00EC124B">
        <w:rPr>
          <w:rStyle w:val="5f3"/>
          <w:i/>
          <w:iCs/>
          <w:sz w:val="28"/>
          <w:szCs w:val="28"/>
        </w:rPr>
        <w:t>Ёлғиз боришга, тўғрисини айтсам, цўрқа- ман.</w:t>
      </w:r>
      <w:r w:rsidRPr="00EC124B">
        <w:rPr>
          <w:rStyle w:val="50pt2"/>
          <w:sz w:val="28"/>
          <w:szCs w:val="28"/>
        </w:rPr>
        <w:t xml:space="preserve"> (0.)</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В) эгаси шаклан бўлади </w:t>
      </w:r>
      <w:r w:rsidRPr="00EC124B">
        <w:rPr>
          <w:rStyle w:val="5f3"/>
          <w:i/>
          <w:iCs/>
          <w:sz w:val="28"/>
          <w:szCs w:val="28"/>
        </w:rPr>
        <w:t>(мен сизга айтсам</w:t>
      </w:r>
      <w:r w:rsidRPr="00EC124B">
        <w:rPr>
          <w:rStyle w:val="50pt2"/>
          <w:sz w:val="28"/>
          <w:szCs w:val="28"/>
        </w:rPr>
        <w:t xml:space="preserve"> ва бошқалар) ; </w:t>
      </w:r>
      <w:r w:rsidRPr="00EC124B">
        <w:rPr>
          <w:rStyle w:val="5f3"/>
          <w:i/>
          <w:iCs/>
          <w:sz w:val="28"/>
          <w:szCs w:val="28"/>
        </w:rPr>
        <w:t>Мйна шуларни хўп ўйладим-у, мен сизга айтсам, ариза таш- ЛШига жазм этдим.</w:t>
      </w:r>
      <w:r w:rsidRPr="00EC124B">
        <w:rPr>
          <w:rStyle w:val="50pt2"/>
          <w:sz w:val="28"/>
          <w:szCs w:val="28"/>
        </w:rPr>
        <w:t xml:space="preserve"> (А. Қ.)</w:t>
      </w:r>
    </w:p>
    <w:p w:rsidR="00F0420A" w:rsidRPr="00EC124B" w:rsidRDefault="003710B5" w:rsidP="00EC124B">
      <w:pPr>
        <w:pStyle w:val="52"/>
        <w:numPr>
          <w:ilvl w:val="0"/>
          <w:numId w:val="110"/>
        </w:numPr>
        <w:shd w:val="clear" w:color="auto" w:fill="auto"/>
        <w:tabs>
          <w:tab w:val="right" w:pos="4302"/>
        </w:tabs>
        <w:spacing w:line="240" w:lineRule="auto"/>
        <w:ind w:firstLine="426"/>
        <w:jc w:val="both"/>
        <w:rPr>
          <w:sz w:val="28"/>
          <w:szCs w:val="28"/>
        </w:rPr>
      </w:pPr>
      <w:r w:rsidRPr="00EC124B">
        <w:rPr>
          <w:rStyle w:val="50pt2"/>
          <w:sz w:val="28"/>
          <w:szCs w:val="28"/>
        </w:rPr>
        <w:t xml:space="preserve"> фразеологик гапнинг кесими буйруқ феъли шаклида ЙСладк. Бунда: а) гапнинг эгаси бўлади </w:t>
      </w:r>
      <w:r w:rsidRPr="00EC124B">
        <w:rPr>
          <w:rStyle w:val="5f3"/>
          <w:i/>
          <w:iCs/>
          <w:sz w:val="28"/>
          <w:szCs w:val="28"/>
        </w:rPr>
        <w:t>(эсим қурсин</w:t>
      </w:r>
      <w:r w:rsidRPr="00EC124B">
        <w:rPr>
          <w:rStyle w:val="50pt2"/>
          <w:sz w:val="28"/>
          <w:szCs w:val="28"/>
        </w:rPr>
        <w:t xml:space="preserve"> каби); </w:t>
      </w:r>
      <w:r w:rsidRPr="00EC124B">
        <w:rPr>
          <w:rStyle w:val="5f3"/>
          <w:i/>
          <w:iCs/>
          <w:sz w:val="28"/>
          <w:szCs w:val="28"/>
        </w:rPr>
        <w:t>Қайси Ҳушрўй? Эсим ҳам қурсин, ҳа, қишлоқданми?</w:t>
      </w:r>
      <w:r w:rsidRPr="00EC124B">
        <w:rPr>
          <w:rStyle w:val="50pt2"/>
          <w:sz w:val="28"/>
          <w:szCs w:val="28"/>
        </w:rPr>
        <w:t xml:space="preserve"> (О.) </w:t>
      </w:r>
      <w:r w:rsidRPr="00EC124B">
        <w:rPr>
          <w:rStyle w:val="5f3"/>
          <w:i/>
          <w:iCs/>
          <w:sz w:val="28"/>
          <w:szCs w:val="28"/>
        </w:rPr>
        <w:t>Мастлик қурсин, тоза машмаша қилибман, ҳе-ҳе-ҳе</w:t>
      </w:r>
      <w:r w:rsidRPr="00EC124B">
        <w:rPr>
          <w:rStyle w:val="50pt2"/>
          <w:sz w:val="28"/>
          <w:szCs w:val="28"/>
        </w:rPr>
        <w:t xml:space="preserve">,— </w:t>
      </w:r>
      <w:r w:rsidRPr="00EC124B">
        <w:rPr>
          <w:rStyle w:val="5f3"/>
          <w:i/>
          <w:iCs/>
          <w:sz w:val="28"/>
          <w:szCs w:val="28"/>
        </w:rPr>
        <w:t>совуқ кцлди бойвачча.</w:t>
      </w:r>
      <w:r w:rsidRPr="00EC124B">
        <w:rPr>
          <w:rStyle w:val="50pt2"/>
          <w:sz w:val="28"/>
          <w:szCs w:val="28"/>
        </w:rPr>
        <w:t xml:space="preserve"> (О.)</w:t>
      </w:r>
      <w:r w:rsidRPr="00EC124B">
        <w:rPr>
          <w:rStyle w:val="50pt2"/>
          <w:sz w:val="28"/>
          <w:szCs w:val="28"/>
        </w:rPr>
        <w:tab/>
        <w:t>■</w:t>
      </w:r>
    </w:p>
    <w:p w:rsidR="00F0420A" w:rsidRPr="00EC124B" w:rsidRDefault="003710B5" w:rsidP="00EC124B">
      <w:pPr>
        <w:pStyle w:val="52"/>
        <w:shd w:val="clear" w:color="auto" w:fill="auto"/>
        <w:tabs>
          <w:tab w:val="left" w:pos="687"/>
        </w:tabs>
        <w:spacing w:line="240" w:lineRule="auto"/>
        <w:ind w:firstLine="426"/>
        <w:jc w:val="both"/>
        <w:rPr>
          <w:sz w:val="28"/>
          <w:szCs w:val="28"/>
        </w:rPr>
      </w:pPr>
      <w:r w:rsidRPr="00EC124B">
        <w:rPr>
          <w:rStyle w:val="50pt2"/>
          <w:sz w:val="28"/>
          <w:szCs w:val="28"/>
        </w:rPr>
        <w:t>б)</w:t>
      </w:r>
      <w:r w:rsidRPr="00EC124B">
        <w:rPr>
          <w:rStyle w:val="50pt2"/>
          <w:sz w:val="28"/>
          <w:szCs w:val="28"/>
        </w:rPr>
        <w:tab/>
        <w:t xml:space="preserve">гапнинг эгаси шаклан бўлмайди </w:t>
      </w:r>
      <w:r w:rsidRPr="00EC124B">
        <w:rPr>
          <w:rStyle w:val="5f3"/>
          <w:i/>
          <w:iCs/>
          <w:sz w:val="28"/>
          <w:szCs w:val="28"/>
        </w:rPr>
        <w:t>(қулинг бўлай, тасад- дцғинг бўЛай, қандингни ур, омон бўлгур, менга қара</w:t>
      </w:r>
      <w:r w:rsidRPr="00EC124B">
        <w:rPr>
          <w:rStyle w:val="50pt2"/>
          <w:sz w:val="28"/>
          <w:szCs w:val="28"/>
        </w:rPr>
        <w:t xml:space="preserve"> ва </w:t>
      </w:r>
      <w:r w:rsidRPr="00EC124B">
        <w:rPr>
          <w:rStyle w:val="5f3"/>
          <w:i/>
          <w:iCs/>
          <w:sz w:val="28"/>
          <w:szCs w:val="28"/>
        </w:rPr>
        <w:t xml:space="preserve">ҳо- </w:t>
      </w:r>
      <w:r w:rsidRPr="00EC124B">
        <w:rPr>
          <w:rStyle w:val="50pt2"/>
          <w:sz w:val="28"/>
          <w:szCs w:val="28"/>
        </w:rPr>
        <w:t xml:space="preserve">Клзо); </w:t>
      </w:r>
      <w:r w:rsidRPr="00EC124B">
        <w:rPr>
          <w:rStyle w:val="5f3"/>
          <w:i/>
          <w:iCs/>
          <w:sz w:val="28"/>
          <w:szCs w:val="28"/>
        </w:rPr>
        <w:t>...игнанинг учидай ёлғони йўқ, қулинг бўлай, бойвач- ча.</w:t>
      </w:r>
      <w:r w:rsidRPr="00EC124B">
        <w:rPr>
          <w:rStyle w:val="50pt2"/>
          <w:sz w:val="28"/>
          <w:szCs w:val="28"/>
        </w:rPr>
        <w:t xml:space="preserve"> (О.) </w:t>
      </w:r>
      <w:r w:rsidRPr="00EC124B">
        <w:rPr>
          <w:rStyle w:val="5f3"/>
          <w:i/>
          <w:iCs/>
          <w:sz w:val="28"/>
          <w:szCs w:val="28"/>
        </w:rPr>
        <w:t>...икки оғиз сўзим бор, тасаддуғингиз бўлай, марҳа- мат қилинг</w:t>
      </w:r>
      <w:r w:rsidRPr="00EC124B">
        <w:rPr>
          <w:rStyle w:val="50pt2"/>
          <w:sz w:val="28"/>
          <w:szCs w:val="28"/>
        </w:rPr>
        <w:t xml:space="preserve"> (0.) </w:t>
      </w:r>
      <w:r w:rsidRPr="00EC124B">
        <w:rPr>
          <w:rStyle w:val="5f3"/>
          <w:i/>
          <w:iCs/>
          <w:sz w:val="28"/>
          <w:szCs w:val="28"/>
        </w:rPr>
        <w:t>Қандингни ур, юлдузларинг жуфт тушган бўлсп-чи, одам боласи сенларни ажрата олмайди!</w:t>
      </w:r>
      <w:r w:rsidRPr="00EC124B">
        <w:rPr>
          <w:rStyle w:val="50pt2"/>
          <w:sz w:val="28"/>
          <w:szCs w:val="28"/>
        </w:rPr>
        <w:t xml:space="preserve"> (О.). </w:t>
      </w:r>
      <w:r w:rsidRPr="00EC124B">
        <w:rPr>
          <w:rStyle w:val="5f3"/>
          <w:i/>
          <w:iCs/>
          <w:sz w:val="28"/>
          <w:szCs w:val="28"/>
        </w:rPr>
        <w:t>...бри- ,'адамизда ўн бир киши қолди, холос. Лекин ҳаммаси ҳам, омон бўлгурлар, ударник йигитлар.</w:t>
      </w:r>
      <w:r w:rsidRPr="00EC124B">
        <w:rPr>
          <w:rStyle w:val="5f3"/>
          <w:i/>
          <w:iCs/>
          <w:sz w:val="28"/>
          <w:szCs w:val="28"/>
          <w:vertAlign w:val="subscript"/>
        </w:rPr>
        <w:t>:</w:t>
      </w:r>
      <w:r w:rsidRPr="00EC124B">
        <w:rPr>
          <w:rStyle w:val="50pt2"/>
          <w:sz w:val="28"/>
          <w:szCs w:val="28"/>
        </w:rPr>
        <w:t xml:space="preserve"> (А. Қ.) </w:t>
      </w:r>
      <w:r w:rsidRPr="00EC124B">
        <w:rPr>
          <w:rStyle w:val="5f3"/>
          <w:i/>
          <w:iCs/>
          <w:sz w:val="28"/>
          <w:szCs w:val="28"/>
        </w:rPr>
        <w:t>~ Айниқса, мана шу беш-олти йил ичида бойлик жуда зўрайиб кетди, хўп деяверинг.</w:t>
      </w:r>
      <w:r w:rsidRPr="00EC124B">
        <w:rPr>
          <w:rStyle w:val="50pt2"/>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Бу хил кириш гапларнинг кесими бўлишли шаклда ҳам келади </w:t>
      </w:r>
      <w:r w:rsidRPr="00EC124B">
        <w:rPr>
          <w:rStyle w:val="5f3"/>
          <w:i/>
          <w:iCs/>
          <w:sz w:val="28"/>
          <w:szCs w:val="28"/>
        </w:rPr>
        <w:t xml:space="preserve">(кўнглингизга келмасин):—Бу гапингиз нотўғри, қори. сизнинг илмингиз эскича илм, колхозга янгича илм керак. Кўнглингизга келмасин-ку, извошка эшак қўшиб бўлмайди. </w:t>
      </w:r>
      <w:r w:rsidRPr="00EC124B">
        <w:rPr>
          <w:rStyle w:val="50pt2"/>
          <w:sz w:val="28"/>
          <w:szCs w:val="28"/>
        </w:rPr>
        <w:t xml:space="preserve">(А. Қ.) </w:t>
      </w:r>
      <w:r w:rsidRPr="00EC124B">
        <w:rPr>
          <w:rStyle w:val="5f3"/>
          <w:i/>
          <w:iCs/>
          <w:sz w:val="28"/>
          <w:szCs w:val="28"/>
        </w:rPr>
        <w:t>Сизни танимаганлари учун суриштиргандирлар-да? Қўнглингизга келмасин-у, ҳар хил одам бўлади.</w:t>
      </w:r>
      <w:r w:rsidRPr="00EC124B">
        <w:rPr>
          <w:rStyle w:val="50pt2"/>
          <w:sz w:val="28"/>
          <w:szCs w:val="28"/>
        </w:rPr>
        <w:t xml:space="preserve"> (А; Қ.)</w:t>
      </w:r>
    </w:p>
    <w:p w:rsidR="00F0420A" w:rsidRPr="00EC124B" w:rsidRDefault="003710B5" w:rsidP="00EC124B">
      <w:pPr>
        <w:pStyle w:val="52"/>
        <w:numPr>
          <w:ilvl w:val="0"/>
          <w:numId w:val="110"/>
        </w:numPr>
        <w:shd w:val="clear" w:color="auto" w:fill="auto"/>
        <w:spacing w:line="240" w:lineRule="auto"/>
        <w:ind w:firstLine="426"/>
        <w:jc w:val="both"/>
        <w:rPr>
          <w:sz w:val="28"/>
          <w:szCs w:val="28"/>
        </w:rPr>
      </w:pPr>
      <w:r w:rsidRPr="00EC124B">
        <w:rPr>
          <w:rStyle w:val="50pt2"/>
          <w:sz w:val="28"/>
          <w:szCs w:val="28"/>
        </w:rPr>
        <w:t xml:space="preserve"> фразеологик гапнинғ кесими аниқлик феъли билан ифо- даланади. Бунда: а) гапнинг эгаси шаклан ифодаланмайди </w:t>
      </w:r>
      <w:r w:rsidRPr="00EC124B">
        <w:rPr>
          <w:rStyle w:val="5f3"/>
          <w:i/>
          <w:iCs/>
          <w:sz w:val="28"/>
          <w:szCs w:val="28"/>
        </w:rPr>
        <w:t>(ўзингиз биласиз, ўзингиздан ўтар гап йўқ): ўзингиз биласиз, тўрт йилдан бери бу ерда ишлайман, тиним йўқ, ишдан бо- шим чиқмайди</w:t>
      </w:r>
      <w:r w:rsidRPr="00EC124B">
        <w:rPr>
          <w:rStyle w:val="50pt2"/>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 :б) гапнинг эгаси ифодаланади </w:t>
      </w:r>
      <w:r w:rsidRPr="00EC124B">
        <w:rPr>
          <w:rStyle w:val="5f3"/>
          <w:i/>
          <w:iCs/>
          <w:sz w:val="28"/>
          <w:szCs w:val="28"/>
        </w:rPr>
        <w:t>(мана, кўрасиз, ўзингизга маълум'): Урмоно/сон акам уришмайдилар, мана кўрасиз, уришмайдилар.</w:t>
      </w:r>
      <w:r w:rsidRPr="00EC124B">
        <w:rPr>
          <w:rStyle w:val="50pt2"/>
          <w:sz w:val="28"/>
          <w:szCs w:val="28"/>
        </w:rPr>
        <w:t xml:space="preserve"> (А. Қ.) </w:t>
      </w:r>
      <w:r w:rsidRPr="00EC124B">
        <w:rPr>
          <w:rStyle w:val="5f3"/>
          <w:i/>
          <w:iCs/>
          <w:sz w:val="28"/>
          <w:szCs w:val="28"/>
        </w:rPr>
        <w:t>Ундоқ деманглар, мана кўриб туриб- сиз, жонини оюабборга бериб шилаётибди.</w:t>
      </w:r>
      <w:r w:rsidRPr="00EC124B">
        <w:rPr>
          <w:rStyle w:val="50pt2"/>
          <w:sz w:val="28"/>
          <w:szCs w:val="28"/>
        </w:rPr>
        <w:t xml:space="preserve"> (А., Қ.)</w:t>
      </w:r>
    </w:p>
    <w:p w:rsidR="00F0420A" w:rsidRPr="00EC124B" w:rsidRDefault="003710B5" w:rsidP="00EC124B">
      <w:pPr>
        <w:pStyle w:val="52"/>
        <w:numPr>
          <w:ilvl w:val="0"/>
          <w:numId w:val="110"/>
        </w:numPr>
        <w:shd w:val="clear" w:color="auto" w:fill="auto"/>
        <w:spacing w:line="240" w:lineRule="auto"/>
        <w:ind w:firstLine="426"/>
        <w:jc w:val="both"/>
        <w:rPr>
          <w:sz w:val="28"/>
          <w:szCs w:val="28"/>
        </w:rPr>
      </w:pPr>
      <w:r w:rsidRPr="00EC124B">
        <w:rPr>
          <w:rStyle w:val="50pt2"/>
          <w:sz w:val="28"/>
          <w:szCs w:val="28"/>
        </w:rPr>
        <w:t xml:space="preserve"> кириш гапнинг кесмми </w:t>
      </w:r>
      <w:r w:rsidRPr="00EC124B">
        <w:rPr>
          <w:rStyle w:val="5f3"/>
          <w:i/>
          <w:iCs/>
          <w:sz w:val="28"/>
          <w:szCs w:val="28"/>
        </w:rPr>
        <w:t>-моқчи</w:t>
      </w:r>
      <w:r w:rsidRPr="00EC124B">
        <w:rPr>
          <w:rStyle w:val="50pt2"/>
          <w:sz w:val="28"/>
          <w:szCs w:val="28"/>
        </w:rPr>
        <w:t xml:space="preserve"> ёки </w:t>
      </w:r>
      <w:r w:rsidRPr="00EC124B">
        <w:rPr>
          <w:rStyle w:val="5f3"/>
          <w:i/>
          <w:iCs/>
          <w:sz w:val="28"/>
          <w:szCs w:val="28"/>
        </w:rPr>
        <w:t>-ган, -дай</w:t>
      </w:r>
      <w:r w:rsidRPr="00EC124B">
        <w:rPr>
          <w:rStyle w:val="50pt2"/>
          <w:sz w:val="28"/>
          <w:szCs w:val="28"/>
        </w:rPr>
        <w:t xml:space="preserve"> ва ёҳуд </w:t>
      </w:r>
      <w:r w:rsidRPr="00EC124B">
        <w:rPr>
          <w:rStyle w:val="5f3"/>
          <w:i/>
          <w:iCs/>
          <w:sz w:val="28"/>
          <w:szCs w:val="28"/>
        </w:rPr>
        <w:t>ган+да</w:t>
      </w:r>
      <w:r w:rsidRPr="00EC124B">
        <w:rPr>
          <w:rStyle w:val="50pt2"/>
          <w:sz w:val="28"/>
          <w:szCs w:val="28"/>
        </w:rPr>
        <w:t xml:space="preserve"> аффикслари бнлан шаклланган сифатдош формаси орқали ифодалаиади: </w:t>
      </w:r>
      <w:r w:rsidRPr="00EC124B">
        <w:rPr>
          <w:rStyle w:val="5f3"/>
          <w:i/>
          <w:iCs/>
          <w:sz w:val="28"/>
          <w:szCs w:val="28"/>
        </w:rPr>
        <w:t xml:space="preserve">Урмоно/сон айтмоқчи, «ашаддий бино- кор» уста Тўлаган бинокорликка..: </w:t>
      </w:r>
      <w:r w:rsidRPr="00EC124B">
        <w:rPr>
          <w:rStyle w:val="5f3"/>
          <w:i/>
          <w:iCs/>
          <w:sz w:val="28"/>
          <w:szCs w:val="28"/>
        </w:rPr>
        <w:lastRenderedPageBreak/>
        <w:t>берилиб кетди...</w:t>
      </w:r>
      <w:r w:rsidRPr="00EC124B">
        <w:rPr>
          <w:rStyle w:val="50pt2"/>
          <w:sz w:val="28"/>
          <w:szCs w:val="28"/>
        </w:rPr>
        <w:t xml:space="preserve"> (А. Қ.) </w:t>
      </w:r>
      <w:r w:rsidRPr="00EC124B">
        <w:rPr>
          <w:rStyle w:val="5f3"/>
          <w:i/>
          <w:iCs/>
          <w:sz w:val="28"/>
          <w:szCs w:val="28"/>
        </w:rPr>
        <w:t>Иброҳимов қаерга бормасин, шундан гап очилиб, ҳар ким ўз фикр-мулоҳазасини айтар, Урмонжон айтмоқчи, масалани бу- тун халқ муҳокама қилар эди.</w:t>
      </w:r>
      <w:r w:rsidRPr="00EC124B">
        <w:rPr>
          <w:rStyle w:val="50pt2"/>
          <w:sz w:val="28"/>
          <w:szCs w:val="28"/>
        </w:rPr>
        <w:t xml:space="preserve"> (А. Қ.) </w:t>
      </w:r>
      <w:r w:rsidRPr="00EC124B">
        <w:rPr>
          <w:rStyle w:val="5f3"/>
          <w:i/>
          <w:iCs/>
          <w:sz w:val="28"/>
          <w:szCs w:val="28"/>
        </w:rPr>
        <w:t>...Иброҳимов, Қурбон ота айтмоқчи, гулларни ўз илмидан баҳраманд қилди.</w:t>
      </w:r>
      <w:r w:rsidRPr="00EC124B">
        <w:rPr>
          <w:rStyle w:val="50pt2"/>
          <w:sz w:val="28"/>
          <w:szCs w:val="28"/>
        </w:rPr>
        <w:t xml:space="preserve"> (А. Қ.) </w:t>
      </w:r>
      <w:r w:rsidRPr="00EC124B">
        <w:rPr>
          <w:rStyle w:val="5f3"/>
          <w:i/>
          <w:iCs/>
          <w:sz w:val="28"/>
          <w:szCs w:val="28"/>
        </w:rPr>
        <w:t>Ишқ ўтида ёнган, Жобир айтгандай, уйқусиз кўзлари қизар- гандай кўринди.* (Қ.</w:t>
      </w:r>
      <w:r w:rsidRPr="00EC124B">
        <w:rPr>
          <w:rStyle w:val="50pt2"/>
          <w:sz w:val="28"/>
          <w:szCs w:val="28"/>
        </w:rPr>
        <w:t xml:space="preserve"> Ш.) </w:t>
      </w:r>
      <w:r w:rsidRPr="00EC124B">
        <w:rPr>
          <w:rStyle w:val="5f3"/>
          <w:i/>
          <w:iCs/>
          <w:sz w:val="28"/>
          <w:szCs w:val="28"/>
        </w:rPr>
        <w:t>Икки оюинс бир ёстиққа бош қўйиши билан, масаланинг бир томонини олиб айтганда, ўтмиш ва ке-</w:t>
      </w:r>
    </w:p>
    <w:p w:rsidR="00F0420A" w:rsidRPr="00EC124B" w:rsidRDefault="003710B5" w:rsidP="00EC124B">
      <w:pPr>
        <w:pStyle w:val="52"/>
        <w:shd w:val="clear" w:color="auto" w:fill="auto"/>
        <w:tabs>
          <w:tab w:val="left" w:pos="4162"/>
          <w:tab w:val="right" w:pos="4983"/>
        </w:tabs>
        <w:spacing w:line="240" w:lineRule="auto"/>
        <w:ind w:firstLine="426"/>
        <w:jc w:val="both"/>
        <w:rPr>
          <w:sz w:val="28"/>
          <w:szCs w:val="28"/>
        </w:rPr>
      </w:pPr>
      <w:r w:rsidRPr="00EC124B">
        <w:rPr>
          <w:rStyle w:val="5f3"/>
          <w:i/>
          <w:iCs/>
          <w:sz w:val="28"/>
          <w:szCs w:val="28"/>
        </w:rPr>
        <w:t>лажак наслни бир-бирига боғлайдиган ҳалқа вужудга кел-. тиради.</w:t>
      </w:r>
      <w:r w:rsidRPr="00EC124B">
        <w:rPr>
          <w:rStyle w:val="50pt2"/>
          <w:sz w:val="28"/>
          <w:szCs w:val="28"/>
        </w:rPr>
        <w:t xml:space="preserve"> (А. Қ.)</w:t>
      </w:r>
      <w:r w:rsidRPr="00EC124B">
        <w:rPr>
          <w:rStyle w:val="50pt2"/>
          <w:sz w:val="28"/>
          <w:szCs w:val="28"/>
        </w:rPr>
        <w:tab/>
        <w:t>'</w:t>
      </w:r>
      <w:r w:rsidRPr="00EC124B">
        <w:rPr>
          <w:rStyle w:val="50pt2"/>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Кириш гаплар кўпинча асосий гапнинг орасида, ўзи қа-</w:t>
      </w:r>
      <w:r w:rsidRPr="00EC124B">
        <w:rPr>
          <w:rStyle w:val="0pt5"/>
          <w:sz w:val="28"/>
          <w:szCs w:val="28"/>
          <w:vertAlign w:val="subscript"/>
        </w:rPr>
        <w:t>;</w:t>
      </w:r>
      <w:r w:rsidRPr="00EC124B">
        <w:rPr>
          <w:rStyle w:val="0pt5"/>
          <w:sz w:val="28"/>
          <w:szCs w:val="28"/>
        </w:rPr>
        <w:t>, 1 рашли бўлган бўлакдан сўнг ёки олдин келади. Агар кяриш гал бутун гап мазмунига тааллуқли бўлса гап бошида ёки сўнгида келади.</w:t>
      </w:r>
    </w:p>
    <w:p w:rsidR="00F0420A" w:rsidRPr="00EC124B" w:rsidRDefault="003710B5" w:rsidP="00EC124B">
      <w:pPr>
        <w:pStyle w:val="52"/>
        <w:numPr>
          <w:ilvl w:val="0"/>
          <w:numId w:val="110"/>
        </w:numPr>
        <w:shd w:val="clear" w:color="auto" w:fill="auto"/>
        <w:tabs>
          <w:tab w:val="left" w:pos="658"/>
        </w:tabs>
        <w:spacing w:line="240" w:lineRule="auto"/>
        <w:ind w:firstLine="426"/>
        <w:jc w:val="both"/>
        <w:rPr>
          <w:sz w:val="28"/>
          <w:szCs w:val="28"/>
        </w:rPr>
      </w:pPr>
      <w:r w:rsidRPr="00EC124B">
        <w:rPr>
          <w:rStyle w:val="50pt2"/>
          <w:sz w:val="28"/>
          <w:szCs w:val="28"/>
        </w:rPr>
        <w:t xml:space="preserve">кириш гапнинг кесими — от кесим шаклида: </w:t>
      </w:r>
      <w:r w:rsidRPr="00EC124B">
        <w:rPr>
          <w:rStyle w:val="5f3"/>
          <w:i/>
          <w:iCs/>
          <w:sz w:val="28"/>
          <w:szCs w:val="28"/>
        </w:rPr>
        <w:t>Муболаға эмас-у, бой билан гаплашганда ҳатто унинг қулоғига озор ётказиши мумкин бўлган «р» ҳарфини ичига ютиб гапиради</w:t>
      </w:r>
      <w:r w:rsidRPr="00EC124B">
        <w:rPr>
          <w:rStyle w:val="50pt2"/>
          <w:sz w:val="28"/>
          <w:szCs w:val="28"/>
        </w:rPr>
        <w:t xml:space="preserve">:— </w:t>
      </w:r>
      <w:r w:rsidRPr="00EC124B">
        <w:rPr>
          <w:rStyle w:val="5f3"/>
          <w:i/>
          <w:iCs/>
          <w:sz w:val="28"/>
          <w:szCs w:val="28"/>
        </w:rPr>
        <w:t>Буюсинла, тақсий...</w:t>
      </w:r>
      <w:r w:rsidRPr="00EC124B">
        <w:rPr>
          <w:rStyle w:val="50pt2"/>
          <w:sz w:val="28"/>
          <w:szCs w:val="28"/>
        </w:rPr>
        <w:t xml:space="preserve"> (Ас. М.) </w:t>
      </w:r>
      <w:r w:rsidRPr="00EC124B">
        <w:rPr>
          <w:rStyle w:val="5f3"/>
          <w:i/>
          <w:iCs/>
          <w:sz w:val="28"/>
          <w:szCs w:val="28"/>
        </w:rPr>
        <w:t>Кундузи бўлса, ўзингиздан ўтар гап йўқ, ҳунукроқ кўринади.</w:t>
      </w:r>
      <w:r w:rsidRPr="00EC124B">
        <w:rPr>
          <w:rStyle w:val="50pt2"/>
          <w:sz w:val="28"/>
          <w:szCs w:val="28"/>
        </w:rPr>
        <w:t xml:space="preserve"> (А. Қ.)</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t>Изоҳ гап ва изоҳ сўз бирикмалари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Маълум гап таркибида шундай гаплар ёки сўз бирикмала- . ри 'бўладики,. улар асосий .гапдан англашилган мазмунга ёки унинг таркибидаги айрим бўлакларнинг маъносига оид қў- шимча изоҳлар, қўшимча маълумотлар, айрим тузатишлар беради. Ана шу ўзига хос маънолари билан улар кириш гап- лардан фарқланади (маълумки, кириш гаплар кириш бўлак- лар англатган маъноларнигина ифодалайди). Бундан таш- қари, кириш гаплар асосий гап мазмунига ёки унинг айрим бўлаклари маъносига яқин туради. Бу кириш гапларнинг ин- тонацияси ва структурасидан ҳам кўриниб туради. Изоҳ гап- ' лар ёки изоҳ сўз бирикмалари асосий гапнинг умумий маз- муни ёки унинг айрим бўлаклари маъносидан узоқроқ тура- ди, ўзига</w:t>
      </w:r>
      <w:r w:rsidRPr="00EC124B">
        <w:rPr>
          <w:rStyle w:val="0pt5"/>
          <w:sz w:val="28"/>
          <w:szCs w:val="28"/>
          <w:vertAlign w:val="superscript"/>
        </w:rPr>
        <w:t>1</w:t>
      </w:r>
      <w:r w:rsidRPr="00EC124B">
        <w:rPr>
          <w:rStyle w:val="0pt5"/>
          <w:sz w:val="28"/>
          <w:szCs w:val="28"/>
        </w:rPr>
        <w:t xml:space="preserve"> хос ало^ҳида интонация билан талаффуз этилади, бу интонация асосий гап интонациясидан фарқланади. Шу билан бирга изоҳлаш вазифасида айрим сўз ёки сўз бирикмаси ҳам келиши мумкин.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Изоҳ гаплар асосий гапнинг умумий мазмунига оид бўли- ши ёки асосий гапнинг айрим бўлакларининг маъносини изоҳ- лаши мумкин: ... </w:t>
      </w:r>
      <w:r w:rsidRPr="00EC124B">
        <w:rPr>
          <w:rStyle w:val="5f3"/>
          <w:i/>
          <w:iCs/>
          <w:sz w:val="28"/>
          <w:szCs w:val="28"/>
        </w:rPr>
        <w:t>рўмолчага тугилган қандни, гўшангада кийилажак юпқа оқ кўйлакни (бунга ҳам домланинг «нафаси» теккан) ва бир парча қоғознинг юзига ...ёзилган... «эзиб-ич- ки»ни ... рўмолчага тугиб, ...белгили жойга қўйди.</w:t>
      </w:r>
      <w:r w:rsidRPr="00EC124B">
        <w:rPr>
          <w:rStyle w:val="50pt2"/>
          <w:sz w:val="28"/>
          <w:szCs w:val="28"/>
        </w:rPr>
        <w:t xml:space="preserve"> (О.) </w:t>
      </w:r>
      <w:r w:rsidRPr="00EC124B">
        <w:rPr>
          <w:rStyle w:val="5f3"/>
          <w:i/>
          <w:iCs/>
          <w:sz w:val="28"/>
          <w:szCs w:val="28"/>
        </w:rPr>
        <w:t>Кам- пир паранжини бошга илиб, Нурини машҳур «Қўнғироқ» фолбинга... (баъзилар «рост фолбин» ҳам дейишади) судра- ди</w:t>
      </w:r>
      <w:r w:rsidRPr="00EC124B">
        <w:rPr>
          <w:rStyle w:val="50pt2"/>
          <w:sz w:val="28"/>
          <w:szCs w:val="28"/>
        </w:rPr>
        <w:t xml:space="preserve"> (О.) </w:t>
      </w:r>
      <w:r w:rsidRPr="00EC124B">
        <w:rPr>
          <w:rStyle w:val="5f3"/>
          <w:i/>
          <w:iCs/>
          <w:sz w:val="28"/>
          <w:szCs w:val="28"/>
        </w:rPr>
        <w:t>...Отасини бир кеча қонга беланган ҳолда зиндон ёқасидан топганларида (уни зиндондан қочганлар ўлдириб кетишган эди) Абдусамад ўн яшар, қўрқоқ, лекин писмиқ, қув бола эди.</w:t>
      </w:r>
      <w:r w:rsidRPr="00EC124B">
        <w:rPr>
          <w:rStyle w:val="50pt2"/>
          <w:sz w:val="28"/>
          <w:szCs w:val="28"/>
        </w:rPr>
        <w:t xml:space="preserve"> (А. Қ.) </w:t>
      </w:r>
      <w:r w:rsidRPr="00EC124B">
        <w:rPr>
          <w:rStyle w:val="5f3"/>
          <w:i/>
          <w:iCs/>
          <w:sz w:val="28"/>
          <w:szCs w:val="28"/>
        </w:rPr>
        <w:t>Олдин у билан армия қўмондони гапириш- ди, кейин (буни Озеров сира кутмаган эди) генерал майор Бородин гапиришди.</w:t>
      </w:r>
      <w:r w:rsidRPr="00EC124B">
        <w:rPr>
          <w:rStyle w:val="50pt2"/>
          <w:sz w:val="28"/>
          <w:szCs w:val="28"/>
        </w:rPr>
        <w:t xml:space="preserve"> (Бубен).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Изоҳ гаплар қуйидаги маънони ифодалаш учун. хизмат қилади:</w:t>
      </w:r>
    </w:p>
    <w:p w:rsidR="00F0420A" w:rsidRPr="00EC124B" w:rsidRDefault="003710B5" w:rsidP="00EC124B">
      <w:pPr>
        <w:pStyle w:val="52"/>
        <w:numPr>
          <w:ilvl w:val="0"/>
          <w:numId w:val="111"/>
        </w:numPr>
        <w:shd w:val="clear" w:color="auto" w:fill="auto"/>
        <w:spacing w:line="240" w:lineRule="auto"/>
        <w:ind w:firstLine="426"/>
        <w:jc w:val="both"/>
        <w:rPr>
          <w:sz w:val="28"/>
          <w:szCs w:val="28"/>
        </w:rPr>
      </w:pPr>
      <w:r w:rsidRPr="00EC124B">
        <w:rPr>
          <w:rStyle w:val="50pt2"/>
          <w:sz w:val="28"/>
          <w:szCs w:val="28"/>
        </w:rPr>
        <w:t xml:space="preserve"> маълум воқеа, ҳодиса ёки хусусиятнинг рўй бериш ёк» бермаслик сабаби: </w:t>
      </w:r>
      <w:r w:rsidRPr="00EC124B">
        <w:rPr>
          <w:rStyle w:val="5f3"/>
          <w:i/>
          <w:iCs/>
          <w:sz w:val="28"/>
          <w:szCs w:val="28"/>
        </w:rPr>
        <w:t>Қурбон ота унинг еуҳбатини хуилламаса. ҳам, одамнинг юзи иссш{—</w:t>
      </w:r>
      <w:r w:rsidRPr="00EC124B">
        <w:rPr>
          <w:rStyle w:val="5f3"/>
          <w:i/>
          <w:iCs/>
          <w:sz w:val="28"/>
          <w:szCs w:val="28"/>
        </w:rPr>
        <w:lastRenderedPageBreak/>
        <w:t>хамсафар бўлиш тўғрисидаги сазо- сини ўлдирмади.</w:t>
      </w:r>
      <w:r w:rsidRPr="00EC124B">
        <w:rPr>
          <w:rStyle w:val="50pt2"/>
          <w:sz w:val="28"/>
          <w:szCs w:val="28"/>
        </w:rPr>
        <w:t xml:space="preserve"> (А. Қ.) </w:t>
      </w:r>
      <w:r w:rsidRPr="00EC124B">
        <w:rPr>
          <w:rStyle w:val="5f3"/>
          <w:i/>
          <w:iCs/>
          <w:sz w:val="28"/>
          <w:szCs w:val="28"/>
        </w:rPr>
        <w:t>...тикилган кенг, узун оқ шоҳи кўйлак (қутли кунда «бурма кўйлак» кийишни онаси ман этган), бо- шида байтлар ёзилган катта еанама рўмол эди.</w:t>
      </w:r>
      <w:r w:rsidRPr="00EC124B">
        <w:rPr>
          <w:rStyle w:val="50pt2"/>
          <w:sz w:val="28"/>
          <w:szCs w:val="28"/>
        </w:rPr>
        <w:t xml:space="preserve"> (О.) </w:t>
      </w:r>
      <w:r w:rsidRPr="00EC124B">
        <w:rPr>
          <w:rStyle w:val="5f3"/>
          <w:i/>
          <w:iCs/>
          <w:sz w:val="28"/>
          <w:szCs w:val="28"/>
        </w:rPr>
        <w:t>Хохол стол остида оёғини типирлатиб (у ҳеч қачон оёғини бирданига ўнглаб қўёлмас эди), шипда ва деворда ўйнаган офтоб шуъ</w:t>
      </w:r>
      <w:r w:rsidRPr="00EC124B">
        <w:rPr>
          <w:rStyle w:val="50pt2"/>
          <w:sz w:val="28"/>
          <w:szCs w:val="28"/>
        </w:rPr>
        <w:t xml:space="preserve">- </w:t>
      </w:r>
      <w:r w:rsidRPr="00EC124B">
        <w:rPr>
          <w:rStyle w:val="5f3"/>
          <w:i/>
          <w:iCs/>
          <w:sz w:val="28"/>
          <w:szCs w:val="28"/>
        </w:rPr>
        <w:t>ласига қараб сўзга киришди</w:t>
      </w:r>
      <w:r w:rsidRPr="00EC124B">
        <w:rPr>
          <w:rStyle w:val="50pt2"/>
          <w:sz w:val="28"/>
          <w:szCs w:val="28"/>
        </w:rPr>
        <w:t xml:space="preserve"> (М. Г.)</w:t>
      </w:r>
    </w:p>
    <w:p w:rsidR="00F0420A" w:rsidRPr="00EC124B" w:rsidRDefault="003710B5" w:rsidP="00EC124B">
      <w:pPr>
        <w:pStyle w:val="52"/>
        <w:numPr>
          <w:ilvl w:val="0"/>
          <w:numId w:val="111"/>
        </w:numPr>
        <w:shd w:val="clear" w:color="auto" w:fill="auto"/>
        <w:spacing w:line="240" w:lineRule="auto"/>
        <w:ind w:firstLine="426"/>
        <w:jc w:val="both"/>
        <w:rPr>
          <w:sz w:val="28"/>
          <w:szCs w:val="28"/>
        </w:rPr>
      </w:pPr>
      <w:r w:rsidRPr="00EC124B">
        <w:rPr>
          <w:rStyle w:val="50pt2"/>
          <w:sz w:val="28"/>
          <w:szCs w:val="28"/>
        </w:rPr>
        <w:t xml:space="preserve"> айрим сўз ёки сўз бирикмаларига изоҳ беради; изоҳ- лаш орқали шу бўлак ҳақида қўшимча маълумотлар ҳам ифодаланади: </w:t>
      </w:r>
      <w:r w:rsidRPr="00EC124B">
        <w:rPr>
          <w:rStyle w:val="5f3"/>
          <w:i/>
          <w:iCs/>
          <w:sz w:val="28"/>
          <w:szCs w:val="28"/>
        </w:rPr>
        <w:t xml:space="preserve">У «ҳонаки» отни (от заводи ишчилари паст зотли отларни шундай деб аташарди) эгарлаб миниб олди </w:t>
      </w:r>
      <w:r w:rsidRPr="00EC124B">
        <w:rPr>
          <w:rStyle w:val="50pt2"/>
          <w:sz w:val="28"/>
          <w:szCs w:val="28"/>
        </w:rPr>
        <w:t xml:space="preserve">(Дм. Ерёмин)... </w:t>
      </w:r>
      <w:r w:rsidRPr="00EC124B">
        <w:rPr>
          <w:rStyle w:val="5f3"/>
          <w:i/>
          <w:iCs/>
          <w:sz w:val="28"/>
          <w:szCs w:val="28"/>
        </w:rPr>
        <w:t>бақувват қўллари, сўзларидаги қишлоқча соддалик ва тўғрилик (бу хусусиятни камбағал одамларда катта фазилат деб топар эди бой) унга жуда ёқди.</w:t>
      </w:r>
      <w:r w:rsidRPr="00EC124B">
        <w:rPr>
          <w:rStyle w:val="50pt2"/>
          <w:sz w:val="28"/>
          <w:szCs w:val="28"/>
        </w:rPr>
        <w:t xml:space="preserve"> (О.) </w:t>
      </w:r>
      <w:r w:rsidRPr="00EC124B">
        <w:rPr>
          <w:rStyle w:val="5f3"/>
          <w:i/>
          <w:iCs/>
          <w:sz w:val="28"/>
          <w:szCs w:val="28"/>
        </w:rPr>
        <w:t>Қир- ғиз ўроз белбоғига маҳкам чандиб тугилган биттагина сўл- кавойни (ким билади, буни қачонлардан бери сақлаб келган) чиқариб, секингина ташлади.</w:t>
      </w:r>
      <w:r w:rsidRPr="00EC124B">
        <w:rPr>
          <w:rStyle w:val="50pt2"/>
          <w:sz w:val="28"/>
          <w:szCs w:val="28"/>
        </w:rPr>
        <w:t xml:space="preserve"> (О.)</w:t>
      </w:r>
    </w:p>
    <w:p w:rsidR="00F0420A" w:rsidRPr="00EC124B" w:rsidRDefault="003710B5" w:rsidP="00EC124B">
      <w:pPr>
        <w:pStyle w:val="52"/>
        <w:numPr>
          <w:ilvl w:val="0"/>
          <w:numId w:val="111"/>
        </w:numPr>
        <w:shd w:val="clear" w:color="auto" w:fill="auto"/>
        <w:spacing w:line="240" w:lineRule="auto"/>
        <w:ind w:firstLine="426"/>
        <w:jc w:val="both"/>
        <w:rPr>
          <w:sz w:val="28"/>
          <w:szCs w:val="28"/>
        </w:rPr>
      </w:pPr>
      <w:r w:rsidRPr="00EC124B">
        <w:rPr>
          <w:rStyle w:val="50pt2"/>
          <w:sz w:val="28"/>
          <w:szCs w:val="28"/>
        </w:rPr>
        <w:t xml:space="preserve"> маълум воқеа, ҳодиса ёки хусусиятлар қиёсланади: </w:t>
      </w:r>
      <w:r w:rsidRPr="00EC124B">
        <w:rPr>
          <w:rStyle w:val="5f3"/>
          <w:i/>
          <w:iCs/>
          <w:sz w:val="28"/>
          <w:szCs w:val="28"/>
        </w:rPr>
        <w:t>бу адабиёт мавжуд воқеликни фотографик усулда акс эттир- 'ган эмас (акс ҳолда, бу реализм эмас, нйтурализм бўлиб қолар эди), йўқ, бу адабиёт рус воқелигини бутун ҳаётий реал- лиги билан худди рассом сингари бадиий равишда акс эт- тирган.</w:t>
      </w:r>
      <w:r w:rsidRPr="00EC124B">
        <w:rPr>
          <w:rStyle w:val="50pt2"/>
          <w:sz w:val="28"/>
          <w:szCs w:val="28"/>
        </w:rPr>
        <w:t xml:space="preserve"> (Калинин) </w:t>
      </w:r>
      <w:r w:rsidRPr="00EC124B">
        <w:rPr>
          <w:rStyle w:val="5f3"/>
          <w:i/>
          <w:iCs/>
          <w:sz w:val="28"/>
          <w:szCs w:val="28"/>
        </w:rPr>
        <w:t>Бу нарса Англияда ишланйдиган чодир- ларга ўхшарди (Англияда бу хил чодирлйрни «қўй туёқ» деб атайдилар).</w:t>
      </w:r>
      <w:r w:rsidRPr="00EC124B">
        <w:rPr>
          <w:rStyle w:val="50pt2"/>
          <w:sz w:val="28"/>
          <w:szCs w:val="28"/>
        </w:rPr>
        <w:t xml:space="preserve"> (Д. Дефо) </w:t>
      </w:r>
      <w:r w:rsidRPr="00EC124B">
        <w:rPr>
          <w:rStyle w:val="5f3"/>
          <w:i/>
          <w:iCs/>
          <w:sz w:val="28"/>
          <w:szCs w:val="28"/>
        </w:rPr>
        <w:t>Менинг кетганимга икки ой бўлди деганда «тажриба станцияси» (йигитлар унга «газандалйр уяси» деб ном қўйишган) мамлакат ичкарисига, фронтдан саксон километр нарироққа кўчипти.</w:t>
      </w:r>
      <w:r w:rsidRPr="00EC124B">
        <w:rPr>
          <w:rStyle w:val="50pt2"/>
          <w:sz w:val="28"/>
          <w:szCs w:val="28"/>
        </w:rPr>
        <w:t xml:space="preserve"> (Бр.) </w:t>
      </w:r>
      <w:r w:rsidRPr="00EC124B">
        <w:rPr>
          <w:rStyle w:val="5f3"/>
          <w:i/>
          <w:iCs/>
          <w:sz w:val="28"/>
          <w:szCs w:val="28"/>
        </w:rPr>
        <w:t>Козета, хунук эди (эҳтимол, у бахтли бўлганида ёқимтой бўлиши ҳам мум- кин эди).</w:t>
      </w:r>
      <w:r w:rsidRPr="00EC124B">
        <w:rPr>
          <w:rStyle w:val="50pt2"/>
          <w:sz w:val="28"/>
          <w:szCs w:val="28"/>
        </w:rPr>
        <w:t xml:space="preserve"> (В. Гюго) </w:t>
      </w:r>
      <w:r w:rsidRPr="00EC124B">
        <w:rPr>
          <w:rStyle w:val="5f3"/>
          <w:i/>
          <w:iCs/>
          <w:sz w:val="28"/>
          <w:szCs w:val="28"/>
        </w:rPr>
        <w:t>Худодан қўрққан сахий одамлар бундай гапларни, бизку монахлар-а, итга ҳам айгмайди.</w:t>
      </w:r>
      <w:r w:rsidRPr="00EC124B">
        <w:rPr>
          <w:rStyle w:val="50pt2"/>
          <w:sz w:val="28"/>
          <w:szCs w:val="28"/>
        </w:rPr>
        <w:t xml:space="preserve"> (Чх.)</w:t>
      </w:r>
    </w:p>
    <w:p w:rsidR="00F0420A" w:rsidRPr="00EC124B" w:rsidRDefault="003710B5" w:rsidP="00EC124B">
      <w:pPr>
        <w:pStyle w:val="52"/>
        <w:numPr>
          <w:ilvl w:val="0"/>
          <w:numId w:val="111"/>
        </w:numPr>
        <w:shd w:val="clear" w:color="auto" w:fill="auto"/>
        <w:spacing w:line="240" w:lineRule="auto"/>
        <w:ind w:firstLine="426"/>
        <w:jc w:val="both"/>
        <w:rPr>
          <w:sz w:val="28"/>
          <w:szCs w:val="28"/>
        </w:rPr>
      </w:pPr>
      <w:r w:rsidRPr="00EC124B">
        <w:rPr>
          <w:rStyle w:val="50pt2"/>
          <w:sz w:val="28"/>
          <w:szCs w:val="28"/>
        </w:rPr>
        <w:t xml:space="preserve"> тўсиқсизлик: </w:t>
      </w:r>
      <w:r w:rsidRPr="00EC124B">
        <w:rPr>
          <w:rStyle w:val="5f3"/>
          <w:i/>
          <w:iCs/>
          <w:sz w:val="28"/>
          <w:szCs w:val="28"/>
        </w:rPr>
        <w:t>Иккинчидан, бу хизматкорнинг қизига' уйланииши</w:t>
      </w:r>
      <w:r w:rsidRPr="00EC124B">
        <w:rPr>
          <w:rStyle w:val="50pt2"/>
          <w:sz w:val="28"/>
          <w:szCs w:val="28"/>
        </w:rPr>
        <w:t xml:space="preserve"> — </w:t>
      </w:r>
      <w:r w:rsidRPr="00EC124B">
        <w:rPr>
          <w:rStyle w:val="5f3"/>
          <w:i/>
          <w:iCs/>
          <w:sz w:val="28"/>
          <w:szCs w:val="28"/>
        </w:rPr>
        <w:t>қиз қанча чиройли бўлмасин</w:t>
      </w:r>
      <w:r w:rsidRPr="00EC124B">
        <w:rPr>
          <w:rStyle w:val="50pt2"/>
          <w:sz w:val="28"/>
          <w:szCs w:val="28"/>
        </w:rPr>
        <w:t xml:space="preserve"> — </w:t>
      </w:r>
      <w:r w:rsidRPr="00EC124B">
        <w:rPr>
          <w:rStyle w:val="5f3"/>
          <w:i/>
          <w:iCs/>
          <w:sz w:val="28"/>
          <w:szCs w:val="28"/>
        </w:rPr>
        <w:t>ўз ғурур, ўз об- рўси учун катта нуқсон деб, билган эди.</w:t>
      </w:r>
      <w:r w:rsidRPr="00EC124B">
        <w:rPr>
          <w:rStyle w:val="50pt2"/>
          <w:sz w:val="28"/>
          <w:szCs w:val="28"/>
        </w:rPr>
        <w:t>(О.)</w:t>
      </w:r>
    </w:p>
    <w:p w:rsidR="00F0420A" w:rsidRPr="00EC124B" w:rsidRDefault="003710B5" w:rsidP="00EC124B">
      <w:pPr>
        <w:pStyle w:val="52"/>
        <w:numPr>
          <w:ilvl w:val="0"/>
          <w:numId w:val="111"/>
        </w:numPr>
        <w:shd w:val="clear" w:color="auto" w:fill="auto"/>
        <w:spacing w:line="240" w:lineRule="auto"/>
        <w:ind w:firstLine="426"/>
        <w:jc w:val="both"/>
        <w:rPr>
          <w:sz w:val="28"/>
          <w:szCs w:val="28"/>
        </w:rPr>
      </w:pPr>
      <w:r w:rsidRPr="00EC124B">
        <w:rPr>
          <w:rStyle w:val="50pt2"/>
          <w:sz w:val="28"/>
          <w:szCs w:val="28"/>
        </w:rPr>
        <w:t xml:space="preserve"> маълум ҳаракат-ҳолат ёки 'предмет, хусусиятни кон- кретлаштириш ёки эсл-атиш, таъкидлаш, диққатни жалб</w:t>
      </w:r>
      <w:r w:rsidRPr="00EC124B">
        <w:rPr>
          <w:rStyle w:val="50pt2"/>
          <w:sz w:val="28"/>
          <w:szCs w:val="28"/>
          <w:vertAlign w:val="superscript"/>
        </w:rPr>
        <w:t>;</w:t>
      </w:r>
      <w:r w:rsidRPr="00EC124B">
        <w:rPr>
          <w:rStyle w:val="50pt2"/>
          <w:sz w:val="28"/>
          <w:szCs w:val="28"/>
        </w:rPr>
        <w:t xml:space="preserve"> этиш:— </w:t>
      </w:r>
      <w:r w:rsidRPr="00EC124B">
        <w:rPr>
          <w:rStyle w:val="5f3"/>
          <w:i/>
          <w:iCs/>
          <w:sz w:val="28"/>
          <w:szCs w:val="28"/>
        </w:rPr>
        <w:t>Биласанми, Иўлчи, бир шоир</w:t>
      </w:r>
      <w:r w:rsidRPr="00EC124B">
        <w:rPr>
          <w:rStyle w:val="50pt2"/>
          <w:sz w:val="28"/>
          <w:szCs w:val="28"/>
        </w:rPr>
        <w:t xml:space="preserve"> — </w:t>
      </w:r>
      <w:r w:rsidRPr="00EC124B">
        <w:rPr>
          <w:rStyle w:val="5f3"/>
          <w:i/>
          <w:iCs/>
          <w:sz w:val="28"/>
          <w:szCs w:val="28"/>
        </w:rPr>
        <w:t>билмадим, Сўфи Ол- лоёрми, шундай деганлар...</w:t>
      </w:r>
      <w:r w:rsidRPr="00EC124B">
        <w:rPr>
          <w:rStyle w:val="50pt2"/>
          <w:sz w:val="28"/>
          <w:szCs w:val="28"/>
        </w:rPr>
        <w:t xml:space="preserve"> (О.) </w:t>
      </w:r>
      <w:r w:rsidRPr="00EC124B">
        <w:rPr>
          <w:rStyle w:val="5f3"/>
          <w:i/>
          <w:iCs/>
          <w:sz w:val="28"/>
          <w:szCs w:val="28"/>
        </w:rPr>
        <w:t>Уша кун эдими ёки бошқа бир кун (аниғи эсимда қолмаган) мактибдй ўқишлйр тамом бўлиб, болалар тарқалаётганда, Ҳабибр мендан сўради:</w:t>
      </w:r>
    </w:p>
    <w:p w:rsidR="00F0420A" w:rsidRPr="00EC124B" w:rsidRDefault="003710B5" w:rsidP="00EC124B">
      <w:pPr>
        <w:pStyle w:val="261"/>
        <w:shd w:val="clear" w:color="auto" w:fill="auto"/>
        <w:tabs>
          <w:tab w:val="center" w:pos="1187"/>
        </w:tabs>
        <w:spacing w:line="240" w:lineRule="auto"/>
        <w:ind w:firstLine="426"/>
        <w:rPr>
          <w:sz w:val="28"/>
          <w:szCs w:val="28"/>
        </w:rPr>
      </w:pPr>
      <w:r w:rsidRPr="00EC124B">
        <w:rPr>
          <w:sz w:val="28"/>
          <w:szCs w:val="28"/>
        </w:rPr>
        <w:t>(С А-).</w:t>
      </w:r>
      <w:r w:rsidRPr="00EC124B">
        <w:rPr>
          <w:sz w:val="28"/>
          <w:szCs w:val="28"/>
        </w:rPr>
        <w:tab/>
        <w:t>'</w:t>
      </w:r>
    </w:p>
    <w:p w:rsidR="00F0420A" w:rsidRPr="00EC124B" w:rsidRDefault="003710B5" w:rsidP="00EC124B">
      <w:pPr>
        <w:pStyle w:val="52"/>
        <w:numPr>
          <w:ilvl w:val="0"/>
          <w:numId w:val="111"/>
        </w:numPr>
        <w:shd w:val="clear" w:color="auto" w:fill="auto"/>
        <w:spacing w:line="240" w:lineRule="auto"/>
        <w:ind w:firstLine="426"/>
        <w:jc w:val="both"/>
        <w:rPr>
          <w:sz w:val="28"/>
          <w:szCs w:val="28"/>
        </w:rPr>
      </w:pPr>
      <w:r w:rsidRPr="00EC124B">
        <w:rPr>
          <w:rStyle w:val="50pt2"/>
          <w:sz w:val="28"/>
          <w:szCs w:val="28"/>
        </w:rPr>
        <w:t xml:space="preserve"> маълум ҳаракат-ҳолат ёки предмет, хусусиятни харак- теристихалаш: </w:t>
      </w:r>
      <w:r w:rsidRPr="00EC124B">
        <w:rPr>
          <w:rStyle w:val="5f3"/>
          <w:i/>
          <w:iCs/>
          <w:sz w:val="28"/>
          <w:szCs w:val="28"/>
        </w:rPr>
        <w:t>Ҳозир Дунай пўлат рангида б.ўлса керак</w:t>
      </w:r>
      <w:r w:rsidRPr="00EC124B">
        <w:rPr>
          <w:rStyle w:val="50pt2"/>
          <w:sz w:val="28"/>
          <w:szCs w:val="28"/>
        </w:rPr>
        <w:t xml:space="preserve">,— </w:t>
      </w:r>
      <w:r w:rsidRPr="00EC124B">
        <w:rPr>
          <w:rStyle w:val="5f3"/>
          <w:i/>
          <w:iCs/>
          <w:sz w:val="28"/>
          <w:szCs w:val="28"/>
        </w:rPr>
        <w:t>'^дейди Саша Сиверцев гапга аралашиб</w:t>
      </w:r>
      <w:r w:rsidRPr="00EC124B">
        <w:rPr>
          <w:rStyle w:val="50pt2"/>
          <w:sz w:val="28"/>
          <w:szCs w:val="28"/>
        </w:rPr>
        <w:t xml:space="preserve">,— </w:t>
      </w:r>
      <w:r w:rsidRPr="00EC124B">
        <w:rPr>
          <w:rStyle w:val="5f3"/>
          <w:i/>
          <w:iCs/>
          <w:sz w:val="28"/>
          <w:szCs w:val="28"/>
        </w:rPr>
        <w:t>худди Невага ўхша- са керак (Сиверцев ленинградли эди).</w:t>
      </w:r>
      <w:r w:rsidRPr="00EC124B">
        <w:rPr>
          <w:rStyle w:val="50pt2"/>
          <w:sz w:val="28"/>
          <w:szCs w:val="28"/>
        </w:rPr>
        <w:t xml:space="preserve"> (О. Г.) </w:t>
      </w:r>
      <w:r w:rsidRPr="00EC124B">
        <w:rPr>
          <w:rStyle w:val="5f3"/>
          <w:i/>
          <w:iCs/>
          <w:sz w:val="28"/>
          <w:szCs w:val="28"/>
        </w:rPr>
        <w:t>Эркакларнинг бири марказий газетанинг мухбири, иккинчиси инженер' (Ма- ликбоев уни Фёдор Макарович дер эди) қиз эса Москва ин- етитутини битириб келган экан.</w:t>
      </w:r>
      <w:r w:rsidRPr="00EC124B">
        <w:rPr>
          <w:rStyle w:val="50pt2"/>
          <w:sz w:val="28"/>
          <w:szCs w:val="28"/>
        </w:rPr>
        <w:t xml:space="preserve"> (А. Қ.) </w:t>
      </w:r>
      <w:r w:rsidRPr="00EC124B">
        <w:rPr>
          <w:rStyle w:val="5f3"/>
          <w:i/>
          <w:iCs/>
          <w:sz w:val="28"/>
          <w:szCs w:val="28"/>
        </w:rPr>
        <w:t>Нина Алекссевна (у, қишлоқдаги севимли ўқитувчисини эсларди) Водил мени- ки эмас, менинг шаҳрим Вязьма, демайди-ку?</w:t>
      </w:r>
      <w:r w:rsidRPr="00EC124B">
        <w:rPr>
          <w:rStyle w:val="50pt2"/>
          <w:sz w:val="28"/>
          <w:szCs w:val="28"/>
        </w:rPr>
        <w:t xml:space="preserve"> (Файз) </w:t>
      </w:r>
      <w:r w:rsidRPr="00EC124B">
        <w:rPr>
          <w:rStyle w:val="5f3"/>
          <w:i/>
          <w:iCs/>
          <w:sz w:val="28"/>
          <w:szCs w:val="28"/>
        </w:rPr>
        <w:t>Кимки ўткир зеҳнли бўлса</w:t>
      </w:r>
      <w:r w:rsidRPr="00EC124B">
        <w:rPr>
          <w:rStyle w:val="50pt2"/>
          <w:sz w:val="28"/>
          <w:szCs w:val="28"/>
        </w:rPr>
        <w:t xml:space="preserve">,—• </w:t>
      </w:r>
      <w:r w:rsidRPr="00EC124B">
        <w:rPr>
          <w:rStyle w:val="5f3"/>
          <w:i/>
          <w:iCs/>
          <w:sz w:val="28"/>
          <w:szCs w:val="28"/>
        </w:rPr>
        <w:t>Маркс эса зеҳни ўткир эди; ҳеч нимани эсдан чиқармас эди</w:t>
      </w:r>
      <w:r w:rsidRPr="00EC124B">
        <w:rPr>
          <w:rStyle w:val="50pt2"/>
          <w:sz w:val="28"/>
          <w:szCs w:val="28"/>
        </w:rPr>
        <w:t xml:space="preserve">,— </w:t>
      </w:r>
      <w:r w:rsidRPr="00EC124B">
        <w:rPr>
          <w:rStyle w:val="5f3"/>
          <w:i/>
          <w:iCs/>
          <w:sz w:val="28"/>
          <w:szCs w:val="28"/>
        </w:rPr>
        <w:t xml:space="preserve">у кўп ўқиш натижасида ўрганилаётган тилнинг сўзларини ва гап тузилишларини тез </w:t>
      </w:r>
      <w:r w:rsidRPr="00EC124B">
        <w:rPr>
          <w:rStyle w:val="5f3"/>
          <w:i/>
          <w:iCs/>
          <w:sz w:val="28"/>
          <w:szCs w:val="28"/>
        </w:rPr>
        <w:lastRenderedPageBreak/>
        <w:t>ёдлаб ва бйлиб олади.</w:t>
      </w:r>
      <w:r w:rsidRPr="00EC124B">
        <w:rPr>
          <w:rStyle w:val="50pt2"/>
          <w:sz w:val="28"/>
          <w:szCs w:val="28"/>
        </w:rPr>
        <w:t xml:space="preserve"> (В. Либкнехт).</w:t>
      </w:r>
    </w:p>
    <w:p w:rsidR="00F0420A" w:rsidRPr="00EC124B" w:rsidRDefault="003710B5" w:rsidP="00EC124B">
      <w:pPr>
        <w:pStyle w:val="8"/>
        <w:numPr>
          <w:ilvl w:val="0"/>
          <w:numId w:val="111"/>
        </w:numPr>
        <w:shd w:val="clear" w:color="auto" w:fill="auto"/>
        <w:spacing w:line="240" w:lineRule="auto"/>
        <w:ind w:firstLine="426"/>
        <w:jc w:val="both"/>
        <w:rPr>
          <w:sz w:val="28"/>
          <w:szCs w:val="28"/>
        </w:rPr>
      </w:pPr>
      <w:r w:rsidRPr="00EC124B">
        <w:rPr>
          <w:rStyle w:val="0pt5"/>
          <w:sz w:val="28"/>
          <w:szCs w:val="28"/>
        </w:rPr>
        <w:t xml:space="preserve"> маълум ҳаракат-ҳолат ёки хусусиятнинг рўй бериш шарти ёки пайтига кўра изоҳлаш:</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 шарт: </w:t>
      </w:r>
      <w:r w:rsidRPr="00EC124B">
        <w:rPr>
          <w:rStyle w:val="5f3"/>
          <w:i/>
          <w:iCs/>
          <w:sz w:val="28"/>
          <w:szCs w:val="28"/>
        </w:rPr>
        <w:t>Атрофда</w:t>
      </w:r>
      <w:r w:rsidRPr="00EC124B">
        <w:rPr>
          <w:rStyle w:val="50pt2"/>
          <w:sz w:val="28"/>
          <w:szCs w:val="28"/>
        </w:rPr>
        <w:t xml:space="preserve"> — </w:t>
      </w:r>
      <w:r w:rsidRPr="00EC124B">
        <w:rPr>
          <w:rStyle w:val="5f3"/>
          <w:i/>
          <w:iCs/>
          <w:sz w:val="28"/>
          <w:szCs w:val="28"/>
        </w:rPr>
        <w:t>миршаблар ва бақиришган битта-\ яримта мастлар истисно қилинса, бошқа ўткинчи, бошқа то- вуш йўқ.</w:t>
      </w:r>
      <w:r w:rsidRPr="00EC124B">
        <w:rPr>
          <w:rStyle w:val="50pt2"/>
          <w:sz w:val="28"/>
          <w:szCs w:val="28"/>
        </w:rPr>
        <w:t xml:space="preserve"> (О.) </w:t>
      </w:r>
      <w:r w:rsidRPr="00EC124B">
        <w:rPr>
          <w:rStyle w:val="5f3"/>
          <w:i/>
          <w:iCs/>
          <w:sz w:val="28"/>
          <w:szCs w:val="28"/>
        </w:rPr>
        <w:t>Ҳатто, ер сотишни хаёлга келтирмаган одам- .ларнинг ерларини</w:t>
      </w:r>
      <w:r w:rsidRPr="00EC124B">
        <w:rPr>
          <w:rStyle w:val="50pt2"/>
          <w:sz w:val="28"/>
          <w:szCs w:val="28"/>
        </w:rPr>
        <w:t xml:space="preserve"> — </w:t>
      </w:r>
      <w:r w:rsidRPr="00EC124B">
        <w:rPr>
          <w:rStyle w:val="5f3"/>
          <w:i/>
          <w:iCs/>
          <w:sz w:val="28"/>
          <w:szCs w:val="28"/>
        </w:rPr>
        <w:t>агар ўларнинг ерлари ўз ерларига чега- ^радош бўлса</w:t>
      </w:r>
      <w:r w:rsidRPr="00EC124B">
        <w:rPr>
          <w:rStyle w:val="50pt2"/>
          <w:sz w:val="28"/>
          <w:szCs w:val="28"/>
        </w:rPr>
        <w:t xml:space="preserve"> — </w:t>
      </w:r>
      <w:r w:rsidRPr="00EC124B">
        <w:rPr>
          <w:rStyle w:val="5f3"/>
          <w:i/>
          <w:iCs/>
          <w:sz w:val="28"/>
          <w:szCs w:val="28"/>
        </w:rPr>
        <w:t>ўзиникига қўшиш учун ҳеч нимадан тоймас... эди.</w:t>
      </w:r>
      <w:r w:rsidRPr="00EC124B">
        <w:rPr>
          <w:rStyle w:val="50pt2"/>
          <w:sz w:val="28"/>
          <w:szCs w:val="28"/>
        </w:rPr>
        <w:t xml:space="preserve"> (О.) </w:t>
      </w:r>
      <w:r w:rsidRPr="00EC124B">
        <w:rPr>
          <w:rStyle w:val="5f3"/>
          <w:i/>
          <w:iCs/>
          <w:sz w:val="28"/>
          <w:szCs w:val="28"/>
        </w:rPr>
        <w:t>Фақат, овқатни ўғиллари, келин ва набиралари би- лан бирликда ейишни (меҳмонлар бўлмаганда) ўзи учун шарт қилиб олган.</w:t>
      </w:r>
      <w:r w:rsidRPr="00EC124B">
        <w:rPr>
          <w:rStyle w:val="50pt2"/>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 пайт: </w:t>
      </w:r>
      <w:r w:rsidRPr="00EC124B">
        <w:rPr>
          <w:rStyle w:val="5f3"/>
          <w:i/>
          <w:iCs/>
          <w:sz w:val="28"/>
          <w:szCs w:val="28"/>
        </w:rPr>
        <w:t>Оналари, бувилари билан тўйга келган меҳмон болаларга</w:t>
      </w:r>
      <w:r w:rsidRPr="00EC124B">
        <w:rPr>
          <w:rStyle w:val="50pt2"/>
          <w:sz w:val="28"/>
          <w:szCs w:val="28"/>
        </w:rPr>
        <w:t xml:space="preserve"> — </w:t>
      </w:r>
      <w:r w:rsidRPr="00EC124B">
        <w:rPr>
          <w:rStyle w:val="5f3"/>
          <w:i/>
          <w:iCs/>
          <w:sz w:val="28"/>
          <w:szCs w:val="28"/>
        </w:rPr>
        <w:t>уларнинг кийимларига яхши разм солингандан сўнг</w:t>
      </w:r>
      <w:r w:rsidRPr="00EC124B">
        <w:rPr>
          <w:rStyle w:val="50pt2"/>
          <w:sz w:val="28"/>
          <w:szCs w:val="28"/>
        </w:rPr>
        <w:t xml:space="preserve"> — </w:t>
      </w:r>
      <w:r w:rsidRPr="00EC124B">
        <w:rPr>
          <w:rStyle w:val="5f3"/>
          <w:i/>
          <w:iCs/>
          <w:sz w:val="28"/>
          <w:szCs w:val="28"/>
        </w:rPr>
        <w:t>тегишли муомалада бўлади...</w:t>
      </w:r>
      <w:r w:rsidRPr="00EC124B">
        <w:rPr>
          <w:rStyle w:val="50pt2"/>
          <w:sz w:val="28"/>
          <w:szCs w:val="28"/>
        </w:rPr>
        <w:t xml:space="preserve"> (О.)</w:t>
      </w:r>
    </w:p>
    <w:p w:rsidR="00F0420A" w:rsidRPr="00EC124B" w:rsidRDefault="003710B5" w:rsidP="00EC124B">
      <w:pPr>
        <w:pStyle w:val="52"/>
        <w:numPr>
          <w:ilvl w:val="0"/>
          <w:numId w:val="111"/>
        </w:numPr>
        <w:shd w:val="clear" w:color="auto" w:fill="auto"/>
        <w:spacing w:line="240" w:lineRule="auto"/>
        <w:ind w:firstLine="426"/>
        <w:jc w:val="both"/>
        <w:rPr>
          <w:sz w:val="28"/>
          <w:szCs w:val="28"/>
        </w:rPr>
      </w:pPr>
      <w:r w:rsidRPr="00EC124B">
        <w:rPr>
          <w:rStyle w:val="50pt2"/>
          <w:sz w:val="28"/>
          <w:szCs w:val="28"/>
        </w:rPr>
        <w:t xml:space="preserve"> маълум ҳаракат-ҳолат ёки предмет, хусусиятлар ҳақи- да авторнинг қўшимча маълумоти, изоҳи: </w:t>
      </w:r>
      <w:r w:rsidRPr="00EC124B">
        <w:rPr>
          <w:rStyle w:val="5f3"/>
          <w:i/>
          <w:iCs/>
          <w:sz w:val="28"/>
          <w:szCs w:val="28"/>
        </w:rPr>
        <w:t xml:space="preserve">Қўлга базур или- надиган кичкина қалам билан </w:t>
      </w:r>
      <w:r w:rsidRPr="00EC124B">
        <w:rPr>
          <w:rStyle w:val="50pt2"/>
          <w:sz w:val="28"/>
          <w:szCs w:val="28"/>
        </w:rPr>
        <w:t xml:space="preserve">■— </w:t>
      </w:r>
      <w:r w:rsidRPr="00EC124B">
        <w:rPr>
          <w:rStyle w:val="5f3"/>
          <w:i/>
          <w:iCs/>
          <w:sz w:val="28"/>
          <w:szCs w:val="28"/>
        </w:rPr>
        <w:t>у бу қаламчани ер-кўкка ишонмас эди — махорка қоғозларига ёзиб, Йўлчига русча ҳарфларни танитди.</w:t>
      </w:r>
      <w:r w:rsidRPr="00EC124B">
        <w:rPr>
          <w:rStyle w:val="50pt2"/>
          <w:sz w:val="28"/>
          <w:szCs w:val="28"/>
        </w:rPr>
        <w:t xml:space="preserve"> (0.) </w:t>
      </w:r>
      <w:r w:rsidRPr="00EC124B">
        <w:rPr>
          <w:rStyle w:val="5f3"/>
          <w:i/>
          <w:iCs/>
          <w:sz w:val="28"/>
          <w:szCs w:val="28"/>
        </w:rPr>
        <w:t>Айтгандек, ҳой дўстим, мана шу ойи (қоровул кулди-да, боқди осмонга) билдингми, яқинда тўй бўлсармиш.</w:t>
      </w:r>
      <w:r w:rsidRPr="00EC124B">
        <w:rPr>
          <w:rStyle w:val="50pt2"/>
          <w:sz w:val="28"/>
          <w:szCs w:val="28"/>
        </w:rPr>
        <w:t xml:space="preserve"> (О.) </w:t>
      </w:r>
      <w:r w:rsidRPr="00EC124B">
        <w:rPr>
          <w:rStyle w:val="5f3"/>
          <w:i/>
          <w:iCs/>
          <w:sz w:val="28"/>
          <w:szCs w:val="28"/>
        </w:rPr>
        <w:t>Навоий қилични қинцдан суғирди (қи- личнинг биринчи ва сўнгги марта суғирилиши эди), дадиллик билан одим отиб кетди.</w:t>
      </w:r>
      <w:r w:rsidRPr="00EC124B">
        <w:rPr>
          <w:rStyle w:val="50pt2"/>
          <w:sz w:val="28"/>
          <w:szCs w:val="28"/>
        </w:rPr>
        <w:t xml:space="preserve"> (О.)</w:t>
      </w:r>
    </w:p>
    <w:p w:rsidR="00F0420A" w:rsidRPr="00EC124B" w:rsidRDefault="003710B5" w:rsidP="00EC124B">
      <w:pPr>
        <w:pStyle w:val="52"/>
        <w:numPr>
          <w:ilvl w:val="0"/>
          <w:numId w:val="111"/>
        </w:numPr>
        <w:shd w:val="clear" w:color="auto" w:fill="auto"/>
        <w:spacing w:line="240" w:lineRule="auto"/>
        <w:ind w:firstLine="426"/>
        <w:jc w:val="both"/>
        <w:rPr>
          <w:sz w:val="28"/>
          <w:szCs w:val="28"/>
        </w:rPr>
      </w:pPr>
      <w:r w:rsidRPr="00EC124B">
        <w:rPr>
          <w:rStyle w:val="50pt2"/>
          <w:sz w:val="28"/>
          <w:szCs w:val="28"/>
        </w:rPr>
        <w:t xml:space="preserve"> маълум ҳаракат-ҳолат, хусусиятнинг қандай шароитда рўй бериши: </w:t>
      </w:r>
      <w:r w:rsidRPr="00EC124B">
        <w:rPr>
          <w:rStyle w:val="5f3"/>
          <w:i/>
          <w:iCs/>
          <w:sz w:val="28"/>
          <w:szCs w:val="28"/>
        </w:rPr>
        <w:t>Фақат бир марта, Берсенев билан тўртинчи мар- та кўришганда (Инсаров шу куни тун бўйи азоб чекиб чиқди ва доктор кенгаш чақиришга ишора қилди), фақат шу сафар Елена унинг қасамини эслатди:</w:t>
      </w:r>
      <w:r w:rsidRPr="00EC124B">
        <w:rPr>
          <w:rStyle w:val="50pt2"/>
          <w:sz w:val="28"/>
          <w:szCs w:val="28"/>
        </w:rPr>
        <w:t xml:space="preserve"> (Т.) </w:t>
      </w:r>
      <w:r w:rsidRPr="00EC124B">
        <w:rPr>
          <w:rStyle w:val="5f3"/>
          <w:i/>
          <w:iCs/>
          <w:sz w:val="28"/>
          <w:szCs w:val="28"/>
        </w:rPr>
        <w:t>Мамлакатимиз шу билан фағрқ қиларики</w:t>
      </w:r>
      <w:r w:rsidRPr="00EC124B">
        <w:rPr>
          <w:rStyle w:val="50pt2"/>
          <w:sz w:val="28"/>
          <w:szCs w:val="28"/>
        </w:rPr>
        <w:t xml:space="preserve"> — </w:t>
      </w:r>
      <w:r w:rsidRPr="00EC124B">
        <w:rPr>
          <w:rStyle w:val="5f3"/>
          <w:i/>
          <w:iCs/>
          <w:sz w:val="28"/>
          <w:szCs w:val="28"/>
        </w:rPr>
        <w:t>назаримда, мақтанмасдан, фақат фактлар- ни айтиб ўтаётган бўлсам керак</w:t>
      </w:r>
      <w:r w:rsidRPr="00EC124B">
        <w:rPr>
          <w:rStyle w:val="50pt2"/>
          <w:sz w:val="28"/>
          <w:szCs w:val="28"/>
        </w:rPr>
        <w:t xml:space="preserve"> — </w:t>
      </w:r>
      <w:r w:rsidRPr="00EC124B">
        <w:rPr>
          <w:rStyle w:val="5f3"/>
          <w:i/>
          <w:iCs/>
          <w:sz w:val="28"/>
          <w:szCs w:val="28"/>
        </w:rPr>
        <w:t>унинг сиёсий савияси ҳам чексиз ортиб кетди.</w:t>
      </w:r>
      <w:r w:rsidRPr="00EC124B">
        <w:rPr>
          <w:rStyle w:val="50pt2"/>
          <w:sz w:val="28"/>
          <w:szCs w:val="28"/>
        </w:rPr>
        <w:t xml:space="preserve"> (Калинин)</w:t>
      </w:r>
    </w:p>
    <w:p w:rsidR="00F0420A" w:rsidRPr="00EC124B" w:rsidRDefault="003710B5" w:rsidP="00EC124B">
      <w:pPr>
        <w:pStyle w:val="52"/>
        <w:numPr>
          <w:ilvl w:val="0"/>
          <w:numId w:val="111"/>
        </w:numPr>
        <w:shd w:val="clear" w:color="auto" w:fill="auto"/>
        <w:spacing w:line="240" w:lineRule="auto"/>
        <w:ind w:firstLine="426"/>
        <w:jc w:val="both"/>
        <w:rPr>
          <w:sz w:val="28"/>
          <w:szCs w:val="28"/>
        </w:rPr>
      </w:pPr>
      <w:r w:rsidRPr="00EC124B">
        <w:rPr>
          <w:rStyle w:val="50pt2"/>
          <w:sz w:val="28"/>
          <w:szCs w:val="28"/>
        </w:rPr>
        <w:t xml:space="preserve"> сўзловчининг лирик чекиниши, эслаши: </w:t>
      </w:r>
      <w:r w:rsidRPr="00EC124B">
        <w:rPr>
          <w:rStyle w:val="5f3"/>
          <w:i/>
          <w:iCs/>
          <w:sz w:val="28"/>
          <w:szCs w:val="28"/>
        </w:rPr>
        <w:t>Бўтабой ака жўзимни очганларидан кейин... Бўтабой акага чин кўнгилдац ташаккур билдираман... Бўтабой ака кўзимни очганларидан кейин янгичасига ҳам машқимни роса қилиш мақсадида астойдил ўқидим.</w:t>
      </w:r>
      <w:r w:rsidRPr="00EC124B">
        <w:rPr>
          <w:rStyle w:val="50pt2"/>
          <w:sz w:val="28"/>
          <w:szCs w:val="28"/>
        </w:rPr>
        <w:t xml:space="preserve"> (А. Қ.) </w:t>
      </w:r>
      <w:r w:rsidRPr="00EC124B">
        <w:rPr>
          <w:rStyle w:val="5f3"/>
          <w:i/>
          <w:iCs/>
          <w:sz w:val="28"/>
          <w:szCs w:val="28"/>
        </w:rPr>
        <w:t>Мана кўрдингларми, (қурут) қат- тиқ</w:t>
      </w:r>
      <w:r w:rsidRPr="00EC124B">
        <w:rPr>
          <w:rStyle w:val="50pt2"/>
          <w:sz w:val="28"/>
          <w:szCs w:val="28"/>
        </w:rPr>
        <w:t xml:space="preserve"> — </w:t>
      </w:r>
      <w:r w:rsidRPr="00EC124B">
        <w:rPr>
          <w:rStyle w:val="5f3"/>
          <w:i/>
          <w:iCs/>
          <w:sz w:val="28"/>
          <w:szCs w:val="28"/>
        </w:rPr>
        <w:t>тишларингни ушатади. Бай-бай, бў болаларнинг дасти- &lt;)ан ўлиб бўлдим; а'хир бу тош қурут, жиғилдонларингни тешиб юборадику.</w:t>
      </w:r>
      <w:r w:rsidRPr="00EC124B">
        <w:rPr>
          <w:rStyle w:val="50pt2"/>
          <w:sz w:val="28"/>
          <w:szCs w:val="28"/>
        </w:rPr>
        <w:t xml:space="preserve"> (0.) </w:t>
      </w:r>
      <w:r w:rsidRPr="00EC124B">
        <w:rPr>
          <w:rStyle w:val="5f3"/>
          <w:i/>
          <w:iCs/>
          <w:sz w:val="28"/>
          <w:szCs w:val="28"/>
        </w:rPr>
        <w:t>Сатторқул аканг.. печка олиб кирди. Қишлоқ одамига биров бир нарсани ташлаб бермасин! Сенинг қаерда эканлигингни сўроқлаган, билган хотининг эмас, қайнатанг... оти нима эди... Зунунхўоюа</w:t>
      </w:r>
      <w:r w:rsidRPr="00EC124B">
        <w:rPr>
          <w:rStyle w:val="50pt2"/>
          <w:sz w:val="28"/>
          <w:szCs w:val="28"/>
        </w:rPr>
        <w:t xml:space="preserve"> (А. Қ.) </w:t>
      </w:r>
      <w:r w:rsidRPr="00EC124B">
        <w:rPr>
          <w:rStyle w:val="5f3"/>
          <w:i/>
          <w:iCs/>
          <w:sz w:val="28"/>
          <w:szCs w:val="28"/>
        </w:rPr>
        <w:t>...Ҳалиги ерда, оти нима, уйи окуда совуқ эди,</w:t>
      </w:r>
      <w:r w:rsidRPr="00EC124B">
        <w:rPr>
          <w:rStyle w:val="5f3"/>
          <w:i/>
          <w:iCs/>
          <w:sz w:val="28"/>
          <w:szCs w:val="28"/>
          <w:vertAlign w:val="subscript"/>
        </w:rPr>
        <w:t>:</w:t>
      </w:r>
      <w:r w:rsidRPr="00EC124B">
        <w:rPr>
          <w:rStyle w:val="5f3"/>
          <w:i/>
          <w:iCs/>
          <w:sz w:val="28"/>
          <w:szCs w:val="28"/>
        </w:rPr>
        <w:t xml:space="preserve"> эгнида юпқа нимча. (0.) Ёшим ўн олти- га роса тўлгани йўқ эдики, бир пахтачи бойдан хотин устига совчи чиқди, ёши элликдан ошган экан, ўғил-қизлари кўп; лекин пул қутуртириб, ёш қизга уйланишни орзу қилган. Ҳозир ҳамма ерда пулдорлар шундай қилишади. Бошқалар ош-нонга зор бўлса, улар қизга зор! Ёши ҳам, қариси ҳам.</w:t>
      </w:r>
      <w:r w:rsidRPr="00EC124B">
        <w:rPr>
          <w:rStyle w:val="50pt2"/>
          <w:sz w:val="28"/>
          <w:szCs w:val="28"/>
        </w:rPr>
        <w:t xml:space="preserve"> (0.)</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Изоҳ гаплар тузклишига кўра икки составли ёки бир составли бўлиши мумкин.</w:t>
      </w:r>
    </w:p>
    <w:p w:rsidR="00F0420A" w:rsidRPr="00EC124B" w:rsidRDefault="003710B5" w:rsidP="00EC124B">
      <w:pPr>
        <w:pStyle w:val="52"/>
        <w:numPr>
          <w:ilvl w:val="0"/>
          <w:numId w:val="112"/>
        </w:numPr>
        <w:shd w:val="clear" w:color="auto" w:fill="auto"/>
        <w:spacing w:line="240" w:lineRule="auto"/>
        <w:ind w:firstLine="426"/>
        <w:jc w:val="both"/>
        <w:rPr>
          <w:sz w:val="28"/>
          <w:szCs w:val="28"/>
        </w:rPr>
      </w:pPr>
      <w:r w:rsidRPr="00EC124B">
        <w:rPr>
          <w:rStyle w:val="50pt2"/>
          <w:sz w:val="28"/>
          <w:szCs w:val="28"/>
        </w:rPr>
        <w:t xml:space="preserve"> Икки составли йиғиқ гап шакл.ида: </w:t>
      </w:r>
      <w:r w:rsidRPr="00EC124B">
        <w:rPr>
          <w:rStyle w:val="5f3"/>
          <w:i/>
          <w:iCs/>
          <w:sz w:val="28"/>
          <w:szCs w:val="28"/>
        </w:rPr>
        <w:t xml:space="preserve">ўзининг бу хислат- ларига чуқур ишонар, бу билан бошқаларга мақтанмаса ҳам (мақтанчоқликни ёмон кўрар </w:t>
      </w:r>
      <w:r w:rsidRPr="00EC124B">
        <w:rPr>
          <w:rStyle w:val="5f3"/>
          <w:i/>
          <w:iCs/>
          <w:sz w:val="28"/>
          <w:szCs w:val="28"/>
        </w:rPr>
        <w:lastRenderedPageBreak/>
        <w:t>эди у), баъзи вақт ичидан фаҳр- ланарди.</w:t>
      </w:r>
      <w:r w:rsidRPr="00EC124B">
        <w:rPr>
          <w:rStyle w:val="50pt2"/>
          <w:sz w:val="28"/>
          <w:szCs w:val="28"/>
        </w:rPr>
        <w:t xml:space="preserve"> (О.) </w:t>
      </w:r>
      <w:r w:rsidRPr="00EC124B">
        <w:rPr>
          <w:rStyle w:val="5f3"/>
          <w:i/>
          <w:iCs/>
          <w:sz w:val="28"/>
          <w:szCs w:val="28"/>
        </w:rPr>
        <w:t>...бўйй бир қарич келар-келмас тайёр бачкана махсиларни (Шокир ота бачканадўз эди) силлиқ ёғоч билан кучй борича ишқалаб, ... пардоз беради.</w:t>
      </w:r>
      <w:r w:rsidRPr="00EC124B">
        <w:rPr>
          <w:rStyle w:val="50pt2"/>
          <w:sz w:val="28"/>
          <w:szCs w:val="28"/>
        </w:rPr>
        <w:t xml:space="preserve"> (0.)</w:t>
      </w:r>
    </w:p>
    <w:p w:rsidR="00F0420A" w:rsidRPr="00EC124B" w:rsidRDefault="003710B5" w:rsidP="00EC124B">
      <w:pPr>
        <w:pStyle w:val="52"/>
        <w:numPr>
          <w:ilvl w:val="0"/>
          <w:numId w:val="112"/>
        </w:numPr>
        <w:shd w:val="clear" w:color="auto" w:fill="auto"/>
        <w:spacing w:line="240" w:lineRule="auto"/>
        <w:ind w:firstLine="426"/>
        <w:jc w:val="both"/>
        <w:rPr>
          <w:sz w:val="28"/>
          <w:szCs w:val="28"/>
        </w:rPr>
      </w:pPr>
      <w:r w:rsidRPr="00EC124B">
        <w:rPr>
          <w:rStyle w:val="50pt2"/>
          <w:sz w:val="28"/>
          <w:szCs w:val="28"/>
        </w:rPr>
        <w:t xml:space="preserve"> Икки составли тўлиқсиз гап шаклида: </w:t>
      </w:r>
      <w:r w:rsidRPr="00EC124B">
        <w:rPr>
          <w:rStyle w:val="5f3"/>
          <w:i/>
          <w:iCs/>
          <w:sz w:val="28"/>
          <w:szCs w:val="28"/>
        </w:rPr>
        <w:t>Мен, Бувайдага олиб кетсам,— ўз қишлоғимиз</w:t>
      </w:r>
      <w:r w:rsidRPr="00EC124B">
        <w:rPr>
          <w:rStyle w:val="50pt2"/>
          <w:sz w:val="28"/>
          <w:szCs w:val="28"/>
        </w:rPr>
        <w:t xml:space="preserve">,— </w:t>
      </w:r>
      <w:r w:rsidRPr="00EC124B">
        <w:rPr>
          <w:rStyle w:val="5f3"/>
          <w:i/>
          <w:iCs/>
          <w:sz w:val="28"/>
          <w:szCs w:val="28"/>
        </w:rPr>
        <w:t>бирон кавак топилар деб ўйлаган эдим.</w:t>
      </w:r>
      <w:r w:rsidRPr="00EC124B">
        <w:rPr>
          <w:rStyle w:val="50pt2"/>
          <w:sz w:val="28"/>
          <w:szCs w:val="28"/>
        </w:rPr>
        <w:t xml:space="preserve"> (А. Қ.)</w:t>
      </w:r>
    </w:p>
    <w:p w:rsidR="00F0420A" w:rsidRPr="00EC124B" w:rsidRDefault="003710B5" w:rsidP="00EC124B">
      <w:pPr>
        <w:pStyle w:val="52"/>
        <w:numPr>
          <w:ilvl w:val="0"/>
          <w:numId w:val="112"/>
        </w:numPr>
        <w:shd w:val="clear" w:color="auto" w:fill="auto"/>
        <w:spacing w:line="240" w:lineRule="auto"/>
        <w:ind w:firstLine="426"/>
        <w:jc w:val="both"/>
        <w:rPr>
          <w:sz w:val="28"/>
          <w:szCs w:val="28"/>
        </w:rPr>
      </w:pPr>
      <w:r w:rsidRPr="00EC124B">
        <w:rPr>
          <w:rStyle w:val="50pt2"/>
          <w:sz w:val="28"/>
          <w:szCs w:val="28"/>
        </w:rPr>
        <w:t xml:space="preserve"> Икки составли ёйиқ гап шаклида: — </w:t>
      </w:r>
      <w:r w:rsidRPr="00EC124B">
        <w:rPr>
          <w:rStyle w:val="5f3"/>
          <w:i/>
          <w:iCs/>
          <w:sz w:val="28"/>
          <w:szCs w:val="28"/>
        </w:rPr>
        <w:t>Мана шулар орқа- сида, у камтарин маҳалла боққолининг ўғли Каримчиттак</w:t>
      </w:r>
      <w:r w:rsidRPr="00EC124B">
        <w:rPr>
          <w:rStyle w:val="50pt2"/>
          <w:sz w:val="28"/>
          <w:szCs w:val="28"/>
        </w:rPr>
        <w:t xml:space="preserve">—•, </w:t>
      </w:r>
      <w:r w:rsidRPr="00EC124B">
        <w:rPr>
          <w:rStyle w:val="5f3"/>
          <w:i/>
          <w:iCs/>
          <w:sz w:val="28"/>
          <w:szCs w:val="28"/>
        </w:rPr>
        <w:t>кичкина, лекин ҳаракатлари чаққон ва илдам бўлганидан</w:t>
      </w:r>
      <w:r w:rsidRPr="00EC124B">
        <w:rPr>
          <w:rStyle w:val="50pt2"/>
          <w:sz w:val="28"/>
          <w:szCs w:val="28"/>
        </w:rPr>
        <w:t xml:space="preserve">,— </w:t>
      </w:r>
      <w:r w:rsidRPr="00EC124B">
        <w:rPr>
          <w:rStyle w:val="5f3"/>
          <w:i/>
          <w:iCs/>
          <w:sz w:val="28"/>
          <w:szCs w:val="28"/>
        </w:rPr>
        <w:t>ёшлиқда шундай лақаби бор эди</w:t>
      </w:r>
      <w:r w:rsidRPr="00EC124B">
        <w:rPr>
          <w:rStyle w:val="50pt2"/>
          <w:sz w:val="28"/>
          <w:szCs w:val="28"/>
        </w:rPr>
        <w:t xml:space="preserve"> — </w:t>
      </w:r>
      <w:r w:rsidRPr="00EC124B">
        <w:rPr>
          <w:rStyle w:val="5f3"/>
          <w:i/>
          <w:iCs/>
          <w:sz w:val="28"/>
          <w:szCs w:val="28"/>
        </w:rPr>
        <w:t>ҳозир кимсан Мирзака- римбой...</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Изоҳ гап бир составли гап шаклида ҳам бўлади:</w:t>
      </w:r>
    </w:p>
    <w:p w:rsidR="00F0420A" w:rsidRPr="00EC124B" w:rsidRDefault="003710B5" w:rsidP="00EC124B">
      <w:pPr>
        <w:pStyle w:val="52"/>
        <w:numPr>
          <w:ilvl w:val="0"/>
          <w:numId w:val="113"/>
        </w:numPr>
        <w:shd w:val="clear" w:color="auto" w:fill="auto"/>
        <w:spacing w:line="240" w:lineRule="auto"/>
        <w:ind w:firstLine="426"/>
        <w:jc w:val="both"/>
        <w:rPr>
          <w:sz w:val="28"/>
          <w:szCs w:val="28"/>
        </w:rPr>
      </w:pPr>
      <w:r w:rsidRPr="00EC124B">
        <w:rPr>
          <w:rStyle w:val="50pt2"/>
          <w:sz w:val="28"/>
          <w:szCs w:val="28"/>
        </w:rPr>
        <w:t xml:space="preserve"> Шахси номаълум гап: </w:t>
      </w:r>
      <w:r w:rsidRPr="00EC124B">
        <w:rPr>
          <w:rStyle w:val="5f3"/>
          <w:i/>
          <w:iCs/>
          <w:sz w:val="28"/>
          <w:szCs w:val="28"/>
        </w:rPr>
        <w:t>Таборнинг (бутун колоннани шун- дай д$б аташадиган бўлишди) олдида Омилька бошлиқ раз- ведка от қўйиб борар... эди.</w:t>
      </w:r>
      <w:r w:rsidRPr="00EC124B">
        <w:rPr>
          <w:rStyle w:val="50pt2"/>
          <w:sz w:val="28"/>
          <w:szCs w:val="28"/>
        </w:rPr>
        <w:t xml:space="preserve"> (В. Ав.) </w:t>
      </w:r>
      <w:r w:rsidRPr="00EC124B">
        <w:rPr>
          <w:rStyle w:val="5f3"/>
          <w:i/>
          <w:iCs/>
          <w:sz w:val="28"/>
          <w:szCs w:val="28"/>
        </w:rPr>
        <w:t>Мен уйдаги кўрпача- ларни (бизда оз бўлгани учун, қўшнилардан ҳам олиб чиққан эканлар) ташқарига таший бердим.</w:t>
      </w:r>
      <w:r w:rsidRPr="00EC124B">
        <w:rPr>
          <w:rStyle w:val="50pt2"/>
          <w:sz w:val="28"/>
          <w:szCs w:val="28"/>
        </w:rPr>
        <w:t xml:space="preserve"> (Ойдии) </w:t>
      </w:r>
      <w:r w:rsidRPr="00EC124B">
        <w:rPr>
          <w:rStyle w:val="5f3"/>
          <w:i/>
          <w:iCs/>
          <w:sz w:val="28"/>
          <w:szCs w:val="28"/>
        </w:rPr>
        <w:t>Бу нарса Анг- лияда ишланадиган чодирларга ўхшарди. (Англияда бу хил чодирларни «қўй туёқ» деб атайдилар).</w:t>
      </w:r>
      <w:r w:rsidRPr="00EC124B">
        <w:rPr>
          <w:rStyle w:val="50pt2"/>
          <w:sz w:val="28"/>
          <w:szCs w:val="28"/>
        </w:rPr>
        <w:t xml:space="preserve"> (Д. Дефо),</w:t>
      </w:r>
    </w:p>
    <w:p w:rsidR="00F0420A" w:rsidRPr="00EC124B" w:rsidRDefault="003710B5" w:rsidP="00EC124B">
      <w:pPr>
        <w:pStyle w:val="52"/>
        <w:numPr>
          <w:ilvl w:val="0"/>
          <w:numId w:val="113"/>
        </w:numPr>
        <w:shd w:val="clear" w:color="auto" w:fill="auto"/>
        <w:spacing w:line="240" w:lineRule="auto"/>
        <w:ind w:firstLine="426"/>
        <w:jc w:val="both"/>
        <w:rPr>
          <w:sz w:val="28"/>
          <w:szCs w:val="28"/>
        </w:rPr>
      </w:pPr>
      <w:r w:rsidRPr="00EC124B">
        <w:rPr>
          <w:rStyle w:val="50pt2"/>
          <w:sz w:val="28"/>
          <w:szCs w:val="28"/>
        </w:rPr>
        <w:t xml:space="preserve"> Шахссиз гаплар: </w:t>
      </w:r>
      <w:r w:rsidRPr="00EC124B">
        <w:rPr>
          <w:rStyle w:val="5f3"/>
          <w:i/>
          <w:iCs/>
          <w:sz w:val="28"/>
          <w:szCs w:val="28"/>
        </w:rPr>
        <w:t>Тарбиячиларнинг шунча ҳаракат қи- лишига қарамай, Камолани «одамга айлантириш» (агар шун</w:t>
      </w:r>
      <w:r w:rsidRPr="00EC124B">
        <w:rPr>
          <w:rStyle w:val="50pt2"/>
          <w:sz w:val="28"/>
          <w:szCs w:val="28"/>
        </w:rPr>
        <w:t xml:space="preserve">• </w:t>
      </w:r>
      <w:r w:rsidRPr="00EC124B">
        <w:rPr>
          <w:rStyle w:val="5f3"/>
          <w:i/>
          <w:iCs/>
          <w:sz w:val="28"/>
          <w:szCs w:val="28"/>
        </w:rPr>
        <w:t>дай дейиш мумкин бўлса) жуда секиНлцк билан борди.</w:t>
      </w:r>
      <w:r w:rsidRPr="00EC124B">
        <w:rPr>
          <w:rStyle w:val="50pt2"/>
          <w:sz w:val="28"/>
          <w:szCs w:val="28"/>
        </w:rPr>
        <w:t xml:space="preserve"> (Газ.) </w:t>
      </w:r>
      <w:r w:rsidRPr="00EC124B">
        <w:rPr>
          <w:rStyle w:val="5f3"/>
          <w:i/>
          <w:iCs/>
          <w:sz w:val="28"/>
          <w:szCs w:val="28"/>
        </w:rPr>
        <w:t>Юзиф қиём вақтида ўзининг аравасида'(совхознинг бутун ен- гил ва.юк машиналари армияга олинган эди) келди.</w:t>
      </w:r>
      <w:r w:rsidRPr="00EC124B">
        <w:rPr>
          <w:rStyle w:val="50pt2"/>
          <w:sz w:val="28"/>
          <w:szCs w:val="28"/>
        </w:rPr>
        <w:t xml:space="preserve"> (В. Ав.)</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Изоҳ гаплар эргага гап шаклида ҳам бўладн: </w:t>
      </w:r>
      <w:r w:rsidRPr="00EC124B">
        <w:rPr>
          <w:rStyle w:val="5f3"/>
          <w:i/>
          <w:iCs/>
          <w:sz w:val="28"/>
          <w:szCs w:val="28"/>
        </w:rPr>
        <w:t>Уктам қора- сарғиш сочли, сузук кўзли, оғзи ғуичадай (эски шарц. шоир- лари таъриф цилганидек), бўйдор, кучли қизга бмр зум ти- килиб сўради.</w:t>
      </w:r>
      <w:r w:rsidRPr="00EC124B">
        <w:rPr>
          <w:rStyle w:val="50pt2"/>
          <w:sz w:val="28"/>
          <w:szCs w:val="28"/>
        </w:rPr>
        <w:t xml:space="preserve"> (О.) </w:t>
      </w:r>
      <w:r w:rsidRPr="00EC124B">
        <w:rPr>
          <w:rStyle w:val="5f3"/>
          <w:i/>
          <w:iCs/>
          <w:sz w:val="28"/>
          <w:szCs w:val="28"/>
        </w:rPr>
        <w:t>Нега биз шундай кенгаш чақиришни так- лиф қилаётирмиз? Бунинг сабаби аввало шуки, музокаралар 'олиб бориш, буюк давлатлар орасига нифоқ солиб турган ҳо- зирги англашилмовчиликларни, ёки лоақал шу англашилмов</w:t>
      </w:r>
      <w:r w:rsidRPr="00EC124B">
        <w:rPr>
          <w:rStyle w:val="50pt2"/>
          <w:sz w:val="28"/>
          <w:szCs w:val="28"/>
        </w:rPr>
        <w:t xml:space="preserve">- </w:t>
      </w:r>
      <w:r w:rsidRPr="00EC124B">
        <w:rPr>
          <w:rStyle w:val="5f3"/>
          <w:i/>
          <w:iCs/>
          <w:sz w:val="28"/>
          <w:szCs w:val="28"/>
        </w:rPr>
        <w:t>чиликлардан баъзиларини осойишталик ва оқилона бартараф қилиш</w:t>
      </w:r>
      <w:r w:rsidRPr="00EC124B">
        <w:rPr>
          <w:rStyle w:val="50pt2"/>
          <w:sz w:val="28"/>
          <w:szCs w:val="28"/>
        </w:rPr>
        <w:t xml:space="preserve"> — </w:t>
      </w:r>
      <w:r w:rsidRPr="00EC124B">
        <w:rPr>
          <w:rStyle w:val="5f3"/>
          <w:i/>
          <w:iCs/>
          <w:sz w:val="28"/>
          <w:szCs w:val="28"/>
        </w:rPr>
        <w:t>агар тинчликка интиладиган бўлсак, бошқача на- тижанинг келиб чиқишини, уруш бошланиб кетишини иста- майдиган бўлсак</w:t>
      </w:r>
      <w:r w:rsidRPr="00EC124B">
        <w:rPr>
          <w:rStyle w:val="50pt2"/>
          <w:sz w:val="28"/>
          <w:szCs w:val="28"/>
        </w:rPr>
        <w:t xml:space="preserve"> — </w:t>
      </w:r>
      <w:r w:rsidRPr="00EC124B">
        <w:rPr>
          <w:rStyle w:val="5f3"/>
          <w:i/>
          <w:iCs/>
          <w:sz w:val="28"/>
          <w:szCs w:val="28"/>
        </w:rPr>
        <w:t>ҳаммамиз тутишимиз мумкин бўлган бир- дан-бир йўлдир.</w:t>
      </w:r>
      <w:r w:rsidRPr="00EC124B">
        <w:rPr>
          <w:rStyle w:val="50pt2"/>
          <w:sz w:val="28"/>
          <w:szCs w:val="28"/>
        </w:rPr>
        <w:t xml:space="preserve"> (Газ.)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Йзоҳ.гап кенгайиб, қўшма гап шаклида бўлнши ҳам мум- кин: </w:t>
      </w:r>
      <w:r w:rsidRPr="00EC124B">
        <w:rPr>
          <w:rStyle w:val="5f3"/>
          <w:i/>
          <w:iCs/>
          <w:sz w:val="28"/>
          <w:szCs w:val="28"/>
        </w:rPr>
        <w:t>Сидиқжон Қўғазор кўчасидаги (бу кўчага биринчи бў- либ Қўғазордан тўрт киши кўчгани учун, кўча Қўғазор деб аталар, ҳали от қўййлмаган эди) уйлардан бирига кўчган Рўзиматни табриклагани борди.</w:t>
      </w:r>
      <w:r w:rsidRPr="00EC124B">
        <w:rPr>
          <w:rStyle w:val="50pt2"/>
          <w:sz w:val="28"/>
          <w:szCs w:val="28"/>
        </w:rPr>
        <w:t xml:space="preserve"> (А., 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Изоҳловчи, элсмент гап бўлмай, айрим сўз ёки сўз бирик- маси шаклида бўлиши .ҳам мумкин. Бундай шаклдаги эле- ментлар, гап таркибидаги айрим бўлакларга изоҳ беради: </w:t>
      </w:r>
      <w:r w:rsidRPr="00EC124B">
        <w:rPr>
          <w:rStyle w:val="5f3"/>
          <w:i/>
          <w:iCs/>
          <w:sz w:val="28"/>
          <w:szCs w:val="28"/>
        </w:rPr>
        <w:t xml:space="preserve">Бу этап адабий методдаги буржуа-миллатчилик интилишлари </w:t>
      </w:r>
      <w:r w:rsidRPr="00EC124B">
        <w:rPr>
          <w:rStyle w:val="50pt2"/>
          <w:sz w:val="28"/>
          <w:szCs w:val="28"/>
        </w:rPr>
        <w:t xml:space="preserve">(контрреволюцнон романтизм, йўлсиз пессимизм, бемаъни фор- </w:t>
      </w:r>
      <w:r w:rsidRPr="00EC124B">
        <w:rPr>
          <w:rStyle w:val="5f3"/>
          <w:i/>
          <w:iCs/>
          <w:sz w:val="28"/>
          <w:szCs w:val="28"/>
        </w:rPr>
        <w:t>мализм) нинг емирилиш даври, совет санъатида чинакам янги реализм куртакларининг очилиш даври эди.</w:t>
      </w:r>
      <w:r w:rsidRPr="00EC124B">
        <w:rPr>
          <w:rStyle w:val="50pt2"/>
          <w:sz w:val="28"/>
          <w:szCs w:val="28"/>
        </w:rPr>
        <w:t xml:space="preserve"> (Ҳ. Ё.) </w:t>
      </w:r>
      <w:r w:rsidRPr="00EC124B">
        <w:rPr>
          <w:rStyle w:val="5f3"/>
          <w:i/>
          <w:iCs/>
          <w:sz w:val="28"/>
          <w:szCs w:val="28"/>
        </w:rPr>
        <w:t>...қўлига нима тушса</w:t>
      </w:r>
      <w:r w:rsidRPr="00EC124B">
        <w:rPr>
          <w:rStyle w:val="50pt2"/>
          <w:sz w:val="28"/>
          <w:szCs w:val="28"/>
        </w:rPr>
        <w:t xml:space="preserve"> — </w:t>
      </w:r>
      <w:r w:rsidRPr="00EC124B">
        <w:rPr>
          <w:rStyle w:val="5f3"/>
          <w:i/>
          <w:iCs/>
          <w:sz w:val="28"/>
          <w:szCs w:val="28"/>
        </w:rPr>
        <w:t>бултурги газетами, календарми — фарқигп бормасдан, дарҳол ўқишга тутунади.</w:t>
      </w:r>
      <w:r w:rsidRPr="00EC124B">
        <w:rPr>
          <w:rStyle w:val="50pt2"/>
          <w:sz w:val="28"/>
          <w:szCs w:val="28"/>
        </w:rPr>
        <w:t xml:space="preserve"> (Чх.)</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Маълум бўлакни конкретлаштириш: </w:t>
      </w:r>
      <w:r w:rsidRPr="00EC124B">
        <w:rPr>
          <w:rStyle w:val="5f3"/>
          <w:i/>
          <w:iCs/>
          <w:sz w:val="28"/>
          <w:szCs w:val="28"/>
        </w:rPr>
        <w:t xml:space="preserve">Беш йилликлар дав- рида халқ шоирларининг шеърлари (Фозил шоирнинг «Сель- маш»и сингари) дан </w:t>
      </w:r>
      <w:r w:rsidRPr="00EC124B">
        <w:rPr>
          <w:rStyle w:val="5f3"/>
          <w:i/>
          <w:iCs/>
          <w:sz w:val="28"/>
          <w:szCs w:val="28"/>
        </w:rPr>
        <w:lastRenderedPageBreak/>
        <w:t>ташқари, халқ ўртасида оғиздан-оғизга кўчиб юрган кўп қўшиқ ва ашулалар пайдо бўлдц.</w:t>
      </w:r>
      <w:r w:rsidRPr="00EC124B">
        <w:rPr>
          <w:rStyle w:val="50pt2"/>
          <w:sz w:val="28"/>
          <w:szCs w:val="28"/>
        </w:rPr>
        <w:t xml:space="preserve"> (Ҳ. Е.)</w:t>
      </w:r>
    </w:p>
    <w:p w:rsidR="00F0420A" w:rsidRPr="00EC124B" w:rsidRDefault="003710B5" w:rsidP="00EC124B">
      <w:pPr>
        <w:pStyle w:val="52"/>
        <w:shd w:val="clear" w:color="auto" w:fill="auto"/>
        <w:tabs>
          <w:tab w:val="right" w:pos="2322"/>
        </w:tabs>
        <w:spacing w:line="240" w:lineRule="auto"/>
        <w:ind w:firstLine="426"/>
        <w:jc w:val="both"/>
        <w:rPr>
          <w:sz w:val="28"/>
          <w:szCs w:val="28"/>
        </w:rPr>
      </w:pPr>
      <w:r w:rsidRPr="00EC124B">
        <w:rPr>
          <w:rStyle w:val="50pt2"/>
          <w:sz w:val="28"/>
          <w:szCs w:val="28"/>
        </w:rPr>
        <w:t xml:space="preserve">Маълум ҳаракат-ҳолат, хусусиятни чегаралаш: </w:t>
      </w:r>
      <w:r w:rsidRPr="00EC124B">
        <w:rPr>
          <w:rStyle w:val="5f3"/>
          <w:i/>
          <w:iCs/>
          <w:sz w:val="28"/>
          <w:szCs w:val="28"/>
        </w:rPr>
        <w:t>Шундай пайтларда,:—лекин жуда сийрак</w:t>
      </w:r>
      <w:r w:rsidRPr="00EC124B">
        <w:rPr>
          <w:rStyle w:val="50pt2"/>
          <w:sz w:val="28"/>
          <w:szCs w:val="28"/>
        </w:rPr>
        <w:t xml:space="preserve">— </w:t>
      </w:r>
      <w:r w:rsidRPr="00EC124B">
        <w:rPr>
          <w:rStyle w:val="5f3"/>
          <w:i/>
          <w:iCs/>
          <w:sz w:val="28"/>
          <w:szCs w:val="28"/>
        </w:rPr>
        <w:t>у цўрқа-писа инидан чи- қади.</w:t>
      </w:r>
      <w:r w:rsidRPr="00EC124B">
        <w:rPr>
          <w:rStyle w:val="50pt2"/>
          <w:sz w:val="28"/>
          <w:szCs w:val="28"/>
        </w:rPr>
        <w:t xml:space="preserve"> (О.)</w:t>
      </w:r>
      <w:r w:rsidRPr="00EC124B">
        <w:rPr>
          <w:rStyle w:val="50pt2"/>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Айрим бўлакдан англашилган маънони таъкидлаш: </w:t>
      </w:r>
      <w:r w:rsidRPr="00EC124B">
        <w:rPr>
          <w:rStyle w:val="5f3"/>
          <w:i/>
          <w:iCs/>
          <w:sz w:val="28"/>
          <w:szCs w:val="28"/>
        </w:rPr>
        <w:t>Туши-, да Гавҳарнинг ҳушҳол кулимсираб тургани</w:t>
      </w:r>
      <w:r w:rsidRPr="00EC124B">
        <w:rPr>
          <w:rStyle w:val="50pt2"/>
          <w:sz w:val="28"/>
          <w:szCs w:val="28"/>
        </w:rPr>
        <w:t xml:space="preserve"> — </w:t>
      </w:r>
      <w:r w:rsidRPr="00EC124B">
        <w:rPr>
          <w:rStyle w:val="5f3"/>
          <w:i/>
          <w:iCs/>
          <w:sz w:val="28"/>
          <w:szCs w:val="28"/>
        </w:rPr>
        <w:t>фақат кулим- сирагани, бошқа тафсилотлари эмас</w:t>
      </w:r>
      <w:r w:rsidRPr="00EC124B">
        <w:rPr>
          <w:rStyle w:val="50pt2"/>
          <w:sz w:val="28"/>
          <w:szCs w:val="28"/>
        </w:rPr>
        <w:t xml:space="preserve">!— </w:t>
      </w:r>
      <w:r w:rsidRPr="00EC124B">
        <w:rPr>
          <w:rStyle w:val="5f3"/>
          <w:i/>
          <w:iCs/>
          <w:sz w:val="28"/>
          <w:szCs w:val="28"/>
        </w:rPr>
        <w:t>қайта-қайта эсига ту- шар ва соғинч ҳиссини бир қадар бўлса ҳам босарди.</w:t>
      </w:r>
      <w:r w:rsidRPr="00EC124B">
        <w:rPr>
          <w:rStyle w:val="50pt2"/>
          <w:sz w:val="28"/>
          <w:szCs w:val="28"/>
        </w:rPr>
        <w:t xml:space="preserve"> (П. Қ.)</w:t>
      </w:r>
    </w:p>
    <w:p w:rsidR="00F0420A" w:rsidRPr="00EC124B" w:rsidRDefault="003710B5" w:rsidP="00EC124B">
      <w:pPr>
        <w:pStyle w:val="8"/>
        <w:shd w:val="clear" w:color="auto" w:fill="auto"/>
        <w:tabs>
          <w:tab w:val="right" w:pos="6238"/>
        </w:tabs>
        <w:spacing w:line="240" w:lineRule="auto"/>
        <w:ind w:firstLine="426"/>
        <w:jc w:val="both"/>
        <w:rPr>
          <w:sz w:val="28"/>
          <w:szCs w:val="28"/>
        </w:rPr>
      </w:pPr>
      <w:r w:rsidRPr="00EC124B">
        <w:rPr>
          <w:rStyle w:val="0pt5"/>
          <w:sz w:val="28"/>
          <w:szCs w:val="28"/>
        </w:rPr>
        <w:t>Автор ремаркалари ҳам умумий гап мазмунига ёки айрим ҳаракат-ҳолат хусусиятига изоҳ беради:</w:t>
      </w:r>
      <w:r w:rsidRPr="00EC124B">
        <w:rPr>
          <w:rStyle w:val="0pt5"/>
          <w:sz w:val="28"/>
          <w:szCs w:val="28"/>
        </w:rPr>
        <w:tab/>
      </w:r>
      <w:r w:rsidRPr="00EC124B">
        <w:rPr>
          <w:rStyle w:val="3pt5"/>
          <w:sz w:val="28"/>
          <w:szCs w:val="28"/>
        </w:rPr>
        <w:t>[Мирзакарим]</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Ҳа, кўрдим. Лекин гапиришганим йўқ. (Гулхонга) Тулкими- сан, бўри?</w:t>
      </w:r>
      <w:r w:rsidRPr="00EC124B">
        <w:rPr>
          <w:rStyle w:val="50pt2"/>
          <w:sz w:val="28"/>
          <w:szCs w:val="28"/>
        </w:rPr>
        <w:t xml:space="preserve"> (Ҳ. 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Изоҳ типидаги бу хил сўз ва сўз бирикмалари ажратил- ган бўлакларга айрим хусусиятлари билан ўхшайди. Аммо бу хил бўлакларда маълум маънони бошқа гап бўлаклари маъ- носидан ажратиб, бўрттириб ифодалаш, предикативлик эле- ментлари ва ўзига хос ажратилган интонация бўлмайди. Шу билан бирга изоҳ сўз ва сўз бирикмалари маъно доирасининг „ ўзига хос томонлари бор.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Изоҳ гап ва изоҳ сўз ҳамда сўз бирикмалари одатда асо- сий гапнинг орасида ёкй асосий гапдан сўнг келади. Асосий гап орасида келган изоҳ гап ёки сўзлар маълум бир бўлак- нинг маъносини ва ёки эргаш гапнинг мазмунини изоҳлайди: Агар изоҳ гап асосий гапдан сўнт келса, одатда, гапнинг уму- мий мазмунига оид бўлади: </w:t>
      </w:r>
      <w:r w:rsidRPr="00EC124B">
        <w:rPr>
          <w:rStyle w:val="af7"/>
          <w:sz w:val="28"/>
          <w:szCs w:val="28"/>
        </w:rPr>
        <w:t>Бундан ўттиз беш йил илгарими- кан, растада дўконни очган йилим эди-да, бошимга бир муш- кул иш тушди: баъзи вақтда савдогарлар ҳам сиқилиб қо- лади, сен буяга тушунмайсан.</w:t>
      </w:r>
      <w:r w:rsidRPr="00EC124B">
        <w:rPr>
          <w:rStyle w:val="0pt5"/>
          <w:sz w:val="28"/>
          <w:szCs w:val="28"/>
        </w:rPr>
        <w:t xml:space="preserve"> (О.) </w:t>
      </w:r>
      <w:r w:rsidRPr="00EC124B">
        <w:rPr>
          <w:rStyle w:val="af7"/>
          <w:sz w:val="28"/>
          <w:szCs w:val="28"/>
        </w:rPr>
        <w:t>Қўнғироқ чалиниши билан ҳаммадан аввал ирғиб туриб, даров домласининг қулоқчини- ни тутқизар эди. (Домласи қулоқчин кийиб юрар эди).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w:t>
      </w:r>
      <w:r w:rsidRPr="00EC124B">
        <w:rPr>
          <w:rStyle w:val="50pt2"/>
          <w:sz w:val="28"/>
          <w:szCs w:val="28"/>
        </w:rPr>
        <w:t>А. Қ.) —</w:t>
      </w:r>
      <w:r w:rsidRPr="00EC124B">
        <w:rPr>
          <w:rStyle w:val="5f3"/>
          <w:i/>
          <w:iCs/>
          <w:sz w:val="28"/>
          <w:szCs w:val="28"/>
        </w:rPr>
        <w:t>Мени кутмагапмидинг?—деди Елена, зўрға нафас олиб (у, зинадан югуриб чиққан эди). (Т.)</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0pt5"/>
          <w:sz w:val="28"/>
          <w:szCs w:val="28"/>
        </w:rPr>
        <w:t>Изоҳ гап ёки изоҳ сўзларнинг интонацияси асосий гап ёки унивг айрим бўлакларининг инт.онациясидан фарқланади. Одатда, улар иастланиб борувчи, темпи суст бўлган изоҳ ин- тонацияси билан талаффуз этилади.</w:t>
      </w:r>
    </w:p>
    <w:p w:rsidR="00F0420A" w:rsidRPr="00EC124B" w:rsidRDefault="003710B5" w:rsidP="00EC124B">
      <w:pPr>
        <w:pStyle w:val="201"/>
        <w:shd w:val="clear" w:color="auto" w:fill="auto"/>
        <w:spacing w:line="240" w:lineRule="auto"/>
        <w:ind w:firstLine="426"/>
        <w:jc w:val="both"/>
        <w:rPr>
          <w:sz w:val="28"/>
          <w:szCs w:val="28"/>
        </w:rPr>
      </w:pPr>
      <w:r w:rsidRPr="00EC124B">
        <w:rPr>
          <w:rStyle w:val="200pt"/>
          <w:b/>
          <w:bCs/>
          <w:sz w:val="28"/>
          <w:szCs w:val="28"/>
        </w:rPr>
        <w:lastRenderedPageBreak/>
        <w:t>ҚУШМА ГАП СИНТАКСИСИ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t>Умумйй тушунча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Мазмуни, грамматик. тузилиши ҳамда интонациясига кўра бнр 'бутунликни ташкил этган, боғловчи ёки боғловчи вази- фасидаги воситалар</w:t>
      </w:r>
      <w:r w:rsidRPr="00EC124B">
        <w:rPr>
          <w:rStyle w:val="0pt5"/>
          <w:sz w:val="28"/>
          <w:szCs w:val="28"/>
          <w:vertAlign w:val="superscript"/>
        </w:rPr>
        <w:footnoteReference w:id="6"/>
      </w:r>
      <w:r w:rsidRPr="00EC124B">
        <w:rPr>
          <w:rStyle w:val="0pt5"/>
          <w:sz w:val="28"/>
          <w:szCs w:val="28"/>
        </w:rPr>
        <w:t xml:space="preserve"> ёрдамида бириккан коиструкциялар қўшма гапни ташкил этади.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Шаклан қўшма гап бирдан ортиқ содда гапларнинг бири- кувидан таркиб топган бўлса ҳам, .бу содда гаплар мазмунан яхлит ҳолда, бирикиб, умумий бир фикрни, мақсадни йфода- лайди. Бундай гаплар </w:t>
      </w:r>
      <w:r w:rsidRPr="00EC124B">
        <w:rPr>
          <w:rStyle w:val="0pt5"/>
          <w:sz w:val="28"/>
          <w:szCs w:val="28"/>
        </w:rPr>
        <w:lastRenderedPageBreak/>
        <w:t>турли боғловчилар ёки боғловчи вази- фасидаги воситалар ёрдамида, ёхуд турлича интонация билан ўзаро бирикади. Бундай конструкциялар гапларнинг оддий йиғиндиси бўлмай, янги бир структурани, алоҳида сифатни ташкил этганлиги учун синтаксиснинг ало*ҳида текшириш объекти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Қўшма гапнинг асосий белгилари:</w:t>
      </w:r>
    </w:p>
    <w:p w:rsidR="00F0420A" w:rsidRPr="00EC124B" w:rsidRDefault="003710B5" w:rsidP="00EC124B">
      <w:pPr>
        <w:pStyle w:val="8"/>
        <w:numPr>
          <w:ilvl w:val="0"/>
          <w:numId w:val="114"/>
        </w:numPr>
        <w:shd w:val="clear" w:color="auto" w:fill="auto"/>
        <w:spacing w:line="240" w:lineRule="auto"/>
        <w:ind w:firstLine="426"/>
        <w:jc w:val="both"/>
        <w:rPr>
          <w:sz w:val="28"/>
          <w:szCs w:val="28"/>
        </w:rPr>
      </w:pPr>
      <w:r w:rsidRPr="00EC124B">
        <w:rPr>
          <w:rStyle w:val="0pt5"/>
          <w:sz w:val="28"/>
          <w:szCs w:val="28"/>
        </w:rPr>
        <w:t xml:space="preserve"> Қўшма гап таркибидаги содда гаплар бир-бирини ёки бири иккинчисини мазмунан изоҳлайди ва ҳар иккиси бири- кйб, умумий мақсадни реалллаштириш учун хизмат қилади.. Масалан: </w:t>
      </w:r>
      <w:r w:rsidRPr="00EC124B">
        <w:rPr>
          <w:rStyle w:val="af7"/>
          <w:sz w:val="28"/>
          <w:szCs w:val="28"/>
        </w:rPr>
        <w:t>Қўшнинг тинч—сен тинч</w:t>
      </w:r>
      <w:r w:rsidRPr="00EC124B">
        <w:rPr>
          <w:rStyle w:val="0pt5"/>
          <w:sz w:val="28"/>
          <w:szCs w:val="28"/>
        </w:rPr>
        <w:t xml:space="preserve"> (Мақол). Бу қўшма гапни ташкил этган содда гаплар умумий бир фикрни— кишининг тинчлиги нима билан бўлишини ифодалайди, бу мазмун ҳар бир содда гап алоҳида олинганда англашилмай қолади.</w:t>
      </w:r>
    </w:p>
    <w:p w:rsidR="00F0420A" w:rsidRPr="00EC124B" w:rsidRDefault="003710B5" w:rsidP="00EC124B">
      <w:pPr>
        <w:pStyle w:val="8"/>
        <w:numPr>
          <w:ilvl w:val="0"/>
          <w:numId w:val="114"/>
        </w:numPr>
        <w:shd w:val="clear" w:color="auto" w:fill="auto"/>
        <w:spacing w:line="240" w:lineRule="auto"/>
        <w:ind w:firstLine="426"/>
        <w:jc w:val="both"/>
        <w:rPr>
          <w:sz w:val="28"/>
          <w:szCs w:val="28"/>
        </w:rPr>
      </w:pPr>
      <w:r w:rsidRPr="00EC124B">
        <w:rPr>
          <w:rStyle w:val="0pt5"/>
          <w:sz w:val="28"/>
          <w:szCs w:val="28"/>
        </w:rPr>
        <w:t xml:space="preserve"> Қўшма гап таркибидаги гаплар грамматик томондан ҳам бир-бирларига боғлиқ бўладилар. Бу хил гаплар кесими- нинг бир хил ёки бир-бирига мос шаклда эканлиги, уларда умумий даражали бўлакларнинг бўлиши, содда гаплар тарки- бида мазмуни изоҳланаётган бўлакларнинг мавжудлиги, ке- симлар бир хил бўлганда, уларнинг бир ўринда умумлашган ҳолда берилиши ва бошқа хусусиятлар — қўшма гап тарки- бий қисмларини грамматик структура томондан бир-биригз яхлит боғлаб қўяди.</w:t>
      </w:r>
    </w:p>
    <w:p w:rsidR="00F0420A" w:rsidRPr="00EC124B" w:rsidRDefault="003710B5" w:rsidP="00EC124B">
      <w:pPr>
        <w:pStyle w:val="8"/>
        <w:numPr>
          <w:ilvl w:val="0"/>
          <w:numId w:val="114"/>
        </w:numPr>
        <w:shd w:val="clear" w:color="auto" w:fill="auto"/>
        <w:tabs>
          <w:tab w:val="left" w:pos="626"/>
        </w:tabs>
        <w:spacing w:line="240" w:lineRule="auto"/>
        <w:ind w:firstLine="426"/>
        <w:jc w:val="both"/>
        <w:rPr>
          <w:sz w:val="28"/>
          <w:szCs w:val="28"/>
        </w:rPr>
      </w:pPr>
      <w:r w:rsidRPr="00EC124B">
        <w:rPr>
          <w:rStyle w:val="0pt5"/>
          <w:sz w:val="28"/>
          <w:szCs w:val="28"/>
        </w:rPr>
        <w:t>Қўшма гап таркибидаги гапларнинг интонация жиҳат- дан ҳам ўзига хос хусусияти бор. Қўшма гап таркибидаги бир гапнинг интонацияси ва ҳар икки гап орасидаги пауза иккин- чи бир гапни талаб этади; интонация қўшма гапнинг охирида тугалланади.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Демак.қўшма гапни ташкил этган гаплар мазмуни, грам- матик қурилиши ва интонацияси билан алоҳида қўлланувчи мустақил содда гаплардан фарқ қилади. Шунинг учун ҳам ҳар Қандай содда гапни бириктириб, қўшма гап ҳосил қиЛиш мумкин эмас.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Ўзбек тилида қўшма гаплар маълум мазмун муносабатла- рини ифодалаши, грамматик белгилари, тузилиши ва интона- циясига кўра, уч типга бўлинади:</w:t>
      </w:r>
    </w:p>
    <w:p w:rsidR="00F0420A" w:rsidRPr="00EC124B" w:rsidRDefault="003710B5" w:rsidP="00EC124B">
      <w:pPr>
        <w:pStyle w:val="8"/>
        <w:numPr>
          <w:ilvl w:val="0"/>
          <w:numId w:val="115"/>
        </w:numPr>
        <w:shd w:val="clear" w:color="auto" w:fill="auto"/>
        <w:spacing w:line="240" w:lineRule="auto"/>
        <w:ind w:firstLine="426"/>
        <w:jc w:val="both"/>
        <w:rPr>
          <w:sz w:val="28"/>
          <w:szCs w:val="28"/>
        </w:rPr>
      </w:pPr>
      <w:r w:rsidRPr="00EC124B">
        <w:rPr>
          <w:rStyle w:val="0pt5"/>
          <w:sz w:val="28"/>
          <w:szCs w:val="28"/>
        </w:rPr>
        <w:t xml:space="preserve"> БоғловчйсИз қўшма гаплар.</w:t>
      </w:r>
    </w:p>
    <w:p w:rsidR="00F0420A" w:rsidRPr="00EC124B" w:rsidRDefault="003710B5" w:rsidP="00EC124B">
      <w:pPr>
        <w:pStyle w:val="8"/>
        <w:numPr>
          <w:ilvl w:val="0"/>
          <w:numId w:val="115"/>
        </w:numPr>
        <w:shd w:val="clear" w:color="auto" w:fill="auto"/>
        <w:spacing w:line="240" w:lineRule="auto"/>
        <w:ind w:firstLine="426"/>
        <w:jc w:val="both"/>
        <w:rPr>
          <w:sz w:val="28"/>
          <w:szCs w:val="28"/>
        </w:rPr>
      </w:pPr>
      <w:r w:rsidRPr="00EC124B">
        <w:rPr>
          <w:rStyle w:val="0pt5"/>
          <w:sz w:val="28"/>
          <w:szCs w:val="28"/>
        </w:rPr>
        <w:t xml:space="preserve"> Боғланган қўшма гаплар.</w:t>
      </w:r>
    </w:p>
    <w:p w:rsidR="00F0420A" w:rsidRPr="00EC124B" w:rsidRDefault="003710B5" w:rsidP="00EC124B">
      <w:pPr>
        <w:pStyle w:val="8"/>
        <w:numPr>
          <w:ilvl w:val="0"/>
          <w:numId w:val="115"/>
        </w:numPr>
        <w:shd w:val="clear" w:color="auto" w:fill="auto"/>
        <w:spacing w:line="240" w:lineRule="auto"/>
        <w:ind w:firstLine="426"/>
        <w:jc w:val="both"/>
        <w:rPr>
          <w:sz w:val="28"/>
          <w:szCs w:val="28"/>
        </w:rPr>
      </w:pPr>
      <w:r w:rsidRPr="00EC124B">
        <w:rPr>
          <w:rStyle w:val="0pt5"/>
          <w:sz w:val="28"/>
          <w:szCs w:val="28"/>
        </w:rPr>
        <w:t xml:space="preserve"> Эргаш гапли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Қўшма гапларнинг тузилиши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Қўшма гап маълум воситалар билан ўзаро жипс боғлан- ган гаплар ‘бирикмасидан иборат. Маълум мазмунни ифода- лашда хизмат қилган гаплар грамматик, лексик-грамматик ва лексик воситалар ёрдами билан ўзаро бирикади. Бундан ташқари, қўшма гапнй тузишда қўшма гап қисмларининг за- мон муносабати, гапларнинг интонацияси ва ўринлашишнинг ҳам роли каттадир. Қўрсатиб ўтилган воситалар фақат қўшма гапни тузиб қолмасдан қўшма гап Қисмлари орасида маълум семантик муносабатларнинг ўрнатилиши учун ҳам хизмат қи- лади.</w:t>
      </w:r>
    </w:p>
    <w:p w:rsidR="00F0420A" w:rsidRPr="00EC124B" w:rsidRDefault="003710B5" w:rsidP="00EC124B">
      <w:pPr>
        <w:pStyle w:val="8"/>
        <w:numPr>
          <w:ilvl w:val="0"/>
          <w:numId w:val="116"/>
        </w:numPr>
        <w:shd w:val="clear" w:color="auto" w:fill="auto"/>
        <w:spacing w:line="240" w:lineRule="auto"/>
        <w:ind w:firstLine="426"/>
        <w:jc w:val="both"/>
        <w:rPr>
          <w:sz w:val="28"/>
          <w:szCs w:val="28"/>
        </w:rPr>
      </w:pPr>
      <w:r w:rsidRPr="00EC124B">
        <w:rPr>
          <w:rStyle w:val="3pt5"/>
          <w:sz w:val="28"/>
          <w:szCs w:val="28"/>
        </w:rPr>
        <w:t>Грамматик воситалар.</w:t>
      </w:r>
      <w:r w:rsidRPr="00EC124B">
        <w:rPr>
          <w:rStyle w:val="0pt5"/>
          <w:sz w:val="28"/>
          <w:szCs w:val="28"/>
        </w:rPr>
        <w:t xml:space="preserve"> Қўшма ганни ҳосил қи- лувчи </w:t>
      </w:r>
      <w:r w:rsidRPr="00EC124B">
        <w:rPr>
          <w:rStyle w:val="0pt5"/>
          <w:sz w:val="28"/>
          <w:szCs w:val="28"/>
        </w:rPr>
        <w:lastRenderedPageBreak/>
        <w:t>грамматик восйталарга боғловчилар, юкламалар, кў- макчилар, келишик__формантлари' киради. Бу воситалар би- лан боғланган ва эргаш гапли қўшма гаплар тузилади (бу воситалар қўшма гапнинг ҳар қайси турида алоҳида изоҳла-, нади).</w:t>
      </w:r>
    </w:p>
    <w:p w:rsidR="00F0420A" w:rsidRPr="00EC124B" w:rsidRDefault="003710B5" w:rsidP="00EC124B">
      <w:pPr>
        <w:pStyle w:val="8"/>
        <w:numPr>
          <w:ilvl w:val="0"/>
          <w:numId w:val="116"/>
        </w:numPr>
        <w:shd w:val="clear" w:color="auto" w:fill="auto"/>
        <w:spacing w:line="240" w:lineRule="auto"/>
        <w:ind w:firstLine="426"/>
        <w:jc w:val="both"/>
        <w:rPr>
          <w:sz w:val="28"/>
          <w:szCs w:val="28"/>
        </w:rPr>
      </w:pPr>
      <w:r w:rsidRPr="00EC124B">
        <w:rPr>
          <w:rStyle w:val="0pt5"/>
          <w:sz w:val="28"/>
          <w:szCs w:val="28"/>
        </w:rPr>
        <w:t xml:space="preserve"> Л е к с и к-г </w:t>
      </w:r>
      <w:r w:rsidRPr="00EC124B">
        <w:rPr>
          <w:rStyle w:val="3pt5"/>
          <w:sz w:val="28"/>
          <w:szCs w:val="28"/>
        </w:rPr>
        <w:t>рамматик воситалар.</w:t>
      </w:r>
      <w:r w:rsidRPr="00EC124B">
        <w:rPr>
          <w:rStyle w:val="0pt5"/>
          <w:sz w:val="28"/>
          <w:szCs w:val="28"/>
        </w:rPr>
        <w:t xml:space="preserve"> Қўшма гапни тузишда хизмат қилган лексик-грамматик воситаларга сифат- дош, равишдош, шарт феъли, б</w:t>
      </w:r>
      <w:r w:rsidRPr="00EC124B">
        <w:rPr>
          <w:rStyle w:val="0pt6"/>
          <w:sz w:val="28"/>
          <w:szCs w:val="28"/>
        </w:rPr>
        <w:t>уйру</w:t>
      </w:r>
      <w:r w:rsidRPr="00EC124B">
        <w:rPr>
          <w:rStyle w:val="0pt5"/>
          <w:sz w:val="28"/>
          <w:szCs w:val="28"/>
        </w:rPr>
        <w:t xml:space="preserve">қ </w:t>
      </w:r>
      <w:r w:rsidRPr="00EC124B">
        <w:rPr>
          <w:rStyle w:val="0pt6"/>
          <w:sz w:val="28"/>
          <w:szCs w:val="28"/>
        </w:rPr>
        <w:t>феъл</w:t>
      </w:r>
      <w:r w:rsidRPr="00EC124B">
        <w:rPr>
          <w:rStyle w:val="0pt5"/>
          <w:sz w:val="28"/>
          <w:szCs w:val="28"/>
        </w:rPr>
        <w:t>и, ҳарақат номи шакллари киради. Бу сўз, турлар1!7уз семантикаларига кўра, маълум бирикмада, конструкцияда қўшма гапни тузишда хиэмат қилади (бу воситалар зргаш гапли қўшма гаплар бобида изоҳланади)Г.</w:t>
      </w:r>
    </w:p>
    <w:p w:rsidR="00F0420A" w:rsidRPr="00EC124B" w:rsidRDefault="003710B5" w:rsidP="00EC124B">
      <w:pPr>
        <w:pStyle w:val="8"/>
        <w:numPr>
          <w:ilvl w:val="0"/>
          <w:numId w:val="116"/>
        </w:numPr>
        <w:shd w:val="clear" w:color="auto" w:fill="auto"/>
        <w:spacing w:line="240" w:lineRule="auto"/>
        <w:ind w:firstLine="426"/>
        <w:jc w:val="both"/>
        <w:rPr>
          <w:sz w:val="28"/>
          <w:szCs w:val="28"/>
        </w:rPr>
      </w:pPr>
      <w:r w:rsidRPr="00EC124B">
        <w:rPr>
          <w:rStyle w:val="3pt5"/>
          <w:sz w:val="28"/>
          <w:szCs w:val="28"/>
        </w:rPr>
        <w:t>Лекси к воси</w:t>
      </w:r>
      <w:r w:rsidRPr="00EC124B">
        <w:rPr>
          <w:rStyle w:val="0pt5"/>
          <w:sz w:val="28"/>
          <w:szCs w:val="28"/>
        </w:rPr>
        <w:t xml:space="preserve"> т а л а р. Махсус лексик воситалар ва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г.йрим гап бўлакларининг семантикаси, фуикцияси, ўрни қўш- ма гапни тузишда, маълум мазмун муносабатларининг ифо- .даланишида муҳим воситачилик ролини ўйнайди. Лексик во- -ситалар қўшма гапнинг ҳамма турига қўлланади. Аммо қўш- ма гапни тузишда грамматик ва лексик-грамматик воситалар қўлланган ўринларда лексик воситаларнинг роли сусаяди, аммо йўқолмайди. Айниқса, боғловчисиз қўшма гапларда лек- сик воситаларнинг роли каттадир, улар боғловчисиз қўшма тапни тузувчи асосий восита бўлиб хизмат қилади.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Қўшма гапни тузувчи лексик воситаларнинг қуйидаги кў- ринишлари бор: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I. А й р и м л е к с и қ э л е м е н т л а р. Боғловчисиз қўш- ма гапни ташкил этган гапларни бир-бирига боғлашда шу гаплар таркибидаги айрйм лексик элементлар ва баъзи гап бўлакларининг роли каттадир. Бу хил лексик элементлар боғ- ловчилик функциясини турлича бажаради. .</w:t>
      </w:r>
    </w:p>
    <w:p w:rsidR="00F0420A" w:rsidRPr="00EC124B" w:rsidRDefault="003710B5" w:rsidP="00EC124B">
      <w:pPr>
        <w:pStyle w:val="8"/>
        <w:numPr>
          <w:ilvl w:val="0"/>
          <w:numId w:val="117"/>
        </w:numPr>
        <w:shd w:val="clear" w:color="auto" w:fill="auto"/>
        <w:tabs>
          <w:tab w:val="left" w:pos="670"/>
        </w:tabs>
        <w:spacing w:line="240" w:lineRule="auto"/>
        <w:ind w:firstLine="426"/>
        <w:jc w:val="both"/>
        <w:rPr>
          <w:sz w:val="28"/>
          <w:szCs w:val="28"/>
        </w:rPr>
      </w:pPr>
      <w:r w:rsidRPr="00EC124B">
        <w:rPr>
          <w:rStyle w:val="0pt5"/>
          <w:sz w:val="28"/>
          <w:szCs w:val="28"/>
        </w:rPr>
        <w:t xml:space="preserve">Айрим кириш бўлак ва кириш бирикмалар ҳамда айрим • сўз бирикмалари қўшма гапларни ҳосил қилишда хизмат қи- лади. Бундай бўлак ҳамда бирикмалар биринчи қисм тарки- •бида бўлса, мазмунан сўнги гапни, агар иккинчи қисм тар- кибида бўлса, олдииги гапни талаб этади. </w:t>
      </w:r>
      <w:r w:rsidRPr="00EC124B">
        <w:rPr>
          <w:rStyle w:val="0pt5"/>
          <w:sz w:val="28"/>
          <w:szCs w:val="28"/>
          <w:vertAlign w:val="superscript"/>
        </w:rPr>
        <w:t>1</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Изоҳлаш муносабатини ифодалаш учун </w:t>
      </w:r>
      <w:r w:rsidRPr="00EC124B">
        <w:rPr>
          <w:rStyle w:val="5f3"/>
          <w:i/>
          <w:iCs/>
          <w:sz w:val="28"/>
          <w:szCs w:val="28"/>
        </w:rPr>
        <w:t>яъни, умуман, бир суз билан, бошқача айтганда, масалан, қисқаси, бунйнг усти- га, қисқасини айтганда, шу билан бирга, тўғрироғи</w:t>
      </w:r>
      <w:r w:rsidRPr="00EC124B">
        <w:rPr>
          <w:rStyle w:val="50pt2"/>
          <w:sz w:val="28"/>
          <w:szCs w:val="28"/>
        </w:rPr>
        <w:t xml:space="preserve"> ва шу ка- би сўз ва иборалар қўлланади: </w:t>
      </w:r>
      <w:r w:rsidRPr="00EC124B">
        <w:rPr>
          <w:rStyle w:val="5f3"/>
          <w:i/>
          <w:iCs/>
          <w:sz w:val="28"/>
          <w:szCs w:val="28"/>
        </w:rPr>
        <w:t xml:space="preserve">Ижтимоий аҳволларини сў- райман, яъни бойми, бечорамй, деҳқонми, чорводорми? </w:t>
      </w:r>
      <w:r w:rsidRPr="00EC124B">
        <w:rPr>
          <w:rStyle w:val="50pt2"/>
          <w:sz w:val="28"/>
          <w:szCs w:val="28"/>
        </w:rPr>
        <w:t>(С.И.)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Қиёслаш муносабатини ифодалаш учун </w:t>
      </w:r>
      <w:r w:rsidRPr="00EC124B">
        <w:rPr>
          <w:rStyle w:val="af7"/>
          <w:sz w:val="28"/>
          <w:szCs w:val="28"/>
        </w:rPr>
        <w:t>шунга қарамай,</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шундай бўлса-да, афсус (афсуски), аксинча, акс ҳолда, ҳақи- қатда, биринчидан, иккинчидан, бир томондан, иккинчи томондак, муқаррар, менинг фикримча, унингча, бахтга қар- ши, бундан татқари</w:t>
      </w:r>
      <w:r w:rsidRPr="00EC124B">
        <w:rPr>
          <w:rStyle w:val="50pt2"/>
          <w:sz w:val="28"/>
          <w:szCs w:val="28"/>
        </w:rPr>
        <w:t xml:space="preserve"> каби кириш бўлак ва кириш бирикмалар ишлатилади: </w:t>
      </w:r>
      <w:r w:rsidRPr="00EC124B">
        <w:rPr>
          <w:rStyle w:val="5f3"/>
          <w:i/>
          <w:iCs/>
          <w:sz w:val="28"/>
          <w:szCs w:val="28"/>
        </w:rPr>
        <w:t>Ҳуринисо икки ёқлама қайғуга қолди: бир то- мондан, эрига ичи ачиса, иккинчи томондан, ўғлининг ноқо- биллигидан куйиб жизғанак бўлаёзди.</w:t>
      </w:r>
      <w:r w:rsidRPr="00EC124B">
        <w:rPr>
          <w:rStyle w:val="50pt2"/>
          <w:sz w:val="28"/>
          <w:szCs w:val="28"/>
        </w:rPr>
        <w:t xml:space="preserve"> (А. Қ.) </w:t>
      </w:r>
      <w:r w:rsidRPr="00EC124B">
        <w:rPr>
          <w:rStyle w:val="5f3"/>
          <w:i/>
          <w:iCs/>
          <w:sz w:val="28"/>
          <w:szCs w:val="28"/>
        </w:rPr>
        <w:t xml:space="preserve">Булар билан қоронғида сўзлашганига севинди, акс ҳолда кўкариб шишган башараси чапанининг иззат нафсини сўндирган бўлар эди! </w:t>
      </w:r>
      <w:r w:rsidRPr="00EC124B">
        <w:rPr>
          <w:rStyle w:val="50pt2"/>
          <w:sz w:val="28"/>
          <w:szCs w:val="28"/>
        </w:rPr>
        <w:t xml:space="preserve">(О.) </w:t>
      </w:r>
      <w:r w:rsidRPr="00EC124B">
        <w:rPr>
          <w:rStyle w:val="5f3"/>
          <w:i/>
          <w:iCs/>
          <w:sz w:val="28"/>
          <w:szCs w:val="28"/>
        </w:rPr>
        <w:t xml:space="preserve">Бу имо-ишораларга баъзи одамлар таажжубланди, баъ- зилар тайинли жавоб бермади, масалан, Умида </w:t>
      </w:r>
      <w:r w:rsidRPr="00EC124B">
        <w:rPr>
          <w:rStyle w:val="5f3"/>
          <w:i/>
          <w:iCs/>
          <w:sz w:val="28"/>
          <w:szCs w:val="28"/>
        </w:rPr>
        <w:lastRenderedPageBreak/>
        <w:t>ҳайрихоҳлик билдирса ҳам, мушукнинг зулмидан қутилиш ичун унинг бўй- нига қўнғироқ осиш энг яхши нарса, лекин бу қўнғироқни</w:t>
      </w:r>
      <w:r w:rsidRPr="00EC124B">
        <w:rPr>
          <w:rStyle w:val="50pt2"/>
          <w:sz w:val="28"/>
          <w:szCs w:val="28"/>
        </w:rPr>
        <w:t xml:space="preserve"> , </w:t>
      </w:r>
      <w:r w:rsidRPr="00EC124B">
        <w:rPr>
          <w:rStyle w:val="5f3"/>
          <w:i/>
          <w:iCs/>
          <w:sz w:val="28"/>
          <w:szCs w:val="28"/>
        </w:rPr>
        <w:t>ким оСади дегандай қилди.</w:t>
      </w:r>
      <w:r w:rsidRPr="00EC124B">
        <w:rPr>
          <w:rStyle w:val="50pt2"/>
          <w:sz w:val="28"/>
          <w:szCs w:val="28"/>
        </w:rPr>
        <w:t xml:space="preserve"> (А. Қ.) </w:t>
      </w:r>
      <w:r w:rsidRPr="00EC124B">
        <w:rPr>
          <w:rStyle w:val="5f3"/>
          <w:i/>
          <w:iCs/>
          <w:sz w:val="28"/>
          <w:szCs w:val="28"/>
        </w:rPr>
        <w:t>Лекин бу нарса Қаланда- ровнинг тафтини босолмади, аксинча, юрагига ўт ёқилди</w:t>
      </w:r>
      <w:r w:rsidRPr="00EC124B">
        <w:rPr>
          <w:rStyle w:val="50pt2"/>
          <w:sz w:val="28"/>
          <w:szCs w:val="28"/>
        </w:rPr>
        <w:t>.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af7"/>
          <w:sz w:val="28"/>
          <w:szCs w:val="28"/>
        </w:rPr>
        <w:t>Демак, шундай қилиб, хуллйс, каби</w:t>
      </w:r>
      <w:r w:rsidRPr="00EC124B">
        <w:rPr>
          <w:rStyle w:val="0pt5"/>
          <w:sz w:val="28"/>
          <w:szCs w:val="28"/>
        </w:rPr>
        <w:t xml:space="preserve"> кириш бўлаклар бир &lt;1&gt;икрнинг иккинчи бир фикрдан келиб чиқиши, унинг хуло- саси эканини кўрсатиш учун хизмат қилади.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Булардан ташқари, шекилли кириш бўлаги ва </w:t>
      </w:r>
      <w:r w:rsidRPr="00EC124B">
        <w:rPr>
          <w:rStyle w:val="5f3"/>
          <w:i/>
          <w:iCs/>
          <w:sz w:val="28"/>
          <w:szCs w:val="28"/>
        </w:rPr>
        <w:t>натижада</w:t>
      </w:r>
      <w:r w:rsidRPr="00EC124B">
        <w:rPr>
          <w:rStyle w:val="50pt2"/>
          <w:sz w:val="28"/>
          <w:szCs w:val="28"/>
        </w:rPr>
        <w:t xml:space="preserve">. </w:t>
      </w:r>
      <w:r w:rsidRPr="00EC124B">
        <w:rPr>
          <w:rStyle w:val="5f3"/>
          <w:i/>
          <w:iCs/>
          <w:sz w:val="28"/>
          <w:szCs w:val="28"/>
        </w:rPr>
        <w:t>бунинг натижасида, ниҳоят</w:t>
      </w:r>
      <w:r w:rsidRPr="00EC124B">
        <w:rPr>
          <w:rStyle w:val="50pt2"/>
          <w:sz w:val="28"/>
          <w:szCs w:val="28"/>
        </w:rPr>
        <w:t xml:space="preserve"> каб-и бирикмалар сабаб ва ундан келиб чиқадиган натижани, </w:t>
      </w:r>
      <w:r w:rsidRPr="00EC124B">
        <w:rPr>
          <w:rStyle w:val="5f3"/>
          <w:i/>
          <w:iCs/>
          <w:sz w:val="28"/>
          <w:szCs w:val="28"/>
        </w:rPr>
        <w:t>шундай экан.</w:t>
      </w:r>
      <w:r w:rsidRPr="00EC124B">
        <w:rPr>
          <w:rStyle w:val="50pt2"/>
          <w:sz w:val="28"/>
          <w:szCs w:val="28"/>
        </w:rPr>
        <w:t xml:space="preserve">бирикмаси эса хуло- сани ифодалайди: </w:t>
      </w:r>
      <w:r w:rsidRPr="00EC124B">
        <w:rPr>
          <w:rStyle w:val="5f3"/>
          <w:i/>
          <w:iCs/>
          <w:sz w:val="28"/>
          <w:szCs w:val="28"/>
        </w:rPr>
        <w:t>Ер тагидан ўтказилган бу йўл бемалол кириб чиқиигим учун имкон берди, ва бунинг натижасида ом- борим ҳам анча кенгайди.</w:t>
      </w:r>
      <w:r w:rsidRPr="00EC124B">
        <w:rPr>
          <w:rStyle w:val="50pt2"/>
          <w:sz w:val="28"/>
          <w:szCs w:val="28"/>
        </w:rPr>
        <w:t xml:space="preserve"> (Дефо.) </w:t>
      </w:r>
      <w:r w:rsidRPr="00EC124B">
        <w:rPr>
          <w:rStyle w:val="5f3"/>
          <w:i/>
          <w:iCs/>
          <w:sz w:val="28"/>
          <w:szCs w:val="28"/>
        </w:rPr>
        <w:t>Босмачилар Норбувининг пайига тушди, ниҳоят, Норбуви ўғирланди.</w:t>
      </w:r>
      <w:r w:rsidRPr="00EC124B">
        <w:rPr>
          <w:rStyle w:val="50pt2"/>
          <w:sz w:val="28"/>
          <w:szCs w:val="28"/>
        </w:rPr>
        <w:t xml:space="preserve"> (Ҳ. Шамс). ... </w:t>
      </w:r>
      <w:r w:rsidRPr="00EC124B">
        <w:rPr>
          <w:rStyle w:val="5f3"/>
          <w:i/>
          <w:iCs/>
          <w:sz w:val="28"/>
          <w:szCs w:val="28"/>
        </w:rPr>
        <w:t>ғўза қатор оралари уч марта икки томонлама ишланиб, нати- жада кетмон билан чопиқ қилишга ҳожат қолмади.</w:t>
      </w:r>
      <w:r w:rsidRPr="00EC124B">
        <w:rPr>
          <w:rStyle w:val="50pt2"/>
          <w:sz w:val="28"/>
          <w:szCs w:val="28"/>
        </w:rPr>
        <w:t xml:space="preserve"> (А. Қ.)</w:t>
      </w:r>
    </w:p>
    <w:p w:rsidR="00F0420A" w:rsidRPr="00EC124B" w:rsidRDefault="003710B5" w:rsidP="00EC124B">
      <w:pPr>
        <w:pStyle w:val="8"/>
        <w:numPr>
          <w:ilvl w:val="0"/>
          <w:numId w:val="117"/>
        </w:numPr>
        <w:shd w:val="clear" w:color="auto" w:fill="auto"/>
        <w:spacing w:line="240" w:lineRule="auto"/>
        <w:ind w:firstLine="426"/>
        <w:jc w:val="both"/>
        <w:rPr>
          <w:sz w:val="28"/>
          <w:szCs w:val="28"/>
        </w:rPr>
      </w:pPr>
      <w:r w:rsidRPr="00EC124B">
        <w:rPr>
          <w:rStyle w:val="0pt5"/>
          <w:sz w:val="28"/>
          <w:szCs w:val="28"/>
        </w:rPr>
        <w:t xml:space="preserve"> Пайт муносабати ифодаланган қўшма гапларда </w:t>
      </w:r>
      <w:r w:rsidRPr="00EC124B">
        <w:rPr>
          <w:rStyle w:val="af7"/>
          <w:sz w:val="28"/>
          <w:szCs w:val="28"/>
        </w:rPr>
        <w:t>шун- дан буён, шундан кейин, шу пайтда, шунда, унда</w:t>
      </w:r>
      <w:r w:rsidRPr="00EC124B">
        <w:rPr>
          <w:rStyle w:val="0pt5"/>
          <w:sz w:val="28"/>
          <w:szCs w:val="28"/>
        </w:rPr>
        <w:t xml:space="preserve"> (ва бу сўз- ларнинг синонимлари) қўлланади. Бу лексик элементлар гап бўлаги вазифасини бажаради ва мазмунан қўшма гапнинг иккала қисмини ■ боғлаш учун хизмат қилади. </w:t>
      </w:r>
      <w:r w:rsidRPr="00EC124B">
        <w:rPr>
          <w:rStyle w:val="af7"/>
          <w:sz w:val="28"/>
          <w:szCs w:val="28"/>
        </w:rPr>
        <w:t xml:space="preserve">Шундан буён </w:t>
      </w:r>
      <w:r w:rsidRPr="00EC124B">
        <w:rPr>
          <w:rStyle w:val="0pt5"/>
          <w:sz w:val="28"/>
          <w:szCs w:val="28"/>
        </w:rPr>
        <w:t xml:space="preserve">олмошй қўшма гапнинг ҳар икки қисмйдан англашилган ҳа- ракат-ҳолатнинг бир вақтда бошланиб, давом этишини, қўш- ма гапнинг қисмидан англашилган ҳаракат-ҳолат қачондан бери рўй бериб туришини, биринчи қисм иккинчи қисмдан аяглашилган мазмуннинг рўй бериш чегарасини кўрсатади: </w:t>
      </w:r>
      <w:r w:rsidRPr="00EC124B">
        <w:rPr>
          <w:rStyle w:val="af7"/>
          <w:sz w:val="28"/>
          <w:szCs w:val="28"/>
        </w:rPr>
        <w:t>Автомобиль қўзғолганда бир ғовур кўтарилди-ю, кейин жим- лик чўкди.</w:t>
      </w:r>
      <w:r w:rsidRPr="00EC124B">
        <w:rPr>
          <w:rStyle w:val="0pt5"/>
          <w:sz w:val="28"/>
          <w:szCs w:val="28"/>
        </w:rPr>
        <w:t xml:space="preserve"> (А. Қ.) </w:t>
      </w:r>
      <w:r w:rsidRPr="00EC124B">
        <w:rPr>
          <w:rStyle w:val="af7"/>
          <w:sz w:val="28"/>
          <w:szCs w:val="28"/>
        </w:rPr>
        <w:t>Отаси ўлганига ўн беш йил бўлди</w:t>
      </w:r>
      <w:r w:rsidRPr="00EC124B">
        <w:rPr>
          <w:rStyle w:val="0pt5"/>
          <w:sz w:val="28"/>
          <w:szCs w:val="28"/>
        </w:rPr>
        <w:t xml:space="preserve"> — </w:t>
      </w:r>
      <w:r w:rsidRPr="00EC124B">
        <w:rPr>
          <w:rStyle w:val="af7"/>
          <w:sz w:val="28"/>
          <w:szCs w:val="28"/>
        </w:rPr>
        <w:t>шун- дан буён ҳар қанақа ишни йиғиштириб қўйган.</w:t>
      </w:r>
      <w:r w:rsidRPr="00EC124B">
        <w:rPr>
          <w:rStyle w:val="0pt5"/>
          <w:sz w:val="28"/>
          <w:szCs w:val="28"/>
        </w:rPr>
        <w:t xml:space="preserve"> (О.) </w:t>
      </w:r>
      <w:r w:rsidRPr="00EC124B">
        <w:rPr>
          <w:rStyle w:val="af7"/>
          <w:sz w:val="28"/>
          <w:szCs w:val="28"/>
        </w:rPr>
        <w:t>Агар шу даврда ғўзага озиқ, айниқса, 'фосфор етишмаса, у вақтда чи- гит пуч бўлиб қолади...</w:t>
      </w:r>
      <w:r w:rsidRPr="00EC124B">
        <w:rPr>
          <w:rStyle w:val="0pt5"/>
          <w:sz w:val="28"/>
          <w:szCs w:val="28"/>
        </w:rPr>
        <w:t xml:space="preserve"> (И. Р.)</w:t>
      </w:r>
    </w:p>
    <w:p w:rsidR="00F0420A" w:rsidRPr="00EC124B" w:rsidRDefault="003710B5" w:rsidP="00EC124B">
      <w:pPr>
        <w:pStyle w:val="8"/>
        <w:numPr>
          <w:ilvl w:val="0"/>
          <w:numId w:val="117"/>
        </w:numPr>
        <w:shd w:val="clear" w:color="auto" w:fill="auto"/>
        <w:spacing w:line="240" w:lineRule="auto"/>
        <w:ind w:firstLine="426"/>
        <w:jc w:val="both"/>
        <w:rPr>
          <w:sz w:val="28"/>
          <w:szCs w:val="28"/>
        </w:rPr>
      </w:pPr>
      <w:r w:rsidRPr="00EC124B">
        <w:rPr>
          <w:rStyle w:val="0pt5"/>
          <w:sz w:val="28"/>
          <w:szCs w:val="28"/>
        </w:rPr>
        <w:t xml:space="preserve"> Қўшма гапни тузишда ва унинг-қисмлари орасида маъ- лум семантик муносабатларнинг белгиланишида олмошлар- нинг (асосан кўрсатиш ва нисбий олмошларнинг) алоҳида роЛи бор. Айниқса, боғловчисиз қўшма гапларда </w:t>
      </w:r>
      <w:r w:rsidRPr="00EC124B">
        <w:rPr>
          <w:rStyle w:val="af7"/>
          <w:sz w:val="28"/>
          <w:szCs w:val="28"/>
        </w:rPr>
        <w:t>шу, у, шун- дай'</w:t>
      </w:r>
      <w:r w:rsidRPr="00EC124B">
        <w:rPr>
          <w:rStyle w:val="0pt5"/>
          <w:sz w:val="28"/>
          <w:szCs w:val="28"/>
        </w:rPr>
        <w:t xml:space="preserve"> ова бошқа кўрсатиш олмошлари қўшма гапни тузувчи ва маълум мазмун муносабатларини ифодаловчи ягона восита- дир. Бу олмошлар асосан қўшма гапнинг биринчи қисмида қўлланади ва турли функцияда келади: </w:t>
      </w:r>
      <w:r w:rsidRPr="00EC124B">
        <w:rPr>
          <w:rStyle w:val="af7"/>
          <w:sz w:val="28"/>
          <w:szCs w:val="28"/>
        </w:rPr>
        <w:t>Мана иллат қаерда: айб об-ҳавода эмас, айб меҳнат интизомининг йўқлигида.</w:t>
      </w:r>
      <w:r w:rsidRPr="00EC124B">
        <w:rPr>
          <w:rStyle w:val="0pt5"/>
          <w:sz w:val="28"/>
          <w:szCs w:val="28"/>
        </w:rPr>
        <w:t xml:space="preserve"> (У.) </w:t>
      </w:r>
      <w:r w:rsidRPr="00EC124B">
        <w:rPr>
          <w:rStyle w:val="af7"/>
          <w:sz w:val="28"/>
          <w:szCs w:val="28"/>
        </w:rPr>
        <w:t>Шуни яхши билинг: ўчмас номингиз, ўчмас бу боғларда бос- ган изингиз.</w:t>
      </w:r>
      <w:r w:rsidRPr="00EC124B">
        <w:rPr>
          <w:rStyle w:val="0pt5"/>
          <w:sz w:val="28"/>
          <w:szCs w:val="28"/>
        </w:rPr>
        <w:t xml:space="preserve"> (Т. Тўла) </w:t>
      </w:r>
      <w:r w:rsidRPr="00EC124B">
        <w:rPr>
          <w:rStyle w:val="af7"/>
          <w:sz w:val="28"/>
          <w:szCs w:val="28"/>
        </w:rPr>
        <w:t>Шундай аёллар бўлади: улар ишқни эътиқод кйби муқаддас ту,тади</w:t>
      </w:r>
      <w:r w:rsidRPr="00EC124B">
        <w:rPr>
          <w:rStyle w:val="0pt5"/>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Изоҳ талаб этувчи олмошлар баъзан қўшма галнинг ик- кинчи қисми таркибида бўлади: </w:t>
      </w:r>
      <w:r w:rsidRPr="00EC124B">
        <w:rPr>
          <w:rStyle w:val="5f3"/>
          <w:i/>
          <w:iCs/>
          <w:sz w:val="28"/>
          <w:szCs w:val="28"/>
        </w:rPr>
        <w:t>Козетани хушидан кетгунча урар</w:t>
      </w:r>
      <w:r w:rsidRPr="00EC124B">
        <w:rPr>
          <w:rStyle w:val="50pt2"/>
          <w:sz w:val="28"/>
          <w:szCs w:val="28"/>
        </w:rPr>
        <w:t xml:space="preserve"> — </w:t>
      </w:r>
      <w:r w:rsidRPr="00EC124B">
        <w:rPr>
          <w:rStyle w:val="5f3"/>
          <w:i/>
          <w:iCs/>
          <w:sz w:val="28"/>
          <w:szCs w:val="28"/>
        </w:rPr>
        <w:t>бунинг айбдори</w:t>
      </w:r>
      <w:r w:rsidRPr="00EC124B">
        <w:rPr>
          <w:rStyle w:val="50pt2"/>
          <w:sz w:val="28"/>
          <w:szCs w:val="28"/>
        </w:rPr>
        <w:t xml:space="preserve"> — </w:t>
      </w:r>
      <w:r w:rsidRPr="00EC124B">
        <w:rPr>
          <w:rStyle w:val="5f3"/>
          <w:i/>
          <w:iCs/>
          <w:sz w:val="28"/>
          <w:szCs w:val="28"/>
        </w:rPr>
        <w:t>хотин, у қиш кунлари оёқ яланг юрар</w:t>
      </w:r>
      <w:r w:rsidRPr="00EC124B">
        <w:rPr>
          <w:rStyle w:val="50pt2"/>
          <w:sz w:val="28"/>
          <w:szCs w:val="28"/>
        </w:rPr>
        <w:t xml:space="preserve"> — </w:t>
      </w:r>
      <w:r w:rsidRPr="00EC124B">
        <w:rPr>
          <w:rStyle w:val="5f3"/>
          <w:i/>
          <w:iCs/>
          <w:sz w:val="28"/>
          <w:szCs w:val="28"/>
        </w:rPr>
        <w:t>бунинг айбдори зр эди.</w:t>
      </w:r>
      <w:r w:rsidRPr="00EC124B">
        <w:rPr>
          <w:rStyle w:val="50pt2"/>
          <w:sz w:val="28"/>
          <w:szCs w:val="28"/>
        </w:rPr>
        <w:t xml:space="preserve"> (В. Гюго) </w:t>
      </w:r>
      <w:r w:rsidRPr="00EC124B">
        <w:rPr>
          <w:rStyle w:val="5f3"/>
          <w:i/>
          <w:iCs/>
          <w:sz w:val="28"/>
          <w:szCs w:val="28"/>
        </w:rPr>
        <w:t>Ити бўлмаганнинг ялоғи бўлмас, сен шуни унутма!</w:t>
      </w:r>
      <w:r w:rsidRPr="00EC124B">
        <w:rPr>
          <w:rStyle w:val="50pt2"/>
          <w:sz w:val="28"/>
          <w:szCs w:val="28"/>
        </w:rPr>
        <w:t xml:space="preserve"> (Керб.) </w:t>
      </w:r>
      <w:r w:rsidRPr="00EC124B">
        <w:rPr>
          <w:rStyle w:val="5f3"/>
          <w:i/>
          <w:iCs/>
          <w:sz w:val="28"/>
          <w:szCs w:val="28"/>
        </w:rPr>
        <w:t>Мен бўлсам, ўлсам ҳам уни айтиб бермайман, буни у билмайди.</w:t>
      </w:r>
      <w:r w:rsidRPr="00EC124B">
        <w:rPr>
          <w:rStyle w:val="50pt2"/>
          <w:sz w:val="28"/>
          <w:szCs w:val="28"/>
        </w:rPr>
        <w:t xml:space="preserve"> (В. Ос.)</w:t>
      </w:r>
    </w:p>
    <w:p w:rsidR="00F0420A" w:rsidRPr="00EC124B" w:rsidRDefault="003710B5" w:rsidP="00EC124B">
      <w:pPr>
        <w:pStyle w:val="52"/>
        <w:shd w:val="clear" w:color="auto" w:fill="auto"/>
        <w:tabs>
          <w:tab w:val="right" w:pos="6402"/>
        </w:tabs>
        <w:spacing w:line="240" w:lineRule="auto"/>
        <w:ind w:firstLine="426"/>
        <w:jc w:val="both"/>
        <w:rPr>
          <w:sz w:val="28"/>
          <w:szCs w:val="28"/>
        </w:rPr>
      </w:pPr>
      <w:r w:rsidRPr="00EC124B">
        <w:rPr>
          <w:rStyle w:val="50pt2"/>
          <w:sz w:val="28"/>
          <w:szCs w:val="28"/>
        </w:rPr>
        <w:t xml:space="preserve">Бундай олмошлар қўшма гапнинг қар икки қисми таркиЯ бида қўлланиши мумкин: </w:t>
      </w:r>
      <w:r w:rsidRPr="00EC124B">
        <w:rPr>
          <w:rStyle w:val="5f3"/>
          <w:i/>
          <w:iCs/>
          <w:sz w:val="28"/>
          <w:szCs w:val="28"/>
        </w:rPr>
        <w:t xml:space="preserve">Бу шундай катта вазифа эди, бунйя ҳал қилиш учун </w:t>
      </w:r>
      <w:r w:rsidRPr="00EC124B">
        <w:rPr>
          <w:rStyle w:val="5f3"/>
          <w:i/>
          <w:iCs/>
          <w:sz w:val="28"/>
          <w:szCs w:val="28"/>
        </w:rPr>
        <w:lastRenderedPageBreak/>
        <w:t xml:space="preserve">бутун область бир ёқадан бош чиқарадиШ </w:t>
      </w:r>
      <w:r w:rsidRPr="00EC124B">
        <w:rPr>
          <w:rStyle w:val="50pt2"/>
          <w:sz w:val="28"/>
          <w:szCs w:val="28"/>
        </w:rPr>
        <w:t>(Фурм.)</w:t>
      </w:r>
      <w:r w:rsidRPr="00EC124B">
        <w:rPr>
          <w:rStyle w:val="50pt2"/>
          <w:sz w:val="28"/>
          <w:szCs w:val="28"/>
        </w:rPr>
        <w:tab/>
        <w:t>1</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Боғланган қўшма гапларда кўрсатиш олмошлари асосанЯ қўшма гапнинг иккинчи қисми таркибида келади: </w:t>
      </w:r>
      <w:r w:rsidRPr="00EC124B">
        <w:rPr>
          <w:rStyle w:val="5f3"/>
          <w:i/>
          <w:iCs/>
          <w:sz w:val="28"/>
          <w:szCs w:val="28"/>
        </w:rPr>
        <w:t>Эргаш, ай-</w:t>
      </w:r>
      <w:r w:rsidRPr="00EC124B">
        <w:rPr>
          <w:rStyle w:val="50pt2"/>
          <w:sz w:val="28"/>
          <w:szCs w:val="28"/>
        </w:rPr>
        <w:t xml:space="preserve"> 1 </w:t>
      </w:r>
      <w:r w:rsidRPr="00EC124B">
        <w:rPr>
          <w:rStyle w:val="5f3"/>
          <w:i/>
          <w:iCs/>
          <w:sz w:val="28"/>
          <w:szCs w:val="28"/>
        </w:rPr>
        <w:t>ниқса шу кунларда кечаю-кундуз Ҳожиянинг уйида, аммо қиу</w:t>
      </w:r>
      <w:r w:rsidRPr="00EC124B">
        <w:rPr>
          <w:rStyle w:val="50pt2"/>
          <w:sz w:val="28"/>
          <w:szCs w:val="28"/>
        </w:rPr>
        <w:t xml:space="preserve"> 1 </w:t>
      </w:r>
      <w:r w:rsidRPr="00EC124B">
        <w:rPr>
          <w:rStyle w:val="5f3"/>
          <w:i/>
          <w:iCs/>
          <w:sz w:val="28"/>
          <w:szCs w:val="28"/>
        </w:rPr>
        <w:t>буни бошқаларга ошкора қилишни истамайди.</w:t>
      </w:r>
      <w:r w:rsidRPr="00EC124B">
        <w:rPr>
          <w:rStyle w:val="50pt2"/>
          <w:sz w:val="28"/>
          <w:szCs w:val="28"/>
        </w:rPr>
        <w:t xml:space="preserve"> (Ас. М.) </w:t>
      </w:r>
      <w:r w:rsidRPr="00EC124B">
        <w:rPr>
          <w:rStyle w:val="5f3"/>
          <w:i/>
          <w:iCs/>
          <w:sz w:val="28"/>
          <w:szCs w:val="28"/>
        </w:rPr>
        <w:t>Одам-</w:t>
      </w:r>
      <w:r w:rsidRPr="00EC124B">
        <w:rPr>
          <w:rStyle w:val="50pt2"/>
          <w:sz w:val="28"/>
          <w:szCs w:val="28"/>
        </w:rPr>
        <w:t xml:space="preserve"> | </w:t>
      </w:r>
      <w:r w:rsidRPr="00EC124B">
        <w:rPr>
          <w:rStyle w:val="5f3"/>
          <w:i/>
          <w:iCs/>
          <w:sz w:val="28"/>
          <w:szCs w:val="28"/>
        </w:rPr>
        <w:t>га андиша керак, лекин ундан ҳам илгарирок инсоф керак.</w:t>
      </w:r>
      <w:r w:rsidRPr="00EC124B">
        <w:rPr>
          <w:rStyle w:val="50pt2"/>
          <w:sz w:val="28"/>
          <w:szCs w:val="28"/>
        </w:rPr>
        <w:t xml:space="preserve"> 1</w:t>
      </w:r>
    </w:p>
    <w:p w:rsidR="00F0420A" w:rsidRPr="00EC124B" w:rsidRDefault="003710B5" w:rsidP="00EC124B">
      <w:pPr>
        <w:pStyle w:val="85"/>
        <w:keepNext/>
        <w:keepLines/>
        <w:shd w:val="clear" w:color="auto" w:fill="auto"/>
        <w:tabs>
          <w:tab w:val="right" w:pos="4913"/>
          <w:tab w:val="right" w:pos="6402"/>
        </w:tabs>
        <w:spacing w:line="240" w:lineRule="auto"/>
        <w:ind w:firstLine="426"/>
        <w:rPr>
          <w:rFonts w:ascii="Times New Roman" w:hAnsi="Times New Roman" w:cs="Times New Roman"/>
          <w:sz w:val="28"/>
          <w:szCs w:val="28"/>
        </w:rPr>
      </w:pPr>
      <w:bookmarkStart w:id="12" w:name="bookmark11"/>
      <w:r w:rsidRPr="00EC124B">
        <w:rPr>
          <w:rFonts w:ascii="Times New Roman" w:hAnsi="Times New Roman" w:cs="Times New Roman"/>
          <w:sz w:val="28"/>
          <w:szCs w:val="28"/>
        </w:rPr>
        <w:t>(а. қ.)</w:t>
      </w:r>
      <w:r w:rsidRPr="00EC124B">
        <w:rPr>
          <w:rFonts w:ascii="Times New Roman" w:hAnsi="Times New Roman" w:cs="Times New Roman"/>
          <w:sz w:val="28"/>
          <w:szCs w:val="28"/>
        </w:rPr>
        <w:tab/>
        <w:t>■■■</w:t>
      </w:r>
      <w:r w:rsidRPr="00EC124B">
        <w:rPr>
          <w:rFonts w:ascii="Times New Roman" w:hAnsi="Times New Roman" w:cs="Times New Roman"/>
          <w:sz w:val="28"/>
          <w:szCs w:val="28"/>
        </w:rPr>
        <w:tab/>
      </w:r>
      <w:r w:rsidRPr="00EC124B">
        <w:rPr>
          <w:rStyle w:val="822pt0pt"/>
          <w:rFonts w:ascii="Times New Roman" w:hAnsi="Times New Roman" w:cs="Times New Roman"/>
          <w:sz w:val="28"/>
          <w:szCs w:val="28"/>
        </w:rPr>
        <w:t>т</w:t>
      </w:r>
      <w:bookmarkEnd w:id="12"/>
    </w:p>
    <w:p w:rsidR="00F0420A" w:rsidRPr="00EC124B" w:rsidRDefault="003710B5" w:rsidP="00EC124B">
      <w:pPr>
        <w:pStyle w:val="8"/>
        <w:shd w:val="clear" w:color="auto" w:fill="auto"/>
        <w:tabs>
          <w:tab w:val="right" w:pos="6402"/>
        </w:tabs>
        <w:spacing w:line="240" w:lineRule="auto"/>
        <w:ind w:firstLine="426"/>
        <w:jc w:val="both"/>
        <w:rPr>
          <w:sz w:val="28"/>
          <w:szCs w:val="28"/>
        </w:rPr>
      </w:pPr>
      <w:r w:rsidRPr="00EC124B">
        <w:rPr>
          <w:rStyle w:val="0pt5"/>
          <w:sz w:val="28"/>
          <w:szCs w:val="28"/>
        </w:rPr>
        <w:t xml:space="preserve">Эргаш гапли қўшма гаплар таркибида асосан нисбий ол,- 1 мошлар ва баъзи ўринларда кўрсатиш олмошлари қўлланадй: I Нисбий олмошлар одатда эргаш гап таркибида </w:t>
      </w:r>
      <w:r w:rsidRPr="00EC124B">
        <w:rPr>
          <w:rStyle w:val="af7"/>
          <w:sz w:val="28"/>
          <w:szCs w:val="28"/>
        </w:rPr>
        <w:t>(Ким кўп иш-</w:t>
      </w:r>
      <w:r w:rsidRPr="00EC124B">
        <w:rPr>
          <w:rStyle w:val="0pt5"/>
          <w:sz w:val="28"/>
          <w:szCs w:val="28"/>
        </w:rPr>
        <w:t xml:space="preserve"> 1 </w:t>
      </w:r>
      <w:r w:rsidRPr="00EC124B">
        <w:rPr>
          <w:rStyle w:val="af7"/>
          <w:sz w:val="28"/>
          <w:szCs w:val="28"/>
        </w:rPr>
        <w:t>ласа, ҳурматли бўлади),</w:t>
      </w:r>
      <w:r w:rsidRPr="00EC124B">
        <w:rPr>
          <w:rStyle w:val="0pt5"/>
          <w:sz w:val="28"/>
          <w:szCs w:val="28"/>
        </w:rPr>
        <w:t xml:space="preserve"> айрим ҳолларда бош гап таркибида I қўлланади </w:t>
      </w:r>
      <w:r w:rsidRPr="00EC124B">
        <w:rPr>
          <w:rStyle w:val="af7"/>
          <w:sz w:val="28"/>
          <w:szCs w:val="28"/>
        </w:rPr>
        <w:t>(Нима қилсинки, дардига малҳам йўқ.)</w:t>
      </w:r>
      <w:r w:rsidRPr="00EC124B">
        <w:rPr>
          <w:rStyle w:val="0pt5"/>
          <w:sz w:val="28"/>
          <w:szCs w:val="28"/>
        </w:rPr>
        <w:t xml:space="preserve"> Кўрсатиш | олмошлари одатда бош гап таркибида </w:t>
      </w:r>
      <w:r w:rsidRPr="00EC124B">
        <w:rPr>
          <w:rStyle w:val="af7"/>
          <w:sz w:val="28"/>
          <w:szCs w:val="28"/>
        </w:rPr>
        <w:t>(Сиз шуни унутманг-</w:t>
      </w:r>
      <w:r w:rsidRPr="00EC124B">
        <w:rPr>
          <w:rStyle w:val="0pt5"/>
          <w:sz w:val="28"/>
          <w:szCs w:val="28"/>
        </w:rPr>
        <w:t xml:space="preserve"> I </w:t>
      </w:r>
      <w:r w:rsidRPr="00EC124B">
        <w:rPr>
          <w:rStyle w:val="af7"/>
          <w:sz w:val="28"/>
          <w:szCs w:val="28"/>
        </w:rPr>
        <w:t>ки, ...)</w:t>
      </w:r>
      <w:r w:rsidRPr="00EC124B">
        <w:rPr>
          <w:rStyle w:val="0pt5"/>
          <w:sz w:val="28"/>
          <w:szCs w:val="28"/>
        </w:rPr>
        <w:t xml:space="preserve"> ёки бош ва эргаш гапларнинг таркибида бўлади </w:t>
      </w:r>
      <w:r w:rsidRPr="00EC124B">
        <w:rPr>
          <w:rStyle w:val="af7"/>
          <w:sz w:val="28"/>
          <w:szCs w:val="28"/>
        </w:rPr>
        <w:t>(Боғ</w:t>
      </w:r>
      <w:r w:rsidRPr="00EC124B">
        <w:rPr>
          <w:rStyle w:val="0pt5"/>
          <w:sz w:val="28"/>
          <w:szCs w:val="28"/>
        </w:rPr>
        <w:t xml:space="preserve"> | </w:t>
      </w:r>
      <w:r w:rsidRPr="00EC124B">
        <w:rPr>
          <w:rStyle w:val="af7"/>
          <w:sz w:val="28"/>
          <w:szCs w:val="28"/>
        </w:rPr>
        <w:t>шунчалик мева бердики, бунчалик ҳосил кўпдан бери олин-</w:t>
      </w:r>
      <w:r w:rsidRPr="00EC124B">
        <w:rPr>
          <w:rStyle w:val="0pt5"/>
          <w:sz w:val="28"/>
          <w:szCs w:val="28"/>
        </w:rPr>
        <w:t xml:space="preserve"> • </w:t>
      </w:r>
      <w:r w:rsidRPr="00EC124B">
        <w:rPr>
          <w:rStyle w:val="af7"/>
          <w:sz w:val="28"/>
          <w:szCs w:val="28"/>
        </w:rPr>
        <w:t>маган эди.)</w:t>
      </w:r>
      <w:r w:rsidRPr="00EC124B">
        <w:rPr>
          <w:rStyle w:val="0pt5"/>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Бу бўлаК, сўз ва сўз бирикмалари қўшма гап кесимлари | орасидаги семантик муносабатларни белгилаш ёки уларни- | бириктириш учун қўлланади, шу билан бирга, улар гапнинг 1 маълум бўлаги вазифасида ҳам келади. Демак, улар ўз се- мантикаларига кўра қўшма гап қисмлари орасидаги мазмун ' '.муносабатларининг белгиланишига ёрдам беради. Деқин улар-. ни бу хусусиятларига кўра боғловчи ^исоблаш, мустақил сўзлардан ёрдамчи сўзлар категориясига ўтказиб юбориш. тўғри бўлмайди. Улар ўзларида лексик маъноларини сақла- ганлиги ва бирор гап бўлаги вазифасида келиш хусусиятла- рига кўра, мустақил'сўзлар гуруҳига киради.</w:t>
      </w:r>
    </w:p>
    <w:p w:rsidR="00F0420A" w:rsidRPr="00EC124B" w:rsidRDefault="003710B5" w:rsidP="00EC124B">
      <w:pPr>
        <w:pStyle w:val="8"/>
        <w:numPr>
          <w:ilvl w:val="0"/>
          <w:numId w:val="117"/>
        </w:numPr>
        <w:shd w:val="clear" w:color="auto" w:fill="auto"/>
        <w:tabs>
          <w:tab w:val="left" w:pos="672"/>
        </w:tabs>
        <w:spacing w:line="240" w:lineRule="auto"/>
        <w:ind w:firstLine="426"/>
        <w:jc w:val="both"/>
        <w:rPr>
          <w:sz w:val="28"/>
          <w:szCs w:val="28"/>
        </w:rPr>
      </w:pPr>
      <w:r w:rsidRPr="00EC124B">
        <w:rPr>
          <w:rStyle w:val="0pt5"/>
          <w:sz w:val="28"/>
          <w:szCs w:val="28"/>
        </w:rPr>
        <w:t>Маъноси бир-бирига номувофиқ ёки маънодош сўзлар- нинг иштироки билан ҳам қўшма гаплар тузилади.</w:t>
      </w:r>
    </w:p>
    <w:p w:rsidR="00F0420A" w:rsidRPr="00EC124B" w:rsidRDefault="003710B5" w:rsidP="00EC124B">
      <w:pPr>
        <w:pStyle w:val="52"/>
        <w:shd w:val="clear" w:color="auto" w:fill="auto"/>
        <w:tabs>
          <w:tab w:val="left" w:pos="694"/>
        </w:tabs>
        <w:spacing w:line="240" w:lineRule="auto"/>
        <w:ind w:firstLine="426"/>
        <w:jc w:val="both"/>
        <w:rPr>
          <w:sz w:val="28"/>
          <w:szCs w:val="28"/>
        </w:rPr>
      </w:pPr>
      <w:r w:rsidRPr="00EC124B">
        <w:rPr>
          <w:rStyle w:val="50pt2"/>
          <w:sz w:val="28"/>
          <w:szCs w:val="28"/>
        </w:rPr>
        <w:t>а)</w:t>
      </w:r>
      <w:r w:rsidRPr="00EC124B">
        <w:rPr>
          <w:rStyle w:val="50pt2"/>
          <w:sz w:val="28"/>
          <w:szCs w:val="28"/>
        </w:rPr>
        <w:tab/>
        <w:t xml:space="preserve">маъноси бир-бирига номувофиқ бўлган сўзлар бир-би- рига зид, мувофиқ келмаган, мазмундаги гапларни бирикти,' ради ёки шу мазмундаги гапларни бир-бирига қиёслайди. Бундай сўзлар турли сўз туркумлари орқали ифодаланади' ва гапнинг турли бўлаклари вазифасида келади: </w:t>
      </w:r>
      <w:r w:rsidRPr="00EC124B">
        <w:rPr>
          <w:rStyle w:val="5f3"/>
          <w:i/>
          <w:iCs/>
          <w:sz w:val="28"/>
          <w:szCs w:val="28"/>
        </w:rPr>
        <w:t>Булбул кет- ди, гул қолди.</w:t>
      </w:r>
      <w:r w:rsidRPr="00EC124B">
        <w:rPr>
          <w:rStyle w:val="50pt2"/>
          <w:sz w:val="28"/>
          <w:szCs w:val="28"/>
        </w:rPr>
        <w:t xml:space="preserve"> (Ҳ. О.) </w:t>
      </w:r>
      <w:r w:rsidRPr="00EC124B">
        <w:rPr>
          <w:rStyle w:val="5f3"/>
          <w:i/>
          <w:iCs/>
          <w:sz w:val="28"/>
          <w:szCs w:val="28"/>
        </w:rPr>
        <w:t>\ақиқат осмонда эмаС, Шермат, ҳақи- қат ерда.</w:t>
      </w:r>
      <w:r w:rsidRPr="00EC124B">
        <w:rPr>
          <w:rStyle w:val="50pt2"/>
          <w:sz w:val="28"/>
          <w:szCs w:val="28"/>
        </w:rPr>
        <w:t xml:space="preserve"> (Я.) </w:t>
      </w:r>
      <w:r w:rsidRPr="00EC124B">
        <w:rPr>
          <w:rStyle w:val="5f3"/>
          <w:i/>
          <w:iCs/>
          <w:sz w:val="28"/>
          <w:szCs w:val="28"/>
        </w:rPr>
        <w:t>Узим бунда, кўнгил унда.</w:t>
      </w:r>
      <w:r w:rsidRPr="00EC124B">
        <w:rPr>
          <w:rStyle w:val="50pt2"/>
          <w:sz w:val="28"/>
          <w:szCs w:val="28"/>
        </w:rPr>
        <w:t xml:space="preserve"> (О.) </w:t>
      </w:r>
      <w:r w:rsidRPr="00EC124B">
        <w:rPr>
          <w:rStyle w:val="5f3"/>
          <w:i/>
          <w:iCs/>
          <w:sz w:val="28"/>
          <w:szCs w:val="28"/>
        </w:rPr>
        <w:t>Бирни биров беради, кўпни меҳнат. Бор борича, йўқ ҳолича.</w:t>
      </w:r>
      <w:r w:rsidRPr="00EC124B">
        <w:rPr>
          <w:rStyle w:val="50pt2"/>
          <w:sz w:val="28"/>
          <w:szCs w:val="28"/>
        </w:rPr>
        <w:t xml:space="preserve"> СМақол). </w:t>
      </w:r>
      <w:r w:rsidRPr="00EC124B">
        <w:rPr>
          <w:rStyle w:val="5f3"/>
          <w:i/>
          <w:iCs/>
          <w:sz w:val="28"/>
          <w:szCs w:val="28"/>
        </w:rPr>
        <w:t>Сиз. кетинг бу маҳалладан, ё биз кўчиб кетамиз.</w:t>
      </w:r>
      <w:r w:rsidRPr="00EC124B">
        <w:rPr>
          <w:rStyle w:val="50pt2"/>
          <w:sz w:val="28"/>
          <w:szCs w:val="28"/>
        </w:rPr>
        <w:t xml:space="preserve"> (А. Қ.) </w:t>
      </w:r>
      <w:r w:rsidRPr="00EC124B">
        <w:rPr>
          <w:rStyle w:val="5f3"/>
          <w:i/>
          <w:iCs/>
          <w:sz w:val="28"/>
          <w:szCs w:val="28"/>
        </w:rPr>
        <w:t>Ит ҳура</w:t>
      </w:r>
      <w:r w:rsidRPr="00EC124B">
        <w:rPr>
          <w:rStyle w:val="50pt2"/>
          <w:sz w:val="28"/>
          <w:szCs w:val="28"/>
        </w:rPr>
        <w:t xml:space="preserve">- </w:t>
      </w:r>
      <w:r w:rsidRPr="00EC124B">
        <w:rPr>
          <w:rStyle w:val="5f3"/>
          <w:i/>
          <w:iCs/>
          <w:sz w:val="28"/>
          <w:szCs w:val="28"/>
        </w:rPr>
        <w:t>ди</w:t>
      </w:r>
      <w:r w:rsidRPr="00EC124B">
        <w:rPr>
          <w:rStyle w:val="50pt2"/>
          <w:sz w:val="28"/>
          <w:szCs w:val="28"/>
        </w:rPr>
        <w:t xml:space="preserve"> — </w:t>
      </w:r>
      <w:r w:rsidRPr="00EC124B">
        <w:rPr>
          <w:rStyle w:val="5f3"/>
          <w:i/>
          <w:iCs/>
          <w:sz w:val="28"/>
          <w:szCs w:val="28"/>
        </w:rPr>
        <w:t>карвон ўтади.</w:t>
      </w:r>
      <w:r w:rsidRPr="00EC124B">
        <w:rPr>
          <w:rStyle w:val="50pt2"/>
          <w:sz w:val="28"/>
          <w:szCs w:val="28"/>
        </w:rPr>
        <w:t xml:space="preserve"> (Мақол) ... </w:t>
      </w:r>
      <w:r w:rsidRPr="00EC124B">
        <w:rPr>
          <w:rStyle w:val="5f3"/>
          <w:i/>
          <w:iCs/>
          <w:sz w:val="28"/>
          <w:szCs w:val="28"/>
        </w:rPr>
        <w:t>на қаттиқ гап кор қилади ва на юмшоқ гап.</w:t>
      </w:r>
      <w:r w:rsidRPr="00EC124B">
        <w:rPr>
          <w:rStyle w:val="50pt2"/>
          <w:sz w:val="28"/>
          <w:szCs w:val="28"/>
        </w:rPr>
        <w:t xml:space="preserve"> (Уйғ.) </w:t>
      </w:r>
      <w:r w:rsidRPr="00EC124B">
        <w:rPr>
          <w:rStyle w:val="5f3"/>
          <w:i/>
          <w:iCs/>
          <w:sz w:val="28"/>
          <w:szCs w:val="28"/>
        </w:rPr>
        <w:t>Дабдаба камроқ бўлсин-у, жавоб- гарликни сезиш ҳиси кўпроқ бўлсин.</w:t>
      </w:r>
      <w:r w:rsidRPr="00EC124B">
        <w:rPr>
          <w:rStyle w:val="50pt2"/>
          <w:sz w:val="28"/>
          <w:szCs w:val="28"/>
        </w:rPr>
        <w:t xml:space="preserve"> (Р. Ш.) </w:t>
      </w:r>
      <w:r w:rsidRPr="00EC124B">
        <w:rPr>
          <w:rStyle w:val="5f3"/>
          <w:i/>
          <w:iCs/>
          <w:sz w:val="28"/>
          <w:szCs w:val="28"/>
        </w:rPr>
        <w:t>Баъзи кишила- римиз Тошкент томонга қанотини ростлаб турибди-ю, лекип</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ввн борганинг маъцул</w:t>
      </w:r>
      <w:r w:rsidRPr="00EC124B">
        <w:rPr>
          <w:rStyle w:val="50pt2"/>
          <w:sz w:val="28"/>
          <w:szCs w:val="28"/>
        </w:rPr>
        <w:t xml:space="preserve"> (О.) </w:t>
      </w:r>
      <w:r w:rsidRPr="00EC124B">
        <w:rPr>
          <w:rStyle w:val="5f3"/>
          <w:i/>
          <w:iCs/>
          <w:sz w:val="28"/>
          <w:szCs w:val="28"/>
        </w:rPr>
        <w:t>Майли, сиз яширдингиз, аммо мен нпшрмайман.</w:t>
      </w:r>
      <w:r w:rsidRPr="00EC124B">
        <w:rPr>
          <w:rStyle w:val="50pt2"/>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Лйрим ҳолларда маълум сўзларнинг бўлишли ва бўлиш- смз шакллари қўшма гап қисмларини боғлаш учун хизмат ®тади: </w:t>
      </w:r>
      <w:r w:rsidRPr="00EC124B">
        <w:rPr>
          <w:rStyle w:val="5f3"/>
          <w:i/>
          <w:iCs/>
          <w:sz w:val="28"/>
          <w:szCs w:val="28"/>
        </w:rPr>
        <w:t>Болали уй бозор, боласиз уй мозор.</w:t>
      </w:r>
      <w:r w:rsidRPr="00EC124B">
        <w:rPr>
          <w:rStyle w:val="50pt2"/>
          <w:sz w:val="28"/>
          <w:szCs w:val="28"/>
        </w:rPr>
        <w:t xml:space="preserve"> (Мақол) </w:t>
      </w:r>
      <w:r w:rsidRPr="00EC124B">
        <w:rPr>
          <w:rStyle w:val="5f3"/>
          <w:i/>
          <w:iCs/>
          <w:sz w:val="28"/>
          <w:szCs w:val="28"/>
        </w:rPr>
        <w:t>Тер тўк- канга беш ёНғоқ, тўкмаганга пуч ёнғоқ.</w:t>
      </w:r>
      <w:r w:rsidRPr="00EC124B">
        <w:rPr>
          <w:rStyle w:val="50pt2"/>
          <w:sz w:val="28"/>
          <w:szCs w:val="28"/>
        </w:rPr>
        <w:t xml:space="preserve"> (МаҚол) </w:t>
      </w:r>
      <w:r w:rsidRPr="00EC124B">
        <w:rPr>
          <w:rStyle w:val="5f3"/>
          <w:i/>
          <w:iCs/>
          <w:sz w:val="28"/>
          <w:szCs w:val="28"/>
        </w:rPr>
        <w:t>Билган бил- винин ишлар, билмаган бармоғин тишлар.</w:t>
      </w:r>
      <w:r w:rsidRPr="00EC124B">
        <w:rPr>
          <w:rStyle w:val="50pt2"/>
          <w:sz w:val="28"/>
          <w:szCs w:val="28"/>
        </w:rPr>
        <w:t xml:space="preserve"> (Мақол) </w:t>
      </w:r>
      <w:r w:rsidRPr="00EC124B">
        <w:rPr>
          <w:rStyle w:val="5f3"/>
          <w:i/>
          <w:iCs/>
          <w:sz w:val="28"/>
          <w:szCs w:val="28"/>
        </w:rPr>
        <w:t>Айтсам, гплим куяди, айтмасам дилим куяди.</w:t>
      </w:r>
      <w:r w:rsidRPr="00EC124B">
        <w:rPr>
          <w:rStyle w:val="50pt2"/>
          <w:sz w:val="28"/>
          <w:szCs w:val="28"/>
        </w:rPr>
        <w:t xml:space="preserve"> (А. Қ.)</w:t>
      </w:r>
    </w:p>
    <w:p w:rsidR="00F0420A" w:rsidRPr="00EC124B" w:rsidRDefault="003710B5" w:rsidP="00EC124B">
      <w:pPr>
        <w:pStyle w:val="52"/>
        <w:shd w:val="clear" w:color="auto" w:fill="auto"/>
        <w:tabs>
          <w:tab w:val="left" w:pos="683"/>
        </w:tabs>
        <w:spacing w:line="240" w:lineRule="auto"/>
        <w:ind w:firstLine="426"/>
        <w:jc w:val="both"/>
        <w:rPr>
          <w:sz w:val="28"/>
          <w:szCs w:val="28"/>
        </w:rPr>
      </w:pPr>
      <w:r w:rsidRPr="00EC124B">
        <w:rPr>
          <w:rStyle w:val="50pt2"/>
          <w:sz w:val="28"/>
          <w:szCs w:val="28"/>
        </w:rPr>
        <w:lastRenderedPageBreak/>
        <w:t>б)</w:t>
      </w:r>
      <w:r w:rsidRPr="00EC124B">
        <w:rPr>
          <w:rStyle w:val="50pt2"/>
          <w:sz w:val="28"/>
          <w:szCs w:val="28"/>
        </w:rPr>
        <w:tab/>
        <w:t xml:space="preserve">мазмунан бир туркумни ташкил этган сўзлар ва сино- ш-шлар асосан боғловчисиз қўшма: гапни тузишда хизмат қи- ладиЛар.. Бу хил қўшма га-плар бир пайтда рўй берадиган, бири иккинчисини изоҳловчи гаплардан таркиб топади: </w:t>
      </w:r>
      <w:r w:rsidRPr="00EC124B">
        <w:rPr>
          <w:rStyle w:val="5f3"/>
          <w:i/>
          <w:iCs/>
          <w:sz w:val="28"/>
          <w:szCs w:val="28"/>
        </w:rPr>
        <w:t>Хо- тинимни хам қамбағаллик йиқитди, бу ердаги оғйр иш нобуд қилди.</w:t>
      </w:r>
      <w:r w:rsidRPr="00EC124B">
        <w:rPr>
          <w:rStyle w:val="50pt2"/>
          <w:sz w:val="28"/>
          <w:szCs w:val="28"/>
        </w:rPr>
        <w:t xml:space="preserve"> (О.) </w:t>
      </w:r>
      <w:r w:rsidRPr="00EC124B">
        <w:rPr>
          <w:rStyle w:val="5f3"/>
          <w:i/>
          <w:iCs/>
          <w:sz w:val="28"/>
          <w:szCs w:val="28"/>
        </w:rPr>
        <w:t>Бу сўзни эшитиш билан Нурининг сўнган умиди илангаланди, кўкраги ёниқ орзулар билан тўлди.</w:t>
      </w:r>
      <w:r w:rsidRPr="00EC124B">
        <w:rPr>
          <w:rStyle w:val="50pt2"/>
          <w:sz w:val="28"/>
          <w:szCs w:val="28"/>
        </w:rPr>
        <w:t xml:space="preserve"> (О.) </w:t>
      </w:r>
      <w:r w:rsidRPr="00EC124B">
        <w:rPr>
          <w:rStyle w:val="5f3"/>
          <w:i/>
          <w:iCs/>
          <w:sz w:val="28"/>
          <w:szCs w:val="28"/>
        </w:rPr>
        <w:t>Букун Зайнаб юришларида, юриш билан туришларида бир ажойиб мардлик бор эди, бир жасурлик унга ёр эди.</w:t>
      </w:r>
      <w:r w:rsidRPr="00EC124B">
        <w:rPr>
          <w:rStyle w:val="50pt2"/>
          <w:sz w:val="28"/>
          <w:szCs w:val="28"/>
        </w:rPr>
        <w:t xml:space="preserve"> (Ҳ. О.)</w:t>
      </w:r>
    </w:p>
    <w:p w:rsidR="00F0420A" w:rsidRPr="00EC124B" w:rsidRDefault="003710B5" w:rsidP="00EC124B">
      <w:pPr>
        <w:pStyle w:val="8"/>
        <w:numPr>
          <w:ilvl w:val="0"/>
          <w:numId w:val="104"/>
        </w:numPr>
        <w:shd w:val="clear" w:color="auto" w:fill="auto"/>
        <w:tabs>
          <w:tab w:val="left" w:pos="698"/>
        </w:tabs>
        <w:spacing w:line="240" w:lineRule="auto"/>
        <w:ind w:firstLine="426"/>
        <w:jc w:val="both"/>
        <w:rPr>
          <w:sz w:val="28"/>
          <w:szCs w:val="28"/>
        </w:rPr>
      </w:pPr>
      <w:r w:rsidRPr="00EC124B">
        <w:rPr>
          <w:rStyle w:val="0pt5"/>
          <w:sz w:val="28"/>
          <w:szCs w:val="28"/>
        </w:rPr>
        <w:t xml:space="preserve">Гап </w:t>
      </w:r>
      <w:r w:rsidRPr="00EC124B">
        <w:rPr>
          <w:rStyle w:val="3pt5"/>
          <w:sz w:val="28"/>
          <w:szCs w:val="28"/>
        </w:rPr>
        <w:t>бўлакларининг такрорланиши'</w:t>
      </w:r>
      <w:r w:rsidRPr="00EC124B">
        <w:rPr>
          <w:rStyle w:val="0pt5"/>
          <w:sz w:val="28"/>
          <w:szCs w:val="28"/>
        </w:rPr>
        <w:t xml:space="preserve"> Қўш- ма гапнинг ҳар икки қисмида бир хил гап бўлаги такрорла- ииши мумкип. Бунда фикр ўша гап бўлаги устида боради, одатда, бу хил қўшма гапларнинг биринчи қисмини иккинчи қисмсиз тушуниш қийин, иккинчи қиом эса мазмунан биринчи қисмни талаб этади. Бир хил бўлакнинг икки гапда такрор- ланиши ҳар ккки гапни бир-бирига семантик жиҳатдан яқин- лаштириб, қўшма гапни ташкил этади.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Фикр юритилаётган бўлак қўшма гапнинг биринчи қисми таркибида бўлади, иккинчи Қисмда эса шу бўлак бир хил ёки турли шакл ва функцияда такрорланади, иккинчи қисм умумий мазмуии билан такрорланган бўла-книнг мазмунини изоҳлайди, тўлдиради ёки у ҳақда қўшимча маълумот беради.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Такрорланган бўлаклар ҳар икки гапда бир хил ёки турли функцияда бўлиши мумкин. Бир хил функцияда такрорлан- ганда</w:t>
      </w:r>
      <w:r w:rsidRPr="00EC124B">
        <w:rPr>
          <w:rStyle w:val="0pt5"/>
          <w:sz w:val="28"/>
          <w:szCs w:val="28"/>
          <w:vertAlign w:val="subscript"/>
        </w:rPr>
        <w:t>(</w:t>
      </w:r>
      <w:r w:rsidRPr="00EC124B">
        <w:rPr>
          <w:rStyle w:val="0pt5"/>
          <w:sz w:val="28"/>
          <w:szCs w:val="28"/>
        </w:rPr>
        <w:t xml:space="preserve"> шу бўлакнииг бир хил вазифаси ва мазмуни таъкид- ланади. Маълум пайтда рўй берган, амалдаги параллел воқеа, ҳодиса ёки белги-хусусиятлар ифодаланади. Агар так- рорланувчи гап бўлаклари турли функцияда бўлСа, изоҳлаш ёки қиёслаш муносабати ифодаланади. Гап бўлаклари айнан такрорланиши. ёки бирор синоним билан алмашиши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Биринчи қисм таркибидаги бўлак иккинчи қисмда ҳам </w:t>
      </w:r>
      <w:r w:rsidRPr="00EC124B">
        <w:rPr>
          <w:rStyle w:val="af7"/>
          <w:sz w:val="28"/>
          <w:szCs w:val="28"/>
        </w:rPr>
        <w:t xml:space="preserve">ўз </w:t>
      </w:r>
      <w:r w:rsidRPr="00EC124B">
        <w:rPr>
          <w:rStyle w:val="0pt5"/>
          <w:sz w:val="28"/>
          <w:szCs w:val="28"/>
        </w:rPr>
        <w:t>функциясида қолади: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 </w:t>
      </w:r>
      <w:r w:rsidRPr="00EC124B">
        <w:rPr>
          <w:rStyle w:val="5f3"/>
          <w:i/>
          <w:iCs/>
          <w:sz w:val="28"/>
          <w:szCs w:val="28"/>
        </w:rPr>
        <w:t xml:space="preserve">Шунинг учун суғорилаётган қатор ораларида чуқур эгат олинса, окучник ўтгандан кейин илдизлар қирқилиб ке- тади ва бу қатор орасида озиқланиш анча </w:t>
      </w:r>
      <w:r w:rsidRPr="00EC124B">
        <w:rPr>
          <w:rStyle w:val="59pt1"/>
          <w:i/>
          <w:iCs/>
          <w:sz w:val="28"/>
          <w:szCs w:val="28"/>
        </w:rPr>
        <w:t>камаяди.</w:t>
      </w:r>
      <w:r w:rsidRPr="00EC124B">
        <w:rPr>
          <w:rStyle w:val="50pt2"/>
          <w:sz w:val="28"/>
          <w:szCs w:val="28"/>
        </w:rPr>
        <w:t xml:space="preserve">(Газ.) </w:t>
      </w:r>
      <w:r w:rsidRPr="00EC124B">
        <w:rPr>
          <w:rStyle w:val="5f3"/>
          <w:i/>
          <w:iCs/>
          <w:sz w:val="28"/>
          <w:szCs w:val="28"/>
        </w:rPr>
        <w:t>'Менинг домлам йўқ, домлам икки кўзим.</w:t>
      </w:r>
      <w:r w:rsidRPr="00EC124B">
        <w:rPr>
          <w:rStyle w:val="50pt2"/>
          <w:sz w:val="28"/>
          <w:szCs w:val="28"/>
        </w:rPr>
        <w:t xml:space="preserve"> (А. Қ.) </w:t>
      </w:r>
      <w:r w:rsidRPr="00EC124B">
        <w:rPr>
          <w:rStyle w:val="5f3"/>
          <w:i/>
          <w:iCs/>
          <w:sz w:val="28"/>
          <w:szCs w:val="28"/>
        </w:rPr>
        <w:t>Сув келди</w:t>
      </w:r>
      <w:r w:rsidRPr="00EC124B">
        <w:rPr>
          <w:rStyle w:val="50pt2"/>
          <w:sz w:val="28"/>
          <w:szCs w:val="28"/>
        </w:rPr>
        <w:t xml:space="preserve"> — </w:t>
      </w:r>
      <w:r w:rsidRPr="00EC124B">
        <w:rPr>
          <w:rStyle w:val="5f3"/>
          <w:i/>
          <w:iCs/>
          <w:sz w:val="28"/>
          <w:szCs w:val="28"/>
        </w:rPr>
        <w:t>нур келди. Вақтинг кетди</w:t>
      </w:r>
      <w:r w:rsidRPr="00EC124B">
        <w:rPr>
          <w:rStyle w:val="50pt2"/>
          <w:sz w:val="28"/>
          <w:szCs w:val="28"/>
        </w:rPr>
        <w:t xml:space="preserve"> — </w:t>
      </w:r>
      <w:r w:rsidRPr="00EC124B">
        <w:rPr>
          <w:rStyle w:val="5f3"/>
          <w:i/>
          <w:iCs/>
          <w:sz w:val="28"/>
          <w:szCs w:val="28"/>
        </w:rPr>
        <w:t>бахтинг кетди.</w:t>
      </w:r>
      <w:r w:rsidRPr="00EC124B">
        <w:rPr>
          <w:rStyle w:val="50pt2"/>
          <w:sz w:val="28"/>
          <w:szCs w:val="28"/>
        </w:rPr>
        <w:t xml:space="preserve"> (Мақол) </w:t>
      </w:r>
      <w:r w:rsidRPr="00EC124B">
        <w:rPr>
          <w:rStyle w:val="5f3"/>
          <w:i/>
          <w:iCs/>
          <w:sz w:val="28"/>
          <w:szCs w:val="28"/>
        </w:rPr>
        <w:t>Утди кунлар, ўтди замонлар, ўтди ғамга ғарқ бўлган онлар.</w:t>
      </w:r>
      <w:r w:rsidRPr="00EC124B">
        <w:rPr>
          <w:rStyle w:val="50pt2"/>
          <w:sz w:val="28"/>
          <w:szCs w:val="28"/>
        </w:rPr>
        <w:t xml:space="preserve"> (Ҳ.</w:t>
      </w:r>
    </w:p>
    <w:p w:rsidR="00F0420A" w:rsidRPr="00EC124B" w:rsidRDefault="003710B5" w:rsidP="00EC124B">
      <w:pPr>
        <w:pStyle w:val="52"/>
        <w:shd w:val="clear" w:color="auto" w:fill="auto"/>
        <w:tabs>
          <w:tab w:val="left" w:pos="462"/>
        </w:tabs>
        <w:spacing w:line="240" w:lineRule="auto"/>
        <w:ind w:firstLine="426"/>
        <w:jc w:val="both"/>
        <w:rPr>
          <w:sz w:val="28"/>
          <w:szCs w:val="28"/>
        </w:rPr>
      </w:pPr>
      <w:r w:rsidRPr="00EC124B">
        <w:rPr>
          <w:rStyle w:val="50pt2"/>
          <w:sz w:val="28"/>
          <w:szCs w:val="28"/>
        </w:rPr>
        <w:t xml:space="preserve">О.) </w:t>
      </w:r>
      <w:r w:rsidRPr="00EC124B">
        <w:rPr>
          <w:rStyle w:val="5f3"/>
          <w:i/>
          <w:iCs/>
          <w:sz w:val="28"/>
          <w:szCs w:val="28"/>
        </w:rPr>
        <w:t>Бу обруни сен урушда орттирдинг, мен уни манови дала- да қўлга киритдим.</w:t>
      </w:r>
      <w:r w:rsidRPr="00EC124B">
        <w:rPr>
          <w:rStyle w:val="50pt2"/>
          <w:sz w:val="28"/>
          <w:szCs w:val="28"/>
        </w:rPr>
        <w:t xml:space="preserve"> (Бабаевскмй) </w:t>
      </w:r>
      <w:r w:rsidRPr="00EC124B">
        <w:rPr>
          <w:rStyle w:val="5f3"/>
          <w:i/>
          <w:iCs/>
          <w:sz w:val="28"/>
          <w:szCs w:val="28"/>
        </w:rPr>
        <w:t>Бунда булбул китоб ўқийди, Бунда қуртлар ипак тўқийди, Бунда ари келтиради бол, Бун- да қушлар топади иқбол.</w:t>
      </w:r>
      <w:r w:rsidRPr="00EC124B">
        <w:rPr>
          <w:rStyle w:val="50pt2"/>
          <w:sz w:val="28"/>
          <w:szCs w:val="28"/>
        </w:rPr>
        <w:t xml:space="preserve"> (Ҳ.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Биринчи қисм тар.кибидаги бўлак иккинчи қиемда </w:t>
      </w:r>
      <w:r w:rsidRPr="00EC124B">
        <w:rPr>
          <w:rStyle w:val="5f3"/>
          <w:i/>
          <w:iCs/>
          <w:sz w:val="28"/>
          <w:szCs w:val="28"/>
        </w:rPr>
        <w:t xml:space="preserve">бошқа </w:t>
      </w:r>
      <w:r w:rsidRPr="00EC124B">
        <w:rPr>
          <w:rStyle w:val="50pt2"/>
          <w:sz w:val="28"/>
          <w:szCs w:val="28"/>
        </w:rPr>
        <w:t xml:space="preserve">функцияда келади: </w:t>
      </w:r>
      <w:r w:rsidRPr="00EC124B">
        <w:rPr>
          <w:rStyle w:val="5f3"/>
          <w:i/>
          <w:iCs/>
          <w:sz w:val="28"/>
          <w:szCs w:val="28"/>
        </w:rPr>
        <w:t>Бир йигитча кетмон билан ер чопади, ово- зини қўйиб, ора-сира куйлайди, дараҳтларда қушлар унга жўр бўлади.</w:t>
      </w:r>
      <w:r w:rsidRPr="00EC124B">
        <w:rPr>
          <w:rStyle w:val="50pt2"/>
          <w:sz w:val="28"/>
          <w:szCs w:val="28"/>
        </w:rPr>
        <w:t xml:space="preserve"> (О.) </w:t>
      </w:r>
      <w:r w:rsidRPr="00EC124B">
        <w:rPr>
          <w:rStyle w:val="5f3"/>
          <w:i/>
          <w:iCs/>
          <w:sz w:val="28"/>
          <w:szCs w:val="28"/>
        </w:rPr>
        <w:t xml:space="preserve">Бу кунларда Сидиқжон нақадар хурсанд бўлса, Канцзак, шу қад.ар </w:t>
      </w:r>
      <w:r w:rsidRPr="00EC124B">
        <w:rPr>
          <w:rStyle w:val="53pt5"/>
          <w:i/>
          <w:iCs/>
          <w:sz w:val="28"/>
          <w:szCs w:val="28"/>
        </w:rPr>
        <w:t>ҳафа</w:t>
      </w:r>
      <w:r w:rsidRPr="00EC124B">
        <w:rPr>
          <w:rStyle w:val="5f3"/>
          <w:i/>
          <w:iCs/>
          <w:sz w:val="28"/>
          <w:szCs w:val="28"/>
        </w:rPr>
        <w:t xml:space="preserve"> ва унинг ҳафалигига «рай- онда колхозни уриб чиққан газета» сабаб эди.</w:t>
      </w:r>
      <w:r w:rsidRPr="00EC124B">
        <w:rPr>
          <w:rStyle w:val="50pt2"/>
          <w:sz w:val="28"/>
          <w:szCs w:val="28"/>
        </w:rPr>
        <w:t xml:space="preserve"> (А. Қҳ.) </w:t>
      </w:r>
      <w:r w:rsidRPr="00EC124B">
        <w:rPr>
          <w:rStyle w:val="5f3"/>
          <w:i/>
          <w:iCs/>
          <w:sz w:val="28"/>
          <w:szCs w:val="28"/>
        </w:rPr>
        <w:t>Уктам Комилага саволлар берар, қиз пишиқ-пишиқ жавоб қайтарар эди.</w:t>
      </w:r>
      <w:r w:rsidRPr="00EC124B">
        <w:rPr>
          <w:rStyle w:val="50pt2"/>
          <w:sz w:val="28"/>
          <w:szCs w:val="28"/>
        </w:rPr>
        <w:t xml:space="preserve"> (О.) </w:t>
      </w:r>
      <w:r w:rsidRPr="00EC124B">
        <w:rPr>
          <w:rStyle w:val="5f3"/>
          <w:i/>
          <w:iCs/>
          <w:sz w:val="28"/>
          <w:szCs w:val="28"/>
        </w:rPr>
        <w:t>Орзигул дарвозадан ичкарига кирди, дарвоза ўз- ўзидан бекилди.</w:t>
      </w:r>
      <w:r w:rsidRPr="00EC124B">
        <w:rPr>
          <w:rStyle w:val="50pt2"/>
          <w:sz w:val="28"/>
          <w:szCs w:val="28"/>
        </w:rPr>
        <w:t xml:space="preserve"> (И. .шоир) </w:t>
      </w:r>
      <w:r w:rsidRPr="00EC124B">
        <w:rPr>
          <w:rStyle w:val="5f3"/>
          <w:i/>
          <w:iCs/>
          <w:sz w:val="28"/>
          <w:szCs w:val="28"/>
        </w:rPr>
        <w:t xml:space="preserve">Сени иш енгмасин, сен ишни енг. </w:t>
      </w:r>
      <w:r w:rsidRPr="00EC124B">
        <w:rPr>
          <w:rStyle w:val="50pt2"/>
          <w:sz w:val="28"/>
          <w:szCs w:val="28"/>
        </w:rPr>
        <w:t>(Мақол.)</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lastRenderedPageBreak/>
        <w:t xml:space="preserve">Баъзан иккинчи гап таркибида такрорланган бўлак ифо- даланмаслиги мумкин. Аммо такрор бўлакнинг мавжудлиги умумий контеқстдан ва сўз алоқаларидан билиниб туради, бу ҳолат қўшма гап таркибидаги гапларни бир-бирига янада жипсро!Қ боғлайди: </w:t>
      </w:r>
      <w:r w:rsidRPr="00EC124B">
        <w:rPr>
          <w:rStyle w:val="af7"/>
          <w:sz w:val="28"/>
          <w:szCs w:val="28"/>
        </w:rPr>
        <w:t>Мана сенга олам-олам гул, этагингга сиқ- қанича ол.</w:t>
      </w:r>
      <w:r w:rsidRPr="00EC124B">
        <w:rPr>
          <w:rStyle w:val="0pt5"/>
          <w:sz w:val="28"/>
          <w:szCs w:val="28"/>
        </w:rPr>
        <w:t xml:space="preserve"> (Ҳ. О.) </w:t>
      </w:r>
      <w:r w:rsidRPr="00EC124B">
        <w:rPr>
          <w:rStyle w:val="af7"/>
          <w:sz w:val="28"/>
          <w:szCs w:val="28"/>
        </w:rPr>
        <w:t>Ариқлар чиқардик</w:t>
      </w:r>
      <w:r w:rsidRPr="00EC124B">
        <w:rPr>
          <w:rStyle w:val="0pt5"/>
          <w:sz w:val="28"/>
          <w:szCs w:val="28"/>
        </w:rPr>
        <w:t xml:space="preserve"> — </w:t>
      </w:r>
      <w:r w:rsidRPr="00EC124B">
        <w:rPr>
          <w:rStyle w:val="af7"/>
          <w:sz w:val="28"/>
          <w:szCs w:val="28"/>
        </w:rPr>
        <w:t xml:space="preserve">ёвлар қуритди. </w:t>
      </w:r>
      <w:r w:rsidRPr="00EC124B">
        <w:rPr>
          <w:rStyle w:val="0pt5"/>
          <w:sz w:val="28"/>
          <w:szCs w:val="28"/>
        </w:rPr>
        <w:t xml:space="preserve">(«Хат») </w:t>
      </w:r>
      <w:r w:rsidRPr="00EC124B">
        <w:rPr>
          <w:rStyle w:val="af7"/>
          <w:sz w:val="28"/>
          <w:szCs w:val="28"/>
        </w:rPr>
        <w:t>Дўст ачитиб гапирар, душман кулдириб.</w:t>
      </w:r>
      <w:r w:rsidRPr="00EC124B">
        <w:rPr>
          <w:rStyle w:val="0pt5"/>
          <w:sz w:val="28"/>
          <w:szCs w:val="28"/>
        </w:rPr>
        <w:t xml:space="preserve"> (Макол)</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Бирйнчи ва иккинчи 'қўшма гапларнинг иккинчи қисми таркибидаги такрорланиши зарур бўлган бўлаклар—</w:t>
      </w:r>
      <w:r w:rsidRPr="00EC124B">
        <w:rPr>
          <w:rStyle w:val="af7"/>
          <w:sz w:val="28"/>
          <w:szCs w:val="28"/>
        </w:rPr>
        <w:t>индан, уни</w:t>
      </w:r>
      <w:r w:rsidRPr="00EC124B">
        <w:rPr>
          <w:rStyle w:val="0pt5"/>
          <w:sz w:val="28"/>
          <w:szCs w:val="28"/>
        </w:rPr>
        <w:t xml:space="preserve"> тўлдирувчилари ва учинчи қўшма гапнинг иккинчи қис- мида кесим ифодаланмаган.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Қўшма гапнинг ҳар икк« қисмида келган бир хил гап бў- .лаклари ҳандай функцияда бўлмасин, фикр шу бўлак устида боради, бевосита унинг ёки у билан боғлиқ бўлган ҳаракат- ҳолат хусусиятлари тўғрисида фикр юритилади.</w:t>
      </w:r>
    </w:p>
    <w:p w:rsidR="00F0420A" w:rsidRPr="00EC124B" w:rsidRDefault="003710B5" w:rsidP="00EC124B">
      <w:pPr>
        <w:pStyle w:val="8"/>
        <w:numPr>
          <w:ilvl w:val="0"/>
          <w:numId w:val="104"/>
        </w:numPr>
        <w:shd w:val="clear" w:color="auto" w:fill="auto"/>
        <w:tabs>
          <w:tab w:val="left" w:pos="822"/>
        </w:tabs>
        <w:spacing w:line="240" w:lineRule="auto"/>
        <w:ind w:firstLine="426"/>
        <w:jc w:val="both"/>
        <w:rPr>
          <w:sz w:val="28"/>
          <w:szCs w:val="28"/>
        </w:rPr>
      </w:pPr>
      <w:r w:rsidRPr="00EC124B">
        <w:rPr>
          <w:rStyle w:val="3pt5"/>
          <w:sz w:val="28"/>
          <w:szCs w:val="28"/>
        </w:rPr>
        <w:t>Умумий</w:t>
      </w:r>
      <w:r w:rsidRPr="00EC124B">
        <w:rPr>
          <w:rStyle w:val="0pt5"/>
          <w:sz w:val="28"/>
          <w:szCs w:val="28"/>
        </w:rPr>
        <w:t xml:space="preserve"> иккин</w:t>
      </w:r>
      <w:r w:rsidRPr="00EC124B">
        <w:rPr>
          <w:rStyle w:val="0pt5"/>
          <w:sz w:val="28"/>
          <w:szCs w:val="28"/>
          <w:vertAlign w:val="superscript"/>
        </w:rPr>
        <w:t>1</w:t>
      </w:r>
      <w:r w:rsidRPr="00EC124B">
        <w:rPr>
          <w:rStyle w:val="0pt5"/>
          <w:sz w:val="28"/>
          <w:szCs w:val="28"/>
        </w:rPr>
        <w:t xml:space="preserve">4'и </w:t>
      </w:r>
      <w:r w:rsidRPr="00EC124B">
        <w:rPr>
          <w:rStyle w:val="3pt5"/>
          <w:sz w:val="28"/>
          <w:szCs w:val="28"/>
        </w:rPr>
        <w:t xml:space="preserve">даражали бўлаклар. </w:t>
      </w:r>
      <w:r w:rsidRPr="00EC124B">
        <w:rPr>
          <w:rStyle w:val="0pt5"/>
          <w:sz w:val="28"/>
          <w:szCs w:val="28"/>
        </w:rPr>
        <w:t xml:space="preserve">Қўшма гапнинг таркибидаги иккинчи даражали бўлаклар қўшма гаднинг ҳар икки қисми учун умумий бўлиши мумкин. Бу ҳолда гаплар учуи умумий бўлак фақат биринчи гап тар- кибида ҳўлланиб, иккинчи гапда ифодаланмайди. Аммо уму- мий контекстдан, гап бўлакларининг морфолотик белгилари орқали сезилиб туради: </w:t>
      </w:r>
      <w:r w:rsidRPr="00EC124B">
        <w:rPr>
          <w:rStyle w:val="af7"/>
          <w:sz w:val="28"/>
          <w:szCs w:val="28"/>
        </w:rPr>
        <w:t>Гулнинг юраги кучли тўлқинланди, бутун гавдасини тотли бир титроқ босди.</w:t>
      </w:r>
      <w:r w:rsidRPr="00EC124B">
        <w:rPr>
          <w:rStyle w:val="0pt5"/>
          <w:sz w:val="28"/>
          <w:szCs w:val="28"/>
        </w:rPr>
        <w:t xml:space="preserve"> (III. Р.) Бу қўшма гапнинг биринчи қисми таркибидаги аниқловчи </w:t>
      </w:r>
      <w:r w:rsidRPr="00EC124B">
        <w:rPr>
          <w:rStyle w:val="af7"/>
          <w:sz w:val="28"/>
          <w:szCs w:val="28"/>
        </w:rPr>
        <w:t xml:space="preserve">(Гулнинг) </w:t>
      </w:r>
      <w:r w:rsidRPr="00EC124B">
        <w:rPr>
          <w:rStyle w:val="0pt5"/>
          <w:sz w:val="28"/>
          <w:szCs w:val="28"/>
        </w:rPr>
        <w:t xml:space="preserve">ҳар икки 'қисми учун умумийдир, аниқловчининг қўшма .гап- нинг иккинчи қисмига ҳам оид эканлиги аниқланмиш </w:t>
      </w:r>
      <w:r w:rsidRPr="00EC124B">
        <w:rPr>
          <w:rStyle w:val="af7"/>
          <w:sz w:val="28"/>
          <w:szCs w:val="28"/>
        </w:rPr>
        <w:t>(гцвда- сини)</w:t>
      </w:r>
      <w:r w:rsidRPr="00EC124B">
        <w:rPr>
          <w:rStyle w:val="0pt5"/>
          <w:sz w:val="28"/>
          <w:szCs w:val="28"/>
        </w:rPr>
        <w:t>нинг таркибидаги эгалик қўшимчасидан билиниб ту- рибди.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Боғловчисиз қўшма гапларни ташкил этган қисмнинг тар- кибида умумий бўлакнинг бўлиши қўшма гап таркибидаги пшдарни бир-бирига жипс боғлайди, бири бўлмаса, иккин- чисини англаш қийинлашади; шу асосда ихчам қўшма гап копетрукцйялар вужудга келади.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Гапнин.г ҳар қайси иккинчи даражали бўлаги ҳам умумий оўлиб келиши - мумкин.</w:t>
      </w:r>
    </w:p>
    <w:p w:rsidR="00F0420A" w:rsidRPr="00EC124B" w:rsidRDefault="003710B5" w:rsidP="00EC124B">
      <w:pPr>
        <w:pStyle w:val="8"/>
        <w:numPr>
          <w:ilvl w:val="0"/>
          <w:numId w:val="118"/>
        </w:numPr>
        <w:shd w:val="clear" w:color="auto" w:fill="auto"/>
        <w:spacing w:line="240" w:lineRule="auto"/>
        <w:ind w:firstLine="426"/>
        <w:jc w:val="both"/>
        <w:rPr>
          <w:sz w:val="28"/>
          <w:szCs w:val="28"/>
        </w:rPr>
      </w:pPr>
      <w:r w:rsidRPr="00EC124B">
        <w:rPr>
          <w:rStyle w:val="0pt5"/>
          <w:sz w:val="28"/>
          <w:szCs w:val="28"/>
        </w:rPr>
        <w:t xml:space="preserve"> умумий бўлак — а н и қл о в ч и. Қўшма гапнинг ҳар и кки қисми учун аниқловчининг умумий бўлиб келиши кўпроқ қўлланади. Одатда,' қаратқичли аниқловчигина умумий бў- лиши мумкин, сифатловчили аникловчилар эса такрорланиб келади, чунки аниқланмиш таркибида сифатланмишга ишора оўлган бирор грамматик белги бўлмайди: </w:t>
      </w:r>
      <w:r w:rsidRPr="00EC124B">
        <w:rPr>
          <w:rStyle w:val="af7"/>
          <w:sz w:val="28"/>
          <w:szCs w:val="28"/>
        </w:rPr>
        <w:t>Жувоннинг бутун иерган дашноми ҳам бир бўлди-ю, ҳозир бодринг узатгани ҳам бир бўлди.</w:t>
      </w:r>
      <w:r w:rsidRPr="00EC124B">
        <w:rPr>
          <w:rStyle w:val="0pt5"/>
          <w:sz w:val="28"/>
          <w:szCs w:val="28"/>
        </w:rPr>
        <w:t xml:space="preserve"> (А</w:t>
      </w:r>
      <w:r w:rsidRPr="00EC124B">
        <w:rPr>
          <w:rStyle w:val="af7"/>
          <w:sz w:val="28"/>
          <w:szCs w:val="28"/>
        </w:rPr>
        <w:t>. ¥^ц.) Унинг кичик қийиц кўзлари ёмон снди, даккам-дуккам мийиқли қалин лаблари титраб кетди</w:t>
      </w:r>
      <w:r w:rsidRPr="00EC124B">
        <w:rPr>
          <w:rStyle w:val="af7"/>
          <w:sz w:val="28"/>
          <w:szCs w:val="28"/>
          <w:vertAlign w:val="subscript"/>
        </w:rPr>
        <w:t>г</w:t>
      </w:r>
      <w:r w:rsidRPr="00EC124B">
        <w:rPr>
          <w:rStyle w:val="0pt5"/>
          <w:sz w:val="28"/>
          <w:szCs w:val="28"/>
        </w:rPr>
        <w:t xml:space="preserve">(О.) </w:t>
      </w:r>
      <w:r w:rsidRPr="00EC124B">
        <w:rPr>
          <w:rStyle w:val="af7"/>
          <w:sz w:val="28"/>
          <w:szCs w:val="28"/>
        </w:rPr>
        <w:t>Қошларининг ораси тугунчаланди, қалин лаблари нима- дир пичирлади.</w:t>
      </w:r>
      <w:r w:rsidRPr="00EC124B">
        <w:rPr>
          <w:rStyle w:val="0pt5"/>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Уму.мий иккинчи даражали бўлаги аниқловчи бўлган боғ- ловчисиз қўшма гаиларда бир пайтда рўй берадиган ҳаракат- ҳолат, хусусият тўғрисида фикр юритилади ёки улар қиёс- ланади.</w:t>
      </w:r>
    </w:p>
    <w:p w:rsidR="00F0420A" w:rsidRPr="00EC124B" w:rsidRDefault="003710B5" w:rsidP="00EC124B">
      <w:pPr>
        <w:pStyle w:val="52"/>
        <w:numPr>
          <w:ilvl w:val="0"/>
          <w:numId w:val="118"/>
        </w:numPr>
        <w:shd w:val="clear" w:color="auto" w:fill="auto"/>
        <w:spacing w:line="240" w:lineRule="auto"/>
        <w:ind w:firstLine="426"/>
        <w:jc w:val="both"/>
        <w:rPr>
          <w:sz w:val="28"/>
          <w:szCs w:val="28"/>
        </w:rPr>
      </w:pPr>
      <w:r w:rsidRPr="00EC124B">
        <w:rPr>
          <w:rStyle w:val="50pt2"/>
          <w:sz w:val="28"/>
          <w:szCs w:val="28"/>
        </w:rPr>
        <w:t xml:space="preserve"> умумий иккинчи даражали бўлак — </w:t>
      </w:r>
      <w:r w:rsidRPr="00EC124B">
        <w:rPr>
          <w:rStyle w:val="53pt6"/>
          <w:sz w:val="28"/>
          <w:szCs w:val="28"/>
        </w:rPr>
        <w:t xml:space="preserve">тўлдйрувчиг </w:t>
      </w:r>
      <w:r w:rsidRPr="00EC124B">
        <w:rPr>
          <w:rStyle w:val="5f3"/>
          <w:i/>
          <w:iCs/>
          <w:sz w:val="28"/>
          <w:szCs w:val="28"/>
        </w:rPr>
        <w:t>Хотинимни ҳам камбағаллик йиқитди, бу ердаги оғир иш но- буд қилди.</w:t>
      </w:r>
      <w:r w:rsidRPr="00EC124B">
        <w:rPr>
          <w:rStyle w:val="50pt2"/>
          <w:sz w:val="28"/>
          <w:szCs w:val="28"/>
        </w:rPr>
        <w:t xml:space="preserve"> (0.) </w:t>
      </w:r>
      <w:r w:rsidRPr="00EC124B">
        <w:rPr>
          <w:rStyle w:val="5f3"/>
          <w:i/>
          <w:iCs/>
          <w:sz w:val="28"/>
          <w:szCs w:val="28"/>
        </w:rPr>
        <w:t xml:space="preserve">Бу овозларнинг зарбидан бутун ўрмон янг- ради, танклар, бронетранспортер, </w:t>
      </w:r>
      <w:r w:rsidRPr="00EC124B">
        <w:rPr>
          <w:rStyle w:val="5f3"/>
          <w:i/>
          <w:iCs/>
          <w:sz w:val="28"/>
          <w:szCs w:val="28"/>
        </w:rPr>
        <w:lastRenderedPageBreak/>
        <w:t>«катюша» ва ўзи юрар тўплар устига дарахтлардан қорлар тўкилди.</w:t>
      </w:r>
      <w:r w:rsidRPr="00EC124B">
        <w:rPr>
          <w:rStyle w:val="50pt2"/>
          <w:sz w:val="28"/>
          <w:szCs w:val="28"/>
        </w:rPr>
        <w:t xml:space="preserve"> (Каз.) </w:t>
      </w:r>
      <w:r w:rsidRPr="00EC124B">
        <w:rPr>
          <w:rStyle w:val="5f3"/>
          <w:i/>
          <w:iCs/>
          <w:sz w:val="28"/>
          <w:szCs w:val="28"/>
        </w:rPr>
        <w:t>Сидиқ- жон «унсур» калимасини «ҳукуматга қарши» деган маънода шилатар, бу ердагилар ҳам шу маънода англар эди...</w:t>
      </w:r>
      <w:r w:rsidRPr="00EC124B">
        <w:rPr>
          <w:rStyle w:val="50pt2"/>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Умумий иккинчи даражали бўлаги тўлдирувчи бўлган қўшма гапларда ҳам бир пайтда рўй берувчи воқеа, ҳодиса- лар ҳақида хабар берилади.</w:t>
      </w:r>
    </w:p>
    <w:p w:rsidR="00F0420A" w:rsidRPr="00EC124B" w:rsidRDefault="003710B5" w:rsidP="00EC124B">
      <w:pPr>
        <w:pStyle w:val="52"/>
        <w:numPr>
          <w:ilvl w:val="0"/>
          <w:numId w:val="118"/>
        </w:numPr>
        <w:shd w:val="clear" w:color="auto" w:fill="auto"/>
        <w:spacing w:line="240" w:lineRule="auto"/>
        <w:ind w:firstLine="426"/>
        <w:jc w:val="both"/>
        <w:rPr>
          <w:sz w:val="28"/>
          <w:szCs w:val="28"/>
        </w:rPr>
      </w:pPr>
      <w:r w:rsidRPr="00EC124B">
        <w:rPr>
          <w:rStyle w:val="50pt2"/>
          <w:sz w:val="28"/>
          <w:szCs w:val="28"/>
        </w:rPr>
        <w:t xml:space="preserve"> умумий иккинчи даражали бўлак — </w:t>
      </w:r>
      <w:r w:rsidRPr="00EC124B">
        <w:rPr>
          <w:rStyle w:val="53pt6"/>
          <w:sz w:val="28"/>
          <w:szCs w:val="28"/>
        </w:rPr>
        <w:t>ҳол:</w:t>
      </w:r>
      <w:r w:rsidRPr="00EC124B">
        <w:rPr>
          <w:rStyle w:val="5f3"/>
          <w:i/>
          <w:iCs/>
          <w:sz w:val="28"/>
          <w:szCs w:val="28"/>
        </w:rPr>
        <w:t>Севинганидан уларни қучоқлаб ўпди, ҳар иккисининг кўзлари ёшланди.</w:t>
      </w:r>
      <w:r w:rsidRPr="00EC124B">
        <w:rPr>
          <w:rStyle w:val="50pt2"/>
          <w:sz w:val="28"/>
          <w:szCs w:val="28"/>
        </w:rPr>
        <w:t xml:space="preserve"> (М. Ибр.) </w:t>
      </w:r>
      <w:r w:rsidRPr="00EC124B">
        <w:rPr>
          <w:rStyle w:val="5f3"/>
          <w:i/>
          <w:iCs/>
          <w:sz w:val="28"/>
          <w:szCs w:val="28"/>
        </w:rPr>
        <w:t>Табиат ўзгарар минг йиллардан сўнг, балки биз бил- маган гиёҳлар ўсар.</w:t>
      </w:r>
      <w:r w:rsidRPr="00EC124B">
        <w:rPr>
          <w:rStyle w:val="50pt2"/>
          <w:sz w:val="28"/>
          <w:szCs w:val="28"/>
        </w:rPr>
        <w:t xml:space="preserve"> (У.) </w:t>
      </w:r>
      <w:r w:rsidRPr="00EC124B">
        <w:rPr>
          <w:rStyle w:val="5f3"/>
          <w:i/>
          <w:iCs/>
          <w:sz w:val="28"/>
          <w:szCs w:val="28"/>
        </w:rPr>
        <w:t>Шу онда қаттиқ қарсак чалинди-ю, ҳамма гуруллаб ўрнидан турди. (А. Қ.) Уйғонганида суяк</w:t>
      </w:r>
      <w:r w:rsidRPr="00EC124B">
        <w:rPr>
          <w:rStyle w:val="50pt2"/>
          <w:sz w:val="28"/>
          <w:szCs w:val="28"/>
        </w:rPr>
        <w:t xml:space="preserve">- </w:t>
      </w:r>
      <w:r w:rsidRPr="00EC124B">
        <w:rPr>
          <w:rStyle w:val="5f3"/>
          <w:i/>
          <w:iCs/>
          <w:sz w:val="28"/>
          <w:szCs w:val="28"/>
        </w:rPr>
        <w:t>лари сирқирар, ўзини ланж туйди,</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Умумий иккиичи даражали бўлак бирдан ортиқ бўлиши мумкин: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 тўлдирувчи ва ҳол: </w:t>
      </w:r>
      <w:r w:rsidRPr="00EC124B">
        <w:rPr>
          <w:rStyle w:val="5f3"/>
          <w:i/>
          <w:iCs/>
          <w:sz w:val="28"/>
          <w:szCs w:val="28"/>
        </w:rPr>
        <w:t>Ғазабидан Мирзакаримбойнинг кўз- лари пир-пир учди, ранги оқарди...</w:t>
      </w:r>
      <w:r w:rsidRPr="00EC124B">
        <w:rPr>
          <w:rStyle w:val="50pt2"/>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 ҳол ва *(никловчи: </w:t>
      </w:r>
      <w:r w:rsidRPr="00EC124B">
        <w:rPr>
          <w:rStyle w:val="5f3"/>
          <w:i/>
          <w:iCs/>
          <w:sz w:val="28"/>
          <w:szCs w:val="28"/>
        </w:rPr>
        <w:t>Кечкурунга яқин Гулнорнинг руҳи анча енгиллашди, иссиғи озайди, нафас олиши ҳам аста-секин дурустланди.</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Одатда, умумий иккинчи даражали бўлак қўшма гап тар~ кибида.ги биринчи қисмнинг таркибида келади.</w:t>
      </w:r>
    </w:p>
    <w:p w:rsidR="00F0420A" w:rsidRPr="00EC124B" w:rsidRDefault="003710B5" w:rsidP="00EC124B">
      <w:pPr>
        <w:pStyle w:val="8"/>
        <w:shd w:val="clear" w:color="auto" w:fill="auto"/>
        <w:tabs>
          <w:tab w:val="left" w:pos="1518"/>
          <w:tab w:val="right" w:pos="6534"/>
        </w:tabs>
        <w:spacing w:line="240" w:lineRule="auto"/>
        <w:ind w:firstLine="426"/>
        <w:jc w:val="both"/>
        <w:rPr>
          <w:sz w:val="28"/>
          <w:szCs w:val="28"/>
        </w:rPr>
      </w:pPr>
      <w:r w:rsidRPr="00EC124B">
        <w:rPr>
          <w:rStyle w:val="85pt0pt1"/>
          <w:sz w:val="28"/>
          <w:szCs w:val="28"/>
        </w:rPr>
        <w:t xml:space="preserve">. Эга </w:t>
      </w:r>
      <w:r w:rsidRPr="00EC124B">
        <w:rPr>
          <w:rStyle w:val="0pt5"/>
          <w:sz w:val="28"/>
          <w:szCs w:val="28"/>
        </w:rPr>
        <w:t xml:space="preserve">умумлашган ҳолда </w:t>
      </w:r>
      <w:r w:rsidRPr="00EC124B">
        <w:rPr>
          <w:rStyle w:val="85pt0pt1"/>
          <w:sz w:val="28"/>
          <w:szCs w:val="28"/>
        </w:rPr>
        <w:t xml:space="preserve">кела ол:майди. </w:t>
      </w:r>
      <w:r w:rsidRPr="00EC124B">
        <w:rPr>
          <w:rStyle w:val="0pt5"/>
          <w:sz w:val="28"/>
          <w:szCs w:val="28"/>
        </w:rPr>
        <w:t>Маълум конструк-';</w:t>
      </w:r>
      <w:r w:rsidRPr="00EC124B">
        <w:rPr>
          <w:rStyle w:val="0pt5"/>
          <w:sz w:val="28"/>
          <w:szCs w:val="28"/>
          <w:vertAlign w:val="superscript"/>
        </w:rPr>
        <w:t>;</w:t>
      </w:r>
      <w:r w:rsidRPr="00EC124B">
        <w:rPr>
          <w:rStyle w:val="0pt5"/>
          <w:sz w:val="28"/>
          <w:szCs w:val="28"/>
        </w:rPr>
        <w:t xml:space="preserve">ш циянинг ҳар икки қисми учун бир эга бўлса, ундай конструк- ■ ция содда ёки мураккаб гап саналади, чунки бундай ҳолда Я бир предметнинг турлича ҳаракат-ҳолати» хусусияти, ҳақида </w:t>
      </w:r>
      <w:r w:rsidRPr="00EC124B">
        <w:rPr>
          <w:rStyle w:val="af7"/>
          <w:sz w:val="28"/>
          <w:szCs w:val="28"/>
        </w:rPr>
        <w:t xml:space="preserve">Ш </w:t>
      </w:r>
      <w:r w:rsidRPr="00EC124B">
        <w:rPr>
          <w:rStyle w:val="0pt5"/>
          <w:sz w:val="28"/>
          <w:szCs w:val="28"/>
        </w:rPr>
        <w:t xml:space="preserve">ҳукм юритилади, бундай ҳукмлар эса уюшган </w:t>
      </w:r>
      <w:r w:rsidRPr="00EC124B">
        <w:rPr>
          <w:rStyle w:val="85pt0pt1"/>
          <w:sz w:val="28"/>
          <w:szCs w:val="28"/>
        </w:rPr>
        <w:t xml:space="preserve">кесим </w:t>
      </w:r>
      <w:r w:rsidRPr="00EC124B">
        <w:rPr>
          <w:rStyle w:val="0pt5"/>
          <w:sz w:val="28"/>
          <w:szCs w:val="28"/>
        </w:rPr>
        <w:t>ҳисоб-/ЖИ ланади.</w:t>
      </w:r>
      <w:r w:rsidRPr="00EC124B">
        <w:rPr>
          <w:rStyle w:val="0pt5"/>
          <w:sz w:val="28"/>
          <w:szCs w:val="28"/>
        </w:rPr>
        <w:tab/>
        <w:t>,</w:t>
      </w:r>
      <w:r w:rsidRPr="00EC124B">
        <w:rPr>
          <w:rStyle w:val="0pt5"/>
          <w:sz w:val="28"/>
          <w:szCs w:val="28"/>
        </w:rPr>
        <w:tab/>
        <w:t>ш</w:t>
      </w:r>
    </w:p>
    <w:p w:rsidR="00F0420A" w:rsidRPr="00EC124B" w:rsidRDefault="003710B5" w:rsidP="00EC124B">
      <w:pPr>
        <w:pStyle w:val="8"/>
        <w:shd w:val="clear" w:color="auto" w:fill="auto"/>
        <w:tabs>
          <w:tab w:val="left" w:pos="6059"/>
        </w:tabs>
        <w:spacing w:line="240" w:lineRule="auto"/>
        <w:ind w:firstLine="426"/>
        <w:jc w:val="both"/>
        <w:rPr>
          <w:sz w:val="28"/>
          <w:szCs w:val="28"/>
        </w:rPr>
      </w:pPr>
      <w:r w:rsidRPr="00EC124B">
        <w:rPr>
          <w:rStyle w:val="0pt5"/>
          <w:sz w:val="28"/>
          <w:szCs w:val="28"/>
        </w:rPr>
        <w:t xml:space="preserve">Юқорида кўрсатиб ўтилган воситалар — қўшма </w:t>
      </w:r>
      <w:r w:rsidRPr="00EC124B">
        <w:rPr>
          <w:rStyle w:val="85pt0pt1"/>
          <w:sz w:val="28"/>
          <w:szCs w:val="28"/>
        </w:rPr>
        <w:t xml:space="preserve">гап </w:t>
      </w:r>
      <w:r w:rsidRPr="00EC124B">
        <w:rPr>
          <w:rStyle w:val="0pt5"/>
          <w:sz w:val="28"/>
          <w:szCs w:val="28"/>
        </w:rPr>
        <w:t xml:space="preserve">тар-Д кибида айрим лексик элементларнинг мавжудлиги </w:t>
      </w:r>
      <w:r w:rsidRPr="00EC124B">
        <w:rPr>
          <w:rStyle w:val="85pt0pt1"/>
          <w:sz w:val="28"/>
          <w:szCs w:val="28"/>
        </w:rPr>
        <w:t xml:space="preserve">ва </w:t>
      </w:r>
      <w:r w:rsidRPr="00EC124B">
        <w:rPr>
          <w:rStyle w:val="0pt5"/>
          <w:sz w:val="28"/>
          <w:szCs w:val="28"/>
        </w:rPr>
        <w:t xml:space="preserve">баъзаН гап бўлакларининг маъноси, айрим гап </w:t>
      </w:r>
      <w:r w:rsidRPr="00EC124B">
        <w:rPr>
          <w:rStyle w:val="85pt0pt1"/>
          <w:sz w:val="28"/>
          <w:szCs w:val="28"/>
        </w:rPr>
        <w:t xml:space="preserve">бўлакларининг так-:Я </w:t>
      </w:r>
      <w:r w:rsidRPr="00EC124B">
        <w:rPr>
          <w:rStyle w:val="0pt5"/>
          <w:sz w:val="28"/>
          <w:szCs w:val="28"/>
        </w:rPr>
        <w:t xml:space="preserve">рорланиб ёки умумлашиб қелиши қўшма гапни яратишда ■ грамматик восита ролини ўйнамайди, улар грамматик харак- </w:t>
      </w:r>
      <w:r w:rsidRPr="00EC124B">
        <w:rPr>
          <w:rStyle w:val="af7"/>
          <w:sz w:val="28"/>
          <w:szCs w:val="28"/>
        </w:rPr>
        <w:t xml:space="preserve">Ш </w:t>
      </w:r>
      <w:r w:rsidRPr="00EC124B">
        <w:rPr>
          <w:rStyle w:val="0pt5"/>
          <w:sz w:val="28"/>
          <w:szCs w:val="28"/>
        </w:rPr>
        <w:t xml:space="preserve">терга эга эмас. Аммо ўз маъноларига кўра, улар икки ганнқЯ мазмунан бириктиришда </w:t>
      </w:r>
      <w:r w:rsidRPr="00EC124B">
        <w:rPr>
          <w:rStyle w:val="85pt0pt1"/>
          <w:sz w:val="28"/>
          <w:szCs w:val="28"/>
        </w:rPr>
        <w:t xml:space="preserve">ва </w:t>
      </w:r>
      <w:r w:rsidRPr="00EC124B">
        <w:rPr>
          <w:rStyle w:val="0pt5"/>
          <w:sz w:val="28"/>
          <w:szCs w:val="28"/>
        </w:rPr>
        <w:t xml:space="preserve">қўшма гапни вужудга келтириш- ■ </w:t>
      </w:r>
      <w:r w:rsidRPr="00EC124B">
        <w:rPr>
          <w:rStyle w:val="85pt0pt1"/>
          <w:sz w:val="28"/>
          <w:szCs w:val="28"/>
        </w:rPr>
        <w:t xml:space="preserve">да катта роль ўйнайди, демак, семантнк-грамматик харак- 1 </w:t>
      </w:r>
      <w:r w:rsidRPr="00EC124B">
        <w:rPr>
          <w:rStyle w:val="0pt5"/>
          <w:sz w:val="28"/>
          <w:szCs w:val="28"/>
        </w:rPr>
        <w:t>терда бўлади.</w:t>
      </w:r>
      <w:r w:rsidRPr="00EC124B">
        <w:rPr>
          <w:rStyle w:val="0pt5"/>
          <w:sz w:val="28"/>
          <w:szCs w:val="28"/>
        </w:rPr>
        <w:tab/>
        <w:t>, I</w:t>
      </w:r>
    </w:p>
    <w:p w:rsidR="00F0420A" w:rsidRPr="00EC124B" w:rsidRDefault="003710B5" w:rsidP="00EC124B">
      <w:pPr>
        <w:pStyle w:val="8"/>
        <w:shd w:val="clear" w:color="auto" w:fill="auto"/>
        <w:tabs>
          <w:tab w:val="left" w:pos="6059"/>
        </w:tabs>
        <w:spacing w:line="240" w:lineRule="auto"/>
        <w:ind w:firstLine="426"/>
        <w:jc w:val="both"/>
        <w:rPr>
          <w:sz w:val="28"/>
          <w:szCs w:val="28"/>
        </w:rPr>
      </w:pPr>
      <w:r w:rsidRPr="00EC124B">
        <w:rPr>
          <w:rStyle w:val="0pt5"/>
          <w:sz w:val="28"/>
          <w:szCs w:val="28"/>
        </w:rPr>
        <w:t xml:space="preserve">Боғловчисиз қўшма гапнинг қисмлари учун иккинчи да- н ражали бўлаккина умумий бўлиб қолмай, кесим таркибидаги Я ёрдамчи ёки тўлиқсиз феъллар ҳам умумий бўлиб келивди я </w:t>
      </w:r>
      <w:r w:rsidRPr="00EC124B">
        <w:rPr>
          <w:rStyle w:val="85pt0pt1"/>
          <w:sz w:val="28"/>
          <w:szCs w:val="28"/>
        </w:rPr>
        <w:t xml:space="preserve">мумкин. </w:t>
      </w:r>
      <w:r w:rsidRPr="00EC124B">
        <w:rPr>
          <w:rStyle w:val="0pt5"/>
          <w:sz w:val="28"/>
          <w:szCs w:val="28"/>
        </w:rPr>
        <w:t xml:space="preserve">Бундай ўринларда </w:t>
      </w:r>
      <w:r w:rsidRPr="00EC124B">
        <w:rPr>
          <w:rStyle w:val="85pt0pt1"/>
          <w:sz w:val="28"/>
          <w:szCs w:val="28"/>
        </w:rPr>
        <w:t xml:space="preserve">бир-бири билан </w:t>
      </w:r>
      <w:r w:rsidRPr="00EC124B">
        <w:rPr>
          <w:rStyle w:val="0pt5"/>
          <w:sz w:val="28"/>
          <w:szCs w:val="28"/>
        </w:rPr>
        <w:t xml:space="preserve">жипс боғланган Ш конструкциялар вужудга келади: </w:t>
      </w:r>
      <w:r w:rsidRPr="00EC124B">
        <w:rPr>
          <w:rStyle w:val="af7"/>
          <w:sz w:val="28"/>
          <w:szCs w:val="28"/>
        </w:rPr>
        <w:t xml:space="preserve">Бостирмада чироц пасла- </w:t>
      </w:r>
      <w:r w:rsidRPr="00EC124B">
        <w:rPr>
          <w:rStyle w:val="16pt40"/>
          <w:sz w:val="28"/>
          <w:szCs w:val="28"/>
        </w:rPr>
        <w:t xml:space="preserve">Ш </w:t>
      </w:r>
      <w:r w:rsidRPr="00EC124B">
        <w:rPr>
          <w:rStyle w:val="af7"/>
          <w:sz w:val="28"/>
          <w:szCs w:val="28"/>
        </w:rPr>
        <w:t>тилган, теварак-атрофида ҳамма ётиш тараддудида, кимдир</w:t>
      </w:r>
      <w:r w:rsidRPr="00EC124B">
        <w:rPr>
          <w:rStyle w:val="0pt5"/>
          <w:sz w:val="28"/>
          <w:szCs w:val="28"/>
        </w:rPr>
        <w:t xml:space="preserve"> ■ </w:t>
      </w:r>
      <w:r w:rsidRPr="00EC124B">
        <w:rPr>
          <w:rStyle w:val="af7"/>
          <w:sz w:val="28"/>
          <w:szCs w:val="28"/>
        </w:rPr>
        <w:t>аллақачон хуррак отар эди.</w:t>
      </w:r>
      <w:r w:rsidRPr="00EC124B">
        <w:rPr>
          <w:rStyle w:val="0pt5"/>
          <w:sz w:val="28"/>
          <w:szCs w:val="28"/>
        </w:rPr>
        <w:t xml:space="preserve"> (А. Қҳ.)</w:t>
      </w:r>
      <w:r w:rsidRPr="00EC124B">
        <w:rPr>
          <w:rStyle w:val="0pt5"/>
          <w:sz w:val="28"/>
          <w:szCs w:val="28"/>
        </w:rPr>
        <w:tab/>
        <w:t>' Я</w:t>
      </w:r>
    </w:p>
    <w:p w:rsidR="00F0420A" w:rsidRPr="00EC124B" w:rsidRDefault="003710B5" w:rsidP="00EC124B">
      <w:pPr>
        <w:pStyle w:val="8"/>
        <w:numPr>
          <w:ilvl w:val="0"/>
          <w:numId w:val="104"/>
        </w:numPr>
        <w:shd w:val="clear" w:color="auto" w:fill="auto"/>
        <w:tabs>
          <w:tab w:val="left" w:pos="822"/>
          <w:tab w:val="right" w:pos="6534"/>
        </w:tabs>
        <w:spacing w:line="240" w:lineRule="auto"/>
        <w:ind w:firstLine="426"/>
        <w:jc w:val="both"/>
        <w:rPr>
          <w:sz w:val="28"/>
          <w:szCs w:val="28"/>
        </w:rPr>
      </w:pPr>
      <w:r w:rsidRPr="00EC124B">
        <w:rPr>
          <w:rStyle w:val="3pt5"/>
          <w:sz w:val="28"/>
          <w:szCs w:val="28"/>
        </w:rPr>
        <w:t>Замон муносабати.</w:t>
      </w:r>
      <w:r w:rsidRPr="00EC124B">
        <w:rPr>
          <w:rStyle w:val="0pt5"/>
          <w:sz w:val="28"/>
          <w:szCs w:val="28"/>
        </w:rPr>
        <w:t xml:space="preserve"> Қўшма гап тузишда ва 9 маълум бир мазмун муносабатларнинг ифодаланишида қўш- ■ ма гап қисмлари кесимларининг замон муносабати ҳам катта </w:t>
      </w:r>
      <w:r w:rsidRPr="00EC124B">
        <w:rPr>
          <w:rStyle w:val="af7"/>
          <w:sz w:val="28"/>
          <w:szCs w:val="28"/>
        </w:rPr>
        <w:t xml:space="preserve">Ш </w:t>
      </w:r>
      <w:r w:rsidRPr="00EC124B">
        <w:rPr>
          <w:rStyle w:val="0pt5"/>
          <w:sz w:val="28"/>
          <w:szCs w:val="28"/>
        </w:rPr>
        <w:t>роль ўйнайди. Қесимларнинг маълум замон муносабатида бў-Я лиши билан маълум бир мазмун, ифодаланади.</w:t>
      </w:r>
      <w:r w:rsidRPr="00EC124B">
        <w:rPr>
          <w:rStyle w:val="0pt5"/>
          <w:sz w:val="28"/>
          <w:szCs w:val="28"/>
        </w:rPr>
        <w:tab/>
        <w:t>Я</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Қўшма гап қисмларининг кесимлари асосан </w:t>
      </w:r>
      <w:r w:rsidRPr="00EC124B">
        <w:rPr>
          <w:rStyle w:val="af7"/>
          <w:sz w:val="28"/>
          <w:szCs w:val="28"/>
        </w:rPr>
        <w:t>бир хил замон</w:t>
      </w:r>
      <w:r w:rsidRPr="00EC124B">
        <w:rPr>
          <w:rStyle w:val="0pt5"/>
          <w:sz w:val="28"/>
          <w:szCs w:val="28"/>
        </w:rPr>
        <w:t xml:space="preserve"> ■ </w:t>
      </w:r>
      <w:r w:rsidRPr="00EC124B">
        <w:rPr>
          <w:rStyle w:val="af7"/>
          <w:sz w:val="28"/>
          <w:szCs w:val="28"/>
        </w:rPr>
        <w:t>шаклида</w:t>
      </w:r>
      <w:r w:rsidRPr="00EC124B">
        <w:rPr>
          <w:rStyle w:val="0pt5"/>
          <w:sz w:val="28"/>
          <w:szCs w:val="28"/>
        </w:rPr>
        <w:t xml:space="preserve"> бўлиб, бир-бирига шаклан мос келади. Бу замон ■ шакллари феълнинг </w:t>
      </w:r>
      <w:r w:rsidRPr="00EC124B">
        <w:rPr>
          <w:rStyle w:val="0pt5"/>
          <w:sz w:val="28"/>
          <w:szCs w:val="28"/>
        </w:rPr>
        <w:lastRenderedPageBreak/>
        <w:t>аниқлик, буйруқ, шарт майллари, сифат- 1 дош за от кесимлар орқали ифодаланади. Шарт ва буйруқ Я феълларининг конкрет замони контекстдан ва бошқа қисм : 1 кесимларининг замони орқали ифодаланади. От кесимлар -1 ҳозирги замон маъносида қўлланади.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Қўшма гап қисмлари кесимларининг бир хил замонда бў- | лиши, асосан, бир пайтлик, айирув ва қисман қиёслаш-зид- лаш муносабатини ифодалаган қўшма гапларга хо-сдир. Баъ- ;:| зи ҳолларда замон кўчирилиши мумкин: </w:t>
      </w:r>
      <w:r w:rsidRPr="00EC124B">
        <w:rPr>
          <w:rStyle w:val="af7"/>
          <w:sz w:val="28"/>
          <w:szCs w:val="28"/>
        </w:rPr>
        <w:t>Азиз дўстим, сени</w:t>
      </w:r>
      <w:r w:rsidRPr="00EC124B">
        <w:rPr>
          <w:rStyle w:val="0pt5"/>
          <w:sz w:val="28"/>
          <w:szCs w:val="28"/>
        </w:rPr>
        <w:t xml:space="preserve"> 1 </w:t>
      </w:r>
      <w:r w:rsidRPr="00EC124B">
        <w:rPr>
          <w:rStyle w:val="af7"/>
          <w:sz w:val="28"/>
          <w:szCs w:val="28"/>
        </w:rPr>
        <w:t>жуда кўргим келади, соғиндим.</w:t>
      </w:r>
      <w:r w:rsidRPr="00EC124B">
        <w:rPr>
          <w:rStyle w:val="0pt5"/>
          <w:sz w:val="28"/>
          <w:szCs w:val="28"/>
        </w:rPr>
        <w:t xml:space="preserve"> (Ш. 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Сабаб-натижа ва кетма-кетлик муносабатини ифодалаган I қўшма гапларда қисмларнинг кесимлари мантиқан турли за-,’, мон шаклида бўлиши зарур бўлса-да (ўтган ва ҳозирги замон ёки ҳозпрги ва келаси замон), амалда ҳар икки қисмнинг</w:t>
      </w:r>
      <w:r w:rsidRPr="00EC124B">
        <w:rPr>
          <w:rStyle w:val="0pt5"/>
          <w:sz w:val="28"/>
          <w:szCs w:val="28"/>
          <w:vertAlign w:val="superscript"/>
        </w:rPr>
        <w:t>;</w:t>
      </w:r>
      <w:r w:rsidRPr="00EC124B">
        <w:rPr>
          <w:rStyle w:val="0pt5"/>
          <w:sz w:val="28"/>
          <w:szCs w:val="28"/>
        </w:rPr>
        <w:t xml:space="preserve"> | кесимлари бир хил замон шаклида бўлади. Бироқ мазмунан қисмлардаги ҳаракат-ҳолат турли замонда рўй беради: </w:t>
      </w:r>
      <w:r w:rsidRPr="00EC124B">
        <w:rPr>
          <w:rStyle w:val="af7"/>
          <w:sz w:val="28"/>
          <w:szCs w:val="28"/>
        </w:rPr>
        <w:t>Сот-</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еолдини кидириб кетганлардан бири ярим кечада қайтиб келди ва у келтирган шум хабар бутун қишлоқни оёққа тур- ғизди.</w:t>
      </w:r>
      <w:r w:rsidRPr="00EC124B">
        <w:rPr>
          <w:rStyle w:val="50pt2"/>
          <w:sz w:val="28"/>
          <w:szCs w:val="28"/>
        </w:rPr>
        <w:t xml:space="preserve"> (Т. Т.) </w:t>
      </w:r>
      <w:r w:rsidRPr="00EC124B">
        <w:rPr>
          <w:rStyle w:val="5f3"/>
          <w:i/>
          <w:iCs/>
          <w:sz w:val="28"/>
          <w:szCs w:val="28"/>
        </w:rPr>
        <w:t>Отам овқат емаган ва унга эргаишб тоғаларим ҳам бирор нарса емаганлар.</w:t>
      </w:r>
      <w:r w:rsidRPr="00EC124B">
        <w:rPr>
          <w:rStyle w:val="50pt2"/>
          <w:sz w:val="28"/>
          <w:szCs w:val="28"/>
        </w:rPr>
        <w:t xml:space="preserve"> (С. А.) </w:t>
      </w:r>
      <w:r w:rsidRPr="00EC124B">
        <w:rPr>
          <w:rStyle w:val="5f3"/>
          <w:i/>
          <w:iCs/>
          <w:sz w:val="28"/>
          <w:szCs w:val="28"/>
        </w:rPr>
        <w:t>Кеча ўзининг қора пар- дасини йиғиштира бошлади, уфқ оқара боиллади.</w:t>
      </w:r>
      <w:r w:rsidRPr="00EC124B">
        <w:rPr>
          <w:rStyle w:val="50pt2"/>
          <w:sz w:val="28"/>
          <w:szCs w:val="28"/>
        </w:rPr>
        <w:t xml:space="preserve"> (Ҳ. Шамс.)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Бу қўшма гап қисмларининг кесимлари бир хил замои шаклида бўлишига сабаб шундаки, биринчи қисмдаги ҳара- кат-ҳолат олдин бажарилса-да, у тугалланмай, иккинчи қисм- даги ҳаракат-ҳолат билан баробар давом этади.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Қўшма гап қисмларининг кесимлари </w:t>
      </w:r>
      <w:r w:rsidRPr="00EC124B">
        <w:rPr>
          <w:rStyle w:val="af7"/>
          <w:sz w:val="28"/>
          <w:szCs w:val="28"/>
        </w:rPr>
        <w:t>турли замон шакли- да</w:t>
      </w:r>
      <w:r w:rsidRPr="00EC124B">
        <w:rPr>
          <w:rStyle w:val="0pt5"/>
          <w:sz w:val="28"/>
          <w:szCs w:val="28"/>
        </w:rPr>
        <w:t xml:space="preserve"> бўлиши асосан қиёслаш-зидлаш муносабатини ифодалаган қўшма гапларга хосдир.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Қиёслаш муносабатини ифодалаш учун лексик воситалар қўлланмаганда, кесимларнинг турли замон шакли ва, маъно- сида бўлиши қўшма гапни ташкил этган гапларнинг мазму- нини бир-бирига қиёслайди ёки зид қўяди. Қесимлари турли замон шаклида бўлган қўшма гапларда қиёслаш муносабати- ни вужудга келтирувчи бошқа воситалар ҳам қўлланиши мумкин, бу ҳолда қиёслаш ёки зид қўйиш муносабати янаДа бўрттирилади.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 қўшма гап қисмларининг кесимлари ҳозирги ва ке- ласи замон шакли ҳамда мазмуннда бўлади: </w:t>
      </w:r>
      <w:r w:rsidRPr="00EC124B">
        <w:rPr>
          <w:rStyle w:val="5f3"/>
          <w:i/>
          <w:iCs/>
          <w:sz w:val="28"/>
          <w:szCs w:val="28"/>
        </w:rPr>
        <w:t xml:space="preserve">Тўғ.ри, Уктам менга ёқади, бироқ ҳаммадан бурун одамнинг иши керак. </w:t>
      </w:r>
      <w:r w:rsidRPr="00EC124B">
        <w:rPr>
          <w:rStyle w:val="50pt2"/>
          <w:sz w:val="28"/>
          <w:szCs w:val="28"/>
        </w:rPr>
        <w:t xml:space="preserve">(О.) </w:t>
      </w:r>
      <w:r w:rsidRPr="00EC124B">
        <w:rPr>
          <w:rStyle w:val="5f3"/>
          <w:i/>
          <w:iCs/>
          <w:sz w:val="28"/>
          <w:szCs w:val="28"/>
        </w:rPr>
        <w:t>Янги бошланган ишимиз кучсиз кўринса ҳам, майли, бироқ у ҳали ўсади ва мустаҳкамланади. (Тинчлик гарови). Авжи кетиш пайти, бир оздан кейин тонг отади.</w:t>
      </w:r>
      <w:r w:rsidRPr="00EC124B">
        <w:rPr>
          <w:rStyle w:val="50pt2"/>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 қўшма гап қисмларининг кесимлари келаси ва ҳозирги замон шакли ва мазмунида бўлади: </w:t>
      </w:r>
      <w:r w:rsidRPr="00EC124B">
        <w:rPr>
          <w:rStyle w:val="5f3"/>
          <w:i/>
          <w:iCs/>
          <w:sz w:val="28"/>
          <w:szCs w:val="28"/>
        </w:rPr>
        <w:t>Мен сизни тамом сами- мийлик билан ишонтирмоқчиман, бундай қилишимиз</w:t>
      </w:r>
      <w:r w:rsidRPr="00EC124B">
        <w:rPr>
          <w:rStyle w:val="50pt2"/>
          <w:sz w:val="28"/>
          <w:szCs w:val="28"/>
        </w:rPr>
        <w:t xml:space="preserve"> — </w:t>
      </w:r>
      <w:r w:rsidRPr="00EC124B">
        <w:rPr>
          <w:rStyle w:val="5f3"/>
          <w:i/>
          <w:iCs/>
          <w:sz w:val="28"/>
          <w:szCs w:val="28"/>
        </w:rPr>
        <w:t>биз- нинг умумий совет йўлидан келиб чиқади.</w:t>
      </w:r>
      <w:r w:rsidRPr="00EC124B">
        <w:rPr>
          <w:rStyle w:val="50pt2"/>
          <w:sz w:val="28"/>
          <w:szCs w:val="28"/>
        </w:rPr>
        <w:t xml:space="preserve"> (Фурм.)' </w:t>
      </w:r>
      <w:r w:rsidRPr="00EC124B">
        <w:rPr>
          <w:rStyle w:val="5f3"/>
          <w:i/>
          <w:iCs/>
          <w:sz w:val="28"/>
          <w:szCs w:val="28"/>
        </w:rPr>
        <w:t>Энди у ўз тожига човут солган икки офатнинг қўлларини кесиб ташла- ^оғи керак. Лекин унда куч ва ғалабага ишонч йўқ.</w:t>
      </w:r>
      <w:r w:rsidRPr="00EC124B">
        <w:rPr>
          <w:rStyle w:val="50pt2"/>
          <w:sz w:val="28"/>
          <w:szCs w:val="28"/>
        </w:rPr>
        <w:t xml:space="preserve"> (О.) </w:t>
      </w:r>
      <w:r w:rsidRPr="00EC124B">
        <w:rPr>
          <w:rStyle w:val="5f3"/>
          <w:i/>
          <w:iCs/>
          <w:sz w:val="28"/>
          <w:szCs w:val="28"/>
        </w:rPr>
        <w:t xml:space="preserve">Бу йўлда ғайрат ва ҳцмматингиз асло озаймасин. Аммо, барча </w:t>
      </w:r>
      <w:r w:rsidRPr="00EC124B">
        <w:rPr>
          <w:rStyle w:val="5f3"/>
          <w:i/>
          <w:iCs/>
          <w:sz w:val="28"/>
          <w:szCs w:val="28"/>
        </w:rPr>
        <w:lastRenderedPageBreak/>
        <w:t>тадбйрни пинҳон тутмоқ маъқул.</w:t>
      </w:r>
      <w:r w:rsidRPr="00EC124B">
        <w:rPr>
          <w:rStyle w:val="50pt2"/>
          <w:sz w:val="28"/>
          <w:szCs w:val="28"/>
        </w:rPr>
        <w:t xml:space="preserve"> (0.)</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в) қўшма гап қисмларининг кесими ҳозирги ва ўтган замон шакли ва мазмунида: </w:t>
      </w:r>
      <w:r w:rsidRPr="00EC124B">
        <w:rPr>
          <w:rStyle w:val="af7"/>
          <w:sz w:val="28"/>
          <w:szCs w:val="28"/>
        </w:rPr>
        <w:t>Ҳозир унча билинмайди</w:t>
      </w:r>
      <w:r w:rsidRPr="00EC124B">
        <w:rPr>
          <w:rStyle w:val="0pt5"/>
          <w:sz w:val="28"/>
          <w:szCs w:val="28"/>
        </w:rPr>
        <w:t xml:space="preserve"> — </w:t>
      </w:r>
      <w:r w:rsidRPr="00EC124B">
        <w:rPr>
          <w:rStyle w:val="af7"/>
          <w:sz w:val="28"/>
          <w:szCs w:val="28"/>
        </w:rPr>
        <w:t>янги келган- сиз...</w:t>
      </w:r>
      <w:r w:rsidRPr="00EC124B">
        <w:rPr>
          <w:rStyle w:val="0pt5"/>
          <w:sz w:val="28"/>
          <w:szCs w:val="28"/>
        </w:rPr>
        <w:t xml:space="preserve"> (А. Қҳ.)</w:t>
      </w:r>
    </w:p>
    <w:p w:rsidR="00F0420A" w:rsidRPr="00EC124B" w:rsidRDefault="003710B5" w:rsidP="00EC124B">
      <w:pPr>
        <w:pStyle w:val="52"/>
        <w:shd w:val="clear" w:color="auto" w:fill="auto"/>
        <w:tabs>
          <w:tab w:val="right" w:pos="5151"/>
        </w:tabs>
        <w:spacing w:line="240" w:lineRule="auto"/>
        <w:ind w:firstLine="426"/>
        <w:jc w:val="both"/>
        <w:rPr>
          <w:sz w:val="28"/>
          <w:szCs w:val="28"/>
        </w:rPr>
      </w:pPr>
      <w:r w:rsidRPr="00EC124B">
        <w:rPr>
          <w:rStyle w:val="50pt2"/>
          <w:sz w:val="28"/>
          <w:szCs w:val="28"/>
        </w:rPr>
        <w:t xml:space="preserve">г) қўшма гап қисмларининг кесимлари келаси ва ўтган замон шакли ва мазмунида: </w:t>
      </w:r>
      <w:r w:rsidRPr="00EC124B">
        <w:rPr>
          <w:rStyle w:val="5f3"/>
          <w:i/>
          <w:iCs/>
          <w:sz w:val="28"/>
          <w:szCs w:val="28"/>
        </w:rPr>
        <w:t>Модомики, шундай экан, фурсат- ни бой берМай, дарҳол ҳужумга ўтиш керак, бироқ тарашадай цотиб қолган аъзойи. бадан ишлашдан бош тортди.</w:t>
      </w:r>
      <w:r w:rsidRPr="00EC124B">
        <w:rPr>
          <w:rStyle w:val="50pt2"/>
          <w:sz w:val="28"/>
          <w:szCs w:val="28"/>
        </w:rPr>
        <w:t xml:space="preserve"> (Фурм.) </w:t>
      </w:r>
      <w:r w:rsidRPr="00EC124B">
        <w:rPr>
          <w:rStyle w:val="5f3"/>
          <w:i/>
          <w:iCs/>
          <w:sz w:val="28"/>
          <w:szCs w:val="28"/>
        </w:rPr>
        <w:t>Эҳтимол, бундан ҳеч нарса чиқмас, шундоқ бўлса ҳам сизга .айтгимиз кеЪди.</w:t>
      </w:r>
      <w:r w:rsidRPr="00EC124B">
        <w:rPr>
          <w:rStyle w:val="50pt2"/>
          <w:sz w:val="28"/>
          <w:szCs w:val="28"/>
        </w:rPr>
        <w:t xml:space="preserve"> (А. Қҳ.)</w:t>
      </w:r>
      <w:r w:rsidRPr="00EC124B">
        <w:rPr>
          <w:rStyle w:val="50pt2"/>
          <w:sz w:val="28"/>
          <w:szCs w:val="28"/>
        </w:rPr>
        <w:tab/>
      </w:r>
      <w:r w:rsidRPr="00EC124B">
        <w:rPr>
          <w:rStyle w:val="50pt2"/>
          <w:sz w:val="28"/>
          <w:szCs w:val="28"/>
          <w:vertAlign w:val="superscript"/>
        </w:rPr>
        <w:t>1</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д).. қўшма гап. қисмлари кееимларининг ўтган замон ва келаси замон шакли ва мазмуни қиёсланади: </w:t>
      </w:r>
      <w:r w:rsidRPr="00EC124B">
        <w:rPr>
          <w:rStyle w:val="af7"/>
          <w:sz w:val="28"/>
          <w:szCs w:val="28"/>
        </w:rPr>
        <w:t>Майли, сиз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w:t>
      </w:r>
      <w:r w:rsidRPr="00EC124B">
        <w:rPr>
          <w:rStyle w:val="5f3"/>
          <w:i/>
          <w:iCs/>
          <w:sz w:val="28"/>
          <w:szCs w:val="28"/>
        </w:rPr>
        <w:t>яширдингиз, аммо мен яширмайман.</w:t>
      </w:r>
      <w:r w:rsidRPr="00EC124B">
        <w:rPr>
          <w:rStyle w:val="50pt2"/>
          <w:sz w:val="28"/>
          <w:szCs w:val="28"/>
        </w:rPr>
        <w:t xml:space="preserve"> (О.) </w:t>
      </w:r>
      <w:r w:rsidRPr="00EC124B">
        <w:rPr>
          <w:rStyle w:val="5f3"/>
          <w:i/>
          <w:iCs/>
          <w:sz w:val="28"/>
          <w:szCs w:val="28"/>
        </w:rPr>
        <w:t>Иккиси' ҳам аҳмоц</w:t>
      </w:r>
      <w:r w:rsidRPr="00EC124B">
        <w:rPr>
          <w:rStyle w:val="50pt2"/>
          <w:sz w:val="28"/>
          <w:szCs w:val="28"/>
        </w:rPr>
        <w:t xml:space="preserve">... </w:t>
      </w:r>
      <w:r w:rsidRPr="00EC124B">
        <w:rPr>
          <w:rStyle w:val="5f3"/>
          <w:i/>
          <w:iCs/>
          <w:sz w:val="28"/>
          <w:szCs w:val="28"/>
        </w:rPr>
        <w:t>Бири йиғиб ўлган, бири еб ўлади.</w:t>
      </w:r>
      <w:r w:rsidRPr="00EC124B">
        <w:rPr>
          <w:rStyle w:val="50pt2"/>
          <w:sz w:val="28"/>
          <w:szCs w:val="28"/>
        </w:rPr>
        <w:t xml:space="preserve"> (О.)</w:t>
      </w:r>
    </w:p>
    <w:p w:rsidR="00F0420A" w:rsidRPr="00EC124B" w:rsidRDefault="003710B5" w:rsidP="00EC124B">
      <w:pPr>
        <w:pStyle w:val="8"/>
        <w:numPr>
          <w:ilvl w:val="0"/>
          <w:numId w:val="104"/>
        </w:numPr>
        <w:shd w:val="clear" w:color="auto" w:fill="auto"/>
        <w:tabs>
          <w:tab w:val="left" w:pos="704"/>
        </w:tabs>
        <w:spacing w:line="240" w:lineRule="auto"/>
        <w:ind w:firstLine="426"/>
        <w:jc w:val="both"/>
        <w:rPr>
          <w:sz w:val="28"/>
          <w:szCs w:val="28"/>
        </w:rPr>
      </w:pPr>
      <w:r w:rsidRPr="00EC124B">
        <w:rPr>
          <w:rStyle w:val="3pt5"/>
          <w:sz w:val="28"/>
          <w:szCs w:val="28"/>
        </w:rPr>
        <w:t>Интон.ация</w:t>
      </w:r>
      <w:r w:rsidRPr="00EC124B">
        <w:rPr>
          <w:rStyle w:val="0pt5"/>
          <w:sz w:val="28"/>
          <w:szCs w:val="28"/>
        </w:rPr>
        <w:t xml:space="preserve"> в а ў р и н. Қўшма гапни тузишда гап- лар интонациясй ва уларнинг ўринлашиши ҳам алоҳида аҳа- миятга эга.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Интонация содда гапни бириктириб, боғловчисиз қўшма гап ҳосил қилишда муҳим роль ўйнайди: </w:t>
      </w:r>
      <w:r w:rsidRPr="00EC124B">
        <w:rPr>
          <w:rStyle w:val="af7"/>
          <w:sz w:val="28"/>
          <w:szCs w:val="28"/>
        </w:rPr>
        <w:t>Қўшни келди</w:t>
      </w:r>
      <w:r w:rsidRPr="00EC124B">
        <w:rPr>
          <w:rStyle w:val="0pt5"/>
          <w:sz w:val="28"/>
          <w:szCs w:val="28"/>
        </w:rPr>
        <w:t xml:space="preserve"> — </w:t>
      </w:r>
      <w:r w:rsidRPr="00EC124B">
        <w:rPr>
          <w:rStyle w:val="af7"/>
          <w:sz w:val="28"/>
          <w:szCs w:val="28"/>
        </w:rPr>
        <w:t>кў- мак келди.</w:t>
      </w:r>
      <w:r w:rsidRPr="00EC124B">
        <w:rPr>
          <w:rStyle w:val="0pt5"/>
          <w:sz w:val="28"/>
          <w:szCs w:val="28"/>
        </w:rPr>
        <w:t xml:space="preserve"> (Мақол) Бу қўшма гапнинг таркибидаги ҳар қай- си содда гапни алоҳида олиб, тугалланган интонация билан талаффуз этилса, бир-бирига алоқаси бўлмаган икки муста- қил гап келиб чиқади. Интонацияни ўзгартириш билан — би- ринчи гапни кўтарилган интонация билан айтиш ва ҳар икки жумла орасида махсус пауза бериш ва иккинчи гапни пасайиб борувчи интонация билан талаффуз этиш натижасида — бу икки гап боғловчисиз қўшма гап бўлиб бирлашади.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Гапларни бириктирувчи грамматик ва лексик воситалар қанча кам бўлса ёки бўлмаса, қўшма гап таркибидаги гап- лар шунчалик бир-бирига киришиб кетади, интрнациянинг рюли шунчалик аҳамиятли бўлади. Шунинг учун ҳам интона- ция ва ўриннинг боғловчисиз қўшма гапларни тузишда ало- ҳида аҳамияти бор.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Интонация боғловчисиз қўшма гапларнинг бир турини иккинчисидан фарқлашда ҳам муҳим роль ўйнайди: </w:t>
      </w:r>
      <w:r w:rsidRPr="00EC124B">
        <w:rPr>
          <w:rStyle w:val="af7"/>
          <w:sz w:val="28"/>
          <w:szCs w:val="28"/>
        </w:rPr>
        <w:t>Пахта очилди</w:t>
      </w:r>
      <w:r w:rsidRPr="00EC124B">
        <w:rPr>
          <w:rStyle w:val="0pt5"/>
          <w:sz w:val="28"/>
          <w:szCs w:val="28"/>
        </w:rPr>
        <w:t xml:space="preserve"> — </w:t>
      </w:r>
      <w:r w:rsidRPr="00EC124B">
        <w:rPr>
          <w:rStyle w:val="af7"/>
          <w:sz w:val="28"/>
          <w:szCs w:val="28"/>
        </w:rPr>
        <w:t>уни териб олиш керак.</w:t>
      </w:r>
      <w:r w:rsidRPr="00EC124B">
        <w:rPr>
          <w:rStyle w:val="0pt5"/>
          <w:sz w:val="28"/>
          <w:szCs w:val="28"/>
        </w:rPr>
        <w:t xml:space="preserve"> Бу кўшма гапда пайт маз- мун муносабати англашилади, яъни </w:t>
      </w:r>
      <w:r w:rsidRPr="00EC124B">
        <w:rPr>
          <w:rStyle w:val="af7"/>
          <w:sz w:val="28"/>
          <w:szCs w:val="28"/>
        </w:rPr>
        <w:t>пахта очилиши биланоқ, уни териш зарурлиги</w:t>
      </w:r>
      <w:r w:rsidRPr="00EC124B">
        <w:rPr>
          <w:rStyle w:val="0pt5"/>
          <w:sz w:val="28"/>
          <w:szCs w:val="28"/>
        </w:rPr>
        <w:t xml:space="preserve"> ифодаланади. Агар бу қўшма гапни — </w:t>
      </w:r>
      <w:r w:rsidRPr="00EC124B">
        <w:rPr>
          <w:rStyle w:val="af7"/>
          <w:sz w:val="28"/>
          <w:szCs w:val="28"/>
        </w:rPr>
        <w:t>Пахта очилди, уни териб олиш керак</w:t>
      </w:r>
      <w:r w:rsidRPr="00EC124B">
        <w:rPr>
          <w:rStyle w:val="0pt5"/>
          <w:sz w:val="28"/>
          <w:szCs w:val="28"/>
        </w:rPr>
        <w:t xml:space="preserve"> — шаклида санаш ин~ тонацияси билан талаффуз этилса, сабаб ва ундан келиб чи* қувчи натижа мазмунини ифодаловчй боғловчисиз қўшма гап ҳосил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Интонациянинг роли бу билан чегараланмайди. Интона- ция, турли йўл билан тузилган ҳар қандай қўшма гапларда ҳам бу хил гап конструкцияларини тузувчи муҳим восита- лардан бири бўлиб. қолади.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Қўшма гапни ташкил этган ҳар бир гап маълу.м тартиб билан л&lt;ойлашади. Шу ўрнига кўра, маълум мақсадни, фикр- ни ифодалаш учун хизмат қилади. Маълум ўриннинг ўзга- риши шу қўшма гапнинг бузилишига сабаб бўлади ёки қўш- м.а гапнинг бйр турдан иккинчи турга ўтиб кетишига сабаб бўлади: </w:t>
      </w:r>
      <w:r w:rsidRPr="00EC124B">
        <w:rPr>
          <w:rStyle w:val="af7"/>
          <w:sz w:val="28"/>
          <w:szCs w:val="28"/>
        </w:rPr>
        <w:t>Ун минутча ҳам вақт ўтмаган эди</w:t>
      </w:r>
      <w:r w:rsidRPr="00EC124B">
        <w:rPr>
          <w:rStyle w:val="0pt5"/>
          <w:sz w:val="28"/>
          <w:szCs w:val="28"/>
        </w:rPr>
        <w:t xml:space="preserve"> — </w:t>
      </w:r>
      <w:r w:rsidRPr="00EC124B">
        <w:rPr>
          <w:rStyle w:val="af7"/>
          <w:sz w:val="28"/>
          <w:szCs w:val="28"/>
        </w:rPr>
        <w:t>майдоннинг на- риги бошида биз кутган одам кўринди.</w:t>
      </w:r>
      <w:r w:rsidRPr="00EC124B">
        <w:rPr>
          <w:rStyle w:val="0pt5"/>
          <w:sz w:val="28"/>
          <w:szCs w:val="28"/>
        </w:rPr>
        <w:t xml:space="preserve"> (Лерм.) Бу, қўшма </w:t>
      </w:r>
      <w:r w:rsidRPr="00EC124B">
        <w:rPr>
          <w:rStyle w:val="0pt5"/>
          <w:sz w:val="28"/>
          <w:szCs w:val="28"/>
        </w:rPr>
        <w:lastRenderedPageBreak/>
        <w:t xml:space="preserve">гапнинг биринчи қисми кўриниш ҳаракатининг қайси пайтда рўй берганини билдиради. Бу боғловчисиз қўшма гапнинг таркибидаги гапларнинг ўрнини алмаштириб кўрай- лйк: </w:t>
      </w:r>
      <w:r w:rsidRPr="00EC124B">
        <w:rPr>
          <w:rStyle w:val="af7"/>
          <w:sz w:val="28"/>
          <w:szCs w:val="28"/>
        </w:rPr>
        <w:t>Майдоннинг нариги бошида биз кутган одам кўринди</w:t>
      </w:r>
      <w:r w:rsidRPr="00EC124B">
        <w:rPr>
          <w:rStyle w:val="0pt5"/>
          <w:sz w:val="28"/>
          <w:szCs w:val="28"/>
        </w:rPr>
        <w:t xml:space="preserve"> —</w:t>
      </w:r>
    </w:p>
    <w:p w:rsidR="00F0420A" w:rsidRPr="00EC124B" w:rsidRDefault="003710B5" w:rsidP="00EC124B">
      <w:pPr>
        <w:pStyle w:val="8"/>
        <w:shd w:val="clear" w:color="auto" w:fill="auto"/>
        <w:spacing w:line="240" w:lineRule="auto"/>
        <w:ind w:firstLine="426"/>
        <w:jc w:val="both"/>
        <w:rPr>
          <w:sz w:val="28"/>
          <w:szCs w:val="28"/>
        </w:rPr>
      </w:pPr>
      <w:r w:rsidRPr="00EC124B">
        <w:rPr>
          <w:rStyle w:val="af7"/>
          <w:sz w:val="28"/>
          <w:szCs w:val="28"/>
        </w:rPr>
        <w:t>Ун минутча ҳам вак</w:t>
      </w:r>
      <w:r w:rsidRPr="00EC124B">
        <w:rPr>
          <w:rStyle w:val="af7"/>
          <w:sz w:val="28"/>
          <w:szCs w:val="28"/>
          <w:vertAlign w:val="subscript"/>
        </w:rPr>
        <w:t>е</w:t>
      </w:r>
      <w:r w:rsidRPr="00EC124B">
        <w:rPr>
          <w:rStyle w:val="af7"/>
          <w:sz w:val="28"/>
          <w:szCs w:val="28"/>
        </w:rPr>
        <w:t>т ўтмаган эди.</w:t>
      </w:r>
      <w:r w:rsidRPr="00EC124B">
        <w:rPr>
          <w:rStyle w:val="0pt5"/>
          <w:sz w:val="28"/>
          <w:szCs w:val="28"/>
        </w:rPr>
        <w:t xml:space="preserve"> Бу ҳолатда ўрин алма- шиши билан, қўшма гаи бузилади, иккита алоҳида гап ҳосил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Боғловчисиз қўшма гап таркибидаги қисмлариинг ўрнини ўзгартиш билан бир мазмунли қўшма гапдан иккинчи бир мазмунли ҳўшма гап келиб чиқиши мумкин: </w:t>
      </w:r>
      <w:r w:rsidRPr="00EC124B">
        <w:rPr>
          <w:rStyle w:val="af7"/>
          <w:sz w:val="28"/>
          <w:szCs w:val="28"/>
        </w:rPr>
        <w:t>Аҳмадоюон пу- лсмётдан бир сидра ўқ ёғдирди, душман пулемёти о/сим бўлиб қолди.</w:t>
      </w:r>
      <w:r w:rsidRPr="00EC124B">
        <w:rPr>
          <w:rStyle w:val="0pt5"/>
          <w:sz w:val="28"/>
          <w:szCs w:val="28"/>
        </w:rPr>
        <w:t xml:space="preserve"> (А. Қҳ.) Бу қўшма гапда душман пулемётининг жим бўлишига Аҳмаджоннинг ўқ ёғдириши сабаб бўлаётир. Агар Г»у жумлаларнинг ўрнини ўзгартироак, шу маънонинг акси келиб чиқади: </w:t>
      </w:r>
      <w:r w:rsidRPr="00EC124B">
        <w:rPr>
          <w:rStyle w:val="af7"/>
          <w:sz w:val="28"/>
          <w:szCs w:val="28"/>
        </w:rPr>
        <w:t>Душман пулемёти жим бўлиб қолди, Аҳмад- ‘люн бир сидра ўқ ёғдирди.</w:t>
      </w:r>
      <w:r w:rsidRPr="00EC124B">
        <w:rPr>
          <w:rStyle w:val="0pt5"/>
          <w:sz w:val="28"/>
          <w:szCs w:val="28"/>
        </w:rPr>
        <w:t xml:space="preserve"> (Душман пулемётининг жим бў- лиш'и Аҳмаджоннинг ўқ ёғдиришига сабаб бўлади). Яна: </w:t>
      </w:r>
      <w:r w:rsidRPr="00EC124B">
        <w:rPr>
          <w:rStyle w:val="af7"/>
          <w:sz w:val="28"/>
          <w:szCs w:val="28"/>
        </w:rPr>
        <w:t>Сен кслдинг</w:t>
      </w:r>
      <w:r w:rsidRPr="00EC124B">
        <w:rPr>
          <w:rStyle w:val="0pt5"/>
          <w:sz w:val="28"/>
          <w:szCs w:val="28"/>
        </w:rPr>
        <w:t xml:space="preserve"> — </w:t>
      </w:r>
      <w:r w:rsidRPr="00EC124B">
        <w:rPr>
          <w:rStyle w:val="af7"/>
          <w:sz w:val="28"/>
          <w:szCs w:val="28"/>
        </w:rPr>
        <w:t>ясанди дунё!.</w:t>
      </w:r>
      <w:r w:rsidRPr="00EC124B">
        <w:rPr>
          <w:rStyle w:val="0pt5"/>
          <w:sz w:val="28"/>
          <w:szCs w:val="28"/>
        </w:rPr>
        <w:t xml:space="preserve"> (У.) </w:t>
      </w:r>
      <w:r w:rsidRPr="00EC124B">
        <w:rPr>
          <w:rStyle w:val="af7"/>
          <w:sz w:val="28"/>
          <w:szCs w:val="28"/>
        </w:rPr>
        <w:t>Ясанди дунё</w:t>
      </w:r>
      <w:r w:rsidRPr="00EC124B">
        <w:rPr>
          <w:rStyle w:val="0pt5"/>
          <w:sz w:val="28"/>
          <w:szCs w:val="28"/>
        </w:rPr>
        <w:t xml:space="preserve"> — </w:t>
      </w:r>
      <w:r w:rsidRPr="00EC124B">
        <w:rPr>
          <w:rStyle w:val="af7"/>
          <w:sz w:val="28"/>
          <w:szCs w:val="28"/>
        </w:rPr>
        <w:t>сен келдинг. Ленин дейман, завқланаман, шод бўламан, лйрайман.</w:t>
      </w:r>
      <w:r w:rsidRPr="00EC124B">
        <w:rPr>
          <w:rStyle w:val="0pt5"/>
          <w:sz w:val="28"/>
          <w:szCs w:val="28"/>
        </w:rPr>
        <w:t xml:space="preserve"> (Ҳ. П.) В а: </w:t>
      </w:r>
      <w:r w:rsidRPr="00EC124B">
        <w:rPr>
          <w:rStyle w:val="af7"/>
          <w:sz w:val="28"/>
          <w:szCs w:val="28"/>
        </w:rPr>
        <w:t>Завқланаман, шод бўламан, яйраймон</w:t>
      </w:r>
      <w:r w:rsidRPr="00EC124B">
        <w:rPr>
          <w:rStyle w:val="0pt5"/>
          <w:sz w:val="28"/>
          <w:szCs w:val="28"/>
        </w:rPr>
        <w:t xml:space="preserve"> — </w:t>
      </w:r>
      <w:r w:rsidRPr="00EC124B">
        <w:rPr>
          <w:rStyle w:val="af7"/>
          <w:sz w:val="28"/>
          <w:szCs w:val="28"/>
        </w:rPr>
        <w:t>Ленин дейман.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Юқоридаги қўшма гап таркибидаги содда гаплариинг ўр- шши алмаштириш билан сабаб натижага, натижа сабабга айланади.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Боғловчисиз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Икки ва ундан ортиқ содда гапларнинг ўзаро грамматик боғловчилар ёрдамисиз бирикувидан тузилган қўшма гаплар боғловчисиз қўшма гаплар ҳисобланади. Масалан: </w:t>
      </w:r>
      <w:r w:rsidRPr="00EC124B">
        <w:rPr>
          <w:rStyle w:val="af7"/>
          <w:sz w:val="28"/>
          <w:szCs w:val="28"/>
        </w:rPr>
        <w:t>Ботир- лари канал қазади, шоирлари ғазал ёзади.</w:t>
      </w:r>
      <w:r w:rsidRPr="00EC124B">
        <w:rPr>
          <w:rStyle w:val="0pt5"/>
          <w:sz w:val="28"/>
          <w:szCs w:val="28"/>
        </w:rPr>
        <w:t xml:space="preserve"> (Ҳ. О.) </w:t>
      </w:r>
      <w:r w:rsidRPr="00EC124B">
        <w:rPr>
          <w:rStyle w:val="af7"/>
          <w:sz w:val="28"/>
          <w:szCs w:val="28"/>
        </w:rPr>
        <w:t>Бой бори- ча, йўқ ҳолича.</w:t>
      </w:r>
      <w:r w:rsidRPr="00EC124B">
        <w:rPr>
          <w:rStyle w:val="0pt5"/>
          <w:sz w:val="28"/>
          <w:szCs w:val="28"/>
        </w:rPr>
        <w:t xml:space="preserve"> (Мақол) </w:t>
      </w:r>
      <w:r w:rsidRPr="00EC124B">
        <w:rPr>
          <w:rStyle w:val="af7"/>
          <w:sz w:val="28"/>
          <w:szCs w:val="28"/>
        </w:rPr>
        <w:t>Яхши отга бир қамчи, ёмон отга минг қамчй.</w:t>
      </w:r>
      <w:r w:rsidRPr="00EC124B">
        <w:rPr>
          <w:rStyle w:val="0pt5"/>
          <w:sz w:val="28"/>
          <w:szCs w:val="28"/>
        </w:rPr>
        <w:t xml:space="preserve"> (Мақол) </w:t>
      </w:r>
      <w:r w:rsidRPr="00EC124B">
        <w:rPr>
          <w:rStyle w:val="af7"/>
          <w:sz w:val="28"/>
          <w:szCs w:val="28"/>
        </w:rPr>
        <w:t>Юрагида қандай дард бор</w:t>
      </w:r>
      <w:r w:rsidRPr="00EC124B">
        <w:rPr>
          <w:rStyle w:val="0pt5"/>
          <w:sz w:val="28"/>
          <w:szCs w:val="28"/>
        </w:rPr>
        <w:t xml:space="preserve"> — </w:t>
      </w:r>
      <w:r w:rsidRPr="00EC124B">
        <w:rPr>
          <w:rStyle w:val="af7"/>
          <w:sz w:val="28"/>
          <w:szCs w:val="28"/>
        </w:rPr>
        <w:t>мана бу менга сир.</w:t>
      </w:r>
      <w:r w:rsidRPr="00EC124B">
        <w:rPr>
          <w:rStyle w:val="0pt5"/>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 Боғловчисиз қўшма гапЛарни ташкил этган содда гаплар ўзаро тобе ёки тенг боғловчисиз бирикади. Аммо бундай содда гапларнинг структурасида лексик, морфологик, синтак- тик: параллелизм кўринади. Бу ҳол биринчи қўшма гапда эга ва кесимларнинг бир хил шаклда "булишида, иккинчи қўшма гапда антоним эгаларнинг ва бир хил шаклдати ке- симдарнинг келтирилишида, учинчи қўшма гапда антоним аниқловчилар ва бир хил гап бўлакларининг такрорланишида кўринади. Тўртинчи қўшма гап эса савол ва жавобдан ибо- ратбўлиб, иккинчи гап таркибидаги </w:t>
      </w:r>
      <w:r w:rsidRPr="00EC124B">
        <w:rPr>
          <w:rStyle w:val="af7"/>
          <w:sz w:val="28"/>
          <w:szCs w:val="28"/>
        </w:rPr>
        <w:t>мана бу</w:t>
      </w:r>
      <w:r w:rsidRPr="00EC124B">
        <w:rPr>
          <w:rStyle w:val="0pt5"/>
          <w:sz w:val="28"/>
          <w:szCs w:val="28"/>
        </w:rPr>
        <w:t xml:space="preserve"> олмоши биринчи гапга мазмунан тенг бўлади ва ҳар «кки гапни бирикти- ришда ёрдаь? беради. : Демак, боғловчисиз қўшма гапни таш- кил этган қисмлар мазмунан бирикиб, маълум воқеа, ҳодиса- лар ўртасидаги мазмун муносабатини ифодалаб, умумий бир мақсадни англатибгина қолмай, бу қисмларнинг гап бўлак- ларида ва грамматик структурасида маълум бир паралле- лизм бўлади. Бу ҳол қисмларни бир-бирига жипс боглаб, ' маълум қўшма гап турининг тузилишига сабаб бўлади. &gt;;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Боғловчвсиз 'қўшма гапларнинг тузилишидаги асосий во- ситалардан бири </w:t>
      </w:r>
      <w:r w:rsidRPr="00EC124B">
        <w:rPr>
          <w:rStyle w:val="3pt5"/>
          <w:sz w:val="28"/>
          <w:szCs w:val="28"/>
        </w:rPr>
        <w:t>интоиациядир:</w:t>
      </w:r>
      <w:r w:rsidRPr="00EC124B">
        <w:rPr>
          <w:rStyle w:val="0pt5"/>
          <w:sz w:val="28"/>
          <w:szCs w:val="28"/>
        </w:rPr>
        <w:t xml:space="preserve"> Интонация боғловчи- сиз &gt;қўшма </w:t>
      </w:r>
      <w:r w:rsidRPr="00EC124B">
        <w:rPr>
          <w:rStyle w:val="0pt5"/>
          <w:sz w:val="28"/>
          <w:szCs w:val="28"/>
        </w:rPr>
        <w:lastRenderedPageBreak/>
        <w:t xml:space="preserve">гапнинг тузилишида ҳамда бу хил гапларда тур- лича маъно ва маъно оттенкаларининг ифодаланишида асо- </w:t>
      </w:r>
      <w:r w:rsidRPr="00EC124B">
        <w:rPr>
          <w:rStyle w:val="0pt5"/>
          <w:sz w:val="28"/>
          <w:szCs w:val="28"/>
          <w:vertAlign w:val="superscript"/>
        </w:rPr>
        <w:t>1</w:t>
      </w:r>
      <w:r w:rsidRPr="00EC124B">
        <w:rPr>
          <w:rStyle w:val="0pt5"/>
          <w:sz w:val="28"/>
          <w:szCs w:val="28"/>
        </w:rPr>
        <w:t xml:space="preserve"> сий фактор бўлиб қолади.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Боғловчисиз қўшма гаплар боғланган ёки эргаш гапли ? қўшма гапларнинг боғловчисиз варианти эмас, балки а л о-1 ҳ и д а қ ў ш м а г а п </w:t>
      </w:r>
      <w:r w:rsidRPr="00EC124B">
        <w:rPr>
          <w:rStyle w:val="0pt5"/>
          <w:sz w:val="28"/>
          <w:szCs w:val="28"/>
          <w:vertAlign w:val="superscript"/>
        </w:rPr>
        <w:t>1</w:t>
      </w:r>
      <w:r w:rsidRPr="00EC124B">
        <w:rPr>
          <w:rStyle w:val="0pt5"/>
          <w:sz w:val="28"/>
          <w:szCs w:val="28"/>
        </w:rPr>
        <w:t xml:space="preserve"> т и п и д и р. Боғловчисиз қўшма гап- ларнинг қисмлари орасига тенг ёки тобе боғловчини киритиб ■ бўлмайди. Бундай боғловчи бирор ўринда киритилса ҳам, | бутун гап конструкцияси ўзгаради, мақсад тўлиқ ифодалан-. ■' май қолади, ёпиқ конструкция вужудга келади. Боғловчисиз | қўшма гаплар очиқ конструкция бўлиб, мазмунан ўзаро боғ- 1 ланган бир қанча турли гапларни бириктира олади: </w:t>
      </w:r>
      <w:r w:rsidRPr="00EC124B">
        <w:rPr>
          <w:rStyle w:val="af7"/>
          <w:sz w:val="28"/>
          <w:szCs w:val="28"/>
        </w:rPr>
        <w:t>Қор ва шамол кучая борди, ташқарида цишни ва корни соғинган карғаларнинг қағиллашлари...</w:t>
      </w:r>
      <w:r w:rsidRPr="00EC124B">
        <w:rPr>
          <w:rStyle w:val="0pt5"/>
          <w:sz w:val="28"/>
          <w:szCs w:val="28"/>
        </w:rPr>
        <w:t xml:space="preserve"> (О.)</w:t>
      </w:r>
    </w:p>
    <w:p w:rsidR="00F0420A" w:rsidRPr="00EC124B" w:rsidRDefault="003710B5" w:rsidP="00EC124B">
      <w:pPr>
        <w:pStyle w:val="81"/>
        <w:shd w:val="clear" w:color="auto" w:fill="auto"/>
        <w:spacing w:line="240" w:lineRule="auto"/>
        <w:ind w:firstLine="426"/>
        <w:rPr>
          <w:sz w:val="28"/>
          <w:szCs w:val="28"/>
        </w:rPr>
      </w:pPr>
      <w:r w:rsidRPr="00EC124B">
        <w:rPr>
          <w:rStyle w:val="810pt0pt"/>
          <w:sz w:val="28"/>
          <w:szCs w:val="28"/>
        </w:rPr>
        <w:t xml:space="preserve">Гапларни </w:t>
      </w:r>
      <w:r w:rsidRPr="00EC124B">
        <w:rPr>
          <w:rStyle w:val="83"/>
          <w:b/>
          <w:bCs/>
          <w:sz w:val="28"/>
          <w:szCs w:val="28"/>
        </w:rPr>
        <w:t>бириктирувчи грамматик воситалар бўлмаган ўринларда лексик ва интОнация воситалариниНг роЛи</w:t>
      </w:r>
      <w:r w:rsidRPr="00EC124B">
        <w:rPr>
          <w:rStyle w:val="83"/>
          <w:b/>
          <w:bCs/>
          <w:sz w:val="28"/>
          <w:szCs w:val="28"/>
          <w:vertAlign w:val="superscript"/>
        </w:rPr>
        <w:t>1</w:t>
      </w:r>
      <w:r w:rsidRPr="00EC124B">
        <w:rPr>
          <w:rStyle w:val="83"/>
          <w:b/>
          <w:bCs/>
          <w:sz w:val="28"/>
          <w:szCs w:val="28"/>
        </w:rPr>
        <w:t xml:space="preserve"> ортади. I </w:t>
      </w:r>
      <w:r w:rsidRPr="00EC124B">
        <w:rPr>
          <w:rStyle w:val="810pt0pt"/>
          <w:sz w:val="28"/>
          <w:szCs w:val="28"/>
        </w:rPr>
        <w:t xml:space="preserve">Шу </w:t>
      </w:r>
      <w:r w:rsidRPr="00EC124B">
        <w:rPr>
          <w:rStyle w:val="83"/>
          <w:b/>
          <w:bCs/>
          <w:sz w:val="28"/>
          <w:szCs w:val="28"/>
        </w:rPr>
        <w:t xml:space="preserve">сабабдан </w:t>
      </w:r>
      <w:r w:rsidRPr="00EC124B">
        <w:rPr>
          <w:rStyle w:val="810pt0pt"/>
          <w:sz w:val="28"/>
          <w:szCs w:val="28"/>
        </w:rPr>
        <w:t xml:space="preserve">ҳам </w:t>
      </w:r>
      <w:r w:rsidRPr="00EC124B">
        <w:rPr>
          <w:rStyle w:val="83"/>
          <w:b/>
          <w:bCs/>
          <w:sz w:val="28"/>
          <w:szCs w:val="28"/>
        </w:rPr>
        <w:t xml:space="preserve">боғловчисиз қўшма </w:t>
      </w:r>
      <w:r w:rsidRPr="00EC124B">
        <w:rPr>
          <w:rStyle w:val="810pt0pt"/>
          <w:sz w:val="28"/>
          <w:szCs w:val="28"/>
        </w:rPr>
        <w:t xml:space="preserve">гап </w:t>
      </w:r>
      <w:r w:rsidRPr="00EC124B">
        <w:rPr>
          <w:rStyle w:val="83"/>
          <w:b/>
          <w:bCs/>
          <w:sz w:val="28"/>
          <w:szCs w:val="28"/>
        </w:rPr>
        <w:t xml:space="preserve">қисмларини бйрик- "■ тиришДа айрим лексик элементларнинг қўлланиши, умумий иккинчи даражали бўлакларнинг бўлиши, маълум </w:t>
      </w:r>
      <w:r w:rsidRPr="00EC124B">
        <w:rPr>
          <w:rStyle w:val="810pt0pt"/>
          <w:sz w:val="28"/>
          <w:szCs w:val="28"/>
        </w:rPr>
        <w:t xml:space="preserve">гап </w:t>
      </w:r>
      <w:r w:rsidRPr="00EC124B">
        <w:rPr>
          <w:rStyle w:val="83"/>
          <w:b/>
          <w:bCs/>
          <w:sz w:val="28"/>
          <w:szCs w:val="28"/>
        </w:rPr>
        <w:t xml:space="preserve">бўлак- </w:t>
      </w:r>
      <w:r w:rsidRPr="00EC124B">
        <w:rPr>
          <w:rStyle w:val="8FranklinGothicBook4pt1pt"/>
          <w:rFonts w:ascii="Times New Roman" w:hAnsi="Times New Roman" w:cs="Times New Roman"/>
          <w:sz w:val="28"/>
          <w:szCs w:val="28"/>
        </w:rPr>
        <w:t xml:space="preserve">&gt;\ </w:t>
      </w:r>
      <w:r w:rsidRPr="00EC124B">
        <w:rPr>
          <w:rStyle w:val="83"/>
          <w:b/>
          <w:bCs/>
          <w:sz w:val="28"/>
          <w:szCs w:val="28"/>
        </w:rPr>
        <w:t xml:space="preserve">ларининг </w:t>
      </w:r>
      <w:r w:rsidRPr="00EC124B">
        <w:rPr>
          <w:rStyle w:val="810pt0pt"/>
          <w:sz w:val="28"/>
          <w:szCs w:val="28"/>
        </w:rPr>
        <w:t xml:space="preserve">ҳар </w:t>
      </w:r>
      <w:r w:rsidRPr="00EC124B">
        <w:rPr>
          <w:rStyle w:val="83"/>
          <w:b/>
          <w:bCs/>
          <w:sz w:val="28"/>
          <w:szCs w:val="28"/>
        </w:rPr>
        <w:t xml:space="preserve">икки қисм таркибида такрорланиши, олмош </w:t>
      </w:r>
      <w:r w:rsidRPr="00EC124B">
        <w:rPr>
          <w:rStyle w:val="810pt0pt"/>
          <w:sz w:val="28"/>
          <w:szCs w:val="28"/>
        </w:rPr>
        <w:t xml:space="preserve">ва </w:t>
      </w:r>
      <w:r w:rsidRPr="00EC124B">
        <w:rPr>
          <w:rStyle w:val="83"/>
          <w:b/>
          <w:bCs/>
          <w:sz w:val="28"/>
          <w:szCs w:val="28"/>
        </w:rPr>
        <w:t xml:space="preserve">мавҳум маъноли сўзларнинг қўлланиши ҳамда қисмлар- </w:t>
      </w:r>
      <w:r w:rsidRPr="00EC124B">
        <w:rPr>
          <w:rStyle w:val="83"/>
          <w:b/>
          <w:bCs/>
          <w:sz w:val="28"/>
          <w:szCs w:val="28"/>
          <w:vertAlign w:val="superscript"/>
        </w:rPr>
        <w:t>1</w:t>
      </w:r>
      <w:r w:rsidRPr="00EC124B">
        <w:rPr>
          <w:rStyle w:val="83"/>
          <w:b/>
          <w:bCs/>
          <w:sz w:val="28"/>
          <w:szCs w:val="28"/>
        </w:rPr>
        <w:t xml:space="preserve"> нинг кесимларининг ўзаро замон ҳамда семантик муносаба- '■: </w:t>
      </w:r>
      <w:r w:rsidRPr="00EC124B">
        <w:rPr>
          <w:rStyle w:val="810pt0pt"/>
          <w:sz w:val="28"/>
          <w:szCs w:val="28"/>
        </w:rPr>
        <w:t xml:space="preserve">ти боғловчисиз </w:t>
      </w:r>
      <w:r w:rsidRPr="00EC124B">
        <w:rPr>
          <w:rStyle w:val="83"/>
          <w:b/>
          <w:bCs/>
          <w:sz w:val="28"/>
          <w:szCs w:val="28"/>
        </w:rPr>
        <w:t xml:space="preserve">қўш.ма гапни тузйшДа ва маълум </w:t>
      </w:r>
      <w:r w:rsidRPr="00EC124B">
        <w:rPr>
          <w:rStyle w:val="810pt0pt"/>
          <w:sz w:val="28"/>
          <w:szCs w:val="28"/>
        </w:rPr>
        <w:t xml:space="preserve">мазмупнипг </w:t>
      </w:r>
      <w:r w:rsidRPr="00EC124B">
        <w:rPr>
          <w:rStyle w:val="83"/>
          <w:b/>
          <w:bCs/>
          <w:sz w:val="28"/>
          <w:szCs w:val="28"/>
        </w:rPr>
        <w:t xml:space="preserve">ифодаланишида восита бўлади. </w:t>
      </w:r>
      <w:r w:rsidRPr="00EC124B">
        <w:rPr>
          <w:rStyle w:val="810pt0pt"/>
          <w:sz w:val="28"/>
          <w:szCs w:val="28"/>
        </w:rPr>
        <w:t xml:space="preserve">Шунинг </w:t>
      </w:r>
      <w:r w:rsidRPr="00EC124B">
        <w:rPr>
          <w:rStyle w:val="83"/>
          <w:b/>
          <w:bCs/>
          <w:sz w:val="28"/>
          <w:szCs w:val="28"/>
        </w:rPr>
        <w:t xml:space="preserve">учун ҳам бу </w:t>
      </w:r>
      <w:r w:rsidRPr="00EC124B">
        <w:rPr>
          <w:rStyle w:val="810pt0pt"/>
          <w:sz w:val="28"/>
          <w:szCs w:val="28"/>
        </w:rPr>
        <w:t xml:space="preserve">хил </w:t>
      </w:r>
      <w:r w:rsidRPr="00EC124B">
        <w:rPr>
          <w:rStyle w:val="83"/>
          <w:b/>
          <w:bCs/>
          <w:sz w:val="28"/>
          <w:szCs w:val="28"/>
        </w:rPr>
        <w:t xml:space="preserve">қўшма </w:t>
      </w:r>
      <w:r w:rsidRPr="00EC124B">
        <w:rPr>
          <w:rStyle w:val="810pt0pt"/>
          <w:sz w:val="28"/>
          <w:szCs w:val="28"/>
        </w:rPr>
        <w:t xml:space="preserve">гапларга </w:t>
      </w:r>
      <w:r w:rsidRPr="00EC124B">
        <w:rPr>
          <w:rStyle w:val="83"/>
          <w:b/>
          <w:bCs/>
          <w:sz w:val="28"/>
          <w:szCs w:val="28"/>
        </w:rPr>
        <w:t xml:space="preserve">нисбатан </w:t>
      </w:r>
      <w:r w:rsidRPr="00EC124B">
        <w:rPr>
          <w:rStyle w:val="83pt"/>
          <w:b/>
          <w:bCs/>
          <w:sz w:val="28"/>
          <w:szCs w:val="28"/>
        </w:rPr>
        <w:t>боғловчисиз</w:t>
      </w:r>
      <w:r w:rsidRPr="00EC124B">
        <w:rPr>
          <w:rStyle w:val="83"/>
          <w:b/>
          <w:bCs/>
          <w:sz w:val="28"/>
          <w:szCs w:val="28"/>
        </w:rPr>
        <w:t xml:space="preserve"> терминини қўл- </w:t>
      </w:r>
      <w:r w:rsidRPr="00EC124B">
        <w:rPr>
          <w:rStyle w:val="810pt0pt"/>
          <w:sz w:val="28"/>
          <w:szCs w:val="28"/>
        </w:rPr>
        <w:t xml:space="preserve">даш шартли </w:t>
      </w:r>
      <w:r w:rsidRPr="00EC124B">
        <w:rPr>
          <w:rStyle w:val="83"/>
          <w:b/>
          <w:bCs/>
          <w:sz w:val="28"/>
          <w:szCs w:val="28"/>
        </w:rPr>
        <w:t xml:space="preserve">бўлиб </w:t>
      </w:r>
      <w:r w:rsidRPr="00EC124B">
        <w:rPr>
          <w:rStyle w:val="810pt0pt"/>
          <w:sz w:val="28"/>
          <w:szCs w:val="28"/>
        </w:rPr>
        <w:t xml:space="preserve">қодадй, </w:t>
      </w:r>
      <w:r w:rsidRPr="00EC124B">
        <w:rPr>
          <w:rStyle w:val="83"/>
          <w:b/>
          <w:bCs/>
          <w:sz w:val="28"/>
          <w:szCs w:val="28"/>
        </w:rPr>
        <w:t xml:space="preserve">чунки </w:t>
      </w:r>
      <w:r w:rsidRPr="00EC124B">
        <w:rPr>
          <w:rStyle w:val="810pt0pt"/>
          <w:sz w:val="28"/>
          <w:szCs w:val="28"/>
        </w:rPr>
        <w:t xml:space="preserve">юқорида </w:t>
      </w:r>
      <w:r w:rsidRPr="00EC124B">
        <w:rPr>
          <w:rStyle w:val="83"/>
          <w:b/>
          <w:bCs/>
          <w:sz w:val="28"/>
          <w:szCs w:val="28"/>
        </w:rPr>
        <w:t>кўрсатиб ўтилган воситалар кенг маънода боғловчидир.</w:t>
      </w:r>
    </w:p>
    <w:p w:rsidR="00F0420A" w:rsidRPr="00EC124B" w:rsidRDefault="003710B5" w:rsidP="00EC124B">
      <w:pPr>
        <w:pStyle w:val="8"/>
        <w:shd w:val="clear" w:color="auto" w:fill="auto"/>
        <w:tabs>
          <w:tab w:val="right" w:pos="4215"/>
          <w:tab w:val="center" w:pos="4700"/>
        </w:tabs>
        <w:spacing w:line="240" w:lineRule="auto"/>
        <w:ind w:firstLine="426"/>
        <w:jc w:val="both"/>
        <w:rPr>
          <w:sz w:val="28"/>
          <w:szCs w:val="28"/>
        </w:rPr>
      </w:pPr>
      <w:r w:rsidRPr="00EC124B">
        <w:rPr>
          <w:rStyle w:val="0pt5"/>
          <w:sz w:val="28"/>
          <w:szCs w:val="28"/>
        </w:rPr>
        <w:t>Боғловчисиз қўшма гаплар мазмунни ифодалашларига ■ кўра ҳам ўзига хосдир. Бу хил қўшма гаплар қўиинча мурак- каб ва ўзига хос мазмун муносабатларини ифодалашлари . билан характерланади. Шунинг учун ҳам боғлоэчисиз қўшма гапларда ифодаланган мазмун муносабати боғланган ёкн эргаш, гапли қўшма гапларда ифодаланган маамун муноса- батларига тенг эмас.</w:t>
      </w:r>
      <w:r w:rsidRPr="00EC124B">
        <w:rPr>
          <w:rStyle w:val="0pt5"/>
          <w:sz w:val="28"/>
          <w:szCs w:val="28"/>
        </w:rPr>
        <w:tab/>
        <w:t>'</w:t>
      </w:r>
      <w:r w:rsidRPr="00EC124B">
        <w:rPr>
          <w:rStyle w:val="0pt5"/>
          <w:sz w:val="28"/>
          <w:szCs w:val="28"/>
        </w:rPr>
        <w:tab/>
        <w:t>.</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t>Боғловчисиз қўшма гапларнинг классифиқацияси,</w:t>
      </w:r>
    </w:p>
    <w:p w:rsidR="00F0420A" w:rsidRPr="00EC124B" w:rsidRDefault="003710B5" w:rsidP="00EC124B">
      <w:pPr>
        <w:pStyle w:val="8"/>
        <w:shd w:val="clear" w:color="auto" w:fill="auto"/>
        <w:tabs>
          <w:tab w:val="right" w:pos="5780"/>
          <w:tab w:val="right" w:pos="5977"/>
          <w:tab w:val="right" w:pos="6169"/>
        </w:tabs>
        <w:spacing w:line="240" w:lineRule="auto"/>
        <w:ind w:firstLine="426"/>
        <w:jc w:val="both"/>
        <w:rPr>
          <w:sz w:val="28"/>
          <w:szCs w:val="28"/>
        </w:rPr>
      </w:pPr>
      <w:r w:rsidRPr="00EC124B">
        <w:rPr>
          <w:rStyle w:val="0pt5"/>
          <w:sz w:val="28"/>
          <w:szCs w:val="28"/>
        </w:rPr>
        <w:t>Боғловчисиз қўшма гаплар уч типга бўлинади:</w:t>
      </w:r>
      <w:r w:rsidRPr="00EC124B">
        <w:rPr>
          <w:rStyle w:val="0pt5"/>
          <w:sz w:val="28"/>
          <w:szCs w:val="28"/>
        </w:rPr>
        <w:tab/>
        <w:t>,</w:t>
      </w:r>
      <w:r w:rsidRPr="00EC124B">
        <w:rPr>
          <w:rStyle w:val="0pt5"/>
          <w:sz w:val="28"/>
          <w:szCs w:val="28"/>
        </w:rPr>
        <w:tab/>
        <w:t>’</w:t>
      </w:r>
      <w:r w:rsidRPr="00EC124B">
        <w:rPr>
          <w:rStyle w:val="0pt5"/>
          <w:sz w:val="28"/>
          <w:szCs w:val="28"/>
        </w:rPr>
        <w:tab/>
        <w:t>,’</w:t>
      </w:r>
    </w:p>
    <w:p w:rsidR="00F0420A" w:rsidRPr="00EC124B" w:rsidRDefault="003710B5" w:rsidP="00EC124B">
      <w:pPr>
        <w:pStyle w:val="8"/>
        <w:numPr>
          <w:ilvl w:val="0"/>
          <w:numId w:val="119"/>
        </w:numPr>
        <w:shd w:val="clear" w:color="auto" w:fill="auto"/>
        <w:tabs>
          <w:tab w:val="left" w:pos="747"/>
          <w:tab w:val="right" w:pos="6348"/>
        </w:tabs>
        <w:spacing w:line="240" w:lineRule="auto"/>
        <w:ind w:firstLine="426"/>
        <w:jc w:val="both"/>
        <w:rPr>
          <w:sz w:val="28"/>
          <w:szCs w:val="28"/>
        </w:rPr>
      </w:pPr>
      <w:r w:rsidRPr="00EC124B">
        <w:rPr>
          <w:rStyle w:val="0pt5"/>
          <w:sz w:val="28"/>
          <w:szCs w:val="28"/>
        </w:rPr>
        <w:t>Пайт муносабатини ифодалаган боғловчисиз қўшма гап- лар. ■ .■</w:t>
      </w:r>
      <w:r w:rsidRPr="00EC124B">
        <w:rPr>
          <w:rStyle w:val="0pt5"/>
          <w:sz w:val="28"/>
          <w:szCs w:val="28"/>
        </w:rPr>
        <w:tab/>
      </w:r>
      <w:r w:rsidRPr="00EC124B">
        <w:rPr>
          <w:rStyle w:val="0pt5"/>
          <w:sz w:val="28"/>
          <w:szCs w:val="28"/>
          <w:vertAlign w:val="subscript"/>
        </w:rPr>
        <w:t>:</w:t>
      </w:r>
    </w:p>
    <w:p w:rsidR="00F0420A" w:rsidRPr="00EC124B" w:rsidRDefault="003710B5" w:rsidP="00EC124B">
      <w:pPr>
        <w:pStyle w:val="8"/>
        <w:numPr>
          <w:ilvl w:val="0"/>
          <w:numId w:val="119"/>
        </w:numPr>
        <w:shd w:val="clear" w:color="auto" w:fill="auto"/>
        <w:spacing w:line="240" w:lineRule="auto"/>
        <w:ind w:firstLine="426"/>
        <w:jc w:val="both"/>
        <w:rPr>
          <w:sz w:val="28"/>
          <w:szCs w:val="28"/>
        </w:rPr>
      </w:pPr>
      <w:r w:rsidRPr="00EC124B">
        <w:rPr>
          <w:rStyle w:val="0pt5"/>
          <w:sz w:val="28"/>
          <w:szCs w:val="28"/>
        </w:rPr>
        <w:t xml:space="preserve"> Қиёслаш мупосабатини ифодалаган боғловчисиз қўш- ма гаплар.</w:t>
      </w:r>
    </w:p>
    <w:p w:rsidR="00F0420A" w:rsidRPr="00EC124B" w:rsidRDefault="003710B5" w:rsidP="00EC124B">
      <w:pPr>
        <w:pStyle w:val="8"/>
        <w:numPr>
          <w:ilvl w:val="0"/>
          <w:numId w:val="119"/>
        </w:numPr>
        <w:shd w:val="clear" w:color="auto" w:fill="auto"/>
        <w:spacing w:line="240" w:lineRule="auto"/>
        <w:ind w:firstLine="426"/>
        <w:jc w:val="both"/>
        <w:rPr>
          <w:sz w:val="28"/>
          <w:szCs w:val="28"/>
        </w:rPr>
      </w:pPr>
      <w:r w:rsidRPr="00EC124B">
        <w:rPr>
          <w:rStyle w:val="0pt5"/>
          <w:sz w:val="28"/>
          <w:szCs w:val="28"/>
        </w:rPr>
        <w:t xml:space="preserve"> Изоҳлаш муносабатини ифбдалаган боғловчисиз қўш- ма гаплар.</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t>Пайт муноеабатини ифодалаган богловчисиз қўшма гаплар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Боғловчисиз қўшма гапларнинг катта группасини маълум бИ|р пайтда рўй берган ёки мавжуд воқеа, ҳодиса, хусусият ёки ҳолатларни ифодаловчи қўшма гаплар ташКил этади. Бу хил қўшма гапни ташкил этган қисмлар умумий бир фикрни ифодалаш билан характерланадилар. Масалан: </w:t>
      </w:r>
      <w:r w:rsidRPr="00EC124B">
        <w:rPr>
          <w:rStyle w:val="5f3"/>
          <w:i/>
          <w:iCs/>
          <w:sz w:val="28"/>
          <w:szCs w:val="28"/>
        </w:rPr>
        <w:t>Пахта далала- рида энди салқини кучайган тунги еллар эсар, меваси оғир- лигидан қад буккан дарахтларни вазмин силкитар, сап-сариқ. жўхорипояларни шилдиратар эди.</w:t>
      </w:r>
      <w:r w:rsidRPr="00EC124B">
        <w:rPr>
          <w:rStyle w:val="50pt2"/>
          <w:sz w:val="28"/>
          <w:szCs w:val="28"/>
        </w:rPr>
        <w:t xml:space="preserve"> (О.) </w:t>
      </w:r>
      <w:r w:rsidRPr="00EC124B">
        <w:rPr>
          <w:rStyle w:val="5f3"/>
          <w:i/>
          <w:iCs/>
          <w:sz w:val="28"/>
          <w:szCs w:val="28"/>
        </w:rPr>
        <w:t xml:space="preserve">Янгидан жонланар коинот, Ҳаёт </w:t>
      </w:r>
      <w:r w:rsidRPr="00EC124B">
        <w:rPr>
          <w:rStyle w:val="5f3"/>
          <w:i/>
          <w:iCs/>
          <w:sz w:val="28"/>
          <w:szCs w:val="28"/>
        </w:rPr>
        <w:lastRenderedPageBreak/>
        <w:t>бошлар колхоз ерлари, Коллектив куч билан гуркирар, Адирлари, чўли, қирлари.</w:t>
      </w:r>
      <w:r w:rsidRPr="00EC124B">
        <w:rPr>
          <w:rStyle w:val="50pt2"/>
          <w:sz w:val="28"/>
          <w:szCs w:val="28"/>
        </w:rPr>
        <w:t xml:space="preserve"> (Ҳ. О.) </w:t>
      </w:r>
      <w:r w:rsidRPr="00EC124B">
        <w:rPr>
          <w:rStyle w:val="5f3"/>
          <w:i/>
          <w:iCs/>
          <w:sz w:val="28"/>
          <w:szCs w:val="28"/>
        </w:rPr>
        <w:t xml:space="preserve">Ўша! ... фақат бир оз букчайган, узун соқоли оқарган, устида ўзига кенг жигар ранг тужурка, тиззалари қора мойдан ялтираган гали- фе шим, бошида эски пилотка, оёғида солдатча ботинка... </w:t>
      </w:r>
      <w:r w:rsidRPr="00EC124B">
        <w:rPr>
          <w:rStyle w:val="50pt2"/>
          <w:sz w:val="28"/>
          <w:szCs w:val="28"/>
        </w:rPr>
        <w:t xml:space="preserve">(А. Қҳ.) </w:t>
      </w:r>
      <w:r w:rsidRPr="00EC124B">
        <w:rPr>
          <w:rStyle w:val="5f3"/>
          <w:i/>
          <w:iCs/>
          <w:sz w:val="28"/>
          <w:szCs w:val="28"/>
        </w:rPr>
        <w:t>Поёни кўринмаган ям-яшил яйлов кишининг баҳри- дилини очади, теварак-атроф кишининг суқи кирар даражада гўзал.</w:t>
      </w:r>
      <w:r w:rsidRPr="00EC124B">
        <w:rPr>
          <w:rStyle w:val="50pt2"/>
          <w:sz w:val="28"/>
          <w:szCs w:val="28"/>
        </w:rPr>
        <w:t xml:space="preserve"> (Ж. Сейтназаров) </w:t>
      </w:r>
      <w:r w:rsidRPr="00EC124B">
        <w:rPr>
          <w:rStyle w:val="5f3"/>
          <w:i/>
          <w:iCs/>
          <w:sz w:val="28"/>
          <w:szCs w:val="28"/>
        </w:rPr>
        <w:t xml:space="preserve">Сен ўғлимсан, хотининг келиним. </w:t>
      </w:r>
      <w:r w:rsidRPr="00EC124B">
        <w:rPr>
          <w:rStyle w:val="50pt2"/>
          <w:sz w:val="28"/>
          <w:szCs w:val="28"/>
        </w:rPr>
        <w:t xml:space="preserve">(Ҳ. Ҳ.) </w:t>
      </w:r>
      <w:r w:rsidRPr="00EC124B">
        <w:rPr>
          <w:rStyle w:val="5f3"/>
          <w:i/>
          <w:iCs/>
          <w:sz w:val="28"/>
          <w:szCs w:val="28"/>
        </w:rPr>
        <w:t>Лабинг дўрдоқ, кўзларинг ғилай? Ажина қошиқдек юзларинг бор.</w:t>
      </w:r>
      <w:r w:rsidRPr="00EC124B">
        <w:rPr>
          <w:rStyle w:val="50pt2"/>
          <w:sz w:val="28"/>
          <w:szCs w:val="28"/>
        </w:rPr>
        <w:t xml:space="preserve"> (Ҳ. Ҳ.) </w:t>
      </w:r>
      <w:r w:rsidRPr="00EC124B">
        <w:rPr>
          <w:rStyle w:val="5f3"/>
          <w:i/>
          <w:iCs/>
          <w:sz w:val="28"/>
          <w:szCs w:val="28"/>
        </w:rPr>
        <w:t>Сария хола ухлаб ётган Олмосни кў- тариб олди, Гулноз Ниёзни етаклаб йўлга тушди.</w:t>
      </w:r>
      <w:r w:rsidRPr="00EC124B">
        <w:rPr>
          <w:rStyle w:val="50pt2"/>
          <w:sz w:val="28"/>
          <w:szCs w:val="28"/>
        </w:rPr>
        <w:t xml:space="preserve"> (М. Ибр.)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Боғловчисиз қўшма гапларнинг бу тури маълум шахс, предмет ва унинг ташқи қиёфаси, психпк ҳолатини тасвир- лашда, табиат ва жамият ҳодисаларини Ҳамда уларга бўлган муносабатни тасвирлашда кенг қўлланади, параллел ҳаракат, хусусиятлар ифодаланади. Бундай қўшма гап конструкция- ларини ташкил этган гаплар мазмунан бири иккинчисига тобе бўлмайди, улар умумий бир фикрни ифодалаш учун, хизмат қилади, унинг элементлари ҳисобланади. Пайт муно- сабатида бўлган қўшма гап қисмлари'орасида маълум дара-. жада семантик боғлиқлик бўлиши ҳам мумкин. Бу ҳол маъ- лу,м гап бўлакларининг қўшма гап қисмлари таркибида так- рорланиши ёки махсус лексик элементлар ёрдами билан рўй беради: </w:t>
      </w:r>
      <w:r w:rsidRPr="00EC124B">
        <w:rPr>
          <w:rStyle w:val="af7"/>
          <w:sz w:val="28"/>
          <w:szCs w:val="28"/>
        </w:rPr>
        <w:t>Кумушбиби бошловчи қизлар билан уйга кирди, ун- дан таралган атир ислари билан уй тўлди</w:t>
      </w:r>
      <w:r w:rsidRPr="00EC124B">
        <w:rPr>
          <w:rStyle w:val="0pt5"/>
          <w:sz w:val="28"/>
          <w:szCs w:val="28"/>
        </w:rPr>
        <w:t>.</w:t>
      </w:r>
      <w:r w:rsidRPr="00EC124B">
        <w:rPr>
          <w:rStyle w:val="0pt5"/>
          <w:sz w:val="28"/>
          <w:szCs w:val="28"/>
          <w:vertAlign w:val="superscript"/>
        </w:rPr>
        <w:t>1</w:t>
      </w:r>
      <w:r w:rsidRPr="00EC124B">
        <w:rPr>
          <w:rStyle w:val="0pt5"/>
          <w:sz w:val="28"/>
          <w:szCs w:val="28"/>
        </w:rPr>
        <w:t xml:space="preserve"> (А. Қд.) </w:t>
      </w:r>
      <w:r w:rsidRPr="00EC124B">
        <w:rPr>
          <w:rStyle w:val="af7"/>
          <w:sz w:val="28"/>
          <w:szCs w:val="28"/>
        </w:rPr>
        <w:t>Сиз отам ўрнига оталик қилдингиз, сиздан ҳеч ёмонлик кўрмадим.</w:t>
      </w:r>
      <w:r w:rsidRPr="00EC124B">
        <w:rPr>
          <w:rStyle w:val="0pt5"/>
          <w:sz w:val="28"/>
          <w:szCs w:val="28"/>
        </w:rPr>
        <w:t xml:space="preserve"> (М. Ибр.)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Қуйидаги қўшма гапларда бир мазмунга иккинчи бир мазмуннинг қўшилиши ифодаланади: </w:t>
      </w:r>
      <w:r w:rsidRPr="00EC124B">
        <w:rPr>
          <w:rStyle w:val="af7"/>
          <w:sz w:val="28"/>
          <w:szCs w:val="28"/>
        </w:rPr>
        <w:t>Рус одами ёлғиз ботир- гина эмас, у</w:t>
      </w:r>
      <w:r w:rsidRPr="00EC124B">
        <w:rPr>
          <w:rStyle w:val="0pt5"/>
          <w:sz w:val="28"/>
          <w:szCs w:val="28"/>
        </w:rPr>
        <w:t xml:space="preserve"> — </w:t>
      </w:r>
      <w:r w:rsidRPr="00EC124B">
        <w:rPr>
          <w:rStyle w:val="af7"/>
          <w:sz w:val="28"/>
          <w:szCs w:val="28"/>
        </w:rPr>
        <w:t>корсоз.</w:t>
      </w:r>
      <w:r w:rsidRPr="00EC124B">
        <w:rPr>
          <w:rStyle w:val="0pt5"/>
          <w:sz w:val="28"/>
          <w:szCs w:val="28"/>
        </w:rPr>
        <w:t xml:space="preserve"> (О.) </w:t>
      </w:r>
      <w:r w:rsidRPr="00EC124B">
        <w:rPr>
          <w:rStyle w:val="af7"/>
          <w:sz w:val="28"/>
          <w:szCs w:val="28"/>
        </w:rPr>
        <w:t>Саида ҳайрон бўлди: аввал шуки, ҳали чой сўрагани йўқ, ундан кейин, нима учун бу одам чой ташиб юрибди?</w:t>
      </w:r>
      <w:r w:rsidRPr="00EC124B">
        <w:rPr>
          <w:rStyle w:val="50pt2"/>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Бу хил мазмун баъза.н эгаларни айнан такрорлаш йўли билан ифодаланади: </w:t>
      </w:r>
      <w:r w:rsidRPr="00EC124B">
        <w:rPr>
          <w:rStyle w:val="af7"/>
          <w:sz w:val="28"/>
          <w:szCs w:val="28"/>
        </w:rPr>
        <w:t xml:space="preserve">Биз зўр, биз ғолиб, биз музаффар!!! </w:t>
      </w:r>
      <w:r w:rsidRPr="00EC124B">
        <w:rPr>
          <w:rStyle w:val="0pt5"/>
          <w:sz w:val="28"/>
          <w:szCs w:val="28"/>
        </w:rPr>
        <w:t>{С. 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Қисмлари орасидаги семантик муносабат гапларнинг уму- мий мазмунидан ҳам келиб чиқиши мумкин. Қуйидаги қўшма гапларда иккинчи ва учинчи қисмдан англашилган мазмун биринчи қйсмда ифодаланган ҳаракат-ҳолат асосида рўй бе- риши ифодаланади: </w:t>
      </w:r>
      <w:r w:rsidRPr="00EC124B">
        <w:rPr>
          <w:rStyle w:val="af7"/>
          <w:sz w:val="28"/>
          <w:szCs w:val="28"/>
        </w:rPr>
        <w:t>Куз қуруқ келди, ҳосил бутун йиғилди, ерлар шудгор цилинди.</w:t>
      </w:r>
      <w:r w:rsidRPr="00EC124B">
        <w:rPr>
          <w:rStyle w:val="0pt5"/>
          <w:sz w:val="28"/>
          <w:szCs w:val="28"/>
        </w:rPr>
        <w:t xml:space="preserve"> (С. 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Бу хусусияти билан қўшма гапларнинг сўнгги типлари пайт мун-осабатини ифодаловчи қўшма гап туридан чиқиб кетмайди. Чунки бундай гапларда бир-бирини из-оҳлаш қў- шимча оттенкаси 'бўлиб, асосий мазмун қиомларнинг пайт му- носабатига киришишидир.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Пайт муносабатига киришган қўшма гапларнинг- муҳим белгиларидан бири — интонациядир. Бу хил гаплар тинч, са- наш интонацияси билан талаффуз этилиши билан характер- ланади, қисмларнинг интонацияси бир-бирига ўхшайди ва улар орасида бир хил пауза берилади.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Қисмларидан англашилган ҳаракат-ҳолат, белги-хухусият- ларнинг рўй бериш тартибига кўра, пайт муносабатини ифо- далаган боғловчисиз қўшма гаплар икки турга бўлинади: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lastRenderedPageBreak/>
        <w:t>а) ҳаракат-ҳолат, белги-хусусиятнинг бир пайтда ёки бир- галикда бажарилишини кўрсатувчи боғловчисиз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 ҳаракат-ҳолат, белги-хусусиятнинг кетма-кет рўй бери- шини кўрсатувчи боғлоъчисиз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I. Ҳ а р а к а т-ҳо л а т, б е л г и-ху с у с и ят н и н г б и р </w:t>
      </w:r>
      <w:r w:rsidRPr="00EC124B">
        <w:rPr>
          <w:rStyle w:val="3pt5"/>
          <w:sz w:val="28"/>
          <w:szCs w:val="28"/>
        </w:rPr>
        <w:t xml:space="preserve">пайтда ёки биргаликда бажарилишини </w:t>
      </w:r>
      <w:r w:rsidRPr="00EC124B">
        <w:rPr>
          <w:rStyle w:val="0pt5"/>
          <w:sz w:val="28"/>
          <w:szCs w:val="28"/>
        </w:rPr>
        <w:t xml:space="preserve">кўр- </w:t>
      </w:r>
      <w:r w:rsidRPr="00EC124B">
        <w:rPr>
          <w:rStyle w:val="3pt5"/>
          <w:sz w:val="28"/>
          <w:szCs w:val="28"/>
        </w:rPr>
        <w:t>сатувчи боғловчисиз қўшма гаплар.</w:t>
      </w:r>
      <w:r w:rsidRPr="00EC124B">
        <w:rPr>
          <w:rStyle w:val="0pt5"/>
          <w:sz w:val="28"/>
          <w:szCs w:val="28"/>
        </w:rPr>
        <w:t xml:space="preserve"> Боғловчи- , сиз қўшма гапни ташкил этган гаплардан англашилган Маз- мун бир вақтда ёки бирга рўй беради.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Одатда, бу турдаги қўшма гаплар икки ёки ундан ортиқ содда гапларнинг бирикувидан таркиб топиб, бу содда гап- ларнинг кесими икки хил бўлиши мумкин:</w:t>
      </w:r>
    </w:p>
    <w:p w:rsidR="00F0420A" w:rsidRPr="00EC124B" w:rsidRDefault="003710B5" w:rsidP="00EC124B">
      <w:pPr>
        <w:pStyle w:val="8"/>
        <w:numPr>
          <w:ilvl w:val="0"/>
          <w:numId w:val="120"/>
        </w:numPr>
        <w:shd w:val="clear" w:color="auto" w:fill="auto"/>
        <w:tabs>
          <w:tab w:val="left" w:pos="644"/>
        </w:tabs>
        <w:spacing w:line="240" w:lineRule="auto"/>
        <w:ind w:firstLine="426"/>
        <w:jc w:val="both"/>
        <w:rPr>
          <w:sz w:val="28"/>
          <w:szCs w:val="28"/>
        </w:rPr>
      </w:pPr>
      <w:r w:rsidRPr="00EC124B">
        <w:rPr>
          <w:rStyle w:val="0pt5"/>
          <w:sz w:val="28"/>
          <w:szCs w:val="28"/>
        </w:rPr>
        <w:t>Боғловчисиз қўшма гапларнинг составидаги қисмлар- нинг кеснмлари бир хил замон шаклида ва мазмунида бўла- ди. Бу ҳолат гаплар орасидаги тугал параллеллик, яқинлик, ўхшашликдан далолат беради.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Қўшма гап .қисмларининг кесимлари ҳозирги замон шаклй ва мазмунида бўлиши мумкин. Бунда ҳозирш замоннйнг бир хил шакли ёки турли формаси қўлланади: </w:t>
      </w:r>
      <w:r w:rsidRPr="00EC124B">
        <w:rPr>
          <w:rStyle w:val="af7"/>
          <w:sz w:val="28"/>
          <w:szCs w:val="28"/>
        </w:rPr>
        <w:t>Куйчилари ўқий- ди ялла, жувонлари айтади алла, пазандаси ёпади ши'рмон.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қарилари кутади меҳмон.</w:t>
      </w:r>
      <w:r w:rsidRPr="00EC124B">
        <w:rPr>
          <w:rStyle w:val="50pt2"/>
          <w:sz w:val="28"/>
          <w:szCs w:val="28"/>
        </w:rPr>
        <w:t xml:space="preserve"> (Ҳ. О.) </w:t>
      </w:r>
      <w:r w:rsidRPr="00EC124B">
        <w:rPr>
          <w:rStyle w:val="5f3"/>
          <w:i/>
          <w:iCs/>
          <w:sz w:val="28"/>
          <w:szCs w:val="28"/>
        </w:rPr>
        <w:t>Дарё мавж уриб оқмоқда, ундан оромбахш салцин шабада эсади.</w:t>
      </w:r>
      <w:r w:rsidRPr="00EC124B">
        <w:rPr>
          <w:rStyle w:val="50pt2"/>
          <w:sz w:val="28"/>
          <w:szCs w:val="28"/>
        </w:rPr>
        <w:t xml:space="preserve"> (Жур.)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Ҳозирги замон мазмуни сифатдошлар орқали ёки от ке- симлар орқали ифодаланиши ҳам мумкин: </w:t>
      </w:r>
      <w:r w:rsidRPr="00EC124B">
        <w:rPr>
          <w:rStyle w:val="5f3"/>
          <w:i/>
          <w:iCs/>
          <w:sz w:val="28"/>
          <w:szCs w:val="28"/>
        </w:rPr>
        <w:t>Даласида унмас тиконлар, чўлларида чиқмас илонлар, Одам ўтса, қуримас зоти, чанқаб қолиб йўловчи ўлмас, ҳар бурчакда бошкесар бўлмас.</w:t>
      </w:r>
      <w:r w:rsidRPr="00EC124B">
        <w:rPr>
          <w:rStyle w:val="50pt2"/>
          <w:sz w:val="28"/>
          <w:szCs w:val="28"/>
        </w:rPr>
        <w:t xml:space="preserve"> (Ҳ. О.) </w:t>
      </w:r>
      <w:r w:rsidRPr="00EC124B">
        <w:rPr>
          <w:rStyle w:val="5f3"/>
          <w:i/>
          <w:iCs/>
          <w:sz w:val="28"/>
          <w:szCs w:val="28"/>
        </w:rPr>
        <w:t>Интизом</w:t>
      </w:r>
      <w:r w:rsidRPr="00EC124B">
        <w:rPr>
          <w:rStyle w:val="50pt2"/>
          <w:sz w:val="28"/>
          <w:szCs w:val="28"/>
        </w:rPr>
        <w:t xml:space="preserve"> — </w:t>
      </w:r>
      <w:r w:rsidRPr="00EC124B">
        <w:rPr>
          <w:rStyle w:val="5f3"/>
          <w:i/>
          <w:iCs/>
          <w:sz w:val="28"/>
          <w:szCs w:val="28"/>
        </w:rPr>
        <w:t>тарбия натижасидир, режим</w:t>
      </w:r>
      <w:r w:rsidRPr="00EC124B">
        <w:rPr>
          <w:rStyle w:val="50pt2"/>
          <w:sz w:val="28"/>
          <w:szCs w:val="28"/>
        </w:rPr>
        <w:t xml:space="preserve"> — </w:t>
      </w:r>
      <w:r w:rsidRPr="00EC124B">
        <w:rPr>
          <w:rStyle w:val="5f3"/>
          <w:i/>
          <w:iCs/>
          <w:sz w:val="28"/>
          <w:szCs w:val="28"/>
        </w:rPr>
        <w:t>тарбия боситасидир.</w:t>
      </w:r>
      <w:r w:rsidRPr="00EC124B">
        <w:rPr>
          <w:rStyle w:val="50pt2"/>
          <w:sz w:val="28"/>
          <w:szCs w:val="28"/>
        </w:rPr>
        <w:t xml:space="preserve"> (Макаренко), </w:t>
      </w:r>
      <w:r w:rsidRPr="00EC124B">
        <w:rPr>
          <w:rStyle w:val="5f3"/>
          <w:i/>
          <w:iCs/>
          <w:sz w:val="28"/>
          <w:szCs w:val="28"/>
        </w:rPr>
        <w:t>Ҳамма қувноқ, ҳар ким ҳар хил иш билан банд.</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Бу хил ҳўшма гапларни кўпинча бир составли ёки тўлиҳ- сиз гаплар ташкил этади.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Қўшма гап таркибий қисмларининг кесимлари бир хил за- монга оид турли шаклларда бўлганда, кесими ҳозирги замон феъли орқали ифодаланган гапда ҳозирги пайтда рўй берувчй ҳаракат-ҳолат ифодаланса, сифатдош ёки от кесим орқали предметнинг доимий, мавжуд хусусияти ҳақида фикр юрити-' л 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Бир пайтлик муносабатини ифодаловчи боғловчисиз қўш- ма гапларни ташкил этган қисмларнинг биринчисинииг кеси- ми баъзан </w:t>
      </w:r>
      <w:r w:rsidRPr="00EC124B">
        <w:rPr>
          <w:rStyle w:val="5f3"/>
          <w:i/>
          <w:iCs/>
          <w:sz w:val="28"/>
          <w:szCs w:val="28"/>
        </w:rPr>
        <w:t>-(и)б, -(ма)й</w:t>
      </w:r>
      <w:r w:rsidRPr="00EC124B">
        <w:rPr>
          <w:rStyle w:val="50pt2"/>
          <w:sz w:val="28"/>
          <w:szCs w:val="28"/>
        </w:rPr>
        <w:t xml:space="preserve"> шаклли равишдош орқали ифода- ланиши характерлидир: </w:t>
      </w:r>
      <w:r w:rsidRPr="00EC124B">
        <w:rPr>
          <w:rStyle w:val="5f3"/>
          <w:i/>
          <w:iCs/>
          <w:sz w:val="28"/>
          <w:szCs w:val="28"/>
        </w:rPr>
        <w:t>Эсган салқин шамолдан қўллар унча қовушмай, лаблар гезариб титрайди.</w:t>
      </w:r>
      <w:r w:rsidRPr="00EC124B">
        <w:rPr>
          <w:rStyle w:val="50pt2"/>
          <w:sz w:val="28"/>
          <w:szCs w:val="28"/>
        </w:rPr>
        <w:t xml:space="preserve"> (О.) </w:t>
      </w:r>
      <w:r w:rsidRPr="00EC124B">
        <w:rPr>
          <w:rStyle w:val="5f3"/>
          <w:i/>
          <w:iCs/>
          <w:sz w:val="28"/>
          <w:szCs w:val="28"/>
        </w:rPr>
        <w:t>Узи озғин Саида бир ҳафта деганда кўзлари киртайиб, икки лунжи хийла чўк- ди.</w:t>
      </w:r>
      <w:r w:rsidRPr="00EC124B">
        <w:rPr>
          <w:rStyle w:val="50pt2"/>
          <w:sz w:val="28"/>
          <w:szCs w:val="28"/>
        </w:rPr>
        <w:t xml:space="preserve"> (А. Қҳ.) </w:t>
      </w:r>
      <w:r w:rsidRPr="00EC124B">
        <w:rPr>
          <w:rStyle w:val="5f3"/>
          <w:i/>
          <w:iCs/>
          <w:sz w:val="28"/>
          <w:szCs w:val="28"/>
        </w:rPr>
        <w:t xml:space="preserve">Йўловчиларнинг қаршисидан кучли ел эсиб, мо- мақалдироқ гулдираб, шаррос ёмғир қуйиб келаверди. </w:t>
      </w:r>
      <w:r w:rsidRPr="00EC124B">
        <w:rPr>
          <w:rStyle w:val="50pt2"/>
          <w:sz w:val="28"/>
          <w:szCs w:val="28"/>
        </w:rPr>
        <w:t>(М. 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Бу хил конструкцияларнинг эргаш гапли қўшма гап санал- маслигига сабаб шуки, уларда равишдош кесимли гап сўнгги гапни изоҳламайди, балки ўзи сўнгги гап билан параллел рўй бераётган </w:t>
      </w:r>
      <w:r w:rsidRPr="00EC124B">
        <w:rPr>
          <w:rStyle w:val="0pt5"/>
          <w:sz w:val="28"/>
          <w:szCs w:val="28"/>
        </w:rPr>
        <w:lastRenderedPageBreak/>
        <w:t>.воқеа, ҳодиса ёки ҳаракат-ҳолатни ифодалай- ди. Натижада бир-бирига киришган боғловчисиз қўшма гап- лар вужудга келади. Бундай равишдошларни бемалол феъл билан алмаштириш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Ҳозирги пайтда рўй берадиган воқеа, ҳодиса, белги, хусу- сиятни ифодаловчи боғловчисиз қўшма гапларда ёлғиз пайт мазмун муносабати ифодаланиб қолмай, бошқа маъно оттен- калари ҳам англашилиб туради. Бу ҳол, кўпинча, қўшма гап таркибий қисмлари кесимларининг турли шаклда бўлишидан келиб чиқади.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Қўшма гап қисмларининг кесимлари ўтган ёки келаси за- мон шак^ида бўлиши мумкин: </w:t>
      </w:r>
      <w:r w:rsidRPr="00EC124B">
        <w:rPr>
          <w:rStyle w:val="5f3"/>
          <w:i/>
          <w:iCs/>
          <w:sz w:val="28"/>
          <w:szCs w:val="28"/>
        </w:rPr>
        <w:t>Меҳнат кулди, кураш зафар қозонди.</w:t>
      </w:r>
      <w:r w:rsidRPr="00EC124B">
        <w:rPr>
          <w:rStyle w:val="50pt2"/>
          <w:sz w:val="28"/>
          <w:szCs w:val="28"/>
        </w:rPr>
        <w:t xml:space="preserve"> (Ҳ. О.) </w:t>
      </w:r>
      <w:r w:rsidRPr="00EC124B">
        <w:rPr>
          <w:rStyle w:val="5f3"/>
          <w:i/>
          <w:iCs/>
          <w:sz w:val="28"/>
          <w:szCs w:val="28"/>
        </w:rPr>
        <w:t>Комиланинг юзи ёниб кетгандай бўлди, на- фас олиши ўзгарди.</w:t>
      </w:r>
      <w:r w:rsidRPr="00EC124B">
        <w:rPr>
          <w:rStyle w:val="50pt2"/>
          <w:sz w:val="28"/>
          <w:szCs w:val="28"/>
        </w:rPr>
        <w:t xml:space="preserve"> (О.) </w:t>
      </w:r>
      <w:r w:rsidRPr="00EC124B">
        <w:rPr>
          <w:rStyle w:val="5f3"/>
          <w:i/>
          <w:iCs/>
          <w:sz w:val="28"/>
          <w:szCs w:val="28"/>
        </w:rPr>
        <w:t>Кампирнинг кўзлари алла нечук олайиб кетди, юзининг суякка ёпишган чандир териси оқарди. (О.) Шуни билким, жон учун жон оламиз, Шуни билким, тў-</w:t>
      </w:r>
    </w:p>
    <w:p w:rsidR="00F0420A" w:rsidRPr="00EC124B" w:rsidRDefault="003710B5" w:rsidP="00EC124B">
      <w:pPr>
        <w:pStyle w:val="52"/>
        <w:shd w:val="clear" w:color="auto" w:fill="auto"/>
        <w:tabs>
          <w:tab w:val="center" w:pos="5842"/>
        </w:tabs>
        <w:spacing w:line="240" w:lineRule="auto"/>
        <w:ind w:firstLine="426"/>
        <w:jc w:val="both"/>
        <w:rPr>
          <w:sz w:val="28"/>
          <w:szCs w:val="28"/>
        </w:rPr>
      </w:pPr>
      <w:r w:rsidRPr="00EC124B">
        <w:rPr>
          <w:rStyle w:val="5f3"/>
          <w:i/>
          <w:iCs/>
          <w:sz w:val="28"/>
          <w:szCs w:val="28"/>
        </w:rPr>
        <w:t>камиз қон учун қон.</w:t>
      </w:r>
      <w:r w:rsidRPr="00EC124B">
        <w:rPr>
          <w:rStyle w:val="50pt2"/>
          <w:sz w:val="28"/>
          <w:szCs w:val="28"/>
        </w:rPr>
        <w:t xml:space="preserve"> (Ҳ. О</w:t>
      </w:r>
      <w:r w:rsidRPr="00EC124B">
        <w:rPr>
          <w:rStyle w:val="5f3"/>
          <w:i/>
          <w:iCs/>
          <w:sz w:val="28"/>
          <w:szCs w:val="28"/>
        </w:rPr>
        <w:t>.) Бора-бора уларнин? ҳам кўзи очилади, паст-баландни ажратиб олишади.</w:t>
      </w:r>
      <w:r w:rsidRPr="00EC124B">
        <w:rPr>
          <w:rStyle w:val="50pt2"/>
          <w:sz w:val="28"/>
          <w:szCs w:val="28"/>
        </w:rPr>
        <w:t xml:space="preserve"> (М. Ибр.) •.</w:t>
      </w:r>
      <w:r w:rsidRPr="00EC124B">
        <w:rPr>
          <w:rStyle w:val="50pt2"/>
          <w:sz w:val="28"/>
          <w:szCs w:val="28"/>
        </w:rPr>
        <w:tab/>
        <w:t>.</w:t>
      </w:r>
    </w:p>
    <w:p w:rsidR="00F0420A" w:rsidRPr="00EC124B" w:rsidRDefault="003710B5" w:rsidP="00EC124B">
      <w:pPr>
        <w:pStyle w:val="8"/>
        <w:shd w:val="clear" w:color="auto" w:fill="auto"/>
        <w:tabs>
          <w:tab w:val="left" w:pos="351"/>
        </w:tabs>
        <w:spacing w:line="240" w:lineRule="auto"/>
        <w:ind w:firstLine="426"/>
        <w:jc w:val="both"/>
        <w:rPr>
          <w:sz w:val="28"/>
          <w:szCs w:val="28"/>
        </w:rPr>
      </w:pPr>
      <w:r w:rsidRPr="00EC124B">
        <w:rPr>
          <w:rStyle w:val="0pt5"/>
          <w:sz w:val="28"/>
          <w:szCs w:val="28"/>
        </w:rPr>
        <w:t>;</w:t>
      </w:r>
      <w:r w:rsidRPr="00EC124B">
        <w:rPr>
          <w:rStyle w:val="0pt5"/>
          <w:sz w:val="28"/>
          <w:szCs w:val="28"/>
        </w:rPr>
        <w:tab/>
        <w:t>2. Бир пайтлик маз.муни ифодаланган боғловЧисиз қўигаа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гапларнинг кесимлари турли замон шаклида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а) ўтган ва ҳозирги замон шаклида..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Боғловчиснз қўшма гапни.ташкил этган қисмнинг бири- нинг кесими ўтган замон ■ сифатдоши шаклида. бўлганда, маъ- лум ҳаракат-холат ёш хусусиятнинг ўтган замонда рўй бер- гани ва ҳозир ҳам давом этаётгани англашилади: иккинчи гапнинг кесими ҳозирги замон шаклида бўлгани учун ҳам, икки гапдаги ҳаракат-ҳолат баробар давом этади.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Биринчи қисмнинг кесими ўтган замон аниқлик феъли бўлганда, иккинчи қисмнинг ҳозирги замон шаклидаги ке- симида замон кўчирилади: </w:t>
      </w:r>
      <w:r w:rsidRPr="00EC124B">
        <w:rPr>
          <w:rStyle w:val="5f3"/>
          <w:i/>
          <w:iCs/>
          <w:sz w:val="28"/>
          <w:szCs w:val="28"/>
        </w:rPr>
        <w:t>Уктам сояда аста юриб кетди, қа- тор жийдаларнинг навдалари унинг бошига тегиб, вазмин тебранади.</w:t>
      </w:r>
      <w:r w:rsidRPr="00EC124B">
        <w:rPr>
          <w:rStyle w:val="50pt2"/>
          <w:sz w:val="28"/>
          <w:szCs w:val="28"/>
        </w:rPr>
        <w:t xml:space="preserve"> (0.) </w:t>
      </w:r>
      <w:r w:rsidRPr="00EC124B">
        <w:rPr>
          <w:rStyle w:val="5f3"/>
          <w:i/>
          <w:iCs/>
          <w:sz w:val="28"/>
          <w:szCs w:val="28"/>
        </w:rPr>
        <w:t>Гулнорнинг ранги ўчган, лаблари титроқ,</w:t>
      </w:r>
      <w:r w:rsidRPr="00EC124B">
        <w:rPr>
          <w:rStyle w:val="50pt2"/>
          <w:sz w:val="28"/>
          <w:szCs w:val="28"/>
        </w:rPr>
        <w:t xml:space="preserve">(О.) </w:t>
      </w:r>
      <w:r w:rsidRPr="00EC124B">
        <w:rPr>
          <w:rStyle w:val="5f3"/>
          <w:i/>
          <w:iCs/>
          <w:sz w:val="28"/>
          <w:szCs w:val="28"/>
        </w:rPr>
        <w:t>Тоғ бағрида қад кўтарди илма-тешик байроқлар, Бара- банлар дўпирини тинглар яқин-йироқлар</w:t>
      </w:r>
      <w:r w:rsidRPr="00EC124B">
        <w:rPr>
          <w:rStyle w:val="50pt2"/>
          <w:sz w:val="28"/>
          <w:szCs w:val="28"/>
        </w:rPr>
        <w:t xml:space="preserve"> (Жур.) </w:t>
      </w:r>
      <w:r w:rsidRPr="00EC124B">
        <w:rPr>
          <w:rStyle w:val="5f3"/>
          <w:i/>
          <w:iCs/>
          <w:sz w:val="28"/>
          <w:szCs w:val="28"/>
        </w:rPr>
        <w:t>Сенинг учуя тахт ўрнатдим ёнимда, Исминг ёзиқ бу кун ёпган нонимда.</w:t>
      </w:r>
    </w:p>
    <w:p w:rsidR="00F0420A" w:rsidRPr="00EC124B" w:rsidRDefault="003710B5" w:rsidP="00EC124B">
      <w:pPr>
        <w:pStyle w:val="8"/>
        <w:shd w:val="clear" w:color="auto" w:fill="auto"/>
        <w:tabs>
          <w:tab w:val="right" w:pos="3178"/>
          <w:tab w:val="right" w:pos="4431"/>
          <w:tab w:val="center" w:pos="4878"/>
          <w:tab w:val="right" w:pos="5180"/>
        </w:tabs>
        <w:spacing w:line="240" w:lineRule="auto"/>
        <w:ind w:firstLine="426"/>
        <w:jc w:val="both"/>
        <w:rPr>
          <w:sz w:val="28"/>
          <w:szCs w:val="28"/>
        </w:rPr>
      </w:pPr>
      <w:r w:rsidRPr="00EC124B">
        <w:rPr>
          <w:rStyle w:val="0pt5"/>
          <w:sz w:val="28"/>
          <w:szCs w:val="28"/>
        </w:rPr>
        <w:t>(Ҳ- о„),</w:t>
      </w:r>
      <w:r w:rsidRPr="00EC124B">
        <w:rPr>
          <w:rStyle w:val="0pt5"/>
          <w:sz w:val="28"/>
          <w:szCs w:val="28"/>
        </w:rPr>
        <w:tab/>
        <w:t>.</w:t>
      </w:r>
      <w:r w:rsidRPr="00EC124B">
        <w:rPr>
          <w:rStyle w:val="0pt5"/>
          <w:sz w:val="28"/>
          <w:szCs w:val="28"/>
        </w:rPr>
        <w:tab/>
        <w:t>.</w:t>
      </w:r>
      <w:r w:rsidRPr="00EC124B">
        <w:rPr>
          <w:rStyle w:val="0pt5"/>
          <w:sz w:val="28"/>
          <w:szCs w:val="28"/>
        </w:rPr>
        <w:tab/>
        <w:t>.</w:t>
      </w:r>
      <w:r w:rsidRPr="00EC124B">
        <w:rPr>
          <w:rStyle w:val="0pt5"/>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 ҳозирги ва ўтган замон шаклида.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Қуйидаги боғловчисиз қўшма гапларда здмон қисман б»р- бирига мувофиқ келади. Уларнинг таркибидаги иккинчи қисм- дан англашилган.мазмун олдиндан рўй беради ва биринчи гапдан англашилган мазмун билан баравар давом этади: </w:t>
      </w:r>
      <w:r w:rsidRPr="00EC124B">
        <w:rPr>
          <w:rStyle w:val="af7"/>
          <w:sz w:val="28"/>
          <w:szCs w:val="28"/>
        </w:rPr>
        <w:t>Буюк пойтахтга кириб бораман, қуёш ва юлдуздан яралган олам зеҳним, ҳаёлимни этмишдир мафтун.</w:t>
      </w:r>
      <w:r w:rsidRPr="00EC124B">
        <w:rPr>
          <w:rStyle w:val="0pt5"/>
          <w:sz w:val="28"/>
          <w:szCs w:val="28"/>
        </w:rPr>
        <w:t xml:space="preserve"> (Ҳ. О.) </w:t>
      </w:r>
      <w:r w:rsidRPr="00EC124B">
        <w:rPr>
          <w:rStyle w:val="95pt0"/>
          <w:sz w:val="28"/>
          <w:szCs w:val="28"/>
        </w:rPr>
        <w:t xml:space="preserve">Олдинги </w:t>
      </w:r>
      <w:r w:rsidRPr="00EC124B">
        <w:rPr>
          <w:rStyle w:val="af7"/>
          <w:sz w:val="28"/>
          <w:szCs w:val="28"/>
        </w:rPr>
        <w:t>қаторда Асқар полвдн билан Бектемир; энг охиргида ҳамма вақтдагидек, сафдан узилмасликка тиришиб, чатанағини ке- риб, Али тажанг судраларди.</w:t>
      </w:r>
      <w:r w:rsidRPr="00EC124B">
        <w:rPr>
          <w:rStyle w:val="0pt5"/>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Боғловчисиз қўшма гапнинг таркибидаги қисмлар орқалк ифодаланган воқеа, ҳодиса </w:t>
      </w:r>
      <w:r w:rsidRPr="00EC124B">
        <w:rPr>
          <w:rStyle w:val="3pt5"/>
          <w:sz w:val="28"/>
          <w:szCs w:val="28"/>
        </w:rPr>
        <w:t>тамом.ан</w:t>
      </w:r>
      <w:r w:rsidRPr="00EC124B">
        <w:rPr>
          <w:rStyle w:val="0pt5"/>
          <w:sz w:val="28"/>
          <w:szCs w:val="28"/>
        </w:rPr>
        <w:t xml:space="preserve"> бир вақтда рўй.бе- риши — ҳар икки гапдаи англашилган воқеа, ҳодиса . бир вақтда бошланиб, бир </w:t>
      </w:r>
      <w:r w:rsidRPr="00EC124B">
        <w:rPr>
          <w:rStyle w:val="0pt5"/>
          <w:sz w:val="28"/>
          <w:szCs w:val="28"/>
        </w:rPr>
        <w:lastRenderedPageBreak/>
        <w:t>вақтда тугалланиши мумкин ёки гап- ларда ифодаланган воқеа, ҳодисанинг рўй бериш вақти қ и с- маи бир-бирига мос келиши мумкин, бундай ҳолда гаплар- нинг биридан англашилган воқеа, ҳодиса маълум вақтда рўй бериб, иккинчи гапдан англашилган воқеа, ҳодисанинг рўй бериши шу вақтга қисман мос келиб қолади.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I Қўшма гап қисмларидан англашилган мазмуннинг тамо- ман бир пайтда рўй бериши — қисмларнинг 'кесимлари бир хил замон шаклида бўлиши билан, қўшма гапнинг ҳар икки қис- &lt;ми учун умумий иккинчи даражали бўлакларнинг келтирили- ши билан ифодаланади. Қўшма гаплардаги ҳаракат, хусу- сиятнинг бир вақтда рўй беришини янада таъкидлаш учун қўшма гапнинг иккинчи қисми </w:t>
      </w:r>
      <w:r w:rsidRPr="00EC124B">
        <w:rPr>
          <w:rStyle w:val="5f3"/>
          <w:sz w:val="28"/>
          <w:szCs w:val="28"/>
        </w:rPr>
        <w:t>шу пайтда, шу замон</w:t>
      </w:r>
      <w:r w:rsidRPr="00EC124B">
        <w:rPr>
          <w:rStyle w:val="50pt2"/>
          <w:sz w:val="28"/>
          <w:szCs w:val="28"/>
        </w:rPr>
        <w:t xml:space="preserve"> каби локсик элементлар билан бошланиши мумкин. Мисоллар: </w:t>
      </w:r>
      <w:r w:rsidRPr="00EC124B">
        <w:rPr>
          <w:rStyle w:val="5f3"/>
          <w:sz w:val="28"/>
          <w:szCs w:val="28"/>
        </w:rPr>
        <w:t>Ни- колай ирғиб-ўрнидан турди, худди шу пайтда қўнғироқ ча- линди. (М. Г.)... Қариндошларнинг аҳволи. пачава, тирикчш лиги бемаза...</w:t>
      </w:r>
      <w:r w:rsidRPr="00EC124B">
        <w:rPr>
          <w:rStyle w:val="50pt2"/>
          <w:sz w:val="28"/>
          <w:szCs w:val="28"/>
        </w:rPr>
        <w:t xml:space="preserve"> (О.) </w:t>
      </w:r>
      <w:r w:rsidRPr="00EC124B">
        <w:rPr>
          <w:rStyle w:val="5f3"/>
          <w:sz w:val="28"/>
          <w:szCs w:val="28"/>
        </w:rPr>
        <w:t>Булар Мирзачўлга, кўчйб келишганда ҳам 1\аланда;ров Ворошилов колхозида бригадир, Ҳуринисо ипак- чилик звеносиниг бошлиғи бўлган экан.</w:t>
      </w:r>
      <w:r w:rsidRPr="00EC124B">
        <w:rPr>
          <w:rStyle w:val="50pt2"/>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Гап бўлаклариникг такрорланиши ҳа.м ҳаракат-ҳолатлар- нинг тамоман б,ир пайтда рўй берганлигини кўрсатиш учун хизмат қилади: </w:t>
      </w:r>
      <w:r w:rsidRPr="00EC124B">
        <w:rPr>
          <w:rStyle w:val="af7"/>
          <w:sz w:val="28"/>
          <w:szCs w:val="28"/>
        </w:rPr>
        <w:t>Болангни ўзим. елкамга кўтараман, ўзим кат- та қиламан.</w:t>
      </w:r>
      <w:r w:rsidRPr="00EC124B">
        <w:rPr>
          <w:rStyle w:val="0pt5"/>
          <w:sz w:val="28"/>
          <w:szCs w:val="28"/>
        </w:rPr>
        <w:t xml:space="preserve"> (Ҳ. Ҳ.) </w:t>
      </w:r>
      <w:r w:rsidRPr="00EC124B">
        <w:rPr>
          <w:rStyle w:val="af7"/>
          <w:sz w:val="28"/>
          <w:szCs w:val="28"/>
        </w:rPr>
        <w:t>Вақтинг кетди</w:t>
      </w:r>
      <w:r w:rsidRPr="00EC124B">
        <w:rPr>
          <w:rStyle w:val="0pt5"/>
          <w:sz w:val="28"/>
          <w:szCs w:val="28"/>
        </w:rPr>
        <w:t xml:space="preserve"> — </w:t>
      </w:r>
      <w:r w:rsidRPr="00EC124B">
        <w:rPr>
          <w:rStyle w:val="af7"/>
          <w:sz w:val="28"/>
          <w:szCs w:val="28"/>
        </w:rPr>
        <w:t>бахтинг кетди.</w:t>
      </w:r>
      <w:r w:rsidRPr="00EC124B">
        <w:rPr>
          <w:rStyle w:val="0pt5"/>
          <w:sz w:val="28"/>
          <w:szCs w:val="28"/>
        </w:rPr>
        <w:t xml:space="preserve"> (Ма- қол)</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Қўшма гап қисмларидан англашилган мазмуннинг рўй беришидаги мослик қисман эканлиги ифодаланиши ҳам мум- кин: </w:t>
      </w:r>
      <w:r w:rsidRPr="00EC124B">
        <w:rPr>
          <w:rStyle w:val="af7"/>
          <w:sz w:val="28"/>
          <w:szCs w:val="28"/>
        </w:rPr>
        <w:t>Рўбоийни ичида ўқиди, юзини табассум қоплади.</w:t>
      </w:r>
      <w:r w:rsidRPr="00EC124B">
        <w:rPr>
          <w:rStyle w:val="0pt5"/>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Боғловчисиз қўшма гапни ташкил этган қисмлардан анг- лашилган мазмуннинг рўй беришидаги қисм-ан мослик шу қисмларнинг кесим шаклларининг турлича бўлишидан ёки қўшма гапнинг умумий мазмунидан келиб чиқади. (Биринчи қўшма гаада — рубоийни ўқиш ва табассум бир пайтда рўй бсради, аммо рубоийни ўқнш олдин бошланиб, табассум ке- йинроқ унга Қўшилади).</w:t>
      </w:r>
    </w:p>
    <w:p w:rsidR="00F0420A" w:rsidRPr="00EC124B" w:rsidRDefault="003710B5" w:rsidP="00EC124B">
      <w:pPr>
        <w:pStyle w:val="8"/>
        <w:numPr>
          <w:ilvl w:val="0"/>
          <w:numId w:val="121"/>
        </w:numPr>
        <w:shd w:val="clear" w:color="auto" w:fill="auto"/>
        <w:tabs>
          <w:tab w:val="left" w:pos="714"/>
        </w:tabs>
        <w:spacing w:line="240" w:lineRule="auto"/>
        <w:ind w:firstLine="426"/>
        <w:jc w:val="both"/>
        <w:rPr>
          <w:sz w:val="28"/>
          <w:szCs w:val="28"/>
        </w:rPr>
      </w:pPr>
      <w:r w:rsidRPr="00EC124B">
        <w:rPr>
          <w:rStyle w:val="0pt5"/>
          <w:sz w:val="28"/>
          <w:szCs w:val="28"/>
        </w:rPr>
        <w:t>Ҳ а р а к ат-ҳо</w:t>
      </w:r>
      <w:r w:rsidRPr="00EC124B">
        <w:rPr>
          <w:rStyle w:val="3pt5"/>
          <w:sz w:val="28"/>
          <w:szCs w:val="28"/>
        </w:rPr>
        <w:t xml:space="preserve"> л а </w:t>
      </w:r>
      <w:r w:rsidRPr="00EC124B">
        <w:rPr>
          <w:rStyle w:val="0pt5"/>
          <w:sz w:val="28"/>
          <w:szCs w:val="28"/>
        </w:rPr>
        <w:t>т,</w:t>
      </w:r>
      <w:r w:rsidRPr="00EC124B">
        <w:rPr>
          <w:rStyle w:val="3pt5"/>
          <w:sz w:val="28"/>
          <w:szCs w:val="28"/>
        </w:rPr>
        <w:t xml:space="preserve"> белги-хусусиятнинг</w:t>
      </w:r>
      <w:r w:rsidRPr="00EC124B">
        <w:rPr>
          <w:rStyle w:val="0pt5"/>
          <w:sz w:val="28"/>
          <w:szCs w:val="28"/>
        </w:rPr>
        <w:t xml:space="preserve"> кет- ма-кет</w:t>
      </w:r>
      <w:r w:rsidRPr="00EC124B">
        <w:rPr>
          <w:rStyle w:val="3pt5"/>
          <w:sz w:val="28"/>
          <w:szCs w:val="28"/>
        </w:rPr>
        <w:t xml:space="preserve"> рўй беришини кўрсатувчи гаплардан тузилган боғловчисиз қўшма гаплар.</w:t>
      </w:r>
      <w:r w:rsidRPr="00EC124B">
        <w:rPr>
          <w:rStyle w:val="0pt5"/>
          <w:sz w:val="28"/>
          <w:szCs w:val="28"/>
        </w:rPr>
        <w:t xml:space="preserve"> Боғлов- чисиз қўшма гапларнинг қисмларидан англашилган маэмун кетма-кет рўй бериши мумкин: </w:t>
      </w:r>
      <w:r w:rsidRPr="00EC124B">
        <w:rPr>
          <w:rStyle w:val="af7"/>
          <w:sz w:val="28"/>
          <w:szCs w:val="28"/>
        </w:rPr>
        <w:t>Авжи кетиш пайти, бир оздан сўнг тонг отади.</w:t>
      </w:r>
      <w:r w:rsidRPr="00EC124B">
        <w:rPr>
          <w:rStyle w:val="0pt5"/>
          <w:sz w:val="28"/>
          <w:szCs w:val="28"/>
        </w:rPr>
        <w:t xml:space="preserve"> (О.) </w:t>
      </w:r>
      <w:r w:rsidRPr="00EC124B">
        <w:rPr>
          <w:rStyle w:val="af7"/>
          <w:sz w:val="28"/>
          <w:szCs w:val="28"/>
        </w:rPr>
        <w:t>Бугун лекцияга яхшилаб тайёрлан, эр- тага бирга қишлоққа бориб келамиз.</w:t>
      </w:r>
      <w:r w:rsidRPr="00EC124B">
        <w:rPr>
          <w:rStyle w:val="0pt5"/>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Қўшма гаплар орасидаги кетма-кетлик мазмунини янада таъкидлаш учун иккинчи гапнинг бошланишида </w:t>
      </w:r>
      <w:r w:rsidRPr="00EC124B">
        <w:rPr>
          <w:rStyle w:val="5f3"/>
          <w:i/>
          <w:iCs/>
          <w:sz w:val="28"/>
          <w:szCs w:val="28"/>
        </w:rPr>
        <w:t>кейин, ундан кейин</w:t>
      </w:r>
      <w:r w:rsidRPr="00EC124B">
        <w:rPr>
          <w:rStyle w:val="50pt2"/>
          <w:sz w:val="28"/>
          <w:szCs w:val="28"/>
        </w:rPr>
        <w:t xml:space="preserve"> каби сўзлар қўлланади ёки ҳар икки гап таркибида </w:t>
      </w:r>
      <w:r w:rsidRPr="00EC124B">
        <w:rPr>
          <w:rStyle w:val="5f3"/>
          <w:i/>
          <w:iCs/>
          <w:sz w:val="28"/>
          <w:szCs w:val="28"/>
        </w:rPr>
        <w:t>аввал-кейин, эртага-ҳозир</w:t>
      </w:r>
      <w:r w:rsidRPr="00EC124B">
        <w:rPr>
          <w:rStyle w:val="50pt2"/>
          <w:sz w:val="28"/>
          <w:szCs w:val="28"/>
        </w:rPr>
        <w:t xml:space="preserve"> сўзлари шплатилади: </w:t>
      </w:r>
      <w:r w:rsidRPr="00EC124B">
        <w:rPr>
          <w:rStyle w:val="5f3"/>
          <w:i/>
          <w:iCs/>
          <w:sz w:val="28"/>
          <w:szCs w:val="28"/>
        </w:rPr>
        <w:t>Дала ҳавоса сизга ёғдек ёқади, бутун иллатни, ҳамирдан қил суғургандай, тортиб олади, кейин тоза қимиз ичинг.</w:t>
      </w:r>
      <w:r w:rsidRPr="00EC124B">
        <w:rPr>
          <w:rStyle w:val="50pt2"/>
          <w:sz w:val="28"/>
          <w:szCs w:val="28"/>
        </w:rPr>
        <w:t xml:space="preserve"> (О.) </w:t>
      </w:r>
      <w:r w:rsidRPr="00EC124B">
        <w:rPr>
          <w:rStyle w:val="5f3"/>
          <w:i/>
          <w:iCs/>
          <w:sz w:val="28"/>
          <w:szCs w:val="28"/>
        </w:rPr>
        <w:t>Артиллерия тил- га кирди, унинг орқасидан жангчилар билан лиқ тўлган ўзи юрар тўплар ўрмон ичидан отилиб чиқди.</w:t>
      </w:r>
      <w:r w:rsidRPr="00EC124B">
        <w:rPr>
          <w:rStyle w:val="50pt2"/>
          <w:sz w:val="28"/>
          <w:szCs w:val="28"/>
        </w:rPr>
        <w:t xml:space="preserve"> (Қаз.) —</w:t>
      </w:r>
      <w:r w:rsidRPr="00EC124B">
        <w:rPr>
          <w:rStyle w:val="5f3"/>
          <w:i/>
          <w:iCs/>
          <w:sz w:val="28"/>
          <w:szCs w:val="28"/>
        </w:rPr>
        <w:t>Ишни бошла,— деди Самад этикчи унинг сўзини кесиб</w:t>
      </w:r>
      <w:r w:rsidRPr="00EC124B">
        <w:rPr>
          <w:rStyle w:val="50pt2"/>
          <w:sz w:val="28"/>
          <w:szCs w:val="28"/>
        </w:rPr>
        <w:t xml:space="preserve">,— </w:t>
      </w:r>
      <w:r w:rsidRPr="00EC124B">
        <w:rPr>
          <w:rStyle w:val="5f3"/>
          <w:i/>
          <w:iCs/>
          <w:sz w:val="28"/>
          <w:szCs w:val="28"/>
        </w:rPr>
        <w:t>тезгузар- лилар билан қиладиган жанжалингни эртага қўй, ҳозир сув- ни боғлаш керак.</w:t>
      </w:r>
      <w:r w:rsidRPr="00EC124B">
        <w:rPr>
          <w:rStyle w:val="50pt2"/>
          <w:sz w:val="28"/>
          <w:szCs w:val="28"/>
        </w:rPr>
        <w:t xml:space="preserve"> (С. 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Шундай* қилиб, боғловчисиз қўшма гаплардаги ҳаракат ,ва </w:t>
      </w:r>
      <w:r w:rsidRPr="00EC124B">
        <w:rPr>
          <w:rStyle w:val="0pt5"/>
          <w:sz w:val="28"/>
          <w:szCs w:val="28"/>
        </w:rPr>
        <w:lastRenderedPageBreak/>
        <w:t>хусусиятларнинг кетма-кетлиги қисмлар кесимларининг тур- ли замон шакли, мазмун муносабати ва махсус лексик эле- ментлар орқали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af7"/>
          <w:sz w:val="28"/>
          <w:szCs w:val="28"/>
        </w:rPr>
        <w:t>■'и</w:t>
      </w:r>
      <w:r w:rsidRPr="00EC124B">
        <w:rPr>
          <w:rStyle w:val="0pt5"/>
          <w:sz w:val="28"/>
          <w:szCs w:val="28"/>
        </w:rPr>
        <w:t xml:space="preserve"> Боғловчиоиз қўшма гапнинг бу турииинг икки хил кўри- ниши бор. Бир турида қўшма гапнинг бирянчи қисмидан анг- лашилган ҳаракат, хусусият тугаллангач, иккинчи қисмда • ифодаланган ҳаракат, хусуоият содир бўлади. Иккинчи хил ҳўшма гапларда эса воцеа, ҳодисаларнинг рўй беришида ана &gt; шундай кескин чегара йўқ, биринчи қисмда англашилган маз- мун тугалланмай, қўшма гапнинг иккинчи қисмидаги мазмун юзага чиқавсради: </w:t>
      </w:r>
      <w:r w:rsidRPr="00EC124B">
        <w:rPr>
          <w:rStyle w:val="af7"/>
          <w:sz w:val="28"/>
          <w:szCs w:val="28"/>
        </w:rPr>
        <w:t>Дарахтларнинг устидан онда-сонда қуш- ларнинг садоси бир зумгина янграр, яна оғир жимжитлик чў-</w:t>
      </w:r>
      <w:r w:rsidRPr="00EC124B">
        <w:rPr>
          <w:rStyle w:val="0pt5"/>
          <w:sz w:val="28"/>
          <w:szCs w:val="28"/>
        </w:rPr>
        <w:t xml:space="preserve"> ; </w:t>
      </w:r>
      <w:r w:rsidRPr="00EC124B">
        <w:rPr>
          <w:rStyle w:val="af7"/>
          <w:sz w:val="28"/>
          <w:szCs w:val="28"/>
        </w:rPr>
        <w:t>карди.</w:t>
      </w:r>
      <w:r w:rsidRPr="00EC124B">
        <w:rPr>
          <w:rStyle w:val="0pt5"/>
          <w:sz w:val="28"/>
          <w:szCs w:val="28"/>
        </w:rPr>
        <w:t xml:space="preserve"> (0.) </w:t>
      </w:r>
      <w:r w:rsidRPr="00EC124B">
        <w:rPr>
          <w:rStyle w:val="af7"/>
          <w:sz w:val="28"/>
          <w:szCs w:val="28"/>
        </w:rPr>
        <w:t>Бир вақт дастурхонлар ёзилди, турли таомлар кирди.</w:t>
      </w:r>
      <w:r w:rsidRPr="00EC124B">
        <w:rPr>
          <w:rStyle w:val="0pt5"/>
          <w:sz w:val="28"/>
          <w:szCs w:val="28"/>
        </w:rPr>
        <w:t xml:space="preserve"> (Эртак) </w:t>
      </w:r>
      <w:r w:rsidRPr="00EC124B">
        <w:rPr>
          <w:rStyle w:val="af7"/>
          <w:sz w:val="28"/>
          <w:szCs w:val="28"/>
        </w:rPr>
        <w:t>Кеча ўзининг қора пардасини йиғиштира бош- лйди, уфқ оцара бошлади.</w:t>
      </w:r>
      <w:r w:rsidRPr="00EC124B">
        <w:rPr>
          <w:rStyle w:val="0pt5"/>
          <w:sz w:val="28"/>
          <w:szCs w:val="28"/>
        </w:rPr>
        <w:t xml:space="preserve"> (И. Р.) </w:t>
      </w:r>
      <w:r w:rsidRPr="00EC124B">
        <w:rPr>
          <w:rStyle w:val="af7"/>
          <w:sz w:val="28"/>
          <w:szCs w:val="28"/>
        </w:rPr>
        <w:t>Ер ларзага келди, солдат</w:t>
      </w:r>
      <w:r w:rsidRPr="00EC124B">
        <w:rPr>
          <w:rStyle w:val="0pt5"/>
          <w:sz w:val="28"/>
          <w:szCs w:val="28"/>
        </w:rPr>
        <w:t xml:space="preserve">- </w:t>
      </w:r>
      <w:r w:rsidRPr="00EC124B">
        <w:rPr>
          <w:rStyle w:val="af7"/>
          <w:sz w:val="28"/>
          <w:szCs w:val="28"/>
        </w:rPr>
        <w:t>ларнинг устига тупроқ тўкилди.</w:t>
      </w:r>
      <w:r w:rsidRPr="00EC124B">
        <w:rPr>
          <w:rStyle w:val="0pt5"/>
          <w:sz w:val="28"/>
          <w:szCs w:val="28"/>
        </w:rPr>
        <w:t xml:space="preserve"> (3. Фатх.)</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Бу хил ҳўшма гап ҳисмларининг кеси.млари бир хил замон .1 шаклида бўлиши ҳам мумкин. Бундай ҳолда кетма-кетлик мазмуни. гапларнинг уму-мий мазмун муносабатларидан анг- . лашилади: </w:t>
      </w:r>
      <w:r w:rsidRPr="00EC124B">
        <w:rPr>
          <w:rStyle w:val="af7"/>
          <w:sz w:val="28"/>
          <w:szCs w:val="28"/>
        </w:rPr>
        <w:t>Орзигул дарвозадан ичкари кирди, дарвоза ўз-</w:t>
      </w:r>
      <w:r w:rsidRPr="00EC124B">
        <w:rPr>
          <w:rStyle w:val="0pt5"/>
          <w:sz w:val="28"/>
          <w:szCs w:val="28"/>
        </w:rPr>
        <w:t xml:space="preserve"> I </w:t>
      </w:r>
      <w:r w:rsidRPr="00EC124B">
        <w:rPr>
          <w:rStyle w:val="af7"/>
          <w:sz w:val="28"/>
          <w:szCs w:val="28"/>
        </w:rPr>
        <w:t>ўзидан бекилди.</w:t>
      </w:r>
      <w:r w:rsidRPr="00EC124B">
        <w:rPr>
          <w:rStyle w:val="0pt5"/>
          <w:sz w:val="28"/>
          <w:szCs w:val="28"/>
        </w:rPr>
        <w:t xml:space="preserve"> (И. Шоир.) </w:t>
      </w:r>
      <w:r w:rsidRPr="00EC124B">
        <w:rPr>
          <w:rStyle w:val="af7"/>
          <w:sz w:val="28"/>
          <w:szCs w:val="28"/>
        </w:rPr>
        <w:t>Тўрга катта гилам солдилар,</w:t>
      </w:r>
      <w:r w:rsidRPr="00EC124B">
        <w:rPr>
          <w:rStyle w:val="0pt5"/>
          <w:sz w:val="28"/>
          <w:szCs w:val="28"/>
        </w:rPr>
        <w:t xml:space="preserve"> 1 </w:t>
      </w:r>
      <w:r w:rsidRPr="00EC124B">
        <w:rPr>
          <w:rStyle w:val="af7"/>
          <w:sz w:val="28"/>
          <w:szCs w:val="28"/>
        </w:rPr>
        <w:t>ўйинчйлар келиб қолдйлар.</w:t>
      </w:r>
      <w:r w:rsidRPr="00EC124B">
        <w:rPr>
          <w:rStyle w:val="0pt5"/>
          <w:sz w:val="28"/>
          <w:szCs w:val="28"/>
        </w:rPr>
        <w:t xml:space="preserve"> (Ҳ. О.)</w:t>
      </w:r>
    </w:p>
    <w:p w:rsidR="00F0420A" w:rsidRPr="00EC124B" w:rsidRDefault="003710B5" w:rsidP="00EC124B">
      <w:pPr>
        <w:pStyle w:val="271"/>
        <w:shd w:val="clear" w:color="auto" w:fill="auto"/>
        <w:spacing w:line="240" w:lineRule="auto"/>
        <w:ind w:firstLine="426"/>
        <w:jc w:val="both"/>
        <w:rPr>
          <w:sz w:val="28"/>
          <w:szCs w:val="28"/>
        </w:rPr>
      </w:pPr>
      <w:r w:rsidRPr="00EC124B">
        <w:rPr>
          <w:sz w:val="28"/>
          <w:szCs w:val="28"/>
        </w:rPr>
        <w:t>'5</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t>Қиёслаш муносабатини ифодалаган боғловчисиз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Боғловчисиз қўшма гап қисмларидан англашилган маз- мун бир-бирита қиёсланиши мумкин. Шў мазмунга мурофиқ ■ биринчи гап юқори кўтарилувчи, иккинчи қисм эса сусаювчи | интонация билан талаффуз этилади еа ҳар икки гап ораоида сезиларли пауза бўлади. Бу паузадан гапнинг давоми борлиги сезилиб туради.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Боғловчисиз қўшма гап қисмлари орасидаги бундай қиёс интонацияси ёрқин ифодаланмаслиги, гаплар интонацияси ; санаш интонациясига яқинлашиши ҳам мумкин: </w:t>
      </w:r>
      <w:r w:rsidRPr="00EC124B">
        <w:rPr>
          <w:rStyle w:val="af7"/>
          <w:sz w:val="28"/>
          <w:szCs w:val="28"/>
        </w:rPr>
        <w:t>Утирганлар бир-бирига караб олди; ҳеч ким ботиниб жавоб бермади.</w:t>
      </w:r>
      <w:r w:rsidRPr="00EC124B">
        <w:rPr>
          <w:rStyle w:val="0pt5"/>
          <w:sz w:val="28"/>
          <w:szCs w:val="28"/>
        </w:rPr>
        <w:t xml:space="preserve"> (Ҳ. Шамс.)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Бундай конструкциялар умумий мазмунга кўра қиёслаш муносабатини ифодаловчи боғловчисиз қўшма гап турига ки- 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Қиёслаш муносабатини ифодаловчи боғловчисиз қўшма , гапларнинг хусусиятлари уларнинг структурасида ҳам кўри- нади. Бу хил қўшма гапларни ташкил этган гапларнинг струк- , турасида, гап бўлакларининг шаклида.параллеллик, ўхшаш- лик бўлади. Бундай хусусият айниқса мақол ва афоризм ти- пидаги боғловчиоиз қўшма гапларда ёрқин кўринади: </w:t>
      </w:r>
      <w:r w:rsidRPr="00EC124B">
        <w:rPr>
          <w:rStyle w:val="af7"/>
          <w:sz w:val="28"/>
          <w:szCs w:val="28"/>
        </w:rPr>
        <w:t>Ёмон</w:t>
      </w:r>
      <w:r w:rsidRPr="00EC124B">
        <w:rPr>
          <w:rStyle w:val="0pt5"/>
          <w:sz w:val="28"/>
          <w:szCs w:val="28"/>
        </w:rPr>
        <w:t xml:space="preserve"> , </w:t>
      </w:r>
      <w:r w:rsidRPr="00EC124B">
        <w:rPr>
          <w:rStyle w:val="af7"/>
          <w:sz w:val="28"/>
          <w:szCs w:val="28"/>
        </w:rPr>
        <w:t>бўлмоқ ўзидан, силлиқ бўлмоқ сўзидан. Йилқи оласи тишдан, одам оласи ичдан. Яхшидан от қолади, ёмондан</w:t>
      </w:r>
      <w:r w:rsidRPr="00EC124B">
        <w:rPr>
          <w:rStyle w:val="0pt5"/>
          <w:sz w:val="28"/>
          <w:szCs w:val="28"/>
        </w:rPr>
        <w:t xml:space="preserve"> — </w:t>
      </w:r>
      <w:r w:rsidRPr="00EC124B">
        <w:rPr>
          <w:rStyle w:val="af7"/>
          <w:sz w:val="28"/>
          <w:szCs w:val="28"/>
        </w:rPr>
        <w:t>дод.</w:t>
      </w:r>
      <w:r w:rsidRPr="00EC124B">
        <w:rPr>
          <w:rStyle w:val="0pt5"/>
          <w:sz w:val="28"/>
          <w:szCs w:val="28"/>
        </w:rPr>
        <w:t xml:space="preserve"> (Ма-. қол)</w:t>
      </w:r>
    </w:p>
    <w:p w:rsidR="00F0420A" w:rsidRPr="00EC124B" w:rsidRDefault="003710B5" w:rsidP="00EC124B">
      <w:pPr>
        <w:pStyle w:val="8"/>
        <w:shd w:val="clear" w:color="auto" w:fill="auto"/>
        <w:tabs>
          <w:tab w:val="center" w:pos="1902"/>
        </w:tabs>
        <w:spacing w:line="240" w:lineRule="auto"/>
        <w:ind w:firstLine="426"/>
        <w:jc w:val="both"/>
        <w:rPr>
          <w:sz w:val="28"/>
          <w:szCs w:val="28"/>
        </w:rPr>
      </w:pPr>
      <w:r w:rsidRPr="00EC124B">
        <w:rPr>
          <w:rStyle w:val="0pt5"/>
          <w:sz w:val="28"/>
          <w:szCs w:val="28"/>
        </w:rPr>
        <w:t xml:space="preserve">Қўшма гап қисмлари ифодаланган воқеа, ҳодисаларни бир- бирига қиёслашдан мақсад уларн.инг фарқини очиш, бир-бирига мувофиқ, номувофиқлиги ёки тенг эканлигини кўр- сатиш ва улар ҳақида қўшимча маълумот ифодалашдир. Қисмлари бир-бирига қиёсланаётган боғловчисиз қўшма гап- ларда қуйидаги семантик муносабатлар </w:t>
      </w:r>
      <w:r w:rsidRPr="00EC124B">
        <w:rPr>
          <w:rStyle w:val="0pt5"/>
          <w:sz w:val="28"/>
          <w:szCs w:val="28"/>
        </w:rPr>
        <w:lastRenderedPageBreak/>
        <w:t>ифодаланиши мум- кин:</w:t>
      </w:r>
      <w:r w:rsidRPr="00EC124B">
        <w:rPr>
          <w:rStyle w:val="0pt5"/>
          <w:sz w:val="28"/>
          <w:szCs w:val="28"/>
        </w:rPr>
        <w:tab/>
      </w:r>
      <w:r w:rsidRPr="00EC124B">
        <w:rPr>
          <w:rStyle w:val="1pt0"/>
          <w:sz w:val="28"/>
          <w:szCs w:val="28"/>
        </w:rPr>
        <w:t>'.■■■■</w:t>
      </w:r>
    </w:p>
    <w:p w:rsidR="00F0420A" w:rsidRPr="00EC124B" w:rsidRDefault="003710B5" w:rsidP="00EC124B">
      <w:pPr>
        <w:pStyle w:val="8"/>
        <w:numPr>
          <w:ilvl w:val="0"/>
          <w:numId w:val="122"/>
        </w:numPr>
        <w:shd w:val="clear" w:color="auto" w:fill="auto"/>
        <w:spacing w:line="240" w:lineRule="auto"/>
        <w:ind w:firstLine="426"/>
        <w:jc w:val="both"/>
        <w:rPr>
          <w:sz w:val="28"/>
          <w:szCs w:val="28"/>
        </w:rPr>
      </w:pPr>
      <w:r w:rsidRPr="00EC124B">
        <w:rPr>
          <w:rStyle w:val="0pt5"/>
          <w:sz w:val="28"/>
          <w:szCs w:val="28"/>
        </w:rPr>
        <w:t xml:space="preserve"> Боғловчисиз қўшма гапни ташкил этган қисмлардан англашилган воқеа, ҳодисалар бир-бирига </w:t>
      </w:r>
      <w:r w:rsidRPr="00EC124B">
        <w:rPr>
          <w:rStyle w:val="af7"/>
          <w:sz w:val="28"/>
          <w:szCs w:val="28"/>
        </w:rPr>
        <w:t>зид қўйилади.</w:t>
      </w:r>
      <w:r w:rsidRPr="00EC124B">
        <w:rPr>
          <w:rStyle w:val="0pt5"/>
          <w:sz w:val="28"/>
          <w:szCs w:val="28"/>
        </w:rPr>
        <w:t xml:space="preserve"> Зидт лик муносабатида асосан қўшма гап таркибидаш айрим бўлакларнинг мазмуни қиёсланади: </w:t>
      </w:r>
      <w:r w:rsidRPr="00EC124B">
        <w:rPr>
          <w:rStyle w:val="af7"/>
          <w:sz w:val="28"/>
          <w:szCs w:val="28"/>
        </w:rPr>
        <w:t>Булар роҳатда, мен ҳас- ратда яшабман.</w:t>
      </w:r>
      <w:r w:rsidRPr="00EC124B">
        <w:rPr>
          <w:rStyle w:val="0pt5"/>
          <w:sz w:val="28"/>
          <w:szCs w:val="28"/>
        </w:rPr>
        <w:t xml:space="preserve"> (О.) </w:t>
      </w:r>
      <w:r w:rsidRPr="00EC124B">
        <w:rPr>
          <w:rStyle w:val="af7"/>
          <w:sz w:val="28"/>
          <w:szCs w:val="28"/>
        </w:rPr>
        <w:t xml:space="preserve">Яхши иш битирар, ёмон иш йитирар. </w:t>
      </w:r>
      <w:r w:rsidRPr="00EC124B">
        <w:rPr>
          <w:rStyle w:val="0pt5"/>
          <w:sz w:val="28"/>
          <w:szCs w:val="28"/>
        </w:rPr>
        <w:t xml:space="preserve">(Мақол) </w:t>
      </w:r>
      <w:r w:rsidRPr="00EC124B">
        <w:rPr>
          <w:rStyle w:val="af7"/>
          <w:sz w:val="28"/>
          <w:szCs w:val="28"/>
        </w:rPr>
        <w:t xml:space="preserve">Унинг руҳи дўстга цуёшдай илиқ, душманга даҳшат. </w:t>
      </w:r>
      <w:r w:rsidRPr="00EC124B">
        <w:rPr>
          <w:rStyle w:val="0pt5"/>
          <w:sz w:val="28"/>
          <w:szCs w:val="28"/>
        </w:rPr>
        <w:t xml:space="preserve">(0;) </w:t>
      </w:r>
      <w:r w:rsidRPr="00EC124B">
        <w:rPr>
          <w:rStyle w:val="af7"/>
          <w:sz w:val="28"/>
          <w:szCs w:val="28"/>
        </w:rPr>
        <w:t>Яхши</w:t>
      </w:r>
      <w:r w:rsidRPr="00EC124B">
        <w:rPr>
          <w:rStyle w:val="0pt5"/>
          <w:sz w:val="28"/>
          <w:szCs w:val="28"/>
        </w:rPr>
        <w:t xml:space="preserve"> — </w:t>
      </w:r>
      <w:r w:rsidRPr="00EC124B">
        <w:rPr>
          <w:rStyle w:val="af7"/>
          <w:sz w:val="28"/>
          <w:szCs w:val="28"/>
        </w:rPr>
        <w:t xml:space="preserve">яхшига ёндоштирар, ёман йўлдан адаштьерар. </w:t>
      </w:r>
      <w:r w:rsidRPr="00EC124B">
        <w:rPr>
          <w:rStyle w:val="0pt5"/>
          <w:sz w:val="28"/>
          <w:szCs w:val="28"/>
        </w:rPr>
        <w:t xml:space="preserve">(Мақол) </w:t>
      </w:r>
      <w:r w:rsidRPr="00EC124B">
        <w:rPr>
          <w:rStyle w:val="af7"/>
          <w:sz w:val="28"/>
          <w:szCs w:val="28"/>
        </w:rPr>
        <w:t>Жаҳл — душман, ақл</w:t>
      </w:r>
      <w:r w:rsidRPr="00EC124B">
        <w:rPr>
          <w:rStyle w:val="0pt5"/>
          <w:sz w:val="28"/>
          <w:szCs w:val="28"/>
        </w:rPr>
        <w:t xml:space="preserve"> — </w:t>
      </w:r>
      <w:r w:rsidRPr="00EC124B">
        <w:rPr>
          <w:rStyle w:val="af7"/>
          <w:sz w:val="28"/>
          <w:szCs w:val="28"/>
        </w:rPr>
        <w:t>дўст.</w:t>
      </w:r>
      <w:r w:rsidRPr="00EC124B">
        <w:rPr>
          <w:rStyle w:val="0pt5"/>
          <w:sz w:val="28"/>
          <w:szCs w:val="28"/>
        </w:rPr>
        <w:t xml:space="preserve"> (Мақол)</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Баъзи боғловчисиз қўшма гапларнинг таркибидаТи қисм- лар орқали ифодаланган воқеа, ҳодисалар бир-бирига зид қўйилмай, иккинчи қисмдаги воқеа, ҳодисанинг рўй бериши биринчи қисмдаги рўй берган воқеа, ҳодисага мувофиқ эмас- лиги англашилиши ҳам мумкин. Биринчи қисм мазмунидан кутилган воқеа, ҳодиса, иккинчи қисмда рўй бермайди. Бу хил қисмларда м;аълум даражада зидлик маъноси ҳам бўла- ди: </w:t>
      </w:r>
      <w:r w:rsidRPr="00EC124B">
        <w:rPr>
          <w:rStyle w:val="af7"/>
          <w:sz w:val="28"/>
          <w:szCs w:val="28"/>
        </w:rPr>
        <w:t>Султонмурод ўзини четга олишга тиришди, халқ тўлқини уни суриб кетди.</w:t>
      </w:r>
      <w:r w:rsidRPr="00EC124B">
        <w:rPr>
          <w:rStyle w:val="0pt5"/>
          <w:sz w:val="28"/>
          <w:szCs w:val="28"/>
        </w:rPr>
        <w:t xml:space="preserve"> (О.) </w:t>
      </w:r>
      <w:r w:rsidRPr="00EC124B">
        <w:rPr>
          <w:rStyle w:val="af7"/>
          <w:sz w:val="28"/>
          <w:szCs w:val="28"/>
        </w:rPr>
        <w:t>Сидиқжон</w:t>
      </w:r>
      <w:r w:rsidRPr="00EC124B">
        <w:rPr>
          <w:rStyle w:val="0pt5"/>
          <w:sz w:val="28"/>
          <w:szCs w:val="28"/>
        </w:rPr>
        <w:t xml:space="preserve"> — </w:t>
      </w:r>
      <w:r w:rsidRPr="00EC124B">
        <w:rPr>
          <w:rStyle w:val="af7"/>
          <w:sz w:val="28"/>
          <w:szCs w:val="28"/>
        </w:rPr>
        <w:t>қорол бола, бу</w:t>
      </w:r>
      <w:r w:rsidRPr="00EC124B">
        <w:rPr>
          <w:rStyle w:val="0pt5"/>
          <w:sz w:val="28"/>
          <w:szCs w:val="28"/>
        </w:rPr>
        <w:t xml:space="preserve"> — </w:t>
      </w:r>
      <w:r w:rsidRPr="00EC124B">
        <w:rPr>
          <w:rStyle w:val="af7"/>
          <w:sz w:val="28"/>
          <w:szCs w:val="28"/>
        </w:rPr>
        <w:t>ўзига тўқ бир одамнинг қизи...</w:t>
      </w:r>
      <w:r w:rsidRPr="00EC124B">
        <w:rPr>
          <w:rStyle w:val="0pt5"/>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Боғловчиоиз қўшма гапнинг айрим турларининг иккинчи қисмйда биринчи қисмидан англашилган зидликка қарамай, маълум бир иш-ҳаракатнинг юзага келиши ифодаланади. Бу хил лаплар ўзининг 'интонацияси в&gt;а қўшма гапнинг як- кинчи қисмининг биринчи қисмга мазмунан тобе бўлиши би- лан характерланиб туради: Душман </w:t>
      </w:r>
      <w:r w:rsidRPr="00EC124B">
        <w:rPr>
          <w:rStyle w:val="af7"/>
          <w:sz w:val="28"/>
          <w:szCs w:val="28"/>
        </w:rPr>
        <w:t>ҳамон яқинлашиб кел- моқда</w:t>
      </w:r>
      <w:r w:rsidRPr="00EC124B">
        <w:rPr>
          <w:rStyle w:val="0pt5"/>
          <w:sz w:val="28"/>
          <w:szCs w:val="28"/>
        </w:rPr>
        <w:t xml:space="preserve"> — </w:t>
      </w:r>
      <w:r w:rsidRPr="00EC124B">
        <w:rPr>
          <w:rStyle w:val="af7"/>
          <w:sz w:val="28"/>
          <w:szCs w:val="28"/>
        </w:rPr>
        <w:t>пулемёт соқов, Абдуллаевни туртаман, хўмрайиб лабини қисади.</w:t>
      </w:r>
      <w:r w:rsidRPr="00EC124B">
        <w:rPr>
          <w:rStyle w:val="0pt5"/>
          <w:sz w:val="28"/>
          <w:szCs w:val="28"/>
        </w:rPr>
        <w:t xml:space="preserve"> (О.) </w:t>
      </w:r>
      <w:r w:rsidRPr="00EC124B">
        <w:rPr>
          <w:rStyle w:val="af7"/>
          <w:sz w:val="28"/>
          <w:szCs w:val="28"/>
        </w:rPr>
        <w:t>Жисмимиз йўқолур</w:t>
      </w:r>
      <w:r w:rsidRPr="00EC124B">
        <w:rPr>
          <w:rStyle w:val="0pt5"/>
          <w:sz w:val="28"/>
          <w:szCs w:val="28"/>
        </w:rPr>
        <w:t xml:space="preserve"> — </w:t>
      </w:r>
      <w:r w:rsidRPr="00EC124B">
        <w:rPr>
          <w:rStyle w:val="af7"/>
          <w:sz w:val="28"/>
          <w:szCs w:val="28"/>
        </w:rPr>
        <w:t xml:space="preserve">ўчмас номимиз. </w:t>
      </w:r>
      <w:r w:rsidRPr="00EC124B">
        <w:rPr>
          <w:rStyle w:val="0pt5"/>
          <w:sz w:val="28"/>
          <w:szCs w:val="28"/>
        </w:rPr>
        <w:t xml:space="preserve">(Ҳ. О.)- </w:t>
      </w:r>
      <w:r w:rsidRPr="00EC124B">
        <w:rPr>
          <w:rStyle w:val="af7"/>
          <w:sz w:val="28"/>
          <w:szCs w:val="28"/>
        </w:rPr>
        <w:t>Минг азоблар билан мен ухлайман, кўз олдимда унинг сурати.</w:t>
      </w:r>
      <w:r w:rsidRPr="00EC124B">
        <w:rPr>
          <w:rStyle w:val="0pt5"/>
          <w:sz w:val="28"/>
          <w:szCs w:val="28"/>
        </w:rPr>
        <w:t xml:space="preserve"> (Ҳ. О.)</w:t>
      </w:r>
    </w:p>
    <w:p w:rsidR="00F0420A" w:rsidRPr="00EC124B" w:rsidRDefault="003710B5" w:rsidP="00EC124B">
      <w:pPr>
        <w:pStyle w:val="52"/>
        <w:numPr>
          <w:ilvl w:val="0"/>
          <w:numId w:val="122"/>
        </w:numPr>
        <w:shd w:val="clear" w:color="auto" w:fill="auto"/>
        <w:spacing w:line="240" w:lineRule="auto"/>
        <w:ind w:firstLine="426"/>
        <w:jc w:val="both"/>
        <w:rPr>
          <w:sz w:val="28"/>
          <w:szCs w:val="28"/>
        </w:rPr>
      </w:pPr>
      <w:r w:rsidRPr="00EC124B">
        <w:rPr>
          <w:rStyle w:val="50pt2"/>
          <w:sz w:val="28"/>
          <w:szCs w:val="28"/>
        </w:rPr>
        <w:t xml:space="preserve"> Қўшма гап таркибидаги қисмларнинг мазмунлари бир- бирига </w:t>
      </w:r>
      <w:r w:rsidRPr="00EC124B">
        <w:rPr>
          <w:rStyle w:val="5f3"/>
          <w:i/>
          <w:iCs/>
          <w:sz w:val="28"/>
          <w:szCs w:val="28"/>
        </w:rPr>
        <w:t>қиёсланади, чоғиштирилади,</w:t>
      </w:r>
      <w:r w:rsidRPr="00EC124B">
        <w:rPr>
          <w:rStyle w:val="50pt2"/>
          <w:sz w:val="28"/>
          <w:szCs w:val="28"/>
        </w:rPr>
        <w:t xml:space="preserve"> шу йўл билан улар ўрта- сидаги фарқ очилади: </w:t>
      </w:r>
      <w:r w:rsidRPr="00EC124B">
        <w:rPr>
          <w:rStyle w:val="5f3"/>
          <w:i/>
          <w:iCs/>
          <w:sz w:val="28"/>
          <w:szCs w:val="28"/>
        </w:rPr>
        <w:t>Билаги зўр бирни йиқар, Билими зўр мингни йиқар.</w:t>
      </w:r>
      <w:r w:rsidRPr="00EC124B">
        <w:rPr>
          <w:rStyle w:val="50pt2"/>
          <w:sz w:val="28"/>
          <w:szCs w:val="28"/>
        </w:rPr>
        <w:t xml:space="preserve"> (Мақол) </w:t>
      </w:r>
      <w:r w:rsidRPr="00EC124B">
        <w:rPr>
          <w:rStyle w:val="5f3"/>
          <w:i/>
          <w:iCs/>
          <w:sz w:val="28"/>
          <w:szCs w:val="28"/>
        </w:rPr>
        <w:t>Эти сеники, суяги ўзиники.</w:t>
      </w:r>
      <w:r w:rsidRPr="00EC124B">
        <w:rPr>
          <w:rStyle w:val="50pt2"/>
          <w:sz w:val="28"/>
          <w:szCs w:val="28"/>
        </w:rPr>
        <w:t xml:space="preserve"> (О.) </w:t>
      </w:r>
      <w:r w:rsidRPr="00EC124B">
        <w:rPr>
          <w:rStyle w:val="5f3"/>
          <w:i/>
          <w:iCs/>
          <w:sz w:val="28"/>
          <w:szCs w:val="28"/>
        </w:rPr>
        <w:t>Мана отаси қанақа, боласи қанақа...</w:t>
      </w:r>
      <w:r w:rsidRPr="00EC124B">
        <w:rPr>
          <w:rStyle w:val="50pt2"/>
          <w:sz w:val="28"/>
          <w:szCs w:val="28"/>
        </w:rPr>
        <w:t xml:space="preserve"> (О.) </w:t>
      </w:r>
      <w:r w:rsidRPr="00EC124B">
        <w:rPr>
          <w:rStyle w:val="5f3"/>
          <w:i/>
          <w:iCs/>
          <w:sz w:val="28"/>
          <w:szCs w:val="28"/>
        </w:rPr>
        <w:t>Бирники мингга, минг- ники туманга</w:t>
      </w:r>
      <w:r w:rsidRPr="00EC124B">
        <w:rPr>
          <w:rStyle w:val="50pt2"/>
          <w:sz w:val="28"/>
          <w:szCs w:val="28"/>
        </w:rPr>
        <w:t xml:space="preserve"> уради. (Мақол)</w:t>
      </w:r>
    </w:p>
    <w:p w:rsidR="00F0420A" w:rsidRPr="00EC124B" w:rsidRDefault="003710B5" w:rsidP="00EC124B">
      <w:pPr>
        <w:pStyle w:val="8"/>
        <w:numPr>
          <w:ilvl w:val="0"/>
          <w:numId w:val="122"/>
        </w:numPr>
        <w:shd w:val="clear" w:color="auto" w:fill="auto"/>
        <w:spacing w:line="240" w:lineRule="auto"/>
        <w:ind w:firstLine="426"/>
        <w:jc w:val="both"/>
        <w:rPr>
          <w:sz w:val="28"/>
          <w:szCs w:val="28"/>
        </w:rPr>
      </w:pPr>
      <w:r w:rsidRPr="00EC124B">
        <w:rPr>
          <w:rStyle w:val="0pt5"/>
          <w:sz w:val="28"/>
          <w:szCs w:val="28"/>
        </w:rPr>
        <w:t xml:space="preserve"> Боғловчисиз қўшма гап таркибидаги иккинчи қисмнинг мазмуни биринчисига қиёсланади, унга </w:t>
      </w:r>
      <w:r w:rsidRPr="00EC124B">
        <w:rPr>
          <w:rStyle w:val="af7"/>
          <w:sz w:val="28"/>
          <w:szCs w:val="28"/>
        </w:rPr>
        <w:t>асосланилади.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Одатда, бу турдаги қўшма гапларнинг биринчи қисми ма- қол ёки афоризмдан иборат бўлиб, қўшма гапнинг иккинчи қисми апа шу мақол, маталларда ифодалангаи фнкрга ўх-' шатилади, қиёсланади, уларга асосланади. Қўш.ма гапнинг. •иккинчи қисмида баён қилинаётган асосий фикрни шу орқали асослашга, ясботлашга ҳаракат қилинади: </w:t>
      </w:r>
      <w:r w:rsidRPr="00EC124B">
        <w:rPr>
          <w:rStyle w:val="af7"/>
          <w:sz w:val="28"/>
          <w:szCs w:val="28"/>
        </w:rPr>
        <w:t>Ука,. бор-боричсц йўқ-ҳолица, ишқилиб, бир кунимиз ўтиб турибди.</w:t>
      </w:r>
      <w:r w:rsidRPr="00EC124B">
        <w:rPr>
          <w:rStyle w:val="0pt5"/>
          <w:sz w:val="28"/>
          <w:szCs w:val="28"/>
        </w:rPr>
        <w:t xml:space="preserve"> (О.) </w:t>
      </w:r>
      <w:r w:rsidRPr="00EC124B">
        <w:rPr>
          <w:rStyle w:val="af7"/>
          <w:sz w:val="28"/>
          <w:szCs w:val="28"/>
        </w:rPr>
        <w:t>Узи тўймаганнинг сарқити қорин оғритади, онажон, сиздан ортдит ю, бизга жи-р битдими!</w:t>
      </w:r>
      <w:r w:rsidRPr="00EC124B">
        <w:rPr>
          <w:rStyle w:val="0pt5"/>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Бу хил боғловчисиз қўшма гапларнинг таркибидаги асос-| ланувчи ҳисм иккиичи ўринда бўлиши ҳам мумкин. Бу ҳолат асосий диҳқат қўшма гапнинг биринчи қисмига қаратилгац ўринларда рўй беради: </w:t>
      </w:r>
      <w:r w:rsidRPr="00EC124B">
        <w:rPr>
          <w:rStyle w:val="af7"/>
          <w:sz w:val="28"/>
          <w:szCs w:val="28"/>
        </w:rPr>
        <w:t>Мен қуруқ сўзнинг душманиман, еттй ўлчаб бир кесиш керак.</w:t>
      </w:r>
      <w:r w:rsidRPr="00EC124B">
        <w:rPr>
          <w:rStyle w:val="0pt5"/>
          <w:sz w:val="28"/>
          <w:szCs w:val="28"/>
        </w:rPr>
        <w:t xml:space="preserve"> (О.) </w:t>
      </w:r>
      <w:r w:rsidRPr="00EC124B">
        <w:rPr>
          <w:rStyle w:val="af7"/>
          <w:sz w:val="28"/>
          <w:szCs w:val="28"/>
        </w:rPr>
        <w:t>Болани Шарофат эртага албат- та олиб кетмай иложи йўқ</w:t>
      </w:r>
      <w:r w:rsidRPr="00EC124B">
        <w:rPr>
          <w:rStyle w:val="0pt5"/>
          <w:sz w:val="28"/>
          <w:szCs w:val="28"/>
        </w:rPr>
        <w:t xml:space="preserve"> — </w:t>
      </w:r>
      <w:r w:rsidRPr="00EC124B">
        <w:rPr>
          <w:rStyle w:val="af7"/>
          <w:sz w:val="28"/>
          <w:szCs w:val="28"/>
        </w:rPr>
        <w:t xml:space="preserve">боласидан айрилса, </w:t>
      </w:r>
      <w:r w:rsidRPr="00EC124B">
        <w:rPr>
          <w:rStyle w:val="af7"/>
          <w:sz w:val="28"/>
          <w:szCs w:val="28"/>
        </w:rPr>
        <w:lastRenderedPageBreak/>
        <w:t>чумчуқ ҳам\ чирқиллайди.</w:t>
      </w:r>
      <w:r w:rsidRPr="00EC124B">
        <w:rPr>
          <w:rStyle w:val="0pt5"/>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Айрим боғловчисиз қўшма гапларда </w:t>
      </w:r>
      <w:r w:rsidRPr="00EC124B">
        <w:rPr>
          <w:rStyle w:val="af7"/>
          <w:sz w:val="28"/>
          <w:szCs w:val="28"/>
        </w:rPr>
        <w:t>айирув</w:t>
      </w:r>
      <w:r w:rsidRPr="00EC124B">
        <w:rPr>
          <w:rStyle w:val="0pt5"/>
          <w:sz w:val="28"/>
          <w:szCs w:val="28"/>
        </w:rPr>
        <w:t xml:space="preserve"> муносабатига яқин мазмун алоқаси ифодаланади. Қуйидаги қўшма гапнинг. биринчи ва иккинчи қисми билан учинчи қисм орасидаги маз- мун муносабатига диққат қилинг: </w:t>
      </w:r>
      <w:r w:rsidRPr="00EC124B">
        <w:rPr>
          <w:rStyle w:val="af7"/>
          <w:sz w:val="28"/>
          <w:szCs w:val="28"/>
        </w:rPr>
        <w:t>Менда нима гуноҳ, Йўлчи- да нима гуноҳ, айбимиз, гуноҳимиз муҳаббатимизми?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Қиёслаш муносабатининг ифодаланиши қисмларнинг уму- мий мазмуни орқали, кесимларнанг шакли ва маъноси орқа- ли, баъзан айрим лексик элементлар (кириш бўлаклар, антог ним сўзлар ва ҳоказо) орқали ифодаланади: </w:t>
      </w:r>
      <w:r w:rsidRPr="00EC124B">
        <w:rPr>
          <w:rStyle w:val="5f3"/>
          <w:i/>
          <w:iCs/>
          <w:sz w:val="28"/>
          <w:szCs w:val="28"/>
        </w:rPr>
        <w:t xml:space="preserve">Очиқ кўриниб турган факт шуки, АҚШ га биз ўз базаларимиз билан-таҳдид солаётганимиз йўқ (умуман, ҳеч бир мамлакатда бизнинг ҳарбий базаларимиз йўқ), а к си н ч а, ғарб давлатлари мана шундай жуда кўп базаларни қурмоқдалар. </w:t>
      </w:r>
      <w:r w:rsidRPr="00EC124B">
        <w:rPr>
          <w:rStyle w:val="53pt5"/>
          <w:i/>
          <w:iCs/>
          <w:sz w:val="28"/>
          <w:szCs w:val="28"/>
        </w:rPr>
        <w:t xml:space="preserve">Узоқдаги </w:t>
      </w:r>
      <w:r w:rsidRPr="00EC124B">
        <w:rPr>
          <w:rStyle w:val="5f3"/>
          <w:i/>
          <w:iCs/>
          <w:sz w:val="28"/>
          <w:szCs w:val="28"/>
        </w:rPr>
        <w:t xml:space="preserve">кишнашар, </w:t>
      </w:r>
      <w:r w:rsidRPr="00EC124B">
        <w:rPr>
          <w:rStyle w:val="53pt5"/>
          <w:i/>
          <w:iCs/>
          <w:sz w:val="28"/>
          <w:szCs w:val="28"/>
        </w:rPr>
        <w:t>яқиндаги</w:t>
      </w:r>
      <w:r w:rsidRPr="00EC124B">
        <w:rPr>
          <w:rStyle w:val="5f3"/>
          <w:i/>
          <w:iCs/>
          <w:sz w:val="28"/>
          <w:szCs w:val="28"/>
        </w:rPr>
        <w:t xml:space="preserve"> тишлашар.</w:t>
      </w:r>
      <w:r w:rsidRPr="00EC124B">
        <w:rPr>
          <w:rStyle w:val="50pt2"/>
          <w:sz w:val="28"/>
          <w:szCs w:val="28"/>
        </w:rPr>
        <w:t xml:space="preserve"> (А. Қҳ.) </w:t>
      </w:r>
      <w:r w:rsidRPr="00EC124B">
        <w:rPr>
          <w:rStyle w:val="5f3"/>
          <w:i/>
          <w:iCs/>
          <w:sz w:val="28"/>
          <w:szCs w:val="28"/>
        </w:rPr>
        <w:t xml:space="preserve">Йигит урушга </w:t>
      </w:r>
      <w:r w:rsidRPr="00EC124B">
        <w:rPr>
          <w:rStyle w:val="53pt5"/>
          <w:i/>
          <w:iCs/>
          <w:sz w:val="28"/>
          <w:szCs w:val="28"/>
        </w:rPr>
        <w:t>кетди,</w:t>
      </w:r>
      <w:r w:rsidRPr="00EC124B">
        <w:rPr>
          <w:rStyle w:val="5f3"/>
          <w:i/>
          <w:iCs/>
          <w:sz w:val="28"/>
          <w:szCs w:val="28"/>
        </w:rPr>
        <w:t xml:space="preserve"> орқасида ёр қ о лд и.</w:t>
      </w:r>
      <w:r w:rsidRPr="00EC124B">
        <w:rPr>
          <w:rStyle w:val="50pt2"/>
          <w:sz w:val="28"/>
          <w:szCs w:val="28"/>
        </w:rPr>
        <w:t xml:space="preserve"> (Ҳ. О.) </w:t>
      </w:r>
      <w:r w:rsidRPr="00EC124B">
        <w:rPr>
          <w:rStyle w:val="53pt5"/>
          <w:i/>
          <w:iCs/>
          <w:sz w:val="28"/>
          <w:szCs w:val="28"/>
        </w:rPr>
        <w:t>Еридан</w:t>
      </w:r>
      <w:r w:rsidRPr="00EC124B">
        <w:rPr>
          <w:rStyle w:val="5f3"/>
          <w:i/>
          <w:iCs/>
          <w:sz w:val="28"/>
          <w:szCs w:val="28"/>
        </w:rPr>
        <w:t xml:space="preserve"> айрилган етти йил йиғлар, </w:t>
      </w:r>
      <w:r w:rsidRPr="00EC124B">
        <w:rPr>
          <w:rStyle w:val="53pt5"/>
          <w:i/>
          <w:iCs/>
          <w:sz w:val="28"/>
          <w:szCs w:val="28"/>
        </w:rPr>
        <w:t>элидан</w:t>
      </w:r>
      <w:r w:rsidRPr="00EC124B">
        <w:rPr>
          <w:rStyle w:val="5f3"/>
          <w:i/>
          <w:iCs/>
          <w:sz w:val="28"/>
          <w:szCs w:val="28"/>
        </w:rPr>
        <w:t xml:space="preserve"> айрилган ўлгунча йиғлар.</w:t>
      </w:r>
      <w:r w:rsidRPr="00EC124B">
        <w:rPr>
          <w:rStyle w:val="50pt2"/>
          <w:sz w:val="28"/>
          <w:szCs w:val="28"/>
        </w:rPr>
        <w:t xml:space="preserve"> (Ма- қол). .</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Ўтган замон сифатдошининг ёки </w:t>
      </w:r>
      <w:r w:rsidRPr="00EC124B">
        <w:rPr>
          <w:rStyle w:val="5f3"/>
          <w:i/>
          <w:iCs/>
          <w:sz w:val="28"/>
          <w:szCs w:val="28"/>
        </w:rPr>
        <w:t>-моқчи</w:t>
      </w:r>
      <w:r w:rsidRPr="00EC124B">
        <w:rPr>
          <w:rStyle w:val="50pt2"/>
          <w:sz w:val="28"/>
          <w:szCs w:val="28"/>
        </w:rPr>
        <w:t xml:space="preserve"> шаклли феълнинг </w:t>
      </w:r>
      <w:r w:rsidRPr="00EC124B">
        <w:rPr>
          <w:rStyle w:val="5f3"/>
          <w:i/>
          <w:iCs/>
          <w:sz w:val="28"/>
          <w:szCs w:val="28"/>
        </w:rPr>
        <w:t>экан, эди</w:t>
      </w:r>
      <w:r w:rsidRPr="00EC124B">
        <w:rPr>
          <w:rStyle w:val="50pt2"/>
          <w:sz w:val="28"/>
          <w:szCs w:val="28"/>
        </w:rPr>
        <w:t xml:space="preserve"> тўлиқеиз феъли билан келган шакли қўшма гапнинг биринчи қисмининг кесими бўлиб келганда ҳам, умумий маз- м.унга кўра қиёслаш-зидлаш муносабати ифодаланади (бун- дай қўшма гапларда интонациянинг роли каттадир): </w:t>
      </w:r>
      <w:r w:rsidRPr="00EC124B">
        <w:rPr>
          <w:rStyle w:val="5f3"/>
          <w:i/>
          <w:iCs/>
          <w:sz w:val="28"/>
          <w:szCs w:val="28"/>
        </w:rPr>
        <w:t>Прав- лениега тавсия қилинган рўйхатга Қўшчинордан уч киши кирган экан, қўғазорликлар буларнинг ҳаммасига қарши ту- ришди.</w:t>
      </w:r>
      <w:r w:rsidRPr="00EC124B">
        <w:rPr>
          <w:rStyle w:val="50pt2"/>
          <w:sz w:val="28"/>
          <w:szCs w:val="28"/>
        </w:rPr>
        <w:t xml:space="preserve"> (А. Қҳ.) </w:t>
      </w:r>
      <w:r w:rsidRPr="00EC124B">
        <w:rPr>
          <w:rStyle w:val="5f3"/>
          <w:i/>
          <w:iCs/>
          <w:sz w:val="28"/>
          <w:szCs w:val="28"/>
        </w:rPr>
        <w:t>Қаландаров сметани ўқимасдан овозга қўйг моқчи бўлган эди, Саида унга мажлис раиси борлигини эслат- ди.</w:t>
      </w:r>
      <w:r w:rsidRPr="00EC124B">
        <w:rPr>
          <w:rStyle w:val="50pt2"/>
          <w:sz w:val="28"/>
          <w:szCs w:val="28"/>
        </w:rPr>
        <w:t xml:space="preserve"> (А. Қҳ.) </w:t>
      </w:r>
      <w:r w:rsidRPr="00EC124B">
        <w:rPr>
          <w:rStyle w:val="5f3"/>
          <w:i/>
          <w:iCs/>
          <w:sz w:val="28"/>
          <w:szCs w:val="28"/>
        </w:rPr>
        <w:t>Карима дадасини. олиб кетмоқчи эди, чол кар ва соқов бўлиб олди — кўнмади.</w:t>
      </w:r>
      <w:r w:rsidRPr="00EC124B">
        <w:rPr>
          <w:rStyle w:val="50pt2"/>
          <w:sz w:val="28"/>
          <w:szCs w:val="28"/>
        </w:rPr>
        <w:t xml:space="preserve"> (А. Қҳ.) </w:t>
      </w:r>
      <w:r w:rsidRPr="00EC124B">
        <w:rPr>
          <w:rStyle w:val="5f3"/>
          <w:i/>
          <w:iCs/>
          <w:sz w:val="28"/>
          <w:szCs w:val="28"/>
        </w:rPr>
        <w:t>Саида чиқиб кет- моқчи эди, Иосиров тўхтатди.</w:t>
      </w:r>
      <w:r w:rsidRPr="00EC124B">
        <w:rPr>
          <w:rStyle w:val="50pt2"/>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Боғловчисиз қўшма гаплардаги қиёслаш муносабати қўш- ма гапнинг таркибидаги гапларнинг кесимлари инкор шаклда ҳам ифодаланади. Бунда мазкур қуйидаги ҳолатлар бўлишй мумкин: Одатда иккинчи ҳисмнинг кесими инкор шакЛида бўлади: </w:t>
      </w:r>
      <w:r w:rsidRPr="00EC124B">
        <w:rPr>
          <w:rStyle w:val="5f3"/>
          <w:sz w:val="28"/>
          <w:szCs w:val="28"/>
        </w:rPr>
        <w:t>Яшаш учун курашдим, олишдим, бошимга тупроқ сочиб, фарёд кўтардим, фойдаси бўлмади.</w:t>
      </w:r>
      <w:r w:rsidRPr="00EC124B">
        <w:rPr>
          <w:rStyle w:val="50pt2"/>
          <w:sz w:val="28"/>
          <w:szCs w:val="28"/>
        </w:rPr>
        <w:t xml:space="preserve"> (Ҳ. Ҳ.) </w:t>
      </w:r>
      <w:r w:rsidRPr="00EC124B">
        <w:rPr>
          <w:rStyle w:val="5f3"/>
          <w:sz w:val="28"/>
          <w:szCs w:val="28"/>
        </w:rPr>
        <w:t>У онасидан қолган уйни буздириб, ёғочини сотмоц.чи бўлган экан, ҳеч ким олмабди.</w:t>
      </w:r>
      <w:r w:rsidRPr="00EC124B">
        <w:rPr>
          <w:rStyle w:val="50pt2"/>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Гапларнинг қиёсланаётган кесимдан бошқа бўлаклари ҳам инкор шаклда қелади: </w:t>
      </w:r>
      <w:r w:rsidRPr="00EC124B">
        <w:rPr>
          <w:rStyle w:val="3pt6"/>
          <w:sz w:val="28"/>
          <w:szCs w:val="28"/>
        </w:rPr>
        <w:t>Токатлига</w:t>
      </w:r>
      <w:r w:rsidRPr="00EC124B">
        <w:rPr>
          <w:rStyle w:val="af7"/>
          <w:sz w:val="28"/>
          <w:szCs w:val="28"/>
        </w:rPr>
        <w:t xml:space="preserve"> тоғлар эгар боши- ни, т оц ат с из н инг бировлар ер бошинй.</w:t>
      </w:r>
      <w:r w:rsidRPr="00EC124B">
        <w:rPr>
          <w:rStyle w:val="0pt5"/>
          <w:sz w:val="28"/>
          <w:szCs w:val="28"/>
        </w:rPr>
        <w:t xml:space="preserve"> (Мацол)</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Қўшма гап биринчи қисмининг кесими инкор шаклида бў- либ, иккинчи қисмники тасдиқ шаклида бўлиши ҳам мумкин: </w:t>
      </w:r>
      <w:r w:rsidRPr="00EC124B">
        <w:rPr>
          <w:rStyle w:val="5f3"/>
          <w:i/>
          <w:iCs/>
          <w:sz w:val="28"/>
          <w:szCs w:val="28"/>
        </w:rPr>
        <w:t xml:space="preserve">Унга бу ишни ҳеч ким мажбуран берган эмас, у ўзи танлади. </w:t>
      </w:r>
      <w:r w:rsidRPr="00EC124B">
        <w:rPr>
          <w:rStyle w:val="50pt2"/>
          <w:sz w:val="28"/>
          <w:szCs w:val="28"/>
        </w:rPr>
        <w:t xml:space="preserve">(О.) </w:t>
      </w:r>
      <w:r w:rsidRPr="00EC124B">
        <w:rPr>
          <w:rStyle w:val="5f3"/>
          <w:i/>
          <w:iCs/>
          <w:sz w:val="28"/>
          <w:szCs w:val="28"/>
        </w:rPr>
        <w:t>...бошқаларга цараш керак эмас, бошцалар бизга цара- син, кўрсин, ўйласин—</w:t>
      </w:r>
      <w:r w:rsidRPr="00EC124B">
        <w:rPr>
          <w:rStyle w:val="50pt2"/>
          <w:sz w:val="28"/>
          <w:szCs w:val="28"/>
        </w:rPr>
        <w:t xml:space="preserve"> (А. 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Қўшма гап таркибидаги ҳар қисмнинг кесими инкор шак- лида бўлганда,.зидлик мазмуни англашилмай, воҳеа, ҳодиса- лар бир-бирига ҳиёсланади, ўхшатилади: </w:t>
      </w:r>
      <w:r w:rsidRPr="00EC124B">
        <w:rPr>
          <w:rStyle w:val="5f3"/>
          <w:i/>
          <w:iCs/>
          <w:sz w:val="28"/>
          <w:szCs w:val="28"/>
        </w:rPr>
        <w:t>Дагал тиллар гўзал сўзлар бунёд этмас, Тўти ҳеч вақт царға нутқини ижод зтмас, Юз мартаба ҳажга бориб келса аҳмоқ, Ҳеч ким уни писанд этмас, ёд этмас.</w:t>
      </w:r>
      <w:r w:rsidRPr="00EC124B">
        <w:rPr>
          <w:rStyle w:val="50pt2"/>
          <w:sz w:val="28"/>
          <w:szCs w:val="28"/>
        </w:rPr>
        <w:t xml:space="preserve"> («Тўтинома») </w:t>
      </w:r>
      <w:r w:rsidRPr="00EC124B">
        <w:rPr>
          <w:rStyle w:val="5f3"/>
          <w:i/>
          <w:iCs/>
          <w:sz w:val="28"/>
          <w:szCs w:val="28"/>
        </w:rPr>
        <w:t xml:space="preserve">Қарға асло какликка </w:t>
      </w:r>
      <w:r w:rsidRPr="00EC124B">
        <w:rPr>
          <w:rStyle w:val="5f3"/>
          <w:i/>
          <w:iCs/>
          <w:sz w:val="28"/>
          <w:szCs w:val="28"/>
        </w:rPr>
        <w:lastRenderedPageBreak/>
        <w:t>тенг ке- лолмас, Арслонгина кучли филдан енгилмас.</w:t>
      </w:r>
      <w:r w:rsidRPr="00EC124B">
        <w:rPr>
          <w:rStyle w:val="50pt2"/>
          <w:sz w:val="28"/>
          <w:szCs w:val="28"/>
        </w:rPr>
        <w:t xml:space="preserve"> («Тўтинома») </w:t>
      </w:r>
      <w:r w:rsidRPr="00EC124B">
        <w:rPr>
          <w:rStyle w:val="5f3"/>
          <w:i/>
          <w:iCs/>
          <w:sz w:val="28"/>
          <w:szCs w:val="28"/>
        </w:rPr>
        <w:t>Аҳмоқ хориганини билмас, кўса қагриганини.</w:t>
      </w:r>
      <w:r w:rsidRPr="00EC124B">
        <w:rPr>
          <w:rStyle w:val="50pt2"/>
          <w:sz w:val="28"/>
          <w:szCs w:val="28"/>
        </w:rPr>
        <w:t xml:space="preserve"> (Маҳол)</w:t>
      </w:r>
    </w:p>
    <w:p w:rsidR="00F0420A" w:rsidRPr="00EC124B" w:rsidRDefault="003710B5" w:rsidP="00EC124B">
      <w:pPr>
        <w:pStyle w:val="8"/>
        <w:shd w:val="clear" w:color="auto" w:fill="auto"/>
        <w:tabs>
          <w:tab w:val="center" w:pos="2704"/>
        </w:tabs>
        <w:spacing w:line="240" w:lineRule="auto"/>
        <w:ind w:firstLine="426"/>
        <w:jc w:val="both"/>
        <w:rPr>
          <w:sz w:val="28"/>
          <w:szCs w:val="28"/>
        </w:rPr>
      </w:pPr>
      <w:r w:rsidRPr="00EC124B">
        <w:rPr>
          <w:rStyle w:val="0pt5"/>
          <w:sz w:val="28"/>
          <w:szCs w:val="28"/>
        </w:rPr>
        <w:t xml:space="preserve">Қиёслаш муносабати кўпинча иккинчи қисм олдидан қиёс мазмунидаги шарт ёки, пайт эргаш гапни келтириш йўли билан бўлади: </w:t>
      </w:r>
      <w:r w:rsidRPr="00EC124B">
        <w:rPr>
          <w:rStyle w:val="af7"/>
          <w:sz w:val="28"/>
          <w:szCs w:val="28"/>
        </w:rPr>
        <w:t xml:space="preserve">Тома-тома кўл бўлур, ҳеч томмаса, чўл бўлур, </w:t>
      </w:r>
      <w:r w:rsidRPr="00EC124B">
        <w:rPr>
          <w:rStyle w:val="0pt5"/>
          <w:sz w:val="28"/>
          <w:szCs w:val="28"/>
        </w:rPr>
        <w:t>(Мақол)</w:t>
      </w:r>
      <w:r w:rsidRPr="00EC124B">
        <w:rPr>
          <w:rStyle w:val="0pt5"/>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Боғловчисиз қўшма гапларни ташкил этган қисмларнинг кесими бир хил бўлган ҳолларда, стилистик талаб билан, ке- сим бир ўриндагина қўлланиши мумкин: </w:t>
      </w:r>
      <w:r w:rsidRPr="00EC124B">
        <w:rPr>
          <w:rStyle w:val="5f3"/>
          <w:i/>
          <w:iCs/>
          <w:sz w:val="28"/>
          <w:szCs w:val="28"/>
        </w:rPr>
        <w:t>Дўст ачитиб, душ^ ман кулдириб гапирар. Арслон изидан қайтмас, йигит сўзи- дан. Яхшининг шарофати тегар, Ёмоннинг касофати. Гул ти- кансиз бўлмас, дур садафсиз.</w:t>
      </w:r>
      <w:r w:rsidRPr="00EC124B">
        <w:rPr>
          <w:rStyle w:val="50pt2"/>
          <w:sz w:val="28"/>
          <w:szCs w:val="28"/>
        </w:rPr>
        <w:t xml:space="preserve"> (Мақол)</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Баъзи боғловчисиз қўшма гапни юзага келтирувчи бирин- чи гап фразеологик бирикмага айланган: </w:t>
      </w:r>
      <w:r w:rsidRPr="00EC124B">
        <w:rPr>
          <w:rStyle w:val="5f3"/>
          <w:i/>
          <w:iCs/>
          <w:sz w:val="28"/>
          <w:szCs w:val="28"/>
        </w:rPr>
        <w:t xml:space="preserve">Бу аҳволни ким пайқади? </w:t>
      </w:r>
      <w:r w:rsidRPr="00EC124B">
        <w:rPr>
          <w:rStyle w:val="53pt5"/>
          <w:i/>
          <w:iCs/>
          <w:sz w:val="28"/>
          <w:szCs w:val="28"/>
        </w:rPr>
        <w:t>Пайқаш уёқда турсин,</w:t>
      </w:r>
      <w:r w:rsidRPr="00EC124B">
        <w:rPr>
          <w:rStyle w:val="5f3"/>
          <w:i/>
          <w:iCs/>
          <w:sz w:val="28"/>
          <w:szCs w:val="28"/>
        </w:rPr>
        <w:t xml:space="preserve"> ўқитувчиларнинг додига қулоқ осадиган киши бўлмади.</w:t>
      </w:r>
      <w:r w:rsidRPr="00EC124B">
        <w:rPr>
          <w:rStyle w:val="50pt2"/>
          <w:sz w:val="28"/>
          <w:szCs w:val="28"/>
        </w:rPr>
        <w:t xml:space="preserve"> (А. Қҳ.) </w:t>
      </w:r>
      <w:r w:rsidRPr="00EC124B">
        <w:rPr>
          <w:rStyle w:val="53pt5"/>
          <w:i/>
          <w:iCs/>
          <w:sz w:val="28"/>
          <w:szCs w:val="28"/>
        </w:rPr>
        <w:t xml:space="preserve">Бухорога б о р иб ў қиш нари т у р </w:t>
      </w:r>
      <w:r w:rsidRPr="00EC124B">
        <w:rPr>
          <w:rStyle w:val="5f6"/>
          <w:i/>
          <w:iCs/>
          <w:sz w:val="28"/>
          <w:szCs w:val="28"/>
        </w:rPr>
        <w:t>син,</w:t>
      </w:r>
      <w:r w:rsidRPr="00EC124B">
        <w:rPr>
          <w:rStyle w:val="5f3"/>
          <w:i/>
          <w:iCs/>
          <w:sz w:val="28"/>
          <w:szCs w:val="28"/>
        </w:rPr>
        <w:t xml:space="preserve"> қишлоқда ҳам ўқий олмас эдим. (С. 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Иккинчи қисми </w:t>
      </w:r>
      <w:r w:rsidRPr="00EC124B">
        <w:rPr>
          <w:rStyle w:val="af7"/>
          <w:sz w:val="28"/>
          <w:szCs w:val="28"/>
        </w:rPr>
        <w:t>бўлмади</w:t>
      </w:r>
      <w:r w:rsidRPr="00EC124B">
        <w:rPr>
          <w:rStyle w:val="0pt5"/>
          <w:sz w:val="28"/>
          <w:szCs w:val="28"/>
        </w:rPr>
        <w:t xml:space="preserve"> феълидан ташкил топган қиёс- лаш муносабатини ифодаловчи боғловчисиз қўшма гаилар алоҳида группани ташкил этади. Бундай позицияда </w:t>
      </w:r>
      <w:r w:rsidRPr="00EC124B">
        <w:rPr>
          <w:rStyle w:val="af7"/>
          <w:sz w:val="28"/>
          <w:szCs w:val="28"/>
        </w:rPr>
        <w:t xml:space="preserve">бўлмади </w:t>
      </w:r>
      <w:r w:rsidRPr="00EC124B">
        <w:rPr>
          <w:rStyle w:val="0pt5"/>
          <w:sz w:val="28"/>
          <w:szCs w:val="28"/>
        </w:rPr>
        <w:t xml:space="preserve">феъли қўшма ғапнинг биринчи қисмидан англашилган мақсад амалга ошмаганини англатади ва маъно ҳамда функциясига кўра шахссиз гапга тенг бўлади: </w:t>
      </w:r>
      <w:r w:rsidRPr="00EC124B">
        <w:rPr>
          <w:rStyle w:val="af7"/>
          <w:sz w:val="28"/>
          <w:szCs w:val="28"/>
        </w:rPr>
        <w:t>Ҳа, айтгандай, сигирингизни қаншарига темиратки чиқибди, намакоб суркадим, нос пур- кадим</w:t>
      </w:r>
      <w:r w:rsidRPr="00EC124B">
        <w:rPr>
          <w:rStyle w:val="50pt2"/>
          <w:sz w:val="28"/>
          <w:szCs w:val="28"/>
        </w:rPr>
        <w:t xml:space="preserve"> — </w:t>
      </w:r>
      <w:r w:rsidRPr="00EC124B">
        <w:rPr>
          <w:rStyle w:val="5f3"/>
          <w:sz w:val="28"/>
          <w:szCs w:val="28"/>
        </w:rPr>
        <w:t>бўлмади.</w:t>
      </w:r>
      <w:r w:rsidRPr="00EC124B">
        <w:rPr>
          <w:rStyle w:val="50pt2"/>
          <w:sz w:val="28"/>
          <w:szCs w:val="28"/>
        </w:rPr>
        <w:t xml:space="preserve"> (А. Қҳ.) </w:t>
      </w:r>
      <w:r w:rsidRPr="00EC124B">
        <w:rPr>
          <w:rStyle w:val="5f3"/>
          <w:sz w:val="28"/>
          <w:szCs w:val="28"/>
        </w:rPr>
        <w:t>Лаълихоннинг ютган оши ҳам нарига ўтмай қолди. Устидан аччиқ-аччиқ чой ҳам ичди</w:t>
      </w:r>
      <w:r w:rsidRPr="00EC124B">
        <w:rPr>
          <w:rStyle w:val="50pt2"/>
          <w:sz w:val="28"/>
          <w:szCs w:val="28"/>
        </w:rPr>
        <w:t xml:space="preserve"> — </w:t>
      </w:r>
      <w:r w:rsidRPr="00EC124B">
        <w:rPr>
          <w:rStyle w:val="5f3"/>
          <w:sz w:val="28"/>
          <w:szCs w:val="28"/>
        </w:rPr>
        <w:t>бўлмади</w:t>
      </w:r>
      <w:r w:rsidRPr="00EC124B">
        <w:rPr>
          <w:rStyle w:val="50pt2"/>
          <w:sz w:val="28"/>
          <w:szCs w:val="28"/>
        </w:rPr>
        <w:t xml:space="preserve"> (Ойдин). </w:t>
      </w:r>
      <w:r w:rsidRPr="00EC124B">
        <w:rPr>
          <w:rStyle w:val="5f3"/>
          <w:sz w:val="28"/>
          <w:szCs w:val="28"/>
        </w:rPr>
        <w:t xml:space="preserve">Мен бир оз ҳазиллашиб юўрдим, бўлмади. </w:t>
      </w:r>
      <w:r w:rsidRPr="00EC124B">
        <w:rPr>
          <w:rStyle w:val="50pt2"/>
          <w:sz w:val="28"/>
          <w:szCs w:val="28"/>
        </w:rPr>
        <w:t xml:space="preserve">(Ойдин) </w:t>
      </w:r>
      <w:r w:rsidRPr="00EC124B">
        <w:rPr>
          <w:rStyle w:val="5f3"/>
          <w:sz w:val="28"/>
          <w:szCs w:val="28"/>
        </w:rPr>
        <w:t>\еч кимга кўринмай ҳам қўйдим</w:t>
      </w:r>
      <w:r w:rsidRPr="00EC124B">
        <w:rPr>
          <w:rStyle w:val="50pt2"/>
          <w:sz w:val="28"/>
          <w:szCs w:val="28"/>
        </w:rPr>
        <w:t xml:space="preserve"> — </w:t>
      </w:r>
      <w:r w:rsidRPr="00EC124B">
        <w:rPr>
          <w:rStyle w:val="5f3"/>
          <w:sz w:val="28"/>
          <w:szCs w:val="28"/>
        </w:rPr>
        <w:t>бўлмади.</w:t>
      </w:r>
      <w:r w:rsidRPr="00EC124B">
        <w:rPr>
          <w:rStyle w:val="50pt2"/>
          <w:sz w:val="28"/>
          <w:szCs w:val="28"/>
        </w:rPr>
        <w:t xml:space="preserve"> (Ой- дин)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Қиёслаш муносабатини ифодалаган боғловчисиз қўшма гапларнй ташкил этган қисмларнинг кесимлари феъл кесим ■ ёки от кесим'тарзида бўлиши мумкин. Қўшма гашш ташкйл зтган қисмларнинг 'кесими феъл кесим бўлганда, унинг замон шакллари бир-бирига мувофиқ келиши ҳам, мувофиқ келмас- лиги ҳам мум'кин.</w:t>
      </w:r>
    </w:p>
    <w:p w:rsidR="00F0420A" w:rsidRPr="00EC124B" w:rsidRDefault="003710B5" w:rsidP="00EC124B">
      <w:pPr>
        <w:pStyle w:val="8"/>
        <w:numPr>
          <w:ilvl w:val="0"/>
          <w:numId w:val="123"/>
        </w:numPr>
        <w:shd w:val="clear" w:color="auto" w:fill="auto"/>
        <w:tabs>
          <w:tab w:val="right" w:pos="5323"/>
          <w:tab w:val="left" w:pos="5624"/>
        </w:tabs>
        <w:spacing w:line="240" w:lineRule="auto"/>
        <w:ind w:firstLine="426"/>
        <w:jc w:val="both"/>
        <w:rPr>
          <w:sz w:val="28"/>
          <w:szCs w:val="28"/>
        </w:rPr>
      </w:pPr>
      <w:r w:rsidRPr="00EC124B">
        <w:rPr>
          <w:rStyle w:val="0pt5"/>
          <w:sz w:val="28"/>
          <w:szCs w:val="28"/>
        </w:rPr>
        <w:t xml:space="preserve"> Кесимлар ўтган замон шаклида:</w:t>
      </w:r>
      <w:r w:rsidRPr="00EC124B">
        <w:rPr>
          <w:rStyle w:val="0pt5"/>
          <w:sz w:val="28"/>
          <w:szCs w:val="28"/>
        </w:rPr>
        <w:tab/>
        <w:t>.</w:t>
      </w:r>
      <w:r w:rsidRPr="00EC124B">
        <w:rPr>
          <w:rStyle w:val="0pt5"/>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Мамажон уни бошлиқ олдига судраб кирмоқчи эди, бошқа</w:t>
      </w:r>
    </w:p>
    <w:p w:rsidR="00F0420A" w:rsidRPr="00EC124B" w:rsidRDefault="003710B5" w:rsidP="00EC124B">
      <w:pPr>
        <w:pStyle w:val="52"/>
        <w:shd w:val="clear" w:color="auto" w:fill="auto"/>
        <w:tabs>
          <w:tab w:val="right" w:pos="6025"/>
        </w:tabs>
        <w:spacing w:line="240" w:lineRule="auto"/>
        <w:ind w:firstLine="426"/>
        <w:jc w:val="both"/>
        <w:rPr>
          <w:sz w:val="28"/>
          <w:szCs w:val="28"/>
        </w:rPr>
      </w:pPr>
      <w:r w:rsidRPr="00EC124B">
        <w:rPr>
          <w:rStyle w:val="5f3"/>
          <w:i/>
          <w:iCs/>
          <w:sz w:val="28"/>
          <w:szCs w:val="28"/>
        </w:rPr>
        <w:t>бир шов-шов кўтарилиб кетди.</w:t>
      </w:r>
      <w:r w:rsidRPr="00EC124B">
        <w:rPr>
          <w:rStyle w:val="50pt2"/>
          <w:sz w:val="28"/>
          <w:szCs w:val="28"/>
        </w:rPr>
        <w:t xml:space="preserve"> (Ас. М.) </w:t>
      </w:r>
      <w:r w:rsidRPr="00EC124B">
        <w:rPr>
          <w:rStyle w:val="5f3"/>
          <w:i/>
          <w:iCs/>
          <w:sz w:val="28"/>
          <w:szCs w:val="28"/>
        </w:rPr>
        <w:t>Либосни бойларкий- ди</w:t>
      </w:r>
      <w:r w:rsidRPr="00EC124B">
        <w:rPr>
          <w:rStyle w:val="50pt2"/>
          <w:sz w:val="28"/>
          <w:szCs w:val="28"/>
        </w:rPr>
        <w:t xml:space="preserve"> — </w:t>
      </w:r>
      <w:r w:rsidRPr="00EC124B">
        <w:rPr>
          <w:rStyle w:val="5f3"/>
          <w:i/>
          <w:iCs/>
          <w:sz w:val="28"/>
          <w:szCs w:val="28"/>
        </w:rPr>
        <w:t>бизлар яланғоч.</w:t>
      </w:r>
      <w:r w:rsidRPr="00EC124B">
        <w:rPr>
          <w:rStyle w:val="50pt2"/>
          <w:sz w:val="28"/>
          <w:szCs w:val="28"/>
        </w:rPr>
        <w:t xml:space="preserve"> («Хат»)</w:t>
      </w:r>
      <w:r w:rsidRPr="00EC124B">
        <w:rPr>
          <w:rStyle w:val="50pt2"/>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Сўнгги қўшма гапнивг от кесими, биринчи кесимга кўра, ўтган замон сифатида уқилади, замони кўчирилади.</w:t>
      </w:r>
    </w:p>
    <w:p w:rsidR="00F0420A" w:rsidRPr="00EC124B" w:rsidRDefault="003710B5" w:rsidP="00EC124B">
      <w:pPr>
        <w:pStyle w:val="8"/>
        <w:numPr>
          <w:ilvl w:val="0"/>
          <w:numId w:val="123"/>
        </w:numPr>
        <w:shd w:val="clear" w:color="auto" w:fill="auto"/>
        <w:spacing w:line="240" w:lineRule="auto"/>
        <w:ind w:firstLine="426"/>
        <w:jc w:val="both"/>
        <w:rPr>
          <w:sz w:val="28"/>
          <w:szCs w:val="28"/>
        </w:rPr>
      </w:pPr>
      <w:r w:rsidRPr="00EC124B">
        <w:rPr>
          <w:rStyle w:val="0pt5"/>
          <w:sz w:val="28"/>
          <w:szCs w:val="28"/>
        </w:rPr>
        <w:t xml:space="preserve"> Кесимлар ҳозирги замон шакли ва мазмунида: .</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Бир одам ариқ чопади, кўп одам сув ичади.</w:t>
      </w:r>
      <w:r w:rsidRPr="00EC124B">
        <w:rPr>
          <w:rStyle w:val="50pt2"/>
          <w:sz w:val="28"/>
          <w:szCs w:val="28"/>
        </w:rPr>
        <w:t xml:space="preserve"> (МақЪл) </w:t>
      </w:r>
      <w:r w:rsidRPr="00EC124B">
        <w:rPr>
          <w:rStyle w:val="5f3"/>
          <w:i/>
          <w:iCs/>
          <w:sz w:val="28"/>
          <w:szCs w:val="28"/>
        </w:rPr>
        <w:t>Ша-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ҳарлар боқидир, умр-ўткинчи, Дарёлар собитдир, сувлар</w:t>
      </w:r>
      <w:r w:rsidRPr="00EC124B">
        <w:rPr>
          <w:rStyle w:val="50pt2"/>
          <w:sz w:val="28"/>
          <w:szCs w:val="28"/>
        </w:rPr>
        <w:t xml:space="preserve"> — </w:t>
      </w:r>
      <w:r w:rsidRPr="00EC124B">
        <w:rPr>
          <w:rStyle w:val="5f3"/>
          <w:i/>
          <w:iCs/>
          <w:sz w:val="28"/>
          <w:szCs w:val="28"/>
        </w:rPr>
        <w:t>кўчкинчи.</w:t>
      </w:r>
      <w:r w:rsidRPr="00EC124B">
        <w:rPr>
          <w:rStyle w:val="50pt2"/>
          <w:sz w:val="28"/>
          <w:szCs w:val="28"/>
        </w:rPr>
        <w:t xml:space="preserve"> (Шх.) </w:t>
      </w:r>
      <w:r w:rsidRPr="00EC124B">
        <w:rPr>
          <w:rStyle w:val="5f3"/>
          <w:i/>
          <w:iCs/>
          <w:sz w:val="28"/>
          <w:szCs w:val="28"/>
        </w:rPr>
        <w:t xml:space="preserve">Ҳусн тўйда керак, муҳаббат кунда керак. </w:t>
      </w:r>
      <w:r w:rsidRPr="00EC124B">
        <w:rPr>
          <w:rStyle w:val="50pt2"/>
          <w:sz w:val="28"/>
          <w:szCs w:val="28"/>
        </w:rPr>
        <w:t>(Мақол)</w:t>
      </w:r>
    </w:p>
    <w:p w:rsidR="00F0420A" w:rsidRPr="00EC124B" w:rsidRDefault="003710B5" w:rsidP="00EC124B">
      <w:pPr>
        <w:pStyle w:val="8"/>
        <w:shd w:val="clear" w:color="auto" w:fill="auto"/>
        <w:tabs>
          <w:tab w:val="right" w:pos="5323"/>
        </w:tabs>
        <w:spacing w:line="240" w:lineRule="auto"/>
        <w:ind w:firstLine="426"/>
        <w:jc w:val="both"/>
        <w:rPr>
          <w:sz w:val="28"/>
          <w:szCs w:val="28"/>
        </w:rPr>
      </w:pPr>
      <w:r w:rsidRPr="00EC124B">
        <w:rPr>
          <w:rStyle w:val="0pt5"/>
          <w:sz w:val="28"/>
          <w:szCs w:val="28"/>
        </w:rPr>
        <w:t xml:space="preserve">Мақол, матал типидаги қиёслаш, ўхшатиш .маъноларини англатган гапларнинг қесимлари одатда ҳозирги замон шакли ва мазмунида бўлиб (кесим умумий бўлганда, бир ўриндаги- на қўлланади), уларда умуман, доимо бўладиган воқёа, ҳоди^ салар ҳақида фикр юритилади: </w:t>
      </w:r>
      <w:r w:rsidRPr="00EC124B">
        <w:rPr>
          <w:rStyle w:val="af7"/>
          <w:sz w:val="28"/>
          <w:szCs w:val="28"/>
        </w:rPr>
        <w:t>Юрган</w:t>
      </w:r>
      <w:r w:rsidRPr="00EC124B">
        <w:rPr>
          <w:rStyle w:val="0pt5"/>
          <w:sz w:val="28"/>
          <w:szCs w:val="28"/>
        </w:rPr>
        <w:t xml:space="preserve"> — </w:t>
      </w:r>
      <w:r w:rsidRPr="00EC124B">
        <w:rPr>
          <w:rStyle w:val="af7"/>
          <w:sz w:val="28"/>
          <w:szCs w:val="28"/>
        </w:rPr>
        <w:lastRenderedPageBreak/>
        <w:t>дарё, ўтирган бўй- ра. Яхши қанд едирар, ёмон панд едирар. Қўл яраси кетар, тил яраси кетмас. Билган билганин ишлар, Билмаган бармо- ғин тишлар.</w:t>
      </w:r>
      <w:r w:rsidRPr="00EC124B">
        <w:rPr>
          <w:rStyle w:val="0pt5"/>
          <w:sz w:val="28"/>
          <w:szCs w:val="28"/>
        </w:rPr>
        <w:t>(Мақол)</w:t>
      </w:r>
      <w:r w:rsidRPr="00EC124B">
        <w:rPr>
          <w:rStyle w:val="0pt5"/>
          <w:sz w:val="28"/>
          <w:szCs w:val="28"/>
        </w:rPr>
        <w:tab/>
      </w:r>
      <w:r w:rsidRPr="00EC124B">
        <w:rPr>
          <w:rStyle w:val="0pt5"/>
          <w:sz w:val="28"/>
          <w:szCs w:val="28"/>
          <w:vertAlign w:val="subscript"/>
        </w:rPr>
        <w:t>4</w:t>
      </w:r>
    </w:p>
    <w:p w:rsidR="00F0420A" w:rsidRPr="00EC124B" w:rsidRDefault="003710B5" w:rsidP="00EC124B">
      <w:pPr>
        <w:pStyle w:val="8"/>
        <w:numPr>
          <w:ilvl w:val="0"/>
          <w:numId w:val="123"/>
        </w:numPr>
        <w:shd w:val="clear" w:color="auto" w:fill="auto"/>
        <w:spacing w:line="240" w:lineRule="auto"/>
        <w:ind w:firstLine="426"/>
        <w:jc w:val="both"/>
        <w:rPr>
          <w:sz w:val="28"/>
          <w:szCs w:val="28"/>
        </w:rPr>
      </w:pPr>
      <w:r w:rsidRPr="00EC124B">
        <w:rPr>
          <w:rStyle w:val="0pt5"/>
          <w:sz w:val="28"/>
          <w:szCs w:val="28"/>
        </w:rPr>
        <w:t xml:space="preserve"> Кесимлар келаси замон шакли ва мазмунида: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f3"/>
          <w:i/>
          <w:iCs/>
          <w:sz w:val="28"/>
          <w:szCs w:val="28"/>
        </w:rPr>
        <w:t>Энди мен сиздан бир нарса сўраймйн, сиз тўғри жавоб бе&gt;ра оласизми?</w:t>
      </w:r>
      <w:r w:rsidRPr="00EC124B">
        <w:rPr>
          <w:rStyle w:val="50pt2"/>
          <w:sz w:val="28"/>
          <w:szCs w:val="28"/>
        </w:rPr>
        <w:t xml:space="preserve"> (Ҳ. 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Қиёслаш мазмунидаги қўшма гапларни ташкил этган қисмларнинг кесимлари турли замон шакли ва мазмунида бўлииш ҳам мумкин: .</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а) ҳозирги ва ўтган замок: </w:t>
      </w:r>
      <w:r w:rsidRPr="00EC124B">
        <w:rPr>
          <w:rStyle w:val="5f3"/>
          <w:i/>
          <w:iCs/>
          <w:sz w:val="28"/>
          <w:szCs w:val="28"/>
        </w:rPr>
        <w:t>Мана, қаршиларингда, йўл- нинг нариги бетида сарой бор</w:t>
      </w:r>
      <w:r w:rsidRPr="00EC124B">
        <w:rPr>
          <w:rStyle w:val="50pt2"/>
          <w:sz w:val="28"/>
          <w:szCs w:val="28"/>
        </w:rPr>
        <w:t xml:space="preserve"> — </w:t>
      </w:r>
      <w:r w:rsidRPr="00EC124B">
        <w:rPr>
          <w:rStyle w:val="5f3"/>
          <w:i/>
          <w:iCs/>
          <w:sz w:val="28"/>
          <w:szCs w:val="28"/>
        </w:rPr>
        <w:t>кирмабсанлар.</w:t>
      </w:r>
      <w:r w:rsidRPr="00EC124B">
        <w:rPr>
          <w:rStyle w:val="50pt2"/>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vertAlign w:val="superscript"/>
        </w:rPr>
        <w:t>(</w:t>
      </w:r>
      <w:r w:rsidRPr="00EC124B">
        <w:rPr>
          <w:rStyle w:val="0pt5"/>
          <w:sz w:val="28"/>
          <w:szCs w:val="28"/>
        </w:rPr>
        <w:t xml:space="preserve">б) ўтган замон ва ҳозирги замон: ... </w:t>
      </w:r>
      <w:r w:rsidRPr="00EC124B">
        <w:rPr>
          <w:rStyle w:val="af7"/>
          <w:sz w:val="28"/>
          <w:szCs w:val="28"/>
        </w:rPr>
        <w:t>Уйи жуда совуқ эди, эгнимда юпқа</w:t>
      </w:r>
      <w:r w:rsidRPr="00EC124B">
        <w:rPr>
          <w:rStyle w:val="0pt5"/>
          <w:sz w:val="28"/>
          <w:szCs w:val="28"/>
        </w:rPr>
        <w:t xml:space="preserve"> '</w:t>
      </w:r>
      <w:r w:rsidRPr="00EC124B">
        <w:rPr>
          <w:rStyle w:val="af7"/>
          <w:sz w:val="28"/>
          <w:szCs w:val="28"/>
        </w:rPr>
        <w:t>нимча.</w:t>
      </w:r>
      <w:r w:rsidRPr="00EC124B">
        <w:rPr>
          <w:rStyle w:val="0pt5"/>
          <w:sz w:val="28"/>
          <w:szCs w:val="28"/>
        </w:rPr>
        <w:t xml:space="preserve"> (0.)</w:t>
      </w:r>
      <w:r w:rsidRPr="00EC124B">
        <w:rPr>
          <w:rStyle w:val="0pt5"/>
          <w:sz w:val="28"/>
          <w:szCs w:val="28"/>
          <w:vertAlign w:val="superscript"/>
        </w:rPr>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2"/>
          <w:sz w:val="28"/>
          <w:szCs w:val="28"/>
        </w:rPr>
        <w:t xml:space="preserve">б) ўтган замон ва келаси замон: </w:t>
      </w:r>
      <w:r w:rsidRPr="00EC124B">
        <w:rPr>
          <w:rStyle w:val="5f3"/>
          <w:i/>
          <w:iCs/>
          <w:sz w:val="28"/>
          <w:szCs w:val="28"/>
        </w:rPr>
        <w:t>Иккиси ҳам аҳмоқ... Бири йиғиб ўлган, бири еб ўлади.</w:t>
      </w:r>
      <w:r w:rsidRPr="00EC124B">
        <w:rPr>
          <w:rStyle w:val="50pt2"/>
          <w:sz w:val="28"/>
          <w:szCs w:val="28"/>
        </w:rPr>
        <w:t xml:space="preserve"> (О.)</w:t>
      </w:r>
    </w:p>
    <w:p w:rsidR="00F0420A" w:rsidRPr="00EC124B" w:rsidRDefault="003710B5" w:rsidP="00EC124B">
      <w:pPr>
        <w:pStyle w:val="52"/>
        <w:shd w:val="clear" w:color="auto" w:fill="auto"/>
        <w:tabs>
          <w:tab w:val="right" w:pos="4206"/>
          <w:tab w:val="right" w:pos="6178"/>
        </w:tabs>
        <w:spacing w:line="240" w:lineRule="auto"/>
        <w:ind w:firstLine="426"/>
        <w:jc w:val="both"/>
        <w:rPr>
          <w:sz w:val="28"/>
          <w:szCs w:val="28"/>
        </w:rPr>
      </w:pPr>
      <w:r w:rsidRPr="00EC124B">
        <w:rPr>
          <w:rStyle w:val="50pt2"/>
          <w:sz w:val="28"/>
          <w:szCs w:val="28"/>
        </w:rPr>
        <w:t xml:space="preserve">в) ҳозирги ва келаси замон: </w:t>
      </w:r>
      <w:r w:rsidRPr="00EC124B">
        <w:rPr>
          <w:rStyle w:val="5f3"/>
          <w:i/>
          <w:iCs/>
          <w:sz w:val="28"/>
          <w:szCs w:val="28"/>
        </w:rPr>
        <w:t>Менга пул керак, қаегрдан оламан?</w:t>
      </w:r>
      <w:r w:rsidRPr="00EC124B">
        <w:rPr>
          <w:rStyle w:val="50pt2"/>
          <w:sz w:val="28"/>
          <w:szCs w:val="28"/>
        </w:rPr>
        <w:t xml:space="preserve"> (О.) </w:t>
      </w:r>
      <w:r w:rsidRPr="00EC124B">
        <w:rPr>
          <w:rStyle w:val="5f3"/>
          <w:i/>
          <w:iCs/>
          <w:sz w:val="28"/>
          <w:szCs w:val="28"/>
        </w:rPr>
        <w:t>Сиз ишонмаяпсиз, бошқалар ҳам ишонмай қўя- дилар.</w:t>
      </w:r>
      <w:r w:rsidRPr="00EC124B">
        <w:rPr>
          <w:rStyle w:val="5f3"/>
          <w:i/>
          <w:iCs/>
          <w:sz w:val="28"/>
          <w:szCs w:val="28"/>
        </w:rPr>
        <w:tab/>
        <w:t>■</w:t>
      </w:r>
      <w:r w:rsidRPr="00EC124B">
        <w:rPr>
          <w:rStyle w:val="50pt2"/>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Қиёслаш муносабатани ифодалаган боғловчисиз қўшма гапларни ташкил этган қисмлардан англашилг.ан мазмунтур- ли даврга тааллуқли бўлиши табиийдир: ўтган ҳодиса билан ҳозиргиси, ҳозирги ҳодиса билан келгусида бўладиган ҳодиса қиёсланиши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Қиёслаш муносабатини ифодалаган боғловчисиз қўшма гапларнинг тузилиши, пайт муносабатини ифодалаган боғлов- чисиз қўшма гаплардёк, эркин бўлмайди. Бу хил гаплар одат- да икки содда гапдан тузилади. Бунинг сабаби шундаки, ҳиёслаш муносабатида асосан қўшма гап таркибидаги айрим бўлаклар қиёсланади, демак. жумла қанча ихчам 'бўлса, қи- ёсланаётган бўлаклар шунчалик аниқ ва ёрҳин кўзга ташла- нади, диққатни ўзига жалб этади. Пайт муносабатини ифода- лаган қўшма гапларда эса бутун гап мазмуни ҳақида фикр юритилади,. бутун -гаплар муносабати кўрсатилади.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Айрим ҳолларда боғловчисиз қўшма гапиинг қисмлари маълум даражада мураккаб бўлиши, бирдан ортиқ содда гап- лардан тузилиши ҳам мумкин. Бунда ҳам гаплар аниқ икки марказга гуруҳланади ва қисмларда айри.м бўлаклар қиёс- ланаётгани сезилиб туради: </w:t>
      </w:r>
      <w:r w:rsidRPr="00EC124B">
        <w:rPr>
          <w:rStyle w:val="af7"/>
          <w:sz w:val="28"/>
          <w:szCs w:val="28"/>
        </w:rPr>
        <w:t>Мана, сизда нарса бор экан, сотибсиз, бизда бир парча ердан бошца кўзга илинарлик ҳеч</w:t>
      </w:r>
      <w:r w:rsidRPr="00EC124B">
        <w:rPr>
          <w:rStyle w:val="0pt5"/>
          <w:sz w:val="28"/>
          <w:szCs w:val="28"/>
        </w:rPr>
        <w:t xml:space="preserve">, </w:t>
      </w:r>
      <w:r w:rsidRPr="00EC124B">
        <w:rPr>
          <w:rStyle w:val="af7"/>
          <w:sz w:val="28"/>
          <w:szCs w:val="28"/>
        </w:rPr>
        <w:t>нарса йўц. эди.</w:t>
      </w:r>
      <w:r w:rsidRPr="00EC124B">
        <w:rPr>
          <w:rStyle w:val="0pt5"/>
          <w:sz w:val="28"/>
          <w:szCs w:val="28"/>
        </w:rPr>
        <w:t xml:space="preserve"> (0.) </w:t>
      </w:r>
      <w:r w:rsidRPr="00EC124B">
        <w:rPr>
          <w:rStyle w:val="af7"/>
          <w:sz w:val="28"/>
          <w:szCs w:val="28"/>
        </w:rPr>
        <w:t>У ютса, унинг ютуғига биз шерик бўла- миз, биз ютсак, бизнинг ютуғимизга у шерик бўлади:</w:t>
      </w:r>
      <w:r w:rsidRPr="00EC124B">
        <w:rPr>
          <w:rStyle w:val="0pt5"/>
          <w:sz w:val="28"/>
          <w:szCs w:val="28"/>
        </w:rPr>
        <w:t xml:space="preserve"> (А. Қ.)</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t>Изоҳлаш муносабатини ифодалаган боғловчисиз кўшма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Боғловчисиз қўшма гапларнинг айрим турларида қўшма гапларнинг таркибидаги бир қисмдан англашилган воқеа, ҳо- диса иккинчи гапдан англашилган воқеа, ҳодисага боғлиқ бўлади, бир қисм иккинчисини ёки унинг таркибидаги айрим бўлакларни изоҳлаб, тўлдириб келади.^ Бундай боғловчисиз қўшма гапнинг таркибидаги Қисмлар бир-бирига мазмунан боғлиқ бўлиб, ораларидаги семантик муносабати зич бўлади.^ Боғловчисиз қўшма гап таркибидаги қисмларнинг семан- тик муносабати турлича бўлгани учун, унинг интонацияси ҳам икки ҳил </w:t>
      </w:r>
      <w:r w:rsidRPr="00EC124B">
        <w:rPr>
          <w:rStyle w:val="0pt5"/>
          <w:sz w:val="28"/>
          <w:szCs w:val="28"/>
        </w:rPr>
        <w:lastRenderedPageBreak/>
        <w:t>бўлади.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xml:space="preserve">Изоҳлаш муносабатини ифодалаган боғлоечисиз қўшма гаяларда таркиб ҳам қатъийдир. Қўшма гап таркибидаги ҳар бир қисмнинг маълум ўрни бўлади. Бу тартибнинг ўзгари- ши маънб ва интонацияни ўзгартир.ади, ифодаланмоқчи бўл- ган фикр англашилмай қолади: </w:t>
      </w:r>
      <w:r w:rsidRPr="00EC124B">
        <w:rPr>
          <w:rStyle w:val="af7"/>
          <w:sz w:val="28"/>
          <w:szCs w:val="28"/>
        </w:rPr>
        <w:t>Биз етиб келдик</w:t>
      </w:r>
      <w:r w:rsidRPr="00EC124B">
        <w:rPr>
          <w:rStyle w:val="0pt5"/>
          <w:sz w:val="28"/>
          <w:szCs w:val="28"/>
        </w:rPr>
        <w:t xml:space="preserve"> — </w:t>
      </w:r>
      <w:r w:rsidRPr="00EC124B">
        <w:rPr>
          <w:rStyle w:val="af7"/>
          <w:sz w:val="28"/>
          <w:szCs w:val="28"/>
        </w:rPr>
        <w:t>кутубхона очилди. Кутубхона очилди</w:t>
      </w:r>
      <w:r w:rsidRPr="00EC124B">
        <w:rPr>
          <w:rStyle w:val="0pt5"/>
          <w:sz w:val="28"/>
          <w:szCs w:val="28"/>
        </w:rPr>
        <w:t xml:space="preserve"> — </w:t>
      </w:r>
      <w:r w:rsidRPr="00EC124B">
        <w:rPr>
          <w:rStyle w:val="af7"/>
          <w:sz w:val="28"/>
          <w:szCs w:val="28"/>
        </w:rPr>
        <w:t>биз етиб келдик.</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Биринчи қўшма гапда — биз етиб келишимиз билан, ку- тубхонанинг очилгани ифодаланмоқда. Агар бу қўшма гап- нинг таркибидаги қисмлар алмаштириб айтилса, акс маъ- но—кутубхонанинг очилиши билан, бизнинг етиб келганймиз англашилади.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 : Таркибидаги қисмларнинг ўзаро семантйк муносабатига Кўра, изоҳлаш муносабатини ифодалаган боғловчисиз қўшма гаплар уч гуруҳга бўлинади. Боғловчиеиз қўшма гапларнйнг бир гуруҳида қўшма гапиинг иккинчи қисмидан англашилган воқеа, ҳодисанинг рўй бериш шарти, пайти, сабаби, ҳолатини қўшма гапнинг биринчи қисми кўрсатадомБоғлШчисиз қўшма гапнинг бошқа гуруҳида қўшма гапнинг иккйнчи қисми би- ринчи қисмини ёки унинг таркибидаги айрим бўлакларни иэоҳлаб, тўлдириб, унга нисбатан бирор функцияни бажариб келади. Бундай қўшма гйпларнинг учинчи гуруҳида иккинчи қисм биринчи қиемнинг умумий мазмунини изоҳлайди.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Боғловчисиз қўшма гапларни ташкил этган қисмлар ора- сидаги мураккаб семантик муносабат айниқса изоҳлаш му- носабатида яққол кўринади. Изоҳлаш муносабатини ифода- лаган боғловчисиз қўшма гаплар қуйидаги мазмун муноса- батларини ифодалаш учун хизмат қилади.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3"/>
          <w:b/>
          <w:bCs/>
          <w:sz w:val="28"/>
          <w:szCs w:val="28"/>
        </w:rPr>
        <w:t>1. Шарт-пайг муносабати</w:t>
      </w:r>
    </w:p>
    <w:p w:rsidR="00F0420A" w:rsidRPr="00EC124B" w:rsidRDefault="003710B5" w:rsidP="00EC124B">
      <w:pPr>
        <w:pStyle w:val="8"/>
        <w:shd w:val="clear" w:color="auto" w:fill="auto"/>
        <w:tabs>
          <w:tab w:val="left" w:pos="5606"/>
        </w:tabs>
        <w:spacing w:line="240" w:lineRule="auto"/>
        <w:ind w:firstLine="426"/>
        <w:jc w:val="both"/>
        <w:rPr>
          <w:sz w:val="28"/>
          <w:szCs w:val="28"/>
        </w:rPr>
      </w:pPr>
      <w:r w:rsidRPr="00EC124B">
        <w:rPr>
          <w:rStyle w:val="0pt5"/>
          <w:sz w:val="28"/>
          <w:szCs w:val="28"/>
        </w:rPr>
        <w:t xml:space="preserve">Боғловчисиз қўшма гапНинг. иккинЧи қисмидан англашил- ган воқеа, ҳодисанинг рўй бериши учўн биринчи қисмдан англашилган воқеа, ҳодисанинг рўй бериши шарт қилиб қў- йилади, шарт албатта пайт билан боғлиқ бўлади; шу билан бирга баъзи турларида сабаб оттенкаси ҳам бўлади.^Бу тур- даги қўшма гапларнинг бйринчи қисми кўтарйлувчи интона- ция билан, иккинчи қисми эса пасайиб борувчи интонация билан талаффуз ^зтилади. Ҳар икки гап орасида ўзига'хос пауза берилади: </w:t>
      </w:r>
      <w:r w:rsidRPr="00EC124B">
        <w:rPr>
          <w:rStyle w:val="af7"/>
          <w:sz w:val="28"/>
          <w:szCs w:val="28"/>
        </w:rPr>
        <w:t>Мацтанчоц бўлманг</w:t>
      </w:r>
      <w:r w:rsidRPr="00EC124B">
        <w:rPr>
          <w:rStyle w:val="0pt5"/>
          <w:sz w:val="28"/>
          <w:szCs w:val="28"/>
        </w:rPr>
        <w:t xml:space="preserve"> — </w:t>
      </w:r>
      <w:r w:rsidRPr="00EC124B">
        <w:rPr>
          <w:rStyle w:val="af7"/>
          <w:sz w:val="28"/>
          <w:szCs w:val="28"/>
        </w:rPr>
        <w:t xml:space="preserve">ҳижолат тортмайсиз. </w:t>
      </w:r>
      <w:r w:rsidRPr="00EC124B">
        <w:rPr>
          <w:rStyle w:val="0pt5"/>
          <w:sz w:val="28"/>
          <w:szCs w:val="28"/>
        </w:rPr>
        <w:t xml:space="preserve">(Мақол) </w:t>
      </w:r>
      <w:r w:rsidRPr="00EC124B">
        <w:rPr>
          <w:rStyle w:val="af7"/>
          <w:sz w:val="28"/>
          <w:szCs w:val="28"/>
        </w:rPr>
        <w:t>Давлат тинч</w:t>
      </w:r>
      <w:r w:rsidRPr="00EC124B">
        <w:rPr>
          <w:rStyle w:val="0pt5"/>
          <w:sz w:val="28"/>
          <w:szCs w:val="28"/>
        </w:rPr>
        <w:t xml:space="preserve"> - • </w:t>
      </w:r>
      <w:r w:rsidRPr="00EC124B">
        <w:rPr>
          <w:rStyle w:val="af7"/>
          <w:sz w:val="28"/>
          <w:szCs w:val="28"/>
        </w:rPr>
        <w:t>халц, тинч</w:t>
      </w:r>
      <w:r w:rsidRPr="00EC124B">
        <w:rPr>
          <w:rStyle w:val="0pt5"/>
          <w:sz w:val="28"/>
          <w:szCs w:val="28"/>
        </w:rPr>
        <w:t xml:space="preserve"> (6.)</w:t>
      </w:r>
      <w:r w:rsidRPr="00EC124B">
        <w:rPr>
          <w:rStyle w:val="0pt5"/>
          <w:sz w:val="28"/>
          <w:szCs w:val="28"/>
        </w:rPr>
        <w:tab/>
        <w:t>’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5"/>
          <w:sz w:val="28"/>
          <w:szCs w:val="28"/>
        </w:rPr>
        <w:t>Бу хил боғловчисйз қўш.ма гапларнинг қисмлари шўнча- лик киришиб кетадики, ташқи томонидан худди бир преди- катив конструкциядек уқилади.</w:t>
      </w:r>
    </w:p>
    <w:p w:rsidR="00F0420A" w:rsidRPr="00EC124B" w:rsidRDefault="003710B5" w:rsidP="00EC124B">
      <w:pPr>
        <w:pStyle w:val="8"/>
        <w:shd w:val="clear" w:color="auto" w:fill="auto"/>
        <w:tabs>
          <w:tab w:val="center" w:pos="5121"/>
          <w:tab w:val="center" w:pos="5222"/>
          <w:tab w:val="right" w:pos="5318"/>
        </w:tabs>
        <w:spacing w:line="240" w:lineRule="auto"/>
        <w:ind w:firstLine="426"/>
        <w:jc w:val="both"/>
        <w:rPr>
          <w:sz w:val="28"/>
          <w:szCs w:val="28"/>
        </w:rPr>
      </w:pPr>
      <w:r w:rsidRPr="00EC124B">
        <w:rPr>
          <w:rStyle w:val="0pt5"/>
          <w:sz w:val="28"/>
          <w:szCs w:val="28"/>
        </w:rPr>
        <w:t xml:space="preserve">Қўшма гапнинг қисмлари орасидаги шартлик муносабати </w:t>
      </w:r>
      <w:r w:rsidRPr="00EC124B">
        <w:rPr>
          <w:rStyle w:val="af7"/>
          <w:sz w:val="28"/>
          <w:szCs w:val="28"/>
        </w:rPr>
        <w:t>конкрет</w:t>
      </w:r>
      <w:r w:rsidRPr="00EC124B">
        <w:rPr>
          <w:rStyle w:val="0pt5"/>
          <w:sz w:val="28"/>
          <w:szCs w:val="28"/>
        </w:rPr>
        <w:t xml:space="preserve"> бўлиши ёкй бу шартлик </w:t>
      </w:r>
      <w:r w:rsidRPr="00EC124B">
        <w:rPr>
          <w:rStyle w:val="af7"/>
          <w:sz w:val="28"/>
          <w:szCs w:val="28"/>
        </w:rPr>
        <w:t>умумий</w:t>
      </w:r>
      <w:r w:rsidRPr="00EC124B">
        <w:rPr>
          <w:rStyle w:val="0pt5"/>
          <w:sz w:val="28"/>
          <w:szCs w:val="28"/>
        </w:rPr>
        <w:t xml:space="preserve"> равишда бўлиши мумкин.</w:t>
      </w:r>
      <w:r w:rsidRPr="00EC124B">
        <w:rPr>
          <w:rStyle w:val="0pt5"/>
          <w:sz w:val="28"/>
          <w:szCs w:val="28"/>
        </w:rPr>
        <w:tab/>
        <w:t>'</w:t>
      </w:r>
      <w:r w:rsidRPr="00EC124B">
        <w:rPr>
          <w:rStyle w:val="0pt5"/>
          <w:sz w:val="28"/>
          <w:szCs w:val="28"/>
        </w:rPr>
        <w:tab/>
        <w:t>'</w:t>
      </w:r>
      <w:r w:rsidRPr="00EC124B">
        <w:rPr>
          <w:rStyle w:val="0pt5"/>
          <w:sz w:val="28"/>
          <w:szCs w:val="28"/>
        </w:rPr>
        <w:tab/>
        <w:t>■</w:t>
      </w:r>
    </w:p>
    <w:p w:rsidR="00F0420A" w:rsidRPr="00EC124B" w:rsidRDefault="003710B5" w:rsidP="00EC124B">
      <w:pPr>
        <w:pStyle w:val="8"/>
        <w:shd w:val="clear" w:color="auto" w:fill="auto"/>
        <w:tabs>
          <w:tab w:val="left" w:pos="882"/>
        </w:tabs>
        <w:spacing w:line="240" w:lineRule="auto"/>
        <w:ind w:firstLine="426"/>
        <w:jc w:val="both"/>
        <w:rPr>
          <w:sz w:val="28"/>
          <w:szCs w:val="28"/>
        </w:rPr>
      </w:pPr>
      <w:r w:rsidRPr="00EC124B">
        <w:rPr>
          <w:rStyle w:val="0pt5"/>
          <w:sz w:val="28"/>
          <w:szCs w:val="28"/>
        </w:rPr>
        <w:t>а)</w:t>
      </w:r>
      <w:r w:rsidRPr="00EC124B">
        <w:rPr>
          <w:rStyle w:val="0pt5"/>
          <w:sz w:val="28"/>
          <w:szCs w:val="28"/>
        </w:rPr>
        <w:tab/>
        <w:t>конкрет шартлик ифодаланганда, иккинчй гапдан анг- лашилган воқеа, ҳодисанинг рўй бериши учун маълум кон- крет пайтда рўй берувчи ёки рўй бериши мумкин бўлган қонкрет шарт қўшма гапларнинг биранчи қисмида ифодала- нади:с«г</w:t>
      </w:r>
      <w:r w:rsidRPr="00EC124B">
        <w:rPr>
          <w:rStyle w:val="af7"/>
          <w:sz w:val="28"/>
          <w:szCs w:val="28"/>
        </w:rPr>
        <w:t xml:space="preserve">Қичкина» арицчани </w:t>
      </w:r>
      <w:r w:rsidRPr="00EC124B">
        <w:rPr>
          <w:rStyle w:val="af7"/>
          <w:sz w:val="28"/>
          <w:szCs w:val="28"/>
        </w:rPr>
        <w:lastRenderedPageBreak/>
        <w:t>юқоридан сакрат</w:t>
      </w:r>
      <w:r w:rsidRPr="00EC124B">
        <w:rPr>
          <w:rStyle w:val="0pt5"/>
          <w:sz w:val="28"/>
          <w:szCs w:val="28"/>
        </w:rPr>
        <w:t xml:space="preserve"> — </w:t>
      </w:r>
      <w:r w:rsidRPr="00EC124B">
        <w:rPr>
          <w:rStyle w:val="af7"/>
          <w:sz w:val="28"/>
          <w:szCs w:val="28"/>
        </w:rPr>
        <w:t>тошни чайнаб ташлайдиў</w:t>
      </w:r>
      <w:r w:rsidRPr="00EC124B">
        <w:rPr>
          <w:rStyle w:val="0pt5"/>
          <w:sz w:val="28"/>
          <w:szCs w:val="28"/>
        </w:rPr>
        <w:t xml:space="preserve"> (О.) —</w:t>
      </w:r>
      <w:r w:rsidRPr="00EC124B">
        <w:rPr>
          <w:rStyle w:val="0pt5"/>
          <w:sz w:val="28"/>
          <w:szCs w:val="28"/>
          <w:vertAlign w:val="superscript"/>
        </w:rPr>
        <w:t>!:</w:t>
      </w:r>
      <w:r w:rsidRPr="00EC124B">
        <w:rPr>
          <w:rStyle w:val="af7"/>
          <w:sz w:val="28"/>
          <w:szCs w:val="28"/>
        </w:rPr>
        <w:t>Олег, мен сени албатта цоласан деб зўр- лаётганим йўқ. Қетишни хоҳлар экансан</w:t>
      </w:r>
      <w:r w:rsidRPr="00EC124B">
        <w:rPr>
          <w:rStyle w:val="0pt5"/>
          <w:sz w:val="28"/>
          <w:szCs w:val="28"/>
        </w:rPr>
        <w:t xml:space="preserve"> — </w:t>
      </w:r>
      <w:r w:rsidRPr="00EC124B">
        <w:rPr>
          <w:rStyle w:val="af7"/>
          <w:sz w:val="28"/>
          <w:szCs w:val="28"/>
        </w:rPr>
        <w:t>ихтиёр ўзингда.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(Космодемьянская) </w:t>
      </w:r>
      <w:r w:rsidRPr="00EC124B">
        <w:rPr>
          <w:sz w:val="28"/>
          <w:szCs w:val="28"/>
        </w:rPr>
        <w:t>Эишкни оч, ташцари чиқай, сўнг нима десанг ҳам бераман,</w:t>
      </w:r>
      <w:r w:rsidRPr="00EC124B">
        <w:rPr>
          <w:rStyle w:val="50pt"/>
          <w:sz w:val="28"/>
          <w:szCs w:val="28"/>
        </w:rPr>
        <w:t xml:space="preserve"> (М. Ибр.)</w:t>
      </w:r>
    </w:p>
    <w:p w:rsidR="00F0420A" w:rsidRPr="00EC124B" w:rsidRDefault="003710B5" w:rsidP="00EC124B">
      <w:pPr>
        <w:pStyle w:val="8"/>
        <w:shd w:val="clear" w:color="auto" w:fill="auto"/>
        <w:tabs>
          <w:tab w:val="left" w:pos="712"/>
          <w:tab w:val="left" w:pos="712"/>
        </w:tabs>
        <w:spacing w:line="240" w:lineRule="auto"/>
        <w:ind w:firstLine="426"/>
        <w:jc w:val="both"/>
        <w:rPr>
          <w:sz w:val="28"/>
          <w:szCs w:val="28"/>
        </w:rPr>
      </w:pPr>
      <w:r w:rsidRPr="00EC124B">
        <w:rPr>
          <w:rStyle w:val="0pt"/>
          <w:sz w:val="28"/>
          <w:szCs w:val="28"/>
        </w:rPr>
        <w:t>б)</w:t>
      </w:r>
      <w:r w:rsidRPr="00EC124B">
        <w:rPr>
          <w:rStyle w:val="0pt"/>
          <w:sz w:val="28"/>
          <w:szCs w:val="28"/>
        </w:rPr>
        <w:tab/>
        <w:t xml:space="preserve">қўшма гапнинг иккинчи қисмидан англашилган воқеа, ҳодисанинг рўй бериши ҳар вақт маълум бир шарт асосйда 'бўлиши' ифодаланади; Бунда шартлик мазмуни маълум кон- крет замок билан боғланмайди. Конкрет игарт эмас, умумий </w:t>
      </w:r>
      <w:r w:rsidRPr="00EC124B">
        <w:rPr>
          <w:rStyle w:val="0pt"/>
          <w:sz w:val="28"/>
          <w:szCs w:val="28"/>
          <w:vertAlign w:val="superscript"/>
        </w:rPr>
        <w:t>1</w:t>
      </w:r>
      <w:r w:rsidRPr="00EC124B">
        <w:rPr>
          <w:rStyle w:val="0pt"/>
          <w:sz w:val="28"/>
          <w:szCs w:val="28"/>
        </w:rPr>
        <w:t xml:space="preserve"> шарт ифодаланади ва бу мазмун пайт, сабаб билан боғланади. Бу хил қўшма гаплар мақолларда, умуман бўлаДиган воқеа, ҳодисаларни ифодаловчи гапларда қўлланади: </w:t>
      </w:r>
      <w:r w:rsidRPr="00EC124B">
        <w:rPr>
          <w:rStyle w:val="aa"/>
          <w:sz w:val="28"/>
          <w:szCs w:val="28"/>
        </w:rPr>
        <w:t>Юрт бетинч</w:t>
      </w:r>
      <w:r w:rsidRPr="00EC124B">
        <w:rPr>
          <w:rStyle w:val="0pt"/>
          <w:sz w:val="28"/>
          <w:szCs w:val="28"/>
        </w:rPr>
        <w:t xml:space="preserve"> — </w:t>
      </w:r>
      <w:r w:rsidRPr="00EC124B">
        <w:rPr>
          <w:rStyle w:val="aa"/>
          <w:sz w:val="28"/>
          <w:szCs w:val="28"/>
        </w:rPr>
        <w:t>сен бетинч.</w:t>
      </w:r>
      <w:r w:rsidRPr="00EC124B">
        <w:rPr>
          <w:rStyle w:val="0pt"/>
          <w:sz w:val="28"/>
          <w:szCs w:val="28"/>
        </w:rPr>
        <w:t xml:space="preserve"> (Мақол) </w:t>
      </w:r>
      <w:r w:rsidRPr="00EC124B">
        <w:rPr>
          <w:rStyle w:val="aa"/>
          <w:sz w:val="28"/>
          <w:szCs w:val="28"/>
        </w:rPr>
        <w:t>Дангаса бўлманг</w:t>
      </w:r>
      <w:r w:rsidRPr="00EC124B">
        <w:rPr>
          <w:rStyle w:val="0pt"/>
          <w:sz w:val="28"/>
          <w:szCs w:val="28"/>
        </w:rPr>
        <w:t xml:space="preserve"> — </w:t>
      </w:r>
      <w:r w:rsidRPr="00EC124B">
        <w:rPr>
          <w:rStyle w:val="aa"/>
          <w:sz w:val="28"/>
          <w:szCs w:val="28"/>
        </w:rPr>
        <w:t xml:space="preserve">бахтсиз бўлмайсиз. </w:t>
      </w:r>
      <w:r w:rsidRPr="00EC124B">
        <w:rPr>
          <w:rStyle w:val="0pt"/>
          <w:sz w:val="28"/>
          <w:szCs w:val="28"/>
        </w:rPr>
        <w:t xml:space="preserve">(Мақол) </w:t>
      </w:r>
      <w:r w:rsidRPr="00EC124B">
        <w:rPr>
          <w:rStyle w:val="aa"/>
          <w:sz w:val="28"/>
          <w:szCs w:val="28"/>
        </w:rPr>
        <w:t>У (подшо) баҳайбат бир йўлбарсдир. Тегдинг — ютиб юборади,</w:t>
      </w:r>
      <w:r w:rsidRPr="00EC124B">
        <w:rPr>
          <w:rStyle w:val="0pt"/>
          <w:sz w:val="28"/>
          <w:szCs w:val="28"/>
        </w:rPr>
        <w:t xml:space="preserve"> (Керб.)</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Шарт-пайт муносабатидаги пайт оттеикаси қўшма гапнинг бошланишидаш </w:t>
      </w:r>
      <w:r w:rsidRPr="00EC124B">
        <w:rPr>
          <w:sz w:val="28"/>
          <w:szCs w:val="28"/>
        </w:rPr>
        <w:t>шу пайтда, шунда</w:t>
      </w:r>
      <w:r w:rsidRPr="00EC124B">
        <w:rPr>
          <w:rStyle w:val="50pt"/>
          <w:sz w:val="28"/>
          <w:szCs w:val="28"/>
        </w:rPr>
        <w:t xml:space="preserve"> лексик элементлари орқа- ли ҳам англашилиб туради:/Яшимгш </w:t>
      </w:r>
      <w:r w:rsidRPr="00EC124B">
        <w:rPr>
          <w:sz w:val="28"/>
          <w:szCs w:val="28"/>
        </w:rPr>
        <w:t>бошдан пухта қил, охи- ригача жиловни қўлдан берма, эрта тур, кеч ёт, кўсакни тўқ қилйб, офатдан сақлаб, олдин пишир</w:t>
      </w:r>
      <w:r w:rsidRPr="00EC124B">
        <w:rPr>
          <w:rStyle w:val="50pt"/>
          <w:sz w:val="28"/>
          <w:szCs w:val="28"/>
        </w:rPr>
        <w:t xml:space="preserve"> — </w:t>
      </w:r>
      <w:r w:rsidRPr="00EC124B">
        <w:rPr>
          <w:sz w:val="28"/>
          <w:szCs w:val="28"/>
        </w:rPr>
        <w:t>ана шунда планинг ) юз.</w:t>
      </w:r>
      <w:r w:rsidRPr="00EC124B">
        <w:rPr>
          <w:rStyle w:val="50pt"/>
          <w:sz w:val="28"/>
          <w:szCs w:val="28"/>
        </w:rPr>
        <w:t xml:space="preserve"> (О.)</w:t>
      </w:r>
    </w:p>
    <w:p w:rsidR="00F0420A" w:rsidRPr="00EC124B" w:rsidRDefault="003710B5" w:rsidP="00EC124B">
      <w:pPr>
        <w:pStyle w:val="8"/>
        <w:shd w:val="clear" w:color="auto" w:fill="auto"/>
        <w:tabs>
          <w:tab w:val="right" w:pos="6170"/>
        </w:tabs>
        <w:spacing w:line="240" w:lineRule="auto"/>
        <w:ind w:firstLine="426"/>
        <w:jc w:val="both"/>
        <w:rPr>
          <w:sz w:val="28"/>
          <w:szCs w:val="28"/>
        </w:rPr>
      </w:pPr>
      <w:r w:rsidRPr="00EC124B">
        <w:rPr>
          <w:rStyle w:val="0pt"/>
          <w:sz w:val="28"/>
          <w:szCs w:val="28"/>
        </w:rPr>
        <w:t>Шарт-пайт муносабатининг ифодаланишида қўшма гап таркибидаги қисмлар кесимининг замон муносабати кат- та роль ўйнайди: шарт-пайт муносабатида</w:t>
      </w:r>
      <w:r w:rsidRPr="00EC124B">
        <w:rPr>
          <w:rStyle w:val="0pt"/>
          <w:sz w:val="28"/>
          <w:szCs w:val="28"/>
          <w:vertAlign w:val="subscript"/>
        </w:rPr>
        <w:t>:</w:t>
      </w:r>
      <w:r w:rsidRPr="00EC124B">
        <w:rPr>
          <w:rStyle w:val="0pt"/>
          <w:sz w:val="28"/>
          <w:szCs w:val="28"/>
        </w:rPr>
        <w:t xml:space="preserve"> биринчи гап, олдия, икқинчи гап сўнг рўй бериши қерак: </w:t>
      </w:r>
      <w:r w:rsidRPr="00EC124B">
        <w:rPr>
          <w:rStyle w:val="aa"/>
          <w:sz w:val="28"/>
          <w:szCs w:val="28"/>
        </w:rPr>
        <w:t>Салима келди</w:t>
      </w:r>
      <w:r w:rsidRPr="00EC124B">
        <w:rPr>
          <w:rStyle w:val="0pt"/>
          <w:sz w:val="28"/>
          <w:szCs w:val="28"/>
        </w:rPr>
        <w:t xml:space="preserve"> — </w:t>
      </w:r>
      <w:r w:rsidRPr="00EC124B">
        <w:rPr>
          <w:rStyle w:val="aa"/>
          <w:sz w:val="28"/>
          <w:szCs w:val="28"/>
        </w:rPr>
        <w:t>дарс бошлаймиз.</w:t>
      </w:r>
      <w:r w:rsidRPr="00EC124B">
        <w:rPr>
          <w:rStyle w:val="0pt"/>
          <w:sz w:val="28"/>
          <w:szCs w:val="28"/>
        </w:rPr>
        <w:t xml:space="preserve"> Агар замон муносабати ўзгарса, пайт муносабати- ифодаланади: </w:t>
      </w:r>
      <w:r w:rsidRPr="00EC124B">
        <w:rPr>
          <w:rStyle w:val="aa"/>
          <w:sz w:val="28"/>
          <w:szCs w:val="28"/>
        </w:rPr>
        <w:t>Салима келди</w:t>
      </w:r>
      <w:r w:rsidRPr="00EC124B">
        <w:rPr>
          <w:rStyle w:val="0pt"/>
          <w:sz w:val="28"/>
          <w:szCs w:val="28"/>
        </w:rPr>
        <w:t xml:space="preserve"> — </w:t>
      </w:r>
      <w:r w:rsidRPr="00EC124B">
        <w:rPr>
          <w:rStyle w:val="aa"/>
          <w:sz w:val="28"/>
          <w:szCs w:val="28"/>
        </w:rPr>
        <w:t>дарс бошладик.</w:t>
      </w:r>
      <w:r w:rsidRPr="00EC124B">
        <w:rPr>
          <w:rStyle w:val="0pt"/>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Шарт тушунчасидаги </w:t>
      </w:r>
      <w:r w:rsidRPr="00EC124B">
        <w:rPr>
          <w:rStyle w:val="aa"/>
          <w:sz w:val="28"/>
          <w:szCs w:val="28"/>
        </w:rPr>
        <w:t>реаллик</w:t>
      </w:r>
      <w:r w:rsidRPr="00EC124B">
        <w:rPr>
          <w:rStyle w:val="0pt"/>
          <w:sz w:val="28"/>
          <w:szCs w:val="28"/>
        </w:rPr>
        <w:t xml:space="preserve"> ва </w:t>
      </w:r>
      <w:r w:rsidRPr="00EC124B">
        <w:rPr>
          <w:rStyle w:val="aa"/>
          <w:sz w:val="28"/>
          <w:szCs w:val="28"/>
        </w:rPr>
        <w:t>ирреаллик</w:t>
      </w:r>
      <w:r w:rsidRPr="00EC124B">
        <w:rPr>
          <w:rStyle w:val="0pt"/>
          <w:sz w:val="28"/>
          <w:szCs w:val="28"/>
        </w:rPr>
        <w:t xml:space="preserve"> қўшма гап- нинг бу турида ҳам бўлди.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Реаллик: </w:t>
      </w:r>
      <w:r w:rsidRPr="00EC124B">
        <w:rPr>
          <w:sz w:val="28"/>
          <w:szCs w:val="28"/>
        </w:rPr>
        <w:t>Вазифани бажардинг-</w:t>
      </w:r>
      <w:r w:rsidRPr="00EC124B">
        <w:rPr>
          <w:rStyle w:val="50pt"/>
          <w:sz w:val="28"/>
          <w:szCs w:val="28"/>
        </w:rPr>
        <w:t>—</w:t>
      </w:r>
      <w:r w:rsidRPr="00EC124B">
        <w:rPr>
          <w:sz w:val="28"/>
          <w:szCs w:val="28"/>
        </w:rPr>
        <w:t>хурсанд бўлиб кетади.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Ирреаллик: </w:t>
      </w:r>
      <w:r w:rsidRPr="00EC124B">
        <w:rPr>
          <w:sz w:val="28"/>
          <w:szCs w:val="28"/>
        </w:rPr>
        <w:t>Вазифани бажардинг</w:t>
      </w:r>
      <w:r w:rsidRPr="00EC124B">
        <w:rPr>
          <w:rStyle w:val="50pt"/>
          <w:sz w:val="28"/>
          <w:szCs w:val="28"/>
        </w:rPr>
        <w:t xml:space="preserve"> — </w:t>
      </w:r>
      <w:r w:rsidRPr="00EC124B">
        <w:rPr>
          <w:sz w:val="28"/>
          <w:szCs w:val="28"/>
        </w:rPr>
        <w:t>хурсанд бўлиб кетар эди.</w:t>
      </w:r>
      <w:r w:rsidRPr="00EC124B">
        <w:rPr>
          <w:rStyle w:val="50pt"/>
          <w:sz w:val="28"/>
          <w:szCs w:val="28"/>
        </w:rPr>
        <w:t xml:space="preserve"> ■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Реалднк ва ирреаллик қўшма гапнинг умумий мазмунидаи ҳамда бошқарувчи гап кесимининг шаклидан англашилиб ту- 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Шарт-пайт муносабатини ифодалатан боғловчисиз қўшма гапларки: ташкил этган гапларнинг кесимлари қуйидагича бўлади: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 а) биринчи гапнинг кесими буйруқ феъли орқали, сунгги гаининг кесими аниқлик феъли орқали ифодаланади: </w:t>
      </w:r>
      <w:r w:rsidRPr="00EC124B">
        <w:rPr>
          <w:sz w:val="28"/>
          <w:szCs w:val="28"/>
        </w:rPr>
        <w:t>Қол- хозчиларнй бириктир — ҳар бирининг юрагида бўрон қўзғо- лади.</w:t>
      </w:r>
      <w:r w:rsidRPr="00EC124B">
        <w:rPr>
          <w:rStyle w:val="50pt"/>
          <w:sz w:val="28"/>
          <w:szCs w:val="28"/>
        </w:rPr>
        <w:t xml:space="preserve"> (О.) </w:t>
      </w:r>
      <w:r w:rsidRPr="00EC124B">
        <w:rPr>
          <w:sz w:val="28"/>
          <w:szCs w:val="28"/>
        </w:rPr>
        <w:t>Тўғри бўлинг, бехавотир бўласиз; Мақтанчоқ бўл- манг</w:t>
      </w:r>
      <w:r w:rsidRPr="00EC124B">
        <w:rPr>
          <w:rStyle w:val="50pt"/>
          <w:sz w:val="28"/>
          <w:szCs w:val="28"/>
        </w:rPr>
        <w:t xml:space="preserve"> — </w:t>
      </w:r>
      <w:r w:rsidRPr="00EC124B">
        <w:rPr>
          <w:sz w:val="28"/>
          <w:szCs w:val="28"/>
        </w:rPr>
        <w:t>ҳиждл.ат тортмайсиз.</w:t>
      </w:r>
      <w:r w:rsidRPr="00EC124B">
        <w:rPr>
          <w:rStyle w:val="50pt"/>
          <w:sz w:val="28"/>
          <w:szCs w:val="28"/>
        </w:rPr>
        <w:t xml:space="preserve"> (Мақол)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V Қўшма гапиинг биринчи қисмининг кесими буйруқ феъли ... орқали бўлганда, иккинчи қисмининг кесимини келаси замон шаклида бўлишйни талаб этади, чунки иккинчи қисмдан анг- лашилган мазмун биринчи қисмдаги шарт рўй берганда юза- га келиши мумкин.</w:t>
      </w:r>
    </w:p>
    <w:p w:rsidR="00F0420A" w:rsidRPr="00EC124B" w:rsidRDefault="003710B5" w:rsidP="00EC124B">
      <w:pPr>
        <w:pStyle w:val="52"/>
        <w:shd w:val="clear" w:color="auto" w:fill="auto"/>
        <w:tabs>
          <w:tab w:val="left" w:pos="680"/>
        </w:tabs>
        <w:spacing w:line="240" w:lineRule="auto"/>
        <w:ind w:firstLine="426"/>
        <w:jc w:val="both"/>
        <w:rPr>
          <w:sz w:val="28"/>
          <w:szCs w:val="28"/>
        </w:rPr>
      </w:pPr>
      <w:r w:rsidRPr="00EC124B">
        <w:rPr>
          <w:rStyle w:val="50pt"/>
          <w:sz w:val="28"/>
          <w:szCs w:val="28"/>
        </w:rPr>
        <w:t>б)</w:t>
      </w:r>
      <w:r w:rsidRPr="00EC124B">
        <w:rPr>
          <w:rStyle w:val="50pt"/>
          <w:sz w:val="28"/>
          <w:szCs w:val="28"/>
        </w:rPr>
        <w:tab/>
        <w:t xml:space="preserve">ҳар иқки қиемнинг кесими аниқлик феъли орқали ифо- даланади: </w:t>
      </w:r>
      <w:r w:rsidRPr="00EC124B">
        <w:rPr>
          <w:sz w:val="28"/>
          <w:szCs w:val="28"/>
        </w:rPr>
        <w:t>Бошканг қимирлама, жйЛдинг — отиласан.</w:t>
      </w:r>
      <w:r w:rsidRPr="00EC124B">
        <w:rPr>
          <w:rStyle w:val="50pt"/>
          <w:sz w:val="28"/>
          <w:szCs w:val="28"/>
        </w:rPr>
        <w:t xml:space="preserve"> (Я.) </w:t>
      </w:r>
      <w:r w:rsidRPr="00EC124B">
        <w:rPr>
          <w:sz w:val="28"/>
          <w:szCs w:val="28"/>
        </w:rPr>
        <w:t>Камбағалчцлик одамнйнг ёруғ дунёдан бўлган умидини кеми- риб, занглаб еб ташлар экан. Ёруғ дунёдан умидинг бўлма- гандан кейин, дарчанг цийшиц турди нима бўлди-ю,</w:t>
      </w:r>
      <w:r w:rsidRPr="00EC124B">
        <w:rPr>
          <w:rStyle w:val="50pt"/>
          <w:sz w:val="28"/>
          <w:szCs w:val="28"/>
        </w:rPr>
        <w:t xml:space="preserve"> - </w:t>
      </w:r>
      <w:r w:rsidRPr="00EC124B">
        <w:rPr>
          <w:sz w:val="28"/>
          <w:szCs w:val="28"/>
        </w:rPr>
        <w:t>тўғри турди</w:t>
      </w:r>
      <w:r w:rsidRPr="00EC124B">
        <w:rPr>
          <w:rStyle w:val="50pt"/>
          <w:sz w:val="28"/>
          <w:szCs w:val="28"/>
        </w:rPr>
        <w:t xml:space="preserve"> — </w:t>
      </w:r>
      <w:r w:rsidRPr="00EC124B">
        <w:rPr>
          <w:sz w:val="28"/>
          <w:szCs w:val="28"/>
        </w:rPr>
        <w:t xml:space="preserve">нима бўлди. (А. Қҳ.) Фурсатни қўлдан бе'рдинг, ҳо- оилнинг </w:t>
      </w:r>
      <w:r w:rsidRPr="00EC124B">
        <w:rPr>
          <w:sz w:val="28"/>
          <w:szCs w:val="28"/>
        </w:rPr>
        <w:lastRenderedPageBreak/>
        <w:t>ц,аймоғидан айрилдинг. Шаҳарга тушди</w:t>
      </w:r>
      <w:r w:rsidRPr="00EC124B">
        <w:rPr>
          <w:rStyle w:val="50pt"/>
          <w:sz w:val="28"/>
          <w:szCs w:val="28"/>
        </w:rPr>
        <w:t xml:space="preserve"> — </w:t>
      </w:r>
      <w:r w:rsidRPr="00EC124B">
        <w:rPr>
          <w:sz w:val="28"/>
          <w:szCs w:val="28"/>
        </w:rPr>
        <w:t>қишлоқ қолади, цишлоцқа тушди</w:t>
      </w:r>
      <w:r w:rsidRPr="00EC124B">
        <w:rPr>
          <w:rStyle w:val="50pt"/>
          <w:sz w:val="28"/>
          <w:szCs w:val="28"/>
        </w:rPr>
        <w:t xml:space="preserve"> — </w:t>
      </w:r>
      <w:r w:rsidRPr="00EC124B">
        <w:rPr>
          <w:sz w:val="28"/>
          <w:szCs w:val="28"/>
        </w:rPr>
        <w:t>шаҳар цолади.</w:t>
      </w:r>
      <w:r w:rsidRPr="00EC124B">
        <w:rPr>
          <w:rStyle w:val="50pt"/>
          <w:sz w:val="28"/>
          <w:szCs w:val="28"/>
        </w:rPr>
        <w:t xml:space="preserve"> „</w:t>
      </w:r>
    </w:p>
    <w:p w:rsidR="00F0420A" w:rsidRPr="00EC124B" w:rsidRDefault="003710B5" w:rsidP="00EC124B">
      <w:pPr>
        <w:pStyle w:val="8"/>
        <w:shd w:val="clear" w:color="auto" w:fill="auto"/>
        <w:tabs>
          <w:tab w:val="center" w:pos="4878"/>
          <w:tab w:val="right" w:pos="5157"/>
        </w:tabs>
        <w:spacing w:line="240" w:lineRule="auto"/>
        <w:ind w:firstLine="426"/>
        <w:jc w:val="both"/>
        <w:rPr>
          <w:sz w:val="28"/>
          <w:szCs w:val="28"/>
        </w:rPr>
      </w:pPr>
      <w:r w:rsidRPr="00EC124B">
        <w:rPr>
          <w:rStyle w:val="0pt"/>
          <w:sz w:val="28"/>
          <w:szCs w:val="28"/>
        </w:rPr>
        <w:t>Боғловчисиз қўшма гапнинг ҳар икки қисмининг кесими аниқлик феълидан ифодаланганда, одатда биринчи қисмнинг кесими ўтган замонда бўлса, иккинчи қисмнинг кесими кела- сй ёки ҳозирги замон шаклида бўлади, агар биринчи қисм- нинг кесими ҳозирги замонда бўлса, иккинчи қисмнинг кеси- ми келаси замон шаклида бўлиши керак. Айрим ҳолларда ҳар икки қисм кесимининг бир хил шаклда бўлиши ҳам учрайди (юқоридаги мисолларга қаранг). Бу ҳолатда иккинчи қисмта умумий изоҳ, умумий баҳо беради. , ■</w:t>
      </w:r>
      <w:r w:rsidRPr="00EC124B">
        <w:rPr>
          <w:rStyle w:val="0pt"/>
          <w:sz w:val="28"/>
          <w:szCs w:val="28"/>
        </w:rPr>
        <w:tab/>
        <w:t>■■■■■*</w:t>
      </w:r>
      <w:r w:rsidRPr="00EC124B">
        <w:rPr>
          <w:rStyle w:val="0pt"/>
          <w:sz w:val="28"/>
          <w:szCs w:val="28"/>
        </w:rPr>
        <w:tab/>
        <w:t>■■</w:t>
      </w:r>
    </w:p>
    <w:p w:rsidR="00F0420A" w:rsidRPr="00EC124B" w:rsidRDefault="003710B5" w:rsidP="00EC124B">
      <w:pPr>
        <w:pStyle w:val="52"/>
        <w:shd w:val="clear" w:color="auto" w:fill="auto"/>
        <w:tabs>
          <w:tab w:val="left" w:pos="680"/>
        </w:tabs>
        <w:spacing w:line="240" w:lineRule="auto"/>
        <w:ind w:firstLine="426"/>
        <w:jc w:val="both"/>
        <w:rPr>
          <w:sz w:val="28"/>
          <w:szCs w:val="28"/>
        </w:rPr>
      </w:pPr>
      <w:r w:rsidRPr="00EC124B">
        <w:rPr>
          <w:rStyle w:val="50pt"/>
          <w:sz w:val="28"/>
          <w:szCs w:val="28"/>
        </w:rPr>
        <w:t>в)</w:t>
      </w:r>
      <w:r w:rsidRPr="00EC124B">
        <w:rPr>
          <w:rStyle w:val="50pt"/>
          <w:sz w:val="28"/>
          <w:szCs w:val="28"/>
        </w:rPr>
        <w:tab/>
        <w:t xml:space="preserve">ҳарикки қием ёки қисмлардан биринйнг кесими от кесим тарзида бўлади; феъл кесим билан бирикканда, от кесимнинг замони кўчирилиши мумкин. </w:t>
      </w:r>
      <w:r w:rsidRPr="00EC124B">
        <w:rPr>
          <w:sz w:val="28"/>
          <w:szCs w:val="28"/>
        </w:rPr>
        <w:t>Юрт бетинч</w:t>
      </w:r>
      <w:r w:rsidRPr="00EC124B">
        <w:rPr>
          <w:rStyle w:val="50pt"/>
          <w:sz w:val="28"/>
          <w:szCs w:val="28"/>
        </w:rPr>
        <w:t xml:space="preserve"> — </w:t>
      </w:r>
      <w:r w:rsidRPr="00EC124B">
        <w:rPr>
          <w:sz w:val="28"/>
          <w:szCs w:val="28"/>
        </w:rPr>
        <w:t>сен бетинч.</w:t>
      </w:r>
      <w:r w:rsidRPr="00EC124B">
        <w:rPr>
          <w:rStyle w:val="50pt"/>
          <w:sz w:val="28"/>
          <w:szCs w:val="28"/>
        </w:rPr>
        <w:t xml:space="preserve"> (Я.) </w:t>
      </w:r>
      <w:r w:rsidRPr="00EC124B">
        <w:rPr>
          <w:sz w:val="28"/>
          <w:szCs w:val="28"/>
        </w:rPr>
        <w:t>Узи юзсиз</w:t>
      </w:r>
      <w:r w:rsidRPr="00EC124B">
        <w:rPr>
          <w:rStyle w:val="50pt"/>
          <w:sz w:val="28"/>
          <w:szCs w:val="28"/>
        </w:rPr>
        <w:t xml:space="preserve">—■ </w:t>
      </w:r>
      <w:r w:rsidRPr="00EC124B">
        <w:rPr>
          <w:sz w:val="28"/>
          <w:szCs w:val="28"/>
        </w:rPr>
        <w:t>сўзи тузСиз.</w:t>
      </w:r>
      <w:r w:rsidRPr="00EC124B">
        <w:rPr>
          <w:rStyle w:val="50pt"/>
          <w:sz w:val="28"/>
          <w:szCs w:val="28"/>
        </w:rPr>
        <w:t xml:space="preserve"> (Мақол) </w:t>
      </w:r>
      <w:r w:rsidRPr="00EC124B">
        <w:rPr>
          <w:sz w:val="28"/>
          <w:szCs w:val="28"/>
        </w:rPr>
        <w:t>Қўшнинг тинч — сен тинч.</w:t>
      </w:r>
      <w:r w:rsidRPr="00EC124B">
        <w:rPr>
          <w:rStyle w:val="50pt"/>
          <w:sz w:val="28"/>
          <w:szCs w:val="28"/>
        </w:rPr>
        <w:t xml:space="preserve"> (Мақол) </w:t>
      </w:r>
      <w:r w:rsidRPr="00EC124B">
        <w:rPr>
          <w:sz w:val="28"/>
          <w:szCs w:val="28"/>
        </w:rPr>
        <w:t>Ишнинг кўзини бил</w:t>
      </w:r>
      <w:r w:rsidRPr="00EC124B">
        <w:rPr>
          <w:rStyle w:val="50pt"/>
          <w:sz w:val="28"/>
          <w:szCs w:val="28"/>
        </w:rPr>
        <w:t xml:space="preserve"> —■ </w:t>
      </w:r>
      <w:r w:rsidRPr="00EC124B">
        <w:rPr>
          <w:sz w:val="28"/>
          <w:szCs w:val="28"/>
        </w:rPr>
        <w:t>дала ҳам обод, чойхона ҳам...</w:t>
      </w:r>
      <w:r w:rsidRPr="00EC124B">
        <w:rPr>
          <w:rStyle w:val="50pt"/>
          <w:sz w:val="28"/>
          <w:szCs w:val="28"/>
        </w:rPr>
        <w:t xml:space="preserve"> (О.) </w:t>
      </w:r>
      <w:r w:rsidRPr="00EC124B">
        <w:rPr>
          <w:sz w:val="28"/>
          <w:szCs w:val="28"/>
        </w:rPr>
        <w:t>Қўзим тирик мен билан муомала циласиз.</w:t>
      </w:r>
      <w:r w:rsidRPr="00EC124B">
        <w:rPr>
          <w:rStyle w:val="50pt"/>
          <w:sz w:val="28"/>
          <w:szCs w:val="28"/>
        </w:rPr>
        <w:t xml:space="preserve"> (О.) </w:t>
      </w:r>
      <w:r w:rsidRPr="00EC124B">
        <w:rPr>
          <w:sz w:val="28"/>
          <w:szCs w:val="28"/>
        </w:rPr>
        <w:t>Улимга ҳали вақт бор. Тириксан</w:t>
      </w:r>
      <w:r w:rsidRPr="00EC124B">
        <w:rPr>
          <w:rStyle w:val="50pt"/>
          <w:sz w:val="28"/>
          <w:szCs w:val="28"/>
        </w:rPr>
        <w:t xml:space="preserve"> — </w:t>
      </w:r>
      <w:r w:rsidRPr="00EC124B">
        <w:rPr>
          <w:sz w:val="28"/>
          <w:szCs w:val="28"/>
        </w:rPr>
        <w:t>кўрганинг ғанимат.</w:t>
      </w:r>
      <w:r w:rsidRPr="00EC124B">
        <w:rPr>
          <w:rStyle w:val="50pt"/>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Боғловчисиз конструкцияларда шарт—пайт мазмуни са- бай — натижа мазмун муносабатйга яқин туради., Бу ҳол шарт ва сабаб тушунчаларининг блр-бирига яқинлиги ту- файли оодир бўлади. Бу.ндай мазмун муносабати биринчи қисмининг кесими тўлиқсиз феъл билан ифодалаиган боғлои- чисиз қўшма гапларда яққол кўринади: </w:t>
      </w:r>
      <w:r w:rsidRPr="00EC124B">
        <w:rPr>
          <w:sz w:val="28"/>
          <w:szCs w:val="28"/>
        </w:rPr>
        <w:t>Хотининг бунақ.а феъли тез экан,</w:t>
      </w:r>
      <w:r w:rsidRPr="00EC124B">
        <w:rPr>
          <w:rStyle w:val="50pt"/>
          <w:sz w:val="28"/>
          <w:szCs w:val="28"/>
        </w:rPr>
        <w:t xml:space="preserve"> (болани) </w:t>
      </w:r>
      <w:r w:rsidRPr="00EC124B">
        <w:rPr>
          <w:sz w:val="28"/>
          <w:szCs w:val="28"/>
        </w:rPr>
        <w:t>олиб кетмагани ҳам дуруст.</w:t>
      </w:r>
      <w:r w:rsidRPr="00EC124B">
        <w:rPr>
          <w:rStyle w:val="50pt"/>
          <w:sz w:val="28"/>
          <w:szCs w:val="28"/>
        </w:rPr>
        <w:t xml:space="preserve"> (А. Қҳ.) — </w:t>
      </w:r>
      <w:r w:rsidRPr="00EC124B">
        <w:rPr>
          <w:sz w:val="28"/>
          <w:szCs w:val="28"/>
        </w:rPr>
        <w:t>Отлиқми, пиёдами, биров келаётганга ўхшайди... Жин ургур меҳмон ҳам. келмайди, бир оз ёзилишардик...</w:t>
      </w:r>
      <w:r w:rsidRPr="00EC124B">
        <w:rPr>
          <w:rStyle w:val="50pt"/>
          <w:sz w:val="28"/>
          <w:szCs w:val="28"/>
        </w:rPr>
        <w:t xml:space="preserve"> (Чх.) </w:t>
      </w:r>
      <w:r w:rsidRPr="00EC124B">
        <w:rPr>
          <w:sz w:val="28"/>
          <w:szCs w:val="28"/>
        </w:rPr>
        <w:t>Биз ўз ишимизни билиб қилаверамиз, ҳа оғайни, билйб цўйинг, бемаъни атакани ақлсизлар қилади, балки сойдан бир томчи ҳам сув чиқмас, одамлар ишдан қолсин, экинлар кёчикиб кет- син, иннайкейин бутун областда шарманда бўлайлик.</w:t>
      </w:r>
      <w:r w:rsidRPr="00EC124B">
        <w:rPr>
          <w:rStyle w:val="50pt"/>
          <w:sz w:val="28"/>
          <w:szCs w:val="28"/>
        </w:rPr>
        <w:t xml:space="preserve"> (Ш. Р.) </w:t>
      </w:r>
      <w:r w:rsidRPr="00EC124B">
        <w:rPr>
          <w:sz w:val="28"/>
          <w:szCs w:val="28"/>
        </w:rPr>
        <w:t>Қўшни эканмиз ■—мен ўгаман.</w:t>
      </w:r>
      <w:r w:rsidRPr="00EC124B">
        <w:rPr>
          <w:rStyle w:val="5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Шарт-пайт муиоеабатини ифодалаган боғлопчисиз қўшма гапларни ташкил этган қисмлар кўпинча тўлиқсиз ва бир составли гап тарзида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V</w:t>
      </w:r>
      <w:r w:rsidRPr="00EC124B">
        <w:rPr>
          <w:rStyle w:val="0pt"/>
          <w:sz w:val="28"/>
          <w:szCs w:val="28"/>
        </w:rPr>
        <w:t xml:space="preserve"> Боғловчисиз қўшма гапнинг тарки-бидаги қисмлар сабаб- натижа муносабатини ифодалаши мумкин. Бу ҳолда қўшма гапнинг иккинчи қисми бирипчи ^қисмда ифодаланган воқеа ҳсдисанинг рўй бсриши ёки рўй* бермаслигининг сабабини, асосини кўрсатади </w:t>
      </w:r>
      <w:r w:rsidRPr="00EC124B">
        <w:rPr>
          <w:rStyle w:val="aa"/>
          <w:sz w:val="28"/>
          <w:szCs w:val="28"/>
        </w:rPr>
        <w:t>(Мен у йил деҳкончиликдан ҳеч нарса ололмадим: Кузги буғдойнинг бошоқлари шира олаётган! пайтда, ҳавода ола булут пайдо бўлиб бошоқлар куйиб қов- жираб кетди.^(С.</w:t>
      </w:r>
      <w:r w:rsidRPr="00EC124B">
        <w:rPr>
          <w:rStyle w:val="0pt"/>
          <w:sz w:val="28"/>
          <w:szCs w:val="28"/>
        </w:rPr>
        <w:t xml:space="preserve"> А.) Ёки боғловчисиз қўшма гапнинг бирин- чи қисми иккинчи қисмда ифодаланган воқеа, ҳодисаиинг са- бабиии курсатиши мумкин. Бу ҳолда қўшма гапнинг иккинчн қисми биринчи қисмда 'рўй берган воқеа, ҳодисанинг натижа- си эканлиги англашилади </w:t>
      </w:r>
      <w:r w:rsidRPr="00EC124B">
        <w:rPr>
          <w:rStyle w:val="aa"/>
          <w:sz w:val="28"/>
          <w:szCs w:val="28"/>
        </w:rPr>
        <w:t>(Сени кўрдим, ўйнади юрак, Бул- бул каби сайради тилим.</w:t>
      </w:r>
      <w:r w:rsidRPr="00EC124B">
        <w:rPr>
          <w:rStyle w:val="0pt"/>
          <w:sz w:val="28"/>
          <w:szCs w:val="28"/>
        </w:rPr>
        <w:t xml:space="preserve"> (У.)</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Шукга кўра, сабаб-натижа муносабатини ифодалаган боғ- ловчисиз қўшма гаплар икки гуруҳга бўлинади: а) иқкинчи қисми сабаб мазмунини ифодаловчи боғловчисиз қўшма гап- лар (натижа-сабаб); б) </w:t>
      </w:r>
      <w:r w:rsidRPr="00EC124B">
        <w:rPr>
          <w:rStyle w:val="0pt"/>
          <w:sz w:val="28"/>
          <w:szCs w:val="28"/>
        </w:rPr>
        <w:lastRenderedPageBreak/>
        <w:t>иккинчи қисми натижа мазмунини ифодгловчи боғловчисиз қўшма гаплар (сабаб-натижа).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Боғловчисиз қўшма гапдаги сабаб-патижа муносабатини ифодалашда, умумий контекст, кесимларнинг лексик маъноси,.' интонация, урғу, гапларнинг ва гап бўлакларининг ўринла- шиши.асос-ий роль ўйнайди, мазмун муносабати шу воситалар </w:t>
      </w:r>
      <w:r w:rsidRPr="00EC124B">
        <w:rPr>
          <w:rStyle w:val="75pt0pt1"/>
          <w:sz w:val="28"/>
          <w:szCs w:val="28"/>
        </w:rPr>
        <w:t xml:space="preserve">асосида </w:t>
      </w:r>
      <w:r w:rsidRPr="00EC124B">
        <w:rPr>
          <w:rStyle w:val="0pt"/>
          <w:sz w:val="28"/>
          <w:szCs w:val="28"/>
        </w:rPr>
        <w:t>келиб чиқади.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Сабаб-натижа муносабатига киришган гапларда айниқсл интонациянинг роли катта. Агар ўзига хос сабаб-катижа ин- тонацияси бўлмас зкан, қўшма гапнинг тури ҳам ўзгаради. Масалан: </w:t>
      </w:r>
      <w:r w:rsidRPr="00EC124B">
        <w:rPr>
          <w:rStyle w:val="aa"/>
          <w:sz w:val="28"/>
          <w:szCs w:val="28"/>
        </w:rPr>
        <w:t>Одамлар жим 'бўлди</w:t>
      </w:r>
      <w:r w:rsidRPr="00EC124B">
        <w:rPr>
          <w:rStyle w:val="0pt"/>
          <w:sz w:val="28"/>
          <w:szCs w:val="28"/>
        </w:rPr>
        <w:t xml:space="preserve"> — </w:t>
      </w:r>
      <w:r w:rsidRPr="00EC124B">
        <w:rPr>
          <w:rStyle w:val="aa"/>
          <w:sz w:val="28"/>
          <w:szCs w:val="28"/>
        </w:rPr>
        <w:t xml:space="preserve">Василий мажлисни очди. </w:t>
      </w:r>
      <w:r w:rsidRPr="00EC124B">
        <w:rPr>
          <w:rStyle w:val="0pt"/>
          <w:sz w:val="28"/>
          <w:szCs w:val="28"/>
        </w:rPr>
        <w:t>(Каз.) Бу қўшма гапни турли иптонация асосида пайт-нати- жа, сабаб-натижа, иккинчи қисми сабаб ифодалаган боғлов- чисиз қўшма гап сифатида тушуниш мумкин. Сабаб-натижл ифодаловчи баъзи боғловчисиз қўшма гап қисмларини санаш интонацияси бнлан талаффуз этиш уларни пайт муносабатини ифодаловчи боғловчисиз қўшма гапдарга яқинлаштириб қўя- ди</w:t>
      </w:r>
      <w:r w:rsidRPr="00EC124B">
        <w:rPr>
          <w:rStyle w:val="0pt"/>
          <w:sz w:val="28"/>
          <w:szCs w:val="28"/>
          <w:vertAlign w:val="superscript"/>
        </w:rPr>
        <w:footnoteReference w:id="7"/>
      </w:r>
      <w:r w:rsidRPr="00EC124B">
        <w:rPr>
          <w:rStyle w:val="0pt"/>
          <w:sz w:val="28"/>
          <w:szCs w:val="28"/>
        </w:rPr>
        <w:t xml:space="preserve">. </w:t>
      </w:r>
      <w:r w:rsidRPr="00EC124B">
        <w:rPr>
          <w:rStyle w:val="aa"/>
          <w:sz w:val="28"/>
          <w:szCs w:val="28"/>
        </w:rPr>
        <w:t xml:space="preserve">Ер тош қотган; қор мойланмаган аравадай ғижирмайди. </w:t>
      </w:r>
      <w:r w:rsidRPr="00EC124B">
        <w:rPr>
          <w:rStyle w:val="0pt"/>
          <w:sz w:val="28"/>
          <w:szCs w:val="28"/>
        </w:rPr>
        <w:t xml:space="preserve">(О.) </w:t>
      </w:r>
      <w:r w:rsidRPr="00EC124B">
        <w:rPr>
          <w:rStyle w:val="aa"/>
          <w:sz w:val="28"/>
          <w:szCs w:val="28"/>
        </w:rPr>
        <w:t>Кундан-кунга сарғайиб сўла бошлади; уни ғам адо қил- моқда эди.</w:t>
      </w:r>
      <w:r w:rsidRPr="00EC124B">
        <w:rPr>
          <w:rStyle w:val="0pt"/>
          <w:sz w:val="28"/>
          <w:szCs w:val="28"/>
        </w:rPr>
        <w:t xml:space="preserve"> (М. Ибр.) </w:t>
      </w:r>
      <w:r w:rsidRPr="00EC124B">
        <w:rPr>
          <w:rStyle w:val="aa"/>
          <w:sz w:val="28"/>
          <w:szCs w:val="28"/>
        </w:rPr>
        <w:t>Сен бойни ёмон кўрасан, ёлғиз мен сени ундан қутқараман.</w:t>
      </w:r>
      <w:r w:rsidRPr="00EC124B">
        <w:rPr>
          <w:rStyle w:val="0pt"/>
          <w:sz w:val="28"/>
          <w:szCs w:val="28"/>
        </w:rPr>
        <w:t xml:space="preserve"> (Ҳ. Ҳ.) </w:t>
      </w:r>
      <w:r w:rsidRPr="00EC124B">
        <w:rPr>
          <w:rStyle w:val="aa"/>
          <w:sz w:val="28"/>
          <w:szCs w:val="28"/>
        </w:rPr>
        <w:t>Гапинг тўғри, даданг ҳам хизматкорнинг уйланишини сира ёқтирмайди.</w:t>
      </w:r>
      <w:r w:rsidRPr="00EC124B">
        <w:rPr>
          <w:rStyle w:val="0pt"/>
          <w:sz w:val="28"/>
          <w:szCs w:val="28"/>
        </w:rPr>
        <w:t xml:space="preserve"> (О.)</w:t>
      </w:r>
    </w:p>
    <w:p w:rsidR="00F0420A" w:rsidRPr="00EC124B" w:rsidRDefault="003710B5" w:rsidP="00EC124B">
      <w:pPr>
        <w:pStyle w:val="8"/>
        <w:shd w:val="clear" w:color="auto" w:fill="auto"/>
        <w:tabs>
          <w:tab w:val="right" w:pos="2574"/>
          <w:tab w:val="right" w:pos="5661"/>
          <w:tab w:val="right" w:pos="5758"/>
        </w:tabs>
        <w:spacing w:line="240" w:lineRule="auto"/>
        <w:ind w:firstLine="426"/>
        <w:jc w:val="both"/>
        <w:rPr>
          <w:sz w:val="28"/>
          <w:szCs w:val="28"/>
        </w:rPr>
      </w:pPr>
      <w:r w:rsidRPr="00EC124B">
        <w:rPr>
          <w:rStyle w:val="0pt"/>
          <w:sz w:val="28"/>
          <w:szCs w:val="28"/>
        </w:rPr>
        <w:t xml:space="preserve">, А. И к к и н ч и қ и с м и </w:t>
      </w:r>
      <w:r w:rsidRPr="00EC124B">
        <w:rPr>
          <w:rStyle w:val="3pt3"/>
          <w:sz w:val="28"/>
          <w:szCs w:val="28"/>
        </w:rPr>
        <w:t>сабаб мазмунини</w:t>
      </w:r>
      <w:r w:rsidRPr="00EC124B">
        <w:rPr>
          <w:rStyle w:val="0pt"/>
          <w:sz w:val="28"/>
          <w:szCs w:val="28"/>
        </w:rPr>
        <w:t xml:space="preserve"> ифйц| </w:t>
      </w:r>
      <w:r w:rsidRPr="00EC124B">
        <w:rPr>
          <w:rStyle w:val="3pt3"/>
          <w:sz w:val="28"/>
          <w:szCs w:val="28"/>
        </w:rPr>
        <w:t>даловчи боғловчисиз қўшма гаплар.</w:t>
      </w:r>
      <w:r w:rsidRPr="00EC124B">
        <w:rPr>
          <w:rStyle w:val="0pt"/>
          <w:sz w:val="28"/>
          <w:szCs w:val="28"/>
        </w:rPr>
        <w:t xml:space="preserve"> Бу х»Ж боғловчисиз қўшма гапларни ташкил этган қисмларнинг би^! ринчиси натижа ифодаласа, иккинчи қисм бу натижа қандайтС сабаблар асосида рўй беришини ифодалайди. Иккинчи қисмиД сабаб ифодалаган қўшма гапларнинг биринчи қисми бир те-| қисдаги нормал интонация билан талаффуз этилади ва инто- нация гап охирида бир оз кўтарилади. Иккинчи қисм эса!| кўтарилувчи интонация билан талаффуз этилади ва ҳар икки [ қисм орасйда гапнинг давом этишига ииюра бфадиган сези-;й| ларли пауза берилади; иккинчй қисми биринчи қисмникига қараганда еекин айтилади ва маълум гап бўлакларига логикЯ ургу тушади.</w:t>
      </w:r>
      <w:r w:rsidRPr="00EC124B">
        <w:rPr>
          <w:rStyle w:val="0pt"/>
          <w:sz w:val="28"/>
          <w:szCs w:val="28"/>
        </w:rPr>
        <w:tab/>
      </w:r>
      <w:r w:rsidRPr="00EC124B">
        <w:rPr>
          <w:rStyle w:val="0pt"/>
          <w:sz w:val="28"/>
          <w:szCs w:val="28"/>
          <w:vertAlign w:val="superscript"/>
        </w:rPr>
        <w:t>1</w:t>
      </w:r>
      <w:r w:rsidRPr="00EC124B">
        <w:rPr>
          <w:rStyle w:val="0pt"/>
          <w:sz w:val="28"/>
          <w:szCs w:val="28"/>
        </w:rPr>
        <w:tab/>
        <w:t>V;'</w:t>
      </w:r>
      <w:r w:rsidRPr="00EC124B">
        <w:rPr>
          <w:rStyle w:val="0pt"/>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Сабаб муносабатини ифодалаган боғловчисиз қўшма гап- </w:t>
      </w:r>
      <w:r w:rsidRPr="00EC124B">
        <w:rPr>
          <w:rStyle w:val="0pt"/>
          <w:sz w:val="28"/>
          <w:szCs w:val="28"/>
          <w:vertAlign w:val="subscript"/>
        </w:rPr>
        <w:t>ч</w:t>
      </w:r>
      <w:r w:rsidRPr="00EC124B">
        <w:rPr>
          <w:rStyle w:val="0pt"/>
          <w:sz w:val="28"/>
          <w:szCs w:val="28"/>
        </w:rPr>
        <w:t>. ни ташкил этган қисмларнинг кесимлари қуйидагича бўлади: I</w:t>
      </w:r>
    </w:p>
    <w:p w:rsidR="00F0420A" w:rsidRPr="00EC124B" w:rsidRDefault="003710B5" w:rsidP="00EC124B">
      <w:pPr>
        <w:pStyle w:val="52"/>
        <w:numPr>
          <w:ilvl w:val="0"/>
          <w:numId w:val="124"/>
        </w:numPr>
        <w:shd w:val="clear" w:color="auto" w:fill="auto"/>
        <w:spacing w:line="240" w:lineRule="auto"/>
        <w:ind w:firstLine="426"/>
        <w:jc w:val="both"/>
        <w:rPr>
          <w:sz w:val="28"/>
          <w:szCs w:val="28"/>
        </w:rPr>
      </w:pPr>
      <w:r w:rsidRPr="00EC124B">
        <w:rPr>
          <w:rStyle w:val="50pt"/>
          <w:sz w:val="28"/>
          <w:szCs w:val="28"/>
        </w:rPr>
        <w:t xml:space="preserve"> Қўшма гапнй ташкил этган қиемларнйнг ҳар иккаласи- </w:t>
      </w:r>
      <w:r w:rsidRPr="00EC124B">
        <w:rPr>
          <w:rStyle w:val="50pt"/>
          <w:sz w:val="28"/>
          <w:szCs w:val="28"/>
          <w:vertAlign w:val="superscript"/>
        </w:rPr>
        <w:t>:</w:t>
      </w:r>
      <w:r w:rsidRPr="00EC124B">
        <w:rPr>
          <w:rStyle w:val="50pt"/>
          <w:sz w:val="28"/>
          <w:szCs w:val="28"/>
        </w:rPr>
        <w:t xml:space="preserve">| нинг кесими ўтган замон шакли ва мазмунида бўлади: </w:t>
      </w:r>
      <w:r w:rsidRPr="00EC124B">
        <w:rPr>
          <w:sz w:val="28"/>
          <w:szCs w:val="28"/>
        </w:rPr>
        <w:t>Бобо- сининг гапини уциб олмоқ учун унинг кетидан қолмай югу- риб юриш керак эди: бобоси бир лаҳза тинчиМай юргани- юрган эди.</w:t>
      </w:r>
      <w:r w:rsidRPr="00EC124B">
        <w:rPr>
          <w:rStyle w:val="50pt"/>
          <w:sz w:val="28"/>
          <w:szCs w:val="28"/>
        </w:rPr>
        <w:t xml:space="preserve"> (О.) </w:t>
      </w:r>
      <w:r w:rsidRPr="00EC124B">
        <w:rPr>
          <w:sz w:val="28"/>
          <w:szCs w:val="28"/>
        </w:rPr>
        <w:t xml:space="preserve">Ростдан ҳам танқидга Қаландаровнинг эти ҳийла ўлган, бундан бирмунча вақт бурун уни биров шунча- лик танқид қилса, ҳациқатан тиззасини кўкрагига қўйиб, ти- </w:t>
      </w:r>
      <w:r w:rsidRPr="00EC124B">
        <w:rPr>
          <w:rStyle w:val="50pt"/>
          <w:sz w:val="28"/>
          <w:szCs w:val="28"/>
        </w:rPr>
        <w:t xml:space="preserve">’.| </w:t>
      </w:r>
      <w:r w:rsidRPr="00EC124B">
        <w:rPr>
          <w:sz w:val="28"/>
          <w:szCs w:val="28"/>
        </w:rPr>
        <w:t>лини суғуриб олишга жон-жаҳди билан уринар эди.</w:t>
      </w:r>
      <w:r w:rsidRPr="00EC124B">
        <w:rPr>
          <w:rStyle w:val="50pt"/>
          <w:sz w:val="28"/>
          <w:szCs w:val="28"/>
        </w:rPr>
        <w:t xml:space="preserve"> (А. Қҳ.)</w:t>
      </w:r>
    </w:p>
    <w:p w:rsidR="00F0420A" w:rsidRPr="00EC124B" w:rsidRDefault="003710B5" w:rsidP="00EC124B">
      <w:pPr>
        <w:pStyle w:val="52"/>
        <w:numPr>
          <w:ilvl w:val="0"/>
          <w:numId w:val="124"/>
        </w:numPr>
        <w:shd w:val="clear" w:color="auto" w:fill="auto"/>
        <w:spacing w:line="240" w:lineRule="auto"/>
        <w:ind w:firstLine="426"/>
        <w:jc w:val="both"/>
        <w:rPr>
          <w:sz w:val="28"/>
          <w:szCs w:val="28"/>
        </w:rPr>
      </w:pPr>
      <w:r w:rsidRPr="00EC124B">
        <w:rPr>
          <w:rStyle w:val="50pt"/>
          <w:sz w:val="28"/>
          <w:szCs w:val="28"/>
        </w:rPr>
        <w:t xml:space="preserve"> Ҳар икки гапнинг кесими ҳозирги замон шакли ва маз- :(| мунида </w:t>
      </w:r>
      <w:r w:rsidRPr="00EC124B">
        <w:rPr>
          <w:rStyle w:val="50pt"/>
          <w:sz w:val="28"/>
          <w:szCs w:val="28"/>
        </w:rPr>
        <w:lastRenderedPageBreak/>
        <w:t xml:space="preserve">бўлади (бунда содда гапларнинг бирининг ёки ҳар иккаласининг кесими от кесим шаклида бўлиши мумкин)*: </w:t>
      </w:r>
      <w:r w:rsidRPr="00EC124B">
        <w:rPr>
          <w:sz w:val="28"/>
          <w:szCs w:val="28"/>
        </w:rPr>
        <w:t>Қаттиқ совуқ кунларда қулоқларини эски латта билан боғлаб олса ҳам, бунинг фойдаси йўҚ, барибир, бурун ва лаблари титрайди.</w:t>
      </w:r>
      <w:r w:rsidRPr="00EC124B">
        <w:rPr>
          <w:rStyle w:val="50pt"/>
          <w:sz w:val="28"/>
          <w:szCs w:val="28"/>
        </w:rPr>
        <w:t xml:space="preserve"> (П. Т.) </w:t>
      </w:r>
      <w:r w:rsidRPr="00EC124B">
        <w:rPr>
          <w:sz w:val="28"/>
          <w:szCs w:val="28"/>
        </w:rPr>
        <w:t>Ёз охирида Самарқандда кечалари салқин, кундузлари иссиқ бўлади: туш пайтида шабада тоғдан сал- қин ва роҳатбахш ҳйво келтирмайди.</w:t>
      </w:r>
      <w:r w:rsidRPr="00EC124B">
        <w:rPr>
          <w:rStyle w:val="50pt"/>
          <w:sz w:val="28"/>
          <w:szCs w:val="28"/>
        </w:rPr>
        <w:t xml:space="preserve"> (О.) </w:t>
      </w:r>
      <w:r w:rsidRPr="00EC124B">
        <w:rPr>
          <w:sz w:val="28"/>
          <w:szCs w:val="28"/>
        </w:rPr>
        <w:t>Ҳамма айб ўғлим- да: гўл, бўшанг.</w:t>
      </w:r>
      <w:r w:rsidRPr="00EC124B">
        <w:rPr>
          <w:rStyle w:val="50pt"/>
          <w:sz w:val="28"/>
          <w:szCs w:val="28"/>
        </w:rPr>
        <w:t xml:space="preserve"> (Ҳ. Ҳ.)</w:t>
      </w:r>
    </w:p>
    <w:p w:rsidR="00F0420A" w:rsidRPr="00EC124B" w:rsidRDefault="003710B5" w:rsidP="00EC124B">
      <w:pPr>
        <w:pStyle w:val="52"/>
        <w:numPr>
          <w:ilvl w:val="0"/>
          <w:numId w:val="124"/>
        </w:numPr>
        <w:shd w:val="clear" w:color="auto" w:fill="auto"/>
        <w:spacing w:line="240" w:lineRule="auto"/>
        <w:ind w:firstLine="426"/>
        <w:jc w:val="both"/>
        <w:rPr>
          <w:sz w:val="28"/>
          <w:szCs w:val="28"/>
        </w:rPr>
      </w:pPr>
      <w:r w:rsidRPr="00EC124B">
        <w:rPr>
          <w:rStyle w:val="50pt"/>
          <w:sz w:val="28"/>
          <w:szCs w:val="28"/>
        </w:rPr>
        <w:t xml:space="preserve"> Ҳар икки гапнкнг кесими келаси замон шакли ва маз- мунида: </w:t>
      </w:r>
      <w:r w:rsidRPr="00EC124B">
        <w:rPr>
          <w:sz w:val="28"/>
          <w:szCs w:val="28"/>
        </w:rPr>
        <w:t>Қўмирни кўпроқ сотиб оламиз</w:t>
      </w:r>
      <w:r w:rsidRPr="00EC124B">
        <w:rPr>
          <w:rStyle w:val="50pt"/>
          <w:sz w:val="28"/>
          <w:szCs w:val="28"/>
        </w:rPr>
        <w:t xml:space="preserve"> — </w:t>
      </w:r>
      <w:r w:rsidRPr="00EC124B">
        <w:rPr>
          <w:sz w:val="28"/>
          <w:szCs w:val="28"/>
        </w:rPr>
        <w:t>қиш анча совуқ келадиганга ўхшайди. Уйни йиғиштиришга улгурмаймиз</w:t>
      </w:r>
      <w:r w:rsidRPr="00EC124B">
        <w:rPr>
          <w:rStyle w:val="50pt"/>
          <w:sz w:val="28"/>
          <w:szCs w:val="28"/>
        </w:rPr>
        <w:t xml:space="preserve"> — </w:t>
      </w:r>
      <w:r w:rsidRPr="00EC124B">
        <w:rPr>
          <w:sz w:val="28"/>
          <w:szCs w:val="28"/>
        </w:rPr>
        <w:t>ҳозир меҳмонлар келиб қолишади.</w:t>
      </w:r>
      <w:r w:rsidRPr="00EC124B">
        <w:rPr>
          <w:rStyle w:val="50pt"/>
          <w:sz w:val="28"/>
          <w:szCs w:val="28"/>
        </w:rPr>
        <w:t xml:space="preserve">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Қўшма гап таркибидаги сабабни кўрсатувчи иккинчи гап- кинг кесими ҳозирги-келаси замон мазмунида бўлганда, би- ринчи гагшинг кесими буйруқ феъли шпклида бўлиши ҳам мумкин:—</w:t>
      </w:r>
      <w:r w:rsidRPr="00EC124B">
        <w:rPr>
          <w:rStyle w:val="aa"/>
          <w:sz w:val="28"/>
          <w:szCs w:val="28"/>
        </w:rPr>
        <w:t>Ич, бобо, совумасин, қорнинг очдир.</w:t>
      </w:r>
      <w:r w:rsidRPr="00EC124B">
        <w:rPr>
          <w:rStyle w:val="0pt"/>
          <w:sz w:val="28"/>
          <w:szCs w:val="28"/>
        </w:rPr>
        <w:t xml:space="preserve"> (О.) </w:t>
      </w:r>
      <w:r w:rsidRPr="00EC124B">
        <w:rPr>
          <w:rStyle w:val="aa"/>
          <w:sz w:val="28"/>
          <w:szCs w:val="28"/>
        </w:rPr>
        <w:t>Лекин эҳтиёт бўлу қалтис жойлар кўп.</w:t>
      </w:r>
      <w:r w:rsidRPr="00EC124B">
        <w:rPr>
          <w:rStyle w:val="0pt"/>
          <w:sz w:val="28"/>
          <w:szCs w:val="28"/>
        </w:rPr>
        <w:t xml:space="preserve"> (О.) </w:t>
      </w:r>
      <w:r w:rsidRPr="00EC124B">
        <w:rPr>
          <w:rStyle w:val="aa"/>
          <w:sz w:val="28"/>
          <w:szCs w:val="28"/>
        </w:rPr>
        <w:t>Қўрқма отангнйнг қаҳ- ридан. мен сенга ёрман.</w:t>
      </w:r>
      <w:r w:rsidRPr="00EC124B">
        <w:rPr>
          <w:rStyle w:val="0pt"/>
          <w:sz w:val="28"/>
          <w:szCs w:val="28"/>
        </w:rPr>
        <w:t xml:space="preserve"> (Я.) </w:t>
      </w:r>
      <w:r w:rsidRPr="00EC124B">
        <w:rPr>
          <w:rStyle w:val="aa"/>
          <w:sz w:val="28"/>
          <w:szCs w:val="28"/>
        </w:rPr>
        <w:t>Пахтани қилгин эгат, бўлар экан кам меҳнат,</w:t>
      </w:r>
      <w:r w:rsidRPr="00EC124B">
        <w:rPr>
          <w:rStyle w:val="0pt"/>
          <w:sz w:val="28"/>
          <w:szCs w:val="28"/>
        </w:rPr>
        <w:t xml:space="preserve"> (Қўшиқ)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Боғловчйсиз қўшма гапни ташкил этган қисмларнинг ке- симлари турли замон шакли ва мазмунида бўлиши ҳам мум- </w:t>
      </w:r>
      <w:r w:rsidRPr="00EC124B">
        <w:rPr>
          <w:rStyle w:val="af9"/>
          <w:sz w:val="28"/>
          <w:szCs w:val="28"/>
        </w:rPr>
        <w:t>кин: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а) натижа-ўтган замон, сабаб-келасИ замон .шакли ва- мазмунида: </w:t>
      </w:r>
      <w:r w:rsidRPr="00EC124B">
        <w:rPr>
          <w:sz w:val="28"/>
          <w:szCs w:val="28"/>
        </w:rPr>
        <w:t>Саида бунга оюуда суюнди: демак, ҳисобот юза- сидан бўладиган музокара қизғин тус олади.</w:t>
      </w:r>
      <w:r w:rsidRPr="00EC124B">
        <w:rPr>
          <w:rStyle w:val="50pt"/>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 айр.им ҳолларда сабабни ифодалаган гап маълум пред- мет — шахсларнипг ички психик ҳолатини кўрсатади. Бунда иккинчи гапнинг кесими ҳозирги замон феъли орқали ифо- даланади, бу ҳолда биринчи гапнинг кесими ўтган замон феъли шаклида бўлиши мумкин: </w:t>
      </w:r>
      <w:r w:rsidRPr="00EC124B">
        <w:rPr>
          <w:rStyle w:val="aa"/>
          <w:sz w:val="28"/>
          <w:szCs w:val="28"/>
        </w:rPr>
        <w:t>Сиздан ташвихиландим: баъ- зи вақтда ҳаддан ташқари ўзингизга ишонасиз.</w:t>
      </w:r>
      <w:r w:rsidRPr="00EC124B">
        <w:rPr>
          <w:rStyle w:val="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в) агар маълум ҳаракат-ҳолатнинг рўй бериши учун </w:t>
      </w:r>
      <w:r w:rsidRPr="00EC124B">
        <w:rPr>
          <w:rStyle w:val="9pt2"/>
          <w:sz w:val="28"/>
          <w:szCs w:val="28"/>
        </w:rPr>
        <w:t xml:space="preserve">сабаб </w:t>
      </w:r>
      <w:r w:rsidRPr="00EC124B">
        <w:rPr>
          <w:rStyle w:val="0pt"/>
          <w:sz w:val="28"/>
          <w:szCs w:val="28"/>
        </w:rPr>
        <w:t xml:space="preserve">олдинроқ рўй берган бўлса, қўшма гап таркибидаги сабабнп ифодаловчи иккинчи гапнинг кесими ўтган замон шаклида, биринчи гапники ҳозирги замон шаклида бўлиши мумкин: </w:t>
      </w:r>
      <w:r w:rsidRPr="00EC124B">
        <w:rPr>
          <w:rStyle w:val="aa"/>
          <w:sz w:val="28"/>
          <w:szCs w:val="28"/>
        </w:rPr>
        <w:t>Ҳозир унча билинмайди</w:t>
      </w:r>
      <w:r w:rsidRPr="00EC124B">
        <w:rPr>
          <w:rStyle w:val="0pt"/>
          <w:sz w:val="28"/>
          <w:szCs w:val="28"/>
        </w:rPr>
        <w:t xml:space="preserve"> — </w:t>
      </w:r>
      <w:r w:rsidRPr="00EC124B">
        <w:rPr>
          <w:rStyle w:val="aa"/>
          <w:sz w:val="28"/>
          <w:szCs w:val="28"/>
        </w:rPr>
        <w:t>янги келгансиз...</w:t>
      </w:r>
      <w:r w:rsidRPr="00EC124B">
        <w:rPr>
          <w:rStyle w:val="0pt"/>
          <w:sz w:val="28"/>
          <w:szCs w:val="28"/>
        </w:rPr>
        <w:t xml:space="preserve"> (А. Қ.) </w:t>
      </w:r>
      <w:r w:rsidRPr="00EC124B">
        <w:rPr>
          <w:rStyle w:val="aa"/>
          <w:sz w:val="28"/>
          <w:szCs w:val="28"/>
        </w:rPr>
        <w:t>Орқа то- мондан ҳам солдатлар келмоқда: Четвериков учинчи ба- тальонни ҳам оюангга ташлаган бўлса керак.</w:t>
      </w:r>
      <w:r w:rsidRPr="00EC124B">
        <w:rPr>
          <w:rStyle w:val="0pt"/>
          <w:sz w:val="28"/>
          <w:szCs w:val="28"/>
        </w:rPr>
        <w:t xml:space="preserve"> (Каз.) </w:t>
      </w:r>
      <w:r w:rsidRPr="00EC124B">
        <w:rPr>
          <w:rStyle w:val="aa"/>
          <w:sz w:val="28"/>
          <w:szCs w:val="28"/>
        </w:rPr>
        <w:t>Айрилиқ- қа тушиб йиғлар икки ёр, сабрлар тугади, синди косаси, ғам билан сарғайди гулдайин дийдор.</w:t>
      </w:r>
      <w:r w:rsidRPr="00EC124B">
        <w:rPr>
          <w:rStyle w:val="0pt"/>
          <w:sz w:val="28"/>
          <w:szCs w:val="28"/>
        </w:rPr>
        <w:t xml:space="preserve"> (Ҳ.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г) натижа мазмунини ифодаловчи биринчи қисмнинг ке- сими келаси замон, сабабни ифодаловчи иккинчй қисмнинг кесими ҳозирги замон шакли ва мазмунида: </w:t>
      </w:r>
      <w:r w:rsidRPr="00EC124B">
        <w:rPr>
          <w:rStyle w:val="aa"/>
          <w:sz w:val="28"/>
          <w:szCs w:val="28"/>
        </w:rPr>
        <w:t>Биуор нарса кийсанг бўлар эди, ҳаво совуқ</w:t>
      </w:r>
      <w:r w:rsidRPr="00EC124B">
        <w:rPr>
          <w:rStyle w:val="0pt"/>
          <w:sz w:val="28"/>
          <w:szCs w:val="28"/>
        </w:rPr>
        <w:t xml:space="preserve"> (М. Г.) </w:t>
      </w:r>
      <w:r w:rsidRPr="00EC124B">
        <w:rPr>
          <w:rStyle w:val="aa"/>
          <w:sz w:val="28"/>
          <w:szCs w:val="28"/>
        </w:rPr>
        <w:t>Томошага бормайман, бу ердаги томошаларнинг ўзи ҳам етиб турибди.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Иккинчи қисми сабаб ифодаловчи қўшма гаплар савол ва унга авторнинг ўзи берган жавоб бўлиши мумкин:—</w:t>
      </w:r>
      <w:r w:rsidRPr="00EC124B">
        <w:rPr>
          <w:sz w:val="28"/>
          <w:szCs w:val="28"/>
        </w:rPr>
        <w:t>Коман- дирда' ,ақл кўп. Қибланомаси билан мўлжаллаб туриб, бир кичкина тешик топмасмикан</w:t>
      </w:r>
      <w:r w:rsidRPr="00EC124B">
        <w:rPr>
          <w:rStyle w:val="50pt"/>
          <w:sz w:val="28"/>
          <w:szCs w:val="28"/>
        </w:rPr>
        <w:t>—</w:t>
      </w:r>
      <w:r w:rsidRPr="00EC124B">
        <w:rPr>
          <w:sz w:val="28"/>
          <w:szCs w:val="28"/>
        </w:rPr>
        <w:t>ўтардик-кетардик...</w:t>
      </w:r>
      <w:r w:rsidRPr="00EC124B">
        <w:rPr>
          <w:rStyle w:val="50pt"/>
          <w:sz w:val="28"/>
          <w:szCs w:val="28"/>
        </w:rPr>
        <w:t xml:space="preserve"> (О.) </w:t>
      </w:r>
      <w:r w:rsidRPr="00EC124B">
        <w:rPr>
          <w:sz w:val="28"/>
          <w:szCs w:val="28"/>
        </w:rPr>
        <w:t xml:space="preserve">Ҳа, Сидиқжон ака, 'мунча тикилиб қолдингиз, чиройли эканми? </w:t>
      </w:r>
      <w:r w:rsidRPr="00EC124B">
        <w:rPr>
          <w:rStyle w:val="50pt"/>
          <w:sz w:val="28"/>
          <w:szCs w:val="28"/>
        </w:rPr>
        <w:t xml:space="preserve">(А. Қҳ.) </w:t>
      </w:r>
      <w:r w:rsidRPr="00EC124B">
        <w:rPr>
          <w:sz w:val="28"/>
          <w:szCs w:val="28"/>
        </w:rPr>
        <w:t xml:space="preserve">Билмадим нима бўлди экан, шундан кейин, бир қў- лим билан бир оёғим буткил ишга ярамайдиган бўлиб қолди. </w:t>
      </w:r>
      <w:r w:rsidRPr="00EC124B">
        <w:rPr>
          <w:rStyle w:val="50pt"/>
          <w:sz w:val="28"/>
          <w:szCs w:val="28"/>
        </w:rPr>
        <w:t>(А.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Биринчи -қисми мақол бўлган боғловчисяз қўшма гапларда кккинчи </w:t>
      </w:r>
      <w:r w:rsidRPr="00EC124B">
        <w:rPr>
          <w:rStyle w:val="0pt"/>
          <w:sz w:val="28"/>
          <w:szCs w:val="28"/>
        </w:rPr>
        <w:lastRenderedPageBreak/>
        <w:t xml:space="preserve">қисм натижа ифодалаб, биринчи қисм ўша натижа- нинг асбсини ифодалайди: </w:t>
      </w:r>
      <w:r w:rsidRPr="00EC124B">
        <w:rPr>
          <w:rStyle w:val="aa"/>
          <w:sz w:val="28"/>
          <w:szCs w:val="28"/>
        </w:rPr>
        <w:t>Юракнинг дардини дардлашиис босади, қулоқ сол!</w:t>
      </w:r>
      <w:r w:rsidRPr="00EC124B">
        <w:rPr>
          <w:rStyle w:val="0pt"/>
          <w:sz w:val="28"/>
          <w:szCs w:val="28"/>
        </w:rPr>
        <w:t xml:space="preserve"> (О.) </w:t>
      </w:r>
      <w:r w:rsidRPr="00EC124B">
        <w:rPr>
          <w:rStyle w:val="aa"/>
          <w:sz w:val="28"/>
          <w:szCs w:val="28"/>
        </w:rPr>
        <w:t>Бирники мингга, мингники туманга уради</w:t>
      </w:r>
      <w:r w:rsidRPr="00EC124B">
        <w:rPr>
          <w:rStyle w:val="0pt"/>
          <w:sz w:val="28"/>
          <w:szCs w:val="28"/>
        </w:rPr>
        <w:t xml:space="preserve"> ..— </w:t>
      </w:r>
      <w:r w:rsidRPr="00EC124B">
        <w:rPr>
          <w:rStyle w:val="aa"/>
          <w:sz w:val="28"/>
          <w:szCs w:val="28"/>
        </w:rPr>
        <w:t>ҳамма балога қолади.</w:t>
      </w:r>
      <w:r w:rsidRPr="00EC124B">
        <w:rPr>
          <w:rStyle w:val="0pt"/>
          <w:sz w:val="28"/>
          <w:szCs w:val="28"/>
        </w:rPr>
        <w:t xml:space="preserve"> (С. Бородин)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Иккикчя қисми сабаб ифодаловчи қўшма гапларнинг шакл- ланйшида </w:t>
      </w:r>
      <w:r w:rsidRPr="00EC124B">
        <w:rPr>
          <w:sz w:val="28"/>
          <w:szCs w:val="28"/>
        </w:rPr>
        <w:t>шекилли</w:t>
      </w:r>
      <w:r w:rsidRPr="00EC124B">
        <w:rPr>
          <w:rStyle w:val="50pt"/>
          <w:sz w:val="28"/>
          <w:szCs w:val="28"/>
        </w:rPr>
        <w:t xml:space="preserve"> сўзининг роли ҳам бор, бу сўз биринчи қисмцикг кесимйдан сўнг келади: </w:t>
      </w:r>
      <w:r w:rsidRPr="00EC124B">
        <w:rPr>
          <w:sz w:val="28"/>
          <w:szCs w:val="28"/>
        </w:rPr>
        <w:t>Қаландаров жаҳли келган- да қандоқ бўлиши аён экан шекилли, шундай кўпириб, шун- дай тошиб шақиллаётган Ҳуринисо бирдан тушди, товуши, нечукдир, майин бўлиб қолди.</w:t>
      </w:r>
      <w:r w:rsidRPr="00EC124B">
        <w:rPr>
          <w:rStyle w:val="50pt"/>
          <w:sz w:val="28"/>
          <w:szCs w:val="28"/>
        </w:rPr>
        <w:t xml:space="preserve"> (А. Қҳ.)</w:t>
      </w:r>
    </w:p>
    <w:p w:rsidR="00F0420A" w:rsidRPr="00EC124B" w:rsidRDefault="003710B5" w:rsidP="00EC124B">
      <w:pPr>
        <w:pStyle w:val="8"/>
        <w:shd w:val="clear" w:color="auto" w:fill="auto"/>
        <w:tabs>
          <w:tab w:val="right" w:pos="6393"/>
        </w:tabs>
        <w:spacing w:line="240" w:lineRule="auto"/>
        <w:ind w:firstLine="426"/>
        <w:jc w:val="both"/>
        <w:rPr>
          <w:sz w:val="28"/>
          <w:szCs w:val="28"/>
        </w:rPr>
      </w:pPr>
      <w:r w:rsidRPr="00EC124B">
        <w:rPr>
          <w:rStyle w:val="0pt"/>
          <w:sz w:val="28"/>
          <w:szCs w:val="28"/>
        </w:rPr>
        <w:t xml:space="preserve">Б. И к к и нч&gt;и қ и см и </w:t>
      </w:r>
      <w:r w:rsidRPr="00EC124B">
        <w:rPr>
          <w:rStyle w:val="3pt3"/>
          <w:sz w:val="28"/>
          <w:szCs w:val="28"/>
        </w:rPr>
        <w:t>натижа мазмунини</w:t>
      </w:r>
      <w:r w:rsidRPr="00EC124B">
        <w:rPr>
          <w:rStyle w:val="0pt"/>
          <w:sz w:val="28"/>
          <w:szCs w:val="28"/>
        </w:rPr>
        <w:t xml:space="preserve"> ифо-ш </w:t>
      </w:r>
      <w:r w:rsidRPr="00EC124B">
        <w:rPr>
          <w:rStyle w:val="3pt3"/>
          <w:sz w:val="28"/>
          <w:szCs w:val="28"/>
        </w:rPr>
        <w:t>даловчи боғловчисиз қўшма гаплар.</w:t>
      </w:r>
      <w:r w:rsidRPr="00EC124B">
        <w:rPr>
          <w:rStyle w:val="0pt"/>
          <w:sz w:val="28"/>
          <w:szCs w:val="28"/>
        </w:rPr>
        <w:t xml:space="preserve"> БоғловчиЯ сиз қўшма гапнинг таркибидаги қисмларнинг биринчиси сдЛ бабни, иккинчиси эса ундан келиб чиқадиган натижани ифоИ далайди.</w:t>
      </w:r>
      <w:r w:rsidRPr="00EC124B">
        <w:rPr>
          <w:rStyle w:val="0pt"/>
          <w:sz w:val="28"/>
          <w:szCs w:val="28"/>
        </w:rPr>
        <w:tab/>
        <w:t>I</w:t>
      </w:r>
    </w:p>
    <w:p w:rsidR="00F0420A" w:rsidRPr="00EC124B" w:rsidRDefault="003710B5" w:rsidP="00EC124B">
      <w:pPr>
        <w:pStyle w:val="8"/>
        <w:shd w:val="clear" w:color="auto" w:fill="auto"/>
        <w:tabs>
          <w:tab w:val="right" w:pos="6393"/>
        </w:tabs>
        <w:spacing w:line="240" w:lineRule="auto"/>
        <w:ind w:firstLine="426"/>
        <w:jc w:val="both"/>
        <w:rPr>
          <w:sz w:val="28"/>
          <w:szCs w:val="28"/>
        </w:rPr>
      </w:pPr>
      <w:r w:rsidRPr="00EC124B">
        <w:rPr>
          <w:rStyle w:val="0pt"/>
          <w:sz w:val="28"/>
          <w:szCs w:val="28"/>
        </w:rPr>
        <w:t xml:space="preserve">Боғловчисиз қўшма гапларнинг баъзи бирида сабаб </w:t>
      </w:r>
      <w:r w:rsidRPr="00EC124B">
        <w:rPr>
          <w:rStyle w:val="0pt"/>
          <w:sz w:val="28"/>
          <w:szCs w:val="28"/>
          <w:vertAlign w:val="superscript"/>
        </w:rPr>
        <w:t>1</w:t>
      </w:r>
      <w:r w:rsidRPr="00EC124B">
        <w:rPr>
          <w:rStyle w:val="0pt"/>
          <w:sz w:val="28"/>
          <w:szCs w:val="28"/>
        </w:rPr>
        <w:t xml:space="preserve"> ваЯ натижа муносабати билан баравар пайт муносабати ҳам ифов даланади. Шунга кўра, сабаб-натижа муносабати ҳам турв лича ифодаланади; бир ўринда сабаб-натижа муносабати усЯ тун ва 'ёрқин ифодаланса </w:t>
      </w:r>
      <w:r w:rsidRPr="00EC124B">
        <w:rPr>
          <w:rStyle w:val="aa"/>
          <w:sz w:val="28"/>
          <w:szCs w:val="28"/>
        </w:rPr>
        <w:t>[Бу етмагандай цайтанга, осов нимадандир ҳуркцб, бир кўтариб ташлади</w:t>
      </w:r>
      <w:r w:rsidRPr="00EC124B">
        <w:rPr>
          <w:rStyle w:val="0pt"/>
          <w:sz w:val="28"/>
          <w:szCs w:val="28"/>
        </w:rPr>
        <w:t xml:space="preserve"> — </w:t>
      </w:r>
      <w:r w:rsidRPr="00EC124B">
        <w:rPr>
          <w:rStyle w:val="aa"/>
          <w:sz w:val="28"/>
          <w:szCs w:val="28"/>
        </w:rPr>
        <w:t>жарга қулашим-Ж га сал қолди.</w:t>
      </w:r>
      <w:r w:rsidRPr="00EC124B">
        <w:rPr>
          <w:rStyle w:val="0pt"/>
          <w:sz w:val="28"/>
          <w:szCs w:val="28"/>
        </w:rPr>
        <w:t xml:space="preserve"> (О.)], бошқа ўринларда эса сабаб-натижа муно-Я сабати иккинчи ўринга ўтиб, аоосан пайт муносабати ифода-Ш </w:t>
      </w:r>
      <w:r w:rsidRPr="00EC124B">
        <w:rPr>
          <w:rStyle w:val="aa"/>
          <w:sz w:val="28"/>
          <w:szCs w:val="28"/>
        </w:rPr>
        <w:t>ланади [Биз ишладик, гуллади тупроқ, Биз ишладик, кўкардиШ экин.</w:t>
      </w:r>
      <w:r w:rsidRPr="00EC124B">
        <w:rPr>
          <w:rStyle w:val="0pt"/>
          <w:sz w:val="28"/>
          <w:szCs w:val="28"/>
        </w:rPr>
        <w:t xml:space="preserve"> (Уйғ.) </w:t>
      </w:r>
      <w:r w:rsidRPr="00EC124B">
        <w:rPr>
          <w:rStyle w:val="aa"/>
          <w:sz w:val="28"/>
          <w:szCs w:val="28"/>
        </w:rPr>
        <w:t xml:space="preserve">Ишим тўғриланиб кетди, ерим ўзимга қолди.Ш </w:t>
      </w:r>
      <w:r w:rsidRPr="00EC124B">
        <w:rPr>
          <w:rStyle w:val="0pt"/>
          <w:sz w:val="28"/>
          <w:szCs w:val="28"/>
        </w:rPr>
        <w:t xml:space="preserve">(О.) </w:t>
      </w:r>
      <w:r w:rsidRPr="00EC124B">
        <w:rPr>
          <w:rStyle w:val="aa"/>
          <w:sz w:val="28"/>
          <w:szCs w:val="28"/>
        </w:rPr>
        <w:t>Ячейканинг эътибори кўтарилиб кетди, комсомолларШ ташвиқот ишларини қизитиб юборди.</w:t>
      </w:r>
      <w:r w:rsidRPr="00EC124B">
        <w:rPr>
          <w:rStyle w:val="0pt"/>
          <w:sz w:val="28"/>
          <w:szCs w:val="28"/>
        </w:rPr>
        <w:t xml:space="preserve"> (Ҳ. Шамс)]</w:t>
      </w:r>
      <w:r w:rsidRPr="00EC124B">
        <w:rPr>
          <w:rStyle w:val="0pt"/>
          <w:sz w:val="28"/>
          <w:szCs w:val="28"/>
        </w:rPr>
        <w:tab/>
        <w:t>1</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Баъзан сабаб-натижа муносабати билан баравар изоҳлаш,Я асослаш муносабати ҳам ифодаланади: </w:t>
      </w:r>
      <w:r w:rsidRPr="00EC124B">
        <w:rPr>
          <w:rStyle w:val="aa"/>
          <w:sz w:val="28"/>
          <w:szCs w:val="28"/>
        </w:rPr>
        <w:t>Зориққан вақтимиздаш колхоз қарашган эди, қарзимизни уздик.</w:t>
      </w:r>
      <w:r w:rsidRPr="00EC124B">
        <w:rPr>
          <w:rStyle w:val="0pt"/>
          <w:sz w:val="28"/>
          <w:szCs w:val="28"/>
        </w:rPr>
        <w:t xml:space="preserve"> (А. Қҳ.) </w:t>
      </w:r>
      <w:r w:rsidRPr="00EC124B">
        <w:rPr>
          <w:rStyle w:val="aa"/>
          <w:sz w:val="28"/>
          <w:szCs w:val="28"/>
        </w:rPr>
        <w:t>Пахта нимаш эканини бола ҳам билади: кўчада тўртта ёнғоқ, бир сиқиМШ пахта тушиб ётган бўлса, аввал пахтага қўл узатади.</w:t>
      </w:r>
      <w:r w:rsidRPr="00EC124B">
        <w:rPr>
          <w:rStyle w:val="0pt"/>
          <w:sz w:val="28"/>
          <w:szCs w:val="28"/>
        </w:rPr>
        <w:t xml:space="preserve"> (А. Қ.) Я Логик жиҳатдан сабаб олдин, натижа сўнг рўй бериши I керак. Шу туфайли сабаб ва натижа муносабатини ифодала- 1 ган боғловчисиз қўшма . гапни ташкил этган қисмларнингЯ кесимлари турли замон шакли ва мазмунида бўлиши шарт. 1 Аммо бундай ҳолат ка:м учрайди. Кузатилган материаллар- 1 нинг кўпида сабаб ва натижа муносабатини ифодалаб кел-</w:t>
      </w:r>
      <w:r w:rsidRPr="00EC124B">
        <w:rPr>
          <w:rStyle w:val="0pt"/>
          <w:sz w:val="28"/>
          <w:szCs w:val="28"/>
          <w:vertAlign w:val="subscript"/>
        </w:rPr>
        <w:t>;</w:t>
      </w:r>
      <w:r w:rsidRPr="00EC124B">
        <w:rPr>
          <w:rStyle w:val="0pt"/>
          <w:sz w:val="28"/>
          <w:szCs w:val="28"/>
        </w:rPr>
        <w:t xml:space="preserve"> 1 ган гапларнинг кесимлари бир хил замон шаклида бўлади. 1 Шундай бўлса-да, юқоридаги қонуният бузилмайди; бир за-; 1 монга оид кесимлардаги ҳаракат-ҳолат,. хусусият кетма-кет I рўй беради: бу ҳол контекстдан, кесимларнинг мазмунидаи ] англашилиб туради.</w:t>
      </w:r>
    </w:p>
    <w:p w:rsidR="00F0420A" w:rsidRPr="00EC124B" w:rsidRDefault="003710B5" w:rsidP="00EC124B">
      <w:pPr>
        <w:pStyle w:val="52"/>
        <w:numPr>
          <w:ilvl w:val="0"/>
          <w:numId w:val="125"/>
        </w:numPr>
        <w:shd w:val="clear" w:color="auto" w:fill="auto"/>
        <w:spacing w:line="240" w:lineRule="auto"/>
        <w:ind w:firstLine="426"/>
        <w:jc w:val="both"/>
        <w:rPr>
          <w:sz w:val="28"/>
          <w:szCs w:val="28"/>
        </w:rPr>
      </w:pPr>
      <w:r w:rsidRPr="00EC124B">
        <w:rPr>
          <w:rStyle w:val="50pt"/>
          <w:sz w:val="28"/>
          <w:szCs w:val="28"/>
        </w:rPr>
        <w:t xml:space="preserve"> Сабаб ва натижа ифодаловчи гапларнинг кесимлари ўтган замон шаклида: </w:t>
      </w:r>
      <w:r w:rsidRPr="00EC124B">
        <w:rPr>
          <w:sz w:val="28"/>
          <w:szCs w:val="28"/>
        </w:rPr>
        <w:t>Совуқ сув яхши таъсир қилди — улар хийла енгиллашиб, аста тентирашди.</w:t>
      </w:r>
      <w:r w:rsidRPr="00EC124B">
        <w:rPr>
          <w:rStyle w:val="50pt"/>
          <w:sz w:val="28"/>
          <w:szCs w:val="28"/>
        </w:rPr>
        <w:t xml:space="preserve"> (О.) </w:t>
      </w:r>
      <w:r w:rsidRPr="00EC124B">
        <w:rPr>
          <w:sz w:val="28"/>
          <w:szCs w:val="28"/>
        </w:rPr>
        <w:t>Бундан беш-олти</w:t>
      </w:r>
      <w:r w:rsidRPr="00EC124B">
        <w:rPr>
          <w:sz w:val="28"/>
          <w:szCs w:val="28"/>
          <w:vertAlign w:val="superscript"/>
        </w:rPr>
        <w:t>:</w:t>
      </w:r>
      <w:r w:rsidRPr="00EC124B">
        <w:rPr>
          <w:sz w:val="28"/>
          <w:szCs w:val="28"/>
        </w:rPr>
        <w:t xml:space="preserve"> ой илгари йўқладим,— келдингиз, гаплашдик.</w:t>
      </w:r>
      <w:r w:rsidRPr="00EC124B">
        <w:rPr>
          <w:rStyle w:val="50pt"/>
          <w:sz w:val="28"/>
          <w:szCs w:val="28"/>
        </w:rPr>
        <w:t xml:space="preserve"> (О.)</w:t>
      </w:r>
    </w:p>
    <w:p w:rsidR="00F0420A" w:rsidRPr="00EC124B" w:rsidRDefault="003710B5" w:rsidP="00EC124B">
      <w:pPr>
        <w:pStyle w:val="52"/>
        <w:numPr>
          <w:ilvl w:val="0"/>
          <w:numId w:val="125"/>
        </w:numPr>
        <w:shd w:val="clear" w:color="auto" w:fill="auto"/>
        <w:spacing w:line="240" w:lineRule="auto"/>
        <w:ind w:firstLine="426"/>
        <w:jc w:val="both"/>
        <w:rPr>
          <w:sz w:val="28"/>
          <w:szCs w:val="28"/>
        </w:rPr>
      </w:pPr>
      <w:r w:rsidRPr="00EC124B">
        <w:rPr>
          <w:rStyle w:val="50pt"/>
          <w:sz w:val="28"/>
          <w:szCs w:val="28"/>
        </w:rPr>
        <w:t xml:space="preserve"> Сабаб ва натижа ифодаловчи гапларнинг кесимларн ҳозирги замон шаклида: </w:t>
      </w:r>
      <w:r w:rsidRPr="00EC124B">
        <w:rPr>
          <w:sz w:val="28"/>
          <w:szCs w:val="28"/>
        </w:rPr>
        <w:t>Кўп яхши гапирасиз, олдингиздан кишининг қетгуси келмайди.</w:t>
      </w:r>
      <w:r w:rsidRPr="00EC124B">
        <w:rPr>
          <w:rStyle w:val="50pt"/>
          <w:sz w:val="28"/>
          <w:szCs w:val="28"/>
        </w:rPr>
        <w:t xml:space="preserve"> (М. Г.) </w:t>
      </w:r>
      <w:r w:rsidRPr="00EC124B">
        <w:rPr>
          <w:sz w:val="28"/>
          <w:szCs w:val="28"/>
        </w:rPr>
        <w:t xml:space="preserve">Отам қариб қолдилар, онам дардчил — биларнинг неча </w:t>
      </w:r>
      <w:r w:rsidRPr="00EC124B">
        <w:rPr>
          <w:sz w:val="28"/>
          <w:szCs w:val="28"/>
        </w:rPr>
        <w:lastRenderedPageBreak/>
        <w:t>кунлиги қолганини кцм би- лади?</w:t>
      </w:r>
      <w:r w:rsidRPr="00EC124B">
        <w:rPr>
          <w:rStyle w:val="50pt"/>
          <w:sz w:val="28"/>
          <w:szCs w:val="28"/>
        </w:rPr>
        <w:t xml:space="preserve"> (А. Қ.)</w:t>
      </w:r>
    </w:p>
    <w:p w:rsidR="00F0420A" w:rsidRPr="00EC124B" w:rsidRDefault="003710B5" w:rsidP="00EC124B">
      <w:pPr>
        <w:pStyle w:val="8"/>
        <w:numPr>
          <w:ilvl w:val="0"/>
          <w:numId w:val="125"/>
        </w:numPr>
        <w:shd w:val="clear" w:color="auto" w:fill="auto"/>
        <w:spacing w:line="240" w:lineRule="auto"/>
        <w:ind w:firstLine="426"/>
        <w:jc w:val="both"/>
        <w:rPr>
          <w:sz w:val="28"/>
          <w:szCs w:val="28"/>
        </w:rPr>
      </w:pPr>
      <w:r w:rsidRPr="00EC124B">
        <w:rPr>
          <w:rStyle w:val="0pt"/>
          <w:sz w:val="28"/>
          <w:szCs w:val="28"/>
        </w:rPr>
        <w:t xml:space="preserve"> Сабаб ва натижа ифодаловчи галларнинг кесими кела- си замон шаклида: ... </w:t>
      </w:r>
      <w:r w:rsidRPr="00EC124B">
        <w:rPr>
          <w:rStyle w:val="aa"/>
          <w:sz w:val="28"/>
          <w:szCs w:val="28"/>
        </w:rPr>
        <w:t>Қаландаровнинг таклифи, шубҳасиз,, ўтмайди; унда раиснинг обрўйи тушади.</w:t>
      </w:r>
      <w:r w:rsidRPr="00EC124B">
        <w:rPr>
          <w:rStyle w:val="0pt"/>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Қелиси. замонга оид сабаб ва унинг натижасини ифодалов- </w:t>
      </w:r>
      <w:r w:rsidRPr="00EC124B">
        <w:rPr>
          <w:rStyle w:val="75pt0pt2"/>
          <w:sz w:val="28"/>
          <w:szCs w:val="28"/>
        </w:rPr>
        <w:t>^111</w:t>
      </w:r>
      <w:r w:rsidRPr="00EC124B">
        <w:rPr>
          <w:rStyle w:val="0pt"/>
          <w:sz w:val="28"/>
          <w:szCs w:val="28"/>
        </w:rPr>
        <w:t xml:space="preserve"> гапларнинг кесимлари буйруқ феъли шаклида бўлади: </w:t>
      </w:r>
      <w:r w:rsidRPr="00EC124B">
        <w:rPr>
          <w:rStyle w:val="aa"/>
          <w:sz w:val="28"/>
          <w:szCs w:val="28"/>
        </w:rPr>
        <w:t>ТиликЛарингизга етингизлар, мен ҳам кўкрагимни кўтариб, (Ионгдор қизларим, қаҳрамонларим билан мақтанай.</w:t>
      </w:r>
      <w:r w:rsidRPr="00EC124B">
        <w:rPr>
          <w:rStyle w:val="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Қеласи замонга тааллуқли сабаб ва натижа мазмунидаги ҳцракат-ҳолат кетма-кет рўй беради. Бу ҳолда иккинчи қисм- ИНИ]' унда сўзи билан бошланиши сабаб-натижа муносабатини Ифодалашда катта роль ўйнайди.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Сабаб ва натижа муносабатида кесимларнинг бир хил апмон шакли орқали ифодаланишининг сабаби шундаки, кўп ўрипларда сабаб мазмуни олдинроқ рўй берган бўлса-да, у шггижа мазмуни билан баравар давом эта беради, уларнинг орлсида қатъий чегара бўлмайди: </w:t>
      </w:r>
      <w:r w:rsidRPr="00EC124B">
        <w:rPr>
          <w:rStyle w:val="aa"/>
          <w:sz w:val="28"/>
          <w:szCs w:val="28"/>
        </w:rPr>
        <w:t>Бу замонда ҳеч ким ҳам кўчада қолмас экан: заводда бири опам бўлди, бири акам бўлди</w:t>
      </w:r>
      <w:r w:rsidRPr="00EC124B">
        <w:rPr>
          <w:rStyle w:val="0pt"/>
          <w:sz w:val="28"/>
          <w:szCs w:val="28"/>
        </w:rPr>
        <w:t xml:space="preserve"> — </w:t>
      </w:r>
      <w:r w:rsidRPr="00EC124B">
        <w:rPr>
          <w:rStyle w:val="aa"/>
          <w:sz w:val="28"/>
          <w:szCs w:val="28"/>
        </w:rPr>
        <w:t>йўлимни топиб олдим.</w:t>
      </w:r>
      <w:r w:rsidRPr="00EC124B">
        <w:rPr>
          <w:rStyle w:val="0pt"/>
          <w:sz w:val="28"/>
          <w:szCs w:val="28"/>
        </w:rPr>
        <w:t xml:space="preserve"> (А. Қ.) </w:t>
      </w:r>
      <w:r w:rsidRPr="00EC124B">
        <w:rPr>
          <w:rStyle w:val="aa"/>
          <w:sz w:val="28"/>
          <w:szCs w:val="28"/>
        </w:rPr>
        <w:t>Хўжа Ғиёсиддин Ҳи- ротдаги баъзи машҳур зотларни гўзал тақлид қилди: ўтир- санлар ўринларидан қўзғолмай қолдилар.</w:t>
      </w:r>
      <w:r w:rsidRPr="00EC124B">
        <w:rPr>
          <w:rStyle w:val="0pt"/>
          <w:sz w:val="28"/>
          <w:szCs w:val="28"/>
        </w:rPr>
        <w:t xml:space="preserve"> (0.) Бу қўшма глпларнинг биринчи қисмидан англашилган мазмун маълум да^ражада «ккинчисидан олдинроқ рўй беради ва баробар давом этади.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Сабаб-натижа муносабатини ифодалаган боғловчисиз қўш- ма гаплар таркибидаги гапларнинг кесимлари турли замо.н .шакли ва мазмунида бўлиши мумкин: </w:t>
      </w:r>
      <w:r w:rsidRPr="00EC124B">
        <w:rPr>
          <w:sz w:val="28"/>
          <w:szCs w:val="28"/>
        </w:rPr>
        <w:t>Армияда ҳамма хабар бшр зумда, маълум бўлади: разведкачилар ўз бошлиқларининг қайтиб келганлигидан ўша онда хабардор бўлдилар.</w:t>
      </w:r>
      <w:r w:rsidRPr="00EC124B">
        <w:rPr>
          <w:rStyle w:val="50pt"/>
          <w:sz w:val="28"/>
          <w:szCs w:val="28"/>
        </w:rPr>
        <w:t xml:space="preserve"> (Қаз.) </w:t>
      </w:r>
      <w:r w:rsidRPr="00EC124B">
        <w:rPr>
          <w:sz w:val="28"/>
          <w:szCs w:val="28"/>
        </w:rPr>
        <w:t>Пули йўқ, жойи йўқ — хотинни нима қилади?</w:t>
      </w:r>
      <w:r w:rsidRPr="00EC124B">
        <w:rPr>
          <w:rStyle w:val="5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Ҳаракат-ҳолатнинг кетма-кет рўй беришини англатувчи бу ҳолат сабаб ва натижа муносабатини .ифодалаган боғловчи- сиз қўшма гаплар учун хос бир ҳолдир.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Сабаб ва натижа муносабатини ифодалаган боғловчисиз қўшма ганларни ташкил этган қисмларнинг бири ёки ҳар иккисининг кесими буйруқ феъл орқали ифодаланиши мум- кин: </w:t>
      </w:r>
      <w:r w:rsidRPr="00EC124B">
        <w:rPr>
          <w:rStyle w:val="aa"/>
          <w:sz w:val="28"/>
          <w:szCs w:val="28"/>
        </w:rPr>
        <w:t>Қизчанг йиғлайди</w:t>
      </w:r>
      <w:r w:rsidRPr="00EC124B">
        <w:rPr>
          <w:rStyle w:val="0pt"/>
          <w:sz w:val="28"/>
          <w:szCs w:val="28"/>
        </w:rPr>
        <w:t xml:space="preserve"> — </w:t>
      </w:r>
      <w:r w:rsidRPr="00EC124B">
        <w:rPr>
          <w:rStyle w:val="aa"/>
          <w:sz w:val="28"/>
          <w:szCs w:val="28"/>
        </w:rPr>
        <w:t>сен борма.</w:t>
      </w:r>
      <w:r w:rsidRPr="00EC124B">
        <w:rPr>
          <w:rStyle w:val="0pt"/>
          <w:sz w:val="28"/>
          <w:szCs w:val="28"/>
        </w:rPr>
        <w:t xml:space="preserve"> (О.) &lt;</w:t>
      </w:r>
      <w:r w:rsidRPr="00EC124B">
        <w:rPr>
          <w:rStyle w:val="aa"/>
          <w:sz w:val="28"/>
          <w:szCs w:val="28"/>
        </w:rPr>
        <w:t>Ўйла, Қоратой, ишқилиб, Яўлчи боламга таянч бўл, ёлғизлатма, йигитнинг кўнгли бузилмасин, боши букилмасин.</w:t>
      </w:r>
      <w:r w:rsidRPr="00EC124B">
        <w:rPr>
          <w:rStyle w:val="0pt"/>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Сабаб англатувчи гапнинг, кесими шарт феълининг </w:t>
      </w:r>
      <w:r w:rsidRPr="00EC124B">
        <w:rPr>
          <w:sz w:val="28"/>
          <w:szCs w:val="28"/>
        </w:rPr>
        <w:t xml:space="preserve">керак </w:t>
      </w:r>
      <w:r w:rsidRPr="00EC124B">
        <w:rPr>
          <w:rStyle w:val="50pt"/>
          <w:sz w:val="28"/>
          <w:szCs w:val="28"/>
        </w:rPr>
        <w:t xml:space="preserve">сўзи билан бирикуви орқали ифодаланиб, натижа ифодаловчи қисмининг кесими аниқлик феъли шаклида бўлади: </w:t>
      </w:r>
      <w:r w:rsidRPr="00EC124B">
        <w:rPr>
          <w:sz w:val="28"/>
          <w:szCs w:val="28"/>
        </w:rPr>
        <w:t>Қаланда- ровнинг даъвосига қарши бундай жавоб ҳеч кимнинг эсига келмаган бўлса керак, ҳамма кулиб юборди ва Саиданинг гапини маъқуллади.</w:t>
      </w:r>
      <w:r w:rsidRPr="00EC124B">
        <w:rPr>
          <w:rStyle w:val="50pt"/>
          <w:sz w:val="28"/>
          <w:szCs w:val="28"/>
        </w:rPr>
        <w:t xml:space="preserve"> (А. Қҳ.) </w:t>
      </w:r>
      <w:r w:rsidRPr="00EC124B">
        <w:rPr>
          <w:sz w:val="28"/>
          <w:szCs w:val="28"/>
        </w:rPr>
        <w:t>Қаландаров Саиданинг зарбага бундай эпчиллик билан чап бериШини сира хаёлига келтир- маган бўлса керак, ўзи шошиб қолди.</w:t>
      </w:r>
      <w:r w:rsidRPr="00EC124B">
        <w:rPr>
          <w:rStyle w:val="50pt"/>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Бу хил қўшма гапларнинг тузилишида интонациянинг ўзи- га хос роли бор.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Баъзи боғловчисиз қўшма гапларда натижа мазмўнй б ринчи планда </w:t>
      </w:r>
      <w:r w:rsidRPr="00EC124B">
        <w:rPr>
          <w:rStyle w:val="50pt"/>
          <w:sz w:val="28"/>
          <w:szCs w:val="28"/>
        </w:rPr>
        <w:lastRenderedPageBreak/>
        <w:t xml:space="preserve">бўлади: </w:t>
      </w:r>
      <w:r w:rsidRPr="00EC124B">
        <w:rPr>
          <w:sz w:val="28"/>
          <w:szCs w:val="28"/>
        </w:rPr>
        <w:t>Эри ҳисобчи, ўзи бригадир, икковинин топёанидан игундай ҳовли-жой, шундай рўзғор ортдирй* бўлармикин?</w:t>
      </w:r>
      <w:r w:rsidRPr="00EC124B">
        <w:rPr>
          <w:rStyle w:val="50pt"/>
          <w:sz w:val="28"/>
          <w:szCs w:val="28"/>
        </w:rPr>
        <w:t xml:space="preserve"> (А. Қҳ.)</w:t>
      </w:r>
    </w:p>
    <w:p w:rsidR="00F0420A" w:rsidRPr="00EC124B" w:rsidRDefault="003710B5" w:rsidP="00EC124B">
      <w:pPr>
        <w:pStyle w:val="281"/>
        <w:shd w:val="clear" w:color="auto" w:fill="auto"/>
        <w:spacing w:line="240" w:lineRule="auto"/>
        <w:ind w:firstLine="426"/>
        <w:jc w:val="both"/>
        <w:rPr>
          <w:sz w:val="28"/>
          <w:szCs w:val="28"/>
        </w:rPr>
      </w:pPr>
      <w:r w:rsidRPr="00EC124B">
        <w:rPr>
          <w:sz w:val="28"/>
          <w:szCs w:val="28"/>
        </w:rPr>
        <w:t>I</w:t>
      </w:r>
    </w:p>
    <w:p w:rsidR="00F0420A" w:rsidRPr="00EC124B" w:rsidRDefault="003710B5" w:rsidP="00EC124B">
      <w:pPr>
        <w:pStyle w:val="60"/>
        <w:numPr>
          <w:ilvl w:val="0"/>
          <w:numId w:val="126"/>
        </w:numPr>
        <w:shd w:val="clear" w:color="auto" w:fill="auto"/>
        <w:tabs>
          <w:tab w:val="left" w:pos="2555"/>
        </w:tabs>
        <w:spacing w:line="240" w:lineRule="auto"/>
        <w:ind w:firstLine="426"/>
        <w:jc w:val="both"/>
        <w:rPr>
          <w:sz w:val="28"/>
          <w:szCs w:val="28"/>
        </w:rPr>
      </w:pPr>
      <w:r w:rsidRPr="00EC124B">
        <w:rPr>
          <w:rStyle w:val="68"/>
          <w:b/>
          <w:bCs/>
          <w:sz w:val="28"/>
          <w:szCs w:val="28"/>
        </w:rPr>
        <w:t>Ухшатиш муносабати</w:t>
      </w:r>
    </w:p>
    <w:p w:rsidR="00F0420A" w:rsidRPr="00EC124B" w:rsidRDefault="003710B5" w:rsidP="00EC124B">
      <w:pPr>
        <w:pStyle w:val="8"/>
        <w:shd w:val="clear" w:color="auto" w:fill="auto"/>
        <w:tabs>
          <w:tab w:val="right" w:pos="2302"/>
        </w:tabs>
        <w:spacing w:line="240" w:lineRule="auto"/>
        <w:ind w:firstLine="426"/>
        <w:jc w:val="both"/>
        <w:rPr>
          <w:sz w:val="28"/>
          <w:szCs w:val="28"/>
        </w:rPr>
      </w:pPr>
      <w:r w:rsidRPr="00EC124B">
        <w:rPr>
          <w:rStyle w:val="0pt"/>
          <w:sz w:val="28"/>
          <w:szCs w:val="28"/>
        </w:rPr>
        <w:t xml:space="preserve">Боғловчисиз қўшма гаи қисмларининг биридаи англашил' ган мазмун иккинчисидан англашилган мазмунга ўхшатилиш мумкин, бу ўхшатиш орқали асосий фикр ифодаловчи гап даги мазмун янада конкретроқ, ёрқинроқ берилади. Одатда* қўшма гапнинг биринчи қисмида асосий, рўй берадиган, реа ҳодиса ифодаланиб, иккинчи қисмда реал бўлмаган, ўхшатил ган ҳодиса ҳақида гап боради: </w:t>
      </w:r>
      <w:r w:rsidRPr="00EC124B">
        <w:rPr>
          <w:rStyle w:val="aa"/>
          <w:sz w:val="28"/>
          <w:szCs w:val="28"/>
        </w:rPr>
        <w:t xml:space="preserve">Кундузни тун деб ўйлаб сар? ҳадга келди ўғри, кўр шапалак охири оташга келди тўғрй </w:t>
      </w:r>
      <w:r w:rsidRPr="00EC124B">
        <w:rPr>
          <w:rStyle w:val="Calibri11pt"/>
          <w:rFonts w:ascii="Times New Roman" w:hAnsi="Times New Roman" w:cs="Times New Roman"/>
          <w:sz w:val="28"/>
          <w:szCs w:val="28"/>
        </w:rPr>
        <w:t>(X, О.)</w:t>
      </w:r>
      <w:r w:rsidRPr="00EC124B">
        <w:rPr>
          <w:rStyle w:val="Calibri11pt"/>
          <w:rFonts w:ascii="Times New Roman" w:hAnsi="Times New Roman" w:cs="Times New Roman"/>
          <w:sz w:val="28"/>
          <w:szCs w:val="28"/>
        </w:rPr>
        <w:tab/>
      </w:r>
      <w:r w:rsidRPr="00EC124B">
        <w:rPr>
          <w:rStyle w:val="4pt0"/>
          <w:sz w:val="28"/>
          <w:szCs w:val="28"/>
        </w:rPr>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Мақол шаклидаги баъзи ўхшатиш мазмунини ифодалага</w:t>
      </w:r>
      <w:r w:rsidRPr="00EC124B">
        <w:rPr>
          <w:rStyle w:val="0pt"/>
          <w:sz w:val="28"/>
          <w:szCs w:val="28"/>
          <w:vertAlign w:val="superscript"/>
        </w:rPr>
        <w:t>1</w:t>
      </w:r>
      <w:r w:rsidRPr="00EC124B">
        <w:rPr>
          <w:rStyle w:val="0pt"/>
          <w:sz w:val="28"/>
          <w:szCs w:val="28"/>
        </w:rPr>
        <w:t xml:space="preserve">' боғловчисиз қўшма гапларда ўхшатишдан ташқари, </w:t>
      </w:r>
      <w:r w:rsidRPr="00EC124B">
        <w:rPr>
          <w:rStyle w:val="8pt1pt"/>
          <w:sz w:val="28"/>
          <w:szCs w:val="28"/>
        </w:rPr>
        <w:t xml:space="preserve">натажз </w:t>
      </w:r>
      <w:r w:rsidRPr="00EC124B">
        <w:rPr>
          <w:rStyle w:val="0pt"/>
          <w:sz w:val="28"/>
          <w:szCs w:val="28"/>
        </w:rPr>
        <w:t xml:space="preserve">ёки хулосалаш мазмуни ҳам бўлади: </w:t>
      </w:r>
      <w:r w:rsidRPr="00EC124B">
        <w:rPr>
          <w:rStyle w:val="aa"/>
          <w:sz w:val="28"/>
          <w:szCs w:val="28"/>
        </w:rPr>
        <w:t>Сув келди—нур келди Кўшни келди — кўмак келдй.</w:t>
      </w:r>
      <w:r w:rsidRPr="00EC124B">
        <w:rPr>
          <w:rStyle w:val="0pt"/>
          <w:sz w:val="28"/>
          <w:szCs w:val="28"/>
        </w:rPr>
        <w:t xml:space="preserve"> (Мақол) </w:t>
      </w:r>
      <w:r w:rsidRPr="00EC124B">
        <w:rPr>
          <w:rStyle w:val="aa"/>
          <w:sz w:val="28"/>
          <w:szCs w:val="28"/>
        </w:rPr>
        <w:t>Хатингни ўқидим</w:t>
      </w:r>
      <w:r w:rsidRPr="00EC124B">
        <w:rPr>
          <w:rStyle w:val="0pt"/>
          <w:sz w:val="28"/>
          <w:szCs w:val="28"/>
        </w:rPr>
        <w:t xml:space="preserve"> —| </w:t>
      </w:r>
      <w:r w:rsidRPr="00EC124B">
        <w:rPr>
          <w:rStyle w:val="aa"/>
          <w:sz w:val="28"/>
          <w:szCs w:val="28"/>
        </w:rPr>
        <w:t>ўзингни кўрдим.</w:t>
      </w:r>
      <w:r w:rsidRPr="00EC124B">
        <w:rPr>
          <w:rStyle w:val="0pt"/>
          <w:sz w:val="28"/>
          <w:szCs w:val="28"/>
        </w:rPr>
        <w:t xml:space="preserve"> (0.)</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Бу қўшма гапларда хулосалаш, тенглаш мазмуни ҳам анг- лашилади.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Ухшатиш муносабатини ифодалаган боғловчисиз қўшма гаплар одатда икки қисмдан тузилади, қисмлар ҳам структу- ра жиҳатдан мураккаб бўлмай, бир содда гапдан ибора|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Бу типдага боғловчисиз қўшма гапни ташкил этган гап- ларнинг кесимлари асосан ўтган замон шакли ва мазмунида бўлиб, замон шакллари бир-бирига мувофиқ келадч.</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Ухшатиш муносабатини ифодалаган боғловчисиз қўшма гапларнинг интонацияси мураккабдир. Бир ўринда боғлов- чисиз қўшма гапнинг биринчи қисми охирига томон бир оз. кўтарилиб борувчи интонация билан айтилиб, сўнгра гапнинг давом этиши сезилиб турадиган пауза берилади, иккинчи гап эса кўтарилиб борувчи юқори интонация билан талаффуз этилади: </w:t>
      </w:r>
      <w:r w:rsidRPr="00EC124B">
        <w:rPr>
          <w:rStyle w:val="aa"/>
          <w:sz w:val="28"/>
          <w:szCs w:val="28"/>
        </w:rPr>
        <w:t>Майни жуда кўп ичадиган Тўғонбекка икки коса май ҳеч кор қилмади: чанқоқ туянинг лаби сувга тегди, хо- лос!</w:t>
      </w:r>
      <w:r w:rsidRPr="00EC124B">
        <w:rPr>
          <w:rStyle w:val="0pt"/>
          <w:sz w:val="28"/>
          <w:szCs w:val="28"/>
        </w:rPr>
        <w:t xml:space="preserve"> (О.)</w:t>
      </w:r>
    </w:p>
    <w:p w:rsidR="00F0420A" w:rsidRPr="00EC124B" w:rsidRDefault="003710B5" w:rsidP="00EC124B">
      <w:pPr>
        <w:pStyle w:val="8"/>
        <w:shd w:val="clear" w:color="auto" w:fill="auto"/>
        <w:tabs>
          <w:tab w:val="left" w:pos="6027"/>
        </w:tabs>
        <w:spacing w:line="240" w:lineRule="auto"/>
        <w:ind w:firstLine="426"/>
        <w:jc w:val="both"/>
        <w:rPr>
          <w:sz w:val="28"/>
          <w:szCs w:val="28"/>
        </w:rPr>
      </w:pPr>
      <w:r w:rsidRPr="00EC124B">
        <w:rPr>
          <w:rStyle w:val="0pt"/>
          <w:sz w:val="28"/>
          <w:szCs w:val="28"/>
        </w:rPr>
        <w:t>Боғловчисиз қўшма гапларни ташкил этган ҳисмлэр ора- сида юқоридаги каби семантик муносабатлардан ташқари, яна бошқача муносабатлар ҳам ифодаланиши мумкин:</w:t>
      </w:r>
      <w:r w:rsidRPr="00EC124B">
        <w:rPr>
          <w:rStyle w:val="0pt"/>
          <w:sz w:val="28"/>
          <w:szCs w:val="28"/>
        </w:rPr>
        <w:tab/>
        <w:t xml:space="preserve">! </w:t>
      </w:r>
      <w:r w:rsidRPr="00EC124B">
        <w:rPr>
          <w:rStyle w:val="0pt"/>
          <w:sz w:val="28"/>
          <w:szCs w:val="28"/>
          <w:vertAlign w:val="subscript"/>
        </w:rPr>
        <w:t>;</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у</w:t>
      </w:r>
      <w:r w:rsidRPr="00EC124B">
        <w:rPr>
          <w:rStyle w:val="0pt"/>
          <w:sz w:val="28"/>
          <w:szCs w:val="28"/>
        </w:rPr>
        <w:t xml:space="preserve"> 1) қўшма гапнинг биринчи қисми иқкинчи қисмдан анг- лашилган ҳ,аракат-ҳолат, хусусиятнинг рўй бериш пайтини кўр</w:t>
      </w:r>
      <w:r w:rsidRPr="00EC124B">
        <w:rPr>
          <w:rStyle w:val="0pt"/>
          <w:sz w:val="28"/>
          <w:szCs w:val="28"/>
          <w:vertAlign w:val="superscript"/>
        </w:rPr>
        <w:t>!</w:t>
      </w:r>
      <w:r w:rsidRPr="00EC124B">
        <w:rPr>
          <w:rStyle w:val="0pt"/>
          <w:sz w:val="28"/>
          <w:szCs w:val="28"/>
        </w:rPr>
        <w:t xml:space="preserve">сатади: </w:t>
      </w:r>
      <w:r w:rsidRPr="00EC124B">
        <w:rPr>
          <w:rStyle w:val="aa"/>
          <w:sz w:val="28"/>
          <w:szCs w:val="28"/>
        </w:rPr>
        <w:t>Каттагина, чирик тўнгак орқасида мукка тушган</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гавдага кўзи тушдй</w:t>
      </w:r>
      <w:r w:rsidRPr="00EC124B">
        <w:rPr>
          <w:rStyle w:val="50pt"/>
          <w:sz w:val="28"/>
          <w:szCs w:val="28"/>
        </w:rPr>
        <w:t xml:space="preserve"> — </w:t>
      </w:r>
      <w:r w:rsidRPr="00EC124B">
        <w:rPr>
          <w:sz w:val="28"/>
          <w:szCs w:val="28"/>
        </w:rPr>
        <w:t>югурди.</w:t>
      </w:r>
      <w:r w:rsidRPr="00EC124B">
        <w:rPr>
          <w:rStyle w:val="50pt"/>
          <w:sz w:val="28"/>
          <w:szCs w:val="28"/>
        </w:rPr>
        <w:t xml:space="preserve"> (6.) </w:t>
      </w:r>
      <w:r w:rsidRPr="00EC124B">
        <w:rPr>
          <w:sz w:val="28"/>
          <w:szCs w:val="28"/>
        </w:rPr>
        <w:t>Асқар полвон ўйланиб ҳали жавоб бергунича йўқ эди, оғир булутлй ҳавони артил- лерия даҳшатли гумбурлатиб юборди.</w:t>
      </w:r>
      <w:r w:rsidRPr="00EC124B">
        <w:rPr>
          <w:rStyle w:val="50pt"/>
          <w:sz w:val="28"/>
          <w:szCs w:val="28"/>
        </w:rPr>
        <w:t xml:space="preserve"> (О.) </w:t>
      </w:r>
      <w:r w:rsidRPr="00EC124B">
        <w:rPr>
          <w:sz w:val="28"/>
          <w:szCs w:val="28"/>
        </w:rPr>
        <w:t xml:space="preserve">Йўлчининг кет- ганига бир соат цадар бўлган эди, Гулнор кўркам сочларини тузатиб, ... тотли кечинмаларга, ўйларга берилиб ўтирарди. </w:t>
      </w:r>
      <w:r w:rsidRPr="00EC124B">
        <w:rPr>
          <w:rStyle w:val="50pt"/>
          <w:sz w:val="28"/>
          <w:szCs w:val="28"/>
        </w:rPr>
        <w:t xml:space="preserve">(О.) </w:t>
      </w:r>
      <w:r w:rsidRPr="00EC124B">
        <w:rPr>
          <w:sz w:val="28"/>
          <w:szCs w:val="28"/>
        </w:rPr>
        <w:t>Ҳарбий Совет аъзоси машинага ўтирди</w:t>
      </w:r>
      <w:r w:rsidRPr="00EC124B">
        <w:rPr>
          <w:rStyle w:val="50pt"/>
          <w:sz w:val="28"/>
          <w:szCs w:val="28"/>
        </w:rPr>
        <w:t xml:space="preserve"> — </w:t>
      </w:r>
      <w:r w:rsidRPr="00EC124B">
        <w:rPr>
          <w:sz w:val="28"/>
          <w:szCs w:val="28"/>
        </w:rPr>
        <w:t>машина жў- наб кетди.</w:t>
      </w:r>
      <w:r w:rsidRPr="00EC124B">
        <w:rPr>
          <w:rStyle w:val="50pt"/>
          <w:sz w:val="28"/>
          <w:szCs w:val="28"/>
        </w:rPr>
        <w:t xml:space="preserve"> (Каз.) </w:t>
      </w:r>
      <w:r w:rsidRPr="00EC124B">
        <w:rPr>
          <w:sz w:val="28"/>
          <w:szCs w:val="28"/>
        </w:rPr>
        <w:t>Одамлар жим бўлди</w:t>
      </w:r>
      <w:r w:rsidRPr="00EC124B">
        <w:rPr>
          <w:rStyle w:val="50pt"/>
          <w:sz w:val="28"/>
          <w:szCs w:val="28"/>
        </w:rPr>
        <w:t xml:space="preserve"> — </w:t>
      </w:r>
      <w:r w:rsidRPr="00EC124B">
        <w:rPr>
          <w:sz w:val="28"/>
          <w:szCs w:val="28"/>
        </w:rPr>
        <w:t>Василий мажлисни очди.</w:t>
      </w:r>
      <w:r w:rsidRPr="00EC124B">
        <w:rPr>
          <w:rStyle w:val="50pt"/>
          <w:sz w:val="28"/>
          <w:szCs w:val="28"/>
        </w:rPr>
        <w:t xml:space="preserve"> (Каз.) </w:t>
      </w:r>
      <w:r w:rsidRPr="00EC124B">
        <w:rPr>
          <w:sz w:val="28"/>
          <w:szCs w:val="28"/>
        </w:rPr>
        <w:t>Вақт хуфтондан ўтган; жувозхонада чироғ кў~ ринди.</w:t>
      </w:r>
      <w:r w:rsidRPr="00EC124B">
        <w:rPr>
          <w:rStyle w:val="50pt"/>
          <w:sz w:val="28"/>
          <w:szCs w:val="28"/>
        </w:rPr>
        <w:t xml:space="preserve"> (О.)</w:t>
      </w:r>
    </w:p>
    <w:p w:rsidR="00F0420A" w:rsidRPr="00EC124B" w:rsidRDefault="003710B5" w:rsidP="00EC124B">
      <w:pPr>
        <w:pStyle w:val="8"/>
        <w:numPr>
          <w:ilvl w:val="0"/>
          <w:numId w:val="127"/>
        </w:numPr>
        <w:shd w:val="clear" w:color="auto" w:fill="auto"/>
        <w:spacing w:line="240" w:lineRule="auto"/>
        <w:ind w:firstLine="426"/>
        <w:jc w:val="both"/>
        <w:rPr>
          <w:sz w:val="28"/>
          <w:szCs w:val="28"/>
        </w:rPr>
      </w:pPr>
      <w:r w:rsidRPr="00EC124B">
        <w:rPr>
          <w:rStyle w:val="0pt"/>
          <w:sz w:val="28"/>
          <w:szCs w:val="28"/>
        </w:rPr>
        <w:t xml:space="preserve"> иккинчи қисм натижа ифодалайди: </w:t>
      </w:r>
      <w:r w:rsidRPr="00EC124B">
        <w:rPr>
          <w:rStyle w:val="aa"/>
          <w:sz w:val="28"/>
          <w:szCs w:val="28"/>
        </w:rPr>
        <w:t>Айтайлик</w:t>
      </w:r>
      <w:r w:rsidRPr="00EC124B">
        <w:rPr>
          <w:rStyle w:val="0pt"/>
          <w:sz w:val="28"/>
          <w:szCs w:val="28"/>
        </w:rPr>
        <w:t xml:space="preserve"> — </w:t>
      </w:r>
      <w:r w:rsidRPr="00EC124B">
        <w:rPr>
          <w:rStyle w:val="aa"/>
          <w:sz w:val="28"/>
          <w:szCs w:val="28"/>
        </w:rPr>
        <w:t>тузат- син!</w:t>
      </w:r>
      <w:r w:rsidRPr="00EC124B">
        <w:rPr>
          <w:rStyle w:val="0pt"/>
          <w:sz w:val="28"/>
          <w:szCs w:val="28"/>
        </w:rPr>
        <w:t xml:space="preserve"> (А. Қҳ.)</w:t>
      </w:r>
    </w:p>
    <w:p w:rsidR="00F0420A" w:rsidRPr="00EC124B" w:rsidRDefault="003710B5" w:rsidP="00EC124B">
      <w:pPr>
        <w:pStyle w:val="52"/>
        <w:numPr>
          <w:ilvl w:val="0"/>
          <w:numId w:val="127"/>
        </w:numPr>
        <w:shd w:val="clear" w:color="auto" w:fill="auto"/>
        <w:spacing w:line="240" w:lineRule="auto"/>
        <w:ind w:firstLine="426"/>
        <w:jc w:val="both"/>
        <w:rPr>
          <w:sz w:val="28"/>
          <w:szCs w:val="28"/>
        </w:rPr>
      </w:pPr>
      <w:r w:rsidRPr="00EC124B">
        <w:rPr>
          <w:rStyle w:val="50pt"/>
          <w:sz w:val="28"/>
          <w:szCs w:val="28"/>
        </w:rPr>
        <w:lastRenderedPageBreak/>
        <w:t xml:space="preserve"> иккинчи қисм мақсад ифодалайди: </w:t>
      </w:r>
      <w:r w:rsidRPr="00EC124B">
        <w:rPr>
          <w:sz w:val="28"/>
          <w:szCs w:val="28"/>
        </w:rPr>
        <w:t>Эшикни бекит</w:t>
      </w:r>
      <w:r w:rsidRPr="00EC124B">
        <w:rPr>
          <w:rStyle w:val="50pt"/>
          <w:sz w:val="28"/>
          <w:szCs w:val="28"/>
        </w:rPr>
        <w:t xml:space="preserve"> — </w:t>
      </w:r>
      <w:r w:rsidRPr="00EC124B">
        <w:rPr>
          <w:sz w:val="28"/>
          <w:szCs w:val="28"/>
        </w:rPr>
        <w:t>совуқ кирмасин, яхши ишлайлик—давлатимиз бой, ҳаётимиз фаровон бўлсин.</w:t>
      </w:r>
    </w:p>
    <w:p w:rsidR="00F0420A" w:rsidRPr="00EC124B" w:rsidRDefault="003710B5" w:rsidP="00EC124B">
      <w:pPr>
        <w:pStyle w:val="291"/>
        <w:shd w:val="clear" w:color="auto" w:fill="auto"/>
        <w:spacing w:line="240" w:lineRule="auto"/>
        <w:ind w:firstLine="426"/>
        <w:jc w:val="both"/>
        <w:rPr>
          <w:rFonts w:ascii="Times New Roman" w:hAnsi="Times New Roman" w:cs="Times New Roman"/>
          <w:sz w:val="28"/>
          <w:szCs w:val="28"/>
        </w:rPr>
      </w:pPr>
      <w:r w:rsidRPr="00EC124B">
        <w:rPr>
          <w:rFonts w:ascii="Times New Roman" w:hAnsi="Times New Roman" w:cs="Times New Roman"/>
          <w:sz w:val="28"/>
          <w:szCs w:val="28"/>
        </w:rPr>
        <w:t>чегм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Боғловчисиз қўшма гап турли-туман мазмун муносабат- ларини ифодалашда қўлланувчи синтактик конструкциядир. Шу сабабли. боғловчисиз қўшма гаплар ор-қали ифодаланган мазмун муносабатлари кўрсатиб ўтилганлар билан, албатта, аланмайди.</w:t>
      </w:r>
    </w:p>
    <w:p w:rsidR="00F0420A" w:rsidRPr="00EC124B" w:rsidRDefault="003710B5" w:rsidP="00EC124B">
      <w:pPr>
        <w:pStyle w:val="60"/>
        <w:numPr>
          <w:ilvl w:val="0"/>
          <w:numId w:val="126"/>
        </w:numPr>
        <w:shd w:val="clear" w:color="auto" w:fill="auto"/>
        <w:tabs>
          <w:tab w:val="left" w:pos="355"/>
        </w:tabs>
        <w:spacing w:line="240" w:lineRule="auto"/>
        <w:ind w:firstLine="426"/>
        <w:jc w:val="both"/>
        <w:rPr>
          <w:sz w:val="28"/>
          <w:szCs w:val="28"/>
        </w:rPr>
      </w:pPr>
      <w:r w:rsidRPr="00EC124B">
        <w:rPr>
          <w:rStyle w:val="68"/>
          <w:b/>
          <w:bCs/>
          <w:sz w:val="28"/>
          <w:szCs w:val="28"/>
        </w:rPr>
        <w:t>Қисмларнинг бири иккинчисини изоҳловчи боғловчисиз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Боғловчисиз қўшма гапларнинг иккинчи қисми биринчи қйсмини </w:t>
      </w:r>
      <w:r w:rsidRPr="00EC124B">
        <w:rPr>
          <w:rStyle w:val="85pt2"/>
          <w:sz w:val="28"/>
          <w:szCs w:val="28"/>
        </w:rPr>
        <w:t xml:space="preserve">турли </w:t>
      </w:r>
      <w:r w:rsidRPr="00EC124B">
        <w:rPr>
          <w:rStyle w:val="0pt"/>
          <w:sz w:val="28"/>
          <w:szCs w:val="28"/>
        </w:rPr>
        <w:t xml:space="preserve">томондан изоҳлаши мумкин. Бунда: иккинчи </w:t>
      </w:r>
      <w:r w:rsidRPr="00EC124B">
        <w:rPr>
          <w:rStyle w:val="85pt2"/>
          <w:sz w:val="28"/>
          <w:szCs w:val="28"/>
        </w:rPr>
        <w:t xml:space="preserve">қисм: </w:t>
      </w:r>
      <w:r w:rsidRPr="00EC124B">
        <w:rPr>
          <w:rStyle w:val="0pt"/>
          <w:sz w:val="28"/>
          <w:szCs w:val="28"/>
        </w:rPr>
        <w:t xml:space="preserve">биринчи </w:t>
      </w:r>
      <w:r w:rsidRPr="00EC124B">
        <w:rPr>
          <w:rStyle w:val="85pt2"/>
          <w:sz w:val="28"/>
          <w:szCs w:val="28"/>
        </w:rPr>
        <w:t xml:space="preserve">'Қисм </w:t>
      </w:r>
      <w:r w:rsidRPr="00EC124B">
        <w:rPr>
          <w:rStyle w:val="0pt"/>
          <w:sz w:val="28"/>
          <w:szCs w:val="28"/>
        </w:rPr>
        <w:t>таркибидаги айрим гап бўлакларининг маъносини изоҳлайди, тўлдирувчи ёки биринчи қисмнинг уму- мий мазмунини изоҳлаб, шу мазмун билан боғлиқ бўлган ту</w:t>
      </w:r>
      <w:r w:rsidRPr="00EC124B">
        <w:rPr>
          <w:rStyle w:val="0pt"/>
          <w:sz w:val="28"/>
          <w:szCs w:val="28"/>
          <w:vertAlign w:val="superscript"/>
        </w:rPr>
        <w:t>г</w:t>
      </w:r>
      <w:r w:rsidRPr="00EC124B">
        <w:rPr>
          <w:rStyle w:val="0pt"/>
          <w:sz w:val="28"/>
          <w:szCs w:val="28"/>
        </w:rPr>
        <w:t xml:space="preserve">рлича маълумотни ифодалаши мумкин: </w:t>
      </w:r>
      <w:r w:rsidRPr="00EC124B">
        <w:rPr>
          <w:rStyle w:val="aa"/>
          <w:sz w:val="28"/>
          <w:szCs w:val="28"/>
        </w:rPr>
        <w:t>Мен биламан; иқ- боА бизники, Бизникидир саодат, шараф.</w:t>
      </w:r>
      <w:r w:rsidRPr="00EC124B">
        <w:rPr>
          <w:rStyle w:val="0pt"/>
          <w:sz w:val="28"/>
          <w:szCs w:val="28"/>
        </w:rPr>
        <w:t xml:space="preserve"> (У.) </w:t>
      </w:r>
      <w:r w:rsidRPr="00EC124B">
        <w:rPr>
          <w:rStyle w:val="aa"/>
          <w:sz w:val="28"/>
          <w:szCs w:val="28"/>
        </w:rPr>
        <w:t xml:space="preserve">Шуни яхши билинг: ўчмас номингиз, ўчмас бу боғларда босган изингиз. </w:t>
      </w:r>
      <w:r w:rsidRPr="00EC124B">
        <w:rPr>
          <w:rStyle w:val="0pt"/>
          <w:sz w:val="28"/>
          <w:szCs w:val="28"/>
        </w:rPr>
        <w:t xml:space="preserve">(Т. Тўла) </w:t>
      </w:r>
      <w:r w:rsidRPr="00EC124B">
        <w:rPr>
          <w:rStyle w:val="aa"/>
          <w:sz w:val="28"/>
          <w:szCs w:val="28"/>
        </w:rPr>
        <w:t>Нурига ўхшаш қизларнинг ишқи баҳорда ёққан қордай: бир ёқдан ёғиб, бир ёқдан эриб кетади.</w:t>
      </w:r>
      <w:r w:rsidRPr="00EC124B">
        <w:rPr>
          <w:rStyle w:val="0pt"/>
          <w:sz w:val="28"/>
          <w:szCs w:val="28"/>
        </w:rPr>
        <w:t xml:space="preserve"> (0.)</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Бу қўшма гапларнинг иккинчи қисми биринчи қисм тарки- бидаги феъл ва олмош </w:t>
      </w:r>
      <w:r w:rsidRPr="00EC124B">
        <w:rPr>
          <w:rStyle w:val="aa"/>
          <w:sz w:val="28"/>
          <w:szCs w:val="28"/>
        </w:rPr>
        <w:t>(биламан, шуни)шяг</w:t>
      </w:r>
      <w:r w:rsidRPr="00EC124B">
        <w:rPr>
          <w:rStyle w:val="0pt"/>
          <w:sz w:val="28"/>
          <w:szCs w:val="28"/>
        </w:rPr>
        <w:t xml:space="preserve"> маъносини изоҳ- лайди. Учинчи қўшма гапнинг иккинчи қисми эса биринчи қисмнинг мазмунини умумий равишда изоҳлаб келади.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Айрйм гап 'бўлаклари изоҳланганда, изоҳланувчи бўлак маъноси абстракт сўзлар (феъл, олмош, баъзан абстракт от) орқали ифодаланади. Бундай гап бўлаги кўпинча қўшма гапнинг биринчи қисми таркибида бўлиб, унга логик урғу тушади. Одатда, бу хил қўшма гапнинг биринчи қисми кўта- рилган интонация билан айтилиб, ундан сўнг кейинги гапнинг бошланишига ишора берувчи огоҳлантирувчи пауза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Маъноси изоҳланаётган сўз гапнинг турли бўлаги вази- фасида кела оладй.</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Иккинчи қйсми биринчи қисмнинг умумий мазмунйн^ изоҳловчи 'қўшма гапларда биринчи қисмнинг мазмуни била^ боғлиқ бўлган қўшимча изоҳ, маълум</w:t>
      </w:r>
      <w:r w:rsidRPr="00EC124B">
        <w:rPr>
          <w:rStyle w:val="0pt"/>
          <w:sz w:val="28"/>
          <w:szCs w:val="28"/>
          <w:vertAlign w:val="superscript"/>
        </w:rPr>
        <w:t>!</w:t>
      </w:r>
      <w:r w:rsidRPr="00EC124B">
        <w:rPr>
          <w:rStyle w:val="0pt"/>
          <w:sz w:val="28"/>
          <w:szCs w:val="28"/>
        </w:rPr>
        <w:t>от берилади ёки автор| нинг муносабати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Боғловчисиз қўшма гапнинг бирийчиси таркибйдаги айрид бўлакни изоҳлаб келган иккинчи қисм ўз мазмунига кўра ўзя| изоҳлаб келаётган бўлак маъносига тенг бўлади. Бундай қисм| функциясига кўра ўзи изоҳлаб келаётган олмош ёки отнинп функциясига тенгдир, шунинг учун ҳам бундай қўшма гап! қисмини маъноси изоҳланиб келаётган бўлак ўрнига қўйиш! мумкин бўлади: Масалан: </w:t>
      </w:r>
      <w:r w:rsidRPr="00EC124B">
        <w:rPr>
          <w:rStyle w:val="aa"/>
          <w:sz w:val="28"/>
          <w:szCs w:val="28"/>
        </w:rPr>
        <w:t>Бир нарса аниқ эди: бу одам уни</w:t>
      </w:r>
      <w:r w:rsidRPr="00EC124B">
        <w:rPr>
          <w:rStyle w:val="0pt"/>
          <w:sz w:val="28"/>
          <w:szCs w:val="28"/>
        </w:rPr>
        <w:t xml:space="preserve">.| </w:t>
      </w:r>
      <w:r w:rsidRPr="00EC124B">
        <w:rPr>
          <w:rStyle w:val="aa"/>
          <w:sz w:val="28"/>
          <w:szCs w:val="28"/>
        </w:rPr>
        <w:t>г/зига маҳкам михлаб кетди.</w:t>
      </w:r>
      <w:r w:rsidRPr="00EC124B">
        <w:rPr>
          <w:rStyle w:val="0pt"/>
          <w:sz w:val="28"/>
          <w:szCs w:val="28"/>
        </w:rPr>
        <w:t xml:space="preserve"> (Ас. М.) Бу жумладаги олмошня тушириб, </w:t>
      </w:r>
      <w:r w:rsidRPr="00EC124B">
        <w:rPr>
          <w:rStyle w:val="aa"/>
          <w:sz w:val="28"/>
          <w:szCs w:val="28"/>
        </w:rPr>
        <w:t>Бу одам уни ўзига маҳкам михлаб кетгани аниь эди</w:t>
      </w:r>
      <w:r w:rsidRPr="00EC124B">
        <w:rPr>
          <w:rStyle w:val="0pt"/>
          <w:sz w:val="28"/>
          <w:szCs w:val="28"/>
        </w:rPr>
        <w:t xml:space="preserve"> тарзида ифодалаш мумкин.</w:t>
      </w:r>
    </w:p>
    <w:p w:rsidR="00F0420A" w:rsidRPr="00EC124B" w:rsidRDefault="003710B5" w:rsidP="00EC124B">
      <w:pPr>
        <w:pStyle w:val="8"/>
        <w:shd w:val="clear" w:color="auto" w:fill="auto"/>
        <w:tabs>
          <w:tab w:val="right" w:pos="6504"/>
        </w:tabs>
        <w:spacing w:line="240" w:lineRule="auto"/>
        <w:ind w:firstLine="426"/>
        <w:jc w:val="both"/>
        <w:rPr>
          <w:sz w:val="28"/>
          <w:szCs w:val="28"/>
        </w:rPr>
      </w:pPr>
      <w:r w:rsidRPr="00EC124B">
        <w:rPr>
          <w:rStyle w:val="0pt"/>
          <w:sz w:val="28"/>
          <w:szCs w:val="28"/>
        </w:rPr>
        <w:t xml:space="preserve">Бу мулоҳазалардан маълум бўладики, бундай қўшма гап-| .ларнинг иккинчи қисми биринчи қисмига нисбатан бирор функ- цияни </w:t>
      </w:r>
      <w:r w:rsidRPr="00EC124B">
        <w:rPr>
          <w:rStyle w:val="0pt"/>
          <w:sz w:val="28"/>
          <w:szCs w:val="28"/>
        </w:rPr>
        <w:lastRenderedPageBreak/>
        <w:t xml:space="preserve">бажаради. Бунда иккинчи қисм бвринчи қисмга нисба-| тан субъектив, объектив, атрибутив, релятив функцияда келишй! мумкин. Шуниси характерлики, қўшма гапнинг иккинчи қисми 1 бирор гап бўлагининг сўроғига жавоб бўлади </w:t>
      </w:r>
      <w:r w:rsidRPr="00EC124B">
        <w:rPr>
          <w:rStyle w:val="aa"/>
          <w:sz w:val="28"/>
          <w:szCs w:val="28"/>
        </w:rPr>
        <w:t>(нима? нимани?ц қандай?</w:t>
      </w:r>
      <w:r w:rsidRPr="00EC124B">
        <w:rPr>
          <w:rStyle w:val="0pt"/>
          <w:sz w:val="28"/>
          <w:szCs w:val="28"/>
        </w:rPr>
        <w:t xml:space="preserve"> каби.) Сўроқ қўшма гапнинг биринчи қисмидан бе- рилади. Бундай функцияси билан қўшма гапнинг иккинчи' қисми гап бўлакларига тенг бўлмайди, бундай номланиш син</w:t>
      </w:r>
      <w:r w:rsidRPr="00EC124B">
        <w:rPr>
          <w:rStyle w:val="0pt"/>
          <w:sz w:val="28"/>
          <w:szCs w:val="28"/>
          <w:vertAlign w:val="subscript"/>
        </w:rPr>
        <w:t>:</w:t>
      </w:r>
      <w:r w:rsidRPr="00EC124B">
        <w:rPr>
          <w:rStyle w:val="0pt"/>
          <w:sz w:val="28"/>
          <w:szCs w:val="28"/>
        </w:rPr>
        <w:t>.' тактик-семантик функцияга кўрадир.</w:t>
      </w:r>
      <w:r w:rsidRPr="00EC124B">
        <w:rPr>
          <w:rStyle w:val="0pt"/>
          <w:sz w:val="28"/>
          <w:szCs w:val="28"/>
        </w:rPr>
        <w:tab/>
        <w:t>V</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1/ А. </w:t>
      </w:r>
      <w:r w:rsidRPr="00EC124B">
        <w:rPr>
          <w:rStyle w:val="3pt3"/>
          <w:sz w:val="28"/>
          <w:szCs w:val="28"/>
        </w:rPr>
        <w:t>Қ"ушма гапнинг таркибидаги иккинчи .қисм биринчи қисмга нисбатан субъектив муносабат ифодалайди.</w:t>
      </w:r>
      <w:r w:rsidRPr="00EC124B">
        <w:rPr>
          <w:rStyle w:val="0pt"/>
          <w:sz w:val="28"/>
          <w:szCs w:val="28"/>
        </w:rPr>
        <w:t xml:space="preserve"> Боғловчисиз қўшма гапнинг | бу тури икки кўринишга эга: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а) биринчи қисмнинг таркибидаги олмош орқал.и ифода- I ланган эганинг маъноси иккинчи гапда изоҳланади: </w:t>
      </w:r>
      <w:r w:rsidRPr="00EC124B">
        <w:rPr>
          <w:rStyle w:val="aa"/>
          <w:sz w:val="28"/>
          <w:szCs w:val="28"/>
        </w:rPr>
        <w:t>Сўзлаб</w:t>
      </w:r>
      <w:r w:rsidRPr="00EC124B">
        <w:rPr>
          <w:rStyle w:val="0pt"/>
          <w:sz w:val="28"/>
          <w:szCs w:val="28"/>
        </w:rPr>
        <w:t xml:space="preserve"> ] </w:t>
      </w:r>
      <w:r w:rsidRPr="00EC124B">
        <w:rPr>
          <w:rStyle w:val="aa"/>
          <w:sz w:val="28"/>
          <w:szCs w:val="28"/>
        </w:rPr>
        <w:t>бердинг. Бари эсимда: Колхоз туздик... Мен ўзим бошлиқ...</w:t>
      </w:r>
    </w:p>
    <w:p w:rsidR="00F0420A" w:rsidRPr="00EC124B" w:rsidRDefault="003710B5" w:rsidP="00EC124B">
      <w:pPr>
        <w:pStyle w:val="301"/>
        <w:shd w:val="clear" w:color="auto" w:fill="auto"/>
        <w:spacing w:line="240" w:lineRule="auto"/>
        <w:ind w:firstLine="426"/>
        <w:jc w:val="both"/>
        <w:rPr>
          <w:rFonts w:ascii="Times New Roman" w:hAnsi="Times New Roman" w:cs="Times New Roman"/>
          <w:sz w:val="28"/>
          <w:szCs w:val="28"/>
        </w:rPr>
      </w:pPr>
      <w:r w:rsidRPr="00EC124B">
        <w:rPr>
          <w:rFonts w:ascii="Times New Roman" w:hAnsi="Times New Roman" w:cs="Times New Roman"/>
          <w:sz w:val="28"/>
          <w:szCs w:val="28"/>
        </w:rPr>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Биринчи гапнинг эгаси вазифасида кўпинча </w:t>
      </w:r>
      <w:r w:rsidRPr="00EC124B">
        <w:rPr>
          <w:rStyle w:val="aa"/>
          <w:sz w:val="28"/>
          <w:szCs w:val="28"/>
        </w:rPr>
        <w:t>нарса</w:t>
      </w:r>
      <w:r w:rsidRPr="00EC124B">
        <w:rPr>
          <w:rStyle w:val="0pt"/>
          <w:sz w:val="28"/>
          <w:szCs w:val="28"/>
        </w:rPr>
        <w:t xml:space="preserve"> олмоши (| келади. Бу олмош ёлғиз қўлланмай, ўз аниқловчиси билан бирликда ишлатилади: </w:t>
      </w:r>
      <w:r w:rsidRPr="00EC124B">
        <w:rPr>
          <w:rStyle w:val="aa"/>
          <w:sz w:val="28"/>
          <w:szCs w:val="28"/>
        </w:rPr>
        <w:t>бир нарса, икки нарса, ҳамма нарса, турли нарса, шу нарса</w:t>
      </w:r>
      <w:r w:rsidRPr="00EC124B">
        <w:rPr>
          <w:rStyle w:val="0pt"/>
          <w:sz w:val="28"/>
          <w:szCs w:val="28"/>
        </w:rPr>
        <w:t xml:space="preserve"> каби. Бу бирикмалардан кўринадики, </w:t>
      </w:r>
      <w:r w:rsidRPr="00EC124B">
        <w:rPr>
          <w:rStyle w:val="aa"/>
          <w:sz w:val="28"/>
          <w:szCs w:val="28"/>
        </w:rPr>
        <w:t>нарса</w:t>
      </w:r>
      <w:r w:rsidRPr="00EC124B">
        <w:rPr>
          <w:rStyle w:val="0pt"/>
          <w:sz w:val="28"/>
          <w:szCs w:val="28"/>
        </w:rPr>
        <w:t xml:space="preserve"> еўзининг бу вазиятдаги аниқловчилари ҳам маъноси ' ^ умумий бўлган олмош ёки сонлар орқали ифодаланади. Бу ҳол </w:t>
      </w:r>
      <w:r w:rsidRPr="00EC124B">
        <w:rPr>
          <w:rStyle w:val="aa"/>
          <w:sz w:val="28"/>
          <w:szCs w:val="28"/>
        </w:rPr>
        <w:t>нарса</w:t>
      </w:r>
      <w:r w:rsidRPr="00EC124B">
        <w:rPr>
          <w:rStyle w:val="0pt"/>
          <w:sz w:val="28"/>
          <w:szCs w:val="28"/>
        </w:rPr>
        <w:t xml:space="preserve"> сўзининг абстрактлик маъцосини янада орттиради, изоҳга талаб янада кучаяди. Қўшма гапнинг иккинчи қисми ана шу бирикмани изоҳлайди: </w:t>
      </w:r>
      <w:r w:rsidRPr="00EC124B">
        <w:rPr>
          <w:rStyle w:val="aa"/>
          <w:sz w:val="28"/>
          <w:szCs w:val="28"/>
        </w:rPr>
        <w:t>Шу вақтда ҳамма нарса жон-</w:t>
      </w:r>
      <w:r w:rsidRPr="00EC124B">
        <w:rPr>
          <w:rStyle w:val="0pt"/>
          <w:sz w:val="28"/>
          <w:szCs w:val="28"/>
        </w:rPr>
        <w:t xml:space="preserve"> * </w:t>
      </w:r>
      <w:r w:rsidRPr="00EC124B">
        <w:rPr>
          <w:rStyle w:val="aa"/>
          <w:sz w:val="28"/>
          <w:szCs w:val="28"/>
        </w:rPr>
        <w:t>ланиб кетди: №рмонлар ҳам, ҳовузлар ҳам, дашт-саҳролар ҳам яшнади.</w:t>
      </w:r>
      <w:r w:rsidRPr="00EC124B">
        <w:rPr>
          <w:rStyle w:val="0pt"/>
          <w:sz w:val="28"/>
          <w:szCs w:val="28"/>
        </w:rPr>
        <w:t xml:space="preserve"> (Гог.)</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0pt"/>
          <w:sz w:val="28"/>
          <w:szCs w:val="28"/>
        </w:rPr>
        <w:t>б) биринчи гапда эга бўлмайди:. гапнинг олмош орқали , ифодаланган эгаси тушиб қолади ёки биринчи гап бир состав-</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lastRenderedPageBreak/>
        <w:t xml:space="preserve">ли гап тарзида бўлади: </w:t>
      </w:r>
      <w:r w:rsidRPr="00EC124B">
        <w:rPr>
          <w:sz w:val="28"/>
          <w:szCs w:val="28"/>
        </w:rPr>
        <w:t>Унинг кўнглидан ўтди: борди-ю, Ла- гофатхон дегани суви цочиб, шохида майиз бўлган кампир- симон бир хотин бўлса-чи?</w:t>
      </w:r>
      <w:r w:rsidRPr="00EC124B">
        <w:rPr>
          <w:rStyle w:val="50pt"/>
          <w:sz w:val="28"/>
          <w:szCs w:val="28"/>
        </w:rPr>
        <w:t xml:space="preserve"> (А. Қ.) </w:t>
      </w:r>
      <w:r w:rsidRPr="00EC124B">
        <w:rPr>
          <w:sz w:val="28"/>
          <w:szCs w:val="28"/>
        </w:rPr>
        <w:t>Узингизга маълум: кадр ганқис.</w:t>
      </w:r>
      <w:r w:rsidRPr="00EC124B">
        <w:rPr>
          <w:rStyle w:val="5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Кўринадйки, биринчи қисмнинг мазмуни, албатта, иккинчи цисмнинг бўлишини талаб этади.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Савол-жавоб шаклида бўлиб, биринчи қисмдаги эгаси ол- мош орқали ифодаланган боғловчисиз қўшма гаплар ҳам шу гкпга киради: иккинчи қисм биринчи қисм таркибидаги ол- мошнинг маъносини изоҳлаш билан биринчи гапга нисбатан эга фуикциясида бўладилар: </w:t>
      </w:r>
      <w:r w:rsidRPr="00EC124B">
        <w:rPr>
          <w:rStyle w:val="aa"/>
          <w:sz w:val="28"/>
          <w:szCs w:val="28"/>
        </w:rPr>
        <w:t>Ким табиб, боигидан ўтган та- биб.</w:t>
      </w:r>
      <w:r w:rsidRPr="00EC124B">
        <w:rPr>
          <w:rStyle w:val="0pt"/>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1/у</w:t>
      </w:r>
      <w:r w:rsidRPr="00EC124B">
        <w:rPr>
          <w:rStyle w:val="0pt"/>
          <w:sz w:val="28"/>
          <w:szCs w:val="28"/>
        </w:rPr>
        <w:t xml:space="preserve"> Б. </w:t>
      </w:r>
      <w:r w:rsidRPr="00EC124B">
        <w:rPr>
          <w:rStyle w:val="3pt3"/>
          <w:sz w:val="28"/>
          <w:szCs w:val="28"/>
        </w:rPr>
        <w:t>Қўшма гапнинг иккинчи қисми биринчи қ и с м г а нисбатан</w:t>
      </w:r>
      <w:r w:rsidRPr="00EC124B">
        <w:rPr>
          <w:rStyle w:val="0pt"/>
          <w:sz w:val="28"/>
          <w:szCs w:val="28"/>
        </w:rPr>
        <w:t xml:space="preserve"> объектив муносабат ифодалайди. Боғ- ловчисиз қўшма гапнинг иккинчи қисми биринчи қисмйинг кесимини изоҳлаши,, маъносиии тўлдириши ёки биринчи .қисм таркибидаги абстракт мазмунли олмошнинг маъноеини кон- кретлаштириши мумкин. Одатда, бундай олмош тўлдирувчи вазифасида келади.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7"/>
          <w:sz w:val="28"/>
          <w:szCs w:val="28"/>
        </w:rPr>
        <w:t>.лади^ а)</w:t>
      </w:r>
    </w:p>
    <w:p w:rsidR="00F0420A" w:rsidRPr="00EC124B" w:rsidRDefault="003710B5" w:rsidP="00EC124B">
      <w:pPr>
        <w:pStyle w:val="8"/>
        <w:numPr>
          <w:ilvl w:val="0"/>
          <w:numId w:val="128"/>
        </w:numPr>
        <w:shd w:val="clear" w:color="auto" w:fill="auto"/>
        <w:tabs>
          <w:tab w:val="left" w:pos="700"/>
        </w:tabs>
        <w:spacing w:line="240" w:lineRule="auto"/>
        <w:ind w:firstLine="426"/>
        <w:jc w:val="both"/>
        <w:rPr>
          <w:sz w:val="28"/>
          <w:szCs w:val="28"/>
        </w:rPr>
      </w:pPr>
      <w:r w:rsidRPr="00EC124B">
        <w:rPr>
          <w:rStyle w:val="0pt"/>
          <w:sz w:val="28"/>
          <w:szCs w:val="28"/>
        </w:rPr>
        <w:t xml:space="preserve">боғловчисиз қўшма гапнинг таркибидаги иккинчи қисм бириичи </w:t>
      </w:r>
      <w:r w:rsidRPr="00EC124B">
        <w:rPr>
          <w:rStyle w:val="0pt"/>
          <w:sz w:val="28"/>
          <w:szCs w:val="28"/>
        </w:rPr>
        <w:lastRenderedPageBreak/>
        <w:t>қисмнинг кесимини изоҳлаганда, маъносини тўлдир- ганда, унга висбатан қуйидаги мазмун муносабатларида бў-</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маълум воқеа, ҳодисалар ҳақида хабар. лоечисиз қўшма гапнинг иккиичи қи.сми бирор воқеа, ҳодиса ҳақида хабар беради, шу йўл билан бириичи қисмнинг кесимидан англашилган маънояи изоҳлайди, тўлдиради.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Бу хил гапнинг биринчи қисмининг кесими </w:t>
      </w:r>
      <w:r w:rsidRPr="00EC124B">
        <w:rPr>
          <w:sz w:val="28"/>
          <w:szCs w:val="28"/>
        </w:rPr>
        <w:t>айтмоқ, жавоб бермоқ, тушунтирмоқ, ёзмоқ, ваъда бермоқ, огоҳяантирмоқ, келишмоқ, талаб қилмоқ, рухсат этмоқ</w:t>
      </w:r>
      <w:r w:rsidRPr="00EC124B">
        <w:rPr>
          <w:rStyle w:val="50pt"/>
          <w:sz w:val="28"/>
          <w:szCs w:val="28"/>
        </w:rPr>
        <w:t xml:space="preserve"> каби феъллар орқали ифодаланади: </w:t>
      </w:r>
      <w:r w:rsidRPr="00EC124B">
        <w:rPr>
          <w:sz w:val="28"/>
          <w:szCs w:val="28"/>
        </w:rPr>
        <w:t xml:space="preserve">Василий Иванович тўғри айтади: бригада би- рор касбдаги одамни четдан чақиришга муҳтож бўлмасин. </w:t>
      </w:r>
      <w:r w:rsidRPr="00EC124B">
        <w:rPr>
          <w:rStyle w:val="50pt"/>
          <w:sz w:val="28"/>
          <w:szCs w:val="28"/>
        </w:rPr>
        <w:t xml:space="preserve">(Ас. М.) </w:t>
      </w:r>
      <w:r w:rsidRPr="00EC124B">
        <w:rPr>
          <w:sz w:val="28"/>
          <w:szCs w:val="28"/>
        </w:rPr>
        <w:t>,У ёзибди:</w:t>
      </w:r>
      <w:r w:rsidRPr="00EC124B">
        <w:rPr>
          <w:rStyle w:val="50pt"/>
          <w:sz w:val="28"/>
          <w:szCs w:val="28"/>
        </w:rPr>
        <w:t>—</w:t>
      </w:r>
      <w:r w:rsidRPr="00EC124B">
        <w:rPr>
          <w:sz w:val="28"/>
          <w:szCs w:val="28"/>
        </w:rPr>
        <w:t>Баракалла, ўртоқ шоир, қани дўстлик, оғайнилик, ҳавсалам пир.</w:t>
      </w:r>
      <w:r w:rsidRPr="00EC124B">
        <w:rPr>
          <w:rStyle w:val="50pt"/>
          <w:sz w:val="28"/>
          <w:szCs w:val="28"/>
        </w:rPr>
        <w:t xml:space="preserve"> (Ғ. Ғ.) </w:t>
      </w:r>
      <w:r w:rsidRPr="00EC124B">
        <w:rPr>
          <w:sz w:val="28"/>
          <w:szCs w:val="28"/>
        </w:rPr>
        <w:t>Фахр билан силкиб қўл, Дерлар: тилаймиз оқ йўл.</w:t>
      </w:r>
      <w:r w:rsidRPr="00EC124B">
        <w:rPr>
          <w:rStyle w:val="50pt"/>
          <w:sz w:val="28"/>
          <w:szCs w:val="28"/>
        </w:rPr>
        <w:t xml:space="preserve"> (Қ. Ҳикмат)</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Богловчиеиз қўшма гапнинг бу тури кўпинча автор гапи ва кўчирма гапдан тузилади. Бу ҳолда автор гани кўчирма гап- дан оЛдин, унинт ўртасида ёки ундан сўнг келиши мумкин. Ав- тор гапининт кўчирма гапдан сўнг келиши кам бўлиб, ў асосан оғзаки нутққа хосдир: </w:t>
      </w:r>
      <w:r w:rsidRPr="00EC124B">
        <w:rPr>
          <w:rStyle w:val="aa"/>
          <w:sz w:val="28"/>
          <w:szCs w:val="28"/>
        </w:rPr>
        <w:t>Совет ҳукумати ерни сиздан тортиб олгандан кёйин асл эгаларига топширар экан, энди е</w:t>
      </w:r>
      <w:r w:rsidRPr="00EC124B">
        <w:rPr>
          <w:rStyle w:val="aa"/>
          <w:sz w:val="28"/>
          <w:szCs w:val="28"/>
          <w:vertAlign w:val="superscript"/>
        </w:rPr>
        <w:t>г</w:t>
      </w:r>
      <w:r w:rsidRPr="00EC124B">
        <w:rPr>
          <w:rStyle w:val="aa"/>
          <w:sz w:val="28"/>
          <w:szCs w:val="28"/>
        </w:rPr>
        <w:t>рдан умид қилмас эқансиз, денг!</w:t>
      </w:r>
      <w:r w:rsidRPr="00EC124B">
        <w:rPr>
          <w:rStyle w:val="0pt"/>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Автор гапининг кўчирма гапдан олдин ёки, айниқса, кў- чирма гап орасида келиши ёзма нутққа хосдир:—</w:t>
      </w:r>
      <w:r w:rsidRPr="00EC124B">
        <w:rPr>
          <w:rStyle w:val="aa"/>
          <w:sz w:val="28"/>
          <w:szCs w:val="28"/>
        </w:rPr>
        <w:t>Шу кузда</w:t>
      </w:r>
      <w:r w:rsidRPr="00EC124B">
        <w:rPr>
          <w:rStyle w:val="0pt"/>
          <w:sz w:val="28"/>
          <w:szCs w:val="28"/>
        </w:rPr>
        <w:t xml:space="preserve">,— </w:t>
      </w:r>
      <w:r w:rsidRPr="00EC124B">
        <w:rPr>
          <w:rStyle w:val="aa"/>
          <w:sz w:val="28"/>
          <w:szCs w:val="28"/>
        </w:rPr>
        <w:t>деди отам,— мактабга бераман деган ниятим бор.</w:t>
      </w:r>
      <w:r w:rsidRPr="00EC124B">
        <w:rPr>
          <w:rStyle w:val="0pt"/>
          <w:sz w:val="28"/>
          <w:szCs w:val="28"/>
        </w:rPr>
        <w:t xml:space="preserve"> (С. А.)</w:t>
      </w:r>
    </w:p>
    <w:p w:rsidR="00F0420A" w:rsidRPr="00EC124B" w:rsidRDefault="003710B5" w:rsidP="00EC124B">
      <w:pPr>
        <w:pStyle w:val="52"/>
        <w:shd w:val="clear" w:color="auto" w:fill="auto"/>
        <w:tabs>
          <w:tab w:val="center" w:pos="3415"/>
        </w:tabs>
        <w:spacing w:line="240" w:lineRule="auto"/>
        <w:ind w:firstLine="426"/>
        <w:jc w:val="both"/>
        <w:rPr>
          <w:sz w:val="28"/>
          <w:szCs w:val="28"/>
        </w:rPr>
      </w:pPr>
      <w:r w:rsidRPr="00EC124B">
        <w:rPr>
          <w:rStyle w:val="50pt"/>
          <w:sz w:val="28"/>
          <w:szCs w:val="28"/>
        </w:rPr>
        <w:t xml:space="preserve">' Айрим ҳолларда кўчирма гапкинг айнан ўзи эмас, ун.ИНЦ1 мазмуни ифодаланади: </w:t>
      </w:r>
      <w:r w:rsidRPr="00EC124B">
        <w:rPr>
          <w:sz w:val="28"/>
          <w:szCs w:val="28"/>
        </w:rPr>
        <w:t>Ефим Данилович тушунтириб берд</w:t>
      </w:r>
      <w:r w:rsidRPr="00EC124B">
        <w:rPr>
          <w:rStyle w:val="50pt"/>
          <w:sz w:val="28"/>
          <w:szCs w:val="28"/>
        </w:rPr>
        <w:t xml:space="preserve">м.1 </w:t>
      </w:r>
      <w:r w:rsidRPr="00EC124B">
        <w:rPr>
          <w:sz w:val="28"/>
          <w:szCs w:val="28"/>
        </w:rPr>
        <w:t xml:space="preserve">Капитан Каримов Жўрйхонни ўлдирган ва бошца катта жи\ ноятларни зиммасига олган бандитлар изига тушибди. </w:t>
      </w:r>
      <w:r w:rsidRPr="00EC124B">
        <w:rPr>
          <w:rStyle w:val="50pt"/>
          <w:sz w:val="28"/>
          <w:szCs w:val="28"/>
        </w:rPr>
        <w:t>(Ас. М.)</w:t>
      </w:r>
      <w:r w:rsidRPr="00EC124B">
        <w:rPr>
          <w:rStyle w:val="50pt"/>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 бирор воқеа, ҳодисани тушуниш, қабул қилиш.</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Бу ҳолда биринчи гапнинг кесими </w:t>
      </w:r>
      <w:r w:rsidRPr="00EC124B">
        <w:rPr>
          <w:rStyle w:val="aa"/>
          <w:sz w:val="28"/>
          <w:szCs w:val="28"/>
        </w:rPr>
        <w:t>кўрмоқ, қарамоқ, эшитгА</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моқ, эсламоқ, танимоқ, сезмоқ</w:t>
      </w:r>
      <w:r w:rsidRPr="00EC124B">
        <w:rPr>
          <w:rStyle w:val="50pt"/>
          <w:sz w:val="28"/>
          <w:szCs w:val="28"/>
        </w:rPr>
        <w:t xml:space="preserve"> ва шу каби феъллар орқалв] ифодаланади; </w:t>
      </w:r>
      <w:r w:rsidRPr="00EC124B">
        <w:rPr>
          <w:sz w:val="28"/>
          <w:szCs w:val="28"/>
        </w:rPr>
        <w:t>Мот қолмайми, ўзим кўрган батрак Кўкан</w:t>
      </w:r>
      <w:r w:rsidRPr="00EC124B">
        <w:rPr>
          <w:rStyle w:val="50pt"/>
          <w:sz w:val="28"/>
          <w:szCs w:val="28"/>
        </w:rPr>
        <w:t xml:space="preserve"> — </w:t>
      </w:r>
      <w:r w:rsidRPr="00EC124B">
        <w:rPr>
          <w:sz w:val="28"/>
          <w:szCs w:val="28"/>
        </w:rPr>
        <w:t>Кандай сўзга, қандай онгга келиб етган.</w:t>
      </w:r>
      <w:r w:rsidRPr="00EC124B">
        <w:rPr>
          <w:rStyle w:val="50pt"/>
          <w:sz w:val="28"/>
          <w:szCs w:val="28"/>
        </w:rPr>
        <w:t xml:space="preserve"> (Ғ. Ғ.) </w:t>
      </w:r>
      <w:r w:rsidRPr="00EC124B">
        <w:rPr>
          <w:sz w:val="28"/>
          <w:szCs w:val="28"/>
        </w:rPr>
        <w:t>Кўрдингиз-\ ку, қанча ерга экин экканман.</w:t>
      </w:r>
      <w:r w:rsidRPr="00EC124B">
        <w:rPr>
          <w:rStyle w:val="5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Боғловчисиз қўшма гапнинг бу турида биринчи қисмнинм! кесимидан англашилган ҳаракат-ҳолат орқали нималар .уқилЯ гани, тушунилганини қўшма гапнинг иккинчи қисми кўрса4| 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в) фикрлаш продесси, кишининг ички психик ҳолати.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Боғловчисиз қўшма гапнинг иккинчи қисми кишининг;</w:t>
      </w:r>
    </w:p>
    <w:p w:rsidR="00F0420A" w:rsidRPr="00EC124B" w:rsidRDefault="003710B5" w:rsidP="00EC124B">
      <w:pPr>
        <w:pStyle w:val="52"/>
        <w:shd w:val="clear" w:color="auto" w:fill="auto"/>
        <w:tabs>
          <w:tab w:val="right" w:pos="6218"/>
          <w:tab w:val="right" w:pos="6406"/>
        </w:tabs>
        <w:spacing w:line="240" w:lineRule="auto"/>
        <w:ind w:firstLine="426"/>
        <w:jc w:val="both"/>
        <w:rPr>
          <w:sz w:val="28"/>
          <w:szCs w:val="28"/>
        </w:rPr>
      </w:pPr>
      <w:r w:rsidRPr="00EC124B">
        <w:rPr>
          <w:rStyle w:val="50pt"/>
          <w:sz w:val="28"/>
          <w:szCs w:val="28"/>
        </w:rPr>
        <w:t xml:space="preserve">фикрлаш процессини, поихик ҳолатини ифодалайди. Бу ҳолда биринчи гапнинг кесими </w:t>
      </w:r>
      <w:r w:rsidRPr="00EC124B">
        <w:rPr>
          <w:sz w:val="28"/>
          <w:szCs w:val="28"/>
        </w:rPr>
        <w:t xml:space="preserve">ўйламоқ, тушунмоқ, пайқамоқ, </w:t>
      </w:r>
      <w:r w:rsidRPr="00EC124B">
        <w:rPr>
          <w:rStyle w:val="59pt2"/>
          <w:i/>
          <w:iCs/>
          <w:sz w:val="28"/>
          <w:szCs w:val="28"/>
        </w:rPr>
        <w:t>бил-</w:t>
      </w:r>
      <w:r w:rsidRPr="00EC124B">
        <w:rPr>
          <w:rStyle w:val="50pt"/>
          <w:sz w:val="28"/>
          <w:szCs w:val="28"/>
        </w:rPr>
        <w:t xml:space="preserve">1 </w:t>
      </w:r>
      <w:r w:rsidRPr="00EC124B">
        <w:rPr>
          <w:sz w:val="28"/>
          <w:szCs w:val="28"/>
        </w:rPr>
        <w:t xml:space="preserve">моқ, ишонмоқ, унутмоқ, ҳисобламоқ, кўрмоқ, иқрор </w:t>
      </w:r>
      <w:r w:rsidRPr="00EC124B">
        <w:rPr>
          <w:rStyle w:val="59pt2"/>
          <w:i/>
          <w:iCs/>
          <w:sz w:val="28"/>
          <w:szCs w:val="28"/>
        </w:rPr>
        <w:t xml:space="preserve">бўлмоқМ </w:t>
      </w:r>
      <w:r w:rsidRPr="00EC124B">
        <w:rPr>
          <w:sz w:val="28"/>
          <w:szCs w:val="28"/>
        </w:rPr>
        <w:t>истамоқ, қўрқмоқ, хавфсирамоқ, ҳайрон бўлмоқ</w:t>
      </w:r>
      <w:r w:rsidRPr="00EC124B">
        <w:rPr>
          <w:rStyle w:val="50pt"/>
          <w:sz w:val="28"/>
          <w:szCs w:val="28"/>
        </w:rPr>
        <w:t xml:space="preserve"> каби феъллар! орқали ифодаланади: </w:t>
      </w:r>
      <w:r w:rsidRPr="00EC124B">
        <w:rPr>
          <w:sz w:val="28"/>
          <w:szCs w:val="28"/>
        </w:rPr>
        <w:t>Англадим мен, сендаги фикр, Сенда бўлган қарашлар янги.</w:t>
      </w:r>
      <w:r w:rsidRPr="00EC124B">
        <w:rPr>
          <w:rStyle w:val="50pt"/>
          <w:sz w:val="28"/>
          <w:szCs w:val="28"/>
        </w:rPr>
        <w:t xml:space="preserve"> (У.) </w:t>
      </w:r>
      <w:r w:rsidRPr="00EC124B">
        <w:rPr>
          <w:rStyle w:val="595pt1pt0"/>
          <w:i/>
          <w:iCs/>
          <w:sz w:val="28"/>
          <w:szCs w:val="28"/>
        </w:rPr>
        <w:t xml:space="preserve">Якун </w:t>
      </w:r>
      <w:r w:rsidRPr="00EC124B">
        <w:rPr>
          <w:sz w:val="28"/>
          <w:szCs w:val="28"/>
        </w:rPr>
        <w:t>қилдим:</w:t>
      </w:r>
      <w:r w:rsidRPr="00EC124B">
        <w:rPr>
          <w:sz w:val="28"/>
          <w:szCs w:val="28"/>
        </w:rPr>
        <w:tab/>
        <w:t>кўз-ёшларимга</w:t>
      </w:r>
      <w:r w:rsidRPr="00EC124B">
        <w:rPr>
          <w:rStyle w:val="50pt"/>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икки боис бор экан, асли.</w:t>
      </w:r>
      <w:r w:rsidRPr="00EC124B">
        <w:rPr>
          <w:rStyle w:val="50pt"/>
          <w:sz w:val="28"/>
          <w:szCs w:val="28"/>
        </w:rPr>
        <w:t xml:space="preserve"> (У.) </w:t>
      </w:r>
      <w:r w:rsidRPr="00EC124B">
        <w:rPr>
          <w:sz w:val="28"/>
          <w:szCs w:val="28"/>
        </w:rPr>
        <w:t>Мен биламан: енгамиз, биз- нинг ғалабамиз таъ’мин этилган.</w:t>
      </w:r>
      <w:r w:rsidRPr="00EC124B">
        <w:rPr>
          <w:rStyle w:val="50pt"/>
          <w:sz w:val="28"/>
          <w:szCs w:val="28"/>
        </w:rPr>
        <w:t xml:space="preserve"> (У.)</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lastRenderedPageBreak/>
        <w:t xml:space="preserve">Изоҳ муносабатини янада таъкидлаш учун маъноси изоҳ-.я ланаётган феъл изоҳловчи гапнинг бошланиши ва охири- 1 да такрорланиб келиши мумкин: </w:t>
      </w:r>
      <w:r w:rsidRPr="00EC124B">
        <w:rPr>
          <w:rStyle w:val="aa"/>
          <w:sz w:val="28"/>
          <w:szCs w:val="28"/>
        </w:rPr>
        <w:t>...пайқамай қолди: бакларга</w:t>
      </w:r>
      <w:r w:rsidRPr="00EC124B">
        <w:rPr>
          <w:rStyle w:val="0pt"/>
          <w:sz w:val="28"/>
          <w:szCs w:val="28"/>
        </w:rPr>
        <w:t xml:space="preserve"> | </w:t>
      </w:r>
      <w:r w:rsidRPr="00EC124B">
        <w:rPr>
          <w:rStyle w:val="aa"/>
          <w:sz w:val="28"/>
          <w:szCs w:val="28"/>
        </w:rPr>
        <w:t>тегдими, моторигами ёки бомбалар солинган кассеткаларга- ми</w:t>
      </w:r>
      <w:r w:rsidRPr="00EC124B">
        <w:rPr>
          <w:rStyle w:val="0pt"/>
          <w:sz w:val="28"/>
          <w:szCs w:val="28"/>
        </w:rPr>
        <w:t xml:space="preserve"> — </w:t>
      </w:r>
      <w:r w:rsidRPr="00EC124B">
        <w:rPr>
          <w:rStyle w:val="aa"/>
          <w:sz w:val="28"/>
          <w:szCs w:val="28"/>
        </w:rPr>
        <w:t>билмади.</w:t>
      </w:r>
      <w:r w:rsidRPr="00EC124B">
        <w:rPr>
          <w:rStyle w:val="0pt"/>
          <w:sz w:val="28"/>
          <w:szCs w:val="28"/>
        </w:rPr>
        <w:t xml:space="preserve"> (Б. П.)</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Бу хил боғловчисиз қўшма гаплар структурасига кўра, автор ва кўчирма гаплардан таркиб топиши ҳам мумкин: </w:t>
      </w:r>
      <w:r w:rsidRPr="00EC124B">
        <w:rPr>
          <w:sz w:val="28"/>
          <w:szCs w:val="28"/>
        </w:rPr>
        <w:t>Дилдор юрак уришини, ҳаяжонини' боса олмасдан ёстиққа бошини қўйиб ўйлади: унутмабди, қадрдопим, у билан яшлш,. бирга жафо чекиш каби зўр бахт борми?</w:t>
      </w:r>
      <w:r w:rsidRPr="00EC124B">
        <w:rPr>
          <w:rStyle w:val="50pt"/>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Боғловчисиз қўшма гаяларнинг бу группасини таигкил этувчи асосий лексик-грамматик восита </w:t>
      </w:r>
      <w:r w:rsidRPr="00EC124B">
        <w:rPr>
          <w:sz w:val="28"/>
          <w:szCs w:val="28"/>
        </w:rPr>
        <w:t>билмоқ</w:t>
      </w:r>
      <w:r w:rsidRPr="00EC124B">
        <w:rPr>
          <w:rStyle w:val="50pt"/>
          <w:sz w:val="28"/>
          <w:szCs w:val="28"/>
        </w:rPr>
        <w:t xml:space="preserve"> феълидир,. </w:t>
      </w:r>
      <w:r w:rsidRPr="00EC124B">
        <w:rPr>
          <w:sz w:val="28"/>
          <w:szCs w:val="28"/>
        </w:rPr>
        <w:t>Билмоқ</w:t>
      </w:r>
      <w:r w:rsidRPr="00EC124B">
        <w:rPr>
          <w:rStyle w:val="50pt"/>
          <w:sz w:val="28"/>
          <w:szCs w:val="28"/>
        </w:rPr>
        <w:t xml:space="preserve"> феъли одатда, қўшма гапнинг биринчи қисмининг кесими вазифаоида келиб, у ўтган замон ёки ҳозирги замшь, шаклида бўлади: </w:t>
      </w:r>
      <w:r w:rsidRPr="00EC124B">
        <w:rPr>
          <w:sz w:val="28"/>
          <w:szCs w:val="28"/>
        </w:rPr>
        <w:t>Билар эдим, муқаддас жангга, Шак-шубҳа</w:t>
      </w:r>
      <w:r w:rsidRPr="00EC124B">
        <w:rPr>
          <w:rStyle w:val="50pt"/>
          <w:sz w:val="28"/>
          <w:szCs w:val="28"/>
        </w:rPr>
        <w:t xml:space="preserve">- </w:t>
      </w:r>
      <w:r w:rsidRPr="00EC124B">
        <w:rPr>
          <w:sz w:val="28"/>
          <w:szCs w:val="28"/>
        </w:rPr>
        <w:t>сиз боришинг лозим. Билар эдим, Улуғ Ватанга, Шарафэрур * бўлмоқ мулозим.</w:t>
      </w:r>
      <w:r w:rsidRPr="00EC124B">
        <w:rPr>
          <w:rStyle w:val="50pt"/>
          <w:sz w:val="28"/>
          <w:szCs w:val="28"/>
        </w:rPr>
        <w:t xml:space="preserve"> (У.) </w:t>
      </w:r>
      <w:r w:rsidRPr="00EC124B">
        <w:rPr>
          <w:sz w:val="28"/>
          <w:szCs w:val="28"/>
        </w:rPr>
        <w:t xml:space="preserve">Энди билдим, бизга берган ваъдала&gt;р ёлғон экан, Кўнглингизни ўзгалар ўз кўнглига солган экан. </w:t>
      </w:r>
      <w:r w:rsidRPr="00EC124B">
        <w:rPr>
          <w:rStyle w:val="50pt"/>
          <w:sz w:val="28"/>
          <w:szCs w:val="28"/>
        </w:rPr>
        <w:t xml:space="preserve">,(У.) </w:t>
      </w:r>
      <w:r w:rsidRPr="00EC124B">
        <w:rPr>
          <w:sz w:val="28"/>
          <w:szCs w:val="28"/>
        </w:rPr>
        <w:t xml:space="preserve">Мен биламан: фақат бизга боқар, Бизникидир асл кела- </w:t>
      </w:r>
      <w:r w:rsidRPr="00EC124B">
        <w:rPr>
          <w:rStyle w:val="5TrebuchetMS7pt0pt"/>
          <w:rFonts w:ascii="Times New Roman" w:hAnsi="Times New Roman" w:cs="Times New Roman"/>
          <w:i/>
          <w:iCs/>
          <w:sz w:val="28"/>
          <w:szCs w:val="28"/>
        </w:rPr>
        <w:t>01СИК.</w:t>
      </w:r>
      <w:r w:rsidRPr="00EC124B">
        <w:rPr>
          <w:rStyle w:val="50pt"/>
          <w:sz w:val="28"/>
          <w:szCs w:val="28"/>
        </w:rPr>
        <w:t xml:space="preserve">(У.) </w:t>
      </w:r>
      <w:r w:rsidRPr="00EC124B">
        <w:rPr>
          <w:sz w:val="28"/>
          <w:szCs w:val="28"/>
        </w:rPr>
        <w:t>Мен биламан: у ер бўз, саҳро, Гул тергани. кетган имассан.</w:t>
      </w:r>
      <w:r w:rsidRPr="00EC124B">
        <w:rPr>
          <w:rStyle w:val="50pt"/>
          <w:sz w:val="28"/>
          <w:szCs w:val="28"/>
        </w:rPr>
        <w:t xml:space="preserve"> (Зулфия)</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Айрим ўринда </w:t>
      </w:r>
      <w:r w:rsidRPr="00EC124B">
        <w:rPr>
          <w:rStyle w:val="aa"/>
          <w:sz w:val="28"/>
          <w:szCs w:val="28"/>
        </w:rPr>
        <w:t>билмоқ</w:t>
      </w:r>
      <w:r w:rsidRPr="00EC124B">
        <w:rPr>
          <w:rStyle w:val="0pt"/>
          <w:sz w:val="28"/>
          <w:szCs w:val="28"/>
        </w:rPr>
        <w:t xml:space="preserve"> феълининг шарт феъли шакли ҳам қўлланади: </w:t>
      </w:r>
      <w:r w:rsidRPr="00EC124B">
        <w:rPr>
          <w:rStyle w:val="aa"/>
          <w:sz w:val="28"/>
          <w:szCs w:val="28"/>
        </w:rPr>
        <w:t xml:space="preserve">Билсанг, менинг хам ўғлим Крлди сенинг ерингда </w:t>
      </w:r>
      <w:r w:rsidRPr="00EC124B">
        <w:rPr>
          <w:rStyle w:val="0pt"/>
          <w:sz w:val="28"/>
          <w:szCs w:val="28"/>
        </w:rPr>
        <w:t>(Ҳ.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Одатда, </w:t>
      </w:r>
      <w:r w:rsidRPr="00EC124B">
        <w:rPr>
          <w:rStyle w:val="aa"/>
          <w:sz w:val="28"/>
          <w:szCs w:val="28"/>
        </w:rPr>
        <w:t>билмоқ</w:t>
      </w:r>
      <w:r w:rsidRPr="00EC124B">
        <w:rPr>
          <w:rStyle w:val="0pt"/>
          <w:sz w:val="28"/>
          <w:szCs w:val="28"/>
        </w:rPr>
        <w:t xml:space="preserve"> феъли кесим вазифасида келган гап йиғиқ. гап шаклида бўлади. Агар бу хил гап таркибида воситали тўлдирувчи қўлланган бўлса, изоҳловчи иккинчи </w:t>
      </w:r>
      <w:r w:rsidRPr="00EC124B">
        <w:rPr>
          <w:rStyle w:val="3pt3"/>
          <w:sz w:val="28"/>
          <w:szCs w:val="28"/>
        </w:rPr>
        <w:t>гапана</w:t>
      </w:r>
      <w:r w:rsidRPr="00EC124B">
        <w:rPr>
          <w:rStyle w:val="0pt"/>
          <w:sz w:val="28"/>
          <w:szCs w:val="28"/>
        </w:rPr>
        <w:t xml:space="preserve"> шу коситали тўлдирувчининг маънооини изоҳлайди: </w:t>
      </w:r>
      <w:r w:rsidRPr="00EC124B">
        <w:rPr>
          <w:rStyle w:val="aa"/>
          <w:sz w:val="28"/>
          <w:szCs w:val="28"/>
        </w:rPr>
        <w:t>Дад а мни биласиз — оғир ишга ярамайдилар.</w:t>
      </w:r>
      <w:r w:rsidRPr="00EC124B">
        <w:rPr>
          <w:rStyle w:val="0pt"/>
          <w:sz w:val="28"/>
          <w:szCs w:val="28"/>
        </w:rPr>
        <w:t xml:space="preserve"> (А. Қҳ.) </w:t>
      </w:r>
      <w:r w:rsidRPr="00EC124B">
        <w:rPr>
          <w:rStyle w:val="aa"/>
          <w:sz w:val="28"/>
          <w:szCs w:val="28"/>
        </w:rPr>
        <w:t xml:space="preserve">Мен </w:t>
      </w:r>
      <w:r w:rsidRPr="00EC124B">
        <w:rPr>
          <w:rStyle w:val="2pt4"/>
          <w:sz w:val="28"/>
          <w:szCs w:val="28"/>
        </w:rPr>
        <w:t xml:space="preserve">сизни </w:t>
      </w:r>
      <w:r w:rsidRPr="00EC124B">
        <w:rPr>
          <w:rStyle w:val="aa"/>
          <w:sz w:val="28"/>
          <w:szCs w:val="28"/>
        </w:rPr>
        <w:t>биламан, сиз бундай қилмайсиз...</w:t>
      </w:r>
      <w:r w:rsidRPr="00EC124B">
        <w:rPr>
          <w:rStyle w:val="0pt"/>
          <w:sz w:val="28"/>
          <w:szCs w:val="28"/>
        </w:rPr>
        <w:t xml:space="preserve"> (О.) </w:t>
      </w:r>
      <w:r w:rsidRPr="00EC124B">
        <w:rPr>
          <w:rStyle w:val="2pt4"/>
          <w:sz w:val="28"/>
          <w:szCs w:val="28"/>
        </w:rPr>
        <w:t>Нимани</w:t>
      </w:r>
      <w:r w:rsidRPr="00EC124B">
        <w:rPr>
          <w:rStyle w:val="aa"/>
          <w:sz w:val="28"/>
          <w:szCs w:val="28"/>
        </w:rPr>
        <w:t xml:space="preserve"> биласан-у, </w:t>
      </w:r>
      <w:r w:rsidRPr="00EC124B">
        <w:rPr>
          <w:rStyle w:val="2pt4"/>
          <w:sz w:val="28"/>
          <w:szCs w:val="28"/>
        </w:rPr>
        <w:t>нимани</w:t>
      </w:r>
      <w:r w:rsidRPr="00EC124B">
        <w:rPr>
          <w:rStyle w:val="aa"/>
          <w:sz w:val="28"/>
          <w:szCs w:val="28"/>
        </w:rPr>
        <w:t xml:space="preserve"> билмайсан</w:t>
      </w:r>
      <w:r w:rsidRPr="00EC124B">
        <w:rPr>
          <w:rStyle w:val="0pt"/>
          <w:sz w:val="28"/>
          <w:szCs w:val="28"/>
        </w:rPr>
        <w:t xml:space="preserve"> — </w:t>
      </w:r>
      <w:r w:rsidRPr="00EC124B">
        <w:rPr>
          <w:rStyle w:val="aa"/>
          <w:sz w:val="28"/>
          <w:szCs w:val="28"/>
        </w:rPr>
        <w:t>ростини айт!</w:t>
      </w:r>
      <w:r w:rsidRPr="00EC124B">
        <w:rPr>
          <w:rStyle w:val="0pt"/>
          <w:sz w:val="28"/>
          <w:szCs w:val="28"/>
        </w:rPr>
        <w:t xml:space="preserve"> (В. Ос.)</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Билмоц</w:t>
      </w:r>
      <w:r w:rsidRPr="00EC124B">
        <w:rPr>
          <w:rStyle w:val="0pt"/>
          <w:sz w:val="28"/>
          <w:szCs w:val="28"/>
        </w:rPr>
        <w:t xml:space="preserve"> феъли кириш бўлак вазифасида ҳам келиши мум- кин. Бу ҳоЛ </w:t>
      </w:r>
      <w:r w:rsidRPr="00EC124B">
        <w:rPr>
          <w:rStyle w:val="aa"/>
          <w:sz w:val="28"/>
          <w:szCs w:val="28"/>
        </w:rPr>
        <w:t>билмоц.</w:t>
      </w:r>
      <w:r w:rsidRPr="00EC124B">
        <w:rPr>
          <w:rStyle w:val="0pt"/>
          <w:sz w:val="28"/>
          <w:szCs w:val="28"/>
        </w:rPr>
        <w:t xml:space="preserve"> феълининг маъно ва функцияси сусай- ган ўринларда рўй беради.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Билмоқ</w:t>
      </w:r>
      <w:r w:rsidRPr="00EC124B">
        <w:rPr>
          <w:rStyle w:val="0pt"/>
          <w:sz w:val="28"/>
          <w:szCs w:val="28"/>
        </w:rPr>
        <w:t xml:space="preserve"> феълининг кириш бўлак вазифасида келиши унинг ўринлашиши ва қандай га</w:t>
      </w:r>
      <w:r w:rsidRPr="00EC124B">
        <w:rPr>
          <w:rStyle w:val="0pt"/>
          <w:sz w:val="28"/>
          <w:szCs w:val="28"/>
          <w:vertAlign w:val="superscript"/>
        </w:rPr>
        <w:t>;</w:t>
      </w:r>
      <w:r w:rsidRPr="00EC124B">
        <w:rPr>
          <w:rStyle w:val="0pt"/>
          <w:sz w:val="28"/>
          <w:szCs w:val="28"/>
        </w:rPr>
        <w:t xml:space="preserve">п тури билан бирга келишига, маъ- но даражасига, логик урғу олиш, олмаслигига ҳам боғлиқ. Агар </w:t>
      </w:r>
      <w:r w:rsidRPr="00EC124B">
        <w:rPr>
          <w:rStyle w:val="aa"/>
          <w:sz w:val="28"/>
          <w:szCs w:val="28"/>
        </w:rPr>
        <w:t>билмоқ</w:t>
      </w:r>
      <w:r w:rsidRPr="00EC124B">
        <w:rPr>
          <w:rStyle w:val="0pt"/>
          <w:sz w:val="28"/>
          <w:szCs w:val="28"/>
        </w:rPr>
        <w:t xml:space="preserve"> феъли дарак гапларнинг ичида ёки охирида келса, кўпинча, кириш гапга яқинлашади: </w:t>
      </w:r>
      <w:r w:rsidRPr="00EC124B">
        <w:rPr>
          <w:rStyle w:val="aa"/>
          <w:sz w:val="28"/>
          <w:szCs w:val="28"/>
        </w:rPr>
        <w:t>Ҳа, ким билади, санда ойимнинг юмуши бордир, бир чиқишинг керак.</w:t>
      </w:r>
      <w:r w:rsidRPr="00EC124B">
        <w:rPr>
          <w:rStyle w:val="0pt"/>
          <w:sz w:val="28"/>
          <w:szCs w:val="28"/>
        </w:rPr>
        <w:t xml:space="preserve"> (О.) </w:t>
      </w:r>
      <w:r w:rsidRPr="00EC124B">
        <w:rPr>
          <w:rStyle w:val="aa"/>
          <w:sz w:val="28"/>
          <w:szCs w:val="28"/>
        </w:rPr>
        <w:t xml:space="preserve">Узи етиштирган ҳар тола пахта, билади, элини қилар чароғон... </w:t>
      </w:r>
      <w:r w:rsidRPr="00EC124B">
        <w:rPr>
          <w:rStyle w:val="0pt"/>
          <w:sz w:val="28"/>
          <w:szCs w:val="28"/>
        </w:rPr>
        <w:t xml:space="preserve">(Т. П.) </w:t>
      </w:r>
      <w:r w:rsidRPr="00EC124B">
        <w:rPr>
          <w:rStyle w:val="aa"/>
          <w:sz w:val="28"/>
          <w:szCs w:val="28"/>
        </w:rPr>
        <w:t>Сиз кўнгли тоза йигит, биламан...</w:t>
      </w:r>
      <w:r w:rsidRPr="00EC124B">
        <w:rPr>
          <w:rStyle w:val="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Объектив муносабат ифодалаган бу хил боғловчисиз қўш- ма тапларнинг иккинчи хусусияти шуки, бу хил қўшма гап- ларнинг биринчи ёки иккинчи қисми сўроқ гап шаклида бў- лади, асосий изоҳ гап ана шу сўроқ гап бўлади. Бундай сўроқ гап биринчи ёки иккинчи ўринда келади:— </w:t>
      </w:r>
      <w:r w:rsidRPr="00EC124B">
        <w:rPr>
          <w:rStyle w:val="aa"/>
          <w:sz w:val="28"/>
          <w:szCs w:val="28"/>
        </w:rPr>
        <w:t>Узинг кимсан — айтчи...</w:t>
      </w:r>
      <w:r w:rsidRPr="00EC124B">
        <w:rPr>
          <w:rStyle w:val="0pt"/>
          <w:sz w:val="28"/>
          <w:szCs w:val="28"/>
        </w:rPr>
        <w:t xml:space="preserve"> (О. Ос.) </w:t>
      </w:r>
      <w:r w:rsidRPr="00EC124B">
        <w:rPr>
          <w:rStyle w:val="aa"/>
          <w:sz w:val="28"/>
          <w:szCs w:val="28"/>
        </w:rPr>
        <w:t>...ҳолсиз чўзилиб ётган бу одамнинг юз-кўзи- ю, уст-боши қандай — билиб бўлмас</w:t>
      </w:r>
      <w:r w:rsidRPr="00EC124B">
        <w:rPr>
          <w:rStyle w:val="0pt"/>
          <w:sz w:val="28"/>
          <w:szCs w:val="28"/>
        </w:rPr>
        <w:t xml:space="preserve"> — </w:t>
      </w:r>
      <w:r w:rsidRPr="00EC124B">
        <w:rPr>
          <w:rStyle w:val="aa"/>
          <w:sz w:val="28"/>
          <w:szCs w:val="28"/>
        </w:rPr>
        <w:t>у тупроққа буланган эди.</w:t>
      </w:r>
      <w:r w:rsidRPr="00EC124B">
        <w:rPr>
          <w:rStyle w:val="0pt"/>
          <w:sz w:val="28"/>
          <w:szCs w:val="28"/>
        </w:rPr>
        <w:t xml:space="preserve"> (Ас. М.) </w:t>
      </w:r>
      <w:r w:rsidRPr="00EC124B">
        <w:rPr>
          <w:rStyle w:val="aa"/>
          <w:sz w:val="28"/>
          <w:szCs w:val="28"/>
        </w:rPr>
        <w:t>Билмайман, ҳозир қайси боғда, қайси тоғда.</w:t>
      </w:r>
      <w:r w:rsidRPr="00EC124B">
        <w:rPr>
          <w:rStyle w:val="0pt"/>
          <w:sz w:val="28"/>
          <w:szCs w:val="28"/>
        </w:rPr>
        <w:t xml:space="preserve"> (О.) </w:t>
      </w:r>
      <w:r w:rsidRPr="00EC124B">
        <w:rPr>
          <w:rStyle w:val="aa"/>
          <w:sz w:val="28"/>
          <w:szCs w:val="28"/>
        </w:rPr>
        <w:t>Биз бой отангизга Ерматнинг қизини' олиб бермоқчи эдик,. хабарингиз борми?</w:t>
      </w:r>
      <w:r w:rsidRPr="00EC124B">
        <w:rPr>
          <w:rStyle w:val="0pt"/>
          <w:sz w:val="28"/>
          <w:szCs w:val="28"/>
        </w:rPr>
        <w:t xml:space="preserve"> (О.) — </w:t>
      </w:r>
      <w:r w:rsidRPr="00EC124B">
        <w:rPr>
          <w:rStyle w:val="aa"/>
          <w:sz w:val="28"/>
          <w:szCs w:val="28"/>
        </w:rPr>
        <w:t>Билмайман, қаёққа йўқолди,</w:t>
      </w:r>
      <w:r w:rsidRPr="00EC124B">
        <w:rPr>
          <w:rStyle w:val="0pt"/>
          <w:sz w:val="28"/>
          <w:szCs w:val="28"/>
        </w:rPr>
        <w:t xml:space="preserve"> —- </w:t>
      </w:r>
      <w:r w:rsidRPr="00EC124B">
        <w:rPr>
          <w:rStyle w:val="aa"/>
          <w:sz w:val="28"/>
          <w:szCs w:val="28"/>
        </w:rPr>
        <w:t>деди у жиддий.</w:t>
      </w:r>
      <w:r w:rsidRPr="00EC124B">
        <w:rPr>
          <w:rStyle w:val="0pt"/>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Бу хил қўшма гапнинг сўроқ гап қисми кўпинча нисбий олмош </w:t>
      </w:r>
      <w:r w:rsidRPr="00EC124B">
        <w:rPr>
          <w:rStyle w:val="50pt"/>
          <w:sz w:val="28"/>
          <w:szCs w:val="28"/>
        </w:rPr>
        <w:lastRenderedPageBreak/>
        <w:t xml:space="preserve">иштирок этган риторик сўроқ гап шаклида бўлиб, бу сўроқ асосий гапнинг олдида, ундан сўнт ёки унииг таркибида келиши мумкин: </w:t>
      </w:r>
      <w:r w:rsidRPr="00EC124B">
        <w:rPr>
          <w:sz w:val="28"/>
          <w:szCs w:val="28"/>
        </w:rPr>
        <w:t>Нима дер эди, қизим, бола ярашипти дейди- да!</w:t>
      </w:r>
      <w:r w:rsidRPr="00EC124B">
        <w:rPr>
          <w:rStyle w:val="50pt"/>
          <w:sz w:val="28"/>
          <w:szCs w:val="28"/>
        </w:rPr>
        <w:t xml:space="preserve"> (А. Қ.) </w:t>
      </w:r>
      <w:r w:rsidRPr="00EC124B">
        <w:rPr>
          <w:sz w:val="28"/>
          <w:szCs w:val="28"/>
        </w:rPr>
        <w:t xml:space="preserve">Ким билади, бу вақт у қандай нафас олади, унинг ичида кимлар яшириниб юрибди, рўпарамиздан кимлар чиқиб қолиши мумкин, улар бизга дўстми ,душманми? Ким билади. </w:t>
      </w:r>
      <w:r w:rsidRPr="00EC124B">
        <w:rPr>
          <w:rStyle w:val="50pt"/>
          <w:sz w:val="28"/>
          <w:szCs w:val="28"/>
        </w:rPr>
        <w:t xml:space="preserve">(Медведов) </w:t>
      </w:r>
      <w:r w:rsidRPr="00EC124B">
        <w:rPr>
          <w:sz w:val="28"/>
          <w:szCs w:val="28"/>
        </w:rPr>
        <w:t>Шу гигант қурулишларда ким айта олади, Биз- нинг ўсмир билакнинг кучи сингмаган?</w:t>
      </w:r>
      <w:r w:rsidRPr="00EC124B">
        <w:rPr>
          <w:rStyle w:val="50pt"/>
          <w:sz w:val="28"/>
          <w:szCs w:val="28"/>
        </w:rPr>
        <w:t xml:space="preserve"> (Ғ. Ғ.) </w:t>
      </w:r>
      <w:r w:rsidRPr="00EC124B">
        <w:rPr>
          <w:sz w:val="28"/>
          <w:szCs w:val="28"/>
        </w:rPr>
        <w:t>Э, ўлим жарига қулашга сал қолдим, ўзим ҳам ишонмайман, қандай тирик</w:t>
      </w:r>
    </w:p>
    <w:p w:rsidR="00F0420A" w:rsidRPr="00EC124B" w:rsidRDefault="003710B5" w:rsidP="00EC124B">
      <w:pPr>
        <w:pStyle w:val="52"/>
        <w:shd w:val="clear" w:color="auto" w:fill="auto"/>
        <w:tabs>
          <w:tab w:val="right" w:pos="6232"/>
        </w:tabs>
        <w:spacing w:line="240" w:lineRule="auto"/>
        <w:ind w:firstLine="426"/>
        <w:jc w:val="both"/>
        <w:rPr>
          <w:sz w:val="28"/>
          <w:szCs w:val="28"/>
        </w:rPr>
      </w:pPr>
      <w:r w:rsidRPr="00EC124B">
        <w:rPr>
          <w:sz w:val="28"/>
          <w:szCs w:val="28"/>
        </w:rPr>
        <w:t>қайтдим. (О.)</w:t>
      </w:r>
      <w:r w:rsidRPr="00EC124B">
        <w:rPr>
          <w:rStyle w:val="50pt"/>
          <w:sz w:val="28"/>
          <w:szCs w:val="28"/>
        </w:rPr>
        <w:t xml:space="preserve"> ... </w:t>
      </w:r>
      <w:r w:rsidRPr="00EC124B">
        <w:rPr>
          <w:sz w:val="28"/>
          <w:szCs w:val="28"/>
        </w:rPr>
        <w:t>Қим билади</w:t>
      </w:r>
      <w:r w:rsidRPr="00EC124B">
        <w:rPr>
          <w:rStyle w:val="50pt"/>
          <w:sz w:val="28"/>
          <w:szCs w:val="28"/>
        </w:rPr>
        <w:t xml:space="preserve"> — </w:t>
      </w:r>
      <w:r w:rsidRPr="00EC124B">
        <w:rPr>
          <w:sz w:val="28"/>
          <w:szCs w:val="28"/>
        </w:rPr>
        <w:t>тақдирнинг хоҳиши, жилвабш яна қандай кутилмаган ўйинлар кўрсатар экан.</w:t>
      </w:r>
      <w:r w:rsidRPr="00EC124B">
        <w:rPr>
          <w:rStyle w:val="50pt"/>
          <w:sz w:val="28"/>
          <w:szCs w:val="28"/>
        </w:rPr>
        <w:t xml:space="preserve"> (О.)</w:t>
      </w:r>
      <w:r w:rsidRPr="00EC124B">
        <w:rPr>
          <w:rStyle w:val="50pt"/>
          <w:sz w:val="28"/>
          <w:szCs w:val="28"/>
        </w:rPr>
        <w:tab/>
        <w:t>Я</w:t>
      </w:r>
    </w:p>
    <w:p w:rsidR="00F0420A" w:rsidRPr="00EC124B" w:rsidRDefault="003710B5" w:rsidP="00EC124B">
      <w:pPr>
        <w:pStyle w:val="8"/>
        <w:numPr>
          <w:ilvl w:val="0"/>
          <w:numId w:val="128"/>
        </w:numPr>
        <w:shd w:val="clear" w:color="auto" w:fill="auto"/>
        <w:tabs>
          <w:tab w:val="left" w:pos="694"/>
        </w:tabs>
        <w:spacing w:line="240" w:lineRule="auto"/>
        <w:ind w:firstLine="426"/>
        <w:jc w:val="both"/>
        <w:rPr>
          <w:sz w:val="28"/>
          <w:szCs w:val="28"/>
        </w:rPr>
      </w:pPr>
      <w:r w:rsidRPr="00EC124B">
        <w:rPr>
          <w:rStyle w:val="0pt"/>
          <w:sz w:val="28"/>
          <w:szCs w:val="28"/>
        </w:rPr>
        <w:t xml:space="preserve">иккинчи қисми биринчи қисмига ниобатан объектив му! носабат ифодалатан боғловчисиз қўшма гапларнинг иккинчш группасида қўшма гапнинг таркибидаги иккинчи қисм бирин' чи қисм таркибидаги тўлдирувчи %азифада келган олмошнин! маъносини аниқлаш, изоҳлаш орқали биринчи қисмнинг маз| мунини тўлдиради. Биринчи қисм таркибидаги мазмуни изоҳ- ланаётган олмош </w:t>
      </w:r>
      <w:r w:rsidRPr="00EC124B">
        <w:rPr>
          <w:rStyle w:val="aa"/>
          <w:sz w:val="28"/>
          <w:szCs w:val="28"/>
        </w:rPr>
        <w:t>шу</w:t>
      </w:r>
      <w:r w:rsidRPr="00EC124B">
        <w:rPr>
          <w:rStyle w:val="0pt"/>
          <w:sz w:val="28"/>
          <w:szCs w:val="28"/>
        </w:rPr>
        <w:t xml:space="preserve"> ёки </w:t>
      </w:r>
      <w:r w:rsidRPr="00EC124B">
        <w:rPr>
          <w:rStyle w:val="aa"/>
          <w:sz w:val="28"/>
          <w:szCs w:val="28"/>
        </w:rPr>
        <w:t>бу</w:t>
      </w:r>
      <w:r w:rsidRPr="00EC124B">
        <w:rPr>
          <w:rStyle w:val="0pt"/>
          <w:sz w:val="28"/>
          <w:szCs w:val="28"/>
        </w:rPr>
        <w:t xml:space="preserve"> кўрсатиш. олмошлари бўлади' Бу олмошлар асосан тушум келишигида бўлади, бошқа келй“| шикда ёки кўмакчи билан келган шакли кам учраиди: </w:t>
      </w:r>
      <w:r w:rsidRPr="00EC124B">
        <w:rPr>
          <w:rStyle w:val="aa"/>
          <w:sz w:val="28"/>
          <w:szCs w:val="28"/>
        </w:rPr>
        <w:t>Бунш аниқ билгил, эрклик талаб қилар, Ҳар қадамда кураш, бо- тирликлар.</w:t>
      </w:r>
      <w:r w:rsidRPr="00EC124B">
        <w:rPr>
          <w:rStyle w:val="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Бу хил боғлоечисиз қўшма гапларнинг мазмуни изоҳлана- ётган қисмининг кесими асосан </w:t>
      </w:r>
      <w:r w:rsidRPr="00EC124B">
        <w:rPr>
          <w:rStyle w:val="aa"/>
          <w:sz w:val="28"/>
          <w:szCs w:val="28"/>
        </w:rPr>
        <w:t>билмоқ, айтмоқ, сўрамоқ</w:t>
      </w:r>
      <w:r w:rsidRPr="00EC124B">
        <w:rPr>
          <w:rStyle w:val="0pt"/>
          <w:sz w:val="28"/>
          <w:szCs w:val="28"/>
        </w:rPr>
        <w:t xml:space="preserve"> каби феъллар орқали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Мазмуни изоҳланаётган олмош иккинчи қисм таркибида| бўлиши ҳам мумкин. Бу типдаги гапларнинг қисмларида мус-1 тақиллик анча кучли бўлади ва қисмлар орасида изоҳдаш ташқари бошқа маъно муносабатлари ҳам ифодалааади:' </w:t>
      </w:r>
      <w:r w:rsidRPr="00EC124B">
        <w:rPr>
          <w:rStyle w:val="aa"/>
          <w:sz w:val="28"/>
          <w:szCs w:val="28"/>
        </w:rPr>
        <w:t xml:space="preserve">ТошЬай оғир қўлларим бор, </w:t>
      </w:r>
      <w:r w:rsidRPr="00EC124B">
        <w:rPr>
          <w:rStyle w:val="2pt4"/>
          <w:sz w:val="28"/>
          <w:szCs w:val="28"/>
        </w:rPr>
        <w:t>бунга</w:t>
      </w:r>
      <w:r w:rsidRPr="00EC124B">
        <w:rPr>
          <w:rStyle w:val="aa"/>
          <w:sz w:val="28"/>
          <w:szCs w:val="28"/>
        </w:rPr>
        <w:t xml:space="preserve"> ҳеч ким туриш беролма- ган.</w:t>
      </w:r>
      <w:r w:rsidRPr="00EC124B">
        <w:rPr>
          <w:rStyle w:val="0pt"/>
          <w:sz w:val="28"/>
          <w:szCs w:val="28"/>
        </w:rPr>
        <w:t xml:space="preserve"> (Ҳ. Ҳ.) </w:t>
      </w:r>
      <w:r w:rsidRPr="00EC124B">
        <w:rPr>
          <w:rStyle w:val="aa"/>
          <w:sz w:val="28"/>
          <w:szCs w:val="28"/>
        </w:rPr>
        <w:t xml:space="preserve">Ўн тўққиздан ошмай тур, гўзал, йигит сендай^ </w:t>
      </w:r>
      <w:r w:rsidRPr="00EC124B">
        <w:rPr>
          <w:rStyle w:val="2pt4"/>
          <w:sz w:val="28"/>
          <w:szCs w:val="28"/>
        </w:rPr>
        <w:t>шуни</w:t>
      </w:r>
      <w:r w:rsidRPr="00EC124B">
        <w:rPr>
          <w:rStyle w:val="aa"/>
          <w:sz w:val="28"/>
          <w:szCs w:val="28"/>
        </w:rPr>
        <w:t xml:space="preserve"> сўрайди.</w:t>
      </w:r>
      <w:r w:rsidRPr="00EC124B">
        <w:rPr>
          <w:rStyle w:val="0pt"/>
          <w:sz w:val="28"/>
          <w:szCs w:val="28"/>
        </w:rPr>
        <w:t xml:space="preserve"> (Ҳ. О</w:t>
      </w:r>
      <w:r w:rsidRPr="00EC124B">
        <w:rPr>
          <w:rStyle w:val="aa"/>
          <w:sz w:val="28"/>
          <w:szCs w:val="28"/>
        </w:rPr>
        <w:t xml:space="preserve">.) Зулфиқоров билан менинг масалам кўрилар эмиш, </w:t>
      </w:r>
      <w:r w:rsidRPr="00EC124B">
        <w:rPr>
          <w:rStyle w:val="2pt4"/>
          <w:sz w:val="28"/>
          <w:szCs w:val="28"/>
        </w:rPr>
        <w:t>шунга</w:t>
      </w:r>
      <w:r w:rsidRPr="00EC124B">
        <w:rPr>
          <w:rStyle w:val="aa"/>
          <w:sz w:val="28"/>
          <w:szCs w:val="28"/>
        </w:rPr>
        <w:t xml:space="preserve"> келдим...</w:t>
      </w:r>
      <w:r w:rsidRPr="00EC124B">
        <w:rPr>
          <w:rStyle w:val="0pt"/>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Айрим ҳолларда қўшма гапнинг биринчи қисми таркибида </w:t>
      </w:r>
      <w:r w:rsidRPr="00EC124B">
        <w:rPr>
          <w:rStyle w:val="aa"/>
          <w:sz w:val="28"/>
          <w:szCs w:val="28"/>
        </w:rPr>
        <w:t>бу, шу</w:t>
      </w:r>
      <w:r w:rsidRPr="00EC124B">
        <w:rPr>
          <w:rStyle w:val="0pt"/>
          <w:sz w:val="28"/>
          <w:szCs w:val="28"/>
        </w:rPr>
        <w:t xml:space="preserve"> олмошлари ўрнида олмош функциясидаги </w:t>
      </w:r>
      <w:r w:rsidRPr="00EC124B">
        <w:rPr>
          <w:rStyle w:val="aa"/>
          <w:sz w:val="28"/>
          <w:szCs w:val="28"/>
        </w:rPr>
        <w:t>нарса</w:t>
      </w:r>
      <w:r w:rsidRPr="00EC124B">
        <w:rPr>
          <w:rStyle w:val="0pt"/>
          <w:sz w:val="28"/>
          <w:szCs w:val="28"/>
        </w:rPr>
        <w:t xml:space="preserve"> сўзи - қўлланади. </w:t>
      </w:r>
      <w:r w:rsidRPr="00EC124B">
        <w:rPr>
          <w:rStyle w:val="aa"/>
          <w:sz w:val="28"/>
          <w:szCs w:val="28"/>
        </w:rPr>
        <w:t>Нарса</w:t>
      </w:r>
      <w:r w:rsidRPr="00EC124B">
        <w:rPr>
          <w:rStyle w:val="0pt"/>
          <w:sz w:val="28"/>
          <w:szCs w:val="28"/>
        </w:rPr>
        <w:t xml:space="preserve"> олмоши ёлғиз келмай, </w:t>
      </w:r>
      <w:r w:rsidRPr="00EC124B">
        <w:rPr>
          <w:rStyle w:val="aa"/>
          <w:sz w:val="28"/>
          <w:szCs w:val="28"/>
        </w:rPr>
        <w:t>бир, бирон</w:t>
      </w:r>
      <w:r w:rsidRPr="00EC124B">
        <w:rPr>
          <w:rStyle w:val="0pt"/>
          <w:sz w:val="28"/>
          <w:szCs w:val="28"/>
        </w:rPr>
        <w:t xml:space="preserve"> каби олмош-аниқловчилар билан бирга ишлатилади. Иккинчи қисм ана шу бирикманинг мазмунини изоҳлаш билан биринчи қйсмнинг мазмунини тўлдиради: </w:t>
      </w:r>
      <w:r w:rsidRPr="00EC124B">
        <w:rPr>
          <w:rStyle w:val="aa"/>
          <w:sz w:val="28"/>
          <w:szCs w:val="28"/>
        </w:rPr>
        <w:t xml:space="preserve">Қаландаров хўжаликни ай- ланиб юриб бир </w:t>
      </w:r>
      <w:r w:rsidRPr="00EC124B">
        <w:rPr>
          <w:rStyle w:val="2pt4"/>
          <w:sz w:val="28"/>
          <w:szCs w:val="28"/>
        </w:rPr>
        <w:t>нарсани</w:t>
      </w:r>
      <w:r w:rsidRPr="00EC124B">
        <w:rPr>
          <w:rStyle w:val="aa"/>
          <w:sz w:val="28"/>
          <w:szCs w:val="28"/>
        </w:rPr>
        <w:t xml:space="preserve"> пайқади: ҳамманинг оғзида Саида...</w:t>
      </w:r>
      <w:r w:rsidRPr="00EC124B">
        <w:rPr>
          <w:rStyle w:val="0pt"/>
          <w:sz w:val="28"/>
          <w:szCs w:val="28"/>
        </w:rPr>
        <w:t xml:space="preserve"> (А. Қҳ.) </w:t>
      </w:r>
      <w:r w:rsidRPr="00EC124B">
        <w:rPr>
          <w:rStyle w:val="aa"/>
          <w:sz w:val="28"/>
          <w:szCs w:val="28"/>
        </w:rPr>
        <w:t>Учрайди Қаримдек ўқитувчилар, Аммо бир н а р с, а н и билсинлар улар: Эскилик сарқити бизга тамом ёт, Унга эргашмоқ, берилмоқ уят.</w:t>
      </w:r>
      <w:r w:rsidRPr="00EC124B">
        <w:rPr>
          <w:rStyle w:val="0pt"/>
          <w:sz w:val="28"/>
          <w:szCs w:val="28"/>
        </w:rPr>
        <w:t xml:space="preserve"> (Газета)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В. </w:t>
      </w:r>
      <w:r w:rsidRPr="00EC124B">
        <w:rPr>
          <w:rStyle w:val="3pt3"/>
          <w:sz w:val="28"/>
          <w:szCs w:val="28"/>
        </w:rPr>
        <w:t>Қўшма гап таркибидаги иккиичи қисм б и р и н ч и қ и с м г а нисбатан а т р и б у т и в м у н о- с а б а т ифодалайди.</w:t>
      </w:r>
      <w:r w:rsidRPr="00EC124B">
        <w:rPr>
          <w:rStyle w:val="0pt"/>
          <w:sz w:val="28"/>
          <w:szCs w:val="28"/>
        </w:rPr>
        <w:t xml:space="preserve"> Бу хил қўшма гапларнинг иккинчи қисми биринчи қисм таркибидаги олмош ёки отнинг маъноси- ни конкретлаштириб келади.</w:t>
      </w:r>
    </w:p>
    <w:p w:rsidR="00F0420A" w:rsidRPr="00EC124B" w:rsidRDefault="003710B5" w:rsidP="00EC124B">
      <w:pPr>
        <w:pStyle w:val="8"/>
        <w:numPr>
          <w:ilvl w:val="0"/>
          <w:numId w:val="129"/>
        </w:numPr>
        <w:shd w:val="clear" w:color="auto" w:fill="auto"/>
        <w:tabs>
          <w:tab w:val="left" w:pos="674"/>
        </w:tabs>
        <w:spacing w:line="240" w:lineRule="auto"/>
        <w:ind w:firstLine="426"/>
        <w:jc w:val="both"/>
        <w:rPr>
          <w:sz w:val="28"/>
          <w:szCs w:val="28"/>
        </w:rPr>
      </w:pPr>
      <w:r w:rsidRPr="00EC124B">
        <w:rPr>
          <w:rStyle w:val="0pt"/>
          <w:sz w:val="28"/>
          <w:szCs w:val="28"/>
        </w:rPr>
        <w:t xml:space="preserve">Биринчи қисм тар|қиб:идаг,и маъноси изоҳланаётган от </w:t>
      </w:r>
      <w:r w:rsidRPr="00EC124B">
        <w:rPr>
          <w:rStyle w:val="aa"/>
          <w:sz w:val="28"/>
          <w:szCs w:val="28"/>
        </w:rPr>
        <w:t>одам, китоб, хабар, воқеа, салом, талаб, манзара</w:t>
      </w:r>
      <w:r w:rsidRPr="00EC124B">
        <w:rPr>
          <w:rStyle w:val="0pt"/>
          <w:sz w:val="28"/>
          <w:szCs w:val="28"/>
        </w:rPr>
        <w:t xml:space="preserve"> каби маъ- носи умумий сўзлар </w:t>
      </w:r>
      <w:r w:rsidRPr="00EC124B">
        <w:rPr>
          <w:rStyle w:val="0pt"/>
          <w:sz w:val="28"/>
          <w:szCs w:val="28"/>
        </w:rPr>
        <w:lastRenderedPageBreak/>
        <w:t xml:space="preserve">бўлиб, иккинчи гап ана шундай сўзлар- нинг мазмунини изоҳлаш, конкретлаштириш йўли билан. би- ■, ринчи гапда ифодаланган фикрни тўлдиради, конкретлашти- ради; Бундай отлар одатда эга ёки тўлдирувчи функцияоида бўлади: </w:t>
      </w:r>
      <w:r w:rsidRPr="00EC124B">
        <w:rPr>
          <w:rStyle w:val="51"/>
          <w:sz w:val="28"/>
          <w:szCs w:val="28"/>
        </w:rPr>
        <w:t xml:space="preserve">X у </w:t>
      </w:r>
      <w:r w:rsidRPr="00EC124B">
        <w:rPr>
          <w:rStyle w:val="52pt3"/>
          <w:sz w:val="28"/>
          <w:szCs w:val="28"/>
        </w:rPr>
        <w:t>шхабар</w:t>
      </w:r>
      <w:r w:rsidRPr="00EC124B">
        <w:rPr>
          <w:rStyle w:val="51"/>
          <w:sz w:val="28"/>
          <w:szCs w:val="28"/>
        </w:rPr>
        <w:t xml:space="preserve"> олиб келдим: айиқ тутдик</w:t>
      </w:r>
      <w:r w:rsidRPr="00EC124B">
        <w:rPr>
          <w:rStyle w:val="50pt"/>
          <w:sz w:val="28"/>
          <w:szCs w:val="28"/>
        </w:rPr>
        <w:t xml:space="preserve"> (М. Г.) </w:t>
      </w:r>
      <w:r w:rsidRPr="00EC124B">
        <w:rPr>
          <w:rStyle w:val="51"/>
          <w:sz w:val="28"/>
          <w:szCs w:val="28"/>
        </w:rPr>
        <w:t xml:space="preserve">У м </w:t>
      </w:r>
      <w:r w:rsidRPr="00EC124B">
        <w:rPr>
          <w:rStyle w:val="52pt3"/>
          <w:sz w:val="28"/>
          <w:szCs w:val="28"/>
        </w:rPr>
        <w:t>идим</w:t>
      </w:r>
      <w:r w:rsidRPr="00EC124B">
        <w:rPr>
          <w:rStyle w:val="51"/>
          <w:sz w:val="28"/>
          <w:szCs w:val="28"/>
        </w:rPr>
        <w:t xml:space="preserve"> бор: бир август туни Бошлаб барар нажотга ал- Оат!</w:t>
      </w:r>
      <w:r w:rsidRPr="00EC124B">
        <w:rPr>
          <w:rStyle w:val="50pt"/>
          <w:sz w:val="28"/>
          <w:szCs w:val="28"/>
        </w:rPr>
        <w:t xml:space="preserve"> (М. Ж.) </w:t>
      </w:r>
      <w:r w:rsidRPr="00EC124B">
        <w:rPr>
          <w:rStyle w:val="51"/>
          <w:sz w:val="28"/>
          <w:szCs w:val="28"/>
        </w:rPr>
        <w:t>Нўл бўйи ў т г а н-к е т г анд а н гапириб борди: Бувайдадаги юзбоши воқеаси, ўзининг Сибирь қилинганини, Новикованинг очеркини ўқигандан кейин Москвага боргани, Повикова цандай қариш олганини ва у билан нималар тўғ- рисида гаплашганини гапириб берди.</w:t>
      </w:r>
      <w:r w:rsidRPr="00EC124B">
        <w:rPr>
          <w:rStyle w:val="50pt"/>
          <w:sz w:val="28"/>
          <w:szCs w:val="28"/>
        </w:rPr>
        <w:t xml:space="preserve"> (А. Қҳ.) </w:t>
      </w:r>
      <w:r w:rsidRPr="00EC124B">
        <w:rPr>
          <w:rStyle w:val="51"/>
          <w:sz w:val="28"/>
          <w:szCs w:val="28"/>
        </w:rPr>
        <w:t>Нор опа ҳам■ ('чилигидан ўрганиб қолган о д ат ни тарк эта олмайди: ёши&lt; стмишдан ортган-у, ҳамон ўсма-сурма қўйиб, безаниб силки</w:t>
      </w:r>
      <w:r w:rsidRPr="00EC124B">
        <w:rPr>
          <w:rStyle w:val="50pt"/>
          <w:sz w:val="28"/>
          <w:szCs w:val="28"/>
        </w:rPr>
        <w:t xml:space="preserve">- </w:t>
      </w:r>
      <w:r w:rsidRPr="00EC124B">
        <w:rPr>
          <w:rStyle w:val="51"/>
          <w:sz w:val="28"/>
          <w:szCs w:val="28"/>
        </w:rPr>
        <w:t>ниб юришни қўймайди:</w:t>
      </w:r>
      <w:r w:rsidRPr="00EC124B">
        <w:rPr>
          <w:rStyle w:val="50pt"/>
          <w:sz w:val="28"/>
          <w:szCs w:val="28"/>
        </w:rPr>
        <w:t xml:space="preserve"> (Журн.)</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I</w:t>
      </w:r>
      <w:r w:rsidRPr="00EC124B">
        <w:rPr>
          <w:rStyle w:val="0pt"/>
          <w:sz w:val="28"/>
          <w:szCs w:val="28"/>
        </w:rPr>
        <w:t xml:space="preserve"> 2. Боғлозчисиз .қўшма ғапнинг иккипчи қисми биринчи ҳиемнинг таркибидаги аниқловчи ёки кесим функциясидаги олмошнинг маъносини изоҳлайди ва шу билан бвринчи гап- иинг мазмунини тўлдиради, конкретлаштиради.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Маъноси изоҳланаётган олмош кўпинча </w:t>
      </w:r>
      <w:r w:rsidRPr="00EC124B">
        <w:rPr>
          <w:rStyle w:val="aa"/>
          <w:sz w:val="28"/>
          <w:szCs w:val="28"/>
        </w:rPr>
        <w:t>шундай</w:t>
      </w:r>
      <w:r w:rsidRPr="00EC124B">
        <w:rPr>
          <w:rStyle w:val="0pt"/>
          <w:sz w:val="28"/>
          <w:szCs w:val="28"/>
        </w:rPr>
        <w:t xml:space="preserve"> кўрсатиш олмошдир, бошқа кўрсатиш олмошларининг </w:t>
      </w:r>
      <w:r w:rsidRPr="00EC124B">
        <w:rPr>
          <w:rStyle w:val="aa"/>
          <w:sz w:val="28"/>
          <w:szCs w:val="28"/>
        </w:rPr>
        <w:t xml:space="preserve">(бундай, шу) </w:t>
      </w:r>
      <w:r w:rsidRPr="00EC124B">
        <w:rPr>
          <w:rStyle w:val="0pt"/>
          <w:sz w:val="28"/>
          <w:szCs w:val="28"/>
        </w:rPr>
        <w:t xml:space="preserve">қўлланиши кам учрайди. Боғловчисиз қўшма гапларнинг бу типида иккинчи қисм биринчи қисм таркибидаги маълум бир предметнинг хусусияти, белгисини аниқлаш орқали шу предмет ҳақида қўшимча маълумот беради, ҳар икки қисмда бир хил предмет ҳақида фикр юритилади: </w:t>
      </w:r>
      <w:r w:rsidRPr="00EC124B">
        <w:rPr>
          <w:rStyle w:val="aa"/>
          <w:sz w:val="28"/>
          <w:szCs w:val="28"/>
        </w:rPr>
        <w:t>Шундай кунлар бўлган,. Алишер майда ҳаржлар учун ҳам тангасиз қолган.</w:t>
      </w:r>
      <w:r w:rsidRPr="00EC124B">
        <w:rPr>
          <w:rStyle w:val="0pt"/>
          <w:sz w:val="28"/>
          <w:szCs w:val="28"/>
        </w:rPr>
        <w:t xml:space="preserve"> (().) </w:t>
      </w:r>
      <w:r w:rsidRPr="00EC124B">
        <w:rPr>
          <w:rStyle w:val="aa"/>
          <w:sz w:val="28"/>
          <w:szCs w:val="28"/>
        </w:rPr>
        <w:t xml:space="preserve">Чол тушкур кўп қизиқда, гоҳ-гоҳ </w:t>
      </w:r>
      <w:r w:rsidRPr="00EC124B">
        <w:rPr>
          <w:rStyle w:val="2pt4"/>
          <w:sz w:val="28"/>
          <w:szCs w:val="28"/>
        </w:rPr>
        <w:t>шундай</w:t>
      </w:r>
      <w:r w:rsidRPr="00EC124B">
        <w:rPr>
          <w:rStyle w:val="aa"/>
          <w:sz w:val="28"/>
          <w:szCs w:val="28"/>
        </w:rPr>
        <w:t xml:space="preserve"> феъли бор: кулиб туриб қўшиқ бошлаб, кўз ёши билан тугатди.</w:t>
      </w:r>
      <w:r w:rsidRPr="00EC124B">
        <w:rPr>
          <w:rStyle w:val="0pt"/>
          <w:sz w:val="28"/>
          <w:szCs w:val="28"/>
        </w:rPr>
        <w:t xml:space="preserve"> (М. Г.) </w:t>
      </w:r>
      <w:r w:rsidRPr="00EC124B">
        <w:rPr>
          <w:rStyle w:val="aa"/>
          <w:sz w:val="28"/>
          <w:szCs w:val="28"/>
        </w:rPr>
        <w:t>Ш у феъллари яхши: ҳеч кимни бировнинг олдида беҳурмат қил- майдилар.</w:t>
      </w:r>
      <w:r w:rsidRPr="00EC124B">
        <w:rPr>
          <w:rStyle w:val="0pt"/>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Айрим ҳолларда биринчи</w:t>
      </w:r>
      <w:r w:rsidRPr="00EC124B">
        <w:rPr>
          <w:rStyle w:val="0pt"/>
          <w:sz w:val="28"/>
          <w:szCs w:val="28"/>
          <w:vertAlign w:val="superscript"/>
        </w:rPr>
        <w:t>1</w:t>
      </w:r>
      <w:r w:rsidRPr="00EC124B">
        <w:rPr>
          <w:rStyle w:val="0pt"/>
          <w:sz w:val="28"/>
          <w:szCs w:val="28"/>
        </w:rPr>
        <w:t xml:space="preserve"> қисм таркибидагй </w:t>
      </w:r>
      <w:r w:rsidRPr="00EC124B">
        <w:rPr>
          <w:rStyle w:val="aa"/>
          <w:sz w:val="28"/>
          <w:szCs w:val="28"/>
        </w:rPr>
        <w:t>шундай</w:t>
      </w:r>
      <w:r w:rsidRPr="00EC124B">
        <w:rPr>
          <w:rStyle w:val="0pt"/>
          <w:sz w:val="28"/>
          <w:szCs w:val="28"/>
        </w:rPr>
        <w:t xml:space="preserve"> ол- мошига иккинчи қисмда </w:t>
      </w:r>
      <w:r w:rsidRPr="00EC124B">
        <w:rPr>
          <w:rStyle w:val="aa"/>
          <w:sz w:val="28"/>
          <w:szCs w:val="28"/>
        </w:rPr>
        <w:t>унинг</w:t>
      </w:r>
      <w:r w:rsidRPr="00EC124B">
        <w:rPr>
          <w:rStyle w:val="0pt"/>
          <w:sz w:val="28"/>
          <w:szCs w:val="28"/>
        </w:rPr>
        <w:t xml:space="preserve"> олмоши мос келади. Бу ҳолда иккинчи қисмнинг аниқловчилик функцияси янада бўртиброқ ифодаланади: </w:t>
      </w:r>
      <w:r w:rsidRPr="00EC124B">
        <w:rPr>
          <w:rStyle w:val="aa"/>
          <w:sz w:val="28"/>
          <w:szCs w:val="28"/>
        </w:rPr>
        <w:t>Мен шундай бир инсон ҳақида хабар келтир- дим: унинг ҳар бир сўзи бебаҳо гавҳардир.</w:t>
      </w:r>
      <w:r w:rsidRPr="00EC124B">
        <w:rPr>
          <w:rStyle w:val="0pt"/>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Қўшма гапнинг биринчи қисми таркибидаги маъноси изох- ланастган олмош </w:t>
      </w:r>
      <w:r w:rsidRPr="00EC124B">
        <w:rPr>
          <w:sz w:val="28"/>
          <w:szCs w:val="28"/>
        </w:rPr>
        <w:t>бир</w:t>
      </w:r>
      <w:r w:rsidRPr="00EC124B">
        <w:rPr>
          <w:rStyle w:val="50pt"/>
          <w:sz w:val="28"/>
          <w:szCs w:val="28"/>
        </w:rPr>
        <w:t xml:space="preserve"> гумон олмоши бўлади. Бу олмош ёлғиз ёки бошқа аниқловчи билан бирга келиши мумкин: </w:t>
      </w:r>
      <w:r w:rsidRPr="00EC124B">
        <w:rPr>
          <w:sz w:val="28"/>
          <w:szCs w:val="28"/>
        </w:rPr>
        <w:t>Яна бир одатини жуда ёмон кўрардим, ўз колхозчиларига қўпол муо- мала қилар эди.</w:t>
      </w:r>
      <w:r w:rsidRPr="00EC124B">
        <w:rPr>
          <w:rStyle w:val="50pt"/>
          <w:sz w:val="28"/>
          <w:szCs w:val="28"/>
        </w:rPr>
        <w:t xml:space="preserve"> (Журн.) </w:t>
      </w:r>
      <w:r w:rsidRPr="00EC124B">
        <w:rPr>
          <w:sz w:val="28"/>
          <w:szCs w:val="28"/>
        </w:rPr>
        <w:t>Бир вақтлар қишлоқда бир бегона киши, пайдо бўлиб қолган эди</w:t>
      </w:r>
      <w:r w:rsidRPr="00EC124B">
        <w:rPr>
          <w:rStyle w:val="50pt"/>
          <w:sz w:val="28"/>
          <w:szCs w:val="28"/>
        </w:rPr>
        <w:t xml:space="preserve">,— </w:t>
      </w:r>
      <w:r w:rsidRPr="00EC124B">
        <w:rPr>
          <w:sz w:val="28"/>
          <w:szCs w:val="28"/>
        </w:rPr>
        <w:t>ёши улғайган, хуш мўйлов, яна бунинг устига ҳар хил хунарга фаранг....</w:t>
      </w:r>
      <w:r w:rsidRPr="00EC124B">
        <w:rPr>
          <w:rStyle w:val="50pt"/>
          <w:sz w:val="28"/>
          <w:szCs w:val="28"/>
        </w:rPr>
        <w:t xml:space="preserve"> (О.) </w:t>
      </w:r>
      <w:r w:rsidRPr="00EC124B">
        <w:rPr>
          <w:sz w:val="28"/>
          <w:szCs w:val="28"/>
        </w:rPr>
        <w:t>Никдлиннинг қалбини янги бир қўрқинч таталарди: ўқ-дори, озиқ-овқат унда чегарали эди.</w:t>
      </w:r>
      <w:r w:rsidRPr="00EC124B">
        <w:rPr>
          <w:rStyle w:val="50pt"/>
          <w:sz w:val="28"/>
          <w:szCs w:val="28"/>
        </w:rPr>
        <w:t xml:space="preserve"> (О.) </w:t>
      </w:r>
      <w:r w:rsidRPr="00EC124B">
        <w:rPr>
          <w:sz w:val="28"/>
          <w:szCs w:val="28"/>
        </w:rPr>
        <w:t>Саидахон, қизим, менда ҳам битта савол бор: раиснинг хатоси топилган эмиш, маса■ ласи қачон кўрилади?</w:t>
      </w:r>
      <w:r w:rsidRPr="00EC124B">
        <w:rPr>
          <w:rStyle w:val="50pt"/>
          <w:sz w:val="28"/>
          <w:szCs w:val="28"/>
        </w:rPr>
        <w:t xml:space="preserve"> (А. Қҳ.) </w:t>
      </w:r>
      <w:r w:rsidRPr="00EC124B">
        <w:rPr>
          <w:sz w:val="28"/>
          <w:szCs w:val="28"/>
        </w:rPr>
        <w:t>Бир оқсоқол кўрдим — бўйи чинордек, Эгнида беқасам, кўкраги очиқ, Қора чақмоқ каби ҳануз қорачиқ, Билакларда йўлбарс қуввати бордек.</w:t>
      </w:r>
      <w:r w:rsidRPr="00EC124B">
        <w:rPr>
          <w:rStyle w:val="50pt"/>
          <w:sz w:val="28"/>
          <w:szCs w:val="28"/>
        </w:rPr>
        <w:t xml:space="preserve"> (Мир- темир)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Бир қисми йккинчисига нисбатан аниқловчи функциясида бўлтан конструкциянинг ўзига хос бир тури 'бор. Бу хил конс- трукцияда изоқловчи қисм биринчи ўринда, изоқланмиш бў- лак иккинчи қисм </w:t>
      </w:r>
      <w:r w:rsidRPr="00EC124B">
        <w:rPr>
          <w:rStyle w:val="0pt"/>
          <w:sz w:val="28"/>
          <w:szCs w:val="28"/>
        </w:rPr>
        <w:lastRenderedPageBreak/>
        <w:t xml:space="preserve">таркибида бўлади: </w:t>
      </w:r>
      <w:r w:rsidRPr="00EC124B">
        <w:rPr>
          <w:rStyle w:val="aa"/>
          <w:sz w:val="28"/>
          <w:szCs w:val="28"/>
          <w:vertAlign w:val="superscript"/>
        </w:rPr>
        <w:t>1л</w:t>
      </w:r>
      <w:r w:rsidRPr="00EC124B">
        <w:rPr>
          <w:rStyle w:val="aa"/>
          <w:sz w:val="28"/>
          <w:szCs w:val="28"/>
        </w:rPr>
        <w:t>Наманганда, Надежда Павловна деган тутииган опам бор эд.илар, ўша киши ўргат- ганлар.</w:t>
      </w:r>
      <w:r w:rsidRPr="00EC124B">
        <w:rPr>
          <w:rStyle w:val="0pt"/>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Бу конструкциянинг биринчи ‘қиоми иккинчи қисм таркиби- даги </w:t>
      </w:r>
      <w:r w:rsidRPr="00EC124B">
        <w:rPr>
          <w:rStyle w:val="aa"/>
          <w:sz w:val="28"/>
          <w:szCs w:val="28"/>
        </w:rPr>
        <w:t>ўша киши</w:t>
      </w:r>
      <w:r w:rsidRPr="00EC124B">
        <w:rPr>
          <w:rStyle w:val="0pt"/>
          <w:sz w:val="28"/>
          <w:szCs w:val="28"/>
        </w:rPr>
        <w:t xml:space="preserve"> бирикмасини изоҳлайди.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Маъноси изоҳланаётган олмоши бўлган қисм иккинчи ўрин- да бўлиши маъно ва услуб талаби билан бўлади: </w:t>
      </w:r>
      <w:r w:rsidRPr="00EC124B">
        <w:rPr>
          <w:sz w:val="28"/>
          <w:szCs w:val="28"/>
        </w:rPr>
        <w:t xml:space="preserve">Ботирлари канал цазади, Шоирлари ғазал ёзади, Жувонлари айтади алла, Куйчилари ўқийди ялла, Пазандаси ёпади ширмон, Қарилари кутади меҳмон—■ Б у шундайин ажиб диёрдир. </w:t>
      </w:r>
      <w:r w:rsidRPr="00EC124B">
        <w:rPr>
          <w:rStyle w:val="50pt"/>
          <w:sz w:val="28"/>
          <w:szCs w:val="28"/>
        </w:rPr>
        <w:t xml:space="preserve">(Ҳ. О.) Бу ҳолатда изоҳловчи гапнинг мазмуни биринчи планга қўйилади. Боғловчисиз қўшма гапнинг иккинчи қисм'и биринчи қисм таркибидаги олмошдан бошқа сўз туркумлари- дан (асосан, сифатдан) ифодаланган аниқловчининг маъноск- ни изоҳлаши, уни конкретлаштириши мумкин: </w:t>
      </w:r>
      <w:r w:rsidRPr="00EC124B">
        <w:rPr>
          <w:sz w:val="28"/>
          <w:szCs w:val="28"/>
        </w:rPr>
        <w:t>Қарияларнинг я х ши сўзи бор</w:t>
      </w:r>
      <w:r w:rsidRPr="00EC124B">
        <w:rPr>
          <w:rStyle w:val="50pt"/>
          <w:sz w:val="28"/>
          <w:szCs w:val="28"/>
        </w:rPr>
        <w:t xml:space="preserve"> — </w:t>
      </w:r>
      <w:r w:rsidRPr="00EC124B">
        <w:rPr>
          <w:sz w:val="28"/>
          <w:szCs w:val="28"/>
        </w:rPr>
        <w:t>қўркмас цирқ йил қирғинда юрса, қилич ўтмайди.</w:t>
      </w:r>
      <w:r w:rsidRPr="00EC124B">
        <w:rPr>
          <w:rStyle w:val="50pt"/>
          <w:sz w:val="28"/>
          <w:szCs w:val="28"/>
        </w:rPr>
        <w:t xml:space="preserve"> (О.) </w:t>
      </w:r>
      <w:r w:rsidRPr="00EC124B">
        <w:rPr>
          <w:sz w:val="28"/>
          <w:szCs w:val="28"/>
        </w:rPr>
        <w:t xml:space="preserve">Отам &lt; деҳқончиликдан бўшаган вақтларида </w:t>
      </w:r>
      <w:r w:rsidRPr="00EC124B">
        <w:rPr>
          <w:rStyle w:val="52pt3"/>
          <w:i/>
          <w:iCs/>
          <w:sz w:val="28"/>
          <w:szCs w:val="28"/>
        </w:rPr>
        <w:t>икки</w:t>
      </w:r>
      <w:r w:rsidRPr="00EC124B">
        <w:rPr>
          <w:sz w:val="28"/>
          <w:szCs w:val="28"/>
        </w:rPr>
        <w:t xml:space="preserve"> иш билан машғул бўларди: бу ишларнинг бири тегир- мон чархи ясаш бўлиб, иккинчиси тўқимачилик эди.</w:t>
      </w:r>
      <w:r w:rsidRPr="00EC124B">
        <w:rPr>
          <w:rStyle w:val="50pt"/>
          <w:sz w:val="28"/>
          <w:szCs w:val="28"/>
        </w:rPr>
        <w:t xml:space="preserve"> (С. А.) </w:t>
      </w:r>
      <w:r w:rsidRPr="00EC124B">
        <w:rPr>
          <w:sz w:val="28"/>
          <w:szCs w:val="28"/>
        </w:rPr>
        <w:t>Яна ни м а б а л о исмлари бор</w:t>
      </w:r>
      <w:r w:rsidRPr="00EC124B">
        <w:rPr>
          <w:rStyle w:val="50pt"/>
          <w:sz w:val="28"/>
          <w:szCs w:val="28"/>
        </w:rPr>
        <w:t xml:space="preserve"> — </w:t>
      </w:r>
      <w:r w:rsidRPr="00EC124B">
        <w:rPr>
          <w:sz w:val="28"/>
          <w:szCs w:val="28"/>
        </w:rPr>
        <w:t xml:space="preserve">тилим ҳам келишмайди. </w:t>
      </w:r>
      <w:r w:rsidRPr="00EC124B">
        <w:rPr>
          <w:rStyle w:val="50pt"/>
          <w:sz w:val="28"/>
          <w:szCs w:val="28"/>
        </w:rPr>
        <w:t xml:space="preserve">(0.) </w:t>
      </w:r>
      <w:r w:rsidRPr="00EC124B">
        <w:rPr>
          <w:sz w:val="28"/>
          <w:szCs w:val="28"/>
        </w:rPr>
        <w:t xml:space="preserve">Усди қўлимизда </w:t>
      </w:r>
      <w:r w:rsidRPr="00EC124B">
        <w:rPr>
          <w:rStyle w:val="52pt3"/>
          <w:i/>
          <w:iCs/>
          <w:sz w:val="28"/>
          <w:szCs w:val="28"/>
        </w:rPr>
        <w:t>Сельмашдай</w:t>
      </w:r>
      <w:r w:rsidRPr="00EC124B">
        <w:rPr>
          <w:sz w:val="28"/>
          <w:szCs w:val="28"/>
        </w:rPr>
        <w:t xml:space="preserve"> завод, Унга кирол,- .майди «Ҳазрати Довуд».</w:t>
      </w:r>
      <w:r w:rsidRPr="00EC124B">
        <w:rPr>
          <w:rStyle w:val="50pt"/>
          <w:sz w:val="28"/>
          <w:szCs w:val="28"/>
        </w:rPr>
        <w:t xml:space="preserve"> («Хат»дан)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Маъноси изоҳланаётган олмош биринчи қисмнинг кесими вазифасида келиши ҳам мумкин. Бу ҳолатда олмошларнинг турли типлари қўлланиши мумкин бўлади (шундай бўлса-да, </w:t>
      </w:r>
      <w:r w:rsidRPr="00EC124B">
        <w:rPr>
          <w:sz w:val="28"/>
          <w:szCs w:val="28"/>
        </w:rPr>
        <w:t>шу, шундай</w:t>
      </w:r>
      <w:r w:rsidRPr="00EC124B">
        <w:rPr>
          <w:rStyle w:val="50pt"/>
          <w:sz w:val="28"/>
          <w:szCs w:val="28"/>
        </w:rPr>
        <w:t xml:space="preserve">олмошларининг қўлланиши кўпроқ учрайди): </w:t>
      </w:r>
      <w:r w:rsidRPr="00EC124B">
        <w:rPr>
          <w:sz w:val="28"/>
          <w:szCs w:val="28"/>
        </w:rPr>
        <w:t>Ме- нинг маслаҳатим ш у: ўз муҳокама ва маслаҳатларингда ҳамиша Ватан манфаати ҳамда халқ манфаатларини ҳар нарсадан юқори қўй.</w:t>
      </w:r>
      <w:r w:rsidRPr="00EC124B">
        <w:rPr>
          <w:rStyle w:val="50pt"/>
          <w:sz w:val="28"/>
          <w:szCs w:val="28"/>
        </w:rPr>
        <w:t xml:space="preserve"> (М. Иб'р.) </w:t>
      </w:r>
      <w:r w:rsidRPr="00EC124B">
        <w:rPr>
          <w:sz w:val="28"/>
          <w:szCs w:val="28"/>
        </w:rPr>
        <w:t xml:space="preserve">Тап </w:t>
      </w:r>
      <w:r w:rsidRPr="00EC124B">
        <w:rPr>
          <w:rStyle w:val="52pt3"/>
          <w:i/>
          <w:iCs/>
          <w:sz w:val="28"/>
          <w:szCs w:val="28"/>
        </w:rPr>
        <w:t>бундай:</w:t>
      </w:r>
      <w:r w:rsidRPr="00EC124B">
        <w:rPr>
          <w:sz w:val="28"/>
          <w:szCs w:val="28"/>
        </w:rPr>
        <w:t xml:space="preserve"> тунов кун кўз олдимда от нобуд бўлди.</w:t>
      </w:r>
      <w:r w:rsidRPr="00EC124B">
        <w:rPr>
          <w:rStyle w:val="50pt"/>
          <w:sz w:val="28"/>
          <w:szCs w:val="28"/>
        </w:rPr>
        <w:t xml:space="preserve"> (О.) </w:t>
      </w:r>
      <w:r w:rsidRPr="00EC124B">
        <w:rPr>
          <w:sz w:val="28"/>
          <w:szCs w:val="28"/>
        </w:rPr>
        <w:t>Мактаб боғи қ анд ақ а бўла- ди</w:t>
      </w:r>
      <w:r w:rsidRPr="00EC124B">
        <w:rPr>
          <w:rStyle w:val="50pt"/>
          <w:sz w:val="28"/>
          <w:szCs w:val="28"/>
        </w:rPr>
        <w:t xml:space="preserve"> — </w:t>
      </w:r>
      <w:r w:rsidRPr="00EC124B">
        <w:rPr>
          <w:sz w:val="28"/>
          <w:szCs w:val="28"/>
        </w:rPr>
        <w:t>ҳозир гап шу ҳақда.</w:t>
      </w:r>
      <w:r w:rsidRPr="00EC124B">
        <w:rPr>
          <w:rStyle w:val="50pt"/>
          <w:sz w:val="28"/>
          <w:szCs w:val="28"/>
        </w:rPr>
        <w:t xml:space="preserve"> (Қаз.) </w:t>
      </w:r>
      <w:r w:rsidRPr="00EC124B">
        <w:rPr>
          <w:sz w:val="28"/>
          <w:szCs w:val="28"/>
        </w:rPr>
        <w:t xml:space="preserve">Киромиддиннинг гавда ту- зилиши б о ш қ а ч а эди: бўйи ёшига қараганда ' узун, боши оддий болаларникидан катта, бўйи тўла ва кўкраги кенг эди. </w:t>
      </w:r>
      <w:r w:rsidRPr="00EC124B">
        <w:rPr>
          <w:rStyle w:val="50pt"/>
          <w:sz w:val="28"/>
          <w:szCs w:val="28"/>
        </w:rPr>
        <w:t xml:space="preserve">(О.) </w:t>
      </w:r>
      <w:r w:rsidRPr="00EC124B">
        <w:rPr>
          <w:sz w:val="28"/>
          <w:szCs w:val="28"/>
        </w:rPr>
        <w:t>Отанг ҳам шу нд ақа эди</w:t>
      </w:r>
      <w:r w:rsidRPr="00EC124B">
        <w:rPr>
          <w:rStyle w:val="50pt"/>
          <w:sz w:val="28"/>
          <w:szCs w:val="28"/>
        </w:rPr>
        <w:t xml:space="preserve">—• </w:t>
      </w:r>
      <w:r w:rsidRPr="00EC124B">
        <w:rPr>
          <w:sz w:val="28"/>
          <w:szCs w:val="28"/>
        </w:rPr>
        <w:t>расмини битирди дегунча зерикиб қоларди.</w:t>
      </w:r>
      <w:r w:rsidRPr="00EC124B">
        <w:rPr>
          <w:rStyle w:val="50pt"/>
          <w:sz w:val="28"/>
          <w:szCs w:val="28"/>
        </w:rPr>
        <w:t xml:space="preserve"> (В. Ос.) </w:t>
      </w:r>
      <w:r w:rsidRPr="00EC124B">
        <w:rPr>
          <w:sz w:val="28"/>
          <w:szCs w:val="28"/>
        </w:rPr>
        <w:t xml:space="preserve">Одамлар ҳар </w:t>
      </w:r>
      <w:r w:rsidRPr="00EC124B">
        <w:rPr>
          <w:rStyle w:val="52pt3"/>
          <w:i/>
          <w:iCs/>
          <w:sz w:val="28"/>
          <w:szCs w:val="28"/>
        </w:rPr>
        <w:t>хилдир:</w:t>
      </w:r>
      <w:r w:rsidRPr="00EC124B">
        <w:rPr>
          <w:sz w:val="28"/>
          <w:szCs w:val="28"/>
        </w:rPr>
        <w:t xml:space="preserve"> бири</w:t>
      </w:r>
      <w:r w:rsidRPr="00EC124B">
        <w:rPr>
          <w:rStyle w:val="50pt"/>
          <w:sz w:val="28"/>
          <w:szCs w:val="28"/>
        </w:rPr>
        <w:t xml:space="preserve"> — </w:t>
      </w:r>
      <w:r w:rsidRPr="00EC124B">
        <w:rPr>
          <w:sz w:val="28"/>
          <w:szCs w:val="28"/>
        </w:rPr>
        <w:t>сергап, бири камгап, буниси</w:t>
      </w:r>
      <w:r w:rsidRPr="00EC124B">
        <w:rPr>
          <w:rStyle w:val="50pt"/>
          <w:sz w:val="28"/>
          <w:szCs w:val="28"/>
        </w:rPr>
        <w:t xml:space="preserve"> — </w:t>
      </w:r>
      <w:r w:rsidRPr="00EC124B">
        <w:rPr>
          <w:sz w:val="28"/>
          <w:szCs w:val="28"/>
        </w:rPr>
        <w:t>шилқим ва ўзига бино қўйган, униси тортинчоқ ва ўзига ишонмайдиган...</w:t>
      </w:r>
      <w:r w:rsidRPr="00EC124B">
        <w:rPr>
          <w:rStyle w:val="50pt"/>
          <w:sz w:val="28"/>
          <w:szCs w:val="28"/>
        </w:rPr>
        <w:t xml:space="preserve"> (М. Г.) </w:t>
      </w:r>
      <w:r w:rsidRPr="00EC124B">
        <w:rPr>
          <w:sz w:val="28"/>
          <w:szCs w:val="28"/>
        </w:rPr>
        <w:t>Ким бўлар эди, сув ёқалаб юрган сувчилардан биридир...</w:t>
      </w:r>
      <w:r w:rsidRPr="00EC124B">
        <w:rPr>
          <w:rStyle w:val="50pt"/>
          <w:sz w:val="28"/>
          <w:szCs w:val="28"/>
        </w:rPr>
        <w:t xml:space="preserve"> (С. 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Баъзан биринчи қисмнинг олмош билан ифодаланган ке- сими яшириниши мумкин: </w:t>
      </w:r>
      <w:r w:rsidRPr="00EC124B">
        <w:rPr>
          <w:sz w:val="28"/>
          <w:szCs w:val="28"/>
        </w:rPr>
        <w:t>фақат бир илтимос, кўркам чаман- да, очиб гул ғунчалар этганда ханда, Жувонмарг ғунчани эсла, Унутма, доимо ёд эт, руҳимни шод эт.</w:t>
      </w:r>
      <w:r w:rsidRPr="00EC124B">
        <w:rPr>
          <w:rStyle w:val="50pt"/>
          <w:sz w:val="28"/>
          <w:szCs w:val="28"/>
        </w:rPr>
        <w:t xml:space="preserve"> (У, ва И. Султ.)</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Бироқ, шартим</w:t>
      </w:r>
      <w:r w:rsidRPr="00EC124B">
        <w:rPr>
          <w:rStyle w:val="50pt"/>
          <w:sz w:val="28"/>
          <w:szCs w:val="28"/>
        </w:rPr>
        <w:t xml:space="preserve"> — </w:t>
      </w:r>
      <w:r w:rsidRPr="00EC124B">
        <w:rPr>
          <w:sz w:val="28"/>
          <w:szCs w:val="28"/>
        </w:rPr>
        <w:t>сўз қолмасин йўлда-чўлда.</w:t>
      </w:r>
      <w:r w:rsidRPr="00EC124B">
        <w:rPr>
          <w:rStyle w:val="50pt"/>
          <w:sz w:val="28"/>
          <w:szCs w:val="28"/>
        </w:rPr>
        <w:t xml:space="preserve"> (С. Ж.) </w:t>
      </w:r>
      <w:r w:rsidRPr="00EC124B">
        <w:rPr>
          <w:sz w:val="28"/>
          <w:szCs w:val="28"/>
        </w:rPr>
        <w:t>Қарз о/гга борганининг сабаби — пулнинг танига унинг фойдаси \аў йил қўшилиб турди.</w:t>
      </w:r>
      <w:r w:rsidRPr="00EC124B">
        <w:rPr>
          <w:rStyle w:val="50pt"/>
          <w:sz w:val="28"/>
          <w:szCs w:val="28"/>
        </w:rPr>
        <w:t xml:space="preserve"> (С. 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Боғловчисиз қўшма гапнинг бу тури, биринчи, асосий гап- </w:t>
      </w:r>
      <w:r w:rsidRPr="00EC124B">
        <w:rPr>
          <w:rStyle w:val="75pt0pt2"/>
          <w:sz w:val="28"/>
          <w:szCs w:val="28"/>
        </w:rPr>
        <w:t>11</w:t>
      </w:r>
      <w:r w:rsidRPr="00EC124B">
        <w:rPr>
          <w:rStyle w:val="0pt"/>
          <w:sz w:val="28"/>
          <w:szCs w:val="28"/>
        </w:rPr>
        <w:t xml:space="preserve"> инт эгасига диққатни жалб этиш зарур бўлтанда қўлланади: йккинчи, изоҳловчи гап олдинги гапта нисбатан мазмунан кесим бўлади, эганинг хусусият ёки ҳолати ҳақидаги ҳукм, ■гасдиқ ёхуд инкорни ифодалайди.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Одатда, атрибутив муносабат ифодалаган гап иккинчи ўринда келади. Агар гапни мазмунан бўрттириш, унга диқ- қатни жалб этиш </w:t>
      </w:r>
      <w:r w:rsidRPr="00EC124B">
        <w:rPr>
          <w:rStyle w:val="0pt"/>
          <w:sz w:val="28"/>
          <w:szCs w:val="28"/>
        </w:rPr>
        <w:lastRenderedPageBreak/>
        <w:t xml:space="preserve">лозим топилса, бу хил гап биринчи ўринда келади: </w:t>
      </w:r>
      <w:r w:rsidRPr="00EC124B">
        <w:rPr>
          <w:rStyle w:val="aa"/>
          <w:sz w:val="28"/>
          <w:szCs w:val="28"/>
        </w:rPr>
        <w:t>Бир-биримизни қўллашимиз, ёрдам беришимиз керак цозир асосий вазифа ш у.</w:t>
      </w:r>
      <w:r w:rsidRPr="00EC124B">
        <w:rPr>
          <w:rStyle w:val="0pt"/>
          <w:sz w:val="28"/>
          <w:szCs w:val="28"/>
        </w:rPr>
        <w:t xml:space="preserve"> (Фурм.) </w:t>
      </w:r>
      <w:r w:rsidRPr="00EC124B">
        <w:rPr>
          <w:rStyle w:val="aa"/>
          <w:sz w:val="28"/>
          <w:szCs w:val="28"/>
        </w:rPr>
        <w:t>Халқ учун хизмат қил</w:t>
      </w:r>
      <w:r w:rsidRPr="00EC124B">
        <w:rPr>
          <w:rStyle w:val="0pt"/>
          <w:sz w:val="28"/>
          <w:szCs w:val="28"/>
        </w:rPr>
        <w:t xml:space="preserve"> — </w:t>
      </w:r>
      <w:r w:rsidRPr="00EC124B">
        <w:rPr>
          <w:rStyle w:val="aa"/>
          <w:sz w:val="28"/>
          <w:szCs w:val="28"/>
        </w:rPr>
        <w:t xml:space="preserve">шон-шараф </w:t>
      </w:r>
      <w:r w:rsidRPr="00EC124B">
        <w:rPr>
          <w:rStyle w:val="2pt4"/>
          <w:sz w:val="28"/>
          <w:szCs w:val="28"/>
        </w:rPr>
        <w:t>шудир.</w:t>
      </w:r>
      <w:r w:rsidRPr="00EC124B">
        <w:rPr>
          <w:rStyle w:val="0pt"/>
          <w:sz w:val="28"/>
          <w:szCs w:val="28"/>
        </w:rPr>
        <w:t xml:space="preserve"> (Э. Р.) </w:t>
      </w:r>
      <w:r w:rsidRPr="00EC124B">
        <w:rPr>
          <w:rStyle w:val="aa"/>
          <w:sz w:val="28"/>
          <w:szCs w:val="28"/>
        </w:rPr>
        <w:t>Тонг шамоли, Синдир мени ҳамда қув, Йироққа элт кукунимни, Эр юрган издан кетай, арзим шу,</w:t>
      </w:r>
      <w:r w:rsidRPr="00EC124B">
        <w:rPr>
          <w:rStyle w:val="0pt"/>
          <w:sz w:val="28"/>
          <w:szCs w:val="28"/>
        </w:rPr>
        <w:t xml:space="preserve"> (Саҳобиддин Али).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Изоҳланаётган гап бўлаги от орқали ифодаланиши мум«ин. Бундай «онструкцияларнинг қисмларида семантик мустақил- лик анча кучли бўлади. Қўшма гапнинг иккинчи қисми би- ринчи қисм таркибидаги маълум бир отни изоҳлаш билан, биринчи қиомнинг мазмунини тўлдиради: </w:t>
      </w:r>
      <w:r w:rsidRPr="00EC124B">
        <w:rPr>
          <w:sz w:val="28"/>
          <w:szCs w:val="28"/>
        </w:rPr>
        <w:t>Ҳитоб бор</w:t>
      </w:r>
      <w:r w:rsidRPr="00EC124B">
        <w:rPr>
          <w:rStyle w:val="50pt"/>
          <w:sz w:val="28"/>
          <w:szCs w:val="28"/>
        </w:rPr>
        <w:t xml:space="preserve"> — </w:t>
      </w:r>
      <w:r w:rsidRPr="00EC124B">
        <w:rPr>
          <w:sz w:val="28"/>
          <w:szCs w:val="28"/>
        </w:rPr>
        <w:t>шалла- қи, беар, беқарор</w:t>
      </w:r>
      <w:r w:rsidRPr="00EC124B">
        <w:rPr>
          <w:rStyle w:val="50pt"/>
          <w:sz w:val="28"/>
          <w:szCs w:val="28"/>
        </w:rPr>
        <w:t xml:space="preserve">; </w:t>
      </w:r>
      <w:r w:rsidRPr="00EC124B">
        <w:rPr>
          <w:sz w:val="28"/>
          <w:szCs w:val="28"/>
        </w:rPr>
        <w:t>Бетинч бўлар, титрар ҳар сокин юрак.</w:t>
      </w:r>
      <w:r w:rsidRPr="00EC124B">
        <w:rPr>
          <w:rStyle w:val="50pt"/>
          <w:sz w:val="28"/>
          <w:szCs w:val="28"/>
        </w:rPr>
        <w:t xml:space="preserve"> (С. Вурғун) </w:t>
      </w:r>
      <w:r w:rsidRPr="00EC124B">
        <w:rPr>
          <w:sz w:val="28"/>
          <w:szCs w:val="28"/>
        </w:rPr>
        <w:t>Ермат оиласининг боққа кўчиб кетганини эшитиб афсус қилди: кошкийди, Гулсумбиби шу ерда бўлса, Гулнор- нинг «бузуқлиги»ни унинг қулоғига еткизса...</w:t>
      </w:r>
      <w:r w:rsidRPr="00EC124B">
        <w:rPr>
          <w:rStyle w:val="50pt"/>
          <w:sz w:val="28"/>
          <w:szCs w:val="28"/>
        </w:rPr>
        <w:t xml:space="preserve"> (О.) </w:t>
      </w:r>
      <w:r w:rsidRPr="00EC124B">
        <w:rPr>
          <w:sz w:val="28"/>
          <w:szCs w:val="28"/>
        </w:rPr>
        <w:t xml:space="preserve">Энди мақ- садга келайлик: катталар билан гаплашганингизда, мени бошқа бир юмушга ўтказсангиз. (0.) ... араваларни илдамлик билан бўшатиб, юкларни бойникига ташишга киришилди. Арава-арава ун, гуруч, қоп-қоп бодом, писта, кажаваларда ҳолвалар, қирқ-эллик катта-кичик яшикда ҳар хил мевалар... </w:t>
      </w:r>
      <w:r w:rsidRPr="00EC124B">
        <w:rPr>
          <w:rStyle w:val="5Calibri12pt"/>
          <w:rFonts w:ascii="Times New Roman" w:hAnsi="Times New Roman" w:cs="Times New Roman"/>
          <w:sz w:val="28"/>
          <w:szCs w:val="28"/>
        </w:rPr>
        <w:t>(О.)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 Г. Қў ш м а г а п н и н г </w:t>
      </w:r>
      <w:r w:rsidRPr="00EC124B">
        <w:rPr>
          <w:rStyle w:val="3pt3"/>
          <w:sz w:val="28"/>
          <w:szCs w:val="28"/>
        </w:rPr>
        <w:t>иккинчл қисми б и р и н ч и ҳисмга н и с б а т а н р е л я т и в муносабатда б ў- 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Мазмуни изоҳланаётган ҳол олмош ёки равиш орқали ифо- даланиши мумкин.</w:t>
      </w:r>
    </w:p>
    <w:p w:rsidR="00F0420A" w:rsidRPr="00EC124B" w:rsidRDefault="003710B5" w:rsidP="00EC124B">
      <w:pPr>
        <w:pStyle w:val="8"/>
        <w:shd w:val="clear" w:color="auto" w:fill="auto"/>
        <w:tabs>
          <w:tab w:val="center" w:pos="3035"/>
        </w:tabs>
        <w:spacing w:line="240" w:lineRule="auto"/>
        <w:ind w:firstLine="426"/>
        <w:jc w:val="both"/>
        <w:rPr>
          <w:sz w:val="28"/>
          <w:szCs w:val="28"/>
        </w:rPr>
      </w:pPr>
      <w:r w:rsidRPr="00EC124B">
        <w:rPr>
          <w:rStyle w:val="0pt"/>
          <w:sz w:val="28"/>
          <w:szCs w:val="28"/>
        </w:rPr>
        <w:t xml:space="preserve">Қўшма ганнинг биринчи қисми таркибидаги изоҳланаётган ҳол </w:t>
      </w:r>
      <w:r w:rsidRPr="00EC124B">
        <w:rPr>
          <w:rStyle w:val="aa"/>
          <w:sz w:val="28"/>
          <w:szCs w:val="28"/>
        </w:rPr>
        <w:t>олмош</w:t>
      </w:r>
      <w:r w:rsidRPr="00EC124B">
        <w:rPr>
          <w:rStyle w:val="0pt"/>
          <w:sz w:val="28"/>
          <w:szCs w:val="28"/>
        </w:rPr>
        <w:t xml:space="preserve"> орқали ифодаланиши мумкин. Бу вазифада асосан </w:t>
      </w:r>
      <w:r w:rsidRPr="00EC124B">
        <w:rPr>
          <w:rStyle w:val="aa"/>
          <w:sz w:val="28"/>
          <w:szCs w:val="28"/>
        </w:rPr>
        <w:t>шундай</w:t>
      </w:r>
      <w:r w:rsidRPr="00EC124B">
        <w:rPr>
          <w:rStyle w:val="0pt"/>
          <w:sz w:val="28"/>
          <w:szCs w:val="28"/>
        </w:rPr>
        <w:t xml:space="preserve"> олмоши қўлланади: </w:t>
      </w:r>
      <w:r w:rsidRPr="00EC124B">
        <w:rPr>
          <w:rStyle w:val="aa"/>
          <w:sz w:val="28"/>
          <w:szCs w:val="28"/>
        </w:rPr>
        <w:t>Мен сизни бйламан, сиз б у н- дай қилмайсиз, хўжайин камситса, сўкса, ғазабингиз ўт ол- майди, яна пасаяди.</w:t>
      </w:r>
      <w:r w:rsidRPr="00EC124B">
        <w:rPr>
          <w:rStyle w:val="0pt"/>
          <w:sz w:val="28"/>
          <w:szCs w:val="28"/>
        </w:rPr>
        <w:t xml:space="preserve"> (О.)</w:t>
      </w:r>
      <w:r w:rsidRPr="00EC124B">
        <w:rPr>
          <w:rStyle w:val="0pt"/>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Изоҳловчи гап кўпинча -кўчирма гап бўлади ва </w:t>
      </w:r>
      <w:r w:rsidRPr="00EC124B">
        <w:rPr>
          <w:rStyle w:val="3pt3"/>
          <w:sz w:val="28"/>
          <w:szCs w:val="28"/>
        </w:rPr>
        <w:t xml:space="preserve">шундай </w:t>
      </w:r>
      <w:r w:rsidRPr="00EC124B">
        <w:rPr>
          <w:rStyle w:val="0pt"/>
          <w:sz w:val="28"/>
          <w:szCs w:val="28"/>
        </w:rPr>
        <w:t xml:space="preserve">олмошининг маъносини изоҳлаш орқали биринчи қисм кеси- мининг маъносини изоҳлайди, тўлдиради: </w:t>
      </w:r>
      <w:r w:rsidRPr="00EC124B">
        <w:rPr>
          <w:rStyle w:val="aa"/>
          <w:sz w:val="28"/>
          <w:szCs w:val="28"/>
        </w:rPr>
        <w:t>Ёшлигимда онам менга доим шундай деб уқтирарди: «Агар келажакда халққа</w:t>
      </w:r>
    </w:p>
    <w:p w:rsidR="00F0420A" w:rsidRPr="00EC124B" w:rsidRDefault="003710B5" w:rsidP="00EC124B">
      <w:pPr>
        <w:pStyle w:val="52"/>
        <w:shd w:val="clear" w:color="auto" w:fill="auto"/>
        <w:tabs>
          <w:tab w:val="left" w:pos="3598"/>
        </w:tabs>
        <w:spacing w:line="240" w:lineRule="auto"/>
        <w:ind w:firstLine="426"/>
        <w:jc w:val="both"/>
        <w:rPr>
          <w:sz w:val="28"/>
          <w:szCs w:val="28"/>
        </w:rPr>
      </w:pPr>
      <w:r w:rsidRPr="00EC124B">
        <w:rPr>
          <w:sz w:val="28"/>
          <w:szCs w:val="28"/>
        </w:rPr>
        <w:t>манзур бўлшини истасанг, партия</w:t>
      </w:r>
      <w:r w:rsidRPr="00EC124B">
        <w:rPr>
          <w:rStyle w:val="50pt"/>
          <w:sz w:val="28"/>
          <w:szCs w:val="28"/>
        </w:rPr>
        <w:t xml:space="preserve">. </w:t>
      </w:r>
      <w:r w:rsidRPr="00EC124B">
        <w:rPr>
          <w:sz w:val="28"/>
          <w:szCs w:val="28"/>
        </w:rPr>
        <w:t>давлат, Ватан чақириғигу^Ш доим ҳозир эюавоб бўл».</w:t>
      </w:r>
      <w:r w:rsidRPr="00EC124B">
        <w:rPr>
          <w:rStyle w:val="50pt"/>
          <w:sz w:val="28"/>
          <w:szCs w:val="28"/>
        </w:rPr>
        <w:t xml:space="preserve"> (Газста) </w:t>
      </w:r>
      <w:r w:rsidRPr="00EC124B">
        <w:rPr>
          <w:sz w:val="28"/>
          <w:szCs w:val="28"/>
        </w:rPr>
        <w:t>Мен шаҳар комсомол КомичШ тетига шундай деб ариза ёздим: «Партия чацириғи</w:t>
      </w:r>
      <w:r w:rsidRPr="00EC124B">
        <w:rPr>
          <w:rStyle w:val="50pt"/>
          <w:sz w:val="28"/>
          <w:szCs w:val="28"/>
        </w:rPr>
        <w:t xml:space="preserve"> — </w:t>
      </w:r>
      <w:r w:rsidRPr="00EC124B">
        <w:rPr>
          <w:sz w:val="28"/>
          <w:szCs w:val="28"/>
        </w:rPr>
        <w:t>халШЖ чақириғидир...»</w:t>
      </w:r>
      <w:r w:rsidRPr="00EC124B">
        <w:rPr>
          <w:rStyle w:val="50pt"/>
          <w:sz w:val="28"/>
          <w:szCs w:val="28"/>
        </w:rPr>
        <w:t xml:space="preserve"> „(Газ</w:t>
      </w:r>
      <w:r w:rsidRPr="00EC124B">
        <w:rPr>
          <w:rStyle w:val="50pt"/>
          <w:sz w:val="28"/>
          <w:szCs w:val="28"/>
          <w:vertAlign w:val="superscript"/>
        </w:rPr>
        <w:t>:</w:t>
      </w:r>
      <w:r w:rsidRPr="00EC124B">
        <w:rPr>
          <w:rStyle w:val="50pt"/>
          <w:sz w:val="28"/>
          <w:szCs w:val="28"/>
        </w:rPr>
        <w:t>.)</w:t>
      </w:r>
      <w:r w:rsidRPr="00EC124B">
        <w:rPr>
          <w:rStyle w:val="50pt"/>
          <w:sz w:val="28"/>
          <w:szCs w:val="28"/>
        </w:rPr>
        <w:tab/>
        <w:t>. '</w:t>
      </w:r>
    </w:p>
    <w:p w:rsidR="00F0420A" w:rsidRPr="00EC124B" w:rsidRDefault="003710B5" w:rsidP="00EC124B">
      <w:pPr>
        <w:pStyle w:val="52"/>
        <w:shd w:val="clear" w:color="auto" w:fill="auto"/>
        <w:tabs>
          <w:tab w:val="center" w:pos="5943"/>
        </w:tabs>
        <w:spacing w:line="240" w:lineRule="auto"/>
        <w:ind w:firstLine="426"/>
        <w:jc w:val="both"/>
        <w:rPr>
          <w:sz w:val="28"/>
          <w:szCs w:val="28"/>
        </w:rPr>
      </w:pPr>
      <w:r w:rsidRPr="00EC124B">
        <w:rPr>
          <w:rStyle w:val="595pt9"/>
          <w:sz w:val="28"/>
          <w:szCs w:val="28"/>
        </w:rPr>
        <w:t xml:space="preserve">Баъзан </w:t>
      </w:r>
      <w:r w:rsidRPr="00EC124B">
        <w:rPr>
          <w:sz w:val="28"/>
          <w:szCs w:val="28"/>
        </w:rPr>
        <w:t>шундай</w:t>
      </w:r>
      <w:r w:rsidRPr="00EC124B">
        <w:rPr>
          <w:rStyle w:val="595pt9"/>
          <w:sz w:val="28"/>
          <w:szCs w:val="28"/>
        </w:rPr>
        <w:t xml:space="preserve">олмоши ўрнида </w:t>
      </w:r>
      <w:r w:rsidRPr="00EC124B">
        <w:rPr>
          <w:sz w:val="28"/>
          <w:szCs w:val="28"/>
        </w:rPr>
        <w:t>бундай</w:t>
      </w:r>
      <w:r w:rsidRPr="00EC124B">
        <w:rPr>
          <w:rStyle w:val="595pt9"/>
          <w:sz w:val="28"/>
          <w:szCs w:val="28"/>
        </w:rPr>
        <w:t xml:space="preserve">кўрсатиш олмрядшИ </w:t>
      </w:r>
      <w:r w:rsidRPr="00EC124B">
        <w:rPr>
          <w:rStyle w:val="50pt"/>
          <w:sz w:val="28"/>
          <w:szCs w:val="28"/>
        </w:rPr>
        <w:t xml:space="preserve">қўлланади </w:t>
      </w:r>
      <w:r w:rsidRPr="00EC124B">
        <w:rPr>
          <w:sz w:val="28"/>
          <w:szCs w:val="28"/>
        </w:rPr>
        <w:t>(бундай</w:t>
      </w:r>
      <w:r w:rsidRPr="00EC124B">
        <w:rPr>
          <w:rStyle w:val="50pt"/>
          <w:sz w:val="28"/>
          <w:szCs w:val="28"/>
        </w:rPr>
        <w:t xml:space="preserve"> олмошининг семантикаси конкретроқДир^в Шунинг учун унинг қўлланиши чегараланилган): ... </w:t>
      </w:r>
      <w:r w:rsidRPr="00EC124B">
        <w:rPr>
          <w:sz w:val="28"/>
          <w:szCs w:val="28"/>
        </w:rPr>
        <w:t>б.из Гарб</w:t>
      </w:r>
      <w:r w:rsidRPr="00EC124B">
        <w:rPr>
          <w:rStyle w:val="50pt"/>
          <w:sz w:val="28"/>
          <w:szCs w:val="28"/>
        </w:rPr>
        <w:t xml:space="preserve"> Н </w:t>
      </w:r>
      <w:r w:rsidRPr="00EC124B">
        <w:rPr>
          <w:sz w:val="28"/>
          <w:szCs w:val="28"/>
        </w:rPr>
        <w:t xml:space="preserve">давлатларининг вакилларига </w:t>
      </w:r>
      <w:r w:rsidRPr="00EC124B">
        <w:rPr>
          <w:rStyle w:val="52pt3"/>
          <w:i/>
          <w:iCs/>
          <w:sz w:val="28"/>
          <w:szCs w:val="28"/>
        </w:rPr>
        <w:t>бундай</w:t>
      </w:r>
      <w:r w:rsidRPr="00EC124B">
        <w:rPr>
          <w:sz w:val="28"/>
          <w:szCs w:val="28"/>
        </w:rPr>
        <w:t xml:space="preserve"> деяпмиз: келингла^^Ш тинч-тотув яшаш ва ички ишларга араяашмас.шк си.ёсатини Ш ўтказайлик;</w:t>
      </w:r>
      <w:r w:rsidRPr="00EC124B">
        <w:rPr>
          <w:rStyle w:val="50pt"/>
          <w:sz w:val="28"/>
          <w:szCs w:val="28"/>
        </w:rPr>
        <w:tab/>
        <w:t>'</w:t>
      </w:r>
    </w:p>
    <w:p w:rsidR="00F0420A" w:rsidRPr="00EC124B" w:rsidRDefault="003710B5" w:rsidP="00EC124B">
      <w:pPr>
        <w:pStyle w:val="170"/>
        <w:shd w:val="clear" w:color="auto" w:fill="auto"/>
        <w:tabs>
          <w:tab w:val="right" w:pos="6190"/>
        </w:tabs>
        <w:spacing w:line="240" w:lineRule="auto"/>
        <w:ind w:firstLine="426"/>
        <w:rPr>
          <w:sz w:val="28"/>
          <w:szCs w:val="28"/>
        </w:rPr>
      </w:pPr>
      <w:r w:rsidRPr="00EC124B">
        <w:rPr>
          <w:rStyle w:val="171"/>
          <w:b/>
          <w:bCs/>
          <w:i/>
          <w:iCs/>
          <w:sz w:val="28"/>
          <w:szCs w:val="28"/>
        </w:rPr>
        <w:t xml:space="preserve">Бйз </w:t>
      </w:r>
      <w:r w:rsidRPr="00EC124B">
        <w:rPr>
          <w:rStyle w:val="1710pt2pt"/>
          <w:i/>
          <w:iCs/>
          <w:sz w:val="28"/>
          <w:szCs w:val="28"/>
        </w:rPr>
        <w:t>бундай,</w:t>
      </w:r>
      <w:r w:rsidRPr="00EC124B">
        <w:rPr>
          <w:rStyle w:val="171"/>
          <w:b/>
          <w:bCs/>
          <w:i/>
          <w:iCs/>
          <w:sz w:val="28"/>
          <w:szCs w:val="28"/>
        </w:rPr>
        <w:t xml:space="preserve">деяпмиз: атом ва </w:t>
      </w:r>
      <w:r w:rsidRPr="00EC124B">
        <w:rPr>
          <w:rStyle w:val="1710pt"/>
          <w:i/>
          <w:iCs/>
          <w:sz w:val="28"/>
          <w:szCs w:val="28"/>
        </w:rPr>
        <w:t>водород куроли алнозло,-</w:t>
      </w:r>
      <w:r w:rsidRPr="00EC124B">
        <w:rPr>
          <w:rStyle w:val="1710pt0pt"/>
          <w:sz w:val="28"/>
          <w:szCs w:val="28"/>
        </w:rPr>
        <w:t xml:space="preserve"> Я </w:t>
      </w:r>
      <w:r w:rsidRPr="00EC124B">
        <w:rPr>
          <w:rStyle w:val="171"/>
          <w:b/>
          <w:bCs/>
          <w:i/>
          <w:iCs/>
          <w:sz w:val="28"/>
          <w:szCs w:val="28"/>
        </w:rPr>
        <w:t>рини тақиқлайлик.</w:t>
      </w:r>
      <w:r w:rsidRPr="00EC124B">
        <w:rPr>
          <w:rStyle w:val="17Consolas16pt-3pt120"/>
          <w:rFonts w:ascii="Times New Roman" w:hAnsi="Times New Roman" w:cs="Times New Roman"/>
          <w:b/>
          <w:bCs/>
          <w:sz w:val="28"/>
          <w:szCs w:val="28"/>
        </w:rPr>
        <w:tab/>
        <w:t>,</w:t>
      </w:r>
    </w:p>
    <w:p w:rsidR="00F0420A" w:rsidRPr="00EC124B" w:rsidRDefault="003710B5" w:rsidP="00EC124B">
      <w:pPr>
        <w:pStyle w:val="8"/>
        <w:shd w:val="clear" w:color="auto" w:fill="auto"/>
        <w:tabs>
          <w:tab w:val="center" w:pos="5943"/>
          <w:tab w:val="right" w:pos="6550"/>
        </w:tabs>
        <w:spacing w:line="240" w:lineRule="auto"/>
        <w:ind w:firstLine="426"/>
        <w:jc w:val="both"/>
        <w:rPr>
          <w:sz w:val="28"/>
          <w:szCs w:val="28"/>
        </w:rPr>
      </w:pPr>
      <w:r w:rsidRPr="00EC124B">
        <w:rPr>
          <w:rStyle w:val="0pt"/>
          <w:sz w:val="28"/>
          <w:szCs w:val="28"/>
        </w:rPr>
        <w:t xml:space="preserve">Дйрим ҳолларда </w:t>
      </w:r>
      <w:r w:rsidRPr="00EC124B">
        <w:rPr>
          <w:rStyle w:val="aa"/>
          <w:sz w:val="28"/>
          <w:szCs w:val="28"/>
        </w:rPr>
        <w:t>шундай, бундай</w:t>
      </w:r>
      <w:r w:rsidRPr="00EC124B">
        <w:rPr>
          <w:rStyle w:val="0pt"/>
          <w:sz w:val="28"/>
          <w:szCs w:val="28"/>
        </w:rPr>
        <w:t xml:space="preserve"> кўрсатиш олмошларидаЦЯ ташҳари изоҳланувчи гап таркибида </w:t>
      </w:r>
      <w:r w:rsidRPr="00EC124B">
        <w:rPr>
          <w:rStyle w:val="aa"/>
          <w:sz w:val="28"/>
          <w:szCs w:val="28"/>
        </w:rPr>
        <w:t>қандай</w:t>
      </w:r>
      <w:r w:rsidRPr="00EC124B">
        <w:rPr>
          <w:rStyle w:val="0pt"/>
          <w:sz w:val="28"/>
          <w:szCs w:val="28"/>
        </w:rPr>
        <w:t xml:space="preserve"> олмоши йшлати-'Ш лади. Бу хил конструкдйяларда изоҳловчи гап изоҳланўвчиЯ гапнинг таркибидаги олмошнинг мазмунини эмас, хяпакят-Д ҳолатнинг қай. тарзда рўй </w:t>
      </w:r>
      <w:r w:rsidRPr="00EC124B">
        <w:rPr>
          <w:rStyle w:val="0pt"/>
          <w:sz w:val="28"/>
          <w:szCs w:val="28"/>
        </w:rPr>
        <w:lastRenderedPageBreak/>
        <w:t xml:space="preserve">беришини кўрсатади:. </w:t>
      </w:r>
      <w:r w:rsidRPr="00EC124B">
        <w:rPr>
          <w:rStyle w:val="aa"/>
          <w:sz w:val="28"/>
          <w:szCs w:val="28"/>
        </w:rPr>
        <w:t xml:space="preserve">Бирон аёлуШ сўзга чиццудай бўлса, унинг к а н д а й ўтиришини . кўрсангиз:Ш бу аёлга ҳамма гали </w:t>
      </w:r>
      <w:r w:rsidRPr="00EC124B">
        <w:rPr>
          <w:rStyle w:val="95pt1"/>
          <w:sz w:val="28"/>
          <w:szCs w:val="28"/>
        </w:rPr>
        <w:t xml:space="preserve">гўё ўзи </w:t>
      </w:r>
      <w:r w:rsidRPr="00EC124B">
        <w:rPr>
          <w:rStyle w:val="aa"/>
          <w:sz w:val="28"/>
          <w:szCs w:val="28"/>
        </w:rPr>
        <w:t xml:space="preserve">ўргатган, </w:t>
      </w:r>
      <w:r w:rsidRPr="00EC124B">
        <w:rPr>
          <w:rStyle w:val="95pt1"/>
          <w:sz w:val="28"/>
          <w:szCs w:val="28"/>
        </w:rPr>
        <w:t xml:space="preserve">энди </w:t>
      </w:r>
      <w:r w:rsidRPr="00EC124B">
        <w:rPr>
          <w:rStyle w:val="aa"/>
          <w:sz w:val="28"/>
          <w:szCs w:val="28"/>
        </w:rPr>
        <w:t xml:space="preserve">мажлисда </w:t>
      </w:r>
      <w:r w:rsidRPr="00EC124B">
        <w:rPr>
          <w:rStyle w:val="95pt1"/>
          <w:sz w:val="28"/>
          <w:szCs w:val="28"/>
        </w:rPr>
        <w:t xml:space="preserve">ўти-"Ш </w:t>
      </w:r>
      <w:r w:rsidRPr="00EC124B">
        <w:rPr>
          <w:rStyle w:val="aa"/>
          <w:sz w:val="28"/>
          <w:szCs w:val="28"/>
        </w:rPr>
        <w:t>ришдан мақсади — билиш</w:t>
      </w:r>
      <w:r w:rsidRPr="00EC124B">
        <w:rPr>
          <w:rStyle w:val="0pt"/>
          <w:sz w:val="28"/>
          <w:szCs w:val="28"/>
        </w:rPr>
        <w:t>—</w:t>
      </w:r>
      <w:r w:rsidRPr="00EC124B">
        <w:rPr>
          <w:rStyle w:val="aa"/>
          <w:sz w:val="28"/>
          <w:szCs w:val="28"/>
        </w:rPr>
        <w:t xml:space="preserve">қани, ўргатган гапларини эилаёШ </w:t>
      </w:r>
      <w:r w:rsidRPr="00EC124B">
        <w:rPr>
          <w:rStyle w:val="95pt1"/>
          <w:sz w:val="28"/>
          <w:szCs w:val="28"/>
        </w:rPr>
        <w:t xml:space="preserve">айта </w:t>
      </w:r>
      <w:r w:rsidRPr="00EC124B">
        <w:rPr>
          <w:rStyle w:val="aa"/>
          <w:sz w:val="28"/>
          <w:szCs w:val="28"/>
        </w:rPr>
        <w:t>оладилш, йўқми?</w:t>
      </w:r>
      <w:r w:rsidRPr="00EC124B">
        <w:rPr>
          <w:rStyle w:val="95pt2"/>
          <w:sz w:val="28"/>
          <w:szCs w:val="28"/>
        </w:rPr>
        <w:t xml:space="preserve">(А. </w:t>
      </w:r>
      <w:r w:rsidRPr="00EC124B">
        <w:rPr>
          <w:rStyle w:val="0pt"/>
          <w:sz w:val="28"/>
          <w:szCs w:val="28"/>
        </w:rPr>
        <w:t>Қҳ.)</w:t>
      </w:r>
      <w:r w:rsidRPr="00EC124B">
        <w:rPr>
          <w:rStyle w:val="0pt"/>
          <w:sz w:val="28"/>
          <w:szCs w:val="28"/>
        </w:rPr>
        <w:tab/>
      </w:r>
      <w:r w:rsidRPr="00EC124B">
        <w:rPr>
          <w:rStyle w:val="Consolas16pt-3pt120"/>
          <w:rFonts w:ascii="Times New Roman" w:hAnsi="Times New Roman" w:cs="Times New Roman"/>
          <w:sz w:val="28"/>
          <w:szCs w:val="28"/>
        </w:rPr>
        <w:t>•&gt;</w:t>
      </w:r>
      <w:r w:rsidRPr="00EC124B">
        <w:rPr>
          <w:rStyle w:val="Consolas16pt-3pt120"/>
          <w:rFonts w:ascii="Times New Roman" w:hAnsi="Times New Roman" w:cs="Times New Roman"/>
          <w:sz w:val="28"/>
          <w:szCs w:val="28"/>
        </w:rPr>
        <w:tab/>
      </w:r>
      <w:r w:rsidRPr="00EC124B">
        <w:rPr>
          <w:rStyle w:val="95pt1"/>
          <w:sz w:val="28"/>
          <w:szCs w:val="28"/>
        </w:rPr>
        <w:t>‘;Шж</w:t>
      </w:r>
    </w:p>
    <w:p w:rsidR="00F0420A" w:rsidRPr="00EC124B" w:rsidRDefault="003710B5" w:rsidP="00EC124B">
      <w:pPr>
        <w:pStyle w:val="8"/>
        <w:shd w:val="clear" w:color="auto" w:fill="auto"/>
        <w:tabs>
          <w:tab w:val="left" w:pos="6382"/>
        </w:tabs>
        <w:spacing w:line="240" w:lineRule="auto"/>
        <w:ind w:firstLine="426"/>
        <w:jc w:val="both"/>
        <w:rPr>
          <w:sz w:val="28"/>
          <w:szCs w:val="28"/>
        </w:rPr>
      </w:pPr>
      <w:r w:rsidRPr="00EC124B">
        <w:rPr>
          <w:rStyle w:val="0pt"/>
          <w:sz w:val="28"/>
          <w:szCs w:val="28"/>
        </w:rPr>
        <w:t>, Боғловчисиз қўшма гапнинг биринчи ҳисми таркибида</w:t>
      </w:r>
      <w:r w:rsidRPr="00EC124B">
        <w:rPr>
          <w:rStyle w:val="0pt"/>
          <w:sz w:val="28"/>
          <w:szCs w:val="28"/>
          <w:vertAlign w:val="subscript"/>
        </w:rPr>
        <w:t>:</w:t>
      </w:r>
      <w:r w:rsidRPr="00EC124B">
        <w:rPr>
          <w:rStyle w:val="0pt"/>
          <w:sz w:val="28"/>
          <w:szCs w:val="28"/>
        </w:rPr>
        <w:t xml:space="preserve"> ;</w:t>
      </w:r>
      <w:r w:rsidRPr="00EC124B">
        <w:rPr>
          <w:rStyle w:val="0pt"/>
          <w:sz w:val="28"/>
          <w:szCs w:val="28"/>
          <w:vertAlign w:val="superscript"/>
        </w:rPr>
        <w:t>:</w:t>
      </w:r>
      <w:r w:rsidRPr="00EC124B">
        <w:rPr>
          <w:rStyle w:val="0pt"/>
          <w:sz w:val="28"/>
          <w:szCs w:val="28"/>
        </w:rPr>
        <w:t xml:space="preserve">&gt;1 ,ги мазмуни изоҳланаётган ҳол </w:t>
      </w:r>
      <w:r w:rsidRPr="00EC124B">
        <w:rPr>
          <w:rStyle w:val="aa"/>
          <w:sz w:val="28"/>
          <w:szCs w:val="28"/>
        </w:rPr>
        <w:t>равишлар</w:t>
      </w:r>
      <w:r w:rsidRPr="00EC124B">
        <w:rPr>
          <w:rStyle w:val="0pt"/>
          <w:sz w:val="28"/>
          <w:szCs w:val="28"/>
        </w:rPr>
        <w:t xml:space="preserve"> оркали ифодалани-</w:t>
      </w:r>
      <w:r w:rsidRPr="00EC124B">
        <w:rPr>
          <w:rStyle w:val="0pt"/>
          <w:sz w:val="28"/>
          <w:szCs w:val="28"/>
          <w:vertAlign w:val="superscript"/>
        </w:rPr>
        <w:t>;</w:t>
      </w:r>
      <w:r w:rsidRPr="00EC124B">
        <w:rPr>
          <w:rStyle w:val="0pt"/>
          <w:sz w:val="28"/>
          <w:szCs w:val="28"/>
        </w:rPr>
        <w:t xml:space="preserve">'.;Я ши мумкин. Бу хил равишлар асосан ҳолат равишлари бўлйб, ..;! ўрин ва бошка равиш турлари кам қўлланади: </w:t>
      </w:r>
      <w:r w:rsidRPr="00EC124B">
        <w:rPr>
          <w:rStyle w:val="aa"/>
          <w:sz w:val="28"/>
          <w:szCs w:val="28"/>
        </w:rPr>
        <w:t xml:space="preserve">Айбдорлар. </w:t>
      </w:r>
      <w:r w:rsidRPr="00EC124B">
        <w:rPr>
          <w:rStyle w:val="2pt4"/>
          <w:sz w:val="28"/>
          <w:szCs w:val="28"/>
        </w:rPr>
        <w:t xml:space="preserve">ўз'Ж </w:t>
      </w:r>
      <w:r w:rsidRPr="00EC124B">
        <w:rPr>
          <w:rStyle w:val="aa"/>
          <w:sz w:val="28"/>
          <w:szCs w:val="28"/>
        </w:rPr>
        <w:t>ўртоқларининг сўзига қунт қилиб қулоқ беришар, уларнинг</w:t>
      </w:r>
      <w:r w:rsidRPr="00EC124B">
        <w:rPr>
          <w:rStyle w:val="aa"/>
          <w:sz w:val="28"/>
          <w:szCs w:val="28"/>
          <w:vertAlign w:val="subscript"/>
        </w:rPr>
        <w:t>:</w:t>
      </w:r>
      <w:r w:rsidRPr="00EC124B">
        <w:rPr>
          <w:rStyle w:val="0pt"/>
          <w:sz w:val="28"/>
          <w:szCs w:val="28"/>
        </w:rPr>
        <w:t xml:space="preserve"> 1 </w:t>
      </w:r>
      <w:r w:rsidRPr="00EC124B">
        <w:rPr>
          <w:rStyle w:val="aa"/>
          <w:sz w:val="28"/>
          <w:szCs w:val="28"/>
        </w:rPr>
        <w:t>ранглари ўчатушган, кўзлари севинч билан порлаган</w:t>
      </w:r>
      <w:r w:rsidRPr="00EC124B">
        <w:rPr>
          <w:rStyle w:val="0pt"/>
          <w:sz w:val="28"/>
          <w:szCs w:val="28"/>
          <w:vertAlign w:val="superscript"/>
        </w:rPr>
        <w:t>1</w:t>
      </w:r>
      <w:r w:rsidRPr="00EC124B">
        <w:rPr>
          <w:rStyle w:val="aa"/>
          <w:sz w:val="28"/>
          <w:szCs w:val="28"/>
        </w:rPr>
        <w:t>эди</w:t>
      </w:r>
      <w:r w:rsidRPr="00EC124B">
        <w:rPr>
          <w:rStyle w:val="0pt"/>
          <w:sz w:val="28"/>
          <w:szCs w:val="28"/>
        </w:rPr>
        <w:t xml:space="preserve">.:;; &gt;] (М. Г.) </w:t>
      </w:r>
      <w:r w:rsidRPr="00EC124B">
        <w:rPr>
          <w:rStyle w:val="aa"/>
          <w:sz w:val="28"/>
          <w:szCs w:val="28"/>
        </w:rPr>
        <w:t xml:space="preserve">Бу ерда уни жуда яхши қарши олишди: маорйф </w:t>
      </w:r>
      <w:r w:rsidRPr="00EC124B">
        <w:rPr>
          <w:rStyle w:val="95pt1"/>
          <w:sz w:val="28"/>
          <w:szCs w:val="28"/>
        </w:rPr>
        <w:t xml:space="preserve">на- </w:t>
      </w:r>
      <w:r w:rsidRPr="00EC124B">
        <w:rPr>
          <w:rStyle w:val="0pt"/>
          <w:sz w:val="28"/>
          <w:szCs w:val="28"/>
        </w:rPr>
        <w:t xml:space="preserve">1 </w:t>
      </w:r>
      <w:r w:rsidRPr="00EC124B">
        <w:rPr>
          <w:rStyle w:val="aa"/>
          <w:sz w:val="28"/>
          <w:szCs w:val="28"/>
        </w:rPr>
        <w:t xml:space="preserve">зоратидан китт.агина </w:t>
      </w:r>
      <w:r w:rsidRPr="00EC124B">
        <w:rPr>
          <w:rStyle w:val="95pt1"/>
          <w:sz w:val="28"/>
          <w:szCs w:val="28"/>
        </w:rPr>
        <w:t xml:space="preserve">бип </w:t>
      </w:r>
      <w:r w:rsidRPr="00EC124B">
        <w:rPr>
          <w:rStyle w:val="aa"/>
          <w:sz w:val="28"/>
          <w:szCs w:val="28"/>
        </w:rPr>
        <w:t>вазифани беришди.</w:t>
      </w:r>
      <w:r w:rsidRPr="00EC124B">
        <w:rPr>
          <w:rStyle w:val="95pt2"/>
          <w:sz w:val="28"/>
          <w:szCs w:val="28"/>
        </w:rPr>
        <w:t xml:space="preserve">(А. </w:t>
      </w:r>
      <w:r w:rsidRPr="00EC124B">
        <w:rPr>
          <w:rStyle w:val="0pt"/>
          <w:sz w:val="28"/>
          <w:szCs w:val="28"/>
        </w:rPr>
        <w:t>Қҳ.).. . ...</w:t>
      </w:r>
      <w:r w:rsidRPr="00EC124B">
        <w:rPr>
          <w:rStyle w:val="0pt"/>
          <w:sz w:val="28"/>
          <w:szCs w:val="28"/>
        </w:rPr>
        <w:tab/>
        <w:t>. ■ ?</w:t>
      </w:r>
    </w:p>
    <w:p w:rsidR="00F0420A" w:rsidRPr="00EC124B" w:rsidRDefault="003710B5" w:rsidP="00EC124B">
      <w:pPr>
        <w:pStyle w:val="52"/>
        <w:shd w:val="clear" w:color="auto" w:fill="auto"/>
        <w:tabs>
          <w:tab w:val="left" w:pos="6382"/>
        </w:tabs>
        <w:spacing w:line="240" w:lineRule="auto"/>
        <w:ind w:firstLine="426"/>
        <w:jc w:val="both"/>
        <w:rPr>
          <w:sz w:val="28"/>
          <w:szCs w:val="28"/>
        </w:rPr>
      </w:pPr>
      <w:r w:rsidRPr="00EC124B">
        <w:rPr>
          <w:rStyle w:val="595pt9"/>
          <w:sz w:val="28"/>
          <w:szCs w:val="28"/>
        </w:rPr>
        <w:t xml:space="preserve">Қуйидаги қўшма' чгапларда биринчи гап иккинчи гап 'тар-.-,-.;,, | кибйдаги ўрин ёки равиш ҳолининг маъносини изоҳлаб кела- ди: </w:t>
      </w:r>
      <w:r w:rsidRPr="00EC124B">
        <w:rPr>
          <w:sz w:val="28"/>
          <w:szCs w:val="28"/>
        </w:rPr>
        <w:t>Сойдан ўтгандан кейин теп-текис сайхон ерлар бошлана-</w:t>
      </w:r>
      <w:r w:rsidRPr="00EC124B">
        <w:rPr>
          <w:rStyle w:val="50pt"/>
          <w:sz w:val="28"/>
          <w:szCs w:val="28"/>
        </w:rPr>
        <w:t xml:space="preserve"> ;.| </w:t>
      </w:r>
      <w:r w:rsidRPr="00EC124B">
        <w:rPr>
          <w:sz w:val="28"/>
          <w:szCs w:val="28"/>
        </w:rPr>
        <w:t xml:space="preserve">ди: ана шу </w:t>
      </w:r>
      <w:r w:rsidRPr="00EC124B">
        <w:rPr>
          <w:rStyle w:val="52pt3"/>
          <w:i/>
          <w:iCs/>
          <w:sz w:val="28"/>
          <w:szCs w:val="28"/>
        </w:rPr>
        <w:t>ерда</w:t>
      </w:r>
      <w:r w:rsidRPr="00EC124B">
        <w:rPr>
          <w:sz w:val="28"/>
          <w:szCs w:val="28"/>
        </w:rPr>
        <w:t xml:space="preserve"> пойга бошлаб юбордик,</w:t>
      </w:r>
      <w:r w:rsidRPr="00EC124B">
        <w:rPr>
          <w:rStyle w:val="595pt9"/>
          <w:sz w:val="28"/>
          <w:szCs w:val="28"/>
        </w:rPr>
        <w:t>(фурм</w:t>
      </w:r>
      <w:r w:rsidRPr="00EC124B">
        <w:rPr>
          <w:sz w:val="28"/>
          <w:szCs w:val="28"/>
        </w:rPr>
        <w:t>.) Очлик-</w:t>
      </w:r>
      <w:r w:rsidRPr="00EC124B">
        <w:rPr>
          <w:rStyle w:val="50pt"/>
          <w:sz w:val="28"/>
          <w:szCs w:val="28"/>
        </w:rPr>
        <w:t xml:space="preserve"> , ;| </w:t>
      </w:r>
      <w:r w:rsidRPr="00EC124B">
        <w:rPr>
          <w:sz w:val="28"/>
          <w:szCs w:val="28"/>
        </w:rPr>
        <w:t>дан қўллар қимирламайди, чиғириқ ўқи айланмайди, б у н- дай ишлашдан сизга бирор манфаат йўқ, бой ота.</w:t>
      </w:r>
      <w:r w:rsidRPr="00EC124B">
        <w:rPr>
          <w:rStyle w:val="595pt9"/>
          <w:sz w:val="28"/>
          <w:szCs w:val="28"/>
        </w:rPr>
        <w:t xml:space="preserve">(6. А.) </w:t>
      </w:r>
      <w:r w:rsidRPr="00EC124B">
        <w:rPr>
          <w:rStyle w:val="50pt"/>
          <w:sz w:val="28"/>
          <w:szCs w:val="28"/>
        </w:rPr>
        <w:t xml:space="preserve">д </w:t>
      </w:r>
      <w:r w:rsidRPr="00EC124B">
        <w:rPr>
          <w:sz w:val="28"/>
          <w:szCs w:val="28"/>
        </w:rPr>
        <w:t xml:space="preserve">Қейин Соҳибжамолнинг ота-оналари қаерда туриишни суриш- тирди, ўша </w:t>
      </w:r>
      <w:r w:rsidRPr="00EC124B">
        <w:rPr>
          <w:rStyle w:val="52pt3"/>
          <w:i/>
          <w:iCs/>
          <w:sz w:val="28"/>
          <w:szCs w:val="28"/>
        </w:rPr>
        <w:t>ёққа</w:t>
      </w:r>
      <w:r w:rsidRPr="00EC124B">
        <w:rPr>
          <w:sz w:val="28"/>
          <w:szCs w:val="28"/>
        </w:rPr>
        <w:t xml:space="preserve"> қараб йўл олдй.</w:t>
      </w:r>
      <w:r w:rsidRPr="00EC124B">
        <w:rPr>
          <w:rStyle w:val="595pt9"/>
          <w:sz w:val="28"/>
          <w:szCs w:val="28"/>
        </w:rPr>
        <w:t>(Эртак) ,</w:t>
      </w:r>
      <w:r w:rsidRPr="00EC124B">
        <w:rPr>
          <w:rStyle w:val="595pt9"/>
          <w:sz w:val="28"/>
          <w:szCs w:val="28"/>
        </w:rPr>
        <w:tab/>
      </w:r>
      <w:r w:rsidRPr="00EC124B">
        <w:rPr>
          <w:rStyle w:val="50pt"/>
          <w:sz w:val="28"/>
          <w:szCs w:val="28"/>
        </w:rPr>
        <w:t>;</w:t>
      </w:r>
      <w:r w:rsidRPr="00EC124B">
        <w:rPr>
          <w:rStyle w:val="50pt"/>
          <w:sz w:val="28"/>
          <w:szCs w:val="28"/>
          <w:vertAlign w:val="superscript"/>
        </w:rPr>
        <w:t>!</w:t>
      </w:r>
      <w:r w:rsidRPr="00EC124B">
        <w:rPr>
          <w:rStyle w:val="50pt"/>
          <w:sz w:val="28"/>
          <w:szCs w:val="28"/>
        </w:rPr>
        <w:t>'</w:t>
      </w:r>
    </w:p>
    <w:p w:rsidR="00F0420A" w:rsidRPr="00EC124B" w:rsidRDefault="003710B5" w:rsidP="00EC124B">
      <w:pPr>
        <w:pStyle w:val="211"/>
        <w:shd w:val="clear" w:color="auto" w:fill="auto"/>
        <w:spacing w:line="240" w:lineRule="auto"/>
        <w:ind w:firstLine="426"/>
        <w:rPr>
          <w:sz w:val="28"/>
          <w:szCs w:val="28"/>
        </w:rPr>
      </w:pPr>
      <w:r w:rsidRPr="00EC124B">
        <w:rPr>
          <w:rStyle w:val="210pt"/>
          <w:sz w:val="28"/>
          <w:szCs w:val="28"/>
        </w:rPr>
        <w:t>Одатда, ҳолнинг маъносини изоҳловчи гап иккинчи ўринда ' келади.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8"/>
          <w:b/>
          <w:bCs/>
          <w:sz w:val="28"/>
          <w:szCs w:val="28"/>
        </w:rPr>
        <w:t>умумий изоҳ бўлган боғловчисиз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ии^швчисий ҳўшма гапнинг юҳорида келтирилган кўри- вишларида қўшма гапнинг иккинчи қисми биринчи қисм■■тар-■. ■■■■; кибидаги айрим бўлакларнинг мазмунини изоҳлайди. Боглов-: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чпгиз қўшма галнинг яна шукдай турлари борки, уларда ик- кппчи қисм блринчи қисмнинг умумий. мазмунига изоқ беради, (*ки биринчи қиемнинг кесимидан англашилган ҳаракат-ҳолат, хусусият асоеида нималар</w:t>
      </w:r>
      <w:r w:rsidRPr="00EC124B">
        <w:rPr>
          <w:rStyle w:val="0pt"/>
          <w:sz w:val="28"/>
          <w:szCs w:val="28"/>
          <w:vertAlign w:val="superscript"/>
        </w:rPr>
        <w:t>1</w:t>
      </w:r>
      <w:r w:rsidRPr="00EC124B">
        <w:rPr>
          <w:rStyle w:val="0pt"/>
          <w:sz w:val="28"/>
          <w:szCs w:val="28"/>
        </w:rPr>
        <w:t xml:space="preserve"> рўй беришини ифодалайди ёхуд биринчи қисмда ифодаланган мазмунга бўлган авторнинг му- иосабатини ифодалайди:</w:t>
      </w:r>
    </w:p>
    <w:p w:rsidR="00F0420A" w:rsidRPr="00EC124B" w:rsidRDefault="003710B5" w:rsidP="00EC124B">
      <w:pPr>
        <w:pStyle w:val="8"/>
        <w:shd w:val="clear" w:color="auto" w:fill="auto"/>
        <w:tabs>
          <w:tab w:val="left" w:pos="487"/>
        </w:tabs>
        <w:spacing w:line="240" w:lineRule="auto"/>
        <w:ind w:firstLine="426"/>
        <w:jc w:val="both"/>
        <w:rPr>
          <w:sz w:val="28"/>
          <w:szCs w:val="28"/>
        </w:rPr>
      </w:pPr>
      <w:r w:rsidRPr="00EC124B">
        <w:rPr>
          <w:rStyle w:val="0pt"/>
          <w:sz w:val="28"/>
          <w:szCs w:val="28"/>
        </w:rPr>
        <w:t>/,■'</w:t>
      </w:r>
      <w:r w:rsidRPr="00EC124B">
        <w:rPr>
          <w:rStyle w:val="0pt"/>
          <w:sz w:val="28"/>
          <w:szCs w:val="28"/>
        </w:rPr>
        <w:tab/>
        <w:t>1) иккинчи қисми биринчи қисмнинг мазмунини изоҳлагак</w:t>
      </w:r>
    </w:p>
    <w:p w:rsidR="00F0420A" w:rsidRPr="00EC124B" w:rsidRDefault="003710B5" w:rsidP="00EC124B">
      <w:pPr>
        <w:pStyle w:val="52"/>
        <w:shd w:val="clear" w:color="auto" w:fill="auto"/>
        <w:tabs>
          <w:tab w:val="left" w:pos="1183"/>
        </w:tabs>
        <w:spacing w:line="240" w:lineRule="auto"/>
        <w:ind w:firstLine="426"/>
        <w:jc w:val="both"/>
        <w:rPr>
          <w:sz w:val="28"/>
          <w:szCs w:val="28"/>
        </w:rPr>
      </w:pPr>
      <w:r w:rsidRPr="00EC124B">
        <w:rPr>
          <w:rStyle w:val="50pt"/>
          <w:sz w:val="28"/>
          <w:szCs w:val="28"/>
        </w:rPr>
        <w:t xml:space="preserve">цўшма гапларнинг биринчи қисмининг кесими кўпинча от кесим бўлади: </w:t>
      </w:r>
      <w:r w:rsidRPr="00EC124B">
        <w:rPr>
          <w:sz w:val="28"/>
          <w:szCs w:val="28"/>
        </w:rPr>
        <w:t>Менйнг билишимча, Қаландаров тошқин сув: гегирмонни бузиши ҳам мумкин, юргизиши ҳам мумкин.</w:t>
      </w:r>
      <w:r w:rsidRPr="00EC124B">
        <w:rPr>
          <w:rStyle w:val="50pt"/>
          <w:sz w:val="28"/>
          <w:szCs w:val="28"/>
        </w:rPr>
        <w:t xml:space="preserve"> (А. Қҳ.) </w:t>
      </w:r>
      <w:r w:rsidRPr="00EC124B">
        <w:rPr>
          <w:sz w:val="28"/>
          <w:szCs w:val="28"/>
        </w:rPr>
        <w:t>Кейин милт-милт қилиб кетаётган қора нуҳ.таларгина кС/ринди:</w:t>
      </w:r>
      <w:r w:rsidRPr="00EC124B">
        <w:rPr>
          <w:sz w:val="28"/>
          <w:szCs w:val="28"/>
        </w:rPr>
        <w:tab/>
        <w:t>бориб-бориб ўрдаклар кўздан ғойиб бўлди.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(Фурм.) — </w:t>
      </w:r>
      <w:r w:rsidRPr="00EC124B">
        <w:rPr>
          <w:sz w:val="28"/>
          <w:szCs w:val="28"/>
        </w:rPr>
        <w:t>Узбекистон ўзингиз кўргандагидай</w:t>
      </w:r>
      <w:r w:rsidRPr="00EC124B">
        <w:rPr>
          <w:rStyle w:val="50pt"/>
          <w:sz w:val="28"/>
          <w:szCs w:val="28"/>
        </w:rPr>
        <w:t xml:space="preserve"> — </w:t>
      </w:r>
      <w:r w:rsidRPr="00EC124B">
        <w:rPr>
          <w:sz w:val="28"/>
          <w:szCs w:val="28"/>
        </w:rPr>
        <w:t>далада, ша- ҳарда иш қайнаб ётибди</w:t>
      </w:r>
      <w:r w:rsidRPr="00EC124B">
        <w:rPr>
          <w:rStyle w:val="50pt"/>
          <w:sz w:val="28"/>
          <w:szCs w:val="28"/>
        </w:rPr>
        <w:t xml:space="preserve">,— </w:t>
      </w:r>
      <w:r w:rsidRPr="00EC124B">
        <w:rPr>
          <w:sz w:val="28"/>
          <w:szCs w:val="28"/>
        </w:rPr>
        <w:t>жавоб берди қиз кулимсираб. (О.) Косим мироб айтарди: агар</w:t>
      </w:r>
      <w:r w:rsidRPr="00EC124B">
        <w:rPr>
          <w:rStyle w:val="50pt"/>
          <w:sz w:val="28"/>
          <w:szCs w:val="28"/>
        </w:rPr>
        <w:t xml:space="preserve"> . </w:t>
      </w:r>
      <w:r w:rsidRPr="00EC124B">
        <w:rPr>
          <w:sz w:val="28"/>
          <w:szCs w:val="28"/>
        </w:rPr>
        <w:t>қўрқмасанг, энг одамхўр дарё ҳеч нима қилолмайди</w:t>
      </w:r>
      <w:r w:rsidRPr="00EC124B">
        <w:rPr>
          <w:rStyle w:val="50pt"/>
          <w:sz w:val="28"/>
          <w:szCs w:val="28"/>
        </w:rPr>
        <w:t xml:space="preserve"> — </w:t>
      </w:r>
      <w:r w:rsidRPr="00EC124B">
        <w:rPr>
          <w:sz w:val="28"/>
          <w:szCs w:val="28"/>
        </w:rPr>
        <w:t xml:space="preserve">сувнинг ўзи қирғоққа чиқариб қўяди. </w:t>
      </w:r>
      <w:r w:rsidRPr="00EC124B">
        <w:rPr>
          <w:rStyle w:val="50pt"/>
          <w:sz w:val="28"/>
          <w:szCs w:val="28"/>
        </w:rPr>
        <w:t xml:space="preserve">(О.) </w:t>
      </w:r>
      <w:r w:rsidRPr="00EC124B">
        <w:rPr>
          <w:sz w:val="28"/>
          <w:szCs w:val="28"/>
        </w:rPr>
        <w:t>Аксар уйлар хароб ва кимсасиз эди</w:t>
      </w:r>
      <w:r w:rsidRPr="00EC124B">
        <w:rPr>
          <w:rStyle w:val="50pt"/>
          <w:sz w:val="28"/>
          <w:szCs w:val="28"/>
        </w:rPr>
        <w:t xml:space="preserve"> — </w:t>
      </w:r>
      <w:r w:rsidRPr="00EC124B">
        <w:rPr>
          <w:sz w:val="28"/>
          <w:szCs w:val="28"/>
        </w:rPr>
        <w:t>эшиклар кўчирил- ган, деразалар синиқ, ҳовли юзида ҳар хил қақир-қуқирлар сочилиб ётарди.</w:t>
      </w:r>
      <w:r w:rsidRPr="00EC124B">
        <w:rPr>
          <w:rStyle w:val="50pt"/>
          <w:sz w:val="28"/>
          <w:szCs w:val="28"/>
        </w:rPr>
        <w:t xml:space="preserve"> (О.) </w:t>
      </w:r>
      <w:r w:rsidRPr="00EC124B">
        <w:rPr>
          <w:sz w:val="28"/>
          <w:szCs w:val="28"/>
        </w:rPr>
        <w:t>Ҳамиша кулар юз, юмалоқ, сергап рус ошпазининг чўмичи қоронғида ҳам янглишмйди</w:t>
      </w:r>
      <w:r w:rsidRPr="00EC124B">
        <w:rPr>
          <w:rStyle w:val="50pt"/>
          <w:sz w:val="28"/>
          <w:szCs w:val="28"/>
        </w:rPr>
        <w:t xml:space="preserve"> — </w:t>
      </w:r>
      <w:r w:rsidRPr="00EC124B">
        <w:rPr>
          <w:sz w:val="28"/>
          <w:szCs w:val="28"/>
        </w:rPr>
        <w:t>худди «норма»ни солди.</w:t>
      </w:r>
      <w:r w:rsidRPr="00EC124B">
        <w:rPr>
          <w:rStyle w:val="50pt"/>
          <w:sz w:val="28"/>
          <w:szCs w:val="28"/>
        </w:rPr>
        <w:t xml:space="preserve"> (О.) </w:t>
      </w:r>
      <w:r w:rsidRPr="00EC124B">
        <w:rPr>
          <w:sz w:val="28"/>
          <w:szCs w:val="28"/>
        </w:rPr>
        <w:t>Ростдан ҳам бутун қишлоқ бир оила- кинг мулки: бу ерлардаги кексароқ колхозчилар</w:t>
      </w:r>
      <w:r w:rsidRPr="00EC124B">
        <w:rPr>
          <w:rStyle w:val="50pt"/>
          <w:sz w:val="28"/>
          <w:szCs w:val="28"/>
        </w:rPr>
        <w:t xml:space="preserve"> — </w:t>
      </w:r>
      <w:r w:rsidRPr="00EC124B">
        <w:rPr>
          <w:sz w:val="28"/>
          <w:szCs w:val="28"/>
        </w:rPr>
        <w:t>ака, кичик- роқлари-т- ука...</w:t>
      </w:r>
      <w:r w:rsidRPr="00EC124B">
        <w:rPr>
          <w:rStyle w:val="50pt"/>
          <w:sz w:val="28"/>
          <w:szCs w:val="28"/>
        </w:rPr>
        <w:t xml:space="preserve"> (А. Қҳ.) — </w:t>
      </w:r>
      <w:r w:rsidRPr="00EC124B">
        <w:rPr>
          <w:sz w:val="28"/>
          <w:szCs w:val="28"/>
        </w:rPr>
        <w:t>Итлар</w:t>
      </w:r>
      <w:r w:rsidRPr="00EC124B">
        <w:rPr>
          <w:rStyle w:val="50pt"/>
          <w:sz w:val="28"/>
          <w:szCs w:val="28"/>
        </w:rPr>
        <w:t xml:space="preserve">,— </w:t>
      </w:r>
      <w:r w:rsidRPr="00EC124B">
        <w:rPr>
          <w:sz w:val="28"/>
          <w:szCs w:val="28"/>
        </w:rPr>
        <w:t xml:space="preserve">деди отлиқ ўз-ўзига,— худди амирнинг одамларидай, тегмасанг ҳам, сенга ёпишиб. жонингдан </w:t>
      </w:r>
      <w:r w:rsidRPr="00EC124B">
        <w:rPr>
          <w:sz w:val="28"/>
          <w:szCs w:val="28"/>
        </w:rPr>
        <w:lastRenderedPageBreak/>
        <w:t>безор қилади.</w:t>
      </w:r>
      <w:r w:rsidRPr="00EC124B">
        <w:rPr>
          <w:rStyle w:val="50pt"/>
          <w:sz w:val="28"/>
          <w:szCs w:val="28"/>
        </w:rPr>
        <w:t xml:space="preserve"> (С. 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Бу .типдагй қўшма гапларнинг иккинчи қисмида изоҳ би- лан баробар қўшимча маълумот ҳам ифодаланади: </w:t>
      </w:r>
      <w:r w:rsidRPr="00EC124B">
        <w:rPr>
          <w:sz w:val="28"/>
          <w:szCs w:val="28"/>
        </w:rPr>
        <w:t>Бироқ бир неча минут ичида аҳвол англашилди: чекиниш вақтида ўз қисмидан узилиб қолган бир взвод окангчилар йўл қидира- қидира тасодифан буларга дуч келган. (О.) Элатлар айри- лишди — бири фронтга, бири заводга кетди.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Боғловчисиз қўшма гапнинг қисмлари синоним мазмушш гаплардан тузилиши мумкин:— </w:t>
      </w:r>
      <w:r w:rsidRPr="00EC124B">
        <w:rPr>
          <w:rStyle w:val="aa"/>
          <w:sz w:val="28"/>
          <w:szCs w:val="28"/>
        </w:rPr>
        <w:t>Россия боқи, у ўлмайди!— деди қатъий оҳангда подпоЛковник.</w:t>
      </w:r>
      <w:r w:rsidRPr="00EC124B">
        <w:rPr>
          <w:rStyle w:val="0pt"/>
          <w:sz w:val="28"/>
          <w:szCs w:val="28"/>
        </w:rPr>
        <w:t xml:space="preserve"> (О.) </w:t>
      </w:r>
      <w:r w:rsidRPr="00EC124B">
        <w:rPr>
          <w:rStyle w:val="aa"/>
          <w:sz w:val="28"/>
          <w:szCs w:val="28"/>
        </w:rPr>
        <w:t>Кўзим йўлда</w:t>
      </w:r>
      <w:r w:rsidRPr="00EC124B">
        <w:rPr>
          <w:rStyle w:val="0pt"/>
          <w:sz w:val="28"/>
          <w:szCs w:val="28"/>
        </w:rPr>
        <w:t xml:space="preserve"> — </w:t>
      </w:r>
      <w:r w:rsidRPr="00EC124B">
        <w:rPr>
          <w:rStyle w:val="aa"/>
          <w:sz w:val="28"/>
          <w:szCs w:val="28"/>
        </w:rPr>
        <w:t>кут- моқдаман...</w:t>
      </w:r>
      <w:r w:rsidRPr="00EC124B">
        <w:rPr>
          <w:rStyle w:val="0pt"/>
          <w:sz w:val="28"/>
          <w:szCs w:val="28"/>
        </w:rPr>
        <w:t xml:space="preserve"> (О.)</w:t>
      </w:r>
    </w:p>
    <w:p w:rsidR="00F0420A" w:rsidRPr="00EC124B" w:rsidRDefault="003710B5" w:rsidP="00EC124B">
      <w:pPr>
        <w:pStyle w:val="8"/>
        <w:numPr>
          <w:ilvl w:val="0"/>
          <w:numId w:val="130"/>
        </w:numPr>
        <w:shd w:val="clear" w:color="auto" w:fill="auto"/>
        <w:tabs>
          <w:tab w:val="left" w:pos="728"/>
        </w:tabs>
        <w:spacing w:line="240" w:lineRule="auto"/>
        <w:ind w:firstLine="426"/>
        <w:jc w:val="both"/>
        <w:rPr>
          <w:sz w:val="28"/>
          <w:szCs w:val="28"/>
        </w:rPr>
      </w:pPr>
      <w:r w:rsidRPr="00EC124B">
        <w:rPr>
          <w:rStyle w:val="0pt"/>
          <w:sz w:val="28"/>
          <w:szCs w:val="28"/>
        </w:rPr>
        <w:t xml:space="preserve">боғловчисиз қўшма гапнинг иккинчи қисми биринчи қисмининг кеоимидан англашилган ҳаракат-ҳолатдан сўнг, унинг асосида нималар рўй беришини ифодалайди. Бу ҳолда биринчи қиемнииг кесими кўпинча </w:t>
      </w:r>
      <w:r w:rsidRPr="00EC124B">
        <w:rPr>
          <w:rStyle w:val="aa"/>
          <w:sz w:val="28"/>
          <w:szCs w:val="28"/>
        </w:rPr>
        <w:t>қарамоқ</w:t>
      </w:r>
      <w:r w:rsidRPr="00EC124B">
        <w:rPr>
          <w:rStyle w:val="0pt"/>
          <w:sz w:val="28"/>
          <w:szCs w:val="28"/>
        </w:rPr>
        <w:t xml:space="preserve"> феъли ва унинг синонимлари </w:t>
      </w:r>
      <w:r w:rsidRPr="00EC124B">
        <w:rPr>
          <w:rStyle w:val="aa"/>
          <w:sz w:val="28"/>
          <w:szCs w:val="28"/>
        </w:rPr>
        <w:t>кўрмоқ, кўздан кечирмоқ, кўзи тушмоқ</w:t>
      </w:r>
      <w:r w:rsidRPr="00EC124B">
        <w:rPr>
          <w:rStyle w:val="0pt"/>
          <w:sz w:val="28"/>
          <w:szCs w:val="28"/>
        </w:rPr>
        <w:t xml:space="preserve"> феълла- ри ва баъзан </w:t>
      </w:r>
      <w:r w:rsidRPr="00EC124B">
        <w:rPr>
          <w:rStyle w:val="aa"/>
          <w:sz w:val="28"/>
          <w:szCs w:val="28"/>
        </w:rPr>
        <w:t>танишмоқ, тикилмоқ</w:t>
      </w:r>
      <w:r w:rsidRPr="00EC124B">
        <w:rPr>
          <w:rStyle w:val="0pt"/>
          <w:sz w:val="28"/>
          <w:szCs w:val="28"/>
        </w:rPr>
        <w:t xml:space="preserve"> каби феъллар орқали ифо- даланади: </w:t>
      </w:r>
      <w:r w:rsidRPr="00EC124B">
        <w:rPr>
          <w:rStyle w:val="aa"/>
          <w:sz w:val="28"/>
          <w:szCs w:val="28"/>
        </w:rPr>
        <w:t>Ҳансираб, томоғи қуриб, баландликдан теваракка қаради</w:t>
      </w:r>
      <w:r w:rsidRPr="00EC124B">
        <w:rPr>
          <w:rStyle w:val="0pt"/>
          <w:sz w:val="28"/>
          <w:szCs w:val="28"/>
        </w:rPr>
        <w:t xml:space="preserve"> — </w:t>
      </w:r>
      <w:r w:rsidRPr="00EC124B">
        <w:rPr>
          <w:rStyle w:val="aa"/>
          <w:sz w:val="28"/>
          <w:szCs w:val="28"/>
        </w:rPr>
        <w:t>ҳеч зот йўқ.</w:t>
      </w:r>
      <w:r w:rsidRPr="00EC124B">
        <w:rPr>
          <w:rStyle w:val="0pt"/>
          <w:sz w:val="28"/>
          <w:szCs w:val="28"/>
        </w:rPr>
        <w:t xml:space="preserve"> (О.) </w:t>
      </w:r>
      <w:r w:rsidRPr="00EC124B">
        <w:rPr>
          <w:rStyle w:val="aa"/>
          <w:sz w:val="28"/>
          <w:szCs w:val="28"/>
        </w:rPr>
        <w:t>Қизча ялт этиб</w:t>
      </w:r>
      <w:r w:rsidRPr="00EC124B">
        <w:rPr>
          <w:rStyle w:val="0pt"/>
          <w:sz w:val="28"/>
          <w:szCs w:val="28"/>
        </w:rPr>
        <w:t xml:space="preserve">, </w:t>
      </w:r>
      <w:r w:rsidRPr="00EC124B">
        <w:rPr>
          <w:rStyle w:val="aa"/>
          <w:sz w:val="28"/>
          <w:szCs w:val="28"/>
        </w:rPr>
        <w:t>қаради</w:t>
      </w:r>
      <w:r w:rsidRPr="00EC124B">
        <w:rPr>
          <w:rStyle w:val="0pt"/>
          <w:sz w:val="28"/>
          <w:szCs w:val="28"/>
        </w:rPr>
        <w:t xml:space="preserve"> — </w:t>
      </w:r>
      <w:r w:rsidRPr="00EC124B">
        <w:rPr>
          <w:rStyle w:val="aa"/>
          <w:sz w:val="28"/>
          <w:szCs w:val="28"/>
        </w:rPr>
        <w:t>унинг лўппи юзларида томчилар юмаланарди. Бектемирга ҳамма нарса аён бўлди.</w:t>
      </w:r>
      <w:r w:rsidRPr="00EC124B">
        <w:rPr>
          <w:rStyle w:val="0pt"/>
          <w:sz w:val="28"/>
          <w:szCs w:val="28"/>
        </w:rPr>
        <w:t xml:space="preserve"> (О.) </w:t>
      </w:r>
      <w:r w:rsidRPr="00EC124B">
        <w:rPr>
          <w:rStyle w:val="aa"/>
          <w:sz w:val="28"/>
          <w:szCs w:val="28"/>
        </w:rPr>
        <w:t>Оёқ учи билан секин-секин бориб, дар-</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чапинг ериғидан мўралаб қаради, кунчиқар томонда катта ўчоқ, қозонда шўрва қайнаб турипти.</w:t>
      </w:r>
      <w:r w:rsidRPr="00EC124B">
        <w:rPr>
          <w:rStyle w:val="50pt"/>
          <w:sz w:val="28"/>
          <w:szCs w:val="28"/>
        </w:rPr>
        <w:t xml:space="preserve"> (Эртак) </w:t>
      </w:r>
      <w:r w:rsidRPr="00EC124B">
        <w:rPr>
          <w:sz w:val="28"/>
          <w:szCs w:val="28"/>
        </w:rPr>
        <w:t>Сўлғин, сариқ ўт билан қопланган ўалада қопқора иккита танкни кўрди</w:t>
      </w:r>
      <w:r w:rsidRPr="00EC124B">
        <w:rPr>
          <w:rStyle w:val="50pt"/>
          <w:sz w:val="28"/>
          <w:szCs w:val="28"/>
        </w:rPr>
        <w:t xml:space="preserve"> — 1 </w:t>
      </w:r>
      <w:r w:rsidRPr="00EC124B">
        <w:rPr>
          <w:sz w:val="28"/>
          <w:szCs w:val="28"/>
        </w:rPr>
        <w:t>бири қийшайган, иккинчиси э%а тумшуғини ерга қадаган.</w:t>
      </w:r>
      <w:r w:rsidRPr="00EC124B">
        <w:rPr>
          <w:rStyle w:val="50pt"/>
          <w:sz w:val="28"/>
          <w:szCs w:val="28"/>
        </w:rPr>
        <w:t xml:space="preserve"> (О,) ’ </w:t>
      </w:r>
      <w:r w:rsidRPr="00EC124B">
        <w:rPr>
          <w:sz w:val="28"/>
          <w:szCs w:val="28"/>
        </w:rPr>
        <w:t>Нарида ётган милтиққа кўзи тушди, таниди</w:t>
      </w:r>
      <w:r w:rsidRPr="00EC124B">
        <w:rPr>
          <w:rStyle w:val="50pt"/>
          <w:sz w:val="28"/>
          <w:szCs w:val="28"/>
        </w:rPr>
        <w:t xml:space="preserve"> — </w:t>
      </w:r>
      <w:r w:rsidRPr="00EC124B">
        <w:rPr>
          <w:sz w:val="28"/>
          <w:szCs w:val="28"/>
        </w:rPr>
        <w:t>ўзиники.</w:t>
      </w:r>
      <w:r w:rsidRPr="00EC124B">
        <w:rPr>
          <w:rStyle w:val="50pt"/>
          <w:sz w:val="28"/>
          <w:szCs w:val="28"/>
        </w:rPr>
        <w:t xml:space="preserve"> (О.) </w:t>
      </w:r>
      <w:r w:rsidRPr="00EC124B">
        <w:rPr>
          <w:sz w:val="28"/>
          <w:szCs w:val="28"/>
        </w:rPr>
        <w:t>Уқитувчи тошларни диққат билан кўздан кечирди</w:t>
      </w:r>
      <w:r w:rsidRPr="00EC124B">
        <w:rPr>
          <w:rStyle w:val="50pt"/>
          <w:sz w:val="28"/>
          <w:szCs w:val="28"/>
        </w:rPr>
        <w:t xml:space="preserve"> — </w:t>
      </w:r>
      <w:r w:rsidRPr="00EC124B">
        <w:rPr>
          <w:sz w:val="28"/>
          <w:szCs w:val="28"/>
        </w:rPr>
        <w:t>ҳар бир</w:t>
      </w:r>
      <w:r w:rsidRPr="00EC124B">
        <w:rPr>
          <w:rStyle w:val="50pt"/>
          <w:sz w:val="28"/>
          <w:szCs w:val="28"/>
        </w:rPr>
        <w:t xml:space="preserve"> 1 </w:t>
      </w:r>
      <w:r w:rsidRPr="00EC124B">
        <w:rPr>
          <w:rStyle w:val="595pta"/>
          <w:i/>
          <w:iCs/>
          <w:sz w:val="28"/>
          <w:szCs w:val="28"/>
        </w:rPr>
        <w:t xml:space="preserve">тош </w:t>
      </w:r>
      <w:r w:rsidRPr="00EC124B">
        <w:rPr>
          <w:sz w:val="28"/>
          <w:szCs w:val="28"/>
        </w:rPr>
        <w:t>ҳақида у қизиқ бир нарсани билар эди.</w:t>
      </w:r>
      <w:r w:rsidRPr="00EC124B">
        <w:rPr>
          <w:rStyle w:val="50pt"/>
          <w:sz w:val="28"/>
          <w:szCs w:val="28"/>
        </w:rPr>
        <w:t xml:space="preserve"> (В. Ос.) </w:t>
      </w:r>
      <w:r w:rsidRPr="00EC124B">
        <w:rPr>
          <w:sz w:val="28"/>
          <w:szCs w:val="28"/>
        </w:rPr>
        <w:t xml:space="preserve">Маши-А нанинг шуъласи бирдан </w:t>
      </w:r>
      <w:r w:rsidRPr="00EC124B">
        <w:rPr>
          <w:rStyle w:val="595pta"/>
          <w:i/>
          <w:iCs/>
          <w:sz w:val="28"/>
          <w:szCs w:val="28"/>
        </w:rPr>
        <w:t xml:space="preserve">лейтенантнинг </w:t>
      </w:r>
      <w:r w:rsidRPr="00EC124B">
        <w:rPr>
          <w:sz w:val="28"/>
          <w:szCs w:val="28"/>
        </w:rPr>
        <w:t xml:space="preserve">юзини ёритди, </w:t>
      </w:r>
      <w:r w:rsidRPr="00EC124B">
        <w:rPr>
          <w:rStyle w:val="595pta"/>
          <w:i/>
          <w:iCs/>
          <w:sz w:val="28"/>
          <w:szCs w:val="28"/>
        </w:rPr>
        <w:t xml:space="preserve">ёмғирА </w:t>
      </w:r>
      <w:r w:rsidRPr="00EC124B">
        <w:rPr>
          <w:sz w:val="28"/>
          <w:szCs w:val="28"/>
        </w:rPr>
        <w:t>томчилари унинг юзларидан думалаб тушарди.</w:t>
      </w:r>
      <w:r w:rsidRPr="00EC124B">
        <w:rPr>
          <w:rStyle w:val="50pt"/>
          <w:sz w:val="28"/>
          <w:szCs w:val="28"/>
        </w:rPr>
        <w:t xml:space="preserve"> (Каз.) </w:t>
      </w:r>
      <w:r w:rsidRPr="00EC124B">
        <w:rPr>
          <w:rStyle w:val="595pta"/>
          <w:i/>
          <w:iCs/>
          <w:sz w:val="28"/>
          <w:szCs w:val="28"/>
        </w:rPr>
        <w:t xml:space="preserve">Уктам.1 </w:t>
      </w:r>
      <w:r w:rsidRPr="00EC124B">
        <w:rPr>
          <w:sz w:val="28"/>
          <w:szCs w:val="28"/>
        </w:rPr>
        <w:t>Комила орқасидан юриб, кенг текис, баҳаво майдонга чиқди;</w:t>
      </w:r>
      <w:r w:rsidRPr="00EC124B">
        <w:rPr>
          <w:rStyle w:val="50pt"/>
          <w:sz w:val="28"/>
          <w:szCs w:val="28"/>
        </w:rPr>
        <w:t xml:space="preserve"> ' </w:t>
      </w:r>
      <w:r w:rsidRPr="00EC124B">
        <w:rPr>
          <w:sz w:val="28"/>
          <w:szCs w:val="28"/>
        </w:rPr>
        <w:t>майдоннинг бир томонидаги тепаликда усталар икки қабатлцА катта иморат қурмоқда эдилар</w:t>
      </w:r>
      <w:r w:rsidRPr="00EC124B">
        <w:rPr>
          <w:rStyle w:val="50pt"/>
          <w:sz w:val="28"/>
          <w:szCs w:val="28"/>
        </w:rPr>
        <w:t xml:space="preserve"> (О.) </w:t>
      </w:r>
      <w:r w:rsidRPr="00EC124B">
        <w:rPr>
          <w:sz w:val="28"/>
          <w:szCs w:val="28"/>
        </w:rPr>
        <w:t>Бектемир ертўлага кир-</w:t>
      </w:r>
      <w:r w:rsidRPr="00EC124B">
        <w:rPr>
          <w:rStyle w:val="50pt"/>
          <w:sz w:val="28"/>
          <w:szCs w:val="28"/>
        </w:rPr>
        <w:t xml:space="preserve"> I </w:t>
      </w:r>
      <w:r w:rsidRPr="00EC124B">
        <w:rPr>
          <w:sz w:val="28"/>
          <w:szCs w:val="28"/>
        </w:rPr>
        <w:t>ди</w:t>
      </w:r>
      <w:r w:rsidRPr="00EC124B">
        <w:rPr>
          <w:rStyle w:val="50pt"/>
          <w:sz w:val="28"/>
          <w:szCs w:val="28"/>
        </w:rPr>
        <w:t xml:space="preserve"> — </w:t>
      </w:r>
      <w:r w:rsidRPr="00EC124B">
        <w:rPr>
          <w:sz w:val="28"/>
          <w:szCs w:val="28"/>
        </w:rPr>
        <w:t>сигир йўқ.</w:t>
      </w:r>
      <w:r w:rsidRPr="00EC124B">
        <w:rPr>
          <w:rStyle w:val="5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Айрим ўринларда биринчи қисмнинг кесими от кесим бў- ! лиши ҳам мумкин. Бунда от кесимдан англашилган маъно- ; нинг хусусияти тўғрисида гап боради: </w:t>
      </w:r>
      <w:r w:rsidRPr="00EC124B">
        <w:rPr>
          <w:rStyle w:val="aa"/>
          <w:sz w:val="28"/>
          <w:szCs w:val="28"/>
        </w:rPr>
        <w:t>Атрофда ғув-ғув паш- ша: оёқларга ёпишади, бурун катакларига суқулади, қулоқ- ларни узади... бир зум тинчлик йўқ.</w:t>
      </w:r>
      <w:r w:rsidRPr="00EC124B">
        <w:rPr>
          <w:rStyle w:val="0pt"/>
          <w:sz w:val="28"/>
          <w:szCs w:val="28"/>
        </w:rPr>
        <w:t xml:space="preserve"> (О.)</w:t>
      </w:r>
    </w:p>
    <w:p w:rsidR="00F0420A" w:rsidRPr="00EC124B" w:rsidRDefault="003710B5" w:rsidP="00EC124B">
      <w:pPr>
        <w:pStyle w:val="52"/>
        <w:numPr>
          <w:ilvl w:val="0"/>
          <w:numId w:val="130"/>
        </w:numPr>
        <w:shd w:val="clear" w:color="auto" w:fill="auto"/>
        <w:tabs>
          <w:tab w:val="left" w:pos="674"/>
        </w:tabs>
        <w:spacing w:line="240" w:lineRule="auto"/>
        <w:ind w:firstLine="426"/>
        <w:jc w:val="both"/>
        <w:rPr>
          <w:sz w:val="28"/>
          <w:szCs w:val="28"/>
        </w:rPr>
      </w:pPr>
      <w:r w:rsidRPr="00EC124B">
        <w:rPr>
          <w:rStyle w:val="50pt"/>
          <w:sz w:val="28"/>
          <w:szCs w:val="28"/>
        </w:rPr>
        <w:t xml:space="preserve">қўшма гапларнинг иккинчи қисми биринчи қисмда ифо- ] даланган мазмунга умумий изоҳ бўлиши ёки авторнинг муно- сабатини ифодалаши мумкин: </w:t>
      </w:r>
      <w:r w:rsidRPr="00EC124B">
        <w:rPr>
          <w:sz w:val="28"/>
          <w:szCs w:val="28"/>
        </w:rPr>
        <w:t>Йигит сўзидан, арслон изидан</w:t>
      </w:r>
      <w:r w:rsidRPr="00EC124B">
        <w:rPr>
          <w:rStyle w:val="50pt"/>
          <w:sz w:val="28"/>
          <w:szCs w:val="28"/>
          <w:vertAlign w:val="superscript"/>
        </w:rPr>
        <w:t>;</w:t>
      </w:r>
      <w:r w:rsidRPr="00EC124B">
        <w:rPr>
          <w:sz w:val="28"/>
          <w:szCs w:val="28"/>
        </w:rPr>
        <w:t>қайтмас</w:t>
      </w:r>
      <w:r w:rsidRPr="00EC124B">
        <w:rPr>
          <w:rStyle w:val="50pt"/>
          <w:sz w:val="28"/>
          <w:szCs w:val="28"/>
        </w:rPr>
        <w:t xml:space="preserve"> — </w:t>
      </w:r>
      <w:r w:rsidRPr="00EC124B">
        <w:rPr>
          <w:sz w:val="28"/>
          <w:szCs w:val="28"/>
        </w:rPr>
        <w:t>боболаримизнинг бу ҳикматли гапига ишонингиз.</w:t>
      </w:r>
      <w:r w:rsidRPr="00EC124B">
        <w:rPr>
          <w:rStyle w:val="50pt"/>
          <w:sz w:val="28"/>
          <w:szCs w:val="28"/>
        </w:rPr>
        <w:t xml:space="preserve"> ‘ (О.) </w:t>
      </w:r>
      <w:r w:rsidRPr="00EC124B">
        <w:rPr>
          <w:sz w:val="28"/>
          <w:szCs w:val="28"/>
        </w:rPr>
        <w:t>Мажлис тайинлик бир фикрга келмасдан тарқалди, зо- тан Иброҳимовнинг бу масалани қўйишдан мақсади бирон қарорга келиш эмас, одамларнинг фикр-мулоҳазаларини эши- тиш эди.</w:t>
      </w:r>
      <w:r w:rsidRPr="00EC124B">
        <w:rPr>
          <w:rStyle w:val="50pt"/>
          <w:sz w:val="28"/>
          <w:szCs w:val="28"/>
        </w:rPr>
        <w:t xml:space="preserve"> (А. Қҳ.) </w:t>
      </w:r>
      <w:r w:rsidRPr="00EC124B">
        <w:rPr>
          <w:sz w:val="28"/>
          <w:szCs w:val="28"/>
        </w:rPr>
        <w:t>Канизак... бошини кўтариб Новиковага қа- ради: афтидан ,бу саволга жавоб бермоқчи эмас эди.</w:t>
      </w:r>
      <w:r w:rsidRPr="00EC124B">
        <w:rPr>
          <w:rStyle w:val="50pt"/>
          <w:sz w:val="28"/>
          <w:szCs w:val="28"/>
        </w:rPr>
        <w:t xml:space="preserve"> (А. 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Иккинчи қием биринчи қисм мазмунига умумий изоҳ бўл- ган-да, </w:t>
      </w:r>
      <w:r w:rsidRPr="00EC124B">
        <w:rPr>
          <w:sz w:val="28"/>
          <w:szCs w:val="28"/>
        </w:rPr>
        <w:t>б у, у</w:t>
      </w:r>
      <w:r w:rsidRPr="00EC124B">
        <w:rPr>
          <w:rStyle w:val="50pt"/>
          <w:sz w:val="28"/>
          <w:szCs w:val="28"/>
        </w:rPr>
        <w:t xml:space="preserve"> олмоши билан бошланиши мумкин, бу олмош- лар мазмунан биринчи гапга тенг бўлади: </w:t>
      </w:r>
      <w:r w:rsidRPr="00EC124B">
        <w:rPr>
          <w:sz w:val="28"/>
          <w:szCs w:val="28"/>
        </w:rPr>
        <w:t>Лекин қийинчилик</w:t>
      </w:r>
      <w:r w:rsidRPr="00EC124B">
        <w:rPr>
          <w:rStyle w:val="50pt"/>
          <w:sz w:val="28"/>
          <w:szCs w:val="28"/>
        </w:rPr>
        <w:t xml:space="preserve"> ' </w:t>
      </w:r>
      <w:r w:rsidRPr="00EC124B">
        <w:rPr>
          <w:sz w:val="28"/>
          <w:szCs w:val="28"/>
        </w:rPr>
        <w:t>тортамиз, бусиз бўлмайди.</w:t>
      </w:r>
      <w:r w:rsidRPr="00EC124B">
        <w:rPr>
          <w:rStyle w:val="50pt"/>
          <w:sz w:val="28"/>
          <w:szCs w:val="28"/>
        </w:rPr>
        <w:t xml:space="preserve"> </w:t>
      </w:r>
      <w:r w:rsidRPr="00EC124B">
        <w:rPr>
          <w:rStyle w:val="50pt"/>
          <w:sz w:val="28"/>
          <w:szCs w:val="28"/>
        </w:rPr>
        <w:lastRenderedPageBreak/>
        <w:t xml:space="preserve">(А. Қҳ.) </w:t>
      </w:r>
      <w:r w:rsidRPr="00EC124B">
        <w:rPr>
          <w:sz w:val="28"/>
          <w:szCs w:val="28"/>
        </w:rPr>
        <w:t>Озод этилганлар ўз на- жоткорларини унутолмайдилар</w:t>
      </w:r>
      <w:r w:rsidRPr="00EC124B">
        <w:rPr>
          <w:rStyle w:val="50pt"/>
          <w:sz w:val="28"/>
          <w:szCs w:val="28"/>
        </w:rPr>
        <w:t xml:space="preserve"> — </w:t>
      </w:r>
      <w:r w:rsidRPr="00EC124B">
        <w:rPr>
          <w:sz w:val="28"/>
          <w:szCs w:val="28"/>
        </w:rPr>
        <w:t>бу табиий ҳол.</w:t>
      </w:r>
      <w:r w:rsidRPr="00EC124B">
        <w:rPr>
          <w:rStyle w:val="50pt"/>
          <w:sz w:val="28"/>
          <w:szCs w:val="28"/>
        </w:rPr>
        <w:t xml:space="preserve"> (О. Г.) </w:t>
      </w:r>
      <w:r w:rsidRPr="00EC124B">
        <w:rPr>
          <w:sz w:val="28"/>
          <w:szCs w:val="28"/>
        </w:rPr>
        <w:t>Буни ' кўрган жангчи кулиб юборди, бу унинг кўп ойлардан бери биринчи кулиши эди.</w:t>
      </w:r>
      <w:r w:rsidRPr="00EC124B">
        <w:rPr>
          <w:rStyle w:val="50pt"/>
          <w:sz w:val="28"/>
          <w:szCs w:val="28"/>
        </w:rPr>
        <w:t xml:space="preserve"> (Б. П.)</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Бу хил боғловчисиз ҳўшма гапларнинг биринчи қисми тўлиқсиз гап бўлиб</w:t>
      </w:r>
      <w:r w:rsidRPr="00EC124B">
        <w:rPr>
          <w:rStyle w:val="0pt"/>
          <w:sz w:val="28"/>
          <w:szCs w:val="28"/>
          <w:vertAlign w:val="superscript"/>
        </w:rPr>
        <w:footnoteReference w:id="8"/>
      </w:r>
      <w:r w:rsidRPr="00EC124B">
        <w:rPr>
          <w:rStyle w:val="0pt"/>
          <w:sz w:val="28"/>
          <w:szCs w:val="28"/>
        </w:rPr>
        <w:t xml:space="preserve">, суҳбатдошнинг аввал айтган гапининг айни такрори бўлади: — </w:t>
      </w:r>
      <w:r w:rsidRPr="00EC124B">
        <w:rPr>
          <w:rStyle w:val="aa"/>
          <w:sz w:val="28"/>
          <w:szCs w:val="28"/>
        </w:rPr>
        <w:t>Нега чекади?</w:t>
      </w:r>
      <w:r w:rsidRPr="00EC124B">
        <w:rPr>
          <w:rStyle w:val="0pt"/>
          <w:sz w:val="28"/>
          <w:szCs w:val="28"/>
        </w:rPr>
        <w:t xml:space="preserve"> — </w:t>
      </w:r>
      <w:r w:rsidRPr="00EC124B">
        <w:rPr>
          <w:rStyle w:val="aa"/>
          <w:sz w:val="28"/>
          <w:szCs w:val="28"/>
        </w:rPr>
        <w:t>Н е г а э миш! Аҳволи танг.</w:t>
      </w:r>
      <w:r w:rsidRPr="00EC124B">
        <w:rPr>
          <w:rStyle w:val="0pt"/>
          <w:sz w:val="28"/>
          <w:szCs w:val="28"/>
        </w:rPr>
        <w:t xml:space="preserve"> (О.) —</w:t>
      </w:r>
      <w:r w:rsidRPr="00EC124B">
        <w:rPr>
          <w:rStyle w:val="aa"/>
          <w:sz w:val="28"/>
          <w:szCs w:val="28"/>
        </w:rPr>
        <w:t>Мана, бой ота, ишнинг кетиши шундай, менимча, чакки бўлмаса керак</w:t>
      </w:r>
      <w:r w:rsidRPr="00EC124B">
        <w:rPr>
          <w:rStyle w:val="50pt"/>
          <w:sz w:val="28"/>
          <w:szCs w:val="28"/>
        </w:rPr>
        <w:t xml:space="preserve">.— </w:t>
      </w:r>
      <w:r w:rsidRPr="00EC124B">
        <w:rPr>
          <w:rStyle w:val="51"/>
          <w:sz w:val="28"/>
          <w:szCs w:val="28"/>
        </w:rPr>
        <w:t xml:space="preserve">Ч </w:t>
      </w:r>
      <w:r w:rsidRPr="00EC124B">
        <w:rPr>
          <w:rStyle w:val="52pt3"/>
          <w:sz w:val="28"/>
          <w:szCs w:val="28"/>
        </w:rPr>
        <w:t>акки</w:t>
      </w:r>
      <w:r w:rsidRPr="00EC124B">
        <w:rPr>
          <w:rStyle w:val="51"/>
          <w:sz w:val="28"/>
          <w:szCs w:val="28"/>
        </w:rPr>
        <w:t xml:space="preserve"> э м а с! Бундақан- ги иилни чакки деймиз.</w:t>
      </w:r>
      <w:r w:rsidRPr="00EC124B">
        <w:rPr>
          <w:rStyle w:val="51"/>
          <w:sz w:val="28"/>
          <w:szCs w:val="28"/>
          <w:vertAlign w:val="superscript"/>
        </w:rPr>
        <w:t>1</w:t>
      </w:r>
      <w:r w:rsidRPr="00EC124B">
        <w:rPr>
          <w:rStyle w:val="50pt"/>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Иккинчи 'қисм биринчи «исмдан англашилган мазмуннинг хулосаснни ифодалаши мумкин: </w:t>
      </w:r>
      <w:r w:rsidRPr="00EC124B">
        <w:rPr>
          <w:sz w:val="28"/>
          <w:szCs w:val="28"/>
        </w:rPr>
        <w:t>Ев келди — бало келди</w:t>
      </w:r>
      <w:r w:rsidRPr="00EC124B">
        <w:rPr>
          <w:rStyle w:val="50pt"/>
          <w:sz w:val="28"/>
          <w:szCs w:val="28"/>
        </w:rPr>
        <w:t xml:space="preserve"> (О.) </w:t>
      </w:r>
      <w:r w:rsidRPr="00EC124B">
        <w:rPr>
          <w:sz w:val="28"/>
          <w:szCs w:val="28"/>
        </w:rPr>
        <w:t>Узоқда, ўнг томонда, тепаланиб чўзилган темир йўл орқаси- дан, тутун ва.аланга кўтариларди</w:t>
      </w:r>
      <w:r w:rsidRPr="00EC124B">
        <w:rPr>
          <w:rStyle w:val="50pt"/>
          <w:sz w:val="28"/>
          <w:szCs w:val="28"/>
        </w:rPr>
        <w:t xml:space="preserve"> — </w:t>
      </w:r>
      <w:r w:rsidRPr="00EC124B">
        <w:rPr>
          <w:sz w:val="28"/>
          <w:szCs w:val="28"/>
        </w:rPr>
        <w:t>станция ёнарди.</w:t>
      </w:r>
      <w:r w:rsidRPr="00EC124B">
        <w:rPr>
          <w:rStyle w:val="50pt"/>
          <w:sz w:val="28"/>
          <w:szCs w:val="28"/>
        </w:rPr>
        <w:t xml:space="preserve"> (О.) </w:t>
      </w:r>
      <w:r w:rsidRPr="00EC124B">
        <w:rPr>
          <w:sz w:val="28"/>
          <w:szCs w:val="28"/>
        </w:rPr>
        <w:t>Вишнг учга тўлди, оппоқ қизгина, Учта сойдан ўтдинг, ошдинг уч ц.ирдан.</w:t>
      </w:r>
      <w:r w:rsidRPr="00EC124B">
        <w:rPr>
          <w:rStyle w:val="50pt"/>
          <w:sz w:val="28"/>
          <w:szCs w:val="28"/>
        </w:rPr>
        <w:t xml:space="preserve"> (А. У.) </w:t>
      </w:r>
      <w:r w:rsidRPr="00EC124B">
        <w:rPr>
          <w:sz w:val="28"/>
          <w:szCs w:val="28"/>
        </w:rPr>
        <w:t>Зулфиқоровнинг хотин устига хотин олиши, албатта, аёлларга бой-феодалларча муносабат — жиноятдан бошқа нарса эмас...</w:t>
      </w:r>
      <w:r w:rsidRPr="00EC124B">
        <w:rPr>
          <w:rStyle w:val="50pt"/>
          <w:sz w:val="28"/>
          <w:szCs w:val="28"/>
        </w:rPr>
        <w:t xml:space="preserve"> (А, Қҳ.) </w:t>
      </w:r>
      <w:r w:rsidRPr="00EC124B">
        <w:rPr>
          <w:sz w:val="28"/>
          <w:szCs w:val="28"/>
        </w:rPr>
        <w:t>Узоқда, машҳур пулемётчи Аб- дуллаев, унинг орқасидан Асқар полвон пулемётни судраб борарди</w:t>
      </w:r>
      <w:r w:rsidRPr="00EC124B">
        <w:rPr>
          <w:rStyle w:val="50pt"/>
          <w:sz w:val="28"/>
          <w:szCs w:val="28"/>
        </w:rPr>
        <w:t xml:space="preserve"> — </w:t>
      </w:r>
      <w:r w:rsidRPr="00EC124B">
        <w:rPr>
          <w:sz w:val="28"/>
          <w:szCs w:val="28"/>
        </w:rPr>
        <w:t>«расчёт ҳалок бўлибди шекилли» деб ўйлади Бек- темир ичида.</w:t>
      </w:r>
      <w:r w:rsidRPr="00EC124B">
        <w:rPr>
          <w:rStyle w:val="50pt"/>
          <w:sz w:val="28"/>
          <w:szCs w:val="28"/>
        </w:rPr>
        <w:t xml:space="preserve"> (О.) </w:t>
      </w:r>
      <w:r w:rsidRPr="00EC124B">
        <w:rPr>
          <w:sz w:val="28"/>
          <w:szCs w:val="28"/>
        </w:rPr>
        <w:t>...айтдим бўлди, тамом...</w:t>
      </w:r>
      <w:r w:rsidRPr="00EC124B">
        <w:rPr>
          <w:rStyle w:val="50pt"/>
          <w:sz w:val="28"/>
          <w:szCs w:val="28"/>
        </w:rPr>
        <w:t xml:space="preserve"> (О. Г.) </w:t>
      </w:r>
      <w:r w:rsidRPr="00EC124B">
        <w:rPr>
          <w:sz w:val="28"/>
          <w:szCs w:val="28"/>
        </w:rPr>
        <w:t>Энагаси йиғламайди ҳам турган жойида туради</w:t>
      </w:r>
      <w:r w:rsidRPr="00EC124B">
        <w:rPr>
          <w:rStyle w:val="50pt"/>
          <w:sz w:val="28"/>
          <w:szCs w:val="28"/>
        </w:rPr>
        <w:t xml:space="preserve">,— </w:t>
      </w:r>
      <w:r w:rsidRPr="00EC124B">
        <w:rPr>
          <w:sz w:val="28"/>
          <w:szCs w:val="28"/>
        </w:rPr>
        <w:t xml:space="preserve">демак, ҳавфи йўқ. </w:t>
      </w:r>
      <w:r w:rsidRPr="00EC124B">
        <w:rPr>
          <w:rStyle w:val="50pt"/>
          <w:sz w:val="28"/>
          <w:szCs w:val="28"/>
        </w:rPr>
        <w:t>(Чх.)</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Қўшма гапнинг иккинчи қисми биринчи қисмдан англа-' шилган ҳаракат-ҳолат, хусусиятни характерлайди, қандай</w:t>
      </w:r>
      <w:r w:rsidRPr="00EC124B">
        <w:rPr>
          <w:rStyle w:val="0pt"/>
          <w:sz w:val="28"/>
          <w:szCs w:val="28"/>
          <w:vertAlign w:val="superscript"/>
        </w:rPr>
        <w:t>4</w:t>
      </w:r>
      <w:r w:rsidRPr="00EC124B">
        <w:rPr>
          <w:rStyle w:val="0pt"/>
          <w:sz w:val="28"/>
          <w:szCs w:val="28"/>
        </w:rPr>
        <w:t xml:space="preserve"> шароитда рўй беришини ифодалайди: </w:t>
      </w:r>
      <w:r w:rsidRPr="00EC124B">
        <w:rPr>
          <w:rStyle w:val="aa"/>
          <w:sz w:val="28"/>
          <w:szCs w:val="28"/>
        </w:rPr>
        <w:t>Кириб келди жимгина Анор, Қовоғидан ёғар эди қор.</w:t>
      </w:r>
      <w:r w:rsidRPr="00EC124B">
        <w:rPr>
          <w:rStyle w:val="0pt"/>
          <w:sz w:val="28"/>
          <w:szCs w:val="28"/>
        </w:rPr>
        <w:t xml:space="preserve"> (Ҳ. О.) </w:t>
      </w:r>
      <w:r w:rsidRPr="00EC124B">
        <w:rPr>
          <w:rStyle w:val="aa"/>
          <w:sz w:val="28"/>
          <w:szCs w:val="28"/>
        </w:rPr>
        <w:t xml:space="preserve">Телефонда она сўзлар шошгандан, Пастки қовоқлари </w:t>
      </w:r>
      <w:r w:rsidRPr="00EC124B">
        <w:rPr>
          <w:rStyle w:val="2pt4"/>
          <w:sz w:val="28"/>
          <w:szCs w:val="28"/>
        </w:rPr>
        <w:t>учади</w:t>
      </w:r>
      <w:r w:rsidRPr="00EC124B">
        <w:rPr>
          <w:rStyle w:val="aa"/>
          <w:sz w:val="28"/>
          <w:szCs w:val="28"/>
        </w:rPr>
        <w:t xml:space="preserve"> пир-пир.</w:t>
      </w:r>
      <w:r w:rsidRPr="00EC124B">
        <w:rPr>
          <w:rStyle w:val="0pt"/>
          <w:sz w:val="28"/>
          <w:szCs w:val="28"/>
        </w:rPr>
        <w:t xml:space="preserve"> (М. Бобоев.)</w:t>
      </w:r>
    </w:p>
    <w:p w:rsidR="00F0420A" w:rsidRPr="00EC124B" w:rsidRDefault="003710B5" w:rsidP="00EC124B">
      <w:pPr>
        <w:pStyle w:val="60"/>
        <w:shd w:val="clear" w:color="auto" w:fill="auto"/>
        <w:spacing w:line="240" w:lineRule="auto"/>
        <w:ind w:firstLine="426"/>
        <w:jc w:val="both"/>
        <w:rPr>
          <w:sz w:val="28"/>
          <w:szCs w:val="28"/>
        </w:rPr>
      </w:pPr>
      <w:r w:rsidRPr="00EC124B">
        <w:rPr>
          <w:rStyle w:val="68"/>
          <w:b/>
          <w:bCs/>
          <w:sz w:val="28"/>
          <w:szCs w:val="28"/>
        </w:rPr>
        <w:t>Боғяовчисиз қўшма гап қисмларининг тузилиши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Consolas95pt0"/>
          <w:rFonts w:ascii="Times New Roman" w:hAnsi="Times New Roman" w:cs="Times New Roman"/>
          <w:sz w:val="28"/>
          <w:szCs w:val="28"/>
        </w:rPr>
        <w:t xml:space="preserve">Боғлобчисиз </w:t>
      </w:r>
      <w:r w:rsidRPr="00EC124B">
        <w:rPr>
          <w:rStyle w:val="50pt"/>
          <w:sz w:val="28"/>
          <w:szCs w:val="28"/>
        </w:rPr>
        <w:t xml:space="preserve">қўшма гаи конструкциясини </w:t>
      </w:r>
      <w:r w:rsidRPr="00EC124B">
        <w:rPr>
          <w:rStyle w:val="5Consolas95pt1"/>
          <w:rFonts w:ascii="Times New Roman" w:hAnsi="Times New Roman" w:cs="Times New Roman"/>
          <w:sz w:val="28"/>
          <w:szCs w:val="28"/>
        </w:rPr>
        <w:t xml:space="preserve">ташкил </w:t>
      </w:r>
      <w:r w:rsidRPr="00EC124B">
        <w:rPr>
          <w:rStyle w:val="50pt"/>
          <w:sz w:val="28"/>
          <w:szCs w:val="28"/>
        </w:rPr>
        <w:t xml:space="preserve">этган қисмлар турли гап шаклида бўлиши мумкин. Кўпинча, улар дарак гап шаклида бўлади. Қисмларнинг бири ёки ҳар иккиси сўроқ гап шаклида бўлиши ҳам мумкин. Аммо бундай гаплар шаклан сўроқ, мазмунан риторик сўроқ гап бўлиб, қўшма гапнинг бошқа бир қисми уни изоҳлайди; сўроқ гап асосаи биринчи ўринда келади: </w:t>
      </w:r>
      <w:r w:rsidRPr="00EC124B">
        <w:rPr>
          <w:sz w:val="28"/>
          <w:szCs w:val="28"/>
        </w:rPr>
        <w:t>Чекинсинми</w:t>
      </w:r>
      <w:r w:rsidRPr="00EC124B">
        <w:rPr>
          <w:rStyle w:val="50pt"/>
          <w:sz w:val="28"/>
          <w:szCs w:val="28"/>
        </w:rPr>
        <w:t xml:space="preserve"> — </w:t>
      </w:r>
      <w:r w:rsidRPr="00EC124B">
        <w:rPr>
          <w:sz w:val="28"/>
          <w:szCs w:val="28"/>
        </w:rPr>
        <w:t>йўқ, ғурури йўл бер- мади.</w:t>
      </w:r>
      <w:r w:rsidRPr="00EC124B">
        <w:rPr>
          <w:rStyle w:val="50pt"/>
          <w:sz w:val="28"/>
          <w:szCs w:val="28"/>
        </w:rPr>
        <w:t xml:space="preserve"> (О.) </w:t>
      </w:r>
      <w:r w:rsidRPr="00EC124B">
        <w:rPr>
          <w:sz w:val="28"/>
          <w:szCs w:val="28"/>
        </w:rPr>
        <w:t>Бўзами, арақми, мусалласми, коньякми</w:t>
      </w:r>
      <w:r w:rsidRPr="00EC124B">
        <w:rPr>
          <w:rStyle w:val="50pt"/>
          <w:sz w:val="28"/>
          <w:szCs w:val="28"/>
        </w:rPr>
        <w:t xml:space="preserve">,— </w:t>
      </w:r>
      <w:r w:rsidRPr="00EC124B">
        <w:rPr>
          <w:sz w:val="28"/>
          <w:szCs w:val="28"/>
        </w:rPr>
        <w:t>қўймай- ди эгион.</w:t>
      </w:r>
      <w:r w:rsidRPr="00EC124B">
        <w:rPr>
          <w:rStyle w:val="50pt"/>
          <w:sz w:val="28"/>
          <w:szCs w:val="28"/>
        </w:rPr>
        <w:t xml:space="preserve"> (О.) </w:t>
      </w:r>
      <w:r w:rsidRPr="00EC124B">
        <w:rPr>
          <w:sz w:val="28"/>
          <w:szCs w:val="28"/>
        </w:rPr>
        <w:t>Миянг борми ўзи, Смдиқжон колхозга киргани билан, ер колхозга ўтиб кетмайди, ўртада бўлади!</w:t>
      </w:r>
      <w:r w:rsidRPr="00EC124B">
        <w:rPr>
          <w:rStyle w:val="50pt"/>
          <w:sz w:val="28"/>
          <w:szCs w:val="28"/>
        </w:rPr>
        <w:t xml:space="preserve"> (А. Қҳ.) — </w:t>
      </w:r>
      <w:r w:rsidRPr="00EC124B">
        <w:rPr>
          <w:sz w:val="28"/>
          <w:szCs w:val="28"/>
        </w:rPr>
        <w:t>Мактаб боғи қандақа бўлади</w:t>
      </w:r>
      <w:r w:rsidRPr="00EC124B">
        <w:rPr>
          <w:rStyle w:val="50pt"/>
          <w:sz w:val="28"/>
          <w:szCs w:val="28"/>
        </w:rPr>
        <w:t xml:space="preserve"> — </w:t>
      </w:r>
      <w:r w:rsidRPr="00EC124B">
        <w:rPr>
          <w:sz w:val="28"/>
          <w:szCs w:val="28"/>
        </w:rPr>
        <w:t xml:space="preserve">ҳозир бутун гап шу ҳақда. </w:t>
      </w:r>
      <w:r w:rsidRPr="00EC124B">
        <w:rPr>
          <w:rStyle w:val="50pt"/>
          <w:sz w:val="28"/>
          <w:szCs w:val="28"/>
        </w:rPr>
        <w:t xml:space="preserve">(Кс.) </w:t>
      </w:r>
      <w:r w:rsidRPr="00EC124B">
        <w:rPr>
          <w:sz w:val="28"/>
          <w:szCs w:val="28"/>
        </w:rPr>
        <w:t>Бека синглисига жангчини таништирди</w:t>
      </w:r>
      <w:r w:rsidRPr="00EC124B">
        <w:rPr>
          <w:rStyle w:val="50pt"/>
          <w:sz w:val="28"/>
          <w:szCs w:val="28"/>
        </w:rPr>
        <w:t xml:space="preserve"> — </w:t>
      </w:r>
      <w:r w:rsidRPr="00EC124B">
        <w:rPr>
          <w:sz w:val="28"/>
          <w:szCs w:val="28"/>
        </w:rPr>
        <w:t>қаердан, ким у, қандай қабул қилди уни ва ҳоказо. (0.) «Салом жангчи ўртоқ! Мен билмайман, сиз ким, русми, украинми, ўзбекми, қозоқми, қирғизми...»</w:t>
      </w:r>
      <w:r w:rsidRPr="00EC124B">
        <w:rPr>
          <w:rStyle w:val="5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Қўшма гапнииг иккинчи қисми соф сўроқ гап бўлиб шакл- ланиши мумкин; </w:t>
      </w:r>
      <w:r w:rsidRPr="00EC124B">
        <w:rPr>
          <w:rStyle w:val="aa"/>
          <w:sz w:val="28"/>
          <w:szCs w:val="28"/>
        </w:rPr>
        <w:t xml:space="preserve">Нима қиласан, яна қишлоққа қайтасанми? </w:t>
      </w:r>
      <w:r w:rsidRPr="00EC124B">
        <w:rPr>
          <w:rStyle w:val="Calibri12pt"/>
          <w:rFonts w:ascii="Times New Roman" w:hAnsi="Times New Roman" w:cs="Times New Roman"/>
          <w:sz w:val="28"/>
          <w:szCs w:val="28"/>
        </w:rPr>
        <w:t>(О.)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Боғловчисиз қўшма гапни ташкил этган риторик сўроқ гапнйнг айрим турлари 'барқарор фразеологик гап тарзида бў- лади: </w:t>
      </w:r>
      <w:r w:rsidRPr="00EC124B">
        <w:rPr>
          <w:rStyle w:val="aa"/>
          <w:sz w:val="28"/>
          <w:szCs w:val="28"/>
        </w:rPr>
        <w:t xml:space="preserve">Дунёда нима </w:t>
      </w:r>
      <w:r w:rsidRPr="00EC124B">
        <w:rPr>
          <w:rStyle w:val="aa"/>
          <w:sz w:val="28"/>
          <w:szCs w:val="28"/>
        </w:rPr>
        <w:lastRenderedPageBreak/>
        <w:t>кўп</w:t>
      </w:r>
      <w:r w:rsidRPr="00EC124B">
        <w:rPr>
          <w:rStyle w:val="0pt"/>
          <w:sz w:val="28"/>
          <w:szCs w:val="28"/>
        </w:rPr>
        <w:t xml:space="preserve"> — </w:t>
      </w:r>
      <w:r w:rsidRPr="00EC124B">
        <w:rPr>
          <w:rStyle w:val="aa"/>
          <w:sz w:val="28"/>
          <w:szCs w:val="28"/>
        </w:rPr>
        <w:t>кулки кўп.</w:t>
      </w:r>
      <w:r w:rsidRPr="00EC124B">
        <w:rPr>
          <w:rStyle w:val="0pt"/>
          <w:sz w:val="28"/>
          <w:szCs w:val="28"/>
        </w:rPr>
        <w:t xml:space="preserve"> (О.) </w:t>
      </w:r>
      <w:r w:rsidRPr="00EC124B">
        <w:rPr>
          <w:rStyle w:val="aa"/>
          <w:sz w:val="28"/>
          <w:szCs w:val="28"/>
        </w:rPr>
        <w:t>Нима кўп</w:t>
      </w:r>
      <w:r w:rsidRPr="00EC124B">
        <w:rPr>
          <w:rStyle w:val="0pt"/>
          <w:sz w:val="28"/>
          <w:szCs w:val="28"/>
        </w:rPr>
        <w:t xml:space="preserve"> — </w:t>
      </w:r>
      <w:r w:rsidRPr="00EC124B">
        <w:rPr>
          <w:rStyle w:val="aa"/>
          <w:sz w:val="28"/>
          <w:szCs w:val="28"/>
        </w:rPr>
        <w:t>иш кўп...</w:t>
      </w:r>
      <w:r w:rsidRPr="00EC124B">
        <w:rPr>
          <w:rStyle w:val="0pt"/>
          <w:sz w:val="28"/>
          <w:szCs w:val="28"/>
        </w:rPr>
        <w:t xml:space="preserve"> (О.) </w:t>
      </w:r>
      <w:r w:rsidRPr="00EC124B">
        <w:rPr>
          <w:rStyle w:val="aa"/>
          <w:sz w:val="28"/>
          <w:szCs w:val="28"/>
        </w:rPr>
        <w:t>...ғариблар қорнини тўйдирган ким</w:t>
      </w:r>
      <w:r w:rsidRPr="00EC124B">
        <w:rPr>
          <w:rStyle w:val="0pt"/>
          <w:sz w:val="28"/>
          <w:szCs w:val="28"/>
        </w:rPr>
        <w:t xml:space="preserve"> — </w:t>
      </w:r>
      <w:r w:rsidRPr="00EC124B">
        <w:rPr>
          <w:rStyle w:val="aa"/>
          <w:sz w:val="28"/>
          <w:szCs w:val="28"/>
        </w:rPr>
        <w:t>Холназарбой.</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(Керб.) Боғловчисиз қўшма гап қисмларидан бири (одатда! сўнггиси) буйруқ-истак гап шаклида бўлиши му.мкин: </w:t>
      </w:r>
      <w:r w:rsidRPr="00EC124B">
        <w:rPr>
          <w:sz w:val="28"/>
          <w:szCs w:val="28"/>
        </w:rPr>
        <w:t>Сув- донни лабга тутди, ҳеч.нима йўқ; бошини орқага ташлаб, сув- донни кўтарди</w:t>
      </w:r>
      <w:r w:rsidRPr="00EC124B">
        <w:rPr>
          <w:rStyle w:val="50pt"/>
          <w:sz w:val="28"/>
          <w:szCs w:val="28"/>
        </w:rPr>
        <w:t xml:space="preserve"> — </w:t>
      </w:r>
      <w:r w:rsidRPr="00EC124B">
        <w:rPr>
          <w:sz w:val="28"/>
          <w:szCs w:val="28"/>
        </w:rPr>
        <w:t>бирон томчи бўлса-чи!</w:t>
      </w:r>
      <w:r w:rsidRPr="00EC124B">
        <w:rPr>
          <w:rStyle w:val="50pt"/>
          <w:sz w:val="28"/>
          <w:szCs w:val="28"/>
        </w:rPr>
        <w:t xml:space="preserve"> (О.) </w:t>
      </w:r>
      <w:r w:rsidRPr="00EC124B">
        <w:rPr>
          <w:sz w:val="28"/>
          <w:szCs w:val="28"/>
        </w:rPr>
        <w:t>Уларнинг кўзла-1 рида ёнган орзу: извогига ўтирсалар, отни қаттиқ чоптириб;</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 </w:t>
      </w:r>
      <w:r w:rsidRPr="00EC124B">
        <w:rPr>
          <w:sz w:val="28"/>
          <w:szCs w:val="28"/>
        </w:rPr>
        <w:t>«пўшт-пўшт!» билан шаҳарни айланиб чиқсалар, ҳаммани ҳайрон қолдирсалар...</w:t>
      </w:r>
      <w:r w:rsidRPr="00EC124B">
        <w:rPr>
          <w:rStyle w:val="5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Боғловчисиз қўшма гапнинг муҳим белгиларидан бири шўки, унинг қисмлари содда гапнинг турли типлари ва кў- ринИшЛаридан ташкил топиши мумкин. Бунинг сабаби қўшма- гап (қисмларининг жипс муносабати, бир қисмнинг мазмуни ва таркибидаги бўлак маъносидан иккинчи қисмнинг тиркиби аён бўлиб туришидадир, Боғловчисиз қўшма гаплар жонлй нутқни акслантиргани учун ҳам структураси анча зркин ту- зилади.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 '</w:t>
      </w:r>
      <w:r w:rsidRPr="00EC124B">
        <w:rPr>
          <w:rStyle w:val="0pt"/>
          <w:sz w:val="28"/>
          <w:szCs w:val="28"/>
        </w:rPr>
        <w:t xml:space="preserve"> 1, Боғловчиеиз қўшма гап қисмларидан бири ёки ҳар ик- киси бир составли гап шаклида бўлиши мумкин. Бу хил гап- ларнинг ўринлашишида ҳам эркинлик кўринади. ,</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а) шахссиз гаплар: </w:t>
      </w:r>
      <w:r w:rsidRPr="00EC124B">
        <w:rPr>
          <w:sz w:val="28"/>
          <w:szCs w:val="28"/>
        </w:rPr>
        <w:t>Эшакни яйдоқ. миниб бўлмайди</w:t>
      </w:r>
      <w:r w:rsidRPr="00EC124B">
        <w:rPr>
          <w:rStyle w:val="50pt"/>
          <w:sz w:val="28"/>
          <w:szCs w:val="28"/>
        </w:rPr>
        <w:t xml:space="preserve"> — </w:t>
      </w:r>
      <w:r w:rsidRPr="00EC124B">
        <w:rPr>
          <w:sz w:val="28"/>
          <w:szCs w:val="28"/>
        </w:rPr>
        <w:t>йиқитади кишини.</w:t>
      </w:r>
      <w:r w:rsidRPr="00EC124B">
        <w:rPr>
          <w:rStyle w:val="50pt"/>
          <w:sz w:val="28"/>
          <w:szCs w:val="28"/>
        </w:rPr>
        <w:t xml:space="preserve"> (А. Қҳ.) </w:t>
      </w:r>
      <w:r w:rsidRPr="00EC124B">
        <w:rPr>
          <w:sz w:val="28"/>
          <w:szCs w:val="28"/>
        </w:rPr>
        <w:t>Азиз дўстим, сени жуда кўргим келади, соғиндим.</w:t>
      </w:r>
      <w:r w:rsidRPr="00EC124B">
        <w:rPr>
          <w:rStyle w:val="50pt"/>
          <w:sz w:val="28"/>
          <w:szCs w:val="28"/>
        </w:rPr>
        <w:t xml:space="preserve"> (Ш. 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 шахси номаълум гаплар: </w:t>
      </w:r>
      <w:r w:rsidRPr="00EC124B">
        <w:rPr>
          <w:rStyle w:val="aa"/>
          <w:sz w:val="28"/>
          <w:szCs w:val="28"/>
        </w:rPr>
        <w:t>Етган ҳўкизга ем йўқ, дейди- лар.</w:t>
      </w:r>
      <w:r w:rsidRPr="00EC124B">
        <w:rPr>
          <w:rStyle w:val="0pt"/>
          <w:sz w:val="28"/>
          <w:szCs w:val="28"/>
        </w:rPr>
        <w:t xml:space="preserve"> (Керб.)</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в) шахси умумлашган: </w:t>
      </w:r>
      <w:r w:rsidRPr="00EC124B">
        <w:rPr>
          <w:sz w:val="28"/>
          <w:szCs w:val="28"/>
        </w:rPr>
        <w:t>Мингларча чақирим шимолга юр</w:t>
      </w:r>
      <w:r w:rsidRPr="00EC124B">
        <w:rPr>
          <w:rStyle w:val="50pt"/>
          <w:sz w:val="28"/>
          <w:szCs w:val="28"/>
        </w:rPr>
        <w:t xml:space="preserve">, </w:t>
      </w:r>
      <w:r w:rsidRPr="00EC124B">
        <w:rPr>
          <w:sz w:val="28"/>
          <w:szCs w:val="28"/>
        </w:rPr>
        <w:t>мингларча чақирим оканубга юр—одам салтанатидасан...</w:t>
      </w:r>
      <w:r w:rsidRPr="00EC124B">
        <w:rPr>
          <w:rStyle w:val="50pt"/>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г) атов гаплар: </w:t>
      </w:r>
      <w:r w:rsidRPr="00EC124B">
        <w:rPr>
          <w:sz w:val="28"/>
          <w:szCs w:val="28"/>
        </w:rPr>
        <w:t>Камол мудроқ босган кўзларини ишқалаб, боши қуйи, хаёл сурди: яна Салима.</w:t>
      </w:r>
      <w:r w:rsidRPr="00EC124B">
        <w:rPr>
          <w:rStyle w:val="50pt"/>
          <w:sz w:val="28"/>
          <w:szCs w:val="28"/>
        </w:rPr>
        <w:t xml:space="preserve"> (О.) </w:t>
      </w:r>
      <w:r w:rsidRPr="00EC124B">
        <w:rPr>
          <w:sz w:val="28"/>
          <w:szCs w:val="28"/>
        </w:rPr>
        <w:t>Мана, ўрмон ҳи- ди</w:t>
      </w:r>
      <w:r w:rsidRPr="00EC124B">
        <w:rPr>
          <w:rStyle w:val="50pt"/>
          <w:sz w:val="28"/>
          <w:szCs w:val="28"/>
        </w:rPr>
        <w:t xml:space="preserve"> — </w:t>
      </w:r>
      <w:r w:rsidRPr="00EC124B">
        <w:rPr>
          <w:sz w:val="28"/>
          <w:szCs w:val="28"/>
        </w:rPr>
        <w:t>бундан</w:t>
      </w:r>
      <w:r w:rsidRPr="00EC124B">
        <w:rPr>
          <w:rStyle w:val="50pt"/>
          <w:sz w:val="28"/>
          <w:szCs w:val="28"/>
        </w:rPr>
        <w:t xml:space="preserve">, </w:t>
      </w:r>
      <w:r w:rsidRPr="00EC124B">
        <w:rPr>
          <w:sz w:val="28"/>
          <w:szCs w:val="28"/>
        </w:rPr>
        <w:t>ёқимли нарса борми! Бу ерда ўлим ҳам</w:t>
      </w:r>
      <w:r w:rsidRPr="00EC124B">
        <w:rPr>
          <w:rStyle w:val="50pt"/>
          <w:sz w:val="28"/>
          <w:szCs w:val="28"/>
        </w:rPr>
        <w:t xml:space="preserve"> —</w:t>
      </w:r>
      <w:r w:rsidRPr="00EC124B">
        <w:rPr>
          <w:rStyle w:val="50pt"/>
          <w:sz w:val="28"/>
          <w:szCs w:val="28"/>
          <w:vertAlign w:val="superscript"/>
        </w:rPr>
        <w:t>1</w:t>
      </w:r>
      <w:r w:rsidRPr="00EC124B">
        <w:rPr>
          <w:sz w:val="28"/>
          <w:szCs w:val="28"/>
        </w:rPr>
        <w:t xml:space="preserve">бахт. </w:t>
      </w:r>
      <w:r w:rsidRPr="00EC124B">
        <w:rPr>
          <w:rStyle w:val="50pt"/>
          <w:sz w:val="28"/>
          <w:szCs w:val="28"/>
        </w:rPr>
        <w:t xml:space="preserve">(О.) — </w:t>
      </w:r>
      <w:r w:rsidRPr="00EC124B">
        <w:rPr>
          <w:rStyle w:val="5f8"/>
          <w:i/>
          <w:iCs/>
          <w:sz w:val="28"/>
          <w:szCs w:val="28"/>
        </w:rPr>
        <w:t>ё,</w:t>
      </w:r>
      <w:r w:rsidRPr="00EC124B">
        <w:rPr>
          <w:sz w:val="28"/>
          <w:szCs w:val="28"/>
        </w:rPr>
        <w:t xml:space="preserve"> ўлим, ё ҳаёт бошқа чора йўқ}</w:t>
      </w:r>
      <w:r w:rsidRPr="00EC124B">
        <w:rPr>
          <w:rStyle w:val="50pt"/>
          <w:sz w:val="28"/>
          <w:szCs w:val="28"/>
        </w:rPr>
        <w:t xml:space="preserve"> (О.) </w:t>
      </w:r>
      <w:r w:rsidRPr="00EC124B">
        <w:rPr>
          <w:sz w:val="28"/>
          <w:szCs w:val="28"/>
        </w:rPr>
        <w:t>Ҳовли-жой,- рўз- ғор, машина, портрет... нима қилса-ю, мени қанотимдан уйга михлаб қўйса!</w:t>
      </w:r>
      <w:r w:rsidRPr="00EC124B">
        <w:rPr>
          <w:rStyle w:val="50pt"/>
          <w:sz w:val="28"/>
          <w:szCs w:val="28"/>
        </w:rPr>
        <w:t xml:space="preserve"> (А. Қҳ.) </w:t>
      </w:r>
      <w:r w:rsidRPr="00EC124B">
        <w:rPr>
          <w:sz w:val="28"/>
          <w:szCs w:val="28"/>
        </w:rPr>
        <w:t>Ия дедим, секин бориб қулоқ солдим:</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vertAlign w:val="superscript"/>
        </w:rPr>
        <w:t>1</w:t>
      </w:r>
      <w:r w:rsidRPr="00EC124B">
        <w:rPr>
          <w:sz w:val="28"/>
          <w:szCs w:val="28"/>
        </w:rPr>
        <w:t>Аёл овози... ғалати гаплар. Тирқичдан мўраладим: Иўлчи би- лан етук бир қиз.</w:t>
      </w:r>
      <w:r w:rsidRPr="00EC124B">
        <w:rPr>
          <w:rStyle w:val="50pt"/>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 Баъзи атов гаплар тўлиқсиз гапларла яқин туради: </w:t>
      </w:r>
      <w:r w:rsidRPr="00EC124B">
        <w:rPr>
          <w:sz w:val="28"/>
          <w:szCs w:val="28"/>
        </w:rPr>
        <w:t>Йўлчи ўз манзилига қайтиб, пичан «тушакка» чўзиларкан, ҳалиги ердан яна ноғора тарақлади: базм!</w:t>
      </w:r>
      <w:r w:rsidRPr="00EC124B">
        <w:rPr>
          <w:rStyle w:val="50pt"/>
          <w:sz w:val="28"/>
          <w:szCs w:val="28"/>
        </w:rPr>
        <w:t xml:space="preserve"> (О.) </w:t>
      </w:r>
      <w:r w:rsidRPr="00EC124B">
        <w:rPr>
          <w:sz w:val="28"/>
          <w:szCs w:val="28"/>
        </w:rPr>
        <w:t>Қишлоқда қолгак бир ҳовуч аҳоли кўчаларга тўкилган эди</w:t>
      </w:r>
      <w:r w:rsidRPr="00EC124B">
        <w:rPr>
          <w:rStyle w:val="50pt"/>
          <w:sz w:val="28"/>
          <w:szCs w:val="28"/>
        </w:rPr>
        <w:t xml:space="preserve"> — </w:t>
      </w:r>
      <w:r w:rsidRPr="00EC124B">
        <w:rPr>
          <w:sz w:val="28"/>
          <w:szCs w:val="28"/>
        </w:rPr>
        <w:t>болалар, аёллар, чоллаў..,</w:t>
      </w:r>
      <w:r w:rsidRPr="00EC124B">
        <w:rPr>
          <w:rStyle w:val="50pt"/>
          <w:sz w:val="28"/>
          <w:szCs w:val="28"/>
        </w:rPr>
        <w:t xml:space="preserve"> (О.) </w:t>
      </w:r>
      <w:r w:rsidRPr="00EC124B">
        <w:rPr>
          <w:sz w:val="28"/>
          <w:szCs w:val="28"/>
        </w:rPr>
        <w:t>Военкоматдан югуриб келсам, кўчамга кира олмайман</w:t>
      </w:r>
      <w:r w:rsidRPr="00EC124B">
        <w:rPr>
          <w:rStyle w:val="50pt"/>
          <w:sz w:val="28"/>
          <w:szCs w:val="28"/>
        </w:rPr>
        <w:t xml:space="preserve"> — </w:t>
      </w:r>
      <w:r w:rsidRPr="00EC124B">
        <w:rPr>
          <w:sz w:val="28"/>
          <w:szCs w:val="28"/>
        </w:rPr>
        <w:t>ғишт, темир терсак, тутун, ўт.</w:t>
      </w:r>
      <w:r w:rsidRPr="00EC124B">
        <w:rPr>
          <w:rStyle w:val="50pt"/>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д) инфинитив гаплар: </w:t>
      </w:r>
      <w:r w:rsidRPr="00EC124B">
        <w:rPr>
          <w:sz w:val="28"/>
          <w:szCs w:val="28"/>
        </w:rPr>
        <w:t>Ариза билан шикоят қилсинлар, наинки пойтахтда ғалва кўтармоқ.</w:t>
      </w:r>
      <w:r w:rsidRPr="00EC124B">
        <w:rPr>
          <w:rStyle w:val="50pt"/>
          <w:sz w:val="28"/>
          <w:szCs w:val="28"/>
        </w:rPr>
        <w:t xml:space="preserve"> (О</w:t>
      </w:r>
      <w:r w:rsidRPr="00EC124B">
        <w:rPr>
          <w:rStyle w:val="52pt3"/>
          <w:i/>
          <w:iCs/>
          <w:sz w:val="28"/>
          <w:szCs w:val="28"/>
        </w:rPr>
        <w:t>.)—Йигит</w:t>
      </w:r>
      <w:r w:rsidRPr="00EC124B">
        <w:rPr>
          <w:sz w:val="28"/>
          <w:szCs w:val="28"/>
        </w:rPr>
        <w:t xml:space="preserve"> серзарда бўлиши, йиқилса, ер тишлаб туриши керак, бу нима, оғиздаги ошни бировга олдириш?</w:t>
      </w:r>
      <w:r w:rsidRPr="00EC124B">
        <w:rPr>
          <w:rStyle w:val="50pt"/>
          <w:sz w:val="28"/>
          <w:szCs w:val="28"/>
        </w:rPr>
        <w:t xml:space="preserve"> (О.) </w:t>
      </w:r>
      <w:r w:rsidRPr="00EC124B">
        <w:rPr>
          <w:sz w:val="28"/>
          <w:szCs w:val="28"/>
        </w:rPr>
        <w:t>Душманни ўлдириш, яна узоқ- дан ерга писиб отиб эмас, рўй-рост ўлдириш, бу қандай завқ!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(0.) </w:t>
      </w:r>
      <w:r w:rsidRPr="00EC124B">
        <w:rPr>
          <w:sz w:val="28"/>
          <w:szCs w:val="28"/>
        </w:rPr>
        <w:t>Мен уни юртнинг катта бойига унаилтирсам, нодон қиз бир ялангоёқ билан қочибди, кулиб турган бахтига юзни теа- кари буриш — бу қандай нонкўрлик!</w:t>
      </w:r>
      <w:r w:rsidRPr="00EC124B">
        <w:rPr>
          <w:rStyle w:val="50pt"/>
          <w:sz w:val="28"/>
          <w:szCs w:val="28"/>
        </w:rPr>
        <w:t xml:space="preserve"> (0.)</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I/</w:t>
      </w:r>
      <w:r w:rsidRPr="00EC124B">
        <w:rPr>
          <w:rStyle w:val="0pt"/>
          <w:sz w:val="28"/>
          <w:szCs w:val="28"/>
        </w:rPr>
        <w:t xml:space="preserve"> 2. Боғловчисиз қўшма ганнииг қиомларидан бири ёки ҳар иккиси </w:t>
      </w:r>
      <w:r w:rsidRPr="00EC124B">
        <w:rPr>
          <w:rStyle w:val="0pt"/>
          <w:sz w:val="28"/>
          <w:szCs w:val="28"/>
        </w:rPr>
        <w:lastRenderedPageBreak/>
        <w:t>кўпинча тўлиқсиз гап шаклида бўлади.</w:t>
      </w:r>
    </w:p>
    <w:p w:rsidR="00F0420A" w:rsidRPr="00EC124B" w:rsidRDefault="003710B5" w:rsidP="00EC124B">
      <w:pPr>
        <w:pStyle w:val="52"/>
        <w:numPr>
          <w:ilvl w:val="0"/>
          <w:numId w:val="131"/>
        </w:numPr>
        <w:shd w:val="clear" w:color="auto" w:fill="auto"/>
        <w:spacing w:line="240" w:lineRule="auto"/>
        <w:ind w:firstLine="426"/>
        <w:jc w:val="both"/>
        <w:rPr>
          <w:sz w:val="28"/>
          <w:szCs w:val="28"/>
        </w:rPr>
      </w:pPr>
      <w:r w:rsidRPr="00EC124B">
        <w:rPr>
          <w:rStyle w:val="50pt"/>
          <w:sz w:val="28"/>
          <w:szCs w:val="28"/>
        </w:rPr>
        <w:t xml:space="preserve"> 'қиемларнинг бири таркибли згадан ташкил топган тў- лиқсиз гап бўлади (ёлғиз эгадан ташкил топган тўлиқсиз гап- лар борловчисиз қўшма гап та.ркибида кам қўлланади): </w:t>
      </w:r>
      <w:r w:rsidRPr="00EC124B">
        <w:rPr>
          <w:sz w:val="28"/>
          <w:szCs w:val="28"/>
        </w:rPr>
        <w:t>Мен гоҳ ҳазиллашсам, ёнидан кичкина суратни чиқаради</w:t>
      </w:r>
      <w:r w:rsidRPr="00EC124B">
        <w:rPr>
          <w:rStyle w:val="50pt"/>
          <w:sz w:val="28"/>
          <w:szCs w:val="28"/>
        </w:rPr>
        <w:t xml:space="preserve"> — </w:t>
      </w:r>
      <w:r w:rsidRPr="00EC124B">
        <w:rPr>
          <w:sz w:val="28"/>
          <w:szCs w:val="28"/>
        </w:rPr>
        <w:t>учувчи кийимида бир йигит.</w:t>
      </w:r>
      <w:r w:rsidRPr="00EC124B">
        <w:rPr>
          <w:rStyle w:val="50pt"/>
          <w:sz w:val="28"/>
          <w:szCs w:val="28"/>
        </w:rPr>
        <w:t xml:space="preserve"> (О.) </w:t>
      </w:r>
      <w:r w:rsidRPr="00EC124B">
        <w:rPr>
          <w:sz w:val="28"/>
          <w:szCs w:val="28"/>
        </w:rPr>
        <w:t>Бектемир ўлим даласида боради</w:t>
      </w:r>
      <w:r w:rsidRPr="00EC124B">
        <w:rPr>
          <w:rStyle w:val="50pt"/>
          <w:sz w:val="28"/>
          <w:szCs w:val="28"/>
        </w:rPr>
        <w:t xml:space="preserve"> — </w:t>
      </w:r>
      <w:r w:rsidRPr="00EC124B">
        <w:rPr>
          <w:sz w:val="28"/>
          <w:szCs w:val="28"/>
        </w:rPr>
        <w:t>кўзларида ғазаб яишни, оқарган юзида пўлатнинг қаҳри ва қаттиқлиги.</w:t>
      </w:r>
      <w:r w:rsidRPr="00EC124B">
        <w:rPr>
          <w:rStyle w:val="50pt"/>
          <w:sz w:val="28"/>
          <w:szCs w:val="28"/>
        </w:rPr>
        <w:t xml:space="preserve"> (О.) </w:t>
      </w:r>
      <w:r w:rsidRPr="00EC124B">
        <w:rPr>
          <w:sz w:val="28"/>
          <w:szCs w:val="28"/>
        </w:rPr>
        <w:t>Эртасига ҳамма одатдагича далага чиқди. Тоштемир отанинг ўзи ҳам.</w:t>
      </w:r>
      <w:r w:rsidRPr="00EC124B">
        <w:rPr>
          <w:rStyle w:val="50pt"/>
          <w:sz w:val="28"/>
          <w:szCs w:val="28"/>
        </w:rPr>
        <w:t xml:space="preserve"> (И. Уктамов) — </w:t>
      </w:r>
      <w:r w:rsidRPr="00EC124B">
        <w:rPr>
          <w:sz w:val="28"/>
          <w:szCs w:val="28"/>
        </w:rPr>
        <w:t>Буғдой устида бир қиз, кўзини уйқу босган.</w:t>
      </w:r>
      <w:r w:rsidRPr="00EC124B">
        <w:rPr>
          <w:rStyle w:val="50pt"/>
          <w:sz w:val="28"/>
          <w:szCs w:val="28"/>
        </w:rPr>
        <w:t xml:space="preserve"> (Чх.) </w:t>
      </w:r>
      <w:r w:rsidRPr="00EC124B">
        <w:rPr>
          <w:sz w:val="28"/>
          <w:szCs w:val="28"/>
        </w:rPr>
        <w:t>Энг муҳими</w:t>
      </w:r>
      <w:r w:rsidRPr="00EC124B">
        <w:rPr>
          <w:rStyle w:val="50pt"/>
          <w:sz w:val="28"/>
          <w:szCs w:val="28"/>
        </w:rPr>
        <w:t xml:space="preserve"> — </w:t>
      </w:r>
      <w:r w:rsidRPr="00EC124B">
        <w:rPr>
          <w:sz w:val="28"/>
          <w:szCs w:val="28"/>
        </w:rPr>
        <w:t>ҳар қанча қийин бўлса ҳам қутқармоқ к&amp;рак...</w:t>
      </w:r>
      <w:r w:rsidRPr="00EC124B">
        <w:rPr>
          <w:rStyle w:val="50pt"/>
          <w:sz w:val="28"/>
          <w:szCs w:val="28"/>
        </w:rPr>
        <w:t xml:space="preserve"> (В. Ос.)</w:t>
      </w:r>
    </w:p>
    <w:p w:rsidR="00F0420A" w:rsidRPr="00EC124B" w:rsidRDefault="003710B5" w:rsidP="00EC124B">
      <w:pPr>
        <w:pStyle w:val="52"/>
        <w:numPr>
          <w:ilvl w:val="0"/>
          <w:numId w:val="131"/>
        </w:numPr>
        <w:shd w:val="clear" w:color="auto" w:fill="auto"/>
        <w:spacing w:line="240" w:lineRule="auto"/>
        <w:ind w:firstLine="426"/>
        <w:jc w:val="both"/>
        <w:rPr>
          <w:sz w:val="28"/>
          <w:szCs w:val="28"/>
        </w:rPr>
      </w:pPr>
      <w:r w:rsidRPr="00EC124B">
        <w:rPr>
          <w:rStyle w:val="50pt"/>
          <w:sz w:val="28"/>
          <w:szCs w:val="28"/>
        </w:rPr>
        <w:t xml:space="preserve"> қисмларнииг бири кесим ва унинг таркибидан ташкил топган тўлиқсиз гап шаклида бўлади: </w:t>
      </w:r>
      <w:r w:rsidRPr="00EC124B">
        <w:rPr>
          <w:sz w:val="28"/>
          <w:szCs w:val="28"/>
        </w:rPr>
        <w:t>Бу колхозчини Козим.- бек кейин таниди</w:t>
      </w:r>
      <w:r w:rsidRPr="00EC124B">
        <w:rPr>
          <w:rStyle w:val="50pt"/>
          <w:sz w:val="28"/>
          <w:szCs w:val="28"/>
        </w:rPr>
        <w:t xml:space="preserve"> — </w:t>
      </w:r>
      <w:r w:rsidRPr="00EC124B">
        <w:rPr>
          <w:sz w:val="28"/>
          <w:szCs w:val="28"/>
        </w:rPr>
        <w:t>Ойнисанинг эри эди.</w:t>
      </w:r>
      <w:r w:rsidRPr="00EC124B">
        <w:rPr>
          <w:rStyle w:val="50pt"/>
          <w:sz w:val="28"/>
          <w:szCs w:val="28"/>
        </w:rPr>
        <w:t xml:space="preserve"> (А. Қд.) </w:t>
      </w:r>
      <w:r w:rsidRPr="00EC124B">
        <w:rPr>
          <w:sz w:val="28"/>
          <w:szCs w:val="28"/>
        </w:rPr>
        <w:t>У бир қў- лини қизнинг пешонасига қўйди, нақ оловдай...</w:t>
      </w:r>
      <w:r w:rsidRPr="00EC124B">
        <w:rPr>
          <w:rStyle w:val="50pt"/>
          <w:sz w:val="28"/>
          <w:szCs w:val="28"/>
        </w:rPr>
        <w:t xml:space="preserve"> (О.) </w:t>
      </w:r>
      <w:r w:rsidRPr="00EC124B">
        <w:rPr>
          <w:sz w:val="28"/>
          <w:szCs w:val="28"/>
        </w:rPr>
        <w:t>Ертўла- нинг ис босган деворидан унга Ленин қарайди</w:t>
      </w:r>
      <w:r w:rsidRPr="00EC124B">
        <w:rPr>
          <w:rStyle w:val="50pt"/>
          <w:sz w:val="28"/>
          <w:szCs w:val="28"/>
        </w:rPr>
        <w:t xml:space="preserve"> — </w:t>
      </w:r>
      <w:r w:rsidRPr="00EC124B">
        <w:rPr>
          <w:sz w:val="28"/>
          <w:szCs w:val="28"/>
        </w:rPr>
        <w:t>шундай сод- да, шундай яқин ва самимий</w:t>
      </w:r>
      <w:r w:rsidRPr="00EC124B">
        <w:rPr>
          <w:rStyle w:val="50pt"/>
          <w:sz w:val="28"/>
          <w:szCs w:val="28"/>
        </w:rPr>
        <w:t xml:space="preserve"> (О.) </w:t>
      </w:r>
      <w:r w:rsidRPr="00EC124B">
        <w:rPr>
          <w:sz w:val="28"/>
          <w:szCs w:val="28"/>
        </w:rPr>
        <w:t>Баъзи япасқи рус дарахт- ларидан нўхатдай қизил ва қора мевалар териб ошалади</w:t>
      </w:r>
      <w:r w:rsidRPr="00EC124B">
        <w:rPr>
          <w:rStyle w:val="50pt"/>
          <w:sz w:val="28"/>
          <w:szCs w:val="28"/>
        </w:rPr>
        <w:t xml:space="preserve">— </w:t>
      </w:r>
      <w:r w:rsidRPr="00EC124B">
        <w:rPr>
          <w:sz w:val="28"/>
          <w:szCs w:val="28"/>
        </w:rPr>
        <w:t>тахир ва нордон.</w:t>
      </w:r>
      <w:r w:rsidRPr="00EC124B">
        <w:rPr>
          <w:rStyle w:val="50pt"/>
          <w:sz w:val="28"/>
          <w:szCs w:val="28"/>
        </w:rPr>
        <w:t xml:space="preserve"> (О.) </w:t>
      </w:r>
      <w:r w:rsidRPr="00EC124B">
        <w:rPr>
          <w:sz w:val="28"/>
          <w:szCs w:val="28"/>
        </w:rPr>
        <w:t>Кўкда икки юлдуз чақнади</w:t>
      </w:r>
      <w:r w:rsidRPr="00EC124B">
        <w:rPr>
          <w:rStyle w:val="50pt"/>
          <w:sz w:val="28"/>
          <w:szCs w:val="28"/>
        </w:rPr>
        <w:t xml:space="preserve"> — </w:t>
      </w:r>
      <w:r w:rsidRPr="00EC124B">
        <w:rPr>
          <w:sz w:val="28"/>
          <w:szCs w:val="28"/>
        </w:rPr>
        <w:t>исмсиз, м.ажҳул аскар мозорининг шамлари!</w:t>
      </w:r>
      <w:r w:rsidRPr="00EC124B">
        <w:rPr>
          <w:rStyle w:val="50pt"/>
          <w:sz w:val="28"/>
          <w:szCs w:val="28"/>
        </w:rPr>
        <w:t xml:space="preserve"> (О.) </w:t>
      </w:r>
      <w:r w:rsidRPr="00EC124B">
        <w:rPr>
          <w:sz w:val="28"/>
          <w:szCs w:val="28"/>
        </w:rPr>
        <w:t>Егорушка челакка қаради</w:t>
      </w:r>
      <w:r w:rsidRPr="00EC124B">
        <w:rPr>
          <w:rStyle w:val="50pt"/>
          <w:sz w:val="28"/>
          <w:szCs w:val="28"/>
        </w:rPr>
        <w:t xml:space="preserve"> — </w:t>
      </w:r>
      <w:r w:rsidRPr="00EC124B">
        <w:rPr>
          <w:sz w:val="28"/>
          <w:szCs w:val="28"/>
        </w:rPr>
        <w:t>тўла.</w:t>
      </w:r>
      <w:r w:rsidRPr="00EC124B">
        <w:rPr>
          <w:rStyle w:val="50pt"/>
          <w:sz w:val="28"/>
          <w:szCs w:val="28"/>
        </w:rPr>
        <w:t xml:space="preserve"> (Чх.) </w:t>
      </w:r>
      <w:r w:rsidRPr="00EC124B">
        <w:rPr>
          <w:sz w:val="28"/>
          <w:szCs w:val="28"/>
        </w:rPr>
        <w:t>Ана, ана депо кўриняпти! Кўкиш тош бино бор-ку</w:t>
      </w:r>
      <w:r w:rsidRPr="00EC124B">
        <w:rPr>
          <w:rStyle w:val="50pt"/>
          <w:sz w:val="28"/>
          <w:szCs w:val="28"/>
        </w:rPr>
        <w:t xml:space="preserve"> — </w:t>
      </w:r>
      <w:r w:rsidRPr="00EC124B">
        <w:rPr>
          <w:sz w:val="28"/>
          <w:szCs w:val="28"/>
        </w:rPr>
        <w:t xml:space="preserve">ўша,— деб Васек ўртоқларига кўрсатар эди. </w:t>
      </w:r>
      <w:r w:rsidRPr="00EC124B">
        <w:rPr>
          <w:rStyle w:val="50pt"/>
          <w:sz w:val="28"/>
          <w:szCs w:val="28"/>
        </w:rPr>
        <w:t>(В. Ос.)</w:t>
      </w:r>
    </w:p>
    <w:p w:rsidR="00F0420A" w:rsidRPr="00EC124B" w:rsidRDefault="003710B5" w:rsidP="00EC124B">
      <w:pPr>
        <w:pStyle w:val="52"/>
        <w:numPr>
          <w:ilvl w:val="0"/>
          <w:numId w:val="131"/>
        </w:numPr>
        <w:shd w:val="clear" w:color="auto" w:fill="auto"/>
        <w:spacing w:line="240" w:lineRule="auto"/>
        <w:ind w:firstLine="426"/>
        <w:jc w:val="both"/>
        <w:rPr>
          <w:sz w:val="28"/>
          <w:szCs w:val="28"/>
        </w:rPr>
      </w:pPr>
      <w:r w:rsidRPr="00EC124B">
        <w:rPr>
          <w:rStyle w:val="50pt"/>
          <w:sz w:val="28"/>
          <w:szCs w:val="28"/>
        </w:rPr>
        <w:t xml:space="preserve"> қисмларнинг ҳар иккиси тўлиқсиз гап шаклида бўлиши мумкин. Бу ҳолда кўпинча кеоим ифодаланмайди: </w:t>
      </w:r>
      <w:r w:rsidRPr="00EC124B">
        <w:rPr>
          <w:sz w:val="28"/>
          <w:szCs w:val="28"/>
        </w:rPr>
        <w:t>Яхши отга бир қамчи, ёмон отга минг қамчи</w:t>
      </w:r>
      <w:r w:rsidRPr="00EC124B">
        <w:rPr>
          <w:rStyle w:val="50pt"/>
          <w:sz w:val="28"/>
          <w:szCs w:val="28"/>
        </w:rPr>
        <w:t xml:space="preserve"> (Мақол). </w:t>
      </w:r>
      <w:r w:rsidRPr="00EC124B">
        <w:rPr>
          <w:sz w:val="28"/>
          <w:szCs w:val="28"/>
        </w:rPr>
        <w:t>Одамни</w:t>
      </w:r>
      <w:r w:rsidRPr="00EC124B">
        <w:rPr>
          <w:rStyle w:val="50pt"/>
          <w:sz w:val="28"/>
          <w:szCs w:val="28"/>
        </w:rPr>
        <w:t xml:space="preserve"> — </w:t>
      </w:r>
      <w:r w:rsidRPr="00EC124B">
        <w:rPr>
          <w:sz w:val="28"/>
          <w:szCs w:val="28"/>
        </w:rPr>
        <w:t>бош- дан, дарахтни</w:t>
      </w:r>
      <w:r w:rsidRPr="00EC124B">
        <w:rPr>
          <w:rStyle w:val="50pt"/>
          <w:sz w:val="28"/>
          <w:szCs w:val="28"/>
        </w:rPr>
        <w:t xml:space="preserve"> — </w:t>
      </w:r>
      <w:r w:rsidRPr="00EC124B">
        <w:rPr>
          <w:sz w:val="28"/>
          <w:szCs w:val="28"/>
        </w:rPr>
        <w:t>ёшдан.</w:t>
      </w:r>
      <w:r w:rsidRPr="00EC124B">
        <w:rPr>
          <w:rStyle w:val="50pt"/>
          <w:sz w:val="28"/>
          <w:szCs w:val="28"/>
        </w:rPr>
        <w:t xml:space="preserve"> (Мақол) </w:t>
      </w:r>
      <w:r w:rsidRPr="00EC124B">
        <w:rPr>
          <w:sz w:val="28"/>
          <w:szCs w:val="28"/>
        </w:rPr>
        <w:t>Унинг бошида яп-янги тегдўзи дўппи, устида чўнтакларй қопқоқли, қайтарма ёқали узун оқ жужун камзул, оёқларида ихчам, янги этик.</w:t>
      </w:r>
      <w:r w:rsidRPr="00EC124B">
        <w:rPr>
          <w:rStyle w:val="5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Боғл'овчисиз қўшма гапларни ташкил этган гапларнинг ҳар қайсиеи. агар улар икки составли гап бўлса, эгаси бўлиши шарт</w:t>
      </w:r>
      <w:r w:rsidRPr="00EC124B">
        <w:rPr>
          <w:rStyle w:val="0pt"/>
          <w:sz w:val="28"/>
          <w:szCs w:val="28"/>
          <w:vertAlign w:val="subscript"/>
        </w:rPr>
        <w:t>;</w:t>
      </w:r>
      <w:r w:rsidRPr="00EC124B">
        <w:rPr>
          <w:rStyle w:val="0pt"/>
          <w:sz w:val="28"/>
          <w:szCs w:val="28"/>
        </w:rPr>
        <w:t>. Умумий эгаси бўлган конструкциялар, улар қанчалик кенгаймасин, қўшма гапни ташкил этмай, уюшиқ бўлакли содда гап бўлмди.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Шунйнгдек, қўшма гап қисмларининг кесимлари мустақил шаклда бўлади ва ўз эгасига мослашади.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Айрим ўринларда боғловчисиз қўшма гап қисмларининг кесимлари б.ир х«л сўз бўлйши мумкин. Аммо бундай бир хил кееимлар ҳар қайси га.пда такрорланиши керак: </w:t>
      </w:r>
      <w:r w:rsidRPr="00EC124B">
        <w:rPr>
          <w:rStyle w:val="aa"/>
          <w:sz w:val="28"/>
          <w:szCs w:val="28"/>
        </w:rPr>
        <w:t>Йиқил- ган бир марднинг орқасидан, қўлида гранатаси билан иккин-</w:t>
      </w:r>
    </w:p>
    <w:p w:rsidR="00F0420A" w:rsidRPr="00EC124B" w:rsidRDefault="003710B5" w:rsidP="00EC124B">
      <w:pPr>
        <w:pStyle w:val="52"/>
        <w:shd w:val="clear" w:color="auto" w:fill="auto"/>
        <w:tabs>
          <w:tab w:val="center" w:pos="2938"/>
        </w:tabs>
        <w:spacing w:line="240" w:lineRule="auto"/>
        <w:ind w:firstLine="426"/>
        <w:jc w:val="both"/>
        <w:rPr>
          <w:sz w:val="28"/>
          <w:szCs w:val="28"/>
        </w:rPr>
      </w:pPr>
      <w:r w:rsidRPr="00EC124B">
        <w:rPr>
          <w:sz w:val="28"/>
          <w:szCs w:val="28"/>
        </w:rPr>
        <w:t>чи ботир рўй-рост кўтарилди. Қон ёнди, темир ёнди.</w:t>
      </w:r>
      <w:r w:rsidRPr="00EC124B">
        <w:rPr>
          <w:rStyle w:val="50pt"/>
          <w:sz w:val="28"/>
          <w:szCs w:val="28"/>
        </w:rPr>
        <w:t xml:space="preserve"> (О.) </w:t>
      </w:r>
      <w:r w:rsidRPr="00EC124B">
        <w:rPr>
          <w:sz w:val="28"/>
          <w:szCs w:val="28"/>
        </w:rPr>
        <w:t>Ом- борчи</w:t>
      </w:r>
      <w:r w:rsidRPr="00EC124B">
        <w:rPr>
          <w:rStyle w:val="50pt"/>
          <w:sz w:val="28"/>
          <w:szCs w:val="28"/>
        </w:rPr>
        <w:t xml:space="preserve"> — </w:t>
      </w:r>
      <w:r w:rsidRPr="00EC124B">
        <w:rPr>
          <w:sz w:val="28"/>
          <w:szCs w:val="28"/>
        </w:rPr>
        <w:t>эркак, ферма мудири</w:t>
      </w:r>
      <w:r w:rsidRPr="00EC124B">
        <w:rPr>
          <w:rStyle w:val="50pt"/>
          <w:sz w:val="28"/>
          <w:szCs w:val="28"/>
        </w:rPr>
        <w:t xml:space="preserve"> — </w:t>
      </w:r>
      <w:r w:rsidRPr="00EC124B">
        <w:rPr>
          <w:sz w:val="28"/>
          <w:szCs w:val="28"/>
        </w:rPr>
        <w:t>эркак, дўкон мудири</w:t>
      </w:r>
      <w:r w:rsidRPr="00EC124B">
        <w:rPr>
          <w:rStyle w:val="50pt"/>
          <w:sz w:val="28"/>
          <w:szCs w:val="28"/>
        </w:rPr>
        <w:t xml:space="preserve"> — </w:t>
      </w:r>
      <w:r w:rsidRPr="00EC124B">
        <w:rPr>
          <w:sz w:val="28"/>
          <w:szCs w:val="28"/>
        </w:rPr>
        <w:t>эр- как!</w:t>
      </w:r>
      <w:r w:rsidRPr="00EC124B">
        <w:rPr>
          <w:rStyle w:val="50pt"/>
          <w:sz w:val="28"/>
          <w:szCs w:val="28"/>
        </w:rPr>
        <w:t xml:space="preserve"> (А. Қҳ.)</w:t>
      </w:r>
      <w:r w:rsidRPr="00EC124B">
        <w:rPr>
          <w:rStyle w:val="50pt"/>
          <w:sz w:val="28"/>
          <w:szCs w:val="28"/>
        </w:rPr>
        <w:tab/>
        <w:t>*</w:t>
      </w:r>
    </w:p>
    <w:p w:rsidR="00F0420A" w:rsidRPr="00EC124B" w:rsidRDefault="003710B5" w:rsidP="00EC124B">
      <w:pPr>
        <w:pStyle w:val="70"/>
        <w:shd w:val="clear" w:color="auto" w:fill="auto"/>
        <w:spacing w:line="240" w:lineRule="auto"/>
        <w:ind w:firstLine="426"/>
        <w:rPr>
          <w:sz w:val="28"/>
          <w:szCs w:val="28"/>
        </w:rPr>
      </w:pPr>
      <w:r w:rsidRPr="00EC124B">
        <w:rPr>
          <w:rStyle w:val="74"/>
          <w:b/>
          <w:bCs/>
          <w:sz w:val="28"/>
          <w:szCs w:val="28"/>
        </w:rPr>
        <w:t>Боғланган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/Боғланган қўшма гаплар деб ўзаро тенг боғловчилар ёр- дамида бириккан, мазмуни ва тузилишига кўра бир бутунлик- ни ташкил этгаи қўшма гап турларига айтилади.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Боғланган қўшма гапни бошқа қўшма гап конструкцияла*</w:t>
      </w:r>
      <w:r w:rsidRPr="00EC124B">
        <w:rPr>
          <w:rStyle w:val="0pt"/>
          <w:sz w:val="28"/>
          <w:szCs w:val="28"/>
          <w:vertAlign w:val="superscript"/>
        </w:rPr>
        <w:t>1</w:t>
      </w:r>
      <w:r w:rsidRPr="00EC124B">
        <w:rPr>
          <w:rStyle w:val="0pt"/>
          <w:sz w:val="28"/>
          <w:szCs w:val="28"/>
        </w:rPr>
        <w:t xml:space="preserve"> ридан фарқлаб турувчи асосий грамматик белги уларни таш- кил этган қисмларни бир-бирига боғловчи тенг боғловчилар, ва юкламалардир. Боғланган қўшма гапни ташкил этган қисмлар орасида'ҳам, </w:t>
      </w:r>
      <w:r w:rsidRPr="00EC124B">
        <w:rPr>
          <w:rStyle w:val="0pt"/>
          <w:sz w:val="28"/>
          <w:szCs w:val="28"/>
        </w:rPr>
        <w:lastRenderedPageBreak/>
        <w:t>боғловчисиз қўшма гапларда бўлгани-</w:t>
      </w:r>
      <w:r w:rsidRPr="00EC124B">
        <w:rPr>
          <w:rStyle w:val="0pt"/>
          <w:sz w:val="28"/>
          <w:szCs w:val="28"/>
          <w:vertAlign w:val="superscript"/>
        </w:rPr>
        <w:t>1</w:t>
      </w:r>
      <w:r w:rsidRPr="00EC124B">
        <w:rPr>
          <w:rStyle w:val="0pt"/>
          <w:sz w:val="28"/>
          <w:szCs w:val="28"/>
        </w:rPr>
        <w:t xml:space="preserve"> дек, пайт, қиёслаш, сабаб-натижа, изоҳлаш ва айириш маз! мун муносабатлари ифодаланади. Бу хил қўшма гап конст- рукцияси орасидаги фарқ фақат боғланган қўшма гапларда, тенг боғловчиларнинг ишлатилишидагина эмас. Бу фарқ яна айириш мазмун муносабатининг кенг қўлланишида, сабаб ва,: натижа мазмун муносабатини ифодаловчи конструкциялар- ] нинг мустақиллигида ва ҳар бир семантик муносабат ичида ўзига кос мазмун оттенкаларининг ифодаланишида кўрйнади.^</w:t>
      </w:r>
    </w:p>
    <w:p w:rsidR="00F0420A" w:rsidRPr="00EC124B" w:rsidRDefault="003710B5" w:rsidP="00EC124B">
      <w:pPr>
        <w:pStyle w:val="8"/>
        <w:shd w:val="clear" w:color="auto" w:fill="auto"/>
        <w:tabs>
          <w:tab w:val="left" w:pos="1878"/>
        </w:tabs>
        <w:spacing w:line="240" w:lineRule="auto"/>
        <w:ind w:firstLine="426"/>
        <w:jc w:val="both"/>
        <w:rPr>
          <w:sz w:val="28"/>
          <w:szCs w:val="28"/>
        </w:rPr>
      </w:pPr>
      <w:r w:rsidRPr="00EC124B">
        <w:rPr>
          <w:rStyle w:val="0pt"/>
          <w:sz w:val="28"/>
          <w:szCs w:val="28"/>
        </w:rPr>
        <w:t>Боғланган қўшма гап қисмлари орасида турли мазмун му- | носабатларининг ифодаланишида шу қисмлар таркибидаги гап бўлакларининг маъноси ва ўринлашиши, уларнинг се- : мантик ва грамматик ўзаро муносабати, айрим лексик эле- ” ментларнинг қўлланиши, гапларнинг интонацияси каби фак- * торлар асосий роль ўйнайди. Масалан, қўшма гап қисмлари- да маъноси бир-бирига зид сўзлар ва шаклларнинг қўллани- ши қиёслаш-зидлаш ва айириш мазмун муносабатини кел- тириб чиқаради:</w:t>
      </w:r>
      <w:r w:rsidRPr="00EC124B">
        <w:rPr>
          <w:rStyle w:val="0pt"/>
          <w:sz w:val="28"/>
          <w:szCs w:val="28"/>
        </w:rPr>
        <w:tab/>
      </w:r>
      <w:r w:rsidRPr="00EC124B">
        <w:rPr>
          <w:rStyle w:val="aa"/>
          <w:sz w:val="28"/>
          <w:szCs w:val="28"/>
        </w:rPr>
        <w:t xml:space="preserve">Урушдан фақат б </w:t>
      </w:r>
      <w:r w:rsidRPr="00EC124B">
        <w:rPr>
          <w:rStyle w:val="2pt4"/>
          <w:sz w:val="28"/>
          <w:szCs w:val="28"/>
        </w:rPr>
        <w:t>ойлар</w:t>
      </w:r>
      <w:r w:rsidRPr="00EC124B">
        <w:rPr>
          <w:rStyle w:val="aa"/>
          <w:sz w:val="28"/>
          <w:szCs w:val="28"/>
        </w:rPr>
        <w:t xml:space="preserve"> манфаат топди,</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 xml:space="preserve">аммо </w:t>
      </w:r>
      <w:r w:rsidRPr="00EC124B">
        <w:rPr>
          <w:rStyle w:val="52pt3"/>
          <w:i/>
          <w:iCs/>
          <w:sz w:val="28"/>
          <w:szCs w:val="28"/>
        </w:rPr>
        <w:t>камбағаллар</w:t>
      </w:r>
      <w:r w:rsidRPr="00EC124B">
        <w:rPr>
          <w:sz w:val="28"/>
          <w:szCs w:val="28"/>
        </w:rPr>
        <w:t xml:space="preserve"> хонавайрон бўлди. С и з яширдингиз, аммо мен яширмайман. Бу жандармларнинг на </w:t>
      </w:r>
      <w:r w:rsidRPr="00EC124B">
        <w:rPr>
          <w:rStyle w:val="52pt3"/>
          <w:i/>
          <w:iCs/>
          <w:sz w:val="28"/>
          <w:szCs w:val="28"/>
        </w:rPr>
        <w:t>катта- сига</w:t>
      </w:r>
      <w:r w:rsidRPr="00EC124B">
        <w:rPr>
          <w:sz w:val="28"/>
          <w:szCs w:val="28"/>
        </w:rPr>
        <w:t xml:space="preserve"> ишонч бор, на </w:t>
      </w:r>
      <w:r w:rsidRPr="00EC124B">
        <w:rPr>
          <w:rStyle w:val="52pt3"/>
          <w:i/>
          <w:iCs/>
          <w:sz w:val="28"/>
          <w:szCs w:val="28"/>
        </w:rPr>
        <w:t>кичигига</w:t>
      </w:r>
      <w:r w:rsidRPr="00EC124B">
        <w:rPr>
          <w:sz w:val="28"/>
          <w:szCs w:val="28"/>
        </w:rPr>
        <w:t xml:space="preserve"> ишонч бор.</w:t>
      </w:r>
      <w:r w:rsidRPr="00EC124B">
        <w:rPr>
          <w:rStyle w:val="50pt"/>
          <w:sz w:val="28"/>
          <w:szCs w:val="28"/>
        </w:rPr>
        <w:t xml:space="preserve"> (М. Ибр.) </w:t>
      </w:r>
      <w:r w:rsidRPr="00EC124B">
        <w:rPr>
          <w:sz w:val="28"/>
          <w:szCs w:val="28"/>
        </w:rPr>
        <w:t>Майли сиз кетинг бу маҳалладан ё биз кўчиб кетамиз.</w:t>
      </w:r>
      <w:r w:rsidRPr="00EC124B">
        <w:rPr>
          <w:rStyle w:val="50pt"/>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Албатта, тенг боғловчи боғланган қўшма гапни тузувчй асосий восита бўлиб қолади. Тенг боғловчининг ҳар бир ту- ри маълум бир мазмун муносабатини рўёбга чиқаришда хиз- мат </w:t>
      </w:r>
      <w:r w:rsidRPr="00EC124B">
        <w:rPr>
          <w:rStyle w:val="Consolas95pt0"/>
          <w:rFonts w:ascii="Times New Roman" w:hAnsi="Times New Roman" w:cs="Times New Roman"/>
          <w:sz w:val="28"/>
          <w:szCs w:val="28"/>
        </w:rPr>
        <w:t>қилаДи</w:t>
      </w:r>
      <w:r w:rsidRPr="00EC124B">
        <w:rPr>
          <w:rStyle w:val="0pt"/>
          <w:sz w:val="28"/>
          <w:szCs w:val="28"/>
        </w:rPr>
        <w:t xml:space="preserve">(масалан, </w:t>
      </w:r>
      <w:r w:rsidRPr="00EC124B">
        <w:rPr>
          <w:rStyle w:val="aa"/>
          <w:sz w:val="28"/>
          <w:szCs w:val="28"/>
        </w:rPr>
        <w:t>ва</w:t>
      </w:r>
      <w:r w:rsidRPr="00EC124B">
        <w:rPr>
          <w:rStyle w:val="0pt"/>
          <w:sz w:val="28"/>
          <w:szCs w:val="28"/>
        </w:rPr>
        <w:t xml:space="preserve"> боғловчиси бириктирув муносаба- :; тини, </w:t>
      </w:r>
      <w:r w:rsidRPr="00EC124B">
        <w:rPr>
          <w:rStyle w:val="aa"/>
          <w:sz w:val="28"/>
          <w:szCs w:val="28"/>
        </w:rPr>
        <w:t>лекин</w:t>
      </w:r>
      <w:r w:rsidRPr="00EC124B">
        <w:rPr>
          <w:rStyle w:val="0pt"/>
          <w:sz w:val="28"/>
          <w:szCs w:val="28"/>
        </w:rPr>
        <w:t xml:space="preserve"> боғловчиси қиёслаш муносабатини ифодалаган қўшма гапларда ишлатилади ва бошқалар). Аммо тенг боғ- ловчилар бирор мазмун муносабати билан қатъий боғланиб қолмайди (бириктирув боғловчиси бириктирув, сабаб-натижа ҳамда изоҳлаш муносабатлари ифодаланган қўшма гаплар- да қўлланиши мумкин ва бошқалар).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Боғланган қўшма гапни ташкил этган 'қисмлар шаклан мус- ТНҚил, мазмунан ўзаро боғланган гаплардан ташкил топади. Вуидай қўшма гап қисмларининг бир-бирига боғлиқлиги улар- цйпг структураснда, кесимларининг семантик ва грамматик мупосабатида, умумий' гап бўлакларининг бўлишида ҳам кў- рппади. Шунинг учун ҳам боғланган қўшма гап, қанча гап- лмрдан ташкил топмасин, яхлит ягона бир конструкцияни ташкил этади.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Боғланган қўшма гаплар, боғловчисиз қўшма гаплардан (|)арқланиб, ёпиқ конструкцияларни ташкил этади. Боғланган қўшма гаплар икки қисмдан таркиб топади. Бу қисмлар ўз- аро тенг боғловчилар ёрдами билан бирикади.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Боғланган қўшма гап қиемларининг ўзаро алоқаси орқали цуйидаги мазмун муносабатлари ифодаланади: 1. Қиёслаш муносабати. 2. Бириктирув муносабати. 3. Айирув муносаба- тн. 4. Сабаб ва натижа муносабати. 5, Изоҳлаш муносабати.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lastRenderedPageBreak/>
        <w:t>Қўшма гапларни ташкил этган қисмлар орасида доимо ҳам бир хил семантик муносабат ифодалана бермайдн. Кў- пинча, бир қўшма гапда бирдан ортиқ семантик муносабат- ларнинг ифодаланганини кўрамиз. МасаЛан, бириктирув му- иосабати бошқа семантик муносабатлар билан боғланиши, айирув муносабатида қиёслаш муносабати билан сабаб-нати- жа муносабати бирликда ифодаланиши мумкин ва бошқалар. Аммо қандай мураккаб мазмун муносабатлари ифодаланма- син, бу семантик муносабатларнинг бири етакчи бўлиб, қол- ганлари қўшимча мазмун оттенкалари саналади. |</w:t>
      </w:r>
    </w:p>
    <w:p w:rsidR="00F0420A" w:rsidRPr="00EC124B" w:rsidRDefault="003710B5" w:rsidP="00EC124B">
      <w:pPr>
        <w:pStyle w:val="60"/>
        <w:shd w:val="clear" w:color="auto" w:fill="auto"/>
        <w:spacing w:line="240" w:lineRule="auto"/>
        <w:ind w:firstLine="426"/>
        <w:jc w:val="both"/>
        <w:rPr>
          <w:sz w:val="28"/>
          <w:szCs w:val="28"/>
        </w:rPr>
      </w:pPr>
      <w:r w:rsidRPr="00EC124B">
        <w:rPr>
          <w:rStyle w:val="68"/>
          <w:b/>
          <w:bCs/>
          <w:sz w:val="28"/>
          <w:szCs w:val="28"/>
        </w:rPr>
        <w:t>Қиёслаш муносабатини ифодаловчи боғланган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Боғланган қўшма гап қисмларининг мазмуни бир-бирига қиёсланиши мумкин. Маълум воқеа, ҳодиса, белги-хусусият- ларни бир-бирига қиёслашдан мақсад улар орасидаги фарқ- ни аниқлаш ёки уларни зид қўйиш, бир-бирига номувофиқ эканини кўрсатишдир.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Қиёслаш мунасабатини ифодаловчи қўшма гап икки мар- қазга, икки қисмга бўлинади. Ҳар икки қисм бир-бирига қи- ёсланади. Қиёслашнинг асосида ана шу икки марказни бир- бирига зид қўйиш уларнинг бир-бирига номувофиқ эканини кўрсатиш ётади. Шунга кўра, қўшма гапни қанча гаплар ташкил этса, улар ўзаро боғланиб, бирикиб, аниқ икки мар- казга гуруҳланади. Мисоллар: </w:t>
      </w:r>
      <w:r w:rsidRPr="00EC124B">
        <w:rPr>
          <w:rStyle w:val="aa"/>
          <w:sz w:val="28"/>
          <w:szCs w:val="28"/>
        </w:rPr>
        <w:t>Отам «Мирзо» ва «Ғулом» та- халлуслари билан талай шеърлар ёзган. Лекин булар бир ер- га тўпланиб чиққан эмас.</w:t>
      </w:r>
      <w:r w:rsidRPr="00EC124B">
        <w:rPr>
          <w:rStyle w:val="0pt"/>
          <w:sz w:val="28"/>
          <w:szCs w:val="28"/>
        </w:rPr>
        <w:t xml:space="preserve"> (Ғ. Ғ.) </w:t>
      </w:r>
      <w:r w:rsidRPr="00EC124B">
        <w:rPr>
          <w:rStyle w:val="aa"/>
          <w:sz w:val="28"/>
          <w:szCs w:val="28"/>
        </w:rPr>
        <w:t>Яна ўйлашиб кўрамиз, ҳар ҳолда сўзингни ерда қолдирмасман, лекин ундай ножўя сўз-</w:t>
      </w:r>
    </w:p>
    <w:p w:rsidR="00F0420A" w:rsidRPr="00EC124B" w:rsidRDefault="003710B5" w:rsidP="00EC124B">
      <w:pPr>
        <w:pStyle w:val="8"/>
        <w:shd w:val="clear" w:color="auto" w:fill="auto"/>
        <w:tabs>
          <w:tab w:val="right" w:pos="6814"/>
        </w:tabs>
        <w:spacing w:line="240" w:lineRule="auto"/>
        <w:ind w:firstLine="426"/>
        <w:jc w:val="both"/>
        <w:rPr>
          <w:sz w:val="28"/>
          <w:szCs w:val="28"/>
        </w:rPr>
      </w:pPr>
      <w:r w:rsidRPr="00EC124B">
        <w:rPr>
          <w:rStyle w:val="aa"/>
          <w:sz w:val="28"/>
          <w:szCs w:val="28"/>
        </w:rPr>
        <w:t>■дан қайт.</w:t>
      </w:r>
      <w:r w:rsidRPr="00EC124B">
        <w:rPr>
          <w:rStyle w:val="0pt"/>
          <w:sz w:val="28"/>
          <w:szCs w:val="28"/>
        </w:rPr>
        <w:t xml:space="preserve"> (О.) </w:t>
      </w:r>
      <w:r w:rsidRPr="00EC124B">
        <w:rPr>
          <w:rStyle w:val="aa"/>
          <w:sz w:val="28"/>
          <w:szCs w:val="28"/>
        </w:rPr>
        <w:t xml:space="preserve">Қоринлар тўлди, тоеоқлар бўшалди, лёкин сШ фи «савоб» бўлади деб, ҳали ҳам дастурхонга тўкилган гўШ </w:t>
      </w:r>
      <w:r w:rsidRPr="00EC124B">
        <w:rPr>
          <w:rStyle w:val="0pt"/>
          <w:sz w:val="28"/>
          <w:szCs w:val="28"/>
        </w:rPr>
        <w:t xml:space="preserve">, </w:t>
      </w:r>
      <w:r w:rsidRPr="00EC124B">
        <w:rPr>
          <w:rStyle w:val="aa"/>
          <w:sz w:val="28"/>
          <w:szCs w:val="28"/>
        </w:rPr>
        <w:t>руцчларни териб, оғзига солмоқда эди.</w:t>
      </w:r>
      <w:r w:rsidRPr="00EC124B">
        <w:rPr>
          <w:rStyle w:val="0pt"/>
          <w:sz w:val="28"/>
          <w:szCs w:val="28"/>
        </w:rPr>
        <w:t xml:space="preserve"> (С. А.) </w:t>
      </w:r>
      <w:r w:rsidRPr="00EC124B">
        <w:rPr>
          <w:rStyle w:val="aa"/>
          <w:sz w:val="28"/>
          <w:szCs w:val="28"/>
        </w:rPr>
        <w:t>Фатҳиллабош ҳовлисцга етди, ҳовли дарвозаси очиқ, аммо у дарвоза олдшя да бир қизил аскар соқчилик қилиб турар эди.</w:t>
      </w:r>
      <w:r w:rsidRPr="00EC124B">
        <w:rPr>
          <w:rStyle w:val="0pt"/>
          <w:sz w:val="28"/>
          <w:szCs w:val="28"/>
        </w:rPr>
        <w:t xml:space="preserve"> (С. А.) *Я Боғланган қўшма гагшарда ҳар икки қисмнинг ёки б}1 , : </w:t>
      </w:r>
      <w:r w:rsidRPr="00EC124B">
        <w:rPr>
          <w:rStyle w:val="0pt"/>
          <w:sz w:val="28"/>
          <w:szCs w:val="28"/>
          <w:vertAlign w:val="superscript"/>
        </w:rPr>
        <w:t>:</w:t>
      </w:r>
      <w:r w:rsidRPr="00EC124B">
        <w:rPr>
          <w:rStyle w:val="0pt"/>
          <w:sz w:val="28"/>
          <w:szCs w:val="28"/>
        </w:rPr>
        <w:t xml:space="preserve"> қисмларнинг, бирининг мазмуни қиёсланади, изоҳланади ёкД , бу қисмларнинг таркибидаги айрим гап бўлакларининг маъ! носи қиёсланади, изоҳланади. Айрим гап бўлакларининг маъш носи қиёсланаётганда, шундай'гап бўлаги қўшма гапнинш иккинчи қисмида ҳам такрорланадй.</w:t>
      </w:r>
      <w:r w:rsidRPr="00EC124B">
        <w:rPr>
          <w:rStyle w:val="0pt"/>
          <w:sz w:val="28"/>
          <w:szCs w:val="28"/>
        </w:rPr>
        <w:tab/>
        <w:t>л</w:t>
      </w:r>
      <w:r w:rsidRPr="00EC124B">
        <w:rPr>
          <w:rStyle w:val="0pt"/>
          <w:sz w:val="28"/>
          <w:szCs w:val="28"/>
          <w:vertAlign w:val="superscript"/>
        </w:rPr>
        <w:t>:</w:t>
      </w:r>
      <w:r w:rsidRPr="00EC124B">
        <w:rPr>
          <w:rStyle w:val="0pt"/>
          <w:sz w:val="28"/>
          <w:szCs w:val="28"/>
        </w:rPr>
        <w:t>\1</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Қиёслаш муносабатини .ифодалаган асосий грамматиш воситалар инкор боғловчилари, </w:t>
      </w:r>
      <w:r w:rsidRPr="00EC124B">
        <w:rPr>
          <w:rStyle w:val="aa"/>
          <w:sz w:val="28"/>
          <w:szCs w:val="28"/>
        </w:rPr>
        <w:t>эса, бўлса, йўқса</w:t>
      </w:r>
      <w:r w:rsidRPr="00EC124B">
        <w:rPr>
          <w:rStyle w:val="0pt"/>
          <w:sz w:val="28"/>
          <w:szCs w:val="28"/>
        </w:rPr>
        <w:t xml:space="preserve"> элеме:п4 лари, юкламалари ва инкор категориясидир. Қиёслаш мазмуШ муносабатининг турли оттенкаларини ифодалашда лексик вбя ; ситалар қўлланади.</w:t>
      </w:r>
    </w:p>
    <w:p w:rsidR="00F0420A" w:rsidRPr="00EC124B" w:rsidRDefault="003710B5" w:rsidP="00EC124B">
      <w:pPr>
        <w:pStyle w:val="8"/>
        <w:shd w:val="clear" w:color="auto" w:fill="auto"/>
        <w:tabs>
          <w:tab w:val="center" w:pos="6516"/>
          <w:tab w:val="right" w:pos="6814"/>
        </w:tabs>
        <w:spacing w:line="240" w:lineRule="auto"/>
        <w:ind w:firstLine="426"/>
        <w:jc w:val="both"/>
        <w:rPr>
          <w:sz w:val="28"/>
          <w:szCs w:val="28"/>
        </w:rPr>
      </w:pPr>
      <w:r w:rsidRPr="00EC124B">
        <w:rPr>
          <w:rStyle w:val="0pt"/>
          <w:sz w:val="28"/>
          <w:szCs w:val="28"/>
        </w:rPr>
        <w:t xml:space="preserve">Қиёслаш муносабатини ифодалаган қўшма гапни ташкиш этган содда гапларнинг интонацияси бир хил бўлмайди, одат-1 да, қўшма гапнинт биринчи қисми кўтарилган интонация </w:t>
      </w:r>
      <w:r w:rsidRPr="00EC124B">
        <w:rPr>
          <w:rStyle w:val="aa"/>
          <w:sz w:val="28"/>
          <w:szCs w:val="28"/>
        </w:rPr>
        <w:t xml:space="preserve">'биШ </w:t>
      </w:r>
      <w:r w:rsidRPr="00EC124B">
        <w:rPr>
          <w:rStyle w:val="0pt"/>
          <w:sz w:val="28"/>
          <w:szCs w:val="28"/>
        </w:rPr>
        <w:t xml:space="preserve">лан, қўшма гапнинг иқкинчи қисми эса пасайган интонацияя билан талаффуз этилади; ҳар иқки қисм орасида анча сези-| ларли пауза берилади. Қўшма гап таркибидаги қиёсланаёт-| тан бўлакларга кучли логик урғу тушади. Бу урғу </w:t>
      </w:r>
      <w:r w:rsidRPr="00EC124B">
        <w:rPr>
          <w:rStyle w:val="aa"/>
          <w:sz w:val="28"/>
          <w:szCs w:val="28"/>
        </w:rPr>
        <w:t xml:space="preserve">бўлса, эса\ </w:t>
      </w:r>
      <w:r w:rsidRPr="00EC124B">
        <w:rPr>
          <w:rStyle w:val="0pt"/>
          <w:sz w:val="28"/>
          <w:szCs w:val="28"/>
        </w:rPr>
        <w:t>феъллари ёрдами билан тузилган қўшма гапларда айниқса! кучли бўлади.</w:t>
      </w:r>
      <w:r w:rsidRPr="00EC124B">
        <w:rPr>
          <w:rStyle w:val="0pt"/>
          <w:sz w:val="28"/>
          <w:szCs w:val="28"/>
        </w:rPr>
        <w:tab/>
        <w:t>.</w:t>
      </w:r>
      <w:r w:rsidRPr="00EC124B">
        <w:rPr>
          <w:rStyle w:val="0pt"/>
          <w:sz w:val="28"/>
          <w:szCs w:val="28"/>
        </w:rPr>
        <w:tab/>
        <w:t>,||</w:t>
      </w:r>
    </w:p>
    <w:p w:rsidR="00F0420A" w:rsidRPr="00EC124B" w:rsidRDefault="003710B5" w:rsidP="00EC124B">
      <w:pPr>
        <w:pStyle w:val="52"/>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50pt"/>
          <w:sz w:val="28"/>
          <w:szCs w:val="28"/>
        </w:rPr>
        <w:lastRenderedPageBreak/>
        <w:t xml:space="preserve">Юклама ёрдами билан тузилган қўшма гапнинг биринчи;! қисмининг интонацияси, бошқа ҳолатларга нисбатан анча юқо-1 ,ри бўлади., Қиёслаш муносабатини ифодаловчи қўшма гай| қисмлари орасида пауза анча чўзиқ бўлиши ҳам мумкин. Бу,| ҳолат езувДа нуқта ёки нуқтали вергул билан кўрсатилади.• ; Бунда қўшма гапни ташкил этган қисмларнинг мазмуни ан-1 ча ўзига мустақил ёки таркиби мураккаб қиомлардан иборам бўлади: </w:t>
      </w:r>
      <w:r w:rsidRPr="00EC124B">
        <w:rPr>
          <w:sz w:val="28"/>
          <w:szCs w:val="28"/>
        </w:rPr>
        <w:t xml:space="preserve">Ойқиз турган ердан сал нарида икки ёш бола катта\ тошни машина кузовига ташлаш учун уринмоқда эди. АммоЛ </w:t>
      </w:r>
      <w:r w:rsidRPr="00EC124B">
        <w:rPr>
          <w:rStyle w:val="50pt"/>
          <w:sz w:val="28"/>
          <w:szCs w:val="28"/>
        </w:rPr>
        <w:t xml:space="preserve">, </w:t>
      </w:r>
      <w:r w:rsidRPr="00EC124B">
        <w:rPr>
          <w:sz w:val="28"/>
          <w:szCs w:val="28"/>
        </w:rPr>
        <w:t>катта тош болаларни писанд қилмагандек, ўрнидан жилмас-3 ди.</w:t>
      </w:r>
      <w:r w:rsidRPr="00EC124B">
        <w:rPr>
          <w:rStyle w:val="50pt"/>
          <w:sz w:val="28"/>
          <w:szCs w:val="28"/>
        </w:rPr>
        <w:t xml:space="preserve"> (Ш. Р.) </w:t>
      </w:r>
      <w:r w:rsidRPr="00EC124B">
        <w:rPr>
          <w:sz w:val="28"/>
          <w:szCs w:val="28"/>
        </w:rPr>
        <w:t>Қўлини тиғига узатди. Лекин чол бу қийматли-бў0\ юмни қўлдан чиқаришни истамади.</w:t>
      </w:r>
      <w:r w:rsidRPr="00EC124B">
        <w:rPr>
          <w:rStyle w:val="50pt"/>
          <w:sz w:val="28"/>
          <w:szCs w:val="28"/>
        </w:rPr>
        <w:t xml:space="preserve"> (О.) </w:t>
      </w:r>
      <w:r w:rsidRPr="00EC124B">
        <w:rPr>
          <w:sz w:val="28"/>
          <w:szCs w:val="28"/>
        </w:rPr>
        <w:t>Ешим ўн олтига роса</w:t>
      </w:r>
      <w:r w:rsidRPr="00EC124B">
        <w:rPr>
          <w:rStyle w:val="50pt"/>
          <w:sz w:val="28"/>
          <w:szCs w:val="28"/>
        </w:rPr>
        <w:t xml:space="preserve"> | </w:t>
      </w:r>
      <w:r w:rsidRPr="00EC124B">
        <w:rPr>
          <w:sz w:val="28"/>
          <w:szCs w:val="28"/>
        </w:rPr>
        <w:t>тўлгани йўқ эдики, бир пахтачи бойдан хотин устига совчи чиқди, ёши элликдан ошган экан, ўғил-қизлари кўп; лекин, пул қутуртириб, ёш қизга- уйланишни, орзу қилган.</w:t>
      </w:r>
      <w:r w:rsidRPr="00EC124B">
        <w:rPr>
          <w:rStyle w:val="50pt"/>
          <w:sz w:val="28"/>
          <w:szCs w:val="28"/>
        </w:rPr>
        <w:t xml:space="preserve"> (О.) </w:t>
      </w:r>
      <w:r w:rsidRPr="00EC124B">
        <w:rPr>
          <w:sz w:val="28"/>
          <w:szCs w:val="28"/>
        </w:rPr>
        <w:t xml:space="preserve">Ша- рофат Сидиқжондан ишмасига жавоб ёки ҳар иккаласининг ҳам тилни боғлаб турган андишага барҳам берадиган бирон нарса кутар; Сидиқжон эса хотини ярашгани келганига амин </w:t>
      </w:r>
      <w:r w:rsidRPr="00EC124B">
        <w:rPr>
          <w:rStyle w:val="50pt"/>
          <w:sz w:val="28"/>
          <w:szCs w:val="28"/>
        </w:rPr>
        <w:t xml:space="preserve">- , </w:t>
      </w:r>
      <w:r w:rsidRPr="00EC124B">
        <w:rPr>
          <w:sz w:val="28"/>
          <w:szCs w:val="28"/>
        </w:rPr>
        <w:t>бўлиб, унга колхознинг келажагини кўрсатиш учун нимала%, дейишци ва гапни&gt;нимадан бошлашни ўйлар эди,</w:t>
      </w:r>
      <w:r w:rsidRPr="00EC124B">
        <w:rPr>
          <w:rStyle w:val="50pt"/>
          <w:sz w:val="28"/>
          <w:szCs w:val="28"/>
        </w:rPr>
        <w:t xml:space="preserve"> (А. Кҳ.)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lastRenderedPageBreak/>
        <w:t xml:space="preserve">Нуқтали вергул билан ажратилган қўшма гап цисмлари- </w:t>
      </w:r>
      <w:r w:rsidRPr="00EC124B">
        <w:rPr>
          <w:rStyle w:val="75pt1"/>
          <w:sz w:val="28"/>
          <w:szCs w:val="28"/>
        </w:rPr>
        <w:t xml:space="preserve">11ИНГ </w:t>
      </w:r>
      <w:r w:rsidRPr="00EC124B">
        <w:rPr>
          <w:rStyle w:val="0pt"/>
          <w:sz w:val="28"/>
          <w:szCs w:val="28"/>
        </w:rPr>
        <w:t>ўзаро мазмуний алоқаси, нуқта қўйилган ҳолатга нис- бятан яқинроқ ва ҳар икки гап орасидаги пауза қисқароқ бў-</w:t>
      </w:r>
    </w:p>
    <w:p w:rsidR="00F0420A" w:rsidRPr="00EC124B" w:rsidRDefault="003710B5" w:rsidP="00EC124B">
      <w:pPr>
        <w:pStyle w:val="223"/>
        <w:shd w:val="clear" w:color="auto" w:fill="auto"/>
        <w:spacing w:line="240" w:lineRule="auto"/>
        <w:ind w:firstLine="426"/>
        <w:rPr>
          <w:sz w:val="28"/>
          <w:szCs w:val="28"/>
        </w:rPr>
      </w:pPr>
      <w:r w:rsidRPr="00EC124B">
        <w:rPr>
          <w:rStyle w:val="221pt"/>
          <w:sz w:val="28"/>
          <w:szCs w:val="28"/>
        </w:rPr>
        <w:t>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Қисмларнинг орасида анча сезиларли пауза берилган коиструкциялар ҳам, бошқа қўшма гапларга ўхшаб умумий Оир фикрни ифодалаш учун хизмат қилади. Қисмларнинг бирикиб, яхлит ҳолда умумий фикрни ифодалашларини ик- кинчи кисм бошидаги боғловчи ҳам кўрсатиб туради, боғлов- ии.ҳар иккн қисмни бир қўшма гап сифатида бирлаштиради. Шундай қилиб, қисмлар орасидаги чўзнқ пауза ҳар нкки қисмни алоҳида мустақил содда гапга айлантириб юбормай- ди. Қисмлар орасидаги зич семантик муносабат, умумий бир фикрни ифодалаш ва қисмларни бириктирувчи боғловчининг, мавжуд бўлиши бу типдагн конструкцияларнинг қўшма гапни ташкил этишини кўрсатади. Бу ҳолатни қисмларнинг интона- цияси ҳам кўрсатиб туради; биринчигқисм, оддий дарак гапга ўхшаш, тугалланган интонйция билан талаффуз этилмайди; биринчи қисм охирида интонация тамоман пастга тушмай, гапнинг давом этилишига ишора берувчи махсус оҳанг би- лан талаффуз этилади. Бу хил қўшма гапнинг иккинчи қисми бўлса юқори интонация билан бошланиб, гап охирида инто- нация пасаяди, тугалланади.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8"/>
          <w:b/>
          <w:bCs/>
          <w:sz w:val="28"/>
          <w:szCs w:val="28"/>
        </w:rPr>
        <w:t>Қиёслаш муиосабатини ифодаловчи боғланган қўшма гапларнинг мазмуни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Боғланган қўшма гапни ташкил этган содда гапларнинг мазмуни бир-бирига зид қўйилиши, қиёсланиш ва бу орқали ҳар икки гапдан англашилган мазмун бир-биридан фарқла- ниши мумкин. Шунга кўра қиёслаш муносабатини ифодала- ган боғланган қўшма гаплар қуйидаги </w:t>
      </w:r>
      <w:r w:rsidRPr="00EC124B">
        <w:rPr>
          <w:rStyle w:val="0pt"/>
          <w:sz w:val="28"/>
          <w:szCs w:val="28"/>
        </w:rPr>
        <w:lastRenderedPageBreak/>
        <w:t>мазмун муносабатнни рўёбга чиқариши мумкин;</w:t>
      </w:r>
    </w:p>
    <w:p w:rsidR="00F0420A" w:rsidRPr="00EC124B" w:rsidRDefault="003710B5" w:rsidP="00EC124B">
      <w:pPr>
        <w:pStyle w:val="8"/>
        <w:numPr>
          <w:ilvl w:val="0"/>
          <w:numId w:val="132"/>
        </w:numPr>
        <w:shd w:val="clear" w:color="auto" w:fill="auto"/>
        <w:tabs>
          <w:tab w:val="left" w:pos="665"/>
        </w:tabs>
        <w:spacing w:line="240" w:lineRule="auto"/>
        <w:ind w:firstLine="426"/>
        <w:jc w:val="both"/>
        <w:rPr>
          <w:sz w:val="28"/>
          <w:szCs w:val="28"/>
        </w:rPr>
      </w:pPr>
      <w:r w:rsidRPr="00EC124B">
        <w:rPr>
          <w:rStyle w:val="3pt3"/>
          <w:sz w:val="28"/>
          <w:szCs w:val="28"/>
        </w:rPr>
        <w:t xml:space="preserve">Зидлаш м у н о с а б а т и н и н г ифодаланиши. </w:t>
      </w:r>
      <w:r w:rsidRPr="00EC124B">
        <w:rPr>
          <w:rStyle w:val="0pt"/>
          <w:sz w:val="28"/>
          <w:szCs w:val="28"/>
        </w:rPr>
        <w:t xml:space="preserve">Қўшма гап қисмларининг умумий мазмуни ёки гаплар тарки- бидаги айрим бўлаклар бирор томондан бир-бирига зид қў- йилади. Бу хил қўшма гап қисмларини асосан </w:t>
      </w:r>
      <w:r w:rsidRPr="00EC124B">
        <w:rPr>
          <w:rStyle w:val="aa"/>
          <w:sz w:val="28"/>
          <w:szCs w:val="28"/>
        </w:rPr>
        <w:t>аммб, лекин, бироқ</w:t>
      </w:r>
      <w:r w:rsidRPr="00EC124B">
        <w:rPr>
          <w:rStyle w:val="0pt"/>
          <w:sz w:val="28"/>
          <w:szCs w:val="28"/>
        </w:rPr>
        <w:t xml:space="preserve"> боғловчилари бириктиради.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Бунда қуйидаги мазмун оттенкалари ифодаланади:</w:t>
      </w:r>
    </w:p>
    <w:p w:rsidR="00F0420A" w:rsidRPr="00EC124B" w:rsidRDefault="003710B5" w:rsidP="00EC124B">
      <w:pPr>
        <w:pStyle w:val="52"/>
        <w:shd w:val="clear" w:color="auto" w:fill="auto"/>
        <w:tabs>
          <w:tab w:val="left" w:pos="694"/>
        </w:tabs>
        <w:spacing w:line="240" w:lineRule="auto"/>
        <w:ind w:firstLine="426"/>
        <w:jc w:val="both"/>
        <w:rPr>
          <w:sz w:val="28"/>
          <w:szCs w:val="28"/>
        </w:rPr>
      </w:pPr>
      <w:r w:rsidRPr="00EC124B">
        <w:rPr>
          <w:rStyle w:val="50pt"/>
          <w:sz w:val="28"/>
          <w:szCs w:val="28"/>
        </w:rPr>
        <w:t>а)</w:t>
      </w:r>
      <w:r w:rsidRPr="00EC124B">
        <w:rPr>
          <w:rStyle w:val="50pt"/>
          <w:sz w:val="28"/>
          <w:szCs w:val="28"/>
        </w:rPr>
        <w:tab/>
        <w:t xml:space="preserve">қўшма гапнинг биринчи қисмида шахс ёки предмет- нинг хоҳиши ифодаланиб, иккинчи қисмида шу хоҳишга зид бўлган воқеа, ҳодиса рўй беради: </w:t>
      </w:r>
      <w:r w:rsidRPr="00EC124B">
        <w:rPr>
          <w:sz w:val="28"/>
          <w:szCs w:val="28"/>
        </w:rPr>
        <w:t>Бу уруш, ахир, ишқ ва ошиқ- ликнинг жойи эмас, дейман ўзимга, аммо кўнгилда ҳамиша ўшанинг хаёлй.</w:t>
      </w:r>
      <w:r w:rsidRPr="00EC124B">
        <w:rPr>
          <w:rStyle w:val="50pt"/>
          <w:sz w:val="28"/>
          <w:szCs w:val="28"/>
        </w:rPr>
        <w:t xml:space="preserve"> (О.) </w:t>
      </w:r>
      <w:r w:rsidRPr="00EC124B">
        <w:rPr>
          <w:sz w:val="28"/>
          <w:szCs w:val="28"/>
        </w:rPr>
        <w:t>Она фарёд чиқишини кутиб кўзларини юмди, лекин жимлик чўкди...</w:t>
      </w:r>
      <w:r w:rsidRPr="00EC124B">
        <w:rPr>
          <w:rStyle w:val="50pt"/>
          <w:sz w:val="28"/>
          <w:szCs w:val="28"/>
        </w:rPr>
        <w:t xml:space="preserve"> (М. Г.) </w:t>
      </w:r>
      <w:r w:rsidRPr="00EC124B">
        <w:rPr>
          <w:sz w:val="28"/>
          <w:szCs w:val="28"/>
        </w:rPr>
        <w:t>Мен кўнишга тайёр</w:t>
      </w:r>
    </w:p>
    <w:p w:rsidR="00F0420A" w:rsidRPr="00EC124B" w:rsidRDefault="003710B5" w:rsidP="00EC124B">
      <w:pPr>
        <w:pStyle w:val="130"/>
        <w:shd w:val="clear" w:color="auto" w:fill="auto"/>
        <w:spacing w:line="240" w:lineRule="auto"/>
        <w:ind w:firstLine="426"/>
        <w:rPr>
          <w:sz w:val="28"/>
          <w:szCs w:val="28"/>
        </w:rPr>
      </w:pPr>
      <w:r w:rsidRPr="00EC124B">
        <w:rPr>
          <w:rStyle w:val="130pt6"/>
          <w:i/>
          <w:iCs/>
          <w:sz w:val="28"/>
          <w:szCs w:val="28"/>
        </w:rPr>
        <w:t>эдим-у, бироц, бу еш врачнинг ҳарбий формаси</w:t>
      </w:r>
      <w:r w:rsidRPr="00EC124B">
        <w:rPr>
          <w:rStyle w:val="130pt7"/>
          <w:sz w:val="28"/>
          <w:szCs w:val="28"/>
        </w:rPr>
        <w:t xml:space="preserve"> ... </w:t>
      </w:r>
      <w:r w:rsidRPr="00EC124B">
        <w:rPr>
          <w:rStyle w:val="130pt6"/>
          <w:i/>
          <w:iCs/>
          <w:sz w:val="28"/>
          <w:szCs w:val="28"/>
        </w:rPr>
        <w:t>мени тарадШ дудга солиб қўйди.</w:t>
      </w:r>
      <w:r w:rsidRPr="00EC124B">
        <w:rPr>
          <w:rStyle w:val="131"/>
          <w:sz w:val="28"/>
          <w:szCs w:val="28"/>
        </w:rPr>
        <w:t xml:space="preserve">(Медведов) </w:t>
      </w:r>
      <w:r w:rsidRPr="00EC124B">
        <w:rPr>
          <w:rStyle w:val="130pt6"/>
          <w:i/>
          <w:iCs/>
          <w:sz w:val="28"/>
          <w:szCs w:val="28"/>
        </w:rPr>
        <w:t>Унинг мўлжали беш-олти ки-4 лометр юриб цайтиш эди, бироқ янги машина, тўғри ва равок асфальт йўл ҳавасини ‘келтирди-ю, район марказига тушиб ■ чиқишга қарор берди.</w:t>
      </w:r>
      <w:r w:rsidRPr="00EC124B">
        <w:rPr>
          <w:rStyle w:val="131"/>
          <w:sz w:val="28"/>
          <w:szCs w:val="28"/>
        </w:rPr>
        <w:t>(А. 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б) шахссиз предметнинг ҳйрақат-ҳолати, белги-хусусияти; шахснинг ҳаракат-ҳолатига зид қўйилади: </w:t>
      </w:r>
      <w:r w:rsidRPr="00EC124B">
        <w:rPr>
          <w:sz w:val="28"/>
          <w:szCs w:val="28"/>
        </w:rPr>
        <w:t>Най ҳам дурустги- на чалинди, лекин Рафиқ дарров синдириб ташлади.</w:t>
      </w:r>
      <w:r w:rsidRPr="00EC124B">
        <w:rPr>
          <w:rStyle w:val="50pt"/>
          <w:sz w:val="28"/>
          <w:szCs w:val="28"/>
        </w:rPr>
        <w:t xml:space="preserve"> (О.) </w:t>
      </w:r>
      <w:r w:rsidRPr="00EC124B">
        <w:rPr>
          <w:sz w:val="28"/>
          <w:szCs w:val="28"/>
        </w:rPr>
        <w:t>Бригада ўн еттинчи кун деганда ҳам тош-шағал аралаш бйлчиқ қазиб чиқарар эди, аммо ҳали ҳам меҳнатнинг сама- расини билдирадиган бирор белги кўринмасди.</w:t>
      </w:r>
      <w:r w:rsidRPr="00EC124B">
        <w:rPr>
          <w:rStyle w:val="50pt"/>
          <w:sz w:val="28"/>
          <w:szCs w:val="28"/>
        </w:rPr>
        <w:t xml:space="preserve"> (III. Р.) </w:t>
      </w:r>
      <w:r w:rsidRPr="00EC124B">
        <w:rPr>
          <w:sz w:val="28"/>
          <w:szCs w:val="28"/>
        </w:rPr>
        <w:t>Қатя</w:t>
      </w:r>
      <w:r w:rsidRPr="00EC124B">
        <w:rPr>
          <w:rStyle w:val="50pt"/>
          <w:sz w:val="28"/>
          <w:szCs w:val="28"/>
        </w:rPr>
        <w:t xml:space="preserve">-Ц </w:t>
      </w:r>
      <w:r w:rsidRPr="00EC124B">
        <w:rPr>
          <w:sz w:val="28"/>
          <w:szCs w:val="28"/>
        </w:rPr>
        <w:t>нинг кўчага совуққа чиққуси ва Пресняда турадиган Чесночи-</w:t>
      </w:r>
      <w:r w:rsidRPr="00EC124B">
        <w:rPr>
          <w:rStyle w:val="50pt"/>
          <w:sz w:val="28"/>
          <w:szCs w:val="28"/>
        </w:rPr>
        <w:t xml:space="preserve"> : </w:t>
      </w:r>
      <w:r w:rsidRPr="00EC124B">
        <w:rPr>
          <w:sz w:val="28"/>
          <w:szCs w:val="28"/>
        </w:rPr>
        <w:t>ханикига боргуси келмас эди, аммо Маслов билан кечаси бў- ладиган гап ундан ҳам баттар оғир туйиларди.</w:t>
      </w:r>
      <w:r w:rsidRPr="00EC124B">
        <w:rPr>
          <w:rStyle w:val="50pt"/>
          <w:sz w:val="28"/>
          <w:szCs w:val="28"/>
        </w:rPr>
        <w:t xml:space="preserve"> (А. Т.)</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в) боғланган қўшма гапнинг биринчи қисмидан англа- I шилган ҳаракат, белги-хусусиятнинг зид бўлишига қарамай, </w:t>
      </w:r>
      <w:r w:rsidRPr="00EC124B">
        <w:rPr>
          <w:rStyle w:val="0pt"/>
          <w:sz w:val="28"/>
          <w:szCs w:val="28"/>
          <w:vertAlign w:val="superscript"/>
        </w:rPr>
        <w:t>1</w:t>
      </w:r>
      <w:r w:rsidRPr="00EC124B">
        <w:rPr>
          <w:rStyle w:val="0pt"/>
          <w:sz w:val="28"/>
          <w:szCs w:val="28"/>
        </w:rPr>
        <w:t xml:space="preserve"> иккинчи Қисмидан англашилган мазмун юзага чиқади:.* (бу хил конструкция асосий ўринни эгаллайди): </w:t>
      </w:r>
      <w:r w:rsidRPr="00EC124B">
        <w:rPr>
          <w:rStyle w:val="aa"/>
          <w:sz w:val="28"/>
          <w:szCs w:val="28"/>
        </w:rPr>
        <w:t>Тантибойвач-</w:t>
      </w:r>
      <w:r w:rsidRPr="00EC124B">
        <w:rPr>
          <w:rStyle w:val="0pt"/>
          <w:sz w:val="28"/>
          <w:szCs w:val="28"/>
        </w:rPr>
        <w:t xml:space="preserve"> ;] </w:t>
      </w:r>
      <w:r w:rsidRPr="00EC124B">
        <w:rPr>
          <w:rStyle w:val="aa"/>
          <w:sz w:val="28"/>
          <w:szCs w:val="28"/>
        </w:rPr>
        <w:t>чанинг нафаси ичига тушиб кетди, бироқ у уялган каби ўзини</w:t>
      </w:r>
      <w:r w:rsidRPr="00EC124B">
        <w:rPr>
          <w:rStyle w:val="0pt"/>
          <w:sz w:val="28"/>
          <w:szCs w:val="28"/>
        </w:rPr>
        <w:t xml:space="preserve"> ; ; </w:t>
      </w:r>
      <w:r w:rsidRPr="00EC124B">
        <w:rPr>
          <w:rStyle w:val="aa"/>
          <w:sz w:val="28"/>
          <w:szCs w:val="28"/>
        </w:rPr>
        <w:t>билмасликка солди.</w:t>
      </w:r>
      <w:r w:rsidRPr="00EC124B">
        <w:rPr>
          <w:rStyle w:val="0pt"/>
          <w:sz w:val="28"/>
          <w:szCs w:val="28"/>
        </w:rPr>
        <w:t xml:space="preserve"> (О.) </w:t>
      </w:r>
      <w:r w:rsidRPr="00EC124B">
        <w:rPr>
          <w:rStyle w:val="aa"/>
          <w:sz w:val="28"/>
          <w:szCs w:val="28"/>
        </w:rPr>
        <w:t>Булоқ шу ерда■—аммо ҳалигача . бир томчи сувдан дарак йўқ.</w:t>
      </w:r>
      <w:r w:rsidRPr="00EC124B">
        <w:rPr>
          <w:rStyle w:val="0pt"/>
          <w:sz w:val="28"/>
          <w:szCs w:val="28"/>
        </w:rPr>
        <w:t xml:space="preserve"> (Ш. Р.)</w:t>
      </w:r>
    </w:p>
    <w:p w:rsidR="00F0420A" w:rsidRPr="00EC124B" w:rsidRDefault="003710B5" w:rsidP="00EC124B">
      <w:pPr>
        <w:pStyle w:val="8"/>
        <w:shd w:val="clear" w:color="auto" w:fill="auto"/>
        <w:tabs>
          <w:tab w:val="right" w:pos="3087"/>
        </w:tabs>
        <w:spacing w:line="240" w:lineRule="auto"/>
        <w:ind w:firstLine="426"/>
        <w:jc w:val="both"/>
        <w:rPr>
          <w:sz w:val="28"/>
          <w:szCs w:val="28"/>
        </w:rPr>
      </w:pPr>
      <w:r w:rsidRPr="00EC124B">
        <w:rPr>
          <w:rStyle w:val="0pt"/>
          <w:sz w:val="28"/>
          <w:szCs w:val="28"/>
        </w:rPr>
        <w:t xml:space="preserve">г) қўшма гапнинг иккинчи қисми маълум мақсадни юза- га чиқйши учун зид бўлган объектив тўсйқни ифодалайди: I </w:t>
      </w:r>
      <w:r w:rsidRPr="00EC124B">
        <w:rPr>
          <w:rStyle w:val="aa"/>
          <w:sz w:val="28"/>
          <w:szCs w:val="28"/>
        </w:rPr>
        <w:t>Холмурод билан кўп гаплашгуси келар, лекин иложи бўлмас</w:t>
      </w:r>
      <w:r w:rsidRPr="00EC124B">
        <w:rPr>
          <w:rStyle w:val="0pt"/>
          <w:sz w:val="28"/>
          <w:szCs w:val="28"/>
        </w:rPr>
        <w:t xml:space="preserve"> | </w:t>
      </w:r>
      <w:r w:rsidRPr="00EC124B">
        <w:rPr>
          <w:rStyle w:val="aa"/>
          <w:sz w:val="28"/>
          <w:szCs w:val="28"/>
        </w:rPr>
        <w:t>эди.</w:t>
      </w:r>
      <w:r w:rsidRPr="00EC124B">
        <w:rPr>
          <w:rStyle w:val="0pt"/>
          <w:sz w:val="28"/>
          <w:szCs w:val="28"/>
        </w:rPr>
        <w:t xml:space="preserve"> (П. Т.)</w:t>
      </w:r>
      <w:r w:rsidRPr="00EC124B">
        <w:rPr>
          <w:rStyle w:val="0pt"/>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Қўшма гап қисмларидаги айрим бўлакларнинг маъноси '( эмас, балки қисмларнинг умумий мазмуни бир-бирига зид. | қўйилиши мумкин.</w:t>
      </w:r>
    </w:p>
    <w:p w:rsidR="00F0420A" w:rsidRPr="00EC124B" w:rsidRDefault="003710B5" w:rsidP="00EC124B">
      <w:pPr>
        <w:pStyle w:val="8"/>
        <w:shd w:val="clear" w:color="auto" w:fill="auto"/>
        <w:tabs>
          <w:tab w:val="right" w:pos="6428"/>
        </w:tabs>
        <w:spacing w:line="240" w:lineRule="auto"/>
        <w:ind w:firstLine="426"/>
        <w:jc w:val="both"/>
        <w:rPr>
          <w:sz w:val="28"/>
          <w:szCs w:val="28"/>
        </w:rPr>
      </w:pPr>
      <w:r w:rsidRPr="00EC124B">
        <w:rPr>
          <w:rStyle w:val="0pt"/>
          <w:sz w:val="28"/>
          <w:szCs w:val="28"/>
        </w:rPr>
        <w:t xml:space="preserve">Зидлаш, қарама-қарши қўйиш </w:t>
      </w:r>
      <w:r w:rsidRPr="00EC124B">
        <w:rPr>
          <w:rStyle w:val="aa"/>
          <w:sz w:val="28"/>
          <w:szCs w:val="28"/>
        </w:rPr>
        <w:t>ва, ҳам</w:t>
      </w:r>
      <w:r w:rsidRPr="00EC124B">
        <w:rPr>
          <w:rStyle w:val="0pt"/>
          <w:sz w:val="28"/>
          <w:szCs w:val="28"/>
        </w:rPr>
        <w:t xml:space="preserve"> боғловчиси ёрдами билан тузил^ан қўшма гапларда ҳам ифодаланади. Бу турда- ' ги гацдарда, ифодаланаётган мазмунга мувофиқ тарзда </w:t>
      </w:r>
      <w:r w:rsidRPr="00EC124B">
        <w:rPr>
          <w:rStyle w:val="aa"/>
          <w:sz w:val="28"/>
          <w:szCs w:val="28"/>
        </w:rPr>
        <w:t>ле- кин</w:t>
      </w:r>
      <w:r w:rsidRPr="00EC124B">
        <w:rPr>
          <w:rStyle w:val="0pt"/>
          <w:sz w:val="28"/>
          <w:szCs w:val="28"/>
        </w:rPr>
        <w:t xml:space="preserve"> боғловчиси ёки унга синоним бўлган бошқа сўз қўллана- | ди. Улар иккинчи гапнинг бошида, </w:t>
      </w:r>
      <w:r w:rsidRPr="00EC124B">
        <w:rPr>
          <w:rStyle w:val="aa"/>
          <w:sz w:val="28"/>
          <w:szCs w:val="28"/>
        </w:rPr>
        <w:t>ва</w:t>
      </w:r>
      <w:r w:rsidRPr="00EC124B">
        <w:rPr>
          <w:rStyle w:val="0pt"/>
          <w:sz w:val="28"/>
          <w:szCs w:val="28"/>
        </w:rPr>
        <w:t xml:space="preserve"> боғловчисидан сўнг : келади: </w:t>
      </w:r>
      <w:r w:rsidRPr="00EC124B">
        <w:rPr>
          <w:rStyle w:val="aa"/>
          <w:sz w:val="28"/>
          <w:szCs w:val="28"/>
        </w:rPr>
        <w:t xml:space="preserve">Ҳамон чопиб боради ва </w:t>
      </w:r>
      <w:r w:rsidRPr="00EC124B">
        <w:rPr>
          <w:rStyle w:val="2pt4"/>
          <w:sz w:val="28"/>
          <w:szCs w:val="28"/>
        </w:rPr>
        <w:t>лекин</w:t>
      </w:r>
      <w:r w:rsidRPr="00EC124B">
        <w:rPr>
          <w:rStyle w:val="aa"/>
          <w:sz w:val="28"/>
          <w:szCs w:val="28"/>
        </w:rPr>
        <w:t xml:space="preserve"> кўкраги қон:'м </w:t>
      </w:r>
      <w:r w:rsidRPr="00EC124B">
        <w:rPr>
          <w:rStyle w:val="0pt"/>
          <w:sz w:val="28"/>
          <w:szCs w:val="28"/>
        </w:rPr>
        <w:t xml:space="preserve">(Ҳ. О.) </w:t>
      </w:r>
      <w:r w:rsidRPr="00EC124B">
        <w:rPr>
          <w:rStyle w:val="aa"/>
          <w:sz w:val="28"/>
          <w:szCs w:val="28"/>
        </w:rPr>
        <w:t>Шундай ўтди уруғ ва авлод ҳам ҳеч бири қичқирма-</w:t>
      </w:r>
      <w:r w:rsidRPr="00EC124B">
        <w:rPr>
          <w:rStyle w:val="0pt"/>
          <w:sz w:val="28"/>
          <w:szCs w:val="28"/>
        </w:rPr>
        <w:t xml:space="preserve"> | </w:t>
      </w:r>
      <w:r w:rsidRPr="00EC124B">
        <w:rPr>
          <w:rStyle w:val="aa"/>
          <w:sz w:val="28"/>
          <w:szCs w:val="28"/>
        </w:rPr>
        <w:t>ди дод.</w:t>
      </w:r>
      <w:r w:rsidRPr="00EC124B">
        <w:rPr>
          <w:rStyle w:val="0pt"/>
          <w:sz w:val="28"/>
          <w:szCs w:val="28"/>
        </w:rPr>
        <w:t xml:space="preserve"> (Ғ. Ғ. ва бошқалар).</w:t>
      </w:r>
      <w:r w:rsidRPr="00EC124B">
        <w:rPr>
          <w:rStyle w:val="0pt"/>
          <w:sz w:val="28"/>
          <w:szCs w:val="28"/>
        </w:rPr>
        <w:tab/>
        <w:t>,1</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Кўринадики, қўшма гаплардаги зидлик мазмуни бўртти- Л рилиши ёки сусайтирилиши мумкин. Шунга кўра, қўшма гап | интонацияси </w:t>
      </w:r>
      <w:r w:rsidRPr="00EC124B">
        <w:rPr>
          <w:rStyle w:val="0pt"/>
          <w:sz w:val="28"/>
          <w:szCs w:val="28"/>
        </w:rPr>
        <w:lastRenderedPageBreak/>
        <w:t>баланд ёки нормал (санаш интонацияси) бўли* &lt; ши мумкин. Ҳар икки ҳолда ҳам маъноси зид қўйидаётган гап 1 бўлакларига логик урғу тушади.</w:t>
      </w:r>
    </w:p>
    <w:p w:rsidR="00F0420A" w:rsidRPr="00EC124B" w:rsidRDefault="003710B5" w:rsidP="00EC124B">
      <w:pPr>
        <w:pStyle w:val="8"/>
        <w:numPr>
          <w:ilvl w:val="0"/>
          <w:numId w:val="132"/>
        </w:numPr>
        <w:shd w:val="clear" w:color="auto" w:fill="auto"/>
        <w:tabs>
          <w:tab w:val="left" w:pos="616"/>
        </w:tabs>
        <w:spacing w:line="240" w:lineRule="auto"/>
        <w:ind w:firstLine="426"/>
        <w:jc w:val="both"/>
        <w:rPr>
          <w:sz w:val="28"/>
          <w:szCs w:val="28"/>
        </w:rPr>
      </w:pPr>
      <w:r w:rsidRPr="00EC124B">
        <w:rPr>
          <w:rStyle w:val="3pt3"/>
          <w:sz w:val="28"/>
          <w:szCs w:val="28"/>
        </w:rPr>
        <w:t xml:space="preserve">Қиёслаш муносабатининг ифодалани- </w:t>
      </w:r>
      <w:r w:rsidRPr="00EC124B">
        <w:rPr>
          <w:rStyle w:val="0pt"/>
          <w:sz w:val="28"/>
          <w:szCs w:val="28"/>
        </w:rPr>
        <w:t>ши. Қўшма гап таркибидаги содда гаплардан англашилган мазмун бир-бирига қиёсланиши мумкин. Қиёслаш орқали воқеа, ҳодиса ёки предмет ва унинг хусусиятлари ўртасидаги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фарқлар очилади. Қиёслаш мазмуни асосан. </w:t>
      </w:r>
      <w:r w:rsidRPr="00EC124B">
        <w:rPr>
          <w:rStyle w:val="aa"/>
          <w:sz w:val="28"/>
          <w:szCs w:val="28"/>
        </w:rPr>
        <w:t>бўлса, эса</w:t>
      </w:r>
      <w:r w:rsidRPr="00EC124B">
        <w:rPr>
          <w:rStyle w:val="0pt"/>
          <w:sz w:val="28"/>
          <w:szCs w:val="28"/>
        </w:rPr>
        <w:t xml:space="preserve"> феъл- лари, шунингдек, юкламалар, зидловчи боғловчилар орқали ифодаланади. Бу хил қўшма гап қисмларининг структурарида маълум параллелизм бўлади.</w:t>
      </w:r>
    </w:p>
    <w:p w:rsidR="00F0420A" w:rsidRPr="00EC124B" w:rsidRDefault="003710B5" w:rsidP="00EC124B">
      <w:pPr>
        <w:pStyle w:val="8"/>
        <w:shd w:val="clear" w:color="auto" w:fill="auto"/>
        <w:tabs>
          <w:tab w:val="center" w:pos="5794"/>
        </w:tabs>
        <w:spacing w:line="240" w:lineRule="auto"/>
        <w:ind w:firstLine="426"/>
        <w:jc w:val="both"/>
        <w:rPr>
          <w:sz w:val="28"/>
          <w:szCs w:val="28"/>
        </w:rPr>
      </w:pPr>
      <w:r w:rsidRPr="00EC124B">
        <w:rPr>
          <w:rStyle w:val="0pt"/>
          <w:sz w:val="28"/>
          <w:szCs w:val="28"/>
        </w:rPr>
        <w:t xml:space="preserve">Бу типдаги боғловчисиз қўшма гапларда асосан айрим гап бўлакларининг маъноси бир-бирига қиёсланади. </w:t>
      </w:r>
      <w:r w:rsidRPr="00EC124B">
        <w:rPr>
          <w:rStyle w:val="aa"/>
          <w:sz w:val="28"/>
          <w:szCs w:val="28"/>
        </w:rPr>
        <w:t xml:space="preserve">Бўлса, -,эса </w:t>
      </w:r>
      <w:r w:rsidRPr="00EC124B">
        <w:rPr>
          <w:rStyle w:val="0pt"/>
          <w:sz w:val="28"/>
          <w:szCs w:val="28"/>
        </w:rPr>
        <w:t>боғловчилари одатда маъноси. қиёсланаётган бўлакдан сўнг келади. Бундай бўлак, маълумки, қўшма гапнинг иккинчи қисми таркибида айнан такрорланади ёки олмош билан ал- машади, Одатда, боғловчидан сўнг пауза берилиб, маъноси қйёсЛанаётган сўзга логик урғу тушади. Шу йўл билаи Қиёс- лаиаётган бўлакка диққат жалб бўлади.</w:t>
      </w:r>
      <w:r w:rsidRPr="00EC124B">
        <w:rPr>
          <w:rStyle w:val="0pt"/>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Қўшма гап таркибидаги бўлакларнинг маъноси бир-бирига қиёсланганда: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а) қиёсланаётган бўлакларнинг хусусиятларидаги фарқ- лар очилади: </w:t>
      </w:r>
      <w:r w:rsidRPr="00EC124B">
        <w:rPr>
          <w:sz w:val="28"/>
          <w:szCs w:val="28"/>
        </w:rPr>
        <w:t>Отабек даҳшатланиб ёнидаги Алига қаради, Али эса</w:t>
      </w:r>
      <w:r w:rsidRPr="00EC124B">
        <w:rPr>
          <w:rStyle w:val="50pt"/>
          <w:sz w:val="28"/>
          <w:szCs w:val="28"/>
        </w:rPr>
        <w:t xml:space="preserve">... </w:t>
      </w:r>
      <w:r w:rsidRPr="00EC124B">
        <w:rPr>
          <w:sz w:val="28"/>
          <w:szCs w:val="28"/>
        </w:rPr>
        <w:t>лабини тишлаб турар эди.</w:t>
      </w:r>
      <w:r w:rsidRPr="00EC124B">
        <w:rPr>
          <w:rStyle w:val="50pt"/>
          <w:sz w:val="28"/>
          <w:szCs w:val="28"/>
        </w:rPr>
        <w:t xml:space="preserve"> (А. Қ.) </w:t>
      </w:r>
      <w:r w:rsidRPr="00EC124B">
        <w:rPr>
          <w:rStyle w:val="5TrebuchetMS7pt2"/>
          <w:rFonts w:ascii="Times New Roman" w:hAnsi="Times New Roman" w:cs="Times New Roman"/>
          <w:i/>
          <w:iCs/>
          <w:sz w:val="28"/>
          <w:szCs w:val="28"/>
        </w:rPr>
        <w:t xml:space="preserve">...ёз </w:t>
      </w:r>
      <w:r w:rsidRPr="00EC124B">
        <w:rPr>
          <w:sz w:val="28"/>
          <w:szCs w:val="28"/>
        </w:rPr>
        <w:t>куз, қишни, кўкламини, ёзини кўп ёз, ёзган қоладур, умр эса такрор ўта- жакдир.</w:t>
      </w:r>
      <w:r w:rsidRPr="00EC124B">
        <w:rPr>
          <w:rStyle w:val="50pt"/>
          <w:sz w:val="28"/>
          <w:szCs w:val="28"/>
        </w:rPr>
        <w:t xml:space="preserve"> (С. Абд.) </w:t>
      </w:r>
      <w:r w:rsidRPr="00EC124B">
        <w:rPr>
          <w:sz w:val="28"/>
          <w:szCs w:val="28"/>
        </w:rPr>
        <w:t>Қозимбек қилмишидан ҳижолат, Саида эса ундан... бирон оғиз сўз кутар эди.</w:t>
      </w:r>
      <w:r w:rsidRPr="00EC124B">
        <w:rPr>
          <w:rStyle w:val="50pt"/>
          <w:sz w:val="28"/>
          <w:szCs w:val="28"/>
        </w:rPr>
        <w:t xml:space="preserve"> (А. Қҳ.) </w:t>
      </w:r>
      <w:r w:rsidRPr="00EC124B">
        <w:rPr>
          <w:rStyle w:val="53pt3"/>
          <w:sz w:val="28"/>
          <w:szCs w:val="28"/>
        </w:rPr>
        <w:t>[Хон</w:t>
      </w:r>
      <w:r w:rsidRPr="00EC124B">
        <w:rPr>
          <w:rStyle w:val="50pt"/>
          <w:sz w:val="28"/>
          <w:szCs w:val="28"/>
        </w:rPr>
        <w:t xml:space="preserve"> зода.] </w:t>
      </w:r>
      <w:r w:rsidRPr="00EC124B">
        <w:rPr>
          <w:sz w:val="28"/>
          <w:szCs w:val="28"/>
        </w:rPr>
        <w:t>Сен шу ишни бажар! Бойдан қутиласан, мен бўлсам ўз мақ- садимга етаман.</w:t>
      </w:r>
      <w:r w:rsidRPr="00EC124B">
        <w:rPr>
          <w:rStyle w:val="50pt"/>
          <w:sz w:val="28"/>
          <w:szCs w:val="28"/>
        </w:rPr>
        <w:t xml:space="preserve"> (Ҳ.-Ҳ.) </w:t>
      </w:r>
      <w:r w:rsidRPr="00EC124B">
        <w:rPr>
          <w:sz w:val="28"/>
          <w:szCs w:val="28"/>
        </w:rPr>
        <w:t>Ўзим қиладиган ишимни ўзимбила* ман, аммо улар нима хоҳлайдилар, буниси менга маълум эмас.</w:t>
      </w:r>
      <w:r w:rsidRPr="00EC124B">
        <w:rPr>
          <w:rStyle w:val="50pt"/>
          <w:sz w:val="28"/>
          <w:szCs w:val="28"/>
        </w:rPr>
        <w:t xml:space="preserve"> (М, Г.) </w:t>
      </w:r>
      <w:r w:rsidRPr="00EC124B">
        <w:rPr>
          <w:sz w:val="28"/>
          <w:szCs w:val="28"/>
        </w:rPr>
        <w:t>Мен пахта■ тўғрисида гапирсам-у, бошқа майда масалаларга бошқа одамларни тўғриласак.</w:t>
      </w:r>
      <w:r w:rsidRPr="00EC124B">
        <w:rPr>
          <w:rStyle w:val="50pt"/>
          <w:sz w:val="28"/>
          <w:szCs w:val="28"/>
        </w:rPr>
        <w:t xml:space="preserve"> (А. Қҳ.) </w:t>
      </w:r>
      <w:r w:rsidRPr="00EC124B">
        <w:rPr>
          <w:sz w:val="28"/>
          <w:szCs w:val="28"/>
        </w:rPr>
        <w:t>Модо- мики шундоқ экан</w:t>
      </w:r>
      <w:r w:rsidRPr="00EC124B">
        <w:rPr>
          <w:rStyle w:val="50pt"/>
          <w:sz w:val="28"/>
          <w:szCs w:val="28"/>
        </w:rPr>
        <w:t xml:space="preserve">,— </w:t>
      </w:r>
      <w:r w:rsidRPr="00EC124B">
        <w:rPr>
          <w:sz w:val="28"/>
          <w:szCs w:val="28"/>
        </w:rPr>
        <w:t>деди Саида давом этиб</w:t>
      </w:r>
      <w:r w:rsidRPr="00EC124B">
        <w:rPr>
          <w:rStyle w:val="50pt"/>
          <w:sz w:val="28"/>
          <w:szCs w:val="28"/>
        </w:rPr>
        <w:t xml:space="preserve">,— </w:t>
      </w:r>
      <w:r w:rsidRPr="00EC124B">
        <w:rPr>
          <w:sz w:val="28"/>
          <w:szCs w:val="28"/>
        </w:rPr>
        <w:t>сиз бюрода ту- риб бердингиз нима бўлди-ю, бюродан ташқарида туриб- бер- дингиз нима бўлди.</w:t>
      </w:r>
      <w:r w:rsidRPr="00EC124B">
        <w:rPr>
          <w:rStyle w:val="50pt"/>
          <w:sz w:val="28"/>
          <w:szCs w:val="28"/>
        </w:rPr>
        <w:t xml:space="preserve"> (А. 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Қиёслаш муносабати: кўпинча юклама вазифасидағи </w:t>
      </w:r>
      <w:r w:rsidRPr="00EC124B">
        <w:rPr>
          <w:sz w:val="28"/>
          <w:szCs w:val="28"/>
        </w:rPr>
        <w:t>ҳам</w:t>
      </w:r>
      <w:r w:rsidRPr="00EC124B">
        <w:rPr>
          <w:rStyle w:val="50pt"/>
          <w:sz w:val="28"/>
          <w:szCs w:val="28"/>
        </w:rPr>
        <w:t xml:space="preserve"> ердамчиси орқали ифодаланади: </w:t>
      </w:r>
      <w:r w:rsidRPr="00EC124B">
        <w:rPr>
          <w:sz w:val="28"/>
          <w:szCs w:val="28"/>
        </w:rPr>
        <w:t xml:space="preserve">Деди,, оқди ҳамма аета шу атрофга, Мен ҳам кирдим шу гурунг, шу қувноқ сафга. </w:t>
      </w:r>
      <w:r w:rsidRPr="00EC124B">
        <w:rPr>
          <w:rStyle w:val="50pt"/>
          <w:sz w:val="28"/>
          <w:szCs w:val="28"/>
        </w:rPr>
        <w:t xml:space="preserve">(Ғ. Ғ.) </w:t>
      </w:r>
      <w:r w:rsidRPr="00EC124B">
        <w:rPr>
          <w:sz w:val="28"/>
          <w:szCs w:val="28"/>
        </w:rPr>
        <w:t>Ботинолмай сенга боқардим, Қуволмасдинг сен.ҳам ҳаёни.</w:t>
      </w:r>
      <w:r w:rsidRPr="00EC124B">
        <w:rPr>
          <w:rStyle w:val="50pt"/>
          <w:sz w:val="28"/>
          <w:szCs w:val="28"/>
        </w:rPr>
        <w:t xml:space="preserve"> (М. Бобоев) </w:t>
      </w:r>
      <w:r w:rsidRPr="00EC124B">
        <w:rPr>
          <w:sz w:val="28"/>
          <w:szCs w:val="28"/>
        </w:rPr>
        <w:t>Данило кулиб юборди, унга қўшш^иб биз ҳам кулишдик.</w:t>
      </w:r>
      <w:r w:rsidRPr="00EC124B">
        <w:rPr>
          <w:rStyle w:val="50pt"/>
          <w:sz w:val="28"/>
          <w:szCs w:val="28"/>
        </w:rPr>
        <w:t xml:space="preserve"> (М. Г.) ■—</w:t>
      </w:r>
      <w:r w:rsidRPr="00EC124B">
        <w:rPr>
          <w:sz w:val="28"/>
          <w:szCs w:val="28"/>
        </w:rPr>
        <w:t>Майли, мен бундан кейин -ка- саллик, умуман, медицина тўғрисида гапирмайман, сиз ҳам эиюн тўғрисида гапирманг! Хеч ҳам гапирманг!</w:t>
      </w:r>
      <w:r w:rsidRPr="00EC124B">
        <w:rPr>
          <w:rStyle w:val="50pt"/>
          <w:sz w:val="28"/>
          <w:szCs w:val="28"/>
        </w:rPr>
        <w:t xml:space="preserve"> (А. 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б) қисмлардан.англашилган мазмуннинг бир-бирига- муро- фнқ.келмаслиги кўрсатилади ёки тўсиқсизлик мазмуни </w:t>
      </w:r>
      <w:r w:rsidRPr="00EC124B">
        <w:rPr>
          <w:rStyle w:val="50pt"/>
          <w:sz w:val="28"/>
          <w:szCs w:val="28"/>
          <w:vertAlign w:val="subscript"/>
        </w:rPr>
        <w:t>:</w:t>
      </w:r>
      <w:r w:rsidRPr="00EC124B">
        <w:rPr>
          <w:rStyle w:val="50pt"/>
          <w:sz w:val="28"/>
          <w:szCs w:val="28"/>
        </w:rPr>
        <w:t xml:space="preserve">англа- шади: </w:t>
      </w:r>
      <w:r w:rsidRPr="00EC124B">
        <w:rPr>
          <w:sz w:val="28"/>
          <w:szCs w:val="28"/>
        </w:rPr>
        <w:t xml:space="preserve">Буни кўриб Қаландаров ҳайрон бўлди; «Қалт-ак ■ ме- нинг .елкамга тушаётибди-ку, нега сенинг орқанг қавпради?» </w:t>
      </w:r>
      <w:r w:rsidRPr="00EC124B">
        <w:rPr>
          <w:rStyle w:val="50pt"/>
          <w:sz w:val="28"/>
          <w:szCs w:val="28"/>
        </w:rPr>
        <w:t xml:space="preserve">(А.. Қҳ.) </w:t>
      </w:r>
      <w:r w:rsidRPr="00EC124B">
        <w:rPr>
          <w:sz w:val="28"/>
          <w:szCs w:val="28"/>
        </w:rPr>
        <w:t>Энг ёш қизларимизга қадар қурбон бўлишга,,&amp;силиш ва отилишга рози бўлдилар-ку, аммо душман йўлини- тўсдц- лар, Москвага киришга йўл’. бермадилар-.</w:t>
      </w:r>
      <w:r w:rsidRPr="00EC124B">
        <w:rPr>
          <w:rStyle w:val="50pt"/>
          <w:sz w:val="28"/>
          <w:szCs w:val="28"/>
        </w:rPr>
        <w:t xml:space="preserve"> (О.), </w:t>
      </w:r>
      <w:r w:rsidRPr="00EC124B">
        <w:rPr>
          <w:rStyle w:val="50pt"/>
          <w:sz w:val="28"/>
          <w:szCs w:val="28"/>
        </w:rPr>
        <w:lastRenderedPageBreak/>
        <w:t>о;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Айрим ҳолларда бу хил конструкцияларда қиёслахн билан бирга қарама-қарши қўйиш мазмуни, ҳам- англашиладиь.Ба- </w:t>
      </w:r>
      <w:r w:rsidRPr="00EC124B">
        <w:rPr>
          <w:rStyle w:val="51"/>
          <w:sz w:val="28"/>
          <w:szCs w:val="28"/>
        </w:rPr>
        <w:t>лицчилар дор осшга ранги ўчиб йиғлаб келди, қароцчи бўл- са трубкасини буруқсатиб борди.</w:t>
      </w:r>
      <w:r w:rsidRPr="00EC124B">
        <w:rPr>
          <w:rStyle w:val="50pt"/>
          <w:sz w:val="28"/>
          <w:szCs w:val="28"/>
        </w:rPr>
        <w:t xml:space="preserve"> (М.Т.) </w:t>
      </w:r>
      <w:r w:rsidRPr="00EC124B">
        <w:rPr>
          <w:rStyle w:val="51"/>
          <w:sz w:val="28"/>
          <w:szCs w:val="28"/>
        </w:rPr>
        <w:t>Нима учун бизнинг колхозда ҳали ҳам хотин-халажга бир кўз билан қаралади-ю. эркакларга бошқа кўз билан қаралади.</w:t>
      </w:r>
      <w:r w:rsidRPr="00EC124B">
        <w:rPr>
          <w:rStyle w:val="50pt"/>
          <w:sz w:val="28"/>
          <w:szCs w:val="28"/>
        </w:rPr>
        <w:t xml:space="preserve"> (А. Қҳ.) </w:t>
      </w:r>
      <w:r w:rsidRPr="00EC124B">
        <w:rPr>
          <w:rStyle w:val="51"/>
          <w:sz w:val="28"/>
          <w:szCs w:val="28"/>
        </w:rPr>
        <w:t>Лекин бу- ларнинг ҳаммаси ҳовлп эгасининг ҳаваси зўр-у, ҳафсала ва диди йўқлигини кўрсатиб турар эди.</w:t>
      </w:r>
      <w:r w:rsidRPr="00EC124B">
        <w:rPr>
          <w:rStyle w:val="50pt"/>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Бу типдаги боғланган қўшма гапларда номувофиқлик маз- муни </w:t>
      </w:r>
      <w:r w:rsidRPr="00EC124B">
        <w:rPr>
          <w:rStyle w:val="aa"/>
          <w:sz w:val="28"/>
          <w:szCs w:val="28"/>
        </w:rPr>
        <w:t>лекин</w:t>
      </w:r>
      <w:r w:rsidRPr="00EC124B">
        <w:rPr>
          <w:rStyle w:val="0pt"/>
          <w:sz w:val="28"/>
          <w:szCs w:val="28"/>
        </w:rPr>
        <w:t xml:space="preserve"> боғловчиси ёрдами билан тузилган қўшма гап- лардагидек кескин бўлмайди.</w:t>
      </w:r>
    </w:p>
    <w:p w:rsidR="00F0420A" w:rsidRPr="00EC124B" w:rsidRDefault="003710B5" w:rsidP="00EC124B">
      <w:pPr>
        <w:pStyle w:val="8"/>
        <w:shd w:val="clear" w:color="auto" w:fill="auto"/>
        <w:tabs>
          <w:tab w:val="left" w:pos="645"/>
        </w:tabs>
        <w:spacing w:line="240" w:lineRule="auto"/>
        <w:ind w:firstLine="426"/>
        <w:jc w:val="both"/>
        <w:rPr>
          <w:sz w:val="28"/>
          <w:szCs w:val="28"/>
        </w:rPr>
      </w:pPr>
      <w:r w:rsidRPr="00EC124B">
        <w:rPr>
          <w:rStyle w:val="0pt"/>
          <w:sz w:val="28"/>
          <w:szCs w:val="28"/>
        </w:rPr>
        <w:t>в)</w:t>
      </w:r>
      <w:r w:rsidRPr="00EC124B">
        <w:rPr>
          <w:rStyle w:val="0pt"/>
          <w:sz w:val="28"/>
          <w:szCs w:val="28"/>
        </w:rPr>
        <w:tab/>
        <w:t xml:space="preserve">йккинчи қисм таркибида </w:t>
      </w:r>
      <w:r w:rsidRPr="00EC124B">
        <w:rPr>
          <w:rStyle w:val="aa"/>
          <w:sz w:val="28"/>
          <w:szCs w:val="28"/>
        </w:rPr>
        <w:t>бўлса, эса</w:t>
      </w:r>
      <w:r w:rsidRPr="00EC124B">
        <w:rPr>
          <w:rStyle w:val="0pt"/>
          <w:sz w:val="28"/>
          <w:szCs w:val="28"/>
        </w:rPr>
        <w:t xml:space="preserve"> бўлган конструк- иияларнинг айрим турларида воқеа, ҳодиса, предметлар бир- бирига қарши қўйилмайди, иккинчи қисмдан англашилган мазмун биринчисидан келиб чиқмайди, уларда бир-бирига яқин воқеа, ҳодиса ёки белги хусусиятлар ҳақида гап бора- ди: </w:t>
      </w:r>
      <w:r w:rsidRPr="00EC124B">
        <w:rPr>
          <w:rStyle w:val="aa"/>
          <w:sz w:val="28"/>
          <w:szCs w:val="28"/>
        </w:rPr>
        <w:t>Аравангиз синиқ, отингиз бўлса цари.</w:t>
      </w:r>
      <w:r w:rsidRPr="00EC124B">
        <w:rPr>
          <w:rStyle w:val="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Бу қўшма гапда </w:t>
      </w:r>
      <w:r w:rsidRPr="00EC124B">
        <w:rPr>
          <w:rStyle w:val="aa"/>
          <w:sz w:val="28"/>
          <w:szCs w:val="28"/>
        </w:rPr>
        <w:t>арава</w:t>
      </w:r>
      <w:r w:rsidRPr="00EC124B">
        <w:rPr>
          <w:rStyle w:val="0pt"/>
          <w:sz w:val="28"/>
          <w:szCs w:val="28"/>
        </w:rPr>
        <w:t xml:space="preserve"> билан </w:t>
      </w:r>
      <w:r w:rsidRPr="00EC124B">
        <w:rPr>
          <w:rStyle w:val="aa"/>
          <w:sz w:val="28"/>
          <w:szCs w:val="28"/>
        </w:rPr>
        <w:t>от</w:t>
      </w:r>
      <w:r w:rsidRPr="00EC124B">
        <w:rPr>
          <w:rStyle w:val="0pt"/>
          <w:sz w:val="28"/>
          <w:szCs w:val="28"/>
        </w:rPr>
        <w:t xml:space="preserve"> бир-бирига қарама-қарши қўйилаётгани ёки қиёсланаётгани йўқ, балки биринчи гап- нинг умумий мазмуни билан иккинчи гапнинг умумий мазму- нини қиёслаш оттенкаси бор. Бу қиёслаш орқали белги-хусу- сиятлар бир-бирига зид қўйилмай, улар мазмунан бир-бири- га мувофиқ ўхшаш, тенг эканлиги кўрсатилади.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Лекин</w:t>
      </w:r>
      <w:r w:rsidRPr="00EC124B">
        <w:rPr>
          <w:rStyle w:val="0pt"/>
          <w:sz w:val="28"/>
          <w:szCs w:val="28"/>
        </w:rPr>
        <w:t xml:space="preserve"> боғловчиси ёрдами билан тузилган қўшма гаплар ҳам қиёслаш муносабатини ифодалаши мумкин, аммо бу ҳол қўшма гапларда қиёслаш билан баробар, иккинчи қисмда би- ринчи қисмнинг умумий мазмуни ёки айрим бўлакларнинг маъноси билан боғлиқ бўлган қўшимча маълумот берилади.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Қиёслаш муносабатини ифодалаган бу хил боғланган қўшма гапларнинг шундай кўринишлари ҳам борки, унда қўшма гапнинг бирор қисми (кўпинча, иккинчи қисми) ма- қол ёки матал бўлиб, бошқа қисмдан англашилган мазмун унга қиёсланади, бу қиёслашйинг асосида, маълум даража- да, қарама-қарши қўйиш оттенкаси бўлади. </w:t>
      </w:r>
      <w:r w:rsidRPr="00EC124B">
        <w:rPr>
          <w:rStyle w:val="aa"/>
          <w:sz w:val="28"/>
          <w:szCs w:val="28"/>
        </w:rPr>
        <w:t>Бу кииш «тушун- тириш керак» дёдилар, лекин «гапни гапир уққанга, жонни жонга суққанга...»</w:t>
      </w:r>
      <w:r w:rsidRPr="00EC124B">
        <w:rPr>
          <w:rStyle w:val="0pt"/>
          <w:sz w:val="28"/>
          <w:szCs w:val="28"/>
        </w:rPr>
        <w:t xml:space="preserve"> (А. Қҳ.) </w:t>
      </w:r>
      <w:r w:rsidRPr="00EC124B">
        <w:rPr>
          <w:rStyle w:val="aa"/>
          <w:sz w:val="28"/>
          <w:szCs w:val="28"/>
        </w:rPr>
        <w:t>Мен қуруқ сўзнинг душманиман. Аммо етти ўлчаб, бир кесиш карак.</w:t>
      </w:r>
      <w:r w:rsidRPr="00EC124B">
        <w:rPr>
          <w:rStyle w:val="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-у (-ю), -ку</w:t>
      </w:r>
      <w:r w:rsidRPr="00EC124B">
        <w:rPr>
          <w:rStyle w:val="0pt"/>
          <w:sz w:val="28"/>
          <w:szCs w:val="28"/>
        </w:rPr>
        <w:t xml:space="preserve"> юкламалари ёрдами билан тузилган қўшма гапларнинг ўзига хос хусусияти шундаки, бу ҳиЛ конструкция- ларда қўшма гап қисмларининг умумий мазмуни бир-бирига қяёсланади ёки зид</w:t>
      </w:r>
      <w:r w:rsidRPr="00EC124B">
        <w:rPr>
          <w:rStyle w:val="0pt"/>
          <w:sz w:val="28"/>
          <w:szCs w:val="28"/>
          <w:vertAlign w:val="superscript"/>
        </w:rPr>
        <w:t>:</w:t>
      </w:r>
      <w:r w:rsidRPr="00EC124B">
        <w:rPr>
          <w:rStyle w:val="0pt"/>
          <w:sz w:val="28"/>
          <w:szCs w:val="28"/>
        </w:rPr>
        <w:t xml:space="preserve"> қўйилади.</w:t>
      </w:r>
    </w:p>
    <w:p w:rsidR="00F0420A" w:rsidRPr="00EC124B" w:rsidRDefault="003710B5" w:rsidP="00EC124B">
      <w:pPr>
        <w:pStyle w:val="8"/>
        <w:numPr>
          <w:ilvl w:val="0"/>
          <w:numId w:val="132"/>
        </w:numPr>
        <w:shd w:val="clear" w:color="auto" w:fill="auto"/>
        <w:tabs>
          <w:tab w:val="left" w:pos="639"/>
        </w:tabs>
        <w:spacing w:line="240" w:lineRule="auto"/>
        <w:ind w:firstLine="426"/>
        <w:jc w:val="both"/>
        <w:rPr>
          <w:sz w:val="28"/>
          <w:szCs w:val="28"/>
        </w:rPr>
      </w:pPr>
      <w:r w:rsidRPr="00EC124B">
        <w:rPr>
          <w:rStyle w:val="3pt3"/>
          <w:sz w:val="28"/>
          <w:szCs w:val="28"/>
        </w:rPr>
        <w:t xml:space="preserve">Изоҳлаш муносабатининг ифодалани- </w:t>
      </w:r>
      <w:r w:rsidRPr="00EC124B">
        <w:rPr>
          <w:rStyle w:val="0pt"/>
          <w:sz w:val="28"/>
          <w:szCs w:val="28"/>
        </w:rPr>
        <w:t xml:space="preserve">ши. Боғланган қўшма гапнинг айрим турларида қиёслаш, зидлаш ва бошқа мазмун муносабати билан бирга изоҳлаш муносабати ҳам ифодаланади. Бундай қисмларнинг таркиби- даги айрим бўлакларнинг маъноси ёки биринчи қисмнннг умумий мазмуни изоҳланиши мумкин. Изоҳлаш орқали қи- </w:t>
      </w:r>
      <w:r w:rsidRPr="00EC124B">
        <w:rPr>
          <w:rStyle w:val="74"/>
          <w:sz w:val="28"/>
          <w:szCs w:val="28"/>
        </w:rPr>
        <w:lastRenderedPageBreak/>
        <w:t>ёслаш, зидлаш муносабатлари келиб чиқади ёки иккинчи қисмда биринчи қисмга боғлиқ бўлган қўшимча маълумот берилади. Йзоҳловчи гап одатда иккинчи ўрнида қолади.</w:t>
      </w:r>
    </w:p>
    <w:p w:rsidR="00F0420A" w:rsidRPr="00EC124B" w:rsidRDefault="003710B5" w:rsidP="00EC124B">
      <w:pPr>
        <w:pStyle w:val="70"/>
        <w:shd w:val="clear" w:color="auto" w:fill="auto"/>
        <w:spacing w:line="240" w:lineRule="auto"/>
        <w:ind w:firstLine="426"/>
        <w:rPr>
          <w:sz w:val="28"/>
          <w:szCs w:val="28"/>
        </w:rPr>
      </w:pPr>
      <w:r w:rsidRPr="00EC124B">
        <w:rPr>
          <w:rStyle w:val="74"/>
          <w:b/>
          <w:bCs/>
          <w:sz w:val="28"/>
          <w:szCs w:val="28"/>
        </w:rPr>
        <w:t>Гапнинг бирор бўлаги — бундай бўлак бош бўлак ёки ик- кинчи даражали бўлак бўлиши ҳам мумкин — изо^ҳланган- да, бу бўлак ҳар икки қисм таркибида бўлади.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f9"/>
          <w:sz w:val="28"/>
          <w:szCs w:val="28"/>
        </w:rPr>
        <w:t xml:space="preserve">а) эга изоҳланади: </w:t>
      </w:r>
      <w:r w:rsidRPr="00EC124B">
        <w:rPr>
          <w:sz w:val="28"/>
          <w:szCs w:val="28"/>
        </w:rPr>
        <w:t xml:space="preserve">унда ёгцларга хос бироз киб р-ҳа в о </w:t>
      </w:r>
      <w:r w:rsidRPr="00EC124B">
        <w:rPr>
          <w:rStyle w:val="5f9"/>
          <w:sz w:val="28"/>
          <w:szCs w:val="28"/>
        </w:rPr>
        <w:t xml:space="preserve">ҳам </w:t>
      </w:r>
      <w:r w:rsidRPr="00EC124B">
        <w:rPr>
          <w:sz w:val="28"/>
          <w:szCs w:val="28"/>
        </w:rPr>
        <w:t>бор эди, бироқ б у унинг ўзига ярашар эди.</w:t>
      </w:r>
      <w:r w:rsidRPr="00EC124B">
        <w:rPr>
          <w:rStyle w:val="5f9"/>
          <w:sz w:val="28"/>
          <w:szCs w:val="28"/>
        </w:rPr>
        <w:t xml:space="preserve">(Павлен- ко) ...укаси </w:t>
      </w:r>
      <w:r w:rsidRPr="00EC124B">
        <w:rPr>
          <w:rStyle w:val="52pt3"/>
          <w:i/>
          <w:iCs/>
          <w:sz w:val="28"/>
          <w:szCs w:val="28"/>
        </w:rPr>
        <w:t>Камол</w:t>
      </w:r>
      <w:r w:rsidRPr="00EC124B">
        <w:rPr>
          <w:sz w:val="28"/>
          <w:szCs w:val="28"/>
        </w:rPr>
        <w:t xml:space="preserve"> эса Тошкентда олий мактабда ўқир- ди-ю, бироқ ўтган йил у ҳам армияга олинди, кичик укаси Исмоил зоотехник эди.</w:t>
      </w:r>
      <w:r w:rsidRPr="00EC124B">
        <w:rPr>
          <w:rStyle w:val="50pt"/>
          <w:sz w:val="28"/>
          <w:szCs w:val="28"/>
        </w:rPr>
        <w:t xml:space="preserve"> (О.) </w:t>
      </w:r>
      <w:r w:rsidRPr="00EC124B">
        <w:rPr>
          <w:sz w:val="28"/>
          <w:szCs w:val="28"/>
        </w:rPr>
        <w:t xml:space="preserve">Одамга </w:t>
      </w:r>
      <w:r w:rsidRPr="00EC124B">
        <w:rPr>
          <w:rStyle w:val="52pt3"/>
          <w:i/>
          <w:iCs/>
          <w:sz w:val="28"/>
          <w:szCs w:val="28"/>
        </w:rPr>
        <w:t>андиша</w:t>
      </w:r>
      <w:r w:rsidRPr="00EC124B">
        <w:rPr>
          <w:sz w:val="28"/>
          <w:szCs w:val="28"/>
        </w:rPr>
        <w:t xml:space="preserve"> керак, ле- кин </w:t>
      </w:r>
      <w:r w:rsidRPr="00EC124B">
        <w:rPr>
          <w:rStyle w:val="52pt3"/>
          <w:i/>
          <w:iCs/>
          <w:sz w:val="28"/>
          <w:szCs w:val="28"/>
        </w:rPr>
        <w:t>ундан</w:t>
      </w:r>
      <w:r w:rsidRPr="00EC124B">
        <w:rPr>
          <w:sz w:val="28"/>
          <w:szCs w:val="28"/>
        </w:rPr>
        <w:t xml:space="preserve"> ҳам илгарироц инсоф керак. (А.</w:t>
      </w:r>
      <w:r w:rsidRPr="00EC124B">
        <w:rPr>
          <w:rStyle w:val="5f9"/>
          <w:sz w:val="28"/>
          <w:szCs w:val="28"/>
        </w:rPr>
        <w:t xml:space="preserve">Қҳ.) </w:t>
      </w:r>
      <w:r w:rsidRPr="00EC124B">
        <w:rPr>
          <w:sz w:val="28"/>
          <w:szCs w:val="28"/>
        </w:rPr>
        <w:t xml:space="preserve">Албатта... ер зарурларнинг зарури, лекин қашшоқликдан чиқиш учун </w:t>
      </w:r>
      <w:r w:rsidRPr="00EC124B">
        <w:rPr>
          <w:rStyle w:val="52pt3"/>
          <w:i/>
          <w:iCs/>
          <w:sz w:val="28"/>
          <w:szCs w:val="28"/>
        </w:rPr>
        <w:t>ернинг</w:t>
      </w:r>
      <w:r w:rsidRPr="00EC124B">
        <w:rPr>
          <w:sz w:val="28"/>
          <w:szCs w:val="28"/>
        </w:rPr>
        <w:t xml:space="preserve"> ўзи кифоя қилмайди. (А.</w:t>
      </w:r>
      <w:r w:rsidRPr="00EC124B">
        <w:rPr>
          <w:rStyle w:val="5f9"/>
          <w:sz w:val="28"/>
          <w:szCs w:val="28"/>
        </w:rPr>
        <w:t>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f9"/>
          <w:sz w:val="28"/>
          <w:szCs w:val="28"/>
        </w:rPr>
        <w:t>б) кесим изоҳланади:</w:t>
      </w:r>
      <w:r w:rsidRPr="00EC124B">
        <w:rPr>
          <w:rStyle w:val="50pt"/>
          <w:sz w:val="28"/>
          <w:szCs w:val="28"/>
        </w:rPr>
        <w:t>—</w:t>
      </w:r>
      <w:r w:rsidRPr="00EC124B">
        <w:rPr>
          <w:sz w:val="28"/>
          <w:szCs w:val="28"/>
        </w:rPr>
        <w:t xml:space="preserve">Сиз бир </w:t>
      </w:r>
      <w:r w:rsidRPr="00EC124B">
        <w:rPr>
          <w:rStyle w:val="52pt3"/>
          <w:i/>
          <w:iCs/>
          <w:sz w:val="28"/>
          <w:szCs w:val="28"/>
        </w:rPr>
        <w:t>вазифада</w:t>
      </w:r>
      <w:r w:rsidRPr="00EC124B">
        <w:rPr>
          <w:sz w:val="28"/>
          <w:szCs w:val="28"/>
        </w:rPr>
        <w:t xml:space="preserve"> эдингиз</w:t>
      </w:r>
      <w:r w:rsidRPr="00EC124B">
        <w:rPr>
          <w:rStyle w:val="50pt"/>
          <w:sz w:val="28"/>
          <w:szCs w:val="28"/>
        </w:rPr>
        <w:t xml:space="preserve">,— </w:t>
      </w:r>
      <w:r w:rsidRPr="00EC124B">
        <w:rPr>
          <w:sz w:val="28"/>
          <w:szCs w:val="28"/>
        </w:rPr>
        <w:t>деди у истеҳзоли кулиб</w:t>
      </w:r>
      <w:r w:rsidRPr="00EC124B">
        <w:rPr>
          <w:rStyle w:val="50pt"/>
          <w:sz w:val="28"/>
          <w:szCs w:val="28"/>
        </w:rPr>
        <w:t xml:space="preserve">,— </w:t>
      </w:r>
      <w:r w:rsidRPr="00EC124B">
        <w:rPr>
          <w:sz w:val="28"/>
          <w:szCs w:val="28"/>
        </w:rPr>
        <w:t xml:space="preserve">аммо, </w:t>
      </w:r>
      <w:r w:rsidRPr="00EC124B">
        <w:rPr>
          <w:rStyle w:val="52pt3"/>
          <w:i/>
          <w:iCs/>
          <w:sz w:val="28"/>
          <w:szCs w:val="28"/>
        </w:rPr>
        <w:t>унинг</w:t>
      </w:r>
      <w:r w:rsidRPr="00EC124B">
        <w:rPr>
          <w:sz w:val="28"/>
          <w:szCs w:val="28"/>
        </w:rPr>
        <w:t xml:space="preserve"> на эканини~биз- дан пинхон тутардингиз.</w:t>
      </w:r>
      <w:r w:rsidRPr="00EC124B">
        <w:rPr>
          <w:rStyle w:val="50pt"/>
          <w:sz w:val="28"/>
          <w:szCs w:val="28"/>
        </w:rPr>
        <w:t xml:space="preserve"> (О.) </w:t>
      </w:r>
      <w:r w:rsidRPr="00EC124B">
        <w:rPr>
          <w:sz w:val="28"/>
          <w:szCs w:val="28"/>
        </w:rPr>
        <w:t xml:space="preserve">Ҳозир ҳам </w:t>
      </w:r>
      <w:r w:rsidRPr="00EC124B">
        <w:rPr>
          <w:rStyle w:val="52pt3"/>
          <w:i/>
          <w:iCs/>
          <w:sz w:val="28"/>
          <w:szCs w:val="28"/>
        </w:rPr>
        <w:t xml:space="preserve">камбағалмиз, </w:t>
      </w:r>
      <w:r w:rsidRPr="00EC124B">
        <w:rPr>
          <w:sz w:val="28"/>
          <w:szCs w:val="28"/>
        </w:rPr>
        <w:t xml:space="preserve">лекин бу к а м </w:t>
      </w:r>
      <w:r w:rsidRPr="00EC124B">
        <w:rPr>
          <w:rStyle w:val="52pt3"/>
          <w:i/>
          <w:iCs/>
          <w:sz w:val="28"/>
          <w:szCs w:val="28"/>
        </w:rPr>
        <w:t>бағалчилик</w:t>
      </w:r>
      <w:r w:rsidRPr="00EC124B">
        <w:rPr>
          <w:sz w:val="28"/>
          <w:szCs w:val="28"/>
        </w:rPr>
        <w:t xml:space="preserve"> ёруғ дунёдан бўлган уми- димизни эмас, ёруғ дунёдан бўлган умидимиз бу камбағалчи- ликни еб, кемириб ташлаётибди.</w:t>
      </w:r>
      <w:r w:rsidRPr="00EC124B">
        <w:rPr>
          <w:rStyle w:val="5f9"/>
          <w:sz w:val="28"/>
          <w:szCs w:val="28"/>
        </w:rPr>
        <w:t xml:space="preserve">(А. Қҳ.) </w:t>
      </w:r>
      <w:r w:rsidRPr="00EC124B">
        <w:rPr>
          <w:sz w:val="28"/>
          <w:szCs w:val="28"/>
        </w:rPr>
        <w:t xml:space="preserve">Сидиқжоннинг юра- гй бироз ғ а ш бўлди, лекин бу ғ аш л </w:t>
      </w:r>
      <w:r w:rsidRPr="00EC124B">
        <w:rPr>
          <w:rStyle w:val="52pt3"/>
          <w:i/>
          <w:iCs/>
          <w:sz w:val="28"/>
          <w:szCs w:val="28"/>
        </w:rPr>
        <w:t>икнинг</w:t>
      </w:r>
      <w:r w:rsidRPr="00EC124B">
        <w:rPr>
          <w:sz w:val="28"/>
          <w:szCs w:val="28"/>
        </w:rPr>
        <w:t xml:space="preserve"> сабабини ўзи ҳам аниқ билмас эди.</w:t>
      </w:r>
      <w:r w:rsidRPr="00EC124B">
        <w:rPr>
          <w:rStyle w:val="5f9"/>
          <w:sz w:val="28"/>
          <w:szCs w:val="28"/>
        </w:rPr>
        <w:t xml:space="preserve">(А. </w:t>
      </w:r>
      <w:r w:rsidRPr="00EC124B">
        <w:rPr>
          <w:rStyle w:val="50pt"/>
          <w:sz w:val="28"/>
          <w:szCs w:val="28"/>
        </w:rPr>
        <w:t>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f9"/>
          <w:sz w:val="28"/>
          <w:szCs w:val="28"/>
        </w:rPr>
        <w:t xml:space="preserve">в) иккинчи даражали бўлак изоҳланади: </w:t>
      </w:r>
      <w:r w:rsidRPr="00EC124B">
        <w:rPr>
          <w:sz w:val="28"/>
          <w:szCs w:val="28"/>
        </w:rPr>
        <w:t xml:space="preserve">Тўғри, </w:t>
      </w:r>
      <w:r w:rsidRPr="00EC124B">
        <w:rPr>
          <w:rStyle w:val="52pt3"/>
          <w:i/>
          <w:iCs/>
          <w:sz w:val="28"/>
          <w:szCs w:val="28"/>
        </w:rPr>
        <w:t>ташКи- лот чиликнинг</w:t>
      </w:r>
      <w:r w:rsidRPr="00EC124B">
        <w:rPr>
          <w:sz w:val="28"/>
          <w:szCs w:val="28"/>
        </w:rPr>
        <w:t xml:space="preserve"> аҳамияти катта, лекин </w:t>
      </w:r>
      <w:r w:rsidRPr="00EC124B">
        <w:rPr>
          <w:rStyle w:val="52pt3"/>
          <w:i/>
          <w:iCs/>
          <w:sz w:val="28"/>
          <w:szCs w:val="28"/>
        </w:rPr>
        <w:t>ташкил қ и- линган</w:t>
      </w:r>
      <w:r w:rsidRPr="00EC124B">
        <w:rPr>
          <w:sz w:val="28"/>
          <w:szCs w:val="28"/>
        </w:rPr>
        <w:t xml:space="preserve"> одам т ашк ил от</w:t>
      </w:r>
      <w:r w:rsidRPr="00EC124B">
        <w:rPr>
          <w:rStyle w:val="52pt3"/>
          <w:i/>
          <w:iCs/>
          <w:sz w:val="28"/>
          <w:szCs w:val="28"/>
        </w:rPr>
        <w:t>чининг</w:t>
      </w:r>
      <w:r w:rsidRPr="00EC124B">
        <w:rPr>
          <w:sz w:val="28"/>
          <w:szCs w:val="28"/>
        </w:rPr>
        <w:t xml:space="preserve"> соясида қолиб кет- маслиги керак.</w:t>
      </w:r>
      <w:r w:rsidRPr="00EC124B">
        <w:rPr>
          <w:rStyle w:val="5f9"/>
          <w:sz w:val="28"/>
          <w:szCs w:val="28"/>
        </w:rPr>
        <w:t xml:space="preserve">(А. Қҳ.) </w:t>
      </w:r>
      <w:r w:rsidRPr="00EC124B">
        <w:rPr>
          <w:sz w:val="28"/>
          <w:szCs w:val="28"/>
        </w:rPr>
        <w:t xml:space="preserve">У, эҳтимол,... Саида билан са л о м- л аш </w:t>
      </w:r>
      <w:r w:rsidRPr="00EC124B">
        <w:rPr>
          <w:rStyle w:val="52pt3"/>
          <w:i/>
          <w:iCs/>
          <w:sz w:val="28"/>
          <w:szCs w:val="28"/>
        </w:rPr>
        <w:t>ганини</w:t>
      </w:r>
      <w:r w:rsidRPr="00EC124B">
        <w:rPr>
          <w:sz w:val="28"/>
          <w:szCs w:val="28"/>
        </w:rPr>
        <w:t xml:space="preserve"> унутган бўлса, бироқ Саида... </w:t>
      </w:r>
      <w:r w:rsidRPr="00EC124B">
        <w:rPr>
          <w:rStyle w:val="52pt3"/>
          <w:i/>
          <w:iCs/>
          <w:sz w:val="28"/>
          <w:szCs w:val="28"/>
        </w:rPr>
        <w:t xml:space="preserve">саломига </w:t>
      </w:r>
      <w:r w:rsidRPr="00EC124B">
        <w:rPr>
          <w:sz w:val="28"/>
          <w:szCs w:val="28"/>
        </w:rPr>
        <w:t>ўзича маъно бериб, «...янги секретарга биринчи салом», деб қўйди.</w:t>
      </w:r>
      <w:r w:rsidRPr="00EC124B">
        <w:rPr>
          <w:rStyle w:val="5f9"/>
          <w:sz w:val="28"/>
          <w:szCs w:val="28"/>
        </w:rPr>
        <w:t xml:space="preserve">(А. Қҳ.) </w:t>
      </w:r>
      <w:r w:rsidRPr="00EC124B">
        <w:rPr>
          <w:sz w:val="28"/>
          <w:szCs w:val="28"/>
        </w:rPr>
        <w:t xml:space="preserve">Мадкарим буқоқ ҳақиқатан болалигида отаси билан </w:t>
      </w:r>
      <w:r w:rsidRPr="00EC124B">
        <w:rPr>
          <w:rStyle w:val="52pt3"/>
          <w:i/>
          <w:iCs/>
          <w:sz w:val="28"/>
          <w:szCs w:val="28"/>
        </w:rPr>
        <w:t>ҳажга</w:t>
      </w:r>
      <w:r w:rsidRPr="00EC124B">
        <w:rPr>
          <w:sz w:val="28"/>
          <w:szCs w:val="28"/>
        </w:rPr>
        <w:t xml:space="preserve"> бдрган, лекин отаси камбағал бўлгани учун, икковини ҳам ҳеч ким </w:t>
      </w:r>
      <w:r w:rsidRPr="00EC124B">
        <w:rPr>
          <w:rStyle w:val="52pt3"/>
          <w:i/>
          <w:iCs/>
          <w:sz w:val="28"/>
          <w:szCs w:val="28"/>
        </w:rPr>
        <w:t>ҳожи</w:t>
      </w:r>
      <w:r w:rsidRPr="00EC124B">
        <w:rPr>
          <w:sz w:val="28"/>
          <w:szCs w:val="28"/>
        </w:rPr>
        <w:t xml:space="preserve"> демас экан.</w:t>
      </w:r>
      <w:r w:rsidRPr="00EC124B">
        <w:rPr>
          <w:rStyle w:val="5f9"/>
          <w:sz w:val="28"/>
          <w:szCs w:val="28"/>
        </w:rPr>
        <w:t>(А. 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f9"/>
          <w:sz w:val="28"/>
          <w:szCs w:val="28"/>
        </w:rPr>
        <w:t xml:space="preserve">Қўшма гапнинг иккинчи қисми биринчисининг умумий маз- мунини изоҳлайди: </w:t>
      </w:r>
      <w:r w:rsidRPr="00EC124B">
        <w:rPr>
          <w:sz w:val="28"/>
          <w:szCs w:val="28"/>
        </w:rPr>
        <w:t>Воропаевнинг назарида, гўё жувон елка- ларини қисгандек бўлди, аммо қоронғиликда буни кўролма- ди.</w:t>
      </w:r>
      <w:r w:rsidRPr="00EC124B">
        <w:rPr>
          <w:rStyle w:val="5f9"/>
          <w:sz w:val="28"/>
          <w:szCs w:val="28"/>
        </w:rPr>
        <w:t xml:space="preserve">(Павленко) </w:t>
      </w:r>
      <w:r w:rsidRPr="00EC124B">
        <w:rPr>
          <w:sz w:val="28"/>
          <w:szCs w:val="28"/>
        </w:rPr>
        <w:t>Институтни тугатгач, Таня Москвадаги хола- синикида турди, лекин гап бунда эмас эди.</w:t>
      </w:r>
      <w:r w:rsidRPr="00EC124B">
        <w:rPr>
          <w:rStyle w:val="5f9"/>
          <w:sz w:val="28"/>
          <w:szCs w:val="28"/>
        </w:rPr>
        <w:t xml:space="preserve">(Каз.) </w:t>
      </w:r>
      <w:r w:rsidRPr="00EC124B">
        <w:rPr>
          <w:sz w:val="28"/>
          <w:szCs w:val="28"/>
        </w:rPr>
        <w:t>Тўғри хавф зўр, аммо рус солдати маглубиятга чидамайди.</w:t>
      </w:r>
      <w:r w:rsidRPr="00EC124B">
        <w:rPr>
          <w:rStyle w:val="5f9"/>
          <w:sz w:val="28"/>
          <w:szCs w:val="28"/>
        </w:rPr>
        <w:t>(О.)</w:t>
      </w:r>
    </w:p>
    <w:p w:rsidR="00F0420A" w:rsidRPr="00EC124B" w:rsidRDefault="003710B5" w:rsidP="00EC124B">
      <w:pPr>
        <w:pStyle w:val="52"/>
        <w:shd w:val="clear" w:color="auto" w:fill="auto"/>
        <w:tabs>
          <w:tab w:val="right" w:pos="5204"/>
          <w:tab w:val="right" w:pos="5506"/>
        </w:tabs>
        <w:spacing w:line="240" w:lineRule="auto"/>
        <w:ind w:firstLine="426"/>
        <w:jc w:val="both"/>
        <w:rPr>
          <w:sz w:val="28"/>
          <w:szCs w:val="28"/>
        </w:rPr>
      </w:pPr>
      <w:r w:rsidRPr="00EC124B">
        <w:rPr>
          <w:rStyle w:val="5f9"/>
          <w:sz w:val="28"/>
          <w:szCs w:val="28"/>
        </w:rPr>
        <w:t xml:space="preserve">;Бу хил қўшма гапларнинг иккинчи қисмида биринчи қисм- дан англашилган мазмунга баҳо берилиши, сўзловчининг муносабати ифодаланиши мумкин: </w:t>
      </w:r>
      <w:r w:rsidRPr="00EC124B">
        <w:rPr>
          <w:sz w:val="28"/>
          <w:szCs w:val="28"/>
        </w:rPr>
        <w:t>У ўзига ортиқча зеб бериб, ясан-тусан билан юрар, аммо бу унга ҳеч ярашмас эди. Хўжа Абдулладек кўрнамакни жазага тортгумиздир, бунга зарра шубҳа қилмангиз.</w:t>
      </w:r>
      <w:r w:rsidRPr="00EC124B">
        <w:rPr>
          <w:rStyle w:val="50pt"/>
          <w:sz w:val="28"/>
          <w:szCs w:val="28"/>
        </w:rPr>
        <w:t xml:space="preserve"> (О.)</w:t>
      </w:r>
      <w:r w:rsidRPr="00EC124B">
        <w:rPr>
          <w:rStyle w:val="50pt"/>
          <w:sz w:val="28"/>
          <w:szCs w:val="28"/>
        </w:rPr>
        <w:tab/>
        <w:t>'</w:t>
      </w:r>
      <w:r w:rsidRPr="00EC124B">
        <w:rPr>
          <w:rStyle w:val="50pt"/>
          <w:sz w:val="28"/>
          <w:szCs w:val="28"/>
        </w:rPr>
        <w:tab/>
        <w:t>.</w:t>
      </w:r>
    </w:p>
    <w:p w:rsidR="00F0420A" w:rsidRPr="00EC124B" w:rsidRDefault="003710B5" w:rsidP="00EC124B">
      <w:pPr>
        <w:pStyle w:val="70"/>
        <w:shd w:val="clear" w:color="auto" w:fill="auto"/>
        <w:tabs>
          <w:tab w:val="left" w:pos="4119"/>
        </w:tabs>
        <w:spacing w:line="240" w:lineRule="auto"/>
        <w:ind w:firstLine="426"/>
        <w:rPr>
          <w:sz w:val="28"/>
          <w:szCs w:val="28"/>
        </w:rPr>
      </w:pPr>
      <w:r w:rsidRPr="00EC124B">
        <w:rPr>
          <w:rStyle w:val="74"/>
          <w:b/>
          <w:bCs/>
          <w:sz w:val="28"/>
          <w:szCs w:val="28"/>
        </w:rPr>
        <w:t xml:space="preserve">Бу типдаги боғланган цўшма гап қисмлари </w:t>
      </w:r>
      <w:r w:rsidRPr="00EC124B">
        <w:rPr>
          <w:rStyle w:val="75"/>
          <w:sz w:val="28"/>
          <w:szCs w:val="28"/>
        </w:rPr>
        <w:t>йўқса</w:t>
      </w:r>
      <w:r w:rsidRPr="00EC124B">
        <w:rPr>
          <w:rStyle w:val="74"/>
          <w:b/>
          <w:bCs/>
          <w:sz w:val="28"/>
          <w:szCs w:val="28"/>
        </w:rPr>
        <w:t>боғ- ловчиси билан бирикиши ҳам мумкин:</w:t>
      </w:r>
      <w:r w:rsidRPr="00EC124B">
        <w:rPr>
          <w:rStyle w:val="74"/>
          <w:b/>
          <w:bCs/>
          <w:sz w:val="28"/>
          <w:szCs w:val="28"/>
        </w:rPr>
        <w:tab/>
      </w:r>
      <w:r w:rsidRPr="00EC124B">
        <w:rPr>
          <w:rStyle w:val="75"/>
          <w:sz w:val="28"/>
          <w:szCs w:val="28"/>
        </w:rPr>
        <w:t>Шу ерда, ўқ довули орасида ҳам, у маънодор, сирли оҳанг билан билдирди у, ка- питанга бўлган алоҳида ҳурМатини таъкидлаш учун, шундай қиларди, йўқса ўзи камтар ва олижаноб йигит эди.</w:t>
      </w:r>
      <w:r w:rsidRPr="00EC124B">
        <w:rPr>
          <w:rStyle w:val="50pt"/>
          <w:b w:val="0"/>
          <w:bCs w:val="0"/>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Йўқса</w:t>
      </w:r>
      <w:r w:rsidRPr="00EC124B">
        <w:rPr>
          <w:rStyle w:val="0pt"/>
          <w:sz w:val="28"/>
          <w:szCs w:val="28"/>
        </w:rPr>
        <w:t xml:space="preserve"> боғловчиси қисмлари ўзаро айирув муносабатида бўлган цўшма гапларда ҳам қўлланади.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Қўшма гапнинг биринчи қисмидаги мазмуни изоҳланаёт- ган бўлак </w:t>
      </w:r>
      <w:r w:rsidRPr="00EC124B">
        <w:rPr>
          <w:rStyle w:val="0pt"/>
          <w:sz w:val="28"/>
          <w:szCs w:val="28"/>
        </w:rPr>
        <w:lastRenderedPageBreak/>
        <w:t>иккинчй қисмда ўз вазифасида келиши ёки бошқа вазифага кўчиши мумкин.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Изоҳлаш оттенкаси </w:t>
      </w:r>
      <w:r w:rsidRPr="00EC124B">
        <w:rPr>
          <w:sz w:val="28"/>
          <w:szCs w:val="28"/>
        </w:rPr>
        <w:t>ва</w:t>
      </w:r>
      <w:r w:rsidRPr="00EC124B">
        <w:rPr>
          <w:rStyle w:val="50pt"/>
          <w:sz w:val="28"/>
          <w:szCs w:val="28"/>
        </w:rPr>
        <w:t xml:space="preserve"> боғловчиси орқали тузилган кон- струкцияларда ҳам мавжуд: </w:t>
      </w:r>
      <w:r w:rsidRPr="00EC124B">
        <w:rPr>
          <w:sz w:val="28"/>
          <w:szCs w:val="28"/>
        </w:rPr>
        <w:t>Бу қишлоқнинг кўп ерларини қум босганлиги сабабли, экишга яроқли ер оз қолган ва у ерларнинг кўпчилигини ҳам қишлоқдаги бир-иккита катта бой эгаллаб олган эди.</w:t>
      </w:r>
      <w:r w:rsidRPr="00EC124B">
        <w:rPr>
          <w:rStyle w:val="50pt"/>
          <w:sz w:val="28"/>
          <w:szCs w:val="28"/>
        </w:rPr>
        <w:t xml:space="preserve"> (С. 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Бу қўшма гап таркибида </w:t>
      </w:r>
      <w:r w:rsidRPr="00EC124B">
        <w:rPr>
          <w:rStyle w:val="aa"/>
          <w:sz w:val="28"/>
          <w:szCs w:val="28"/>
        </w:rPr>
        <w:t>ер</w:t>
      </w:r>
      <w:r w:rsidRPr="00EC124B">
        <w:rPr>
          <w:rStyle w:val="0pt"/>
          <w:sz w:val="28"/>
          <w:szCs w:val="28"/>
        </w:rPr>
        <w:t xml:space="preserve"> сўзи изоҳланади.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Қиёслаш муноеабатининг мазмуни юқорида кўрсатиб ўтилганлар билан чегараланмайди. Бундан ташқари, қўшма гапларнинг умумий мазмун муносабатларига кўра, боғловчи ва боғловчи вазифасидаги воситаларнинг характерига кўра, бошқа мазмун муносабатлари ҳам ифодаланади:</w:t>
      </w:r>
    </w:p>
    <w:p w:rsidR="00F0420A" w:rsidRPr="00EC124B" w:rsidRDefault="003710B5" w:rsidP="00EC124B">
      <w:pPr>
        <w:pStyle w:val="52"/>
        <w:numPr>
          <w:ilvl w:val="0"/>
          <w:numId w:val="133"/>
        </w:numPr>
        <w:shd w:val="clear" w:color="auto" w:fill="auto"/>
        <w:spacing w:line="240" w:lineRule="auto"/>
        <w:ind w:firstLine="426"/>
        <w:jc w:val="both"/>
        <w:rPr>
          <w:sz w:val="28"/>
          <w:szCs w:val="28"/>
        </w:rPr>
      </w:pPr>
      <w:r w:rsidRPr="00EC124B">
        <w:rPr>
          <w:rStyle w:val="50pt"/>
          <w:sz w:val="28"/>
          <w:szCs w:val="28"/>
        </w:rPr>
        <w:t xml:space="preserve"> қўшма гапнинг иккинчи қисми биринчи қисмдан англа- шилган мазмунни чегаралайди: </w:t>
      </w:r>
      <w:r w:rsidRPr="00EC124B">
        <w:rPr>
          <w:sz w:val="28"/>
          <w:szCs w:val="28"/>
        </w:rPr>
        <w:t>Жуда яхши милтиқ, лекин Иван Никифорович, қулфи бузуқ.</w:t>
      </w:r>
      <w:r w:rsidRPr="00EC124B">
        <w:rPr>
          <w:rStyle w:val="50pt"/>
          <w:sz w:val="28"/>
          <w:szCs w:val="28"/>
        </w:rPr>
        <w:t xml:space="preserve"> (Гог.) </w:t>
      </w:r>
      <w:r w:rsidRPr="00EC124B">
        <w:rPr>
          <w:sz w:val="28"/>
          <w:szCs w:val="28"/>
        </w:rPr>
        <w:t>У, батальонда снайпер деб ҳисобланмас эди-ю, лекин отишда яхши бир снай- пер каби маҳоратга эгалигини ўзи биларди.</w:t>
      </w:r>
      <w:r w:rsidRPr="00EC124B">
        <w:rPr>
          <w:rStyle w:val="50pt"/>
          <w:sz w:val="28"/>
          <w:szCs w:val="28"/>
        </w:rPr>
        <w:t xml:space="preserve"> (О.) </w:t>
      </w:r>
      <w:r w:rsidRPr="00EC124B">
        <w:rPr>
          <w:sz w:val="28"/>
          <w:szCs w:val="28"/>
        </w:rPr>
        <w:t>Аслда до- нишманд кишилар қашшоқлар орасидан етишади, аммо, аф- суски, қашшоқлар ўқиш учун имкон топа олмайдилар. (</w:t>
      </w:r>
      <w:r w:rsidRPr="00EC124B">
        <w:rPr>
          <w:rStyle w:val="50pt"/>
          <w:sz w:val="28"/>
          <w:szCs w:val="28"/>
        </w:rPr>
        <w:t xml:space="preserve">С. А.) </w:t>
      </w:r>
      <w:r w:rsidRPr="00EC124B">
        <w:rPr>
          <w:sz w:val="28"/>
          <w:szCs w:val="28"/>
        </w:rPr>
        <w:t>Узоқда ҳеч нарса кўринмас, лекин шаҳардан, Қури- лишдан ҳар хил овозлар эшитйлиб турарди.</w:t>
      </w:r>
      <w:r w:rsidRPr="00EC124B">
        <w:rPr>
          <w:rStyle w:val="50pt"/>
          <w:sz w:val="28"/>
          <w:szCs w:val="28"/>
        </w:rPr>
        <w:t xml:space="preserve"> (Журн.) </w:t>
      </w:r>
      <w:r w:rsidRPr="00EC124B">
        <w:rPr>
          <w:sz w:val="28"/>
          <w:szCs w:val="28"/>
        </w:rPr>
        <w:t>Булар- нинг ҳаммаси ҳам Исмоилжонни энг мувофиқ номзод ҳисоб- лар, лекин баъзилар бунга раиснинг кўнишига шубҳа билан қарар эди.</w:t>
      </w:r>
      <w:r w:rsidRPr="00EC124B">
        <w:rPr>
          <w:rStyle w:val="50pt"/>
          <w:sz w:val="28"/>
          <w:szCs w:val="28"/>
        </w:rPr>
        <w:t xml:space="preserve"> (А. Қҳ.)</w:t>
      </w:r>
    </w:p>
    <w:p w:rsidR="00F0420A" w:rsidRPr="00EC124B" w:rsidRDefault="003710B5" w:rsidP="00EC124B">
      <w:pPr>
        <w:pStyle w:val="52"/>
        <w:numPr>
          <w:ilvl w:val="0"/>
          <w:numId w:val="133"/>
        </w:numPr>
        <w:shd w:val="clear" w:color="auto" w:fill="auto"/>
        <w:tabs>
          <w:tab w:val="left" w:pos="5540"/>
        </w:tabs>
        <w:spacing w:line="240" w:lineRule="auto"/>
        <w:ind w:firstLine="426"/>
        <w:jc w:val="both"/>
        <w:rPr>
          <w:sz w:val="28"/>
          <w:szCs w:val="28"/>
        </w:rPr>
      </w:pPr>
      <w:r w:rsidRPr="00EC124B">
        <w:rPr>
          <w:rStyle w:val="50pt"/>
          <w:sz w:val="28"/>
          <w:szCs w:val="28"/>
        </w:rPr>
        <w:t xml:space="preserve"> қўшма гапнинг ҳар икки қисмида бир-бирига мўво- фиқ келмаган ёки қарама-қарши бўлган воқеа, ҳодиса, ҳара- кат-ҳолатлар ифодаланиб, улардан бири рўй бериши ифода- ланади. Бу мазмун муносабати </w:t>
      </w:r>
      <w:r w:rsidRPr="00EC124B">
        <w:rPr>
          <w:sz w:val="28"/>
          <w:szCs w:val="28"/>
        </w:rPr>
        <w:t>зидлов-айирув</w:t>
      </w:r>
      <w:r w:rsidRPr="00EC124B">
        <w:rPr>
          <w:rStyle w:val="50pt"/>
          <w:sz w:val="28"/>
          <w:szCs w:val="28"/>
        </w:rPr>
        <w:t xml:space="preserve"> мазмун му- носабати деб номланиб, бундай қўшма гап қисмлари </w:t>
      </w:r>
      <w:r w:rsidRPr="00EC124B">
        <w:rPr>
          <w:sz w:val="28"/>
          <w:szCs w:val="28"/>
        </w:rPr>
        <w:t>йўқса, бўлмаса</w:t>
      </w:r>
      <w:r w:rsidRPr="00EC124B">
        <w:rPr>
          <w:rStyle w:val="50pt"/>
          <w:sz w:val="28"/>
          <w:szCs w:val="28"/>
        </w:rPr>
        <w:t xml:space="preserve"> боғловчилари орқали боғланади: </w:t>
      </w:r>
      <w:r w:rsidRPr="00EC124B">
        <w:rPr>
          <w:sz w:val="28"/>
          <w:szCs w:val="28"/>
        </w:rPr>
        <w:t>Шунинг учун бри- гадасидан кўнгли ҳеч тинчимаётган экан, йўқса Саида билан бир гаплашишга муштоқ эканини қайта-қайта айтиб, уни уйи- га таклиф қилди.</w:t>
      </w:r>
      <w:r w:rsidRPr="00EC124B">
        <w:rPr>
          <w:rStyle w:val="50pt"/>
          <w:sz w:val="28"/>
          <w:szCs w:val="28"/>
        </w:rPr>
        <w:t xml:space="preserve"> (А. Қҳ.) </w:t>
      </w:r>
      <w:r w:rsidRPr="00EC124B">
        <w:rPr>
          <w:sz w:val="28"/>
          <w:szCs w:val="28"/>
        </w:rPr>
        <w:t>Фронтда ҳазил катта гап. Бўлма- са, дилгирлик кишини еб қўяди.</w:t>
      </w:r>
      <w:r w:rsidRPr="00EC124B">
        <w:rPr>
          <w:rStyle w:val="50pt"/>
          <w:sz w:val="28"/>
          <w:szCs w:val="28"/>
        </w:rPr>
        <w:t xml:space="preserve"> (О.) </w:t>
      </w:r>
      <w:r w:rsidRPr="00EC124B">
        <w:rPr>
          <w:sz w:val="28"/>
          <w:szCs w:val="28"/>
        </w:rPr>
        <w:t>Шуниси жонга тегди, бўлмаса^ку фрицни додини берамиз-а, деди.</w:t>
      </w:r>
      <w:r w:rsidRPr="00EC124B">
        <w:rPr>
          <w:rStyle w:val="50pt"/>
          <w:sz w:val="28"/>
          <w:szCs w:val="28"/>
        </w:rPr>
        <w:t xml:space="preserve"> (О.) </w:t>
      </w:r>
      <w:r w:rsidRPr="00EC124B">
        <w:rPr>
          <w:sz w:val="28"/>
          <w:szCs w:val="28"/>
        </w:rPr>
        <w:t>Не қилсин- ки, у қанотсиз, бўлмаса, шу онда учиб фашистларнинг кўзла- рини юлиб олмоққа тайёр эди!</w:t>
      </w:r>
      <w:r w:rsidRPr="00EC124B">
        <w:rPr>
          <w:rStyle w:val="50pt"/>
          <w:sz w:val="28"/>
          <w:szCs w:val="28"/>
        </w:rPr>
        <w:t xml:space="preserve"> (О.)</w:t>
      </w:r>
      <w:r w:rsidRPr="00EC124B">
        <w:rPr>
          <w:rStyle w:val="50pt"/>
          <w:sz w:val="28"/>
          <w:szCs w:val="28"/>
        </w:rPr>
        <w:tab/>
        <w:t>,</w:t>
      </w:r>
    </w:p>
    <w:p w:rsidR="00F0420A" w:rsidRPr="00EC124B" w:rsidRDefault="003710B5" w:rsidP="00EC124B">
      <w:pPr>
        <w:pStyle w:val="8"/>
        <w:numPr>
          <w:ilvl w:val="0"/>
          <w:numId w:val="133"/>
        </w:numPr>
        <w:shd w:val="clear" w:color="auto" w:fill="auto"/>
        <w:spacing w:line="240" w:lineRule="auto"/>
        <w:ind w:firstLine="426"/>
        <w:jc w:val="both"/>
        <w:rPr>
          <w:sz w:val="28"/>
          <w:szCs w:val="28"/>
        </w:rPr>
      </w:pPr>
      <w:r w:rsidRPr="00EC124B">
        <w:rPr>
          <w:rStyle w:val="0pt"/>
          <w:sz w:val="28"/>
          <w:szCs w:val="28"/>
        </w:rPr>
        <w:t xml:space="preserve"> қўшма гапнинг иккинчи қисми биринчи Қисм мазмуни</w:t>
      </w:r>
    </w:p>
    <w:p w:rsidR="00F0420A" w:rsidRPr="00EC124B" w:rsidRDefault="003710B5" w:rsidP="00EC124B">
      <w:pPr>
        <w:pStyle w:val="8"/>
        <w:shd w:val="clear" w:color="auto" w:fill="auto"/>
        <w:tabs>
          <w:tab w:val="right" w:pos="5738"/>
          <w:tab w:val="right" w:pos="6198"/>
        </w:tabs>
        <w:spacing w:line="240" w:lineRule="auto"/>
        <w:ind w:firstLine="426"/>
        <w:jc w:val="both"/>
        <w:rPr>
          <w:sz w:val="28"/>
          <w:szCs w:val="28"/>
        </w:rPr>
      </w:pPr>
      <w:r w:rsidRPr="00EC124B">
        <w:rPr>
          <w:rStyle w:val="0pt"/>
          <w:sz w:val="28"/>
          <w:szCs w:val="28"/>
        </w:rPr>
        <w:t xml:space="preserve">■билан боғлиқ бўлган қўшимча маълумот ифодалайди. Бу мазмун муносабати ифодаланган қўшма гапларда зидловчи боғловчилар ёки </w:t>
      </w:r>
      <w:r w:rsidRPr="00EC124B">
        <w:rPr>
          <w:rStyle w:val="aa"/>
          <w:sz w:val="28"/>
          <w:szCs w:val="28"/>
        </w:rPr>
        <w:t>фақат</w:t>
      </w:r>
      <w:r w:rsidRPr="00EC124B">
        <w:rPr>
          <w:rStyle w:val="0pt"/>
          <w:sz w:val="28"/>
          <w:szCs w:val="28"/>
        </w:rPr>
        <w:t xml:space="preserve"> юкламаси иштирок этади:</w:t>
      </w:r>
      <w:r w:rsidRPr="00EC124B">
        <w:rPr>
          <w:rStyle w:val="0pt"/>
          <w:sz w:val="28"/>
          <w:szCs w:val="28"/>
        </w:rPr>
        <w:tab/>
      </w:r>
      <w:r w:rsidRPr="00EC124B">
        <w:rPr>
          <w:rStyle w:val="aa"/>
          <w:sz w:val="28"/>
          <w:szCs w:val="28"/>
        </w:rPr>
        <w:t>Ота,</w:t>
      </w:r>
      <w:r w:rsidRPr="00EC124B">
        <w:rPr>
          <w:rStyle w:val="aa"/>
          <w:sz w:val="28"/>
          <w:szCs w:val="28"/>
        </w:rPr>
        <w:tab/>
        <w:t>юр-</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тимизнинг бу куни бахтли, чиройли, лекин эртаси, индини яна .ҳам чиройлироқ, бахтлироқ бўлади.</w:t>
      </w:r>
      <w:r w:rsidRPr="00EC124B">
        <w:rPr>
          <w:rStyle w:val="50pt"/>
          <w:sz w:val="28"/>
          <w:szCs w:val="28"/>
        </w:rPr>
        <w:t xml:space="preserve"> (О.) </w:t>
      </w:r>
      <w:r w:rsidRPr="00EC124B">
        <w:rPr>
          <w:sz w:val="28"/>
          <w:szCs w:val="28"/>
        </w:rPr>
        <w:t>Ҳамма бир-биридан яхши кийинган, лекин ҳеч кимнинг кийими бировникига ўх- шамасди</w:t>
      </w:r>
      <w:r w:rsidRPr="00EC124B">
        <w:rPr>
          <w:rStyle w:val="50pt"/>
          <w:sz w:val="28"/>
          <w:szCs w:val="28"/>
        </w:rPr>
        <w:t xml:space="preserve">. (П. Т.) </w:t>
      </w:r>
      <w:r w:rsidRPr="00EC124B">
        <w:rPr>
          <w:sz w:val="28"/>
          <w:szCs w:val="28"/>
        </w:rPr>
        <w:t>Чинни товоқ яхши, лекин қазиси билан бўлса яна яхшироқ бўлади.</w:t>
      </w:r>
      <w:r w:rsidRPr="00EC124B">
        <w:rPr>
          <w:rStyle w:val="50pt"/>
          <w:sz w:val="28"/>
          <w:szCs w:val="28"/>
        </w:rPr>
        <w:t xml:space="preserve"> (А. Қҳ.) </w:t>
      </w:r>
      <w:r w:rsidRPr="00EC124B">
        <w:rPr>
          <w:sz w:val="28"/>
          <w:szCs w:val="28"/>
        </w:rPr>
        <w:t>Дарди ҳадсиз, фақат йўқ дарддош.</w:t>
      </w:r>
      <w:r w:rsidRPr="00EC124B">
        <w:rPr>
          <w:rStyle w:val="50pt"/>
          <w:sz w:val="28"/>
          <w:szCs w:val="28"/>
        </w:rPr>
        <w:t xml:space="preserve"> (О.)</w:t>
      </w:r>
    </w:p>
    <w:p w:rsidR="00F0420A" w:rsidRPr="00EC124B" w:rsidRDefault="003710B5" w:rsidP="00EC124B">
      <w:pPr>
        <w:pStyle w:val="52"/>
        <w:numPr>
          <w:ilvl w:val="0"/>
          <w:numId w:val="133"/>
        </w:numPr>
        <w:shd w:val="clear" w:color="auto" w:fill="auto"/>
        <w:tabs>
          <w:tab w:val="left" w:pos="702"/>
        </w:tabs>
        <w:spacing w:line="240" w:lineRule="auto"/>
        <w:ind w:firstLine="426"/>
        <w:jc w:val="both"/>
        <w:rPr>
          <w:sz w:val="28"/>
          <w:szCs w:val="28"/>
        </w:rPr>
      </w:pPr>
      <w:r w:rsidRPr="00EC124B">
        <w:rPr>
          <w:rStyle w:val="50pt"/>
          <w:sz w:val="28"/>
          <w:szCs w:val="28"/>
        </w:rPr>
        <w:t xml:space="preserve">зидлаш-изоҳлаш мазмун муносабати </w:t>
      </w:r>
      <w:r w:rsidRPr="00EC124B">
        <w:rPr>
          <w:sz w:val="28"/>
          <w:szCs w:val="28"/>
        </w:rPr>
        <w:t>балки</w:t>
      </w:r>
      <w:r w:rsidRPr="00EC124B">
        <w:rPr>
          <w:rStyle w:val="50pt"/>
          <w:sz w:val="28"/>
          <w:szCs w:val="28"/>
        </w:rPr>
        <w:t xml:space="preserve"> боғловчиси орқали боғланган қўшма гапларда ифодаланади: </w:t>
      </w:r>
      <w:r w:rsidRPr="00EC124B">
        <w:rPr>
          <w:sz w:val="28"/>
          <w:szCs w:val="28"/>
        </w:rPr>
        <w:t xml:space="preserve">Ер ислоҳа- тида халқнинг ери </w:t>
      </w:r>
      <w:r w:rsidRPr="00EC124B">
        <w:rPr>
          <w:sz w:val="28"/>
          <w:szCs w:val="28"/>
        </w:rPr>
        <w:lastRenderedPageBreak/>
        <w:t>олинмади, балки ерга ҳеч муносабати бўл- маган бойлар, савдогарлар, судхўрларнинг қўлидан олиниб, камбағалларга берилган эди.</w:t>
      </w:r>
      <w:r w:rsidRPr="00EC124B">
        <w:rPr>
          <w:rStyle w:val="50pt"/>
          <w:sz w:val="28"/>
          <w:szCs w:val="28"/>
        </w:rPr>
        <w:t xml:space="preserve"> (С. 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Қиёслаш мазмун муносабатини ифодалаган боғланган з^ўшма гапларда турли мазмун оттенкаларини реаллаштй- ришда, боғловчилардан ташқари, турли лексик-грамматик воситаларнинг роли каттадир. Бунда аввало маъноси бир- •бирига қарши қўйилган, антоним сўзлардан ифодаланган гап бўлаклари қўшма гапнинг ҳар икки цисмида келтирилади:</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 xml:space="preserve">&gt;Сиз </w:t>
      </w:r>
      <w:r w:rsidRPr="00EC124B">
        <w:rPr>
          <w:rStyle w:val="52pt3"/>
          <w:i/>
          <w:iCs/>
          <w:sz w:val="28"/>
          <w:szCs w:val="28"/>
        </w:rPr>
        <w:t>ақлли</w:t>
      </w:r>
      <w:r w:rsidRPr="00EC124B">
        <w:rPr>
          <w:sz w:val="28"/>
          <w:szCs w:val="28"/>
        </w:rPr>
        <w:t xml:space="preserve"> одамсиз, бироқ шунга келганда </w:t>
      </w:r>
      <w:r w:rsidRPr="00EC124B">
        <w:rPr>
          <w:rStyle w:val="52pt3"/>
          <w:i/>
          <w:iCs/>
          <w:sz w:val="28"/>
          <w:szCs w:val="28"/>
        </w:rPr>
        <w:t xml:space="preserve">нодонлик </w:t>
      </w:r>
      <w:r w:rsidRPr="00EC124B">
        <w:rPr>
          <w:sz w:val="28"/>
          <w:szCs w:val="28"/>
        </w:rPr>
        <w:t>қилибсиз.</w:t>
      </w:r>
      <w:r w:rsidRPr="00EC124B">
        <w:rPr>
          <w:rStyle w:val="50pt"/>
          <w:sz w:val="28"/>
          <w:szCs w:val="28"/>
        </w:rPr>
        <w:t xml:space="preserve"> (Анорбоев )</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Бундан ташқари, қўшма гап қисмлари кесимларининг бў- лишли ва бўлишсиз шаклларини қарама-қарши қўйиш йўли билан зидлаш муносабати ифодаланади: </w:t>
      </w:r>
      <w:r w:rsidRPr="00EC124B">
        <w:rPr>
          <w:sz w:val="28"/>
          <w:szCs w:val="28"/>
        </w:rPr>
        <w:t xml:space="preserve">Бувинисо кўзлари- дан дув-дув ёш оқизиб </w:t>
      </w:r>
      <w:r w:rsidRPr="00EC124B">
        <w:rPr>
          <w:rStyle w:val="52pt3"/>
          <w:i/>
          <w:iCs/>
          <w:sz w:val="28"/>
          <w:szCs w:val="28"/>
        </w:rPr>
        <w:t>йиғлар,</w:t>
      </w:r>
      <w:r w:rsidRPr="00EC124B">
        <w:rPr>
          <w:sz w:val="28"/>
          <w:szCs w:val="28"/>
        </w:rPr>
        <w:t xml:space="preserve"> лекин унинг йиғисини ^сеч ким </w:t>
      </w:r>
      <w:r w:rsidRPr="00EC124B">
        <w:rPr>
          <w:rStyle w:val="52pt3"/>
          <w:i/>
          <w:iCs/>
          <w:sz w:val="28"/>
          <w:szCs w:val="28"/>
        </w:rPr>
        <w:t>сезмасди.</w:t>
      </w:r>
      <w:r w:rsidRPr="00EC124B">
        <w:rPr>
          <w:rStyle w:val="50pt"/>
          <w:sz w:val="28"/>
          <w:szCs w:val="28"/>
        </w:rPr>
        <w:t xml:space="preserve"> (П. Т.) </w:t>
      </w:r>
      <w:r w:rsidRPr="00EC124B">
        <w:rPr>
          <w:sz w:val="28"/>
          <w:szCs w:val="28"/>
        </w:rPr>
        <w:t>Йўлчи шу чоқ қанча оқчаси бўлса б е р и ш г а т а й ё р э д и, лекин ёнида бир тийини хам йўқ э д и.</w:t>
      </w:r>
      <w:r w:rsidRPr="00EC124B">
        <w:rPr>
          <w:rStyle w:val="50pt"/>
          <w:sz w:val="28"/>
          <w:szCs w:val="28"/>
        </w:rPr>
        <w:t xml:space="preserve"> (О.) </w:t>
      </w:r>
      <w:r w:rsidRPr="00EC124B">
        <w:rPr>
          <w:sz w:val="28"/>
          <w:szCs w:val="28"/>
        </w:rPr>
        <w:t xml:space="preserve">Қаландаров ҳеч қачон бунақа меҳмон кутмагани учун райижроқўм раиси бирон йўл-йўриқ кўрсатар деб </w:t>
      </w:r>
      <w:r w:rsidRPr="00EC124B">
        <w:rPr>
          <w:rStyle w:val="52pt3"/>
          <w:i/>
          <w:iCs/>
          <w:sz w:val="28"/>
          <w:szCs w:val="28"/>
        </w:rPr>
        <w:t>ўйлаган эди,</w:t>
      </w:r>
      <w:r w:rsidRPr="00EC124B">
        <w:rPr>
          <w:sz w:val="28"/>
          <w:szCs w:val="28"/>
        </w:rPr>
        <w:t xml:space="preserve"> бироқ раис </w:t>
      </w:r>
      <w:r w:rsidRPr="00EC124B">
        <w:rPr>
          <w:rStyle w:val="52pt3"/>
          <w:i/>
          <w:iCs/>
          <w:sz w:val="28"/>
          <w:szCs w:val="28"/>
        </w:rPr>
        <w:t xml:space="preserve">бундай қилма-' </w:t>
      </w:r>
      <w:r w:rsidRPr="00EC124B">
        <w:rPr>
          <w:sz w:val="28"/>
          <w:szCs w:val="28"/>
        </w:rPr>
        <w:t>д и.</w:t>
      </w:r>
      <w:r w:rsidRPr="00EC124B">
        <w:rPr>
          <w:rStyle w:val="50pt"/>
          <w:sz w:val="28"/>
          <w:szCs w:val="28"/>
        </w:rPr>
        <w:t xml:space="preserve"> (А. 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Айрим ўринларда иккйнчи қисм бошланишида қўллана- диган баъзи лексик элементлар ҳам </w:t>
      </w:r>
      <w:r w:rsidRPr="00EC124B">
        <w:rPr>
          <w:sz w:val="28"/>
          <w:szCs w:val="28"/>
        </w:rPr>
        <w:t>(шунга қарамай, шун- дай бўлса-да, ҳолбуки, барибир</w:t>
      </w:r>
      <w:r w:rsidRPr="00EC124B">
        <w:rPr>
          <w:rStyle w:val="50pt"/>
          <w:sz w:val="28"/>
          <w:szCs w:val="28"/>
        </w:rPr>
        <w:t xml:space="preserve"> каби) зидлик муносабатини ифодалашда хизмат қилади: </w:t>
      </w:r>
      <w:r w:rsidRPr="00EC124B">
        <w:rPr>
          <w:sz w:val="28"/>
          <w:szCs w:val="28"/>
        </w:rPr>
        <w:t xml:space="preserve">Умарали машина билан сакраб, бошини кабина шифтига уриб олар, лекин </w:t>
      </w:r>
      <w:r w:rsidRPr="00EC124B">
        <w:rPr>
          <w:rStyle w:val="52pt3"/>
          <w:i/>
          <w:iCs/>
          <w:sz w:val="28"/>
          <w:szCs w:val="28"/>
        </w:rPr>
        <w:t>шунг</w:t>
      </w:r>
      <w:r w:rsidRPr="00EC124B">
        <w:rPr>
          <w:sz w:val="28"/>
          <w:szCs w:val="28"/>
        </w:rPr>
        <w:t xml:space="preserve"> а </w:t>
      </w:r>
      <w:r w:rsidRPr="00EC124B">
        <w:rPr>
          <w:rStyle w:val="52pt3"/>
          <w:i/>
          <w:iCs/>
          <w:sz w:val="28"/>
          <w:szCs w:val="28"/>
        </w:rPr>
        <w:t>қар</w:t>
      </w:r>
      <w:r w:rsidRPr="00EC124B">
        <w:rPr>
          <w:sz w:val="28"/>
          <w:szCs w:val="28"/>
        </w:rPr>
        <w:t xml:space="preserve"> а- м а й борган сари «тезроқ юр!» деб қистарди.</w:t>
      </w:r>
      <w:r w:rsidRPr="00EC124B">
        <w:rPr>
          <w:rStyle w:val="50pt"/>
          <w:sz w:val="28"/>
          <w:szCs w:val="28"/>
        </w:rPr>
        <w:t xml:space="preserve"> (И. Р.) </w:t>
      </w:r>
      <w:r w:rsidRPr="00EC124B">
        <w:rPr>
          <w:sz w:val="28"/>
          <w:szCs w:val="28"/>
        </w:rPr>
        <w:t xml:space="preserve">Коэим- бек кўнмаётибди-ку, лекин б а р и б и р, кузда тўй қиламиз. </w:t>
      </w:r>
      <w:r w:rsidRPr="00EC124B">
        <w:rPr>
          <w:rStyle w:val="50pt"/>
          <w:sz w:val="28"/>
          <w:szCs w:val="28"/>
        </w:rPr>
        <w:t>,(А. Қҳ.)</w:t>
      </w:r>
    </w:p>
    <w:p w:rsidR="00F0420A" w:rsidRPr="00EC124B" w:rsidRDefault="003710B5" w:rsidP="00EC124B">
      <w:pPr>
        <w:pStyle w:val="311"/>
        <w:shd w:val="clear" w:color="auto" w:fill="auto"/>
        <w:spacing w:line="240" w:lineRule="auto"/>
        <w:ind w:firstLine="426"/>
        <w:rPr>
          <w:sz w:val="28"/>
          <w:szCs w:val="28"/>
        </w:rPr>
      </w:pPr>
      <w:r w:rsidRPr="00EC124B">
        <w:rPr>
          <w:sz w:val="28"/>
          <w:szCs w:val="28"/>
        </w:rPr>
        <w:t>Бириктирув муносабатини ифодаловчи боғланган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 Боғланган қўшма гапларнинг қисмлари бириктирув боғ- ловчилар </w:t>
      </w:r>
      <w:r w:rsidRPr="00EC124B">
        <w:rPr>
          <w:rStyle w:val="aa"/>
          <w:sz w:val="28"/>
          <w:szCs w:val="28"/>
        </w:rPr>
        <w:t>(ва, ҳам, ҳамда), бўлса, эса</w:t>
      </w:r>
      <w:r w:rsidRPr="00EC124B">
        <w:rPr>
          <w:rStyle w:val="0pt"/>
          <w:sz w:val="28"/>
          <w:szCs w:val="28"/>
        </w:rPr>
        <w:t xml:space="preserve"> шакллари ҳамда баъзи юкламалар ёрдами билан боғланиши мумкин. Бундай қўшма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f9"/>
          <w:sz w:val="28"/>
          <w:szCs w:val="28"/>
        </w:rPr>
        <w:t xml:space="preserve">гап қисмлари маълум бир пайтда ёки кетма-кет рўй берган воқеа, ҳодиса, ҳаракатларни бириктириб келади ва бу билан уюшиқ бўлакларни эслатади: </w:t>
      </w:r>
      <w:r w:rsidRPr="00EC124B">
        <w:rPr>
          <w:sz w:val="28"/>
          <w:szCs w:val="28"/>
        </w:rPr>
        <w:t xml:space="preserve">Чорпоянинг бериги ёнида қари- ган Абдураҳимбой, унинг ёнида Абдуҳаким ва Мулласобит номли икки катта ўғли ўтирар ва буларнинг рўпараларида, ...туманнинг бойларидан бир неча киши ўтирмоқда эди. </w:t>
      </w:r>
      <w:r w:rsidRPr="00EC124B">
        <w:rPr>
          <w:rStyle w:val="5f9"/>
          <w:sz w:val="28"/>
          <w:szCs w:val="28"/>
        </w:rPr>
        <w:t xml:space="preserve">(С. А.) </w:t>
      </w:r>
      <w:r w:rsidRPr="00EC124B">
        <w:rPr>
          <w:sz w:val="28"/>
          <w:szCs w:val="28"/>
        </w:rPr>
        <w:t>Мажлиснинг тўрида татарча пўстин, татарча телпак, татарча кийгиз этик кийган цорни катта бир татар бойи ер- лашган ва унинг ёнида салласини катта қилиб қишлоқ имо- ми цўнцайиб ўтирмоқда эди.</w:t>
      </w:r>
      <w:r w:rsidRPr="00EC124B">
        <w:rPr>
          <w:rStyle w:val="5f9"/>
          <w:sz w:val="28"/>
          <w:szCs w:val="28"/>
        </w:rPr>
        <w:t xml:space="preserve">(С. А.) </w:t>
      </w:r>
      <w:r w:rsidRPr="00EC124B">
        <w:rPr>
          <w:sz w:val="28"/>
          <w:szCs w:val="28"/>
        </w:rPr>
        <w:t>Буларнинг бири циш- лоғимизнинг хатиби эди ва унинг ёнида ўрта бўйли қоқ гав- дали, ориқ, туси қорамтил, оқарган ўртача соқолли иккинчи одам борар эди.</w:t>
      </w:r>
      <w:r w:rsidRPr="00EC124B">
        <w:rPr>
          <w:rStyle w:val="5f9"/>
          <w:sz w:val="28"/>
          <w:szCs w:val="28"/>
        </w:rPr>
        <w:t xml:space="preserve">(С. А.) </w:t>
      </w:r>
      <w:r w:rsidRPr="00EC124B">
        <w:rPr>
          <w:sz w:val="28"/>
          <w:szCs w:val="28"/>
        </w:rPr>
        <w:t>Ҳуржун устига кўрпача тўшаб бобом (эшакка) минди ва, мени ҳам унинг орқасига мингаштирди- лар, отам ва бошқалар пиёда юриб боғ томон йўналдик.</w:t>
      </w:r>
      <w:r w:rsidRPr="00EC124B">
        <w:rPr>
          <w:rStyle w:val="5f9"/>
          <w:sz w:val="28"/>
          <w:szCs w:val="28"/>
        </w:rPr>
        <w:t xml:space="preserve">(С. А.) </w:t>
      </w:r>
      <w:r w:rsidRPr="00EC124B">
        <w:rPr>
          <w:sz w:val="28"/>
          <w:szCs w:val="28"/>
        </w:rPr>
        <w:t>Қаландаров бир нима деб дўнғиллаб ерга қаради ва бурнининг учи тердан йилтиради. (А.</w:t>
      </w:r>
      <w:r w:rsidRPr="00EC124B">
        <w:rPr>
          <w:rStyle w:val="5f9"/>
          <w:sz w:val="28"/>
          <w:szCs w:val="28"/>
        </w:rPr>
        <w:t xml:space="preserve">Қҳ.) </w:t>
      </w:r>
      <w:r w:rsidRPr="00EC124B">
        <w:rPr>
          <w:sz w:val="28"/>
          <w:szCs w:val="28"/>
        </w:rPr>
        <w:t>Чироқ ўнгга қайри- либ ғойиб бўлди-ю, ҳаял ўтмай яқинроқдан кўзни қамашти- радиган ёғду сочиб чиқди ва босинқи мотор товуши эшитил- ди.</w:t>
      </w:r>
      <w:r w:rsidRPr="00EC124B">
        <w:rPr>
          <w:rStyle w:val="5f9"/>
          <w:sz w:val="28"/>
          <w:szCs w:val="28"/>
        </w:rPr>
        <w:t xml:space="preserve">(А. Қҳ.) </w:t>
      </w:r>
      <w:r w:rsidRPr="00EC124B">
        <w:rPr>
          <w:sz w:val="28"/>
          <w:szCs w:val="28"/>
        </w:rPr>
        <w:t xml:space="preserve">Носиров бир нима демоқчи бўлиб оғиз ростла- ганда, эшик секин-секин очилди-ю, Арслонбек </w:t>
      </w:r>
      <w:r w:rsidRPr="00EC124B">
        <w:rPr>
          <w:sz w:val="28"/>
          <w:szCs w:val="28"/>
        </w:rPr>
        <w:lastRenderedPageBreak/>
        <w:t>Қаландаровнинг шопдай мўйлов ниҳоятда ярашган озғин юзи кўринди.</w:t>
      </w:r>
      <w:r w:rsidRPr="00EC124B">
        <w:rPr>
          <w:rStyle w:val="5f9"/>
          <w:sz w:val="28"/>
          <w:szCs w:val="28"/>
        </w:rPr>
        <w:t>(А. Қҳ.)</w:t>
      </w:r>
    </w:p>
    <w:p w:rsidR="00F0420A" w:rsidRPr="00EC124B" w:rsidRDefault="003710B5" w:rsidP="00EC124B">
      <w:pPr>
        <w:pStyle w:val="70"/>
        <w:shd w:val="clear" w:color="auto" w:fill="auto"/>
        <w:spacing w:line="240" w:lineRule="auto"/>
        <w:ind w:firstLine="426"/>
        <w:rPr>
          <w:sz w:val="28"/>
          <w:szCs w:val="28"/>
        </w:rPr>
      </w:pPr>
      <w:r w:rsidRPr="00EC124B">
        <w:rPr>
          <w:rStyle w:val="74"/>
          <w:b/>
          <w:bCs/>
          <w:sz w:val="28"/>
          <w:szCs w:val="28"/>
        </w:rPr>
        <w:t xml:space="preserve">Мисоллардан кўринадики, қўшма гапни ташкил этган қисмлар параллел ҳаракат-ҳолат, хусусиятларнй ифодалай- ди, қисмлар мазмунан бир-бирига тобе ёки боғлиқ эмас, </w:t>
      </w:r>
      <w:r w:rsidRPr="00EC124B">
        <w:rPr>
          <w:rStyle w:val="70pt"/>
          <w:sz w:val="28"/>
          <w:szCs w:val="28"/>
        </w:rPr>
        <w:t xml:space="preserve">аммо </w:t>
      </w:r>
      <w:r w:rsidRPr="00EC124B">
        <w:rPr>
          <w:rStyle w:val="74"/>
          <w:b/>
          <w:bCs/>
          <w:sz w:val="28"/>
          <w:szCs w:val="28"/>
        </w:rPr>
        <w:t>улар бирикиб, умумий бир фикрни ифодалайди, умумий бир фикрнинг элементлари саналади. Шунинг учун ҳам бундай боғланган қўшма гаплар тасвирлашда, таърнфлашда, илмий, ижтимоий-сиёсий нутқда қўлланади. Бу хил қўшма гаплар- да қўшимча, эмоционал мазмун ифодаланмайди, қисмлар маълум пайт муносабатига киришадилар.</w:t>
      </w:r>
    </w:p>
    <w:p w:rsidR="00F0420A" w:rsidRPr="00EC124B" w:rsidRDefault="003710B5" w:rsidP="00EC124B">
      <w:pPr>
        <w:pStyle w:val="70"/>
        <w:shd w:val="clear" w:color="auto" w:fill="auto"/>
        <w:spacing w:line="240" w:lineRule="auto"/>
        <w:ind w:firstLine="426"/>
        <w:rPr>
          <w:sz w:val="28"/>
          <w:szCs w:val="28"/>
        </w:rPr>
      </w:pPr>
      <w:r w:rsidRPr="00EC124B">
        <w:rPr>
          <w:rStyle w:val="74"/>
          <w:b/>
          <w:bCs/>
          <w:sz w:val="28"/>
          <w:szCs w:val="28"/>
        </w:rPr>
        <w:t>Аммо бириктирув муносабатига киришган қўшма гаплар- нинг қисмлари кўпинча мазмунан ўзаро жипс боғланади, би~ рининг мазмуни иккинчисига боғлиқ бўлади, турли мазмун оттенкалари, эмоционал маънолар ифодаланади:</w:t>
      </w:r>
    </w:p>
    <w:p w:rsidR="00F0420A" w:rsidRPr="00EC124B" w:rsidRDefault="003710B5" w:rsidP="00EC124B">
      <w:pPr>
        <w:pStyle w:val="70"/>
        <w:numPr>
          <w:ilvl w:val="0"/>
          <w:numId w:val="134"/>
        </w:numPr>
        <w:shd w:val="clear" w:color="auto" w:fill="auto"/>
        <w:tabs>
          <w:tab w:val="left" w:pos="774"/>
        </w:tabs>
        <w:spacing w:line="240" w:lineRule="auto"/>
        <w:ind w:firstLine="426"/>
        <w:rPr>
          <w:sz w:val="28"/>
          <w:szCs w:val="28"/>
        </w:rPr>
      </w:pPr>
      <w:r w:rsidRPr="00EC124B">
        <w:rPr>
          <w:rStyle w:val="74"/>
          <w:b/>
          <w:bCs/>
          <w:sz w:val="28"/>
          <w:szCs w:val="28"/>
        </w:rPr>
        <w:t xml:space="preserve">қўшма гапнинг иккинчи қисми биринчи қисмнинг уму- мий мазмунини ёки, кўпинча, биринчи қисмнинт таркибидаги айрим бўлакларнинг маъносини изоҳлайди ва у билан боғ- лиқ бўлган қўшимча маълумотни ифодалайди. Бу ҳолда маъ- носи изоҳланаётган бўлак қўшма гапнинг иккинчи қнсми таркибида қайтариладй1^/Слав(Э«я </w:t>
      </w:r>
      <w:r w:rsidRPr="00EC124B">
        <w:rPr>
          <w:rStyle w:val="75"/>
          <w:sz w:val="28"/>
          <w:szCs w:val="28"/>
        </w:rPr>
        <w:t>Михайловна ҳар ҳафта деярлик уни «ўйинга тушишга», яъни койка устида ликил- лашга мажбур қиларди ва ўзи чапак чалиб турарди.</w:t>
      </w:r>
      <w:r w:rsidRPr="00EC124B">
        <w:rPr>
          <w:rStyle w:val="74"/>
          <w:b/>
          <w:bCs/>
          <w:sz w:val="28"/>
          <w:szCs w:val="28"/>
        </w:rPr>
        <w:t xml:space="preserve">(Б, П.) </w:t>
      </w:r>
      <w:r w:rsidRPr="00EC124B">
        <w:rPr>
          <w:rStyle w:val="75"/>
          <w:sz w:val="28"/>
          <w:szCs w:val="28"/>
        </w:rPr>
        <w:t xml:space="preserve">рҲарё ёқасцдаги йўлда от-аравалар бир-бирига боғланган </w:t>
      </w:r>
      <w:r w:rsidRPr="00EC124B">
        <w:rPr>
          <w:rStyle w:val="70pt"/>
          <w:sz w:val="28"/>
          <w:szCs w:val="28"/>
        </w:rPr>
        <w:t>тр</w:t>
      </w:r>
      <w:r w:rsidRPr="00EC124B">
        <w:rPr>
          <w:rStyle w:val="75"/>
          <w:sz w:val="28"/>
          <w:szCs w:val="28"/>
        </w:rPr>
        <w:t>ОлЭя Цатор тизилишиб турарди ва улар муз, олинадиган</w:t>
      </w:r>
    </w:p>
    <w:p w:rsidR="00F0420A" w:rsidRPr="00EC124B" w:rsidRDefault="003710B5" w:rsidP="00EC124B">
      <w:pPr>
        <w:pStyle w:val="321"/>
        <w:shd w:val="clear" w:color="auto" w:fill="auto"/>
        <w:spacing w:line="240" w:lineRule="auto"/>
        <w:ind w:firstLine="426"/>
        <w:jc w:val="both"/>
        <w:rPr>
          <w:rFonts w:ascii="Times New Roman" w:hAnsi="Times New Roman" w:cs="Times New Roman"/>
          <w:sz w:val="28"/>
          <w:szCs w:val="28"/>
        </w:rPr>
      </w:pPr>
      <w:r w:rsidRPr="00EC124B">
        <w:rPr>
          <w:rFonts w:ascii="Times New Roman" w:hAnsi="Times New Roman" w:cs="Times New Roman"/>
          <w:sz w:val="28"/>
          <w:szCs w:val="28"/>
        </w:rPr>
        <w:t>т</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ерга тўғрилаб қўйилган эди.</w:t>
      </w:r>
      <w:r w:rsidRPr="00EC124B">
        <w:rPr>
          <w:rStyle w:val="50pt"/>
          <w:sz w:val="28"/>
          <w:szCs w:val="28"/>
        </w:rPr>
        <w:t xml:space="preserve"> (Б. П) </w:t>
      </w:r>
      <w:r w:rsidRPr="00EC124B">
        <w:rPr>
          <w:sz w:val="28"/>
          <w:szCs w:val="28"/>
        </w:rPr>
        <w:t>Бу кунлардаги ижодим' ўқувчилар оммасига маълумдир ва шу йиллардаги шеърла- римни тўплцб «Мен Шарқдан келаётирман» номли китоб цал- дим.</w:t>
      </w:r>
      <w:r w:rsidRPr="00EC124B">
        <w:rPr>
          <w:rStyle w:val="50pt"/>
          <w:sz w:val="28"/>
          <w:szCs w:val="28"/>
        </w:rPr>
        <w:t xml:space="preserve"> (Ғ. </w:t>
      </w:r>
      <w:r w:rsidRPr="00EC124B">
        <w:rPr>
          <w:sz w:val="28"/>
          <w:szCs w:val="28"/>
        </w:rPr>
        <w:t>Ғ.) 'Кремль куранти занг урган дамда, Қон тўла те- пади жоНШ юраклар Ба шу юракларда жаҳон яширин, Маъ- рифат, ботирлик, севги, меҳнат-ла.</w:t>
      </w:r>
      <w:r w:rsidRPr="00EC124B">
        <w:rPr>
          <w:rStyle w:val="50pt"/>
          <w:sz w:val="28"/>
          <w:szCs w:val="28"/>
        </w:rPr>
        <w:t xml:space="preserve"> (Ғ. Ғ.)</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£,2)</w:t>
      </w:r>
      <w:r w:rsidRPr="00EC124B">
        <w:rPr>
          <w:rStyle w:val="50pt"/>
          <w:sz w:val="28"/>
          <w:szCs w:val="28"/>
          <w:vertAlign w:val="superscript"/>
        </w:rPr>
        <w:t>:</w:t>
      </w:r>
      <w:r w:rsidRPr="00EC124B">
        <w:rPr>
          <w:rStyle w:val="50pt"/>
          <w:sz w:val="28"/>
          <w:szCs w:val="28"/>
        </w:rPr>
        <w:t xml:space="preserve"> қўшма гапнинг ҳар икки: қисминикг умумий мазмуии; ёки айрим гап бўлакларининг маъноси бир-бирига қиёслана- ди, зид қўйнлади: </w:t>
      </w:r>
      <w:r w:rsidRPr="00EC124B">
        <w:rPr>
          <w:sz w:val="28"/>
          <w:szCs w:val="28"/>
        </w:rPr>
        <w:t>Шу пайтда катта соат иккига занг урди ва меҳмонхонадаги бошқа соат ҳам майингина жиринглаб қўй- ди.</w:t>
      </w:r>
      <w:r w:rsidRPr="00EC124B">
        <w:rPr>
          <w:rStyle w:val="50pt"/>
          <w:sz w:val="28"/>
          <w:szCs w:val="28"/>
        </w:rPr>
        <w:t xml:space="preserve"> (Б. П.) </w:t>
      </w:r>
      <w:r w:rsidRPr="00EC124B">
        <w:rPr>
          <w:sz w:val="28"/>
          <w:szCs w:val="28"/>
        </w:rPr>
        <w:t>Эл кўзида шундай маломатли, қонунга қаралади- ган бўлса, шундай қалтис йўлга юргани сизни нима мажбур қилди-ю, сизга нима далда берди.</w:t>
      </w:r>
      <w:r w:rsidRPr="00EC124B">
        <w:rPr>
          <w:rStyle w:val="50pt"/>
          <w:sz w:val="28"/>
          <w:szCs w:val="28"/>
        </w:rPr>
        <w:t xml:space="preserve"> (А. Қҳ.) </w:t>
      </w:r>
      <w:r w:rsidRPr="00EC124B">
        <w:rPr>
          <w:sz w:val="28"/>
          <w:szCs w:val="28"/>
        </w:rPr>
        <w:t xml:space="preserve">Аҳоли кўпинча ма- чит олдидаги катта кўчадаги қудуқдан сув ичар ва ариқда суё бўлмаган вақтларда ҳайвонларини қудуқдан суғорарди. </w:t>
      </w:r>
      <w:r w:rsidRPr="00EC124B">
        <w:rPr>
          <w:rStyle w:val="50pt"/>
          <w:sz w:val="28"/>
          <w:szCs w:val="28"/>
        </w:rPr>
        <w:t>(С А.)</w:t>
      </w:r>
    </w:p>
    <w:p w:rsidR="00F0420A" w:rsidRPr="00EC124B" w:rsidRDefault="003710B5" w:rsidP="00EC124B">
      <w:pPr>
        <w:pStyle w:val="52"/>
        <w:numPr>
          <w:ilvl w:val="0"/>
          <w:numId w:val="128"/>
        </w:numPr>
        <w:shd w:val="clear" w:color="auto" w:fill="auto"/>
        <w:tabs>
          <w:tab w:val="left" w:pos="828"/>
        </w:tabs>
        <w:spacing w:line="240" w:lineRule="auto"/>
        <w:ind w:firstLine="426"/>
        <w:jc w:val="both"/>
        <w:rPr>
          <w:sz w:val="28"/>
          <w:szCs w:val="28"/>
        </w:rPr>
      </w:pPr>
      <w:r w:rsidRPr="00EC124B">
        <w:rPr>
          <w:rStyle w:val="50pt"/>
          <w:sz w:val="28"/>
          <w:szCs w:val="28"/>
        </w:rPr>
        <w:t xml:space="preserve">сабаб ва натижа: </w:t>
      </w:r>
      <w:r w:rsidRPr="00EC124B">
        <w:rPr>
          <w:sz w:val="28"/>
          <w:szCs w:val="28"/>
        </w:rPr>
        <w:t>Йўлчи ўз ичида: «Яхши, ўтни шу ер- дан қўямиз, зулм қаерда учраса, шу ерда ёндириш керак», деб ўйлади-да, сўзи, ҳаракати билан одамларни руҳлантириб, «Ол- мазор»га югураркан, орқадан кимдир «Йўлчибой!» деб ча- қирди.</w:t>
      </w:r>
      <w:r w:rsidRPr="00EC124B">
        <w:rPr>
          <w:rStyle w:val="50pt"/>
          <w:sz w:val="28"/>
          <w:szCs w:val="28"/>
        </w:rPr>
        <w:t xml:space="preserve"> (0.)</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Бу хил қўшма гапларни бирлаштирувчи ва қўшма гаппинг ма</w:t>
      </w:r>
      <w:r w:rsidRPr="00EC124B">
        <w:rPr>
          <w:rStyle w:val="0pt"/>
          <w:sz w:val="28"/>
          <w:szCs w:val="28"/>
          <w:vertAlign w:val="superscript"/>
        </w:rPr>
        <w:t>!</w:t>
      </w:r>
      <w:r w:rsidRPr="00EC124B">
        <w:rPr>
          <w:rStyle w:val="0pt"/>
          <w:sz w:val="28"/>
          <w:szCs w:val="28"/>
        </w:rPr>
        <w:t xml:space="preserve">^кур группасига киритувчи умумий хусусият шуки, бу хил қўнШа гапларда қисмларидан англашилган мазмуннинг бири- киши, бир-бирига богланиши, иккинчи қисм мазмунининг би- ринчи қисм мазмунига </w:t>
      </w:r>
      <w:r w:rsidRPr="00EC124B">
        <w:rPr>
          <w:rStyle w:val="0pt"/>
          <w:sz w:val="28"/>
          <w:szCs w:val="28"/>
        </w:rPr>
        <w:lastRenderedPageBreak/>
        <w:t>қўшилиши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 Бириктирув муносабатига киришган қўшма гапларни огу- зувчи ва қисмлар орасидаги мазмун мйносабатларини ифода- лашда хизмат қилувчи воситалар қўшма гап қисмлари кесим- ларининг замон муносабати, гап бўлакларининг ҳар икки қисмда такрорланишидир, шунингдек, ҳар икки қисм учун уму- мий йккинчи даражали бўлакларнинг мавжудлиги ва айрим лексик элементларнинг ишлатилиши ҳам восита бўладидо </w:t>
      </w:r>
      <w:r w:rsidRPr="00EC124B">
        <w:rPr>
          <w:rStyle w:val="aa"/>
          <w:sz w:val="28"/>
          <w:szCs w:val="28"/>
        </w:rPr>
        <w:t>у н- г а жой ҳам йўқ ҳамда вақт ҳам</w:t>
      </w:r>
      <w:r w:rsidRPr="00EC124B">
        <w:rPr>
          <w:rStyle w:val="0pt"/>
          <w:sz w:val="28"/>
          <w:szCs w:val="28"/>
        </w:rPr>
        <w:t xml:space="preserve"> й^Л(Павленко) </w:t>
      </w:r>
      <w:r w:rsidRPr="00EC124B">
        <w:rPr>
          <w:rStyle w:val="aa"/>
          <w:sz w:val="28"/>
          <w:szCs w:val="28"/>
        </w:rPr>
        <w:t xml:space="preserve">ОШпка ге- пералнинг ўзи келгани Ҳақидаги ххКшр </w:t>
      </w:r>
      <w:r w:rsidRPr="00EC124B">
        <w:rPr>
          <w:rStyle w:val="2pt4"/>
          <w:sz w:val="28"/>
          <w:szCs w:val="28"/>
        </w:rPr>
        <w:t xml:space="preserve">оний б </w:t>
      </w:r>
      <w:r w:rsidRPr="00EC124B">
        <w:rPr>
          <w:rStyle w:val="4pt1"/>
          <w:sz w:val="28"/>
          <w:szCs w:val="28"/>
        </w:rPr>
        <w:t xml:space="preserve">ирлаҳ- </w:t>
      </w:r>
      <w:r w:rsidRPr="00EC124B">
        <w:rPr>
          <w:rStyle w:val="aa"/>
          <w:sz w:val="28"/>
          <w:szCs w:val="28"/>
        </w:rPr>
        <w:t xml:space="preserve">в </w:t>
      </w:r>
      <w:r w:rsidRPr="00EC124B">
        <w:rPr>
          <w:rStyle w:val="4pt1"/>
          <w:sz w:val="28"/>
          <w:szCs w:val="28"/>
        </w:rPr>
        <w:t>ад</w:t>
      </w:r>
      <w:r w:rsidRPr="00EC124B">
        <w:rPr>
          <w:rStyle w:val="aa"/>
          <w:sz w:val="28"/>
          <w:szCs w:val="28"/>
        </w:rPr>
        <w:t xml:space="preserve"> а шивир-ишвир билан қулоқдан-қулоққа ўтди ва шу за- ҳотиёқ солдатлар ўринларидан турйб, генерални зўр мамну- </w:t>
      </w:r>
      <w:r w:rsidRPr="00EC124B">
        <w:rPr>
          <w:rStyle w:val="0pt"/>
          <w:sz w:val="28"/>
          <w:szCs w:val="28"/>
        </w:rPr>
        <w:t xml:space="preserve">, </w:t>
      </w:r>
      <w:r w:rsidRPr="00EC124B">
        <w:rPr>
          <w:rStyle w:val="aa"/>
          <w:sz w:val="28"/>
          <w:szCs w:val="28"/>
        </w:rPr>
        <w:t>ният билан кутиб олишди.</w:t>
      </w:r>
      <w:r w:rsidRPr="00EC124B">
        <w:rPr>
          <w:rStyle w:val="0pt"/>
          <w:sz w:val="28"/>
          <w:szCs w:val="28"/>
        </w:rPr>
        <w:t xml:space="preserve"> (О.) </w:t>
      </w:r>
      <w:r w:rsidRPr="00EC124B">
        <w:rPr>
          <w:rStyle w:val="aa"/>
          <w:sz w:val="28"/>
          <w:szCs w:val="28"/>
        </w:rPr>
        <w:t>^Автомобиль қўзғолгднда, бйр ғовур кўтарилди-ю, кейин жимлйк чўкди.</w:t>
      </w:r>
      <w:r w:rsidRPr="00EC124B">
        <w:rPr>
          <w:rStyle w:val="0pt"/>
          <w:sz w:val="28"/>
          <w:szCs w:val="28"/>
        </w:rPr>
        <w:t xml:space="preserve"> (А. Қҳ.)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Г/Бириктирув муносабатига киришган қисмларДа асосан сан^ш интонацияси бўлади. Аммо турли мазмун оттенкалари- нинг қўшилиши билан қисмларнинг интонацияси ўзгаради, ҳар бир қисмнинг ўз интонацияси бўлади. Бу хил қўшма гап қиемларининг кесимлари асосан бир хил замон шаклига эга бўлиши билан характерланади.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9pt0pt60"/>
          <w:sz w:val="28"/>
          <w:szCs w:val="28"/>
        </w:rPr>
        <w:t xml:space="preserve">V: </w:t>
      </w:r>
      <w:r w:rsidRPr="00EC124B">
        <w:rPr>
          <w:rStyle w:val="0pt"/>
          <w:sz w:val="28"/>
          <w:szCs w:val="28"/>
        </w:rPr>
        <w:t>Бириктирув муносабати ифодаланган қўшма гапларда қяндай қўшимча мазмун оттенкаси ифодаланмасин, қўшма гап қисмларидан англашилган ҳаракат-ҳолат, хусусият маъ- лум бир пайтда рўй беради, маълум пайт билан боғланади. Шунга кўра, бириктирув муносабатида бўлган боғланган қўшма гаплар икки гуруҳга бўлинади: 1) ҳаракат-ҳолат ёки бирор белгининг бир пайтда рўй беришини кўрсатувчи боғлан- ган қўшма гаплар. 2) ҳаракат-ҳолат ёки бирор белгининг кетма-кет рўй беришини кўрсатувчи боғланган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Қўшма гаплардаги бир пайтлик ёки кетма-кетлик асосан қесимларнинг семантикаси ва замон муносабати орқали ифо- даланади.</w:t>
      </w:r>
    </w:p>
    <w:p w:rsidR="00F0420A" w:rsidRPr="00EC124B" w:rsidRDefault="003710B5" w:rsidP="00EC124B">
      <w:pPr>
        <w:pStyle w:val="8"/>
        <w:numPr>
          <w:ilvl w:val="0"/>
          <w:numId w:val="135"/>
        </w:numPr>
        <w:shd w:val="clear" w:color="auto" w:fill="auto"/>
        <w:tabs>
          <w:tab w:val="left" w:pos="686"/>
        </w:tabs>
        <w:spacing w:line="240" w:lineRule="auto"/>
        <w:ind w:firstLine="426"/>
        <w:jc w:val="both"/>
        <w:rPr>
          <w:sz w:val="28"/>
          <w:szCs w:val="28"/>
        </w:rPr>
      </w:pPr>
      <w:r w:rsidRPr="00EC124B">
        <w:rPr>
          <w:rStyle w:val="0pt"/>
          <w:sz w:val="28"/>
          <w:szCs w:val="28"/>
        </w:rPr>
        <w:t xml:space="preserve">Ҳ а р а к а т-ҳол а т ё к и </w:t>
      </w:r>
      <w:r w:rsidRPr="00EC124B">
        <w:rPr>
          <w:rStyle w:val="3pt3"/>
          <w:sz w:val="28"/>
          <w:szCs w:val="28"/>
        </w:rPr>
        <w:t>бирор белгининг бир пайтда рўй беришини кўрсатувчи б о ғ- ланган қўшма гаплар.</w:t>
      </w:r>
      <w:r w:rsidRPr="00EC124B">
        <w:rPr>
          <w:rStyle w:val="0pt"/>
          <w:sz w:val="28"/>
          <w:szCs w:val="28"/>
        </w:rPr>
        <w:t xml:space="preserve"> Боғланган қўшма гаплар бир пайтда рўй берувчи ҳаракат-ҳолатни ёки бирор белгини ифодалаши мумкин. Бунда қўшма гап қисмларидаги ҳаракат- ҳолат ёки бирор бедгигхусусият тамоман бир вақтда рўй бе- риши ёки бажарилиши, рўй бериш пайти қисман бир-бирига мос келиши мумкин,</w:t>
      </w:r>
    </w:p>
    <w:p w:rsidR="00F0420A" w:rsidRPr="00EC124B" w:rsidRDefault="003710B5" w:rsidP="00EC124B">
      <w:pPr>
        <w:pStyle w:val="52"/>
        <w:numPr>
          <w:ilvl w:val="0"/>
          <w:numId w:val="136"/>
        </w:numPr>
        <w:shd w:val="clear" w:color="auto" w:fill="auto"/>
        <w:spacing w:line="240" w:lineRule="auto"/>
        <w:ind w:firstLine="426"/>
        <w:jc w:val="both"/>
        <w:rPr>
          <w:sz w:val="28"/>
          <w:szCs w:val="28"/>
        </w:rPr>
      </w:pPr>
      <w:r w:rsidRPr="00EC124B">
        <w:rPr>
          <w:rStyle w:val="50pt"/>
          <w:sz w:val="28"/>
          <w:szCs w:val="28"/>
        </w:rPr>
        <w:t xml:space="preserve"> қуйидаги қўшма гапларда ҳар |қисмдан англашил- ган мазмун тамоман бйр пайтда рўй беради; </w:t>
      </w:r>
      <w:r w:rsidRPr="00EC124B">
        <w:rPr>
          <w:sz w:val="28"/>
          <w:szCs w:val="28"/>
        </w:rPr>
        <w:t>...ўтмши ва ке- лажак наслни бир-бирига боғлайдиган ҳалқа вужудга келти- ради ва бу ҳалқани вужудга келтирадиган ҳар икки томон ҳам ўзини, ўз жинсини энг мукаммал деб билади.</w:t>
      </w:r>
      <w:r w:rsidRPr="00EC124B">
        <w:rPr>
          <w:rStyle w:val="50pt"/>
          <w:sz w:val="28"/>
          <w:szCs w:val="28"/>
        </w:rPr>
        <w:t xml:space="preserve"> (А. Қ.) </w:t>
      </w:r>
      <w:r w:rsidRPr="00EC124B">
        <w:rPr>
          <w:sz w:val="28"/>
          <w:szCs w:val="28"/>
        </w:rPr>
        <w:t>Тўп-</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 xml:space="preserve">. ланиб юлдузлар кезалар, Ҳар кун нефть оққан йўллардан. Ва ўтли болғали қўллардан, Бир кўмак, бир мадад сезалар. </w:t>
      </w:r>
      <w:r w:rsidRPr="00EC124B">
        <w:rPr>
          <w:rStyle w:val="50pt"/>
          <w:sz w:val="28"/>
          <w:szCs w:val="28"/>
        </w:rPr>
        <w:t xml:space="preserve">(Ҳ. О.) </w:t>
      </w:r>
      <w:r w:rsidRPr="00EC124B">
        <w:rPr>
          <w:sz w:val="28"/>
          <w:szCs w:val="28"/>
        </w:rPr>
        <w:t>Абайнинг ранги ўчди-ю, кўзлари оқ-шоҳи чўққиларга тикилганича қолди. Пушкин эсига тушди.</w:t>
      </w:r>
      <w:r w:rsidRPr="00EC124B">
        <w:rPr>
          <w:rStyle w:val="50pt"/>
          <w:sz w:val="28"/>
          <w:szCs w:val="28"/>
        </w:rPr>
        <w:t xml:space="preserve"> (М. А.) </w:t>
      </w:r>
      <w:r w:rsidRPr="00EC124B">
        <w:rPr>
          <w:sz w:val="28"/>
          <w:szCs w:val="28"/>
        </w:rPr>
        <w:t>Эркаклар- нинг бири марказий еазетанинг мухбири, иккинчиси</w:t>
      </w:r>
      <w:r w:rsidRPr="00EC124B">
        <w:rPr>
          <w:rStyle w:val="50pt"/>
          <w:sz w:val="28"/>
          <w:szCs w:val="28"/>
        </w:rPr>
        <w:t xml:space="preserve"> — </w:t>
      </w:r>
      <w:r w:rsidRPr="00EC124B">
        <w:rPr>
          <w:sz w:val="28"/>
          <w:szCs w:val="28"/>
        </w:rPr>
        <w:t>инже- нер, ...қиз эса Москвада институтни битириб, ҳозир шу инже- нернинг қўлида тажриба кўриб юрган экан.</w:t>
      </w:r>
      <w:r w:rsidRPr="00EC124B">
        <w:rPr>
          <w:rStyle w:val="50pt"/>
          <w:sz w:val="28"/>
          <w:szCs w:val="28"/>
        </w:rPr>
        <w:t xml:space="preserve"> (А. Қ.)</w:t>
      </w:r>
    </w:p>
    <w:p w:rsidR="00F0420A" w:rsidRPr="00EC124B" w:rsidRDefault="003710B5" w:rsidP="00EC124B">
      <w:pPr>
        <w:pStyle w:val="52"/>
        <w:numPr>
          <w:ilvl w:val="0"/>
          <w:numId w:val="136"/>
        </w:numPr>
        <w:shd w:val="clear" w:color="auto" w:fill="auto"/>
        <w:spacing w:line="240" w:lineRule="auto"/>
        <w:ind w:firstLine="426"/>
        <w:jc w:val="both"/>
        <w:rPr>
          <w:sz w:val="28"/>
          <w:szCs w:val="28"/>
        </w:rPr>
      </w:pPr>
      <w:r w:rsidRPr="00EC124B">
        <w:rPr>
          <w:rStyle w:val="50pt"/>
          <w:sz w:val="28"/>
          <w:szCs w:val="28"/>
        </w:rPr>
        <w:lastRenderedPageBreak/>
        <w:t xml:space="preserve"> бир вақтда рўй бермаган воқеа, ҳодиса, ҳолат: </w:t>
      </w:r>
      <w:r w:rsidRPr="00EC124B">
        <w:rPr>
          <w:sz w:val="28"/>
          <w:szCs w:val="28"/>
        </w:rPr>
        <w:t>Серсе- кенинг бу галги даъвоси қуруқ шубҳа эди, холос: На унинг шоҳиди бор-у, на унинг далили бор.</w:t>
      </w:r>
      <w:r w:rsidRPr="00EC124B">
        <w:rPr>
          <w:rStyle w:val="50pt"/>
          <w:sz w:val="28"/>
          <w:szCs w:val="28"/>
        </w:rPr>
        <w:t xml:space="preserve"> (М. Ибр.)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Боғланган қўшма гапларда ҳаракат-ҳолат, белги-хусуси- ятларнинг рўй бериши қисман бир-бирига мос келиши анг- лашилади. Бу хил қўшма гаплар қисмларидан англашилгак мазмун Ҳаракат-ҳолат ёки белги-хусусиятларнинг рўй бериши- да қатъий чегара бўлмайди: </w:t>
      </w:r>
      <w:r w:rsidRPr="00EC124B">
        <w:rPr>
          <w:rStyle w:val="aa"/>
          <w:sz w:val="28"/>
          <w:szCs w:val="28"/>
        </w:rPr>
        <w:t>Бу вақтда кўзларим ёш билан тўлган ва овозимда бир оз ўзгариш юз берган эди.</w:t>
      </w:r>
      <w:r w:rsidRPr="00EC124B">
        <w:rPr>
          <w:rStyle w:val="0pt"/>
          <w:sz w:val="28"/>
          <w:szCs w:val="28"/>
        </w:rPr>
        <w:t xml:space="preserve"> (С. 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Бу қўшма гапда икки ҳолатнинг рўй бериши тамоман бир вақтда бошланиб, бир вақтда тугалланмайди; ҳаракат-ҳолат- ларнинг рўй бериши бир-бирига қисман мос келади.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Маълум боғловчилар ёрдами билан тузилиб, бир пайтда ёкн кетма-кет рўй берадиган воқеа, ҳодиса ёки белги-хусуси- ятни кўрсатувчн боғланган қўшма гаплар орасида айрнм уринларда қатъий чегара йўқолади. Бундай ҳол ҳаракат-ҳо- лати ёки белги-хусусиятларининг рўй бериши бир-бирнга қисман мос келган қўшма гапларда аниқ кўринади.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Бир пайтда рўй берувчи ҳаракат-ҳолат ёки белги-хусуси- -ятни ифодалаган қўшма гаплар қуйидагн хусусиятлари би- лан, характерланади:</w:t>
      </w:r>
    </w:p>
    <w:p w:rsidR="00F0420A" w:rsidRPr="00EC124B" w:rsidRDefault="003710B5" w:rsidP="00EC124B">
      <w:pPr>
        <w:pStyle w:val="8"/>
        <w:numPr>
          <w:ilvl w:val="0"/>
          <w:numId w:val="137"/>
        </w:numPr>
        <w:shd w:val="clear" w:color="auto" w:fill="auto"/>
        <w:spacing w:line="240" w:lineRule="auto"/>
        <w:ind w:firstLine="426"/>
        <w:jc w:val="both"/>
        <w:rPr>
          <w:sz w:val="28"/>
          <w:szCs w:val="28"/>
        </w:rPr>
      </w:pPr>
      <w:r w:rsidRPr="00EC124B">
        <w:rPr>
          <w:rStyle w:val="0pt"/>
          <w:sz w:val="28"/>
          <w:szCs w:val="28"/>
        </w:rPr>
        <w:t xml:space="preserve"> Қўшма гап қисмларининг кесимлари бир хил замон шаклида бўлиши. Агар қўшма гап қисмларининг кесимларк турли шаклда бўлса, уларнинг биридаги замон кўчирилиб, улар мувофиқлашади.</w:t>
      </w:r>
    </w:p>
    <w:p w:rsidR="00F0420A" w:rsidRPr="00EC124B" w:rsidRDefault="003710B5" w:rsidP="00EC124B">
      <w:pPr>
        <w:pStyle w:val="8"/>
        <w:numPr>
          <w:ilvl w:val="0"/>
          <w:numId w:val="137"/>
        </w:numPr>
        <w:shd w:val="clear" w:color="auto" w:fill="auto"/>
        <w:spacing w:line="240" w:lineRule="auto"/>
        <w:ind w:firstLine="426"/>
        <w:jc w:val="both"/>
        <w:rPr>
          <w:sz w:val="28"/>
          <w:szCs w:val="28"/>
        </w:rPr>
      </w:pPr>
      <w:r w:rsidRPr="00EC124B">
        <w:rPr>
          <w:rStyle w:val="0pt"/>
          <w:sz w:val="28"/>
          <w:szCs w:val="28"/>
        </w:rPr>
        <w:t xml:space="preserve"> Қўшма гапнинг иккинчи қнсми таркибида бир пайтлик маъносини янада бўрттириш учун </w:t>
      </w:r>
      <w:r w:rsidRPr="00EC124B">
        <w:rPr>
          <w:rStyle w:val="aa"/>
          <w:sz w:val="28"/>
          <w:szCs w:val="28"/>
        </w:rPr>
        <w:t>шу пайт, худди шунда, шу бацтда, бирдан</w:t>
      </w:r>
      <w:r w:rsidRPr="00EC124B">
        <w:rPr>
          <w:rStyle w:val="0pt"/>
          <w:sz w:val="28"/>
          <w:szCs w:val="28"/>
        </w:rPr>
        <w:t xml:space="preserve"> каби лексик элементлар бўлади ва улар гап- да пайт ҳоли вазифасини ўтайди: </w:t>
      </w:r>
      <w:r w:rsidRPr="00EC124B">
        <w:rPr>
          <w:rStyle w:val="aa"/>
          <w:sz w:val="28"/>
          <w:szCs w:val="28"/>
        </w:rPr>
        <w:t>Шу онда чироқ шарақлага- нича ерга тушиб чилпарчин бўлди ва бирданига иккита ўқ чиқди.</w:t>
      </w:r>
      <w:r w:rsidRPr="00EC124B">
        <w:rPr>
          <w:rStyle w:val="0pt"/>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Қўшма гапнинг биринчи қисми таркибидаги бу хил иккин- чи даражали гап бўлаклари қўшма гашнинг иккинчи қисмига ҳам тааллуқли бўлади. Бундай иккинчи даражали бўлаклар аниқловчи ёки тўлдирувчи бўлиши ҳам мумкин.</w:t>
      </w:r>
    </w:p>
    <w:p w:rsidR="00F0420A" w:rsidRPr="00EC124B" w:rsidRDefault="003710B5" w:rsidP="00EC124B">
      <w:pPr>
        <w:pStyle w:val="8"/>
        <w:numPr>
          <w:ilvl w:val="0"/>
          <w:numId w:val="135"/>
        </w:numPr>
        <w:shd w:val="clear" w:color="auto" w:fill="auto"/>
        <w:tabs>
          <w:tab w:val="left" w:pos="702"/>
        </w:tabs>
        <w:spacing w:line="240" w:lineRule="auto"/>
        <w:ind w:firstLine="426"/>
        <w:jc w:val="both"/>
        <w:rPr>
          <w:sz w:val="28"/>
          <w:szCs w:val="28"/>
        </w:rPr>
      </w:pPr>
      <w:r w:rsidRPr="00EC124B">
        <w:rPr>
          <w:rStyle w:val="0pt"/>
          <w:sz w:val="28"/>
          <w:szCs w:val="28"/>
        </w:rPr>
        <w:t xml:space="preserve">Ҳ а р а к ат-ҳ о л а т ёки </w:t>
      </w:r>
      <w:r w:rsidRPr="00EC124B">
        <w:rPr>
          <w:rStyle w:val="3pt3"/>
          <w:sz w:val="28"/>
          <w:szCs w:val="28"/>
        </w:rPr>
        <w:t>бирор белгининг кетма-кет р ў й беришини кў р с а ту в ч и б о ғ л а н- ган қўшма гаплар.</w:t>
      </w:r>
      <w:r w:rsidRPr="00EC124B">
        <w:rPr>
          <w:rStyle w:val="0pt"/>
          <w:sz w:val="28"/>
          <w:szCs w:val="28"/>
        </w:rPr>
        <w:t xml:space="preserve"> Богланган қўшма гап қисмлари- дан англашилган мазмун кетма-кет рўй бериши мумкин. Одатда, биринчи қисмдан англашилган мазмун олдин, иккин- чи гапдан англашилган мазмун сўнг рўй беради.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Бириктирув богловчиси ёрдами билан тузилган қўшма гапнинг бир тури, бир пайтлик мазмушши ифодалаган қўшма гапларга қараганда, Кенгроқ қўлланади: </w:t>
      </w:r>
      <w:r w:rsidRPr="00EC124B">
        <w:rPr>
          <w:sz w:val="28"/>
          <w:szCs w:val="28"/>
        </w:rPr>
        <w:t xml:space="preserve">Эргаш бу сўзни эши- </w:t>
      </w:r>
      <w:r w:rsidRPr="00EC124B">
        <w:rPr>
          <w:rStyle w:val="50pt"/>
          <w:sz w:val="28"/>
          <w:szCs w:val="28"/>
        </w:rPr>
        <w:t xml:space="preserve">7 </w:t>
      </w:r>
      <w:r w:rsidRPr="00EC124B">
        <w:rPr>
          <w:sz w:val="28"/>
          <w:szCs w:val="28"/>
        </w:rPr>
        <w:t>иши билан югуриб қум хомаси устига чиқди ва мен ҳам унинг изидан югурдим.</w:t>
      </w:r>
      <w:r w:rsidRPr="00EC124B">
        <w:rPr>
          <w:rStyle w:val="50pt"/>
          <w:sz w:val="28"/>
          <w:szCs w:val="28"/>
        </w:rPr>
        <w:t xml:space="preserve"> (С. А.) </w:t>
      </w:r>
      <w:r w:rsidRPr="00EC124B">
        <w:rPr>
          <w:sz w:val="28"/>
          <w:szCs w:val="28"/>
        </w:rPr>
        <w:t>Тожибой қизил алвон ёпилган стол ёнига чиқди ва унинг овози залда гулдиради.</w:t>
      </w:r>
      <w:r w:rsidRPr="00EC124B">
        <w:rPr>
          <w:rStyle w:val="50pt"/>
          <w:sz w:val="28"/>
          <w:szCs w:val="28"/>
        </w:rPr>
        <w:t xml:space="preserve"> (П. Т.) </w:t>
      </w:r>
      <w:r w:rsidRPr="00EC124B">
        <w:rPr>
          <w:sz w:val="28"/>
          <w:szCs w:val="28"/>
        </w:rPr>
        <w:t>—У шаҳардами? Ямоқчиликни билйр эканми</w:t>
      </w:r>
      <w:r w:rsidRPr="00EC124B">
        <w:rPr>
          <w:rStyle w:val="50pt"/>
          <w:sz w:val="28"/>
          <w:szCs w:val="28"/>
        </w:rPr>
        <w:t xml:space="preserve">?— </w:t>
      </w:r>
      <w:r w:rsidRPr="00EC124B">
        <w:rPr>
          <w:sz w:val="28"/>
          <w:szCs w:val="28"/>
        </w:rPr>
        <w:t>деди Нури ва юраги, нечукдир, бир лаҳза алла нечук уриб кетди.</w:t>
      </w:r>
      <w:r w:rsidRPr="00EC124B">
        <w:rPr>
          <w:rStyle w:val="50pt"/>
          <w:sz w:val="28"/>
          <w:szCs w:val="28"/>
        </w:rPr>
        <w:t xml:space="preserve"> (О.) </w:t>
      </w:r>
      <w:r w:rsidRPr="00EC124B">
        <w:rPr>
          <w:sz w:val="28"/>
          <w:szCs w:val="28"/>
        </w:rPr>
        <w:t>Шу яййт тўсатдан кўча эшиги тарақлаб очилди-ю, Зуннунхўжа халлослаганича кириб келди.</w:t>
      </w:r>
      <w:r w:rsidRPr="00EC124B">
        <w:rPr>
          <w:rStyle w:val="50pt"/>
          <w:sz w:val="28"/>
          <w:szCs w:val="28"/>
        </w:rPr>
        <w:t xml:space="preserve"> (А. Қ.) </w:t>
      </w:r>
      <w:r w:rsidRPr="00EC124B">
        <w:rPr>
          <w:sz w:val="28"/>
          <w:szCs w:val="28"/>
        </w:rPr>
        <w:t xml:space="preserve">Унда </w:t>
      </w:r>
      <w:r w:rsidRPr="00EC124B">
        <w:rPr>
          <w:sz w:val="28"/>
          <w:szCs w:val="28"/>
        </w:rPr>
        <w:lastRenderedPageBreak/>
        <w:t>кейин мана бу 'МТС ташкил этилди-ю, бунга ўша пахта заводида ишлайди- ган бир йигит каттакон бўлиб келди.</w:t>
      </w:r>
      <w:r w:rsidRPr="00EC124B">
        <w:rPr>
          <w:rStyle w:val="50pt"/>
          <w:sz w:val="28"/>
          <w:szCs w:val="28"/>
        </w:rPr>
        <w:t xml:space="preserve"> (А. Қ.) </w:t>
      </w:r>
      <w:r w:rsidRPr="00EC124B">
        <w:rPr>
          <w:sz w:val="28"/>
          <w:szCs w:val="28"/>
        </w:rPr>
        <w:t>...кампир ...эшит- ганларини чолга сўзлар, чол эса дарров Крратойга етказар эди.</w:t>
      </w:r>
      <w:r w:rsidRPr="00EC124B">
        <w:rPr>
          <w:rStyle w:val="50pt"/>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Турли пайтда рўй бермаган воқеа-ҳолат: </w:t>
      </w:r>
      <w:r w:rsidRPr="00EC124B">
        <w:rPr>
          <w:sz w:val="28"/>
          <w:szCs w:val="28"/>
        </w:rPr>
        <w:t>Ҳеч ким билан гаплашмайди, гинаси бор ҳаммадан, на ялиниш кор қилади, на насиҳату тасалли...</w:t>
      </w:r>
      <w:r w:rsidRPr="00EC124B">
        <w:rPr>
          <w:rStyle w:val="50pt"/>
          <w:sz w:val="28"/>
          <w:szCs w:val="28"/>
        </w:rPr>
        <w:t xml:space="preserve"> (У.) </w:t>
      </w:r>
      <w:r w:rsidRPr="00EC124B">
        <w:rPr>
          <w:sz w:val="28"/>
          <w:szCs w:val="28"/>
        </w:rPr>
        <w:t>Назаримда, севгига мен ҳам қат-</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 xml:space="preserve">тиқ тутилдим. На кундузи оромим бор, На уйқуда ҳаловат. </w:t>
      </w:r>
      <w:r w:rsidRPr="00EC124B">
        <w:rPr>
          <w:rStyle w:val="50pt"/>
          <w:sz w:val="28"/>
          <w:szCs w:val="28"/>
        </w:rPr>
        <w:t>(У.)</w:t>
      </w:r>
    </w:p>
    <w:p w:rsidR="00F0420A" w:rsidRPr="00EC124B" w:rsidRDefault="003710B5" w:rsidP="00EC124B">
      <w:pPr>
        <w:pStyle w:val="8"/>
        <w:shd w:val="clear" w:color="auto" w:fill="auto"/>
        <w:tabs>
          <w:tab w:val="left" w:pos="3380"/>
        </w:tabs>
        <w:spacing w:line="240" w:lineRule="auto"/>
        <w:ind w:firstLine="426"/>
        <w:jc w:val="both"/>
        <w:rPr>
          <w:sz w:val="28"/>
          <w:szCs w:val="28"/>
        </w:rPr>
      </w:pPr>
      <w:r w:rsidRPr="00EC124B">
        <w:rPr>
          <w:rStyle w:val="aa"/>
          <w:sz w:val="28"/>
          <w:szCs w:val="28"/>
        </w:rPr>
        <w:t>На, на</w:t>
      </w:r>
      <w:r w:rsidRPr="00EC124B">
        <w:rPr>
          <w:rStyle w:val="0pt"/>
          <w:sz w:val="28"/>
          <w:szCs w:val="28"/>
        </w:rPr>
        <w:t xml:space="preserve"> бириктирув, инкор боғловчиси ёрдами билан тузил- ган қўшма гаплардаги кетма-кетлик мазмуни бошқа боғлов- чилар ёрдами билан тузилган қўшма гаплардаги кетма-кет- лик муносабатига ўхшамайди. Буларда ҳаракат-ҳолат,. бел- ги-хусусиятлар турли вақтларда рўй бермайди. Бу ҳолларда қўшма гапнинг биринчи қисмидан англашилган мазмун ол- дин рўй бермаслиги, қўшма гапнннг иккинчи қисмидан анг- лашилган мазмун ундан сўнг содир бўлмаслиги керак, бунинг акси бўлиши ҳам му.мкин.</w:t>
      </w:r>
      <w:r w:rsidRPr="00EC124B">
        <w:rPr>
          <w:rStyle w:val="0pt"/>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Шунинг учун </w:t>
      </w:r>
      <w:r w:rsidRPr="00EC124B">
        <w:rPr>
          <w:rStyle w:val="aa"/>
          <w:sz w:val="28"/>
          <w:szCs w:val="28"/>
        </w:rPr>
        <w:t>на, на</w:t>
      </w:r>
      <w:r w:rsidRPr="00EC124B">
        <w:rPr>
          <w:rStyle w:val="0pt"/>
          <w:sz w:val="28"/>
          <w:szCs w:val="28"/>
        </w:rPr>
        <w:t xml:space="preserve"> боғловчиси ёрдами билан тузилган қўшма гапни ташкил этган бу хил конструкцияларнинг ички мазмун муносабатини турли пайтда рўй (бермайдиган воқеа» ҳодисаларни ифодаловчи боғланган қўшма гаплар деб ном- лаш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Кўп ўринларда қўшма гапда ифодаланган ҳаракат-ҳолат, хусусиятлар кетма-кет бўлиши билан баробар, уларда сабаб ва натижа оттенкалари ҳам ифодаланади. Кетма-кет рўй бе- раётган ҳаракат-ҳолатларнинг биринчиси бошқа бир ҳаракат- ҳолатни юзага келишига сабаб бўлади, сўнгги ҳаракат-ҳолат қўшма гапнинг биринчи қисмидан англашилган ҳаракат-ҳо- лат асосида рўй беради. Бундай маъно оттенкаеи асосан би- риктирувчи боғловчи ёки юклама ёрдами билан.тузилган боғ- ланган қўшма гапларда кўпроқ учрайди: </w:t>
      </w:r>
      <w:r w:rsidRPr="00EC124B">
        <w:rPr>
          <w:rStyle w:val="aa"/>
          <w:sz w:val="28"/>
          <w:szCs w:val="28"/>
        </w:rPr>
        <w:t>Ярим соат ўтар-ўт- мас, орадаги бегоналик пардаси кўтарилди-ю, Сидиқжон сар- гузаштини қисқача сўзлаб берди.</w:t>
      </w:r>
      <w:r w:rsidRPr="00EC124B">
        <w:rPr>
          <w:rStyle w:val="0pt"/>
          <w:sz w:val="28"/>
          <w:szCs w:val="28"/>
        </w:rPr>
        <w:t xml:space="preserve"> (А. Қҳ.) </w:t>
      </w:r>
      <w:r w:rsidRPr="00EC124B">
        <w:rPr>
          <w:rStyle w:val="aa"/>
          <w:sz w:val="28"/>
          <w:szCs w:val="28"/>
        </w:rPr>
        <w:t>Қизил қўшин биз- га ёр, Биз ҳам доимо тайёр.</w:t>
      </w:r>
      <w:r w:rsidRPr="00EC124B">
        <w:rPr>
          <w:rStyle w:val="0pt"/>
          <w:sz w:val="28"/>
          <w:szCs w:val="28"/>
        </w:rPr>
        <w:t xml:space="preserve"> (Қўшиқ) </w:t>
      </w:r>
      <w:r w:rsidRPr="00EC124B">
        <w:rPr>
          <w:rStyle w:val="aa"/>
          <w:sz w:val="28"/>
          <w:szCs w:val="28"/>
        </w:rPr>
        <w:t>Фақат илк баҳорда бир неча бор ёмғир ёғади-ю, ён бағирлар па тоғ этаклари майса ва лола, турли чечак, гунафшалар билан қопланади.</w:t>
      </w:r>
      <w:r w:rsidRPr="00EC124B">
        <w:rPr>
          <w:rStyle w:val="0pt"/>
          <w:sz w:val="28"/>
          <w:szCs w:val="28"/>
        </w:rPr>
        <w:t xml:space="preserve"> (Ш. Р.) </w:t>
      </w:r>
      <w:r w:rsidRPr="00EC124B">
        <w:rPr>
          <w:rStyle w:val="aa"/>
          <w:sz w:val="28"/>
          <w:szCs w:val="28"/>
        </w:rPr>
        <w:t>«Электростанцияни тезроқ битириш учун ўртоқ Мавлонбеков катта инженер олиб келибдилар» деган ҳабар бир пасда. бу- тун қишлоққа тарқалди-да, бир талай одам йиғилди.</w:t>
      </w:r>
      <w:r w:rsidRPr="00EC124B">
        <w:rPr>
          <w:rStyle w:val="0pt"/>
          <w:sz w:val="28"/>
          <w:szCs w:val="28"/>
        </w:rPr>
        <w:t>(А.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Кетма-кет рўй берувчи воқеа, ҳодиса ёки белги-хусусиятни ифодаловчи қўшма гаплар мазмунан икки турли бўлади: ...</w:t>
      </w:r>
    </w:p>
    <w:p w:rsidR="00F0420A" w:rsidRPr="00EC124B" w:rsidRDefault="003710B5" w:rsidP="00EC124B">
      <w:pPr>
        <w:pStyle w:val="52"/>
        <w:numPr>
          <w:ilvl w:val="0"/>
          <w:numId w:val="138"/>
        </w:numPr>
        <w:shd w:val="clear" w:color="auto" w:fill="auto"/>
        <w:tabs>
          <w:tab w:val="left" w:pos="626"/>
        </w:tabs>
        <w:spacing w:line="240" w:lineRule="auto"/>
        <w:ind w:firstLine="426"/>
        <w:jc w:val="both"/>
        <w:rPr>
          <w:sz w:val="28"/>
          <w:szCs w:val="28"/>
        </w:rPr>
      </w:pPr>
      <w:r w:rsidRPr="00EC124B">
        <w:rPr>
          <w:rStyle w:val="50pt"/>
          <w:sz w:val="28"/>
          <w:szCs w:val="28"/>
        </w:rPr>
        <w:t xml:space="preserve">Қўшма гапнинг биринчи қисмидан англашилган маз- мун тугалланиб, сўнг иккинчи қисмдаги мазмун, бошланади: </w:t>
      </w:r>
      <w:r w:rsidRPr="00EC124B">
        <w:rPr>
          <w:sz w:val="28"/>
          <w:szCs w:val="28"/>
        </w:rPr>
        <w:t>Қамбаралининг жони чиқиб кетди ва уни чаппараста қилиб сўкиб ташлади.</w:t>
      </w:r>
      <w:r w:rsidRPr="00EC124B">
        <w:rPr>
          <w:rStyle w:val="50pt"/>
          <w:sz w:val="28"/>
          <w:szCs w:val="28"/>
        </w:rPr>
        <w:t xml:space="preserve"> (А. Қ.) </w:t>
      </w:r>
      <w:r w:rsidRPr="00EC124B">
        <w:rPr>
          <w:sz w:val="28"/>
          <w:szCs w:val="28"/>
        </w:rPr>
        <w:t>Мамасаид йўтала-йўтала келиб эшик- ни о.чди ва меҳмонларни қўриб, кўзлари олайиб кетди.</w:t>
      </w:r>
      <w:r w:rsidRPr="00EC124B">
        <w:rPr>
          <w:rStyle w:val="50pt"/>
          <w:sz w:val="28"/>
          <w:szCs w:val="28"/>
        </w:rPr>
        <w:t xml:space="preserve"> (П. Т..)</w:t>
      </w:r>
    </w:p>
    <w:p w:rsidR="00F0420A" w:rsidRPr="00EC124B" w:rsidRDefault="003710B5" w:rsidP="00EC124B">
      <w:pPr>
        <w:pStyle w:val="8"/>
        <w:shd w:val="clear" w:color="auto" w:fill="auto"/>
        <w:tabs>
          <w:tab w:val="right" w:pos="6198"/>
        </w:tabs>
        <w:spacing w:line="240" w:lineRule="auto"/>
        <w:ind w:firstLine="426"/>
        <w:jc w:val="both"/>
        <w:rPr>
          <w:sz w:val="28"/>
          <w:szCs w:val="28"/>
        </w:rPr>
      </w:pPr>
      <w:r w:rsidRPr="00EC124B">
        <w:rPr>
          <w:rStyle w:val="0pt"/>
          <w:sz w:val="28"/>
          <w:szCs w:val="28"/>
        </w:rPr>
        <w:t xml:space="preserve">Ҳаракат-ҳолат, белги-хусусиятларнинг кетма-кет рўй бе- ришини бир гапдан англашилган мазмун тугаллангач, сўнгги-. си бошланишиии кўрсатиш учун махсус лексик элемент </w:t>
      </w:r>
      <w:r w:rsidRPr="00EC124B">
        <w:rPr>
          <w:rStyle w:val="aa"/>
          <w:sz w:val="28"/>
          <w:szCs w:val="28"/>
        </w:rPr>
        <w:t xml:space="preserve">кейин </w:t>
      </w:r>
      <w:r w:rsidRPr="00EC124B">
        <w:rPr>
          <w:rStyle w:val="0pt"/>
          <w:sz w:val="28"/>
          <w:szCs w:val="28"/>
        </w:rPr>
        <w:t xml:space="preserve">(ва унинг синонимлари) қўлланиши мумкин. Бу элемент қўшма гапнинг иккинчи қисмининг </w:t>
      </w:r>
      <w:r w:rsidRPr="00EC124B">
        <w:rPr>
          <w:rStyle w:val="0pt"/>
          <w:sz w:val="28"/>
          <w:szCs w:val="28"/>
        </w:rPr>
        <w:lastRenderedPageBreak/>
        <w:t>бошида келади:</w:t>
      </w:r>
      <w:r w:rsidRPr="00EC124B">
        <w:rPr>
          <w:rStyle w:val="0pt"/>
          <w:sz w:val="28"/>
          <w:szCs w:val="28"/>
        </w:rPr>
        <w:tab/>
      </w:r>
      <w:r w:rsidRPr="00EC124B">
        <w:rPr>
          <w:rStyle w:val="aa"/>
          <w:sz w:val="28"/>
          <w:szCs w:val="28"/>
        </w:rPr>
        <w:t>Автомобиль,</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 xml:space="preserve">цўзғолганда, бир ғовур кўтарилди-ю, кейин жимлик чўкди. </w:t>
      </w:r>
      <w:r w:rsidRPr="00EC124B">
        <w:rPr>
          <w:rStyle w:val="50pt5"/>
          <w:sz w:val="28"/>
          <w:szCs w:val="28"/>
        </w:rPr>
        <w:t>(А. Қ.)</w:t>
      </w:r>
    </w:p>
    <w:p w:rsidR="00F0420A" w:rsidRPr="00EC124B" w:rsidRDefault="003710B5" w:rsidP="00EC124B">
      <w:pPr>
        <w:pStyle w:val="8"/>
        <w:numPr>
          <w:ilvl w:val="0"/>
          <w:numId w:val="138"/>
        </w:numPr>
        <w:shd w:val="clear" w:color="auto" w:fill="auto"/>
        <w:tabs>
          <w:tab w:val="left" w:pos="621"/>
        </w:tabs>
        <w:spacing w:line="240" w:lineRule="auto"/>
        <w:ind w:firstLine="426"/>
        <w:jc w:val="both"/>
        <w:rPr>
          <w:sz w:val="28"/>
          <w:szCs w:val="28"/>
        </w:rPr>
      </w:pPr>
      <w:r w:rsidRPr="00EC124B">
        <w:rPr>
          <w:rStyle w:val="0pt"/>
          <w:sz w:val="28"/>
          <w:szCs w:val="28"/>
        </w:rPr>
        <w:t xml:space="preserve">Қўшма гапларнинг иккинчн турида ҳаракат-ҳолат ёки белги-хусусиятларнинг бири тугалланиб, сўнг иккинчиси бошланмайди. Аввал қўшма гапнинг биринчи қисмидан анг- лашилган мазмун рўй беради, у тамомланмай, иккинчи қисм- дан англашилган мазмун юзага чиқа бошлайди ва баробар давом этади: </w:t>
      </w:r>
      <w:r w:rsidRPr="00EC124B">
        <w:rPr>
          <w:rStyle w:val="aa"/>
          <w:sz w:val="28"/>
          <w:szCs w:val="28"/>
        </w:rPr>
        <w:t>Рўпарадаги тоғнинг бағридан қора тутун кўта- рилди ва у ердан йўталган сингари товуш эшитилди.</w:t>
      </w:r>
      <w:r w:rsidRPr="00EC124B">
        <w:rPr>
          <w:rStyle w:val="0pt"/>
          <w:sz w:val="28"/>
          <w:szCs w:val="28"/>
        </w:rPr>
        <w:t xml:space="preserve"> (О.) </w:t>
      </w:r>
      <w:r w:rsidRPr="00EC124B">
        <w:rPr>
          <w:rStyle w:val="aa"/>
          <w:sz w:val="28"/>
          <w:szCs w:val="28"/>
        </w:rPr>
        <w:t>Семиз каламуш ерга тушиб лапанглаб дарвоза томонга қочди ва болалар цийқириб, уни қувлаша бошлади.</w:t>
      </w:r>
      <w:r w:rsidRPr="00EC124B">
        <w:rPr>
          <w:rStyle w:val="0pt"/>
          <w:sz w:val="28"/>
          <w:szCs w:val="28"/>
        </w:rPr>
        <w:t xml:space="preserve"> (О.)</w:t>
      </w:r>
    </w:p>
    <w:p w:rsidR="00F0420A" w:rsidRPr="00EC124B" w:rsidRDefault="003710B5" w:rsidP="00EC124B">
      <w:pPr>
        <w:pStyle w:val="311"/>
        <w:shd w:val="clear" w:color="auto" w:fill="auto"/>
        <w:spacing w:line="240" w:lineRule="auto"/>
        <w:ind w:firstLine="426"/>
        <w:rPr>
          <w:sz w:val="28"/>
          <w:szCs w:val="28"/>
        </w:rPr>
      </w:pPr>
      <w:r w:rsidRPr="00EC124B">
        <w:rPr>
          <w:sz w:val="28"/>
          <w:szCs w:val="28"/>
        </w:rPr>
        <w:t>Айирув муносабатини ифодаловчи боғланган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Боғланган қўшма гапнинг айрим турларида қисмларидан англашилган мазмун — воқеа, ҳодиса, ҳолатларнинг бири рўй бериб, иккинчиси рўй бермайди ёки уларнинг ҳар қайсиси рўй бёради, аммо рўй бериш кетма-кет бўлади. Бу хил қўшма гап қисмларидан англашилган мазмун, одатда, бир-бирига боғлиқ бўлмайди, бири иккинчисини изоҳламайди. Аммо шун- га қарамай, қўшма гап қисмлари мазмунан бир-бирига яқин бўлган ёки бир турдаги тушунчаларни ифодалайди. Қўшма гап қисмлари умумий бир фикрни, тушунчани, ниятни ифода- лаш учун хизмат қилади, шу бир тушунчанинг, ниятнинг элементлари саналади: </w:t>
      </w:r>
      <w:r w:rsidRPr="00EC124B">
        <w:rPr>
          <w:rStyle w:val="aa"/>
          <w:sz w:val="28"/>
          <w:szCs w:val="28"/>
        </w:rPr>
        <w:t>Катта ҳовузлардаги сувларда кўлан- калар ва шуълалар жим-жим ўйнашади, гоҳ кўланкалар ёниб кетади, гоҳ шуълаларни кўланкалар ютади.</w:t>
      </w:r>
      <w:r w:rsidRPr="00EC124B">
        <w:rPr>
          <w:rStyle w:val="0pt"/>
          <w:sz w:val="28"/>
          <w:szCs w:val="28"/>
        </w:rPr>
        <w:t xml:space="preserve"> (0.) </w:t>
      </w:r>
      <w:r w:rsidRPr="00EC124B">
        <w:rPr>
          <w:rStyle w:val="aa"/>
          <w:sz w:val="28"/>
          <w:szCs w:val="28"/>
        </w:rPr>
        <w:t>Ё подшоби- рор ерга чиқади, ёки элчи келиши кутилади.</w:t>
      </w:r>
      <w:r w:rsidRPr="00EC124B">
        <w:rPr>
          <w:rStyle w:val="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Боғланган қўшма гаплардаги бундай семантик алоқа шартли равишда айирув муносабати деб номланади. Айирув муносабатини ифодалаган боғланган қўшма гап қисмлари ўзаро айирув боғловчиси ва айрим лексик элементлар </w:t>
      </w:r>
      <w:r w:rsidRPr="00EC124B">
        <w:rPr>
          <w:rStyle w:val="aa"/>
          <w:sz w:val="28"/>
          <w:szCs w:val="28"/>
        </w:rPr>
        <w:t>(баъ- зан, ҳали, бир)</w:t>
      </w:r>
      <w:r w:rsidRPr="00EC124B">
        <w:rPr>
          <w:rStyle w:val="0pt"/>
          <w:sz w:val="28"/>
          <w:szCs w:val="28"/>
        </w:rPr>
        <w:t xml:space="preserve"> ёрдами билан боғланади.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3"/>
          <w:sz w:val="28"/>
          <w:szCs w:val="28"/>
        </w:rPr>
        <w:t xml:space="preserve">Айирув муносабатини ифодалаган </w:t>
      </w:r>
      <w:r w:rsidRPr="00EC124B">
        <w:rPr>
          <w:rStyle w:val="0pt"/>
          <w:sz w:val="28"/>
          <w:szCs w:val="28"/>
        </w:rPr>
        <w:t xml:space="preserve">қўш- </w:t>
      </w:r>
      <w:r w:rsidRPr="00EC124B">
        <w:rPr>
          <w:rStyle w:val="3pt3"/>
          <w:sz w:val="28"/>
          <w:szCs w:val="28"/>
        </w:rPr>
        <w:t>ма гапларнинг мазмуни.</w:t>
      </w:r>
      <w:r w:rsidRPr="00EC124B">
        <w:rPr>
          <w:rStyle w:val="0pt"/>
          <w:sz w:val="28"/>
          <w:szCs w:val="28"/>
        </w:rPr>
        <w:t xml:space="preserve"> Айирув муносабатйни ифодалаган қўшма гап қисмларининг ўзаро семантик муно- сабати уч хил бўлади:</w:t>
      </w:r>
    </w:p>
    <w:p w:rsidR="00F0420A" w:rsidRPr="00EC124B" w:rsidRDefault="003710B5" w:rsidP="00EC124B">
      <w:pPr>
        <w:pStyle w:val="8"/>
        <w:numPr>
          <w:ilvl w:val="0"/>
          <w:numId w:val="139"/>
        </w:numPr>
        <w:shd w:val="clear" w:color="auto" w:fill="auto"/>
        <w:tabs>
          <w:tab w:val="right" w:pos="4570"/>
          <w:tab w:val="right" w:pos="4988"/>
        </w:tabs>
        <w:spacing w:line="240" w:lineRule="auto"/>
        <w:ind w:firstLine="426"/>
        <w:jc w:val="both"/>
        <w:rPr>
          <w:sz w:val="28"/>
          <w:szCs w:val="28"/>
        </w:rPr>
      </w:pPr>
      <w:r w:rsidRPr="00EC124B">
        <w:rPr>
          <w:rStyle w:val="0pt"/>
          <w:sz w:val="28"/>
          <w:szCs w:val="28"/>
        </w:rPr>
        <w:t xml:space="preserve"> Қўшма гап қисмларидан англашилган ҳаракат-ҳолат- ларнинг бири рўй беради.</w:t>
      </w:r>
      <w:r w:rsidRPr="00EC124B">
        <w:rPr>
          <w:rStyle w:val="0pt"/>
          <w:sz w:val="28"/>
          <w:szCs w:val="28"/>
        </w:rPr>
        <w:tab/>
        <w:t>,</w:t>
      </w:r>
      <w:r w:rsidRPr="00EC124B">
        <w:rPr>
          <w:rStyle w:val="0pt"/>
          <w:sz w:val="28"/>
          <w:szCs w:val="28"/>
        </w:rPr>
        <w:tab/>
        <w:t>,</w:t>
      </w:r>
    </w:p>
    <w:p w:rsidR="00F0420A" w:rsidRPr="00EC124B" w:rsidRDefault="003710B5" w:rsidP="00EC124B">
      <w:pPr>
        <w:pStyle w:val="8"/>
        <w:numPr>
          <w:ilvl w:val="0"/>
          <w:numId w:val="139"/>
        </w:numPr>
        <w:shd w:val="clear" w:color="auto" w:fill="auto"/>
        <w:spacing w:line="240" w:lineRule="auto"/>
        <w:ind w:firstLine="426"/>
        <w:jc w:val="both"/>
        <w:rPr>
          <w:sz w:val="28"/>
          <w:szCs w:val="28"/>
        </w:rPr>
      </w:pPr>
      <w:r w:rsidRPr="00EC124B">
        <w:rPr>
          <w:rStyle w:val="0pt"/>
          <w:sz w:val="28"/>
          <w:szCs w:val="28"/>
        </w:rPr>
        <w:t xml:space="preserve"> Қўшма гап қисмларидан англашилган ҳаракат-ҳолат- лар галма-гал содир бўлади.</w:t>
      </w:r>
    </w:p>
    <w:p w:rsidR="00F0420A" w:rsidRPr="00EC124B" w:rsidRDefault="003710B5" w:rsidP="00EC124B">
      <w:pPr>
        <w:pStyle w:val="8"/>
        <w:numPr>
          <w:ilvl w:val="0"/>
          <w:numId w:val="139"/>
        </w:numPr>
        <w:shd w:val="clear" w:color="auto" w:fill="auto"/>
        <w:spacing w:line="240" w:lineRule="auto"/>
        <w:ind w:firstLine="426"/>
        <w:jc w:val="both"/>
        <w:rPr>
          <w:sz w:val="28"/>
          <w:szCs w:val="28"/>
        </w:rPr>
      </w:pPr>
      <w:r w:rsidRPr="00EC124B">
        <w:rPr>
          <w:rStyle w:val="0pt"/>
          <w:sz w:val="28"/>
          <w:szCs w:val="28"/>
        </w:rPr>
        <w:t xml:space="preserve"> Қўшма гап қисмларидан англашилган ҳаракат-ҳолат- нинг ҳар иккиси рўй беради.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ҚўшМа гап қисмларида ифодаланган ҳаракат-ҳолатлар- нинг бири рўй бериш мазмуни ифодаланганда, қўшма гап қисмлари ўзаро </w:t>
      </w:r>
      <w:r w:rsidRPr="00EC124B">
        <w:rPr>
          <w:rStyle w:val="aa"/>
          <w:sz w:val="28"/>
          <w:szCs w:val="28"/>
        </w:rPr>
        <w:t>ё, ёки, ё бўлмаса, ҳоҳ</w:t>
      </w:r>
      <w:r w:rsidRPr="00EC124B">
        <w:rPr>
          <w:rStyle w:val="0pt"/>
          <w:sz w:val="28"/>
          <w:szCs w:val="28"/>
        </w:rPr>
        <w:t xml:space="preserve"> боғловчилари ёрдами билан бирикади: Бу хил қўшма гаплардаги бир қисмдан анг- лашилган мазмун иккинчисини инкор этади: </w:t>
      </w:r>
      <w:r w:rsidRPr="00EC124B">
        <w:rPr>
          <w:rStyle w:val="aa"/>
          <w:sz w:val="28"/>
          <w:szCs w:val="28"/>
        </w:rPr>
        <w:t>Илгари ҳам• кут шундай қизирмиди, ё бу йил ёз иссиқроқми?</w:t>
      </w:r>
      <w:r w:rsidRPr="00EC124B">
        <w:rPr>
          <w:rStyle w:val="0pt"/>
          <w:sz w:val="28"/>
          <w:szCs w:val="28"/>
        </w:rPr>
        <w:t xml:space="preserve"> (О.) </w:t>
      </w:r>
      <w:r w:rsidRPr="00EC124B">
        <w:rPr>
          <w:rStyle w:val="aa"/>
          <w:sz w:val="28"/>
          <w:szCs w:val="28"/>
        </w:rPr>
        <w:t>Буйингга бўлдйм мен хумор, ё мен борай, ёки сен келгин.</w:t>
      </w:r>
      <w:r w:rsidRPr="00EC124B">
        <w:rPr>
          <w:rStyle w:val="0pt"/>
          <w:sz w:val="28"/>
          <w:szCs w:val="28"/>
        </w:rPr>
        <w:t xml:space="preserve"> (Фольклор)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Қўшма гап қисмларидан англашилган ҳаракат-ҳолатнинг бири рўй берганлиги ёки рўй бериши мумкин эканлигини.яна- да таъкидлаш учун </w:t>
      </w:r>
      <w:r w:rsidRPr="00EC124B">
        <w:rPr>
          <w:sz w:val="28"/>
          <w:szCs w:val="28"/>
        </w:rPr>
        <w:lastRenderedPageBreak/>
        <w:t>ё</w:t>
      </w:r>
      <w:r w:rsidRPr="00EC124B">
        <w:rPr>
          <w:rStyle w:val="50pt"/>
          <w:sz w:val="28"/>
          <w:szCs w:val="28"/>
        </w:rPr>
        <w:t xml:space="preserve"> боғловчиси билан баробар </w:t>
      </w:r>
      <w:r w:rsidRPr="00EC124B">
        <w:rPr>
          <w:sz w:val="28"/>
          <w:szCs w:val="28"/>
        </w:rPr>
        <w:t xml:space="preserve">бўлмаса </w:t>
      </w:r>
      <w:r w:rsidRPr="00EC124B">
        <w:rPr>
          <w:rStyle w:val="50pt"/>
          <w:sz w:val="28"/>
          <w:szCs w:val="28"/>
        </w:rPr>
        <w:t xml:space="preserve">феъл шакли қўлланади: </w:t>
      </w:r>
      <w:r w:rsidRPr="00EC124B">
        <w:rPr>
          <w:sz w:val="28"/>
          <w:szCs w:val="28"/>
        </w:rPr>
        <w:t>Балки, ҳозир Дилдорни осаётгандир- лар, ё бўлмаса уни қийнамоқдалар, ё бўлмаса, азамат шерик- лари зиндонга босқин ясашга мажбур бўлиб, бари қирилди- ми?</w:t>
      </w:r>
      <w:r w:rsidRPr="00EC124B">
        <w:rPr>
          <w:rStyle w:val="50pt"/>
          <w:sz w:val="28"/>
          <w:szCs w:val="28"/>
        </w:rPr>
        <w:t xml:space="preserve"> (О.) </w:t>
      </w:r>
      <w:r w:rsidRPr="00EC124B">
        <w:rPr>
          <w:sz w:val="28"/>
          <w:szCs w:val="28"/>
        </w:rPr>
        <w:t>Бирор той миндир, ё бўлмаса қизинг миниб келаёт- ган туянинг жиловини бергин, у етакласин; бирон сувлик жойга тушайлик.</w:t>
      </w:r>
      <w:r w:rsidRPr="00EC124B">
        <w:rPr>
          <w:rStyle w:val="50pt"/>
          <w:sz w:val="28"/>
          <w:szCs w:val="28"/>
        </w:rPr>
        <w:t xml:space="preserve"> (Жур.)</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Ёки</w:t>
      </w:r>
      <w:r w:rsidRPr="00EC124B">
        <w:rPr>
          <w:rStyle w:val="0pt"/>
          <w:sz w:val="28"/>
          <w:szCs w:val="28"/>
        </w:rPr>
        <w:t xml:space="preserve"> боғловчиси ёрдами билан тузилган боғланган ҳўшма гап ҚисМларидаги мазмун сўзловчи учун аниқ маълум бўл- майди, шунинг учун ҳам икки хшт ҳаракат-ҳолатни, тахминни ўртага ташлайди. Боғланган қўшма гапдаги бу мазмун қўш- ма гап структурасига ҳам таъсир этади: кўпинча, бу хил боғ- ланган ҳўШма гаплар сўроқ гаплардан йборат бўлади; бун- Дай сўроқ гаплардан англашилган мазмун бир-бирига қиёс- ланади ҳам: </w:t>
      </w:r>
      <w:r w:rsidRPr="00EC124B">
        <w:rPr>
          <w:rStyle w:val="aa"/>
          <w:sz w:val="28"/>
          <w:szCs w:val="28"/>
        </w:rPr>
        <w:t>Хотин чиндан борми, ё анчайин ҳангомами?</w:t>
      </w:r>
      <w:r w:rsidRPr="00EC124B">
        <w:rPr>
          <w:rStyle w:val="0pt"/>
          <w:sz w:val="28"/>
          <w:szCs w:val="28"/>
        </w:rPr>
        <w:t xml:space="preserve"> — </w:t>
      </w:r>
      <w:r w:rsidRPr="00EC124B">
        <w:rPr>
          <w:rStyle w:val="aa"/>
          <w:sz w:val="28"/>
          <w:szCs w:val="28"/>
        </w:rPr>
        <w:t>кулиб деди Уроз.</w:t>
      </w:r>
      <w:r w:rsidRPr="00EC124B">
        <w:rPr>
          <w:rStyle w:val="0pt"/>
          <w:sz w:val="28"/>
          <w:szCs w:val="28"/>
        </w:rPr>
        <w:t xml:space="preserve"> (О.) </w:t>
      </w:r>
      <w:r w:rsidRPr="00EC124B">
        <w:rPr>
          <w:rStyle w:val="aa"/>
          <w:sz w:val="28"/>
          <w:szCs w:val="28"/>
        </w:rPr>
        <w:t>Ва ёки ўртамизда ёмон бир гап ўтди- ми? Ёки айб кўриб бизда, Уйни ташлаб кетдими?</w:t>
      </w:r>
      <w:r w:rsidRPr="00EC124B">
        <w:rPr>
          <w:rStyle w:val="0pt"/>
          <w:sz w:val="28"/>
          <w:szCs w:val="28"/>
        </w:rPr>
        <w:t xml:space="preserve"> (Ҳ. О.) </w:t>
      </w:r>
      <w:r w:rsidRPr="00EC124B">
        <w:rPr>
          <w:rStyle w:val="aa"/>
          <w:sz w:val="28"/>
          <w:szCs w:val="28"/>
        </w:rPr>
        <w:t xml:space="preserve">Колхозни кўтариш, халққа, ватанга хизмат қилиш тўғрисида- ги ваъдаларингиз эсингиздами, ё унутиб қўйдингизми? Еки бунинг ҳаммаси юракдан чиқмаган, сохта гаплар эдими? </w:t>
      </w:r>
      <w:r w:rsidRPr="00EC124B">
        <w:rPr>
          <w:rStyle w:val="0pt"/>
          <w:sz w:val="28"/>
          <w:szCs w:val="28"/>
        </w:rPr>
        <w:t>(Ҳ.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Айрим ҳолларда сўзловчининг тахмини, гумони ифода- ланган бу турдаги боғланган қўшма гапнинг мазмунини изоҳ- лаш учун улардан сўнг яна бир гап келтирилади: </w:t>
      </w:r>
      <w:r w:rsidRPr="00EC124B">
        <w:rPr>
          <w:rStyle w:val="aa"/>
          <w:sz w:val="28"/>
          <w:szCs w:val="28"/>
        </w:rPr>
        <w:t>Колхозга Салима борадими ёки Карим борадими</w:t>
      </w:r>
      <w:r w:rsidRPr="00EC124B">
        <w:rPr>
          <w:rStyle w:val="0pt"/>
          <w:sz w:val="28"/>
          <w:szCs w:val="28"/>
        </w:rPr>
        <w:t xml:space="preserve"> — </w:t>
      </w:r>
      <w:r w:rsidRPr="00EC124B">
        <w:rPr>
          <w:rStyle w:val="aa"/>
          <w:sz w:val="28"/>
          <w:szCs w:val="28"/>
        </w:rPr>
        <w:t>бу нарса маълум эмас менга.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Сўроқ гаплардан таркиб топган бу хил боғланган қўшма гаплар ҳўшма гапнинг сўнгги қисмидан англашилган мазмун- ни изоҳлаши мумкйн: </w:t>
      </w:r>
      <w:r w:rsidRPr="00EC124B">
        <w:rPr>
          <w:rStyle w:val="aa"/>
          <w:sz w:val="28"/>
          <w:szCs w:val="28"/>
        </w:rPr>
        <w:t>Омадимиз келган эканми, ё қурт тутиш- ни соғиниб қолган эканмизми</w:t>
      </w:r>
      <w:r w:rsidRPr="00EC124B">
        <w:rPr>
          <w:rStyle w:val="0pt"/>
          <w:sz w:val="28"/>
          <w:szCs w:val="28"/>
        </w:rPr>
        <w:t xml:space="preserve"> — </w:t>
      </w:r>
      <w:r w:rsidRPr="00EC124B">
        <w:rPr>
          <w:rStyle w:val="aa"/>
          <w:sz w:val="28"/>
          <w:szCs w:val="28"/>
        </w:rPr>
        <w:t>бирам бўлиб берди, қани эн- ди териб тамом қилсак.</w:t>
      </w:r>
      <w:r w:rsidRPr="00EC124B">
        <w:rPr>
          <w:rStyle w:val="0pt"/>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Бу қўшма гапнинг иккинчи қисмидан англашилган ҳолат </w:t>
      </w:r>
      <w:r w:rsidRPr="00EC124B">
        <w:rPr>
          <w:rStyle w:val="aa"/>
          <w:sz w:val="28"/>
          <w:szCs w:val="28"/>
        </w:rPr>
        <w:t>(пилланинг яхши бўЛганлиги)</w:t>
      </w:r>
      <w:r w:rsidRPr="00EC124B">
        <w:rPr>
          <w:rStyle w:val="0pt"/>
          <w:sz w:val="28"/>
          <w:szCs w:val="28"/>
        </w:rPr>
        <w:t xml:space="preserve">нинг изоҳини қўшма гапнинг биринчи қисми (ё боғловчиси билан тузилган боғланган қўш- ма гап) изоҳлайди (пилланинт яхши бўлганлигйга икки хил тахмин кўрсатилади: </w:t>
      </w:r>
      <w:r w:rsidRPr="00EC124B">
        <w:rPr>
          <w:rStyle w:val="aa"/>
          <w:sz w:val="28"/>
          <w:szCs w:val="28"/>
        </w:rPr>
        <w:t>ёки омадининг келганлиги, ёки қурт ту- тишни соғиниб қолишгани).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Таркибида қисмларидан ангЛашилган ҳаракат-ҳолатлар- кинг биригина рўй берйши мумкин бўлган боғланган қўшма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гапларнинг кесимларидаги замон ва замон муносабатида ҳам ўзига хослик бор: бу хил цўшма гап қисмларининг кесимла- ри асосан ҳозирги ва ҳозирги-келаси замон шаклида бўлади, кесимларНинг ўтган замон шаклида қўлланиши қам учрайди. Бунинг сабаби — сўзловчининг тах.мини, фарази кўпроқ ҳо- зирги ёки ҳозирги-келаси замонга тааллуқли бўлган ҳаракат- ҳолатларга оид бўлишидадир. Боғланган қўшма гап қисмла- рининг кесимлари асосан бир хил шаклда бўлиб, воқеа-ҳоди- санинг.бйр хил замонда рўй бериши тахмин этилади, кесим- ларидан англашилган ҳаракат-ҳолатнинг рўй беришидаги бу мослик бу хил боғланган қўшма гапларнинг ўзига хос хусу- сйятидир: </w:t>
      </w:r>
      <w:r w:rsidRPr="00EC124B">
        <w:rPr>
          <w:rStyle w:val="ac"/>
          <w:sz w:val="28"/>
          <w:szCs w:val="28"/>
        </w:rPr>
        <w:t>ё</w:t>
      </w:r>
      <w:r w:rsidRPr="00EC124B">
        <w:rPr>
          <w:rStyle w:val="aa"/>
          <w:sz w:val="28"/>
          <w:szCs w:val="28"/>
        </w:rPr>
        <w:t xml:space="preserve"> подшо бирор ерга чиқади, ёки элчи келиши кути- лади.</w:t>
      </w:r>
      <w:r w:rsidRPr="00EC124B">
        <w:rPr>
          <w:rStyle w:val="0pt"/>
          <w:sz w:val="28"/>
          <w:szCs w:val="28"/>
        </w:rPr>
        <w:t xml:space="preserve"> (О.) </w:t>
      </w:r>
      <w:r w:rsidRPr="00EC124B">
        <w:rPr>
          <w:rStyle w:val="aa"/>
          <w:sz w:val="28"/>
          <w:szCs w:val="28"/>
        </w:rPr>
        <w:t xml:space="preserve">Сиз кетинг бу маҳалладан, ё биз кўчиб кетамиз. </w:t>
      </w:r>
      <w:r w:rsidRPr="00EC124B">
        <w:rPr>
          <w:rStyle w:val="0pt"/>
          <w:sz w:val="28"/>
          <w:szCs w:val="28"/>
        </w:rPr>
        <w:t xml:space="preserve">(А. Қ.) </w:t>
      </w:r>
      <w:r w:rsidRPr="00EC124B">
        <w:rPr>
          <w:rStyle w:val="ac"/>
          <w:sz w:val="28"/>
          <w:szCs w:val="28"/>
        </w:rPr>
        <w:t>ё</w:t>
      </w:r>
      <w:r w:rsidRPr="00EC124B">
        <w:rPr>
          <w:rStyle w:val="aa"/>
          <w:sz w:val="28"/>
          <w:szCs w:val="28"/>
        </w:rPr>
        <w:t xml:space="preserve"> унинг товуши чиқмайди, ё одам йўқ.</w:t>
      </w:r>
      <w:r w:rsidRPr="00EC124B">
        <w:rPr>
          <w:rStyle w:val="0pt"/>
          <w:sz w:val="28"/>
          <w:szCs w:val="28"/>
        </w:rPr>
        <w:t xml:space="preserve"> (Ас. 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lastRenderedPageBreak/>
        <w:t xml:space="preserve">Боғланган қўшма гаплардаги ҳозирги замон тушунчаси от, сифат, сифатдош, сон, олмош, равиш кабй сўзлар билан, ифодаланган от кесимлар орқали ҳам англашилади: </w:t>
      </w:r>
      <w:r w:rsidRPr="00EC124B">
        <w:rPr>
          <w:rStyle w:val="aa"/>
          <w:sz w:val="28"/>
          <w:szCs w:val="28"/>
        </w:rPr>
        <w:t>Ё бой ўлчаб берган ғўза бир ботмон эмас, ёки ғўзага ёмон ғўза аралашган.</w:t>
      </w:r>
      <w:r w:rsidRPr="00EC124B">
        <w:rPr>
          <w:rStyle w:val="0pt"/>
          <w:sz w:val="28"/>
          <w:szCs w:val="28"/>
        </w:rPr>
        <w:t xml:space="preserve"> (С. А.) </w:t>
      </w:r>
      <w:r w:rsidRPr="00EC124B">
        <w:rPr>
          <w:rStyle w:val="aa"/>
          <w:sz w:val="28"/>
          <w:szCs w:val="28"/>
        </w:rPr>
        <w:t xml:space="preserve">Ёки ер ёмонми? Уруғ ёмонми? </w:t>
      </w:r>
      <w:r w:rsidRPr="00EC124B">
        <w:rPr>
          <w:rStyle w:val="ac"/>
          <w:sz w:val="28"/>
          <w:szCs w:val="28"/>
        </w:rPr>
        <w:t>ё</w:t>
      </w:r>
      <w:r w:rsidRPr="00EC124B">
        <w:rPr>
          <w:rStyle w:val="aa"/>
          <w:sz w:val="28"/>
          <w:szCs w:val="28"/>
        </w:rPr>
        <w:t xml:space="preserve"> бўлмаса айб ҳаводами?</w:t>
      </w:r>
      <w:r w:rsidRPr="00EC124B">
        <w:rPr>
          <w:rStyle w:val="0pt"/>
          <w:sz w:val="28"/>
          <w:szCs w:val="28"/>
        </w:rPr>
        <w:t xml:space="preserve"> (Ғ. Ғ.)</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Ёки</w:t>
      </w:r>
      <w:r w:rsidRPr="00EC124B">
        <w:rPr>
          <w:rStyle w:val="0pt"/>
          <w:sz w:val="28"/>
          <w:szCs w:val="28"/>
        </w:rPr>
        <w:t xml:space="preserve"> боғловчиси билан тузилган боғланган қўшма гап қисм- лари бошқа айирувчи боғловчи ёрдами билан тузилган қўшма гапнинг қисмларига қараганда, мазмунан, грамматик ва ин- тонация жиҳатдан анча мустақилдир, бу хил гапларда биря рўй бериши мумкин бўлган алоҳида ҳаракат-ҳолатлар ифо- даланади, </w:t>
      </w:r>
      <w:r w:rsidRPr="00EC124B">
        <w:rPr>
          <w:rStyle w:val="aa"/>
          <w:sz w:val="28"/>
          <w:szCs w:val="28"/>
        </w:rPr>
        <w:t>гоҳ</w:t>
      </w:r>
      <w:r w:rsidRPr="00EC124B">
        <w:rPr>
          <w:rStyle w:val="0pt"/>
          <w:sz w:val="28"/>
          <w:szCs w:val="28"/>
        </w:rPr>
        <w:t xml:space="preserve"> каби боғловчилар ёрдами билан тузилган қўшма гапнинг ҳар икки қисмида ҳаракат рўй бергани учун, қисмларда ифодаланган ҳаракат-ҳолатлар бир-бирига боғлиқ бўлади, айрим ҳолларда бири иккинчисини келтириб чиқа- ради.</w:t>
      </w:r>
      <w:r w:rsidRPr="00EC124B">
        <w:rPr>
          <w:rStyle w:val="0pt"/>
          <w:sz w:val="28"/>
          <w:szCs w:val="28"/>
          <w:vertAlign w:val="subscript"/>
        </w:rPr>
        <w:t>;</w:t>
      </w:r>
      <w:r w:rsidRPr="00EC124B">
        <w:rPr>
          <w:rStyle w:val="aa"/>
          <w:sz w:val="28"/>
          <w:szCs w:val="28"/>
        </w:rPr>
        <w:t>Ёки</w:t>
      </w:r>
      <w:r w:rsidRPr="00EC124B">
        <w:rPr>
          <w:rStyle w:val="0pt"/>
          <w:sz w:val="28"/>
          <w:szCs w:val="28"/>
        </w:rPr>
        <w:t xml:space="preserve"> боғловчиси ёрдами билан тузилган қўшма гап қисмлари интонация жиҳатдан ҳам маълум даражада муста- қил бўлади: бу хил қўшма гапларнинг ҳар бир қисми ало- ҳида оҳанг билан айтилади; ҳатто улар мустақил тугаллангая интонация билан талаффуз этилиши ҳам мумкин: </w:t>
      </w:r>
      <w:r w:rsidRPr="00EC124B">
        <w:rPr>
          <w:rStyle w:val="aa"/>
          <w:sz w:val="28"/>
          <w:szCs w:val="28"/>
        </w:rPr>
        <w:t xml:space="preserve">Ёки ер ёмонми? Уруғ ёмонми? </w:t>
      </w:r>
      <w:r w:rsidRPr="00EC124B">
        <w:rPr>
          <w:rStyle w:val="ac"/>
          <w:sz w:val="28"/>
          <w:szCs w:val="28"/>
        </w:rPr>
        <w:t>ё</w:t>
      </w:r>
      <w:r w:rsidRPr="00EC124B">
        <w:rPr>
          <w:rStyle w:val="aa"/>
          <w:sz w:val="28"/>
          <w:szCs w:val="28"/>
        </w:rPr>
        <w:t xml:space="preserve"> бўлмаса айб ҳаводами</w:t>
      </w:r>
      <w:r w:rsidRPr="00EC124B">
        <w:rPr>
          <w:rStyle w:val="0pt"/>
          <w:sz w:val="28"/>
          <w:szCs w:val="28"/>
        </w:rPr>
        <w:t xml:space="preserve"> (Ғ.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Бу хил қиомларнинг бирикиб, қўшма гап ҳосил қилишига сабаб — уларнинг мазмунидир — улар умумий бир фикрни ифодалайдилар, умумий бир фикрнинг элементи ҳисобланади.</w:t>
      </w:r>
    </w:p>
    <w:p w:rsidR="00F0420A" w:rsidRPr="00EC124B" w:rsidRDefault="003710B5" w:rsidP="00EC124B">
      <w:pPr>
        <w:pStyle w:val="8"/>
        <w:numPr>
          <w:ilvl w:val="0"/>
          <w:numId w:val="129"/>
        </w:numPr>
        <w:shd w:val="clear" w:color="auto" w:fill="auto"/>
        <w:tabs>
          <w:tab w:val="left" w:pos="621"/>
        </w:tabs>
        <w:spacing w:line="240" w:lineRule="auto"/>
        <w:ind w:firstLine="426"/>
        <w:jc w:val="both"/>
        <w:rPr>
          <w:sz w:val="28"/>
          <w:szCs w:val="28"/>
        </w:rPr>
      </w:pPr>
      <w:r w:rsidRPr="00EC124B">
        <w:rPr>
          <w:rStyle w:val="0pt"/>
          <w:sz w:val="28"/>
          <w:szCs w:val="28"/>
        </w:rPr>
        <w:t xml:space="preserve">Айирув муносабатини:ифодалаган қўшма гал қисмлари- дан англашилган воқеа, ҳодисаларнинг ҳар иккиси вужудга келади. Аммо қўшма гапнинг бйр қисмидан англашилгаи ҳа- ракат-ҳолат ёки белги-хусусият бир вақтда эмас, турли вақт- да рўй беради.: Бунда қўшма гап қисмЛари. ўзаро </w:t>
      </w:r>
      <w:r w:rsidRPr="00EC124B">
        <w:rPr>
          <w:rStyle w:val="aa"/>
          <w:sz w:val="28"/>
          <w:szCs w:val="28"/>
        </w:rPr>
        <w:t xml:space="preserve">гоҳ, дам </w:t>
      </w:r>
      <w:r w:rsidRPr="00EC124B">
        <w:rPr>
          <w:rStyle w:val="0pt"/>
          <w:sz w:val="28"/>
          <w:szCs w:val="28"/>
        </w:rPr>
        <w:t xml:space="preserve">боғловчилари ва боғловчи вазифасидаги </w:t>
      </w:r>
      <w:r w:rsidRPr="00EC124B">
        <w:rPr>
          <w:rStyle w:val="aa"/>
          <w:sz w:val="28"/>
          <w:szCs w:val="28"/>
        </w:rPr>
        <w:t xml:space="preserve">баъзан, бир, ҳали </w:t>
      </w:r>
      <w:r w:rsidRPr="00EC124B">
        <w:rPr>
          <w:rStyle w:val="0pt"/>
          <w:sz w:val="28"/>
          <w:szCs w:val="28"/>
        </w:rPr>
        <w:t xml:space="preserve">сўзлари ёрдами билан боғланади: </w:t>
      </w:r>
      <w:r w:rsidRPr="00EC124B">
        <w:rPr>
          <w:rStyle w:val="aa"/>
          <w:sz w:val="28"/>
          <w:szCs w:val="28"/>
        </w:rPr>
        <w:t>Дам жаҳлим чиқади, дам.</w:t>
      </w:r>
    </w:p>
    <w:p w:rsidR="00F0420A" w:rsidRPr="00EC124B" w:rsidRDefault="003710B5" w:rsidP="00EC124B">
      <w:pPr>
        <w:pStyle w:val="52"/>
        <w:shd w:val="clear" w:color="auto" w:fill="auto"/>
        <w:tabs>
          <w:tab w:val="center" w:pos="5239"/>
        </w:tabs>
        <w:spacing w:line="240" w:lineRule="auto"/>
        <w:ind w:firstLine="426"/>
        <w:jc w:val="both"/>
        <w:rPr>
          <w:sz w:val="28"/>
          <w:szCs w:val="28"/>
        </w:rPr>
      </w:pPr>
      <w:r w:rsidRPr="00EC124B">
        <w:rPr>
          <w:sz w:val="28"/>
          <w:szCs w:val="28"/>
        </w:rPr>
        <w:t>кулгим қмстайди.</w:t>
      </w:r>
      <w:r w:rsidRPr="00EC124B">
        <w:rPr>
          <w:rStyle w:val="50pt"/>
          <w:sz w:val="28"/>
          <w:szCs w:val="28"/>
        </w:rPr>
        <w:t xml:space="preserve"> (0.) </w:t>
      </w:r>
      <w:r w:rsidRPr="00EC124B">
        <w:rPr>
          <w:sz w:val="28"/>
          <w:szCs w:val="28"/>
        </w:rPr>
        <w:t>Гоҳ узоқдан оқзар кўйлакда кўринади ■тоғлар, тепалар; гоҳ чўзилиб қуюқ ўрмонлар, кўз ўнгида аста ўталар.</w:t>
      </w:r>
      <w:r w:rsidRPr="00EC124B">
        <w:rPr>
          <w:rStyle w:val="50pt"/>
          <w:sz w:val="28"/>
          <w:szCs w:val="28"/>
        </w:rPr>
        <w:t xml:space="preserve"> (0.) </w:t>
      </w:r>
      <w:r w:rsidRPr="00EC124B">
        <w:rPr>
          <w:sz w:val="28"/>
          <w:szCs w:val="28"/>
        </w:rPr>
        <w:t>Баъзан кўнглим унга қушдай учади, баъзан яна чўчинқирайман.</w:t>
      </w:r>
      <w:r w:rsidRPr="00EC124B">
        <w:rPr>
          <w:rStyle w:val="50pt"/>
          <w:sz w:val="28"/>
          <w:szCs w:val="28"/>
        </w:rPr>
        <w:t xml:space="preserve"> (О.)</w:t>
      </w:r>
      <w:r w:rsidRPr="00EC124B">
        <w:rPr>
          <w:rStyle w:val="50pt"/>
          <w:sz w:val="28"/>
          <w:szCs w:val="28"/>
        </w:rPr>
        <w:tab/>
      </w:r>
      <w:r w:rsidRPr="00EC124B">
        <w:rPr>
          <w:rStyle w:val="50pt"/>
          <w:sz w:val="28"/>
          <w:szCs w:val="28"/>
          <w:vertAlign w:val="superscript"/>
        </w:rPr>
        <w:t>1</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Боғланган қўшма гапнинг бу тури қисмдари айрим ўрин- ларда мазмунан анча мустақилликка зга.бўдиши, етруктура- -си мураккаблашишй мумкин</w:t>
      </w:r>
      <w:r w:rsidRPr="00EC124B">
        <w:rPr>
          <w:sz w:val="28"/>
          <w:szCs w:val="28"/>
        </w:rPr>
        <w:t>: Гоҳ-гоҳо унинг қудратли қўлла- ри қалам ушлаб, чиройли ғазаллар, рубоийлар яратарди. Набираси учун ўч олиш фикри гоҳо-гоҳо илондек чақиб, бу- тун вужудини заҳарлар эди.</w:t>
      </w:r>
      <w:r w:rsidRPr="00EC124B">
        <w:rPr>
          <w:rStyle w:val="5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Бу хил қўшма гапнинг қиомлари алоҳида тугалланган интэнадия билан айтилади ва орада сезиларли пауза бери- лади, шунинг учун ҳам улар орасига ёзувда нуҳта ишорасй қўйилади.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Галма-гал рўй берувчи воқеа, ҳодиса ёки белги-хусусиятни ифодалаган қўшма гап қисмларинннг кеси.млари ўтган замон ёки ҳозирги-келаси замон шакли ва мазмунида бўлиши мум- кин. Бу жиҳатдан </w:t>
      </w:r>
      <w:r w:rsidRPr="00EC124B">
        <w:rPr>
          <w:rStyle w:val="aa"/>
          <w:sz w:val="28"/>
          <w:szCs w:val="28"/>
        </w:rPr>
        <w:t>ёки</w:t>
      </w:r>
      <w:r w:rsidRPr="00EC124B">
        <w:rPr>
          <w:rStyle w:val="0pt"/>
          <w:sz w:val="28"/>
          <w:szCs w:val="28"/>
        </w:rPr>
        <w:t xml:space="preserve"> боғловчиси ёрдами билан тузилган .конструкциялардан фарқланади (маълумки, </w:t>
      </w:r>
      <w:r w:rsidRPr="00EC124B">
        <w:rPr>
          <w:rStyle w:val="aa"/>
          <w:sz w:val="28"/>
          <w:szCs w:val="28"/>
        </w:rPr>
        <w:t>ёки</w:t>
      </w:r>
      <w:r w:rsidRPr="00EC124B">
        <w:rPr>
          <w:rStyle w:val="0pt"/>
          <w:sz w:val="28"/>
          <w:szCs w:val="28"/>
        </w:rPr>
        <w:t xml:space="preserve"> боғловчиси ёрдами билан тузилган конструкцияларда кесимларнинг за- мон шакли чегараланган: </w:t>
      </w:r>
      <w:r w:rsidRPr="00EC124B">
        <w:rPr>
          <w:rStyle w:val="0pt"/>
          <w:sz w:val="28"/>
          <w:szCs w:val="28"/>
        </w:rPr>
        <w:lastRenderedPageBreak/>
        <w:t>кесимларнинг ўтган замонда кели- ши жуда кам қўллакади).</w:t>
      </w:r>
    </w:p>
    <w:p w:rsidR="00F0420A" w:rsidRPr="00EC124B" w:rsidRDefault="003710B5" w:rsidP="00EC124B">
      <w:pPr>
        <w:pStyle w:val="52"/>
        <w:numPr>
          <w:ilvl w:val="0"/>
          <w:numId w:val="140"/>
        </w:numPr>
        <w:shd w:val="clear" w:color="auto" w:fill="auto"/>
        <w:spacing w:line="240" w:lineRule="auto"/>
        <w:ind w:firstLine="426"/>
        <w:jc w:val="both"/>
        <w:rPr>
          <w:sz w:val="28"/>
          <w:szCs w:val="28"/>
        </w:rPr>
      </w:pPr>
      <w:r w:rsidRPr="00EC124B">
        <w:rPr>
          <w:rStyle w:val="50pt"/>
          <w:sz w:val="28"/>
          <w:szCs w:val="28"/>
        </w:rPr>
        <w:t xml:space="preserve"> Боғланган қўшма гап қисмларининг кесимлари ўтгая замон феъли шаклида: </w:t>
      </w:r>
      <w:r w:rsidRPr="00EC124B">
        <w:rPr>
          <w:sz w:val="28"/>
          <w:szCs w:val="28"/>
        </w:rPr>
        <w:t>Узоқлардан кенг водий қучоғида гоҳ қўм-кўк ўт ўсиб ётган яйловлар кўринарди, гоҳ булутлар ин солган қип-қизил қоялар ва қоп-қоронғи даралар кўзга таш- ланарди.</w:t>
      </w:r>
      <w:r w:rsidRPr="00EC124B">
        <w:rPr>
          <w:rStyle w:val="50pt"/>
          <w:sz w:val="28"/>
          <w:szCs w:val="28"/>
        </w:rPr>
        <w:t xml:space="preserve"> (0.) </w:t>
      </w:r>
      <w:r w:rsidRPr="00EC124B">
        <w:rPr>
          <w:sz w:val="28"/>
          <w:szCs w:val="28"/>
        </w:rPr>
        <w:t>Тушки овқат вақтида Рўзимат яна эрталабки- дай унга-бунга тегишиб, кушандаларининг тилини қичитиб, баъзан мот қилссрди, баъзан улар Рўзиматни мот қилишиб бараварига кулишар эдилар.</w:t>
      </w:r>
      <w:r w:rsidRPr="00EC124B">
        <w:rPr>
          <w:rStyle w:val="50pt"/>
          <w:sz w:val="28"/>
          <w:szCs w:val="28"/>
        </w:rPr>
        <w:t xml:space="preserve"> (А. Қ.)</w:t>
      </w:r>
    </w:p>
    <w:p w:rsidR="00F0420A" w:rsidRPr="00EC124B" w:rsidRDefault="003710B5" w:rsidP="00EC124B">
      <w:pPr>
        <w:pStyle w:val="52"/>
        <w:numPr>
          <w:ilvl w:val="0"/>
          <w:numId w:val="140"/>
        </w:numPr>
        <w:shd w:val="clear" w:color="auto" w:fill="auto"/>
        <w:spacing w:line="240" w:lineRule="auto"/>
        <w:ind w:firstLine="426"/>
        <w:jc w:val="both"/>
        <w:rPr>
          <w:sz w:val="28"/>
          <w:szCs w:val="28"/>
        </w:rPr>
      </w:pPr>
      <w:r w:rsidRPr="00EC124B">
        <w:rPr>
          <w:rStyle w:val="50pt"/>
          <w:sz w:val="28"/>
          <w:szCs w:val="28"/>
        </w:rPr>
        <w:t xml:space="preserve"> Қўшма гап қисмларининг кесимлари ҳозирги-келаси за- мон шаклида: </w:t>
      </w:r>
      <w:r w:rsidRPr="00EC124B">
        <w:rPr>
          <w:sz w:val="28"/>
          <w:szCs w:val="28"/>
        </w:rPr>
        <w:t>Гоҳ узоқдан оқ зар кўйлакда кўринади тоғлар, тепалар, Гоҳ чўзилиб қуюқ ўрмонлар, Кўз ўнгидан аста ўта- лар...</w:t>
      </w:r>
      <w:r w:rsidRPr="00EC124B">
        <w:rPr>
          <w:rStyle w:val="50pt"/>
          <w:sz w:val="28"/>
          <w:szCs w:val="28"/>
        </w:rPr>
        <w:t xml:space="preserve"> (У.) </w:t>
      </w:r>
      <w:r w:rsidRPr="00EC124B">
        <w:rPr>
          <w:sz w:val="28"/>
          <w:szCs w:val="28"/>
        </w:rPr>
        <w:t>Дам қонсираб ханжар, пичоқ, милтиқ билан иш кўрса; дам ўт қўйиб пахталарга, оловида исинса; Дам истай- ди колхозчининг тилак, армони синса, Ишонч тўлган юрак- ларда ғайрат тўлқини тинса; дам юзига ниқоб тортиб, ўз кишингдай бўлади.</w:t>
      </w:r>
      <w:r w:rsidRPr="00EC124B">
        <w:rPr>
          <w:rStyle w:val="50pt"/>
          <w:sz w:val="28"/>
          <w:szCs w:val="28"/>
        </w:rPr>
        <w:t xml:space="preserve"> (У.)</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Баъзан қўшма гап қисмларининг кесимлари турли эамон шаклида бўлади: </w:t>
      </w:r>
      <w:r w:rsidRPr="00EC124B">
        <w:rPr>
          <w:sz w:val="28"/>
          <w:szCs w:val="28"/>
        </w:rPr>
        <w:t>Гоҳ осмонни тутиб ашула янграйди, гоҳ аллақаердан гармон товуши келиб қоларди.</w:t>
      </w:r>
      <w:r w:rsidRPr="00EC124B">
        <w:rPr>
          <w:rStyle w:val="50pt"/>
          <w:sz w:val="28"/>
          <w:szCs w:val="28"/>
        </w:rPr>
        <w:t xml:space="preserve"> (О.) </w:t>
      </w:r>
      <w:r w:rsidRPr="00EC124B">
        <w:rPr>
          <w:sz w:val="28"/>
          <w:szCs w:val="28"/>
        </w:rPr>
        <w:t>Нури гоҳ севиниб ширин хаёлларга ботади, гоҳ бутун вужудини қўрқув босарди.</w:t>
      </w:r>
      <w:r w:rsidRPr="00EC124B">
        <w:rPr>
          <w:rStyle w:val="5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Бу ҳолатда бирннчи қисмнинг кесим шаклидаги замон кўчирилади: иккинчи қисмнинг кесими шаклига мувофиқла-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шиб, ўтгая замонга оид бўлади. Баъзан бу хил қўшма гап қисмлйринннг кесимлари от кесим тарзида бўладя:</w:t>
      </w:r>
      <w:r w:rsidRPr="00EC124B">
        <w:rPr>
          <w:rStyle w:val="aa"/>
          <w:sz w:val="28"/>
          <w:szCs w:val="28"/>
        </w:rPr>
        <w:t>Гоҳ ошиқ цалбнинг озоридйр ишқ, гоҳ ғам-қайғунинг бозоридир ишқ.</w:t>
      </w:r>
    </w:p>
    <w:p w:rsidR="00F0420A" w:rsidRPr="00EC124B" w:rsidRDefault="003710B5" w:rsidP="00EC124B">
      <w:pPr>
        <w:pStyle w:val="331"/>
        <w:shd w:val="clear" w:color="auto" w:fill="auto"/>
        <w:spacing w:line="240" w:lineRule="auto"/>
        <w:ind w:firstLine="426"/>
        <w:rPr>
          <w:rFonts w:ascii="Times New Roman" w:hAnsi="Times New Roman" w:cs="Times New Roman"/>
          <w:sz w:val="28"/>
          <w:szCs w:val="28"/>
        </w:rPr>
      </w:pPr>
      <w:r w:rsidRPr="00EC124B">
        <w:rPr>
          <w:rFonts w:ascii="Times New Roman" w:hAnsi="Times New Roman" w:cs="Times New Roman"/>
          <w:sz w:val="28"/>
          <w:szCs w:val="28"/>
        </w:rPr>
        <w:t>(У-)</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Баъзан айирув боғловчиси ёрдами билан боғланган қўшма гаплардан олдин умумлаштирувчи мазмундаги гап бўлади, бу ҳолда боғловчили боғланган қўшма гап умумлаштирувчи гап- нинг мазмунини очади, изоҳлайди: </w:t>
      </w:r>
      <w:r w:rsidRPr="00EC124B">
        <w:rPr>
          <w:rStyle w:val="aa"/>
          <w:sz w:val="28"/>
          <w:szCs w:val="28"/>
        </w:rPr>
        <w:t>Унинг кўз олдида хасис бой даҳшатли қиёфаларда жонланади, гоҳ унинг (скелети) гўристондаги оч итлар билан қоронғида суяк талашади, гоҳ пичан ррасидан топган қозондан палов ағдарилади.</w:t>
      </w:r>
      <w:r w:rsidRPr="00EC124B">
        <w:rPr>
          <w:rStyle w:val="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Айирув 'Муноеабатини ифодалаган боғланган қўшма гап қисмлари анча мустақил бўлган очиқ конструкцияларни таш- кил этиши билан бошқа хил боғланган қўшма гаплардан фарқланади. Бир боғланган қўшма гап таркибида ҳар бир айирув .ёоғловчи ало^ҳида бир қисмни ташкил этади ва бу ; : қисмлар узаро семантик жиҳатдан боғлйқ ёкп тобе бўлмайди.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Шу сабабли айирув муносабатини ифодалаган қўшма гап- ларнинг бир неча қисмлардан тузилиши табиий бир ҳолдир.</w:t>
      </w:r>
    </w:p>
    <w:p w:rsidR="00F0420A" w:rsidRPr="00EC124B" w:rsidRDefault="003710B5" w:rsidP="00EC124B">
      <w:pPr>
        <w:pStyle w:val="60"/>
        <w:shd w:val="clear" w:color="auto" w:fill="auto"/>
        <w:spacing w:line="240" w:lineRule="auto"/>
        <w:ind w:firstLine="426"/>
        <w:jc w:val="both"/>
        <w:rPr>
          <w:sz w:val="28"/>
          <w:szCs w:val="28"/>
        </w:rPr>
      </w:pPr>
      <w:r w:rsidRPr="00EC124B">
        <w:rPr>
          <w:rStyle w:val="60pt"/>
          <w:sz w:val="28"/>
          <w:szCs w:val="28"/>
        </w:rPr>
        <w:t xml:space="preserve">Сабаб-натижа </w:t>
      </w:r>
      <w:r w:rsidRPr="00EC124B">
        <w:rPr>
          <w:rStyle w:val="68"/>
          <w:b/>
          <w:bCs/>
          <w:sz w:val="28"/>
          <w:szCs w:val="28"/>
        </w:rPr>
        <w:t>муносабатини ифодаловчи брғланган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Боғланган Қўшма гап қисмларининг бири маълум воқеа, ҳодиеа, ҳолатнинг рўй беришига сабаб бўлган воқеа, ҳодиса, ҳолатни, иккинчи қисм эса шу 'сабаб асо.сида рўй берган воқеа, ҳодиса, ҳолатни ифодалайди. Масалан, </w:t>
      </w:r>
      <w:r w:rsidRPr="00EC124B">
        <w:rPr>
          <w:rStyle w:val="aa"/>
          <w:sz w:val="28"/>
          <w:szCs w:val="28"/>
        </w:rPr>
        <w:t>Анор сўзларва Зайнаб,/Қа:лби тол баргидай дйр-дир қалтирар. (У^.</w:t>
      </w:r>
      <w:r w:rsidRPr="00EC124B">
        <w:rPr>
          <w:rStyle w:val="0pt"/>
          <w:sz w:val="28"/>
          <w:szCs w:val="28"/>
        </w:rPr>
        <w:t xml:space="preserve"> 0.)</w:t>
      </w:r>
    </w:p>
    <w:p w:rsidR="00F0420A" w:rsidRPr="00EC124B" w:rsidRDefault="003710B5" w:rsidP="00EC124B">
      <w:pPr>
        <w:pStyle w:val="8"/>
        <w:shd w:val="clear" w:color="auto" w:fill="auto"/>
        <w:tabs>
          <w:tab w:val="left" w:pos="2013"/>
        </w:tabs>
        <w:spacing w:line="240" w:lineRule="auto"/>
        <w:ind w:firstLine="426"/>
        <w:jc w:val="both"/>
        <w:rPr>
          <w:sz w:val="28"/>
          <w:szCs w:val="28"/>
        </w:rPr>
      </w:pPr>
      <w:r w:rsidRPr="00EC124B">
        <w:rPr>
          <w:rStyle w:val="0pt"/>
          <w:sz w:val="28"/>
          <w:szCs w:val="28"/>
          <w:vertAlign w:val="subscript"/>
        </w:rPr>
        <w:lastRenderedPageBreak/>
        <w:t>:</w:t>
      </w:r>
      <w:r w:rsidRPr="00EC124B">
        <w:rPr>
          <w:rStyle w:val="0pt"/>
          <w:sz w:val="28"/>
          <w:szCs w:val="28"/>
        </w:rPr>
        <w:t>' Бу Қўшма гапнинг йккйнчи қисми (Зайнаб қалбининг қал- тираши) биринчи қисмдан англашилган ҳаракатнинг (Анор сўзлашининг) натижасидир. Қўшма гапнинг биринчи қисми- да:н</w:t>
      </w:r>
      <w:r w:rsidRPr="00EC124B">
        <w:rPr>
          <w:rStyle w:val="0pt"/>
          <w:sz w:val="28"/>
          <w:szCs w:val="28"/>
          <w:vertAlign w:val="subscript"/>
        </w:rPr>
        <w:t>:</w:t>
      </w:r>
      <w:r w:rsidRPr="00EC124B">
        <w:rPr>
          <w:rStyle w:val="0pt"/>
          <w:sz w:val="28"/>
          <w:szCs w:val="28"/>
        </w:rPr>
        <w:t xml:space="preserve"> англашилган мазмун иккинчи қисмдаги мазмунни юзага кел.тиради.■' </w:t>
      </w:r>
      <w:r w:rsidRPr="00EC124B">
        <w:rPr>
          <w:rStyle w:val="3pt3"/>
          <w:sz w:val="28"/>
          <w:szCs w:val="28"/>
        </w:rPr>
        <w:t>..'■'.■</w:t>
      </w:r>
      <w:r w:rsidRPr="00EC124B">
        <w:rPr>
          <w:rStyle w:val="3pt3"/>
          <w:sz w:val="28"/>
          <w:szCs w:val="28"/>
        </w:rPr>
        <w:tab/>
      </w:r>
      <w:r w:rsidRPr="00EC124B">
        <w:rPr>
          <w:rStyle w:val="0pt"/>
          <w:sz w:val="28"/>
          <w:szCs w:val="28"/>
        </w:rPr>
        <w:t>■.■■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Саба-5 ва натижа муносабатини ифодалаган қўшма гап қнсмлари ўзаро бирнктирув боғловчиси ёки </w:t>
      </w:r>
      <w:r w:rsidRPr="00EC124B">
        <w:rPr>
          <w:rStyle w:val="aa"/>
          <w:sz w:val="28"/>
          <w:szCs w:val="28"/>
        </w:rPr>
        <w:t>-у, -ю, -да</w:t>
      </w:r>
      <w:r w:rsidRPr="00EC124B">
        <w:rPr>
          <w:rStyle w:val="0pt"/>
          <w:sz w:val="28"/>
          <w:szCs w:val="28"/>
        </w:rPr>
        <w:t xml:space="preserve"> юкла- малари ёрдами билан боғланади. Аммо сабаб ва натижа му- посаоатининг юзага келишини боғловчи ёки юкламага боғлаб қўйиш жўғри эмас. Қўшма гапнинг умумий мазмуни ёки унинг тарквбйдаги айрим бўлакларнинг семантикаси, шунингдек интонация. ва логик урғу, модал сўзлар сабаб ва натижа му- носабатики келтириб чиқаради.</w:t>
      </w:r>
    </w:p>
    <w:p w:rsidR="00F0420A" w:rsidRPr="00EC124B" w:rsidRDefault="003710B5" w:rsidP="00EC124B">
      <w:pPr>
        <w:pStyle w:val="341"/>
        <w:shd w:val="clear" w:color="auto" w:fill="auto"/>
        <w:spacing w:line="240" w:lineRule="auto"/>
        <w:ind w:firstLine="426"/>
        <w:rPr>
          <w:rFonts w:ascii="Times New Roman" w:hAnsi="Times New Roman" w:cs="Times New Roman"/>
          <w:sz w:val="28"/>
          <w:szCs w:val="28"/>
        </w:rPr>
      </w:pPr>
      <w:r w:rsidRPr="00EC124B">
        <w:rPr>
          <w:rStyle w:val="34TimesNewRoman10pt0pt"/>
          <w:rFonts w:eastAsia="Consolas"/>
          <w:sz w:val="28"/>
          <w:szCs w:val="28"/>
        </w:rPr>
        <w:t xml:space="preserve">Қўшм.а: тап </w:t>
      </w:r>
      <w:r w:rsidRPr="00EC124B">
        <w:rPr>
          <w:rFonts w:ascii="Times New Roman" w:hAnsi="Times New Roman" w:cs="Times New Roman"/>
          <w:sz w:val="28"/>
          <w:szCs w:val="28"/>
        </w:rPr>
        <w:t xml:space="preserve">қисмлари кесимларининг. маъносини ;бир-бири- та </w:t>
      </w:r>
      <w:r w:rsidRPr="00EC124B">
        <w:rPr>
          <w:rStyle w:val="34TimesNewRoman10pt0pt"/>
          <w:rFonts w:eastAsia="Consolas"/>
          <w:sz w:val="28"/>
          <w:szCs w:val="28"/>
        </w:rPr>
        <w:t xml:space="preserve">,қиёсЛаш </w:t>
      </w:r>
      <w:r w:rsidRPr="00EC124B">
        <w:rPr>
          <w:rFonts w:ascii="Times New Roman" w:hAnsi="Times New Roman" w:cs="Times New Roman"/>
          <w:sz w:val="28"/>
          <w:szCs w:val="28"/>
          <w:vertAlign w:val="superscript"/>
        </w:rPr>
        <w:t>;</w:t>
      </w:r>
      <w:r w:rsidRPr="00EC124B">
        <w:rPr>
          <w:rFonts w:ascii="Times New Roman" w:hAnsi="Times New Roman" w:cs="Times New Roman"/>
          <w:sz w:val="28"/>
          <w:szCs w:val="28"/>
        </w:rPr>
        <w:t>;б:ИЛан улар орасида сабаб ва натйжа муносаба- ти «фодаланганини тушуниш му.мкин. '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Айрим ҳвлларда қўшма гап қисмлари мазмунйни қиёслаш 'сабаб ва натижа муносабатини келтириб чиқариши мумкин.' Бу.ҳолат, асосан, юклама ёрдами билан бириккан қўшма гап-</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ларга ва бириктирув богловчиси билан бириккаи баъзи бир боғланган қўшма тапларга оиддир: </w:t>
      </w:r>
      <w:r w:rsidRPr="00EC124B">
        <w:rPr>
          <w:sz w:val="28"/>
          <w:szCs w:val="28"/>
        </w:rPr>
        <w:t xml:space="preserve">Анзьсрит хола эндигина ёруғ кун кўришга умид боғлаганида, дамба ва ундан кейин канал иши бошланди-ю, куёв, эвази нақд бўлмаган оғир меҳ- натга тоб бера олмай, Кимсанойни олиб шаҳарга кетиб қолди. </w:t>
      </w:r>
      <w:r w:rsidRPr="00EC124B">
        <w:rPr>
          <w:rStyle w:val="50pt"/>
          <w:sz w:val="28"/>
          <w:szCs w:val="28"/>
        </w:rPr>
        <w:t>(А.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Боғланган қўшма гапнинг бу хили, ички семантик муно- сабатига кўра, эргаш гапли қўшма гапларга ўхшайди.</w:t>
      </w:r>
      <w:r w:rsidRPr="00EC124B">
        <w:rPr>
          <w:rStyle w:val="0pt"/>
          <w:sz w:val="28"/>
          <w:szCs w:val="28"/>
          <w:vertAlign w:val="superscript"/>
        </w:rPr>
        <w:t>1</w:t>
      </w:r>
      <w:r w:rsidRPr="00EC124B">
        <w:rPr>
          <w:rStyle w:val="0pt"/>
          <w:sz w:val="28"/>
          <w:szCs w:val="28"/>
        </w:rPr>
        <w:t xml:space="preserve"> Аммо бу хил конструкциялар мазмуни, грамматик тузилиши ва ин- тонация билан фарқланиб туради.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Боғланган қўшма гапдаги сабаб ва натижани ифодалаган ҳар бир қисм семантик жиҳатдан маълум даражада муста- қилдир. Сабаб ва натижани ифодаловчи эргаш ва бош гап^ ларда эса ҳар икки гап бир-бири билан жипс семантик алйқага киришади; эргаш гап эса бош гапсиз уҳилмайди, ишлатил- майди. Эргаш гапли қўшма гапдаги тобелик ва ҳокимлик боғланган қўшма гапда бўлмайди.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Боғланган ҳўшма гапнинг бу турини ташкил этган қисм- лар структураси жиҳатидан мустақил содда гап шаклида бў- ла\д!и, эргаш гапли қўшма ганнинг сабаб англатувчи гапи тугалланган грамматик форма билан шаклланмайди, шунинг учун ҳам бу хил гаплар мустақил равишда қўлланмайди.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Қўшма гапнинг сабаб англатувчи биринчи қисмида инто- нация маълум даражада кўтарилади ва ундан сўнг қўшма гапнинг давом этишига ишора берувчи пауза бўлади. Эргаш гапли қўшма гапда ҳам. интонация асосан ана шу тартибда бўлса ҳам, эргаш гапдаги интонация анча юқори кўтарилади ва ундан сўнгги пауза жуда қисқа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Сабаб ва натижа Муносабатини ифодаловчи қўшма гап қисмлари кеоимларида замон шаклларининг қўлланишйда ўзига хослик бор. </w:t>
      </w:r>
      <w:r w:rsidRPr="00EC124B">
        <w:rPr>
          <w:rStyle w:val="0pt"/>
          <w:sz w:val="28"/>
          <w:szCs w:val="28"/>
        </w:rPr>
        <w:lastRenderedPageBreak/>
        <w:t xml:space="preserve">Мазмунан бу хил қўшма гапни ташкил эт- ган қисмларнинг биринчиси сабаб бўлиб, иккинчиси ундан келиб чиқадиган натижанй ифодалайди. Шунга кўра, бйрин- чи қисмнинг кесими ўтган замон ёки ҳозирги замон шакли ва маъносида бўлса, иккинчи қисмнинг кесими ҳозирги ёки кела- си замон шакли ва маъносида бўлиши керак. Аммо амалда кесим шакллари ана шундай бўлган конструкциялар жуда кам учрайди. Одатда, боғланган қўшма гап қисмларининг кесимлари„бир хил замон (кўпинча ўтган замон) шаклида бўлади. Бу хил кесимлардан англашилган мазмуннииг кет- ма-кет рўй бериши, бирининг сабаб, иккинчисининг ундан келиб чиқадиган натижа эканини контекст, қисмларнинг уму- мий мазмуни кўрсатиб туради: </w:t>
      </w:r>
      <w:r w:rsidRPr="00EC124B">
        <w:rPr>
          <w:rStyle w:val="aa"/>
          <w:sz w:val="28"/>
          <w:szCs w:val="28"/>
        </w:rPr>
        <w:t xml:space="preserve">Самандаров ҳамма колхрз- чиларни таниса керак. Шу пайт ёнидагилардан Сидиқжон ким эканлигини сўраган ва ҳамма Сидиқжонга қараб турган эди, </w:t>
      </w:r>
      <w:r w:rsidRPr="00EC124B">
        <w:rPr>
          <w:rStyle w:val="50pt"/>
          <w:sz w:val="28"/>
          <w:szCs w:val="28"/>
        </w:rPr>
        <w:t xml:space="preserve">(А. Қ.) </w:t>
      </w:r>
      <w:r w:rsidRPr="00EC124B">
        <w:rPr>
          <w:rStyle w:val="51"/>
          <w:sz w:val="28"/>
          <w:szCs w:val="28"/>
        </w:rPr>
        <w:t>Қиз ялт этиб Жамолга қаради-ю, юраги ҳовлиқиб кетди.</w:t>
      </w:r>
      <w:r w:rsidRPr="00EC124B">
        <w:rPr>
          <w:rStyle w:val="5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Қўшма гап таркибидаги сабаб ва натижани ифодаловчи қисмлар ўтган замонга оиддир. Аммо улардан англашилган мазмун кетма-кет рўй беради — са-баб олдин, натижа сўнг содир бўлади.</w:t>
      </w:r>
    </w:p>
    <w:p w:rsidR="00F0420A" w:rsidRPr="00EC124B" w:rsidRDefault="003710B5" w:rsidP="00EC124B">
      <w:pPr>
        <w:pStyle w:val="8"/>
        <w:shd w:val="clear" w:color="auto" w:fill="auto"/>
        <w:tabs>
          <w:tab w:val="right" w:pos="6098"/>
        </w:tabs>
        <w:spacing w:line="240" w:lineRule="auto"/>
        <w:ind w:firstLine="426"/>
        <w:jc w:val="both"/>
        <w:rPr>
          <w:sz w:val="28"/>
          <w:szCs w:val="28"/>
        </w:rPr>
      </w:pPr>
      <w:r w:rsidRPr="00EC124B">
        <w:rPr>
          <w:rStyle w:val="0pt"/>
          <w:sz w:val="28"/>
          <w:szCs w:val="28"/>
        </w:rPr>
        <w:t xml:space="preserve">Сабаб ва натижа муносабатини ифодалаган қўшма гап қисмларининг кеслмлари бир хил замон шаклида бўлишлари- га сабаб шундакн, бу хил гапларда сабаб ва натижа орасида қатъий чегара бўлмайди — аввал сабабни ифодалаган қисмда ҳаракат-ҳолат бошланган бўлса-да, утугалланмай, натижа мазмунини ифодалаган қиомдаги ҳаратсат-ҳолат бошланади ва ҳар иккиси баробар давом этади: </w:t>
      </w:r>
      <w:r w:rsidRPr="00EC124B">
        <w:rPr>
          <w:rStyle w:val="aa"/>
          <w:sz w:val="28"/>
          <w:szCs w:val="28"/>
        </w:rPr>
        <w:t>Ғамхонада қашшоқлик кулди ва оила тутдай тўкилди.</w:t>
      </w:r>
      <w:r w:rsidRPr="00EC124B">
        <w:rPr>
          <w:rStyle w:val="0pt"/>
          <w:sz w:val="28"/>
          <w:szCs w:val="28"/>
        </w:rPr>
        <w:t xml:space="preserve"> (Ҳ. О.)</w:t>
      </w:r>
      <w:r w:rsidRPr="00EC124B">
        <w:rPr>
          <w:rStyle w:val="0pt"/>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Бу хил конструкцияларнинг айрим турларида натижа бош- ланганда, сабаб тугалланади, аммо бу ҳолда ҳам сабабдан натижанинг келиб чиҳиши тезлик билан рўй беради: </w:t>
      </w:r>
      <w:r w:rsidRPr="00EC124B">
        <w:rPr>
          <w:rStyle w:val="aa"/>
          <w:sz w:val="28"/>
          <w:szCs w:val="28"/>
        </w:rPr>
        <w:t>Бемор дорини ичди-ю, таъсири ҳам дарров билина қолди.</w:t>
      </w:r>
      <w:r w:rsidRPr="00EC124B">
        <w:rPr>
          <w:rStyle w:val="0pt"/>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Сабаб-натижа муносабатини ифодаловчи ҳўшма гапларни ташкил этган қисмларнипг ички структураси,, урғуси ва инто- нациясида ўзига хослик мавжуддир. Бунинг сабаби қўшма гапнинг иккинчи қисми мазмунан маълум даражада биринчи қисмга боғлиқ бўлишидадир. Одатда сабаб ва натижа маз- мунини ифодалашда айрим гап бўлаклари асосий роль ўй- найди. Логик урғу ана шундай сўзларга тушади. Қўшма гаи- нинг икки қисми орасида боғловчидан олдин пауза берилади ва иккинчиси қиом хулосалаш, натижалаш интонацияси, па- саювчи интонация билан талаффуз этилади: </w:t>
      </w:r>
      <w:r w:rsidRPr="00EC124B">
        <w:rPr>
          <w:rStyle w:val="aa"/>
          <w:sz w:val="28"/>
          <w:szCs w:val="28"/>
        </w:rPr>
        <w:t>Урмонокон қария- лар билан ўтказган бир суҳбатида алла нимадан гап чиқди-ю, кимдир ер ислоҳатидан бурун бўлган дарё тошқини ҳақида гапирди.</w:t>
      </w:r>
      <w:r w:rsidRPr="00EC124B">
        <w:rPr>
          <w:rStyle w:val="0pt"/>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Сабаб-натижа муносабати айрим сўзлар ёрдами билан бўрттирилади. Бу сўзлар, қўшма гап иккинчи қисмининг бошида келади: </w:t>
      </w:r>
      <w:r w:rsidRPr="00EC124B">
        <w:rPr>
          <w:rStyle w:val="aa"/>
          <w:sz w:val="28"/>
          <w:szCs w:val="28"/>
        </w:rPr>
        <w:t>Ер тагидан ўтказилган бу йўл уйга бемалол кирйб чиқишим учун имкон берди ва бунинг натиокасида ом~ борим ҳам анча кенгайди.</w:t>
      </w:r>
      <w:r w:rsidRPr="00EC124B">
        <w:rPr>
          <w:rStyle w:val="0pt"/>
          <w:sz w:val="28"/>
          <w:szCs w:val="28"/>
        </w:rPr>
        <w:t xml:space="preserve"> (Д. Дефо)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Сабаб-натижа муносабатига киришувчи гапларни бирик- тиришда хизмат қилган, бундай мазмун муносабатларининг янада аниқроқ, </w:t>
      </w:r>
      <w:r w:rsidRPr="00EC124B">
        <w:rPr>
          <w:rStyle w:val="0pt"/>
          <w:sz w:val="28"/>
          <w:szCs w:val="28"/>
        </w:rPr>
        <w:lastRenderedPageBreak/>
        <w:t xml:space="preserve">бўрттириброқ ифодалаш учун ишлатилган бу хил лексик элементлар гап бўлаги вазифасида келади ва ўз лексик маъносига эга бўлади. Иккинчи қиом бошида </w:t>
      </w:r>
      <w:r w:rsidRPr="00EC124B">
        <w:rPr>
          <w:rStyle w:val="aa"/>
          <w:sz w:val="28"/>
          <w:szCs w:val="28"/>
        </w:rPr>
        <w:t>шуншг учун</w:t>
      </w:r>
      <w:r w:rsidRPr="00EC124B">
        <w:rPr>
          <w:rStyle w:val="0pt"/>
          <w:sz w:val="28"/>
          <w:szCs w:val="28"/>
        </w:rPr>
        <w:t xml:space="preserve"> (ва унинг эквивалентлари) келган қўшма гапларда ҳам сабаб-натижа муносабати бўлса-да, бу хил конструкциялар •сабаб эргаш гапли қўшма гап саналади. Чунки </w:t>
      </w:r>
      <w:r w:rsidRPr="00EC124B">
        <w:rPr>
          <w:rStyle w:val="aa"/>
          <w:sz w:val="28"/>
          <w:szCs w:val="28"/>
        </w:rPr>
        <w:t xml:space="preserve">шунинг учуя </w:t>
      </w:r>
      <w:r w:rsidRPr="00EC124B">
        <w:rPr>
          <w:rStyle w:val="0pt"/>
          <w:sz w:val="28"/>
          <w:szCs w:val="28"/>
        </w:rPr>
        <w:t>ўзбек тилида тобелаштирувчи боғловчи ҳиообланади ва у бош’ гап таркибида бўлиб, сабаб эргаш гапни бош гапга .боғлаш учун хизмат қилади.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Сабаб-гнатижа муносабатини ифодаловчи қўшма гацлар- нинг баъзи бир турларида қисмлар орасидаги семантик алоқа жуд зич бўлади. Қўшма гапнинг иккинчи қисми таркибида </w:t>
      </w:r>
      <w:r w:rsidRPr="00EC124B">
        <w:rPr>
          <w:rStyle w:val="aa"/>
          <w:sz w:val="28"/>
          <w:szCs w:val="28"/>
        </w:rPr>
        <w:t>бу, у</w:t>
      </w:r>
      <w:r w:rsidRPr="00EC124B">
        <w:rPr>
          <w:rStyle w:val="0pt"/>
          <w:sz w:val="28"/>
          <w:szCs w:val="28"/>
        </w:rPr>
        <w:t xml:space="preserve"> олмошлари иштирок этади: Бу олмошлар қўшма гап- нинг биринчи қисмига мазмунан тенг бўлади, уни эслатади ва сўнгги. мулоҳаза учун асос бўлади. </w:t>
      </w:r>
      <w:r w:rsidRPr="00EC124B">
        <w:rPr>
          <w:rStyle w:val="aa"/>
          <w:sz w:val="28"/>
          <w:szCs w:val="28"/>
        </w:rPr>
        <w:t>Бу, у</w:t>
      </w:r>
      <w:r w:rsidRPr="00EC124B">
        <w:rPr>
          <w:rStyle w:val="0pt"/>
          <w:sz w:val="28"/>
          <w:szCs w:val="28"/>
        </w:rPr>
        <w:t xml:space="preserve"> олмошлари гап таркибида эга, тўлдирувчи ёки ҳол вазифасида келади: </w:t>
      </w:r>
      <w:r w:rsidRPr="00EC124B">
        <w:rPr>
          <w:rStyle w:val="aa"/>
          <w:sz w:val="28"/>
          <w:szCs w:val="28"/>
        </w:rPr>
        <w:t>Отам ҳам менинг ноғора чалишимни кўрмоцчи бўлган деган фикр кўнглимга келиб, ғурурим яна ҳам ортди ва бу ҳолнинг таъ- сири билан ноғора чўпларини яна ҳам баландроқ кўтариб, ноғорамга қаттиқроқ ура бошладим.</w:t>
      </w:r>
      <w:r w:rsidRPr="00EC124B">
        <w:rPr>
          <w:rStyle w:val="0pt"/>
          <w:sz w:val="28"/>
          <w:szCs w:val="28"/>
        </w:rPr>
        <w:t xml:space="preserve"> (С. А.)</w:t>
      </w:r>
    </w:p>
    <w:p w:rsidR="00F0420A" w:rsidRPr="00EC124B" w:rsidRDefault="003710B5" w:rsidP="00EC124B">
      <w:pPr>
        <w:pStyle w:val="311"/>
        <w:shd w:val="clear" w:color="auto" w:fill="auto"/>
        <w:spacing w:line="240" w:lineRule="auto"/>
        <w:ind w:firstLine="426"/>
        <w:rPr>
          <w:sz w:val="28"/>
          <w:szCs w:val="28"/>
        </w:rPr>
      </w:pPr>
      <w:r w:rsidRPr="00EC124B">
        <w:rPr>
          <w:sz w:val="28"/>
          <w:szCs w:val="28"/>
        </w:rPr>
        <w:t>Изоҳлаш муносабатини ифодаловчи боғланган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Баъзи боғланган қўшма гап қисмларининг сўнггиси ол- динги айтилган қисмларнйнг мазмунига қўшимча умумий изоҳ. бўлади, уни тўлдиради, давом эттиради; улар олдинги қисмларнинг мазмунига алоқадор бўлган ёки шу маз-мундан келиб чиқадиган бирор қўшимча хабарни ёки натижани ифо- далайди. Бу хил гагшар содда ёки қўшма гапларнинг бири- кувидан ташкил топиши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Иккинчи қисм биринчисига қўшимча изоҳ бўлган қўшма гап қисмларини ўзаро боғлаш учун бириктирув боғловчилар </w:t>
      </w:r>
      <w:r w:rsidRPr="00EC124B">
        <w:rPr>
          <w:rStyle w:val="aa"/>
          <w:sz w:val="28"/>
          <w:szCs w:val="28"/>
        </w:rPr>
        <w:t>ҳам, ҳамда, ва,</w:t>
      </w:r>
      <w:r w:rsidRPr="00EC124B">
        <w:rPr>
          <w:rStyle w:val="0pt"/>
          <w:sz w:val="28"/>
          <w:szCs w:val="28"/>
        </w:rPr>
        <w:t xml:space="preserve"> зидловчи боғлозчилар — </w:t>
      </w:r>
      <w:r w:rsidRPr="00EC124B">
        <w:rPr>
          <w:rStyle w:val="aa"/>
          <w:sz w:val="28"/>
          <w:szCs w:val="28"/>
        </w:rPr>
        <w:t>лекин, аммо;</w:t>
      </w:r>
      <w:r w:rsidRPr="00EC124B">
        <w:rPr>
          <w:rStyle w:val="0pt"/>
          <w:sz w:val="28"/>
          <w:szCs w:val="28"/>
        </w:rPr>
        <w:t xml:space="preserve"> боғ- ловчи функциясидаги </w:t>
      </w:r>
      <w:r w:rsidRPr="00EC124B">
        <w:rPr>
          <w:rStyle w:val="aa"/>
          <w:sz w:val="28"/>
          <w:szCs w:val="28"/>
        </w:rPr>
        <w:t>бўлса, эса</w:t>
      </w:r>
      <w:r w:rsidRPr="00EC124B">
        <w:rPr>
          <w:rStyle w:val="0pt"/>
          <w:sz w:val="28"/>
          <w:szCs w:val="28"/>
        </w:rPr>
        <w:t xml:space="preserve"> феъл шакллари хизмат қила- ди, бунда ҳар бир боғловчи ўз грамматик маъно оттенкасини еақлайди.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Таркибий қисмларининг ўзаро семантик муносабатига кў- ра, боғланган қўшма гапнинг бу типи икки турга бўлинади:</w:t>
      </w:r>
    </w:p>
    <w:p w:rsidR="00F0420A" w:rsidRPr="00EC124B" w:rsidRDefault="003710B5" w:rsidP="00EC124B">
      <w:pPr>
        <w:pStyle w:val="8"/>
        <w:numPr>
          <w:ilvl w:val="0"/>
          <w:numId w:val="141"/>
        </w:numPr>
        <w:shd w:val="clear" w:color="auto" w:fill="auto"/>
        <w:spacing w:line="240" w:lineRule="auto"/>
        <w:ind w:firstLine="426"/>
        <w:jc w:val="both"/>
        <w:rPr>
          <w:sz w:val="28"/>
          <w:szCs w:val="28"/>
        </w:rPr>
      </w:pPr>
      <w:r w:rsidRPr="00EC124B">
        <w:rPr>
          <w:rStyle w:val="0pt"/>
          <w:sz w:val="28"/>
          <w:szCs w:val="28"/>
        </w:rPr>
        <w:t xml:space="preserve"> Изоҳлаш муносабатини ифодалаш.</w:t>
      </w:r>
    </w:p>
    <w:p w:rsidR="00F0420A" w:rsidRPr="00EC124B" w:rsidRDefault="003710B5" w:rsidP="00EC124B">
      <w:pPr>
        <w:pStyle w:val="8"/>
        <w:numPr>
          <w:ilvl w:val="0"/>
          <w:numId w:val="141"/>
        </w:numPr>
        <w:shd w:val="clear" w:color="auto" w:fill="auto"/>
        <w:spacing w:line="240" w:lineRule="auto"/>
        <w:ind w:firstLine="426"/>
        <w:jc w:val="both"/>
        <w:rPr>
          <w:sz w:val="28"/>
          <w:szCs w:val="28"/>
        </w:rPr>
      </w:pPr>
      <w:r w:rsidRPr="00EC124B">
        <w:rPr>
          <w:rStyle w:val="0pt"/>
          <w:sz w:val="28"/>
          <w:szCs w:val="28"/>
        </w:rPr>
        <w:t xml:space="preserve"> Қўшимча матзлумот бериш муносабатини ифодалаш.</w:t>
      </w:r>
    </w:p>
    <w:p w:rsidR="00F0420A" w:rsidRPr="00EC124B" w:rsidRDefault="003710B5" w:rsidP="00EC124B">
      <w:pPr>
        <w:pStyle w:val="8"/>
        <w:shd w:val="clear" w:color="auto" w:fill="auto"/>
        <w:spacing w:line="240" w:lineRule="auto"/>
        <w:ind w:firstLine="426"/>
        <w:jc w:val="both"/>
        <w:rPr>
          <w:sz w:val="28"/>
          <w:szCs w:val="28"/>
        </w:rPr>
      </w:pPr>
      <w:r w:rsidRPr="00EC124B">
        <w:rPr>
          <w:rStyle w:val="3pt3"/>
          <w:sz w:val="28"/>
          <w:szCs w:val="28"/>
        </w:rPr>
        <w:t>Изоҳлаш муносабатининг ' ифодаланиши.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Боғланган қўшма гапнинг бу хил гуруҳида қўшма гапнинг иккинчи қисми биринчи қисмдан англашилган умумий маз- мунни изоҳлайди ва у билан боғлиқ бўлган қўшимча ҳаракат- ҳолат, хусусиятларни йфодалайди ёки сўзловчининт биринч</w:t>
      </w:r>
      <w:r w:rsidRPr="00EC124B">
        <w:rPr>
          <w:rStyle w:val="75pt0pt2"/>
          <w:sz w:val="28"/>
          <w:szCs w:val="28"/>
        </w:rPr>
        <w:t xml:space="preserve">;1 </w:t>
      </w:r>
      <w:r w:rsidRPr="00EC124B">
        <w:rPr>
          <w:rStyle w:val="0pt"/>
          <w:sz w:val="28"/>
          <w:szCs w:val="28"/>
        </w:rPr>
        <w:t xml:space="preserve">қисмнинг мазмуни ҳақидаги фикри, баҳоси, муносабатини кўр- сатади: </w:t>
      </w:r>
      <w:r w:rsidRPr="00EC124B">
        <w:rPr>
          <w:rStyle w:val="aa"/>
          <w:sz w:val="28"/>
          <w:szCs w:val="28"/>
        </w:rPr>
        <w:t>Одамга андиша керак, лекин ундан ҳам илгарироқ инсоф керак.</w:t>
      </w:r>
      <w:r w:rsidRPr="00EC124B">
        <w:rPr>
          <w:rStyle w:val="0pt"/>
          <w:sz w:val="28"/>
          <w:szCs w:val="28"/>
        </w:rPr>
        <w:t xml:space="preserve"> (А. Қ.) </w:t>
      </w:r>
      <w:r w:rsidRPr="00EC124B">
        <w:rPr>
          <w:rStyle w:val="aa"/>
          <w:sz w:val="28"/>
          <w:szCs w:val="28"/>
        </w:rPr>
        <w:t>Қисқасини айтганда, мени. ишдан бўша- тишди, бироқ мен бунинг учун асло ҳафа эмасман.</w:t>
      </w:r>
      <w:r w:rsidRPr="00EC124B">
        <w:rPr>
          <w:rStyle w:val="0pt"/>
          <w:sz w:val="28"/>
          <w:szCs w:val="28"/>
        </w:rPr>
        <w:t xml:space="preserve"> (Тўплам)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Бу хил боғданган қўшма гап қиемларидан англашилгаи . мазмуи 'одатда бир вақтда рўй беради, шунинг учун ҳам қўшма гап қисмларининг кесимлари бир-бирига мос бир хил замон шакли ва </w:t>
      </w:r>
      <w:r w:rsidRPr="00EC124B">
        <w:rPr>
          <w:rStyle w:val="0pt"/>
          <w:sz w:val="28"/>
          <w:szCs w:val="28"/>
        </w:rPr>
        <w:lastRenderedPageBreak/>
        <w:t>маъносида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Йзоҳ муносабатини ифодалаган қўшма гапларнинг таршь бида </w:t>
      </w:r>
      <w:r w:rsidRPr="00EC124B">
        <w:rPr>
          <w:rStyle w:val="aa"/>
          <w:sz w:val="28"/>
          <w:szCs w:val="28"/>
        </w:rPr>
        <w:t>бу</w:t>
      </w:r>
      <w:r w:rsidRPr="00EC124B">
        <w:rPr>
          <w:rStyle w:val="0pt"/>
          <w:sz w:val="28"/>
          <w:szCs w:val="28"/>
        </w:rPr>
        <w:t xml:space="preserve"> олмоши келади. Бу олмош одатда қўшма гап иккин- чи қисмининг бошида, боғловчилардан сўнг қўлланади. </w:t>
      </w:r>
      <w:r w:rsidRPr="00EC124B">
        <w:rPr>
          <w:rStyle w:val="aa"/>
          <w:sz w:val="28"/>
          <w:szCs w:val="28"/>
        </w:rPr>
        <w:t xml:space="preserve">Бу </w:t>
      </w:r>
      <w:r w:rsidRPr="00EC124B">
        <w:rPr>
          <w:rStyle w:val="0pt"/>
          <w:sz w:val="28"/>
          <w:szCs w:val="28"/>
        </w:rPr>
        <w:t>олмоши мазмунан биринчи гапга тенг келади, уни эслатади ва сўнгги муҳокама учун асос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Бу</w:t>
      </w:r>
      <w:r w:rsidRPr="00EC124B">
        <w:rPr>
          <w:rStyle w:val="0pt"/>
          <w:sz w:val="28"/>
          <w:szCs w:val="28"/>
        </w:rPr>
        <w:t xml:space="preserve"> олмоши турли функцияларда қўлланади, аммо у қан- дай функцияда бўлмасин, қўшма гапнинг иккинчи қиомида, фикр ўша ҳақда боради:</w:t>
      </w:r>
    </w:p>
    <w:p w:rsidR="00F0420A" w:rsidRPr="00EC124B" w:rsidRDefault="003710B5" w:rsidP="00EC124B">
      <w:pPr>
        <w:pStyle w:val="52"/>
        <w:numPr>
          <w:ilvl w:val="0"/>
          <w:numId w:val="142"/>
        </w:numPr>
        <w:shd w:val="clear" w:color="auto" w:fill="auto"/>
        <w:spacing w:line="240" w:lineRule="auto"/>
        <w:ind w:firstLine="426"/>
        <w:jc w:val="both"/>
        <w:rPr>
          <w:sz w:val="28"/>
          <w:szCs w:val="28"/>
        </w:rPr>
      </w:pPr>
      <w:r w:rsidRPr="00EC124B">
        <w:rPr>
          <w:rStyle w:val="50pt"/>
          <w:sz w:val="28"/>
          <w:szCs w:val="28"/>
        </w:rPr>
        <w:t xml:space="preserve"> Олмош эга функциясида: </w:t>
      </w:r>
      <w:r w:rsidRPr="00EC124B">
        <w:rPr>
          <w:sz w:val="28"/>
          <w:szCs w:val="28"/>
        </w:rPr>
        <w:t>Озиқлантириш билан суғориш ўртасида катта узилишга йўл қўйилмоқда, бу эса ўғитнинг тупроқ қатлами орасида қолиб, кучини йўқотишга сабаб бў- лаётир..</w:t>
      </w:r>
      <w:r w:rsidRPr="00EC124B">
        <w:rPr>
          <w:rStyle w:val="50pt"/>
          <w:sz w:val="28"/>
          <w:szCs w:val="28"/>
        </w:rPr>
        <w:t xml:space="preserve"> (Газета)</w:t>
      </w:r>
    </w:p>
    <w:p w:rsidR="00F0420A" w:rsidRPr="00EC124B" w:rsidRDefault="003710B5" w:rsidP="00EC124B">
      <w:pPr>
        <w:pStyle w:val="52"/>
        <w:numPr>
          <w:ilvl w:val="0"/>
          <w:numId w:val="142"/>
        </w:numPr>
        <w:shd w:val="clear" w:color="auto" w:fill="auto"/>
        <w:spacing w:line="240" w:lineRule="auto"/>
        <w:ind w:firstLine="426"/>
        <w:jc w:val="both"/>
        <w:rPr>
          <w:sz w:val="28"/>
          <w:szCs w:val="28"/>
        </w:rPr>
      </w:pPr>
      <w:r w:rsidRPr="00EC124B">
        <w:rPr>
          <w:rStyle w:val="50pt"/>
          <w:sz w:val="28"/>
          <w:szCs w:val="28"/>
        </w:rPr>
        <w:t xml:space="preserve"> Олмош тўлдирувчи шаклида: </w:t>
      </w:r>
      <w:r w:rsidRPr="00EC124B">
        <w:rPr>
          <w:sz w:val="28"/>
          <w:szCs w:val="28"/>
        </w:rPr>
        <w:t>Яқин олти ой бўлдиюи, мана шу осойишталик бузилди ва бунга сабаб, кампирнинг гумонида, Сидиқоюоннинг онаси эди.</w:t>
      </w:r>
      <w:r w:rsidRPr="00EC124B">
        <w:rPr>
          <w:rStyle w:val="50pt"/>
          <w:sz w:val="28"/>
          <w:szCs w:val="28"/>
        </w:rPr>
        <w:t xml:space="preserve"> (А. Қ.) </w:t>
      </w:r>
      <w:r w:rsidRPr="00EC124B">
        <w:rPr>
          <w:sz w:val="28"/>
          <w:szCs w:val="28"/>
        </w:rPr>
        <w:t>Эргаш айниқса, шу кунларда кечаю-кундуз Ҳожиянинг уйида, аммо қиз буни бошқаларга ошкора қилишни истамайди.</w:t>
      </w:r>
      <w:r w:rsidRPr="00EC124B">
        <w:rPr>
          <w:rStyle w:val="50pt"/>
          <w:sz w:val="28"/>
          <w:szCs w:val="28"/>
        </w:rPr>
        <w:t xml:space="preserve"> (Ас. М.)</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Айрим ҳолларда </w:t>
      </w:r>
      <w:r w:rsidRPr="00EC124B">
        <w:rPr>
          <w:sz w:val="28"/>
          <w:szCs w:val="28"/>
        </w:rPr>
        <w:t>бу</w:t>
      </w:r>
      <w:r w:rsidRPr="00EC124B">
        <w:rPr>
          <w:rStyle w:val="50pt"/>
          <w:sz w:val="28"/>
          <w:szCs w:val="28"/>
        </w:rPr>
        <w:t xml:space="preserve"> олмоши </w:t>
      </w:r>
      <w:r w:rsidRPr="00EC124B">
        <w:rPr>
          <w:sz w:val="28"/>
          <w:szCs w:val="28"/>
        </w:rPr>
        <w:t>нарса, ҳол</w:t>
      </w:r>
      <w:r w:rsidRPr="00EC124B">
        <w:rPr>
          <w:rStyle w:val="50pt"/>
          <w:sz w:val="28"/>
          <w:szCs w:val="28"/>
        </w:rPr>
        <w:t xml:space="preserve"> каби сўзлар билан бирга келиши мумкии. Бу ҳолда </w:t>
      </w:r>
      <w:r w:rsidRPr="00EC124B">
        <w:rPr>
          <w:sz w:val="28"/>
          <w:szCs w:val="28"/>
        </w:rPr>
        <w:t>бу</w:t>
      </w:r>
      <w:r w:rsidRPr="00EC124B">
        <w:rPr>
          <w:rStyle w:val="50pt"/>
          <w:sz w:val="28"/>
          <w:szCs w:val="28"/>
        </w:rPr>
        <w:t xml:space="preserve"> олмошн сифатловчили . аниқловчи функцияеида келади; -баъзан қаратқич келишигида бўлиб, қаратқичли аниқловчи ёки тўлдирувчи вазифасида бў- лиши ҳам мумкин: </w:t>
      </w:r>
      <w:r w:rsidRPr="00EC124B">
        <w:rPr>
          <w:sz w:val="28"/>
          <w:szCs w:val="28"/>
        </w:rPr>
        <w:t xml:space="preserve">Канизак нима 'қилган? Сидиқжон ўзига бундоқ савол бермас ва бундоқ савол хаёлига ҳам келмас эди </w:t>
      </w:r>
      <w:r w:rsidRPr="00EC124B">
        <w:rPr>
          <w:rStyle w:val="50pt"/>
          <w:sz w:val="28"/>
          <w:szCs w:val="28"/>
        </w:rPr>
        <w:t xml:space="preserve">(А. Қҳ.) </w:t>
      </w:r>
      <w:r w:rsidRPr="00EC124B">
        <w:rPr>
          <w:sz w:val="28"/>
          <w:szCs w:val="28"/>
        </w:rPr>
        <w:t>Бойнинг зулми борган сари ортди, б у ҳол эса халқ- нинг ғазабини янада кучайтирди. Ишнинг қизиғи чиқиб, пў- лат Гермяковнинг сўнгги қўйган 'рекордидан йигирма минут камроқ муддатда чиқарилди, бироқ Гермяков кўп ташвиш- ланган бўлса ҳам, бунинг учун бахиллиги келмади.</w:t>
      </w:r>
      <w:r w:rsidRPr="00EC124B">
        <w:rPr>
          <w:rStyle w:val="50pt"/>
          <w:sz w:val="28"/>
          <w:szCs w:val="28"/>
        </w:rPr>
        <w:t xml:space="preserve"> (Попов)</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Баъзан иккинчи гап таркибидаги олмош ифодаланмайди, аммо у контекстдан, умумий мазмундан англашилиб туради: </w:t>
      </w:r>
      <w:r w:rsidRPr="00EC124B">
        <w:rPr>
          <w:sz w:val="28"/>
          <w:szCs w:val="28"/>
        </w:rPr>
        <w:t>МуЛла Ҳаким, бир нозик иш бор. Лекин хайрли иш. (0.) Юрагим уюшаётганлиги рост, лекин бир нимадан қўрққаним</w:t>
      </w:r>
      <w:r w:rsidRPr="00EC124B">
        <w:rPr>
          <w:rStyle w:val="50pt"/>
          <w:sz w:val="28"/>
          <w:szCs w:val="28"/>
        </w:rPr>
        <w:t xml:space="preserve">- </w:t>
      </w:r>
      <w:r w:rsidRPr="00EC124B">
        <w:rPr>
          <w:sz w:val="28"/>
          <w:szCs w:val="28"/>
        </w:rPr>
        <w:t>дан, чўчиганимдан эмас.</w:t>
      </w:r>
      <w:r w:rsidRPr="00EC124B">
        <w:rPr>
          <w:rStyle w:val="50pt"/>
          <w:sz w:val="28"/>
          <w:szCs w:val="28"/>
        </w:rPr>
        <w:t xml:space="preserve"> (А. 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Айрим ҳолларда </w:t>
      </w:r>
      <w:r w:rsidRPr="00EC124B">
        <w:rPr>
          <w:sz w:val="28"/>
          <w:szCs w:val="28"/>
        </w:rPr>
        <w:t>бу</w:t>
      </w:r>
      <w:r w:rsidRPr="00EC124B">
        <w:rPr>
          <w:rStyle w:val="50pt"/>
          <w:sz w:val="28"/>
          <w:szCs w:val="28"/>
        </w:rPr>
        <w:t xml:space="preserve"> олмоши бутунлай қўлланмайдй. Бун- дай ҳолларда иккинчи гап ўз мазмунига кўра биринчи гапга умумий изо&gt;ҳ бўлади:— </w:t>
      </w:r>
      <w:r w:rsidRPr="00EC124B">
        <w:rPr>
          <w:sz w:val="28"/>
          <w:szCs w:val="28"/>
        </w:rPr>
        <w:t>Нима қилди, жоним</w:t>
      </w:r>
      <w:r w:rsidRPr="00EC124B">
        <w:rPr>
          <w:rStyle w:val="50pt"/>
          <w:sz w:val="28"/>
          <w:szCs w:val="28"/>
        </w:rPr>
        <w:t xml:space="preserve">?— </w:t>
      </w:r>
      <w:r w:rsidRPr="00EC124B">
        <w:rPr>
          <w:sz w:val="28"/>
          <w:szCs w:val="28"/>
        </w:rPr>
        <w:t>сўради Йўлчи, лекин «бетобмисан?» дейишга тили бормади.</w:t>
      </w:r>
      <w:r w:rsidRPr="00EC124B">
        <w:rPr>
          <w:rStyle w:val="50pt"/>
          <w:sz w:val="28"/>
          <w:szCs w:val="28"/>
        </w:rPr>
        <w:t xml:space="preserve"> (О.) </w:t>
      </w:r>
      <w:r w:rsidRPr="00EC124B">
        <w:rPr>
          <w:sz w:val="28"/>
          <w:szCs w:val="28"/>
        </w:rPr>
        <w:t>Шундай қишлоқни кўрсам деган орзунгиз яхши, лекин шу қишлоқни бунёдга келтиришда қатнашсангиз, ундан ҳам яхшироқ бўлар эди.</w:t>
      </w:r>
      <w:r w:rsidRPr="00EC124B">
        <w:rPr>
          <w:rStyle w:val="50pt"/>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3pt3"/>
          <w:sz w:val="28"/>
          <w:szCs w:val="28"/>
        </w:rPr>
        <w:t>Қўшимча маълумот бериш муносабатининг ифодаланиши.</w:t>
      </w:r>
      <w:r w:rsidRPr="00EC124B">
        <w:rPr>
          <w:rStyle w:val="0pt"/>
          <w:sz w:val="28"/>
          <w:szCs w:val="28"/>
        </w:rPr>
        <w:t xml:space="preserve"> Боғланган қўшма гапнинг иккинчи қисми қўшимча маълумот ифодалаши мумкин. Қўшимча маълумот қўиша гапнинг биринчи қиами билан бевосита боғланиши, ун- дан келиб чиқиши ёки биринчи қисмнинг мазмуни билан бе- восита боғланмаслиги ҳам мумкин.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Бу хил боғланган қўшма гап қисмларини бириктириш учун асосан, </w:t>
      </w:r>
      <w:r w:rsidRPr="00EC124B">
        <w:rPr>
          <w:sz w:val="28"/>
          <w:szCs w:val="28"/>
        </w:rPr>
        <w:t>ҳам, ҳамда</w:t>
      </w:r>
      <w:r w:rsidRPr="00EC124B">
        <w:rPr>
          <w:rStyle w:val="50pt"/>
          <w:sz w:val="28"/>
          <w:szCs w:val="28"/>
        </w:rPr>
        <w:t xml:space="preserve"> боғловчилари ишлатилади: </w:t>
      </w:r>
      <w:r w:rsidRPr="00EC124B">
        <w:rPr>
          <w:sz w:val="28"/>
          <w:szCs w:val="28"/>
        </w:rPr>
        <w:t>Дарё томондан гуриллаб эсиб турган шабода йўл бўйидаги ўт-ўланларни эгар, тебратар ҳамда сарғайиб бораётган арпалар ундан мавж урар эди.</w:t>
      </w:r>
      <w:r w:rsidRPr="00EC124B">
        <w:rPr>
          <w:rStyle w:val="50pt"/>
          <w:sz w:val="28"/>
          <w:szCs w:val="28"/>
        </w:rPr>
        <w:t xml:space="preserve"> (А. Қ.) </w:t>
      </w:r>
      <w:r w:rsidRPr="00EC124B">
        <w:rPr>
          <w:sz w:val="28"/>
          <w:szCs w:val="28"/>
        </w:rPr>
        <w:t xml:space="preserve">Ҳафталар ўтди ҳам </w:t>
      </w:r>
      <w:r w:rsidRPr="00EC124B">
        <w:rPr>
          <w:sz w:val="28"/>
          <w:szCs w:val="28"/>
        </w:rPr>
        <w:lastRenderedPageBreak/>
        <w:t xml:space="preserve">тугалди савдо. </w:t>
      </w:r>
      <w:r w:rsidRPr="00EC124B">
        <w:rPr>
          <w:rStyle w:val="50pt"/>
          <w:sz w:val="28"/>
          <w:szCs w:val="28"/>
        </w:rPr>
        <w:t xml:space="preserve">(О.) </w:t>
      </w:r>
      <w:r w:rsidRPr="00EC124B">
        <w:rPr>
          <w:sz w:val="28"/>
          <w:szCs w:val="28"/>
        </w:rPr>
        <w:t>Ишим тўғриланиб кетди ҳам ерим ўзимга қолди.</w:t>
      </w:r>
      <w:r w:rsidRPr="00EC124B">
        <w:rPr>
          <w:rStyle w:val="50pt"/>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Ҳам</w:t>
      </w:r>
      <w:r w:rsidRPr="00EC124B">
        <w:rPr>
          <w:rStyle w:val="50pt"/>
          <w:sz w:val="28"/>
          <w:szCs w:val="28"/>
        </w:rPr>
        <w:t xml:space="preserve"> боғловчиси қўшма гапнинг икки гапи орасида эмас, иккинчи гапнинг таркибида қўлланиши мумкин: </w:t>
      </w:r>
      <w:r w:rsidRPr="00EC124B">
        <w:rPr>
          <w:sz w:val="28"/>
          <w:szCs w:val="28"/>
        </w:rPr>
        <w:t>Сидиқжон «унсур» калимасини «ҳукуматга қарши» деган маънода иш- латар, бу ердагилар ҳам шу маънода англар эди</w:t>
      </w:r>
      <w:r w:rsidRPr="00EC124B">
        <w:rPr>
          <w:rStyle w:val="50pt"/>
          <w:sz w:val="28"/>
          <w:szCs w:val="28"/>
        </w:rPr>
        <w:t xml:space="preserve"> ... (А. Қ.) </w:t>
      </w:r>
      <w:r w:rsidRPr="00EC124B">
        <w:rPr>
          <w:sz w:val="28"/>
          <w:szCs w:val="28"/>
        </w:rPr>
        <w:t>Кимдир соатга қаради, бошқалар қатори Лебунцов ҳам соат- га қаради.</w:t>
      </w:r>
      <w:r w:rsidRPr="00EC124B">
        <w:rPr>
          <w:rStyle w:val="50pt"/>
          <w:sz w:val="28"/>
          <w:szCs w:val="28"/>
        </w:rPr>
        <w:t xml:space="preserve"> (Каз.)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Бунда ҳаракат-ҳолатнинг </w:t>
      </w:r>
      <w:r w:rsidRPr="00EC124B">
        <w:rPr>
          <w:rStyle w:val="aa"/>
          <w:sz w:val="28"/>
          <w:szCs w:val="28"/>
        </w:rPr>
        <w:t>ҳам</w:t>
      </w:r>
      <w:r w:rsidRPr="00EC124B">
        <w:rPr>
          <w:rStyle w:val="0pt"/>
          <w:sz w:val="28"/>
          <w:szCs w:val="28"/>
        </w:rPr>
        <w:t xml:space="preserve"> боғловчисидан олдин келган бўлакка оидлиги алоҳида таъқидланади.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Қўшимча изоҳ муносабати </w:t>
      </w:r>
      <w:r w:rsidRPr="00EC124B">
        <w:rPr>
          <w:sz w:val="28"/>
          <w:szCs w:val="28"/>
        </w:rPr>
        <w:t>ва</w:t>
      </w:r>
      <w:r w:rsidRPr="00EC124B">
        <w:rPr>
          <w:rStyle w:val="50pt"/>
          <w:sz w:val="28"/>
          <w:szCs w:val="28"/>
        </w:rPr>
        <w:t xml:space="preserve"> боғловчиси орқали ҳам ифо- даланади: </w:t>
      </w:r>
      <w:r w:rsidRPr="00EC124B">
        <w:rPr>
          <w:sz w:val="28"/>
          <w:szCs w:val="28"/>
        </w:rPr>
        <w:t>Шу ерда А. М. Горькийни кўрдим, докладини эшит- дим, ўзи билан суҳбатлашдим ва Марказий Комитет номидан сўзлаган</w:t>
      </w:r>
      <w:r w:rsidRPr="00EC124B">
        <w:rPr>
          <w:rStyle w:val="50pt"/>
          <w:sz w:val="28"/>
          <w:szCs w:val="28"/>
        </w:rPr>
        <w:t xml:space="preserve"> Д. </w:t>
      </w:r>
      <w:r w:rsidRPr="00EC124B">
        <w:rPr>
          <w:sz w:val="28"/>
          <w:szCs w:val="28"/>
        </w:rPr>
        <w:t>А. Ждановнинг нутқи биз учун катта йўл-йўриқ бўлди.</w:t>
      </w:r>
      <w:r w:rsidRPr="00EC124B">
        <w:rPr>
          <w:rStyle w:val="50pt"/>
          <w:sz w:val="28"/>
          <w:szCs w:val="28"/>
        </w:rPr>
        <w:t xml:space="preserve"> (Ғ.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Боғланган қўшма гапнинг бу хили </w:t>
      </w:r>
      <w:r w:rsidRPr="00EC124B">
        <w:rPr>
          <w:rStyle w:val="aa"/>
          <w:sz w:val="28"/>
          <w:szCs w:val="28"/>
        </w:rPr>
        <w:t>ва, ҳам, ҳамда</w:t>
      </w:r>
      <w:r w:rsidRPr="00EC124B">
        <w:rPr>
          <w:rStyle w:val="0pt"/>
          <w:sz w:val="28"/>
          <w:szCs w:val="28"/>
        </w:rPr>
        <w:t xml:space="preserve"> боғлов- чилари ёрдамида тузилади. Пайт муносабатини ифодалашда хизмат қилувчи бошқа боғловчилар </w:t>
      </w:r>
      <w:r w:rsidRPr="00EC124B">
        <w:rPr>
          <w:rStyle w:val="aa"/>
          <w:sz w:val="28"/>
          <w:szCs w:val="28"/>
        </w:rPr>
        <w:t>(инкор боғловчиси, юкла- ма, бўлса, эса</w:t>
      </w:r>
      <w:r w:rsidRPr="00EC124B">
        <w:rPr>
          <w:rStyle w:val="0pt"/>
          <w:sz w:val="28"/>
          <w:szCs w:val="28"/>
        </w:rPr>
        <w:t xml:space="preserve"> феъл шакллари) ,бундай маъно муносабатини йфодалашда ишлатилмайди.,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Қўшимча маълумот ифодаловчи конструкдияларнинг ик- кинчи қисми биринчи қисмдан англашилган хабарга баҳо муносабатини ифодалаши мумкин: </w:t>
      </w:r>
      <w:r w:rsidRPr="00EC124B">
        <w:rPr>
          <w:rStyle w:val="aa"/>
          <w:sz w:val="28"/>
          <w:szCs w:val="28"/>
        </w:rPr>
        <w:t>Эртасига ҳам овчилар қайтмадилар ва бу ҳол қишлоқ аҳолисини ташвишга солди. '</w:t>
      </w:r>
      <w:r w:rsidRPr="00EC124B">
        <w:rPr>
          <w:rStyle w:val="0pt"/>
          <w:sz w:val="28"/>
          <w:szCs w:val="28"/>
        </w:rPr>
        <w:t xml:space="preserve"> Иккинчи қисмида қўшимча маълумот ифодаланган конст- рукциялар </w:t>
      </w:r>
      <w:r w:rsidRPr="00EC124B">
        <w:rPr>
          <w:rStyle w:val="aa"/>
          <w:sz w:val="28"/>
          <w:szCs w:val="28"/>
        </w:rPr>
        <w:t>яна, тағин</w:t>
      </w:r>
      <w:r w:rsidRPr="00EC124B">
        <w:rPr>
          <w:rStyle w:val="0pt"/>
          <w:sz w:val="28"/>
          <w:szCs w:val="28"/>
        </w:rPr>
        <w:t xml:space="preserve"> элементларининг ёрда^ми билан ҳам тузилнши мумкин (бу элементлар асосан оғзаки нутққа хое- дир): </w:t>
      </w:r>
      <w:r w:rsidRPr="00EC124B">
        <w:rPr>
          <w:rStyle w:val="aa"/>
          <w:sz w:val="28"/>
          <w:szCs w:val="28"/>
        </w:rPr>
        <w:t>Мен тайинлаган гаплар эсингдан чиқиб қолибди, яна бунинг устига ичингдан бошқа гап тўқиб, ёлғончилик ҳам қилибсан.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Шу.ни ҳисобга олиш керакки, оғзаки ва ёзма нутқда қўш- ма гаплар ёлғиз бир хил маъно муносабатларини ифодалаш билан чегараланмайди, кўп ҳолларда турли маъно муноса- батлари биргаликда ифодаланади. Масалан, айирув муно- 'сабати билан пайт ва қиёслаш муносабатлари; пайт муноса- бати билан пайт ва айирув муносабатлари бирга ифодала- нади.</w:t>
      </w:r>
    </w:p>
    <w:p w:rsidR="00F0420A" w:rsidRPr="004031B6" w:rsidRDefault="003710B5" w:rsidP="00EC124B">
      <w:pPr>
        <w:pStyle w:val="8"/>
        <w:shd w:val="clear" w:color="auto" w:fill="auto"/>
        <w:spacing w:line="240" w:lineRule="auto"/>
        <w:ind w:firstLine="426"/>
        <w:jc w:val="both"/>
        <w:rPr>
          <w:b/>
          <w:sz w:val="28"/>
          <w:szCs w:val="28"/>
        </w:rPr>
      </w:pPr>
      <w:r w:rsidRPr="004031B6">
        <w:rPr>
          <w:rStyle w:val="0pt"/>
          <w:b/>
          <w:sz w:val="28"/>
          <w:szCs w:val="28"/>
        </w:rPr>
        <w:t>Эргаш гапли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Тобелаштирувчи боғловчилар ёки боғловчи вазифасидаги воситалар ёрдами билан алоқага кириб, бири иккинчисига мазмунан тобе бўлиб, уии изоҳлаб келган гаплар бирикмаси- дан ташкил топган қўшма гап турига эргаш гапли қўшма гапл.ар дейилади.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Эрташ гапли қўшма гапларни та</w:t>
      </w:r>
      <w:r w:rsidRPr="00EC124B">
        <w:rPr>
          <w:rStyle w:val="75pt0pt2"/>
          <w:sz w:val="28"/>
          <w:szCs w:val="28"/>
        </w:rPr>
        <w:t>1</w:t>
      </w:r>
      <w:r w:rsidRPr="00EC124B">
        <w:rPr>
          <w:rStyle w:val="0pt"/>
          <w:sz w:val="28"/>
          <w:szCs w:val="28"/>
        </w:rPr>
        <w:t>якил этган содда гаплар характерига кўра икки хил бўлади: бошқа бир гапга эргашиб, тобе бўлиб, «ккинчи бир гапни изоҳлаб, тўлдириб келувчи гаплар эргаш гаплар бўлса, мазмуни изоҳланаётгаи бошқа- рувчи гап бош гап ҳисобланади.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Бош ва эргаш гап грамматик ҳамда мазмунан жипс боғ- ланиб, яхлит бирликни ташкил этади ва умумий бир фикрни 'ифодалайдй.</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Бош ва эргаш гап ўзаро; 1) ўринлашиши, 2) махсус феъл шаклининг қўлланиши (турли грамматик воситалар билан бириккан сифатдош ва равишдош), 3) ёрдамчи сўзлар орқали муносабатта киришади.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lastRenderedPageBreak/>
        <w:t>Бош ва эргаш гаплар 1) уларнинг функцияси, 2) конкрет мазмуни, 3) боғланйш , усули, 4) лексик составини аниқлаш орқали белгиланади.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Эргаш гап, одатда, бош гапни изоҳлаш функциясида ке- ладиган, изоҳлаш орқали мазмунан бош гапга тобе бўлган қўшма гап қисмидир; эргаш гап турли тобелаштирувчи воси- талар ёрдами билан бош гапга боғланади. Бош ва эргаш гап- ' ни (бириктиришда турли лексик элемеитларнинг — биринчи навбатда нисбий олмошларнинг роли каттадир, бу олмошлар ҳам бош гап, ҳам эргаш гап таркибида ёки улардан бирининг таркибида бўлиши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Бош ва эргаш гап орасидати бундай фарқлар ҳамма ва ҳар қандай ҳолатда тўғри кела бермайди, &gt;бу фарқлаиувчи томонларнинг ҳаммаси ҳисобга олингандагина бош ва эргаш гапни чегаралаш мумкин бўлади; масалан, одатда, эргаш гап кесимларининг тобе шаклда бўлиши билан фарқланиб тура- ди. Аммо 'баъзи ҳолларда бош ва эргаш гапларни боғловчи " грамматик воситалар бош гап таркибида бўлади: </w:t>
      </w:r>
      <w:r w:rsidRPr="00EC124B">
        <w:rPr>
          <w:rStyle w:val="aa"/>
          <w:sz w:val="28"/>
          <w:szCs w:val="28"/>
        </w:rPr>
        <w:t>Ниҳоят, Ҳиротдаги баъзи машҳур зотларга шундай тақлид қилдики,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 </w:t>
      </w:r>
      <w:r w:rsidRPr="00EC124B">
        <w:rPr>
          <w:sz w:val="28"/>
          <w:szCs w:val="28"/>
        </w:rPr>
        <w:t>ўтирганлар ўринларидан қўзғолмай цолдилар.</w:t>
      </w:r>
      <w:r w:rsidRPr="00EC124B">
        <w:rPr>
          <w:rStyle w:val="5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Бу эргаш гапли қўшма гапининг бош гапи — </w:t>
      </w:r>
      <w:r w:rsidRPr="00EC124B">
        <w:rPr>
          <w:rStyle w:val="aa"/>
          <w:sz w:val="28"/>
          <w:szCs w:val="28"/>
        </w:rPr>
        <w:t>Ниҳоят, Ҳи</w:t>
      </w:r>
      <w:r w:rsidRPr="00EC124B">
        <w:rPr>
          <w:rStyle w:val="0pt"/>
          <w:sz w:val="28"/>
          <w:szCs w:val="28"/>
        </w:rPr>
        <w:t xml:space="preserve">- </w:t>
      </w:r>
      <w:r w:rsidRPr="00EC124B">
        <w:rPr>
          <w:rStyle w:val="aa"/>
          <w:sz w:val="28"/>
          <w:szCs w:val="28"/>
        </w:rPr>
        <w:t>ротдаги баъзи машҳур зотларга шундай тақлид қилдики</w:t>
      </w:r>
      <w:r w:rsidRPr="00EC124B">
        <w:rPr>
          <w:rStyle w:val="0pt"/>
          <w:sz w:val="28"/>
          <w:szCs w:val="28"/>
        </w:rPr>
        <w:t xml:space="preserve"> бў- либ, таркибидаги бош ва эргаш гапни бириктирувчи нисбий сўз </w:t>
      </w:r>
      <w:r w:rsidRPr="00EC124B">
        <w:rPr>
          <w:rStyle w:val="aa"/>
          <w:sz w:val="28"/>
          <w:szCs w:val="28"/>
        </w:rPr>
        <w:t>шундай</w:t>
      </w:r>
      <w:r w:rsidRPr="00EC124B">
        <w:rPr>
          <w:rStyle w:val="0pt"/>
          <w:sz w:val="28"/>
          <w:szCs w:val="28"/>
        </w:rPr>
        <w:t xml:space="preserve"> ва </w:t>
      </w:r>
      <w:r w:rsidRPr="00EC124B">
        <w:rPr>
          <w:rStyle w:val="aa"/>
          <w:sz w:val="28"/>
          <w:szCs w:val="28"/>
        </w:rPr>
        <w:t>-ки</w:t>
      </w:r>
      <w:r w:rsidRPr="00EC124B">
        <w:rPr>
          <w:rStyle w:val="0pt"/>
          <w:sz w:val="28"/>
          <w:szCs w:val="28"/>
        </w:rPr>
        <w:t xml:space="preserve"> богловчиси бор. Бу гап шаклан эргаш гапга ўхшаса ҳам, мазмунан бош гап ҳисобланади. Иккинчи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гап натижа эргаш гап бўлиб, у бош гапнинг кесимидан анг- лашилган ҳолатнинг натижасини, таъсирини ифодалайди.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Эргаш гапдати мустақиллик айниқса бош гапи ... </w:t>
      </w:r>
      <w:r w:rsidRPr="00EC124B">
        <w:rPr>
          <w:rStyle w:val="aa"/>
          <w:sz w:val="28"/>
          <w:szCs w:val="28"/>
        </w:rPr>
        <w:t>маълуМки, шуни билингки, ...</w:t>
      </w:r>
      <w:r w:rsidRPr="00EC124B">
        <w:rPr>
          <w:rStyle w:val="0pt"/>
          <w:sz w:val="28"/>
          <w:szCs w:val="28"/>
        </w:rPr>
        <w:t xml:space="preserve"> типидаги конструкцияларда яҳқол кўри- нади. Бундай ҳўшма гапларнинг бош гапи шаклан ва мазму- нан кириш бўлак ёки кириш гапларга ўхшайдиган барқарор сўз ёки бирикмалар орқали ифодаланади. Бунда эргаш гап фикрни кенгайтиш, ҳатто асосий маҳсадни ифодалаш, учун хизмат қилади,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Демак, айрим зргаш гапларда бош гапдагига ҳараганда ҳам муҳимроқ воҳеа, ҳодиса ҳақида хабар берилади, улар шаклан мустақил ҳам бўлади. Аммо бу турдаги эргаш гаплар функцияларига, бошқа бир гапни изоҳлаш вазифасига кўра, эргаш гап саналади..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Эргаш тапларнинг ички турлари орасида айрим ўхшаш- лик, яқинлик ҳам бўлади. Масалан, шарт ва пайт эргаш гап- лар; аниқловчи ва натижа; сабаб ва мақсад; равиш ва қиёс- лаш, ўхшатиш эргаш гаплар ва ҳоказо. Бир-бирига ўхшаш шакл ва мазмундаги эргаш гаплар уларнинг грамматик бел- гилари ва мазмунига қараб фарқланади.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Баъзи бир эргаш гапларда икки хил эргаш гапнинг маз- муни бўлади: </w:t>
      </w:r>
      <w:r w:rsidRPr="00EC124B">
        <w:rPr>
          <w:rStyle w:val="aa"/>
          <w:sz w:val="28"/>
          <w:szCs w:val="28"/>
        </w:rPr>
        <w:t>Салима келгач, кинога борамиз.</w:t>
      </w:r>
      <w:r w:rsidRPr="00EC124B">
        <w:rPr>
          <w:rStyle w:val="0pt"/>
          <w:sz w:val="28"/>
          <w:szCs w:val="28"/>
        </w:rPr>
        <w:t xml:space="preserve"> Бу эргаш гапда пайт мазмуни ҳам, шарт мазмуни ҳам бор. Аммо бу эргаш гап грамматик қурилишига ва аоосий мазмуни пайт бўлишига кўра, пайт эргаш гап 'саналади.</w:t>
      </w:r>
    </w:p>
    <w:p w:rsidR="00F0420A" w:rsidRPr="00EC124B" w:rsidRDefault="003710B5" w:rsidP="00EC124B">
      <w:pPr>
        <w:pStyle w:val="311"/>
        <w:shd w:val="clear" w:color="auto" w:fill="auto"/>
        <w:spacing w:line="240" w:lineRule="auto"/>
        <w:ind w:firstLine="426"/>
        <w:rPr>
          <w:sz w:val="28"/>
          <w:szCs w:val="28"/>
        </w:rPr>
      </w:pPr>
      <w:r w:rsidRPr="00EC124B">
        <w:rPr>
          <w:sz w:val="28"/>
          <w:szCs w:val="28"/>
        </w:rPr>
        <w:t>Эргаш гапнинг структураси</w:t>
      </w:r>
    </w:p>
    <w:p w:rsidR="00F0420A" w:rsidRPr="00EC124B" w:rsidRDefault="003710B5" w:rsidP="00EC124B">
      <w:pPr>
        <w:pStyle w:val="8"/>
        <w:numPr>
          <w:ilvl w:val="0"/>
          <w:numId w:val="143"/>
        </w:numPr>
        <w:shd w:val="clear" w:color="auto" w:fill="auto"/>
        <w:tabs>
          <w:tab w:val="left" w:pos="632"/>
        </w:tabs>
        <w:spacing w:line="240" w:lineRule="auto"/>
        <w:ind w:firstLine="426"/>
        <w:jc w:val="both"/>
        <w:rPr>
          <w:sz w:val="28"/>
          <w:szCs w:val="28"/>
        </w:rPr>
      </w:pPr>
      <w:r w:rsidRPr="00EC124B">
        <w:rPr>
          <w:rStyle w:val="0pt"/>
          <w:sz w:val="28"/>
          <w:szCs w:val="28"/>
        </w:rPr>
        <w:t xml:space="preserve">Э р г а ш </w:t>
      </w:r>
      <w:r w:rsidRPr="00EC124B">
        <w:rPr>
          <w:rStyle w:val="3pt3"/>
          <w:sz w:val="28"/>
          <w:szCs w:val="28"/>
        </w:rPr>
        <w:t>гапнинг кесими</w:t>
      </w:r>
      <w:r w:rsidRPr="00EC124B">
        <w:rPr>
          <w:rStyle w:val="0pt"/>
          <w:sz w:val="28"/>
          <w:szCs w:val="28"/>
        </w:rPr>
        <w:t xml:space="preserve"> қуйидаги сўз туркум- лари орқали </w:t>
      </w:r>
      <w:r w:rsidRPr="00EC124B">
        <w:rPr>
          <w:rStyle w:val="0pt"/>
          <w:sz w:val="28"/>
          <w:szCs w:val="28"/>
        </w:rPr>
        <w:lastRenderedPageBreak/>
        <w:t>ифодаланади:</w:t>
      </w:r>
    </w:p>
    <w:p w:rsidR="00F0420A" w:rsidRPr="00EC124B" w:rsidRDefault="003710B5" w:rsidP="00EC124B">
      <w:pPr>
        <w:pStyle w:val="8"/>
        <w:numPr>
          <w:ilvl w:val="0"/>
          <w:numId w:val="144"/>
        </w:numPr>
        <w:shd w:val="clear" w:color="auto" w:fill="auto"/>
        <w:tabs>
          <w:tab w:val="left" w:pos="649"/>
        </w:tabs>
        <w:spacing w:line="240" w:lineRule="auto"/>
        <w:ind w:firstLine="426"/>
        <w:jc w:val="both"/>
        <w:rPr>
          <w:sz w:val="28"/>
          <w:szCs w:val="28"/>
        </w:rPr>
      </w:pPr>
      <w:r w:rsidRPr="00EC124B">
        <w:rPr>
          <w:rStyle w:val="3pt3"/>
          <w:sz w:val="28"/>
          <w:szCs w:val="28"/>
        </w:rPr>
        <w:t>сифатдошнинг</w:t>
      </w:r>
      <w:r w:rsidRPr="00EC124B">
        <w:rPr>
          <w:rStyle w:val="0pt"/>
          <w:sz w:val="28"/>
          <w:szCs w:val="28"/>
        </w:rPr>
        <w:t xml:space="preserve"> -р </w:t>
      </w:r>
      <w:r w:rsidRPr="00EC124B">
        <w:rPr>
          <w:rStyle w:val="aa"/>
          <w:sz w:val="28"/>
          <w:szCs w:val="28"/>
        </w:rPr>
        <w:t>мас</w:t>
      </w:r>
      <w:r w:rsidRPr="00EC124B">
        <w:rPr>
          <w:rStyle w:val="0pt"/>
          <w:sz w:val="28"/>
          <w:szCs w:val="28"/>
        </w:rPr>
        <w:t xml:space="preserve"> шаклли тури ва шу</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шаклнинг </w:t>
      </w:r>
      <w:r w:rsidRPr="00EC124B">
        <w:rPr>
          <w:sz w:val="28"/>
          <w:szCs w:val="28"/>
        </w:rPr>
        <w:t>экан</w:t>
      </w:r>
      <w:r w:rsidRPr="00EC124B">
        <w:rPr>
          <w:rStyle w:val="50pt"/>
          <w:sz w:val="28"/>
          <w:szCs w:val="28"/>
        </w:rPr>
        <w:t xml:space="preserve"> кўмакчи феъл билан бириккан шакли пайт эргаш гапнинг кесими бўлиб келади: </w:t>
      </w:r>
      <w:r w:rsidRPr="00EC124B">
        <w:rPr>
          <w:sz w:val="28"/>
          <w:szCs w:val="28"/>
        </w:rPr>
        <w:t>Мажлис тугар-туга- мас, Сидиқжон лип этиб чиқиб кетди.</w:t>
      </w:r>
      <w:r w:rsidRPr="00EC124B">
        <w:rPr>
          <w:rStyle w:val="50pt"/>
          <w:sz w:val="28"/>
          <w:szCs w:val="28"/>
        </w:rPr>
        <w:t xml:space="preserve"> (А. Қҳ.) </w:t>
      </w:r>
      <w:r w:rsidRPr="00EC124B">
        <w:rPr>
          <w:sz w:val="28"/>
          <w:szCs w:val="28"/>
        </w:rPr>
        <w:t>Иўлчининг онгида ўтмиш манзаралари жонланар экан, қайғу кўкракни яна чуқурроқ, эзади.</w:t>
      </w:r>
      <w:r w:rsidRPr="00EC124B">
        <w:rPr>
          <w:rStyle w:val="5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Сифатдошнинг асосий шакли аниқловчи эргаш гапнинг махсус типининг кесими вазифасида келади: </w:t>
      </w:r>
      <w:r w:rsidRPr="00EC124B">
        <w:rPr>
          <w:rStyle w:val="aa"/>
          <w:sz w:val="28"/>
          <w:szCs w:val="28"/>
        </w:rPr>
        <w:t>У Жумабоев учраб қолиши мумкин бўлган коридор ва вестибюллардан тез ўтиб, кўчага чиқди.</w:t>
      </w:r>
      <w:r w:rsidRPr="00EC124B">
        <w:rPr>
          <w:rStyle w:val="0pt"/>
          <w:sz w:val="28"/>
          <w:szCs w:val="28"/>
        </w:rPr>
        <w:t xml:space="preserve"> (А. Қодиров)</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Сифатдош турли воситалар (кўмакчилар, келишик қў- шимчалари, нисбий олмошлар, </w:t>
      </w:r>
      <w:r w:rsidRPr="00EC124B">
        <w:rPr>
          <w:rStyle w:val="2pt4"/>
          <w:sz w:val="28"/>
          <w:szCs w:val="28"/>
        </w:rPr>
        <w:t>-дек</w:t>
      </w:r>
      <w:r w:rsidRPr="00EC124B">
        <w:rPr>
          <w:rStyle w:val="0pt"/>
          <w:sz w:val="28"/>
          <w:szCs w:val="28"/>
        </w:rPr>
        <w:t xml:space="preserve"> || </w:t>
      </w:r>
      <w:r w:rsidRPr="00EC124B">
        <w:rPr>
          <w:rStyle w:val="2pt4"/>
          <w:sz w:val="28"/>
          <w:szCs w:val="28"/>
        </w:rPr>
        <w:t>дай</w:t>
      </w:r>
      <w:r w:rsidRPr="00EC124B">
        <w:rPr>
          <w:rStyle w:val="0pt"/>
          <w:sz w:val="28"/>
          <w:szCs w:val="28"/>
        </w:rPr>
        <w:t xml:space="preserve"> элементлари) билан бирга ҳам эргаш гапнинг кесими сифатида кенг қўл- ланади: </w:t>
      </w:r>
      <w:r w:rsidRPr="00EC124B">
        <w:rPr>
          <w:rStyle w:val="2pt4"/>
          <w:sz w:val="28"/>
          <w:szCs w:val="28"/>
        </w:rPr>
        <w:t>Бу</w:t>
      </w:r>
      <w:r w:rsidRPr="00EC124B">
        <w:rPr>
          <w:rStyle w:val="aa"/>
          <w:sz w:val="28"/>
          <w:szCs w:val="28"/>
        </w:rPr>
        <w:t xml:space="preserve"> каналларга яқинлашган сайин, Сидиқжоцнинг юраги така-пука бўла бошлади.</w:t>
      </w:r>
      <w:r w:rsidRPr="00EC124B">
        <w:rPr>
          <w:rStyle w:val="0pt"/>
          <w:sz w:val="28"/>
          <w:szCs w:val="28"/>
        </w:rPr>
        <w:t xml:space="preserve"> (А. Қҳ.) </w:t>
      </w:r>
      <w:r w:rsidRPr="00EC124B">
        <w:rPr>
          <w:rStyle w:val="aa"/>
          <w:sz w:val="28"/>
          <w:szCs w:val="28"/>
        </w:rPr>
        <w:t>Онаси ўлгандан бе- ри, Нури тез-тёз келиб турар эди.</w:t>
      </w:r>
      <w:r w:rsidRPr="00EC124B">
        <w:rPr>
          <w:rStyle w:val="50pt"/>
          <w:sz w:val="28"/>
          <w:szCs w:val="28"/>
        </w:rPr>
        <w:t xml:space="preserve"> (О.) </w:t>
      </w:r>
      <w:r w:rsidRPr="00EC124B">
        <w:rPr>
          <w:rStyle w:val="51"/>
          <w:sz w:val="28"/>
          <w:szCs w:val="28"/>
        </w:rPr>
        <w:t>Яшил бўёқ билан бўялган... дервозага етганда, йигитнцнг юраги бироз ўйнаб кетди.</w:t>
      </w:r>
      <w:r w:rsidRPr="00EC124B">
        <w:rPr>
          <w:rStyle w:val="50pt"/>
          <w:sz w:val="28"/>
          <w:szCs w:val="28"/>
        </w:rPr>
        <w:t xml:space="preserve"> (О.) </w:t>
      </w:r>
      <w:r w:rsidRPr="00EC124B">
        <w:rPr>
          <w:rStyle w:val="51"/>
          <w:sz w:val="28"/>
          <w:szCs w:val="28"/>
        </w:rPr>
        <w:t xml:space="preserve">Ким бировга қазир чоҳ, унга ўзи бўлар жо </w:t>
      </w:r>
      <w:r w:rsidRPr="00EC124B">
        <w:rPr>
          <w:rStyle w:val="50pt"/>
          <w:sz w:val="28"/>
          <w:szCs w:val="28"/>
        </w:rPr>
        <w:t xml:space="preserve">(Навоий). </w:t>
      </w:r>
      <w:r w:rsidRPr="00EC124B">
        <w:rPr>
          <w:rStyle w:val="51"/>
          <w:sz w:val="28"/>
          <w:szCs w:val="28"/>
        </w:rPr>
        <w:t>Обиджон худди биров қитиқлаётгандай, қиқир- лаб:</w:t>
      </w:r>
      <w:r w:rsidRPr="00EC124B">
        <w:rPr>
          <w:rStyle w:val="50pt"/>
          <w:sz w:val="28"/>
          <w:szCs w:val="28"/>
        </w:rPr>
        <w:t xml:space="preserve"> — </w:t>
      </w:r>
      <w:r w:rsidRPr="00EC124B">
        <w:rPr>
          <w:rStyle w:val="51"/>
          <w:sz w:val="28"/>
          <w:szCs w:val="28"/>
        </w:rPr>
        <w:t>Сатторқул акамни бопладилар</w:t>
      </w:r>
      <w:r w:rsidRPr="00EC124B">
        <w:rPr>
          <w:rStyle w:val="50pt"/>
          <w:sz w:val="28"/>
          <w:szCs w:val="28"/>
        </w:rPr>
        <w:t xml:space="preserve">,— </w:t>
      </w:r>
      <w:r w:rsidRPr="00EC124B">
        <w:rPr>
          <w:rStyle w:val="51"/>
          <w:sz w:val="28"/>
          <w:szCs w:val="28"/>
        </w:rPr>
        <w:t>деди.</w:t>
      </w:r>
      <w:r w:rsidRPr="00EC124B">
        <w:rPr>
          <w:rStyle w:val="50pt"/>
          <w:sz w:val="28"/>
          <w:szCs w:val="28"/>
        </w:rPr>
        <w:t xml:space="preserve"> (А. Қҳ.)</w:t>
      </w:r>
    </w:p>
    <w:p w:rsidR="00F0420A" w:rsidRPr="00EC124B" w:rsidRDefault="003710B5" w:rsidP="00EC124B">
      <w:pPr>
        <w:pStyle w:val="52"/>
        <w:numPr>
          <w:ilvl w:val="0"/>
          <w:numId w:val="144"/>
        </w:numPr>
        <w:shd w:val="clear" w:color="auto" w:fill="auto"/>
        <w:spacing w:line="240" w:lineRule="auto"/>
        <w:ind w:firstLine="426"/>
        <w:jc w:val="both"/>
        <w:rPr>
          <w:sz w:val="28"/>
          <w:szCs w:val="28"/>
        </w:rPr>
      </w:pPr>
      <w:r w:rsidRPr="00EC124B">
        <w:rPr>
          <w:rStyle w:val="53pt3"/>
          <w:sz w:val="28"/>
          <w:szCs w:val="28"/>
        </w:rPr>
        <w:t>равишдо</w:t>
      </w:r>
      <w:r w:rsidRPr="00EC124B">
        <w:rPr>
          <w:rStyle w:val="50pt"/>
          <w:sz w:val="28"/>
          <w:szCs w:val="28"/>
        </w:rPr>
        <w:t xml:space="preserve"> шнинг </w:t>
      </w:r>
      <w:r w:rsidRPr="00EC124B">
        <w:rPr>
          <w:sz w:val="28"/>
          <w:szCs w:val="28"/>
        </w:rPr>
        <w:t xml:space="preserve">-(и) б, -ма + й, </w:t>
      </w:r>
      <w:r w:rsidRPr="00EC124B">
        <w:rPr>
          <w:rStyle w:val="52pt3"/>
          <w:i/>
          <w:iCs/>
          <w:sz w:val="28"/>
          <w:szCs w:val="28"/>
        </w:rPr>
        <w:t>-гач,-гунч</w:t>
      </w:r>
      <w:r w:rsidRPr="00EC124B">
        <w:rPr>
          <w:sz w:val="28"/>
          <w:szCs w:val="28"/>
        </w:rPr>
        <w:t xml:space="preserve"> а</w:t>
      </w:r>
      <w:r w:rsidRPr="00EC124B">
        <w:rPr>
          <w:rStyle w:val="50pt"/>
          <w:sz w:val="28"/>
          <w:szCs w:val="28"/>
        </w:rPr>
        <w:t xml:space="preserve"> шакл- ли тури равиш, пайт, шарт, тўсиқсиз каби эргаш гапларнинг кесими вазифасида келади: ... </w:t>
      </w:r>
      <w:r w:rsidRPr="00EC124B">
        <w:rPr>
          <w:sz w:val="28"/>
          <w:szCs w:val="28"/>
        </w:rPr>
        <w:t>водокачка битгунча, ариқлар тайёр бўлди</w:t>
      </w:r>
      <w:r w:rsidRPr="00EC124B">
        <w:rPr>
          <w:rStyle w:val="50pt"/>
          <w:sz w:val="28"/>
          <w:szCs w:val="28"/>
        </w:rPr>
        <w:t xml:space="preserve"> (А. Қҳ.) </w:t>
      </w:r>
      <w:r w:rsidRPr="00EC124B">
        <w:rPr>
          <w:sz w:val="28"/>
          <w:szCs w:val="28"/>
        </w:rPr>
        <w:t>Бойнинг сўзи ўтмай, ерга кучй етмай, қишлоқдан чиқиб кетди.</w:t>
      </w:r>
      <w:r w:rsidRPr="00EC124B">
        <w:rPr>
          <w:rStyle w:val="50pt"/>
          <w:sz w:val="28"/>
          <w:szCs w:val="28"/>
        </w:rPr>
        <w:t xml:space="preserve"> (Пўлкан). </w:t>
      </w:r>
      <w:r w:rsidRPr="00EC124B">
        <w:rPr>
          <w:sz w:val="28"/>
          <w:szCs w:val="28"/>
        </w:rPr>
        <w:t>Мен уларнинг бетини кўрай-кўрмай, лекин ҳар бирининг иши менга аён.</w:t>
      </w:r>
      <w:r w:rsidRPr="00EC124B">
        <w:rPr>
          <w:rStyle w:val="50pt"/>
          <w:sz w:val="28"/>
          <w:szCs w:val="28"/>
        </w:rPr>
        <w:t xml:space="preserve"> (0.) </w:t>
      </w:r>
      <w:r w:rsidRPr="00EC124B">
        <w:rPr>
          <w:sz w:val="28"/>
          <w:szCs w:val="28"/>
        </w:rPr>
        <w:t>Мен дадил бўлмай, ким дадил бўлсин.</w:t>
      </w:r>
      <w:r w:rsidRPr="00EC124B">
        <w:rPr>
          <w:rStyle w:val="50pt"/>
          <w:sz w:val="28"/>
          <w:szCs w:val="28"/>
        </w:rPr>
        <w:t xml:space="preserve"> (О.)</w:t>
      </w:r>
    </w:p>
    <w:p w:rsidR="00F0420A" w:rsidRPr="00EC124B" w:rsidRDefault="003710B5" w:rsidP="00EC124B">
      <w:pPr>
        <w:pStyle w:val="8"/>
        <w:numPr>
          <w:ilvl w:val="0"/>
          <w:numId w:val="144"/>
        </w:numPr>
        <w:shd w:val="clear" w:color="auto" w:fill="auto"/>
        <w:spacing w:line="240" w:lineRule="auto"/>
        <w:ind w:firstLine="426"/>
        <w:jc w:val="both"/>
        <w:rPr>
          <w:sz w:val="28"/>
          <w:szCs w:val="28"/>
        </w:rPr>
      </w:pPr>
      <w:r w:rsidRPr="00EC124B">
        <w:rPr>
          <w:rStyle w:val="0pt"/>
          <w:sz w:val="28"/>
          <w:szCs w:val="28"/>
        </w:rPr>
        <w:t xml:space="preserve"> б у й р у ’Қ-и </w:t>
      </w:r>
      <w:r w:rsidRPr="00EC124B">
        <w:rPr>
          <w:rStyle w:val="3pt3"/>
          <w:sz w:val="28"/>
          <w:szCs w:val="28"/>
        </w:rPr>
        <w:t>стак феъли.</w:t>
      </w:r>
      <w:r w:rsidRPr="00EC124B">
        <w:rPr>
          <w:rStyle w:val="0pt"/>
          <w:sz w:val="28"/>
          <w:szCs w:val="28"/>
        </w:rPr>
        <w:t xml:space="preserve"> Буйруқ феъли тўсиқсиз эргаш гапнинг кесими сифатида қўлланади:... </w:t>
      </w:r>
      <w:r w:rsidRPr="00EC124B">
        <w:rPr>
          <w:rStyle w:val="aa"/>
          <w:sz w:val="28"/>
          <w:szCs w:val="28"/>
        </w:rPr>
        <w:t>Улар юзларча қўл бўлсин, Йўлчи улар билан ёлғиз курашажак, бўғиша- жак!...</w:t>
      </w:r>
      <w:r w:rsidRPr="00EC124B">
        <w:rPr>
          <w:rStyle w:val="0pt"/>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Буйруқ феъли кўпинча бошқа лексик ва лексик-грамма- тик воситалар билан (</w:t>
      </w:r>
      <w:r w:rsidRPr="00EC124B">
        <w:rPr>
          <w:sz w:val="28"/>
          <w:szCs w:val="28"/>
        </w:rPr>
        <w:t>деб,</w:t>
      </w:r>
      <w:r w:rsidRPr="00EC124B">
        <w:rPr>
          <w:rStyle w:val="50pt"/>
          <w:sz w:val="28"/>
          <w:szCs w:val="28"/>
        </w:rPr>
        <w:t xml:space="preserve"> нисбий олмошлар) бирга қўлла- нади: </w:t>
      </w:r>
      <w:r w:rsidRPr="00EC124B">
        <w:rPr>
          <w:sz w:val="28"/>
          <w:szCs w:val="28"/>
        </w:rPr>
        <w:t xml:space="preserve">Колхозчилар кўприк солди, қизил карвон ўтсин деб. </w:t>
      </w:r>
      <w:r w:rsidRPr="00EC124B">
        <w:rPr>
          <w:rStyle w:val="50pt"/>
          <w:sz w:val="28"/>
          <w:szCs w:val="28"/>
        </w:rPr>
        <w:t xml:space="preserve">(Қўшиқ) </w:t>
      </w:r>
      <w:r w:rsidRPr="00EC124B">
        <w:rPr>
          <w:sz w:val="28"/>
          <w:szCs w:val="28"/>
        </w:rPr>
        <w:t>Ким сўзламасин, унинг гапига луқма ташлаб ўти- рар эди.</w:t>
      </w:r>
      <w:r w:rsidRPr="00EC124B">
        <w:rPr>
          <w:rStyle w:val="50pt"/>
          <w:sz w:val="28"/>
          <w:szCs w:val="28"/>
        </w:rPr>
        <w:t xml:space="preserve"> (А. Қҳ.) </w:t>
      </w:r>
      <w:r w:rsidRPr="00EC124B">
        <w:rPr>
          <w:sz w:val="28"/>
          <w:szCs w:val="28"/>
        </w:rPr>
        <w:t>Оғирми, енгилми, ўринлими, ўринсизми, иш- қилиб, оқибати нима бўлмасин, тугун охири ечилмай қолмаслиги керак-ку...</w:t>
      </w:r>
      <w:r w:rsidRPr="00EC124B">
        <w:rPr>
          <w:rStyle w:val="50pt"/>
          <w:sz w:val="28"/>
          <w:szCs w:val="28"/>
        </w:rPr>
        <w:t xml:space="preserve"> (П. Т.)</w:t>
      </w:r>
    </w:p>
    <w:p w:rsidR="00F0420A" w:rsidRPr="00EC124B" w:rsidRDefault="003710B5" w:rsidP="00EC124B">
      <w:pPr>
        <w:pStyle w:val="8"/>
        <w:numPr>
          <w:ilvl w:val="0"/>
          <w:numId w:val="144"/>
        </w:numPr>
        <w:shd w:val="clear" w:color="auto" w:fill="auto"/>
        <w:spacing w:line="240" w:lineRule="auto"/>
        <w:ind w:firstLine="426"/>
        <w:jc w:val="both"/>
        <w:rPr>
          <w:sz w:val="28"/>
          <w:szCs w:val="28"/>
        </w:rPr>
      </w:pPr>
      <w:r w:rsidRPr="00EC124B">
        <w:rPr>
          <w:rStyle w:val="3pt3"/>
          <w:sz w:val="28"/>
          <w:szCs w:val="28"/>
        </w:rPr>
        <w:t>шарт феъли</w:t>
      </w:r>
      <w:r w:rsidRPr="00EC124B">
        <w:rPr>
          <w:rStyle w:val="0pt"/>
          <w:sz w:val="28"/>
          <w:szCs w:val="28"/>
        </w:rPr>
        <w:t xml:space="preserve"> деярли ҳамма эргаш гапларнинг ке- сими вазифасида келади. Шарт феъли ёлғиз қўлланиши ёки турли лексик ва грамматик воситалар билан бирга ишлати- лиши мумкин. Бундан ташқари, шарт феъли турли воситалар, нисбий олмошлар билан бирга эргаш гапнинг кесими функциясини бажариб келади: </w:t>
      </w:r>
      <w:r w:rsidRPr="00EC124B">
        <w:rPr>
          <w:rStyle w:val="aa"/>
          <w:sz w:val="28"/>
          <w:szCs w:val="28"/>
        </w:rPr>
        <w:t>Кимки Москва йўлига боғла- са камар, унга айтурлар: Муборак сафар.</w:t>
      </w:r>
      <w:r w:rsidRPr="00EC124B">
        <w:rPr>
          <w:rStyle w:val="0pt"/>
          <w:sz w:val="28"/>
          <w:szCs w:val="28"/>
        </w:rPr>
        <w:t xml:space="preserve"> (Ғ. Ғ.)</w:t>
      </w:r>
    </w:p>
    <w:p w:rsidR="00F0420A" w:rsidRPr="00EC124B" w:rsidRDefault="003710B5" w:rsidP="00EC124B">
      <w:pPr>
        <w:pStyle w:val="52"/>
        <w:numPr>
          <w:ilvl w:val="0"/>
          <w:numId w:val="144"/>
        </w:numPr>
        <w:shd w:val="clear" w:color="auto" w:fill="auto"/>
        <w:spacing w:line="240" w:lineRule="auto"/>
        <w:ind w:firstLine="426"/>
        <w:jc w:val="both"/>
        <w:rPr>
          <w:sz w:val="28"/>
          <w:szCs w:val="28"/>
        </w:rPr>
      </w:pPr>
      <w:r w:rsidRPr="00EC124B">
        <w:rPr>
          <w:rStyle w:val="53pt3"/>
          <w:sz w:val="28"/>
          <w:szCs w:val="28"/>
        </w:rPr>
        <w:t>Феъл.</w:t>
      </w:r>
      <w:r w:rsidRPr="00EC124B">
        <w:rPr>
          <w:rStyle w:val="50pt"/>
          <w:sz w:val="28"/>
          <w:szCs w:val="28"/>
        </w:rPr>
        <w:t xml:space="preserve"> Мустақил равишда маълум шахс кўрсата олув- чи феъллар ҳам эргаш гапларнинг кесими вазифасида қўлла- на.ди. Аммо кесими Мустақил феълдан ифодаланувчи эргаш гаЬларда маълум грамматик ва лексик-грамматик воси- талар бўладики, улар эргаш гапни характерлаб туради; Бундай воситаларга боғловчилар </w:t>
      </w:r>
      <w:r w:rsidRPr="00EC124B">
        <w:rPr>
          <w:sz w:val="28"/>
          <w:szCs w:val="28"/>
        </w:rPr>
        <w:t xml:space="preserve">(-ки, </w:t>
      </w:r>
      <w:r w:rsidRPr="00EC124B">
        <w:rPr>
          <w:rStyle w:val="52pt3"/>
          <w:i/>
          <w:iCs/>
          <w:sz w:val="28"/>
          <w:szCs w:val="28"/>
        </w:rPr>
        <w:t>агар, чунки, т оки, д е б ),</w:t>
      </w:r>
      <w:r w:rsidRPr="00EC124B">
        <w:rPr>
          <w:rStyle w:val="50pt"/>
          <w:sz w:val="28"/>
          <w:szCs w:val="28"/>
        </w:rPr>
        <w:t xml:space="preserve"> юкламалар </w:t>
      </w:r>
      <w:r w:rsidRPr="00EC124B">
        <w:rPr>
          <w:rStyle w:val="52pt3"/>
          <w:i/>
          <w:iCs/>
          <w:sz w:val="28"/>
          <w:szCs w:val="28"/>
        </w:rPr>
        <w:t>(-м й, худди),</w:t>
      </w:r>
      <w:r w:rsidRPr="00EC124B">
        <w:rPr>
          <w:rStyle w:val="50pt"/>
          <w:sz w:val="28"/>
          <w:szCs w:val="28"/>
        </w:rPr>
        <w:t xml:space="preserve"> нисбий </w:t>
      </w:r>
      <w:r w:rsidRPr="00EC124B">
        <w:rPr>
          <w:rStyle w:val="50pt"/>
          <w:sz w:val="28"/>
          <w:szCs w:val="28"/>
        </w:rPr>
        <w:lastRenderedPageBreak/>
        <w:t xml:space="preserve">олмошлар риради: </w:t>
      </w:r>
      <w:r w:rsidRPr="00EC124B">
        <w:rPr>
          <w:sz w:val="28"/>
          <w:szCs w:val="28"/>
        </w:rPr>
        <w:t>Гарчи унинг шунқор кўзи юмуқ ётади, Аммо Ленин эллар кўзин очган абадий</w:t>
      </w:r>
      <w:r w:rsidRPr="00EC124B">
        <w:rPr>
          <w:rStyle w:val="50pt"/>
          <w:sz w:val="28"/>
          <w:szCs w:val="28"/>
        </w:rPr>
        <w:t xml:space="preserve"> (Шайхзода). </w:t>
      </w:r>
      <w:r w:rsidRPr="00EC124B">
        <w:rPr>
          <w:sz w:val="28"/>
          <w:szCs w:val="28"/>
        </w:rPr>
        <w:t>Бизнинг тилимиз Навоий созида улуғ қудрат ва муаззам оҳанг билан янгради- ки, ҳаммамиз, ҳайратда қолдик</w:t>
      </w:r>
      <w:r w:rsidRPr="00EC124B">
        <w:rPr>
          <w:rStyle w:val="50pt"/>
          <w:sz w:val="28"/>
          <w:szCs w:val="28"/>
        </w:rPr>
        <w:t xml:space="preserve"> (О.) </w:t>
      </w:r>
      <w:r w:rsidRPr="00EC124B">
        <w:rPr>
          <w:sz w:val="28"/>
          <w:szCs w:val="28"/>
        </w:rPr>
        <w:t>Ҳалол меҳнат қилиш энг яхши одат, чунки меҳнат берди бизга саодат.</w:t>
      </w:r>
      <w:r w:rsidRPr="00EC124B">
        <w:rPr>
          <w:rStyle w:val="50pt"/>
          <w:sz w:val="28"/>
          <w:szCs w:val="28"/>
        </w:rPr>
        <w:t xml:space="preserve"> (Ғ. Ғ.) </w:t>
      </w:r>
      <w:r w:rsidRPr="00EC124B">
        <w:rPr>
          <w:sz w:val="28"/>
          <w:szCs w:val="28"/>
        </w:rPr>
        <w:t>Улар бир ерга йиғилдйларми, суҳбат «бу йил</w:t>
      </w:r>
      <w:r w:rsidRPr="00EC124B">
        <w:rPr>
          <w:rStyle w:val="50pt"/>
          <w:sz w:val="28"/>
          <w:szCs w:val="28"/>
        </w:rPr>
        <w:t xml:space="preserve"> — </w:t>
      </w:r>
      <w:r w:rsidRPr="00EC124B">
        <w:rPr>
          <w:sz w:val="28"/>
          <w:szCs w:val="28"/>
        </w:rPr>
        <w:t>пахта йили» дейишдан бошланади.</w:t>
      </w:r>
      <w:r w:rsidRPr="00EC124B">
        <w:rPr>
          <w:rStyle w:val="50pt"/>
          <w:sz w:val="28"/>
          <w:szCs w:val="28"/>
        </w:rPr>
        <w:t xml:space="preserve"> (Ш .Р.) .. </w:t>
      </w:r>
      <w:r w:rsidRPr="00EC124B">
        <w:rPr>
          <w:sz w:val="28"/>
          <w:szCs w:val="28"/>
        </w:rPr>
        <w:t>Кимки меҳнатнинг зўрини қидирипти</w:t>
      </w:r>
      <w:r w:rsidRPr="00EC124B">
        <w:rPr>
          <w:rStyle w:val="50pt"/>
          <w:sz w:val="28"/>
          <w:szCs w:val="28"/>
        </w:rPr>
        <w:t xml:space="preserve"> — </w:t>
      </w:r>
      <w:r w:rsidRPr="00EC124B">
        <w:rPr>
          <w:sz w:val="28"/>
          <w:szCs w:val="28"/>
        </w:rPr>
        <w:t>одамнинг сараси ана</w:t>
      </w:r>
      <w:r w:rsidRPr="00EC124B">
        <w:rPr>
          <w:rStyle w:val="50pt"/>
          <w:sz w:val="28"/>
          <w:szCs w:val="28"/>
        </w:rPr>
        <w:t xml:space="preserve"> у, (А. Қҳ.)</w:t>
      </w:r>
    </w:p>
    <w:p w:rsidR="00F0420A" w:rsidRPr="00EC124B" w:rsidRDefault="003710B5" w:rsidP="00EC124B">
      <w:pPr>
        <w:pStyle w:val="8"/>
        <w:shd w:val="clear" w:color="auto" w:fill="auto"/>
        <w:tabs>
          <w:tab w:val="left" w:pos="410"/>
        </w:tabs>
        <w:spacing w:line="240" w:lineRule="auto"/>
        <w:ind w:firstLine="426"/>
        <w:jc w:val="both"/>
        <w:rPr>
          <w:sz w:val="28"/>
          <w:szCs w:val="28"/>
        </w:rPr>
      </w:pPr>
      <w:r w:rsidRPr="00EC124B">
        <w:rPr>
          <w:rStyle w:val="0pt"/>
          <w:sz w:val="28"/>
          <w:szCs w:val="28"/>
        </w:rPr>
        <w:t>.</w:t>
      </w:r>
      <w:r w:rsidRPr="00EC124B">
        <w:rPr>
          <w:rStyle w:val="0pt"/>
          <w:sz w:val="28"/>
          <w:szCs w:val="28"/>
        </w:rPr>
        <w:tab/>
        <w:t>6) эргаш гапнинг қесими кўп ўринларда от кесим шак-</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лида бўлиб, . от, сифат, сон, равиш ва бошқа модал маъноли ■сўзлар орқали ифодаланади. Аммо от кесимли эргаш гап таркибида албатта бошқа лексик, лексик-грамматик восита- лар қўллакиши шарч. Қесими сифат билан ёки </w:t>
      </w:r>
      <w:r w:rsidRPr="00EC124B">
        <w:rPr>
          <w:rStyle w:val="aa"/>
          <w:sz w:val="28"/>
          <w:szCs w:val="28"/>
        </w:rPr>
        <w:t>бор, йўқ</w:t>
      </w:r>
      <w:r w:rsidRPr="00EC124B">
        <w:rPr>
          <w:rStyle w:val="0pt"/>
          <w:sz w:val="28"/>
          <w:szCs w:val="28"/>
        </w:rPr>
        <w:t xml:space="preserve"> сўз- лари билан ифодаланган аниқловчи эргаш гапнинг махсус типида эса эргаш гапни бош гапга боғловчи воситалар қўл- ланмайди: </w:t>
      </w:r>
      <w:r w:rsidRPr="00EC124B">
        <w:rPr>
          <w:rStyle w:val="aa"/>
          <w:sz w:val="28"/>
          <w:szCs w:val="28"/>
        </w:rPr>
        <w:t>Т о ки сен борсан</w:t>
      </w:r>
      <w:r w:rsidRPr="00EC124B">
        <w:rPr>
          <w:rStyle w:val="0pt"/>
          <w:sz w:val="28"/>
          <w:szCs w:val="28"/>
        </w:rPr>
        <w:t xml:space="preserve"> — </w:t>
      </w:r>
      <w:r w:rsidRPr="00EC124B">
        <w:rPr>
          <w:rStyle w:val="aa"/>
          <w:sz w:val="28"/>
          <w:szCs w:val="28"/>
        </w:rPr>
        <w:t>мен ҳам тирикман!...</w:t>
      </w:r>
      <w:r w:rsidRPr="00EC124B">
        <w:rPr>
          <w:rStyle w:val="0pt"/>
          <w:sz w:val="28"/>
          <w:szCs w:val="28"/>
        </w:rPr>
        <w:t xml:space="preserve"> (О. IV)</w:t>
      </w:r>
      <w:r w:rsidRPr="00EC124B">
        <w:rPr>
          <w:rStyle w:val="aa"/>
          <w:sz w:val="28"/>
          <w:szCs w:val="28"/>
        </w:rPr>
        <w:t>Қ ай инсондир онадан йироқ, бегона, шакли инсон, маъноси ҳайвон, деб айтинг</w:t>
      </w:r>
      <w:r w:rsidRPr="00EC124B">
        <w:rPr>
          <w:rStyle w:val="0pt"/>
          <w:sz w:val="28"/>
          <w:szCs w:val="28"/>
        </w:rPr>
        <w:t xml:space="preserve"> (С. Абд.)</w:t>
      </w:r>
    </w:p>
    <w:p w:rsidR="00F0420A" w:rsidRPr="00EC124B" w:rsidRDefault="003710B5" w:rsidP="00EC124B">
      <w:pPr>
        <w:pStyle w:val="8"/>
        <w:numPr>
          <w:ilvl w:val="0"/>
          <w:numId w:val="145"/>
        </w:numPr>
        <w:shd w:val="clear" w:color="auto" w:fill="auto"/>
        <w:tabs>
          <w:tab w:val="left" w:pos="723"/>
        </w:tabs>
        <w:spacing w:line="240" w:lineRule="auto"/>
        <w:ind w:firstLine="426"/>
        <w:jc w:val="both"/>
        <w:rPr>
          <w:sz w:val="28"/>
          <w:szCs w:val="28"/>
        </w:rPr>
      </w:pPr>
      <w:r w:rsidRPr="00EC124B">
        <w:rPr>
          <w:rStyle w:val="2pt4"/>
          <w:sz w:val="28"/>
          <w:szCs w:val="28"/>
        </w:rPr>
        <w:t>ҳаракатноми</w:t>
      </w:r>
      <w:r w:rsidRPr="00EC124B">
        <w:rPr>
          <w:rStyle w:val="0pt"/>
          <w:sz w:val="28"/>
          <w:szCs w:val="28"/>
        </w:rPr>
        <w:t xml:space="preserve"> кўмакчилар билан бирга эргаш гап- ,нинг кесими бўлиб кела олади: </w:t>
      </w:r>
      <w:r w:rsidRPr="00EC124B">
        <w:rPr>
          <w:rStyle w:val="2pt4"/>
          <w:sz w:val="28"/>
          <w:szCs w:val="28"/>
        </w:rPr>
        <w:t>Бу</w:t>
      </w:r>
      <w:r w:rsidRPr="00EC124B">
        <w:rPr>
          <w:rStyle w:val="aa"/>
          <w:sz w:val="28"/>
          <w:szCs w:val="28"/>
        </w:rPr>
        <w:t xml:space="preserve"> қоғоз маҳкамроқ бўлиши учун, комиссар ҳам цўл қўйсин</w:t>
      </w:r>
      <w:r w:rsidRPr="00EC124B">
        <w:rPr>
          <w:rStyle w:val="0pt"/>
          <w:sz w:val="28"/>
          <w:szCs w:val="28"/>
        </w:rPr>
        <w:t xml:space="preserve"> (Фурм.)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Эргаш гап орқали ҳам маълум мақсад ифодаланади, бу айниқса эргаш гап мустақил шаклда бўлганда ёрқин кўри- нади. Шу билан бирга эргаш гапнинг кесими тобе шаклда бўлганда ҳам бу хусусият сақланади. Шунинг учун ҳам тобе шақлдаги кесим таркибига мустақил кесим шаклларига хос элементлар қўшилиб кела олади: </w:t>
      </w:r>
      <w:r w:rsidRPr="00EC124B">
        <w:rPr>
          <w:rStyle w:val="aa"/>
          <w:sz w:val="28"/>
          <w:szCs w:val="28"/>
        </w:rPr>
        <w:t>Турмуш қурганимдан кейин-ку, жуда ҳам камқатнов бўлиб қолди.</w:t>
      </w:r>
      <w:r w:rsidRPr="00EC124B">
        <w:rPr>
          <w:rStyle w:val="0pt"/>
          <w:sz w:val="28"/>
          <w:szCs w:val="28"/>
        </w:rPr>
        <w:t xml:space="preserve"> (У. Умарбк.)</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У... нақ тақимига тушадиган қоп-қора узун сочларини елка- сидан кестирмоқчи бўлганда, вой, акасидан еган калтак- лари...</w:t>
      </w:r>
      <w:r w:rsidRPr="00EC124B">
        <w:rPr>
          <w:rStyle w:val="50pt"/>
          <w:sz w:val="28"/>
          <w:szCs w:val="28"/>
        </w:rPr>
        <w:t xml:space="preserve"> (Саид Аҳмад) </w:t>
      </w:r>
      <w:r w:rsidRPr="00EC124B">
        <w:rPr>
          <w:sz w:val="28"/>
          <w:szCs w:val="28"/>
        </w:rPr>
        <w:t>...бизнинг йигитни ҳам, катта масофани пиёда босгани учунми, кун хила бетоқат қилган эди.</w:t>
      </w:r>
      <w:r w:rsidRPr="00EC124B">
        <w:rPr>
          <w:rStyle w:val="50pt"/>
          <w:sz w:val="28"/>
          <w:szCs w:val="28"/>
        </w:rPr>
        <w:t xml:space="preserve"> (О.)</w:t>
      </w:r>
    </w:p>
    <w:p w:rsidR="00F0420A" w:rsidRPr="00EC124B" w:rsidRDefault="003710B5" w:rsidP="00EC124B">
      <w:pPr>
        <w:pStyle w:val="52"/>
        <w:numPr>
          <w:ilvl w:val="0"/>
          <w:numId w:val="143"/>
        </w:numPr>
        <w:shd w:val="clear" w:color="auto" w:fill="auto"/>
        <w:tabs>
          <w:tab w:val="left" w:pos="701"/>
        </w:tabs>
        <w:spacing w:line="240" w:lineRule="auto"/>
        <w:ind w:firstLine="426"/>
        <w:jc w:val="both"/>
        <w:rPr>
          <w:sz w:val="28"/>
          <w:szCs w:val="28"/>
        </w:rPr>
      </w:pPr>
      <w:r w:rsidRPr="00EC124B">
        <w:rPr>
          <w:sz w:val="28"/>
          <w:szCs w:val="28"/>
        </w:rPr>
        <w:t xml:space="preserve">Э рг аш г ап </w:t>
      </w:r>
      <w:r w:rsidRPr="00EC124B">
        <w:rPr>
          <w:rStyle w:val="52pt3"/>
          <w:i/>
          <w:iCs/>
          <w:sz w:val="28"/>
          <w:szCs w:val="28"/>
        </w:rPr>
        <w:t>нинг</w:t>
      </w:r>
      <w:r w:rsidRPr="00EC124B">
        <w:rPr>
          <w:sz w:val="28"/>
          <w:szCs w:val="28"/>
        </w:rPr>
        <w:t xml:space="preserve"> э </w:t>
      </w:r>
      <w:r w:rsidRPr="00EC124B">
        <w:rPr>
          <w:rStyle w:val="52pt3"/>
          <w:i/>
          <w:iCs/>
          <w:sz w:val="28"/>
          <w:szCs w:val="28"/>
        </w:rPr>
        <w:t>га</w:t>
      </w:r>
      <w:r w:rsidRPr="00EC124B">
        <w:rPr>
          <w:sz w:val="28"/>
          <w:szCs w:val="28"/>
        </w:rPr>
        <w:t xml:space="preserve"> с и</w:t>
      </w:r>
      <w:r w:rsidRPr="00EC124B">
        <w:rPr>
          <w:rStyle w:val="50pt"/>
          <w:sz w:val="28"/>
          <w:szCs w:val="28"/>
        </w:rPr>
        <w:t xml:space="preserve"> бош келишик шаклида бўл- ган сўз туркумлари орқали ифодаланади ва бу эга бош гап эгасидан фарқланиб туради. Бош гап билан этаси умумий бўлган конструкдиялар сифатдош ва равишдош ёки шарт ва тўсиқсиз конструкцияли. мураккаб гапни ташкил этади: </w:t>
      </w:r>
      <w:r w:rsidRPr="00EC124B">
        <w:rPr>
          <w:sz w:val="28"/>
          <w:szCs w:val="28"/>
        </w:rPr>
        <w:t>Бектемир шу кунгача' қўли ишга тегмаганидан афсуслан- ди. (0.) Бўстон билан Ботир, партком кабинетига етиб кел- гунча, комсомол мажлисининг қарори тўғрисида гаплашиб келдилар.</w:t>
      </w:r>
      <w:r w:rsidRPr="00EC124B">
        <w:rPr>
          <w:rStyle w:val="50pt"/>
          <w:sz w:val="28"/>
          <w:szCs w:val="28"/>
        </w:rPr>
        <w:t xml:space="preserve"> (С. Назар) </w:t>
      </w:r>
      <w:r w:rsidRPr="00EC124B">
        <w:rPr>
          <w:sz w:val="28"/>
          <w:szCs w:val="28"/>
        </w:rPr>
        <w:t>...бир чимдим ухлаб олсанг, кучга тўлиб яйраб қоларсан .</w:t>
      </w:r>
      <w:r w:rsidRPr="00EC124B">
        <w:rPr>
          <w:rStyle w:val="50pt"/>
          <w:sz w:val="28"/>
          <w:szCs w:val="28"/>
        </w:rPr>
        <w:t xml:space="preserve"> (А. Қҳ.) </w:t>
      </w:r>
      <w:r w:rsidRPr="00EC124B">
        <w:rPr>
          <w:sz w:val="28"/>
          <w:szCs w:val="28"/>
        </w:rPr>
        <w:t>Кўкракдан оққан қонга беланиб ётса ҳам, у фикран, руҳан жангда</w:t>
      </w:r>
      <w:r w:rsidRPr="00EC124B">
        <w:rPr>
          <w:rStyle w:val="50pt"/>
          <w:sz w:val="28"/>
          <w:szCs w:val="28"/>
        </w:rPr>
        <w:t xml:space="preserve"> — </w:t>
      </w:r>
      <w:r w:rsidRPr="00EC124B">
        <w:rPr>
          <w:sz w:val="28"/>
          <w:szCs w:val="28"/>
        </w:rPr>
        <w:t>курашда эди.</w:t>
      </w:r>
      <w:r w:rsidRPr="00EC124B">
        <w:rPr>
          <w:rStyle w:val="50pt"/>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Эргаш ва бош гапларнинг эгаси бир хил бўлишя ҳам мумкин. Аммо бу ҳолда эга ҳар икки гапда айнан ёки олмош билан алмашиб такрорланади: </w:t>
      </w:r>
      <w:r w:rsidRPr="00EC124B">
        <w:rPr>
          <w:rStyle w:val="aa"/>
          <w:sz w:val="28"/>
          <w:szCs w:val="28"/>
        </w:rPr>
        <w:t>А с қ а р о т а унинг от чопи- шини кўриб, шунчалик завқланиб кетдики, отига устма-уст ,қамчи босганини ўзи ҳам билмай қолди.</w:t>
      </w:r>
      <w:r w:rsidRPr="00EC124B">
        <w:rPr>
          <w:rStyle w:val="0pt"/>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Эргаш гап бир составли гап шаклида бўлганда, табиийки, эга ифодаланмайди.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lastRenderedPageBreak/>
        <w:t xml:space="preserve">Эгаси умумий бўлган конструкциялар уюшиқ кесимли содда гапни ташкил этиши мумкин: </w:t>
      </w:r>
      <w:r w:rsidRPr="00EC124B">
        <w:rPr>
          <w:rStyle w:val="aa"/>
          <w:sz w:val="28"/>
          <w:szCs w:val="28"/>
        </w:rPr>
        <w:t>Обиджон... акасининг бу кетиши илгариги кетишидан эмаслигини сезар эди, шунинг учун ҳайрлашганда йиғламади.</w:t>
      </w:r>
      <w:r w:rsidRPr="00EC124B">
        <w:rPr>
          <w:rStyle w:val="50pt"/>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Айрим эргаш гаплар тўлиқсиз гап шаклида бўлиб, бош гапдан фарқланувчи эгаси ифодаланмай қолиши мумкин: </w:t>
      </w:r>
      <w:r w:rsidRPr="00EC124B">
        <w:rPr>
          <w:rStyle w:val="aa"/>
          <w:sz w:val="28"/>
          <w:szCs w:val="28"/>
        </w:rPr>
        <w:t>Зорикқан вактимизда колхоз қарашган эди, қарзимизни уздик.</w:t>
      </w:r>
      <w:r w:rsidRPr="00EC124B">
        <w:rPr>
          <w:rStyle w:val="0pt"/>
          <w:sz w:val="28"/>
          <w:szCs w:val="28"/>
        </w:rPr>
        <w:t xml:space="preserve"> (А. Қҳ.) </w:t>
      </w:r>
      <w:r w:rsidRPr="00EC124B">
        <w:rPr>
          <w:rStyle w:val="aa"/>
          <w:sz w:val="28"/>
          <w:szCs w:val="28"/>
        </w:rPr>
        <w:t>Агар ижозат берсангиз, ...шу ишни баокариб қўя қолсак.</w:t>
      </w:r>
      <w:r w:rsidRPr="00EC124B">
        <w:rPr>
          <w:rStyle w:val="0pt"/>
          <w:sz w:val="28"/>
          <w:szCs w:val="28"/>
        </w:rPr>
        <w:t xml:space="preserve"> (А. Қҳ.)</w:t>
      </w:r>
      <w:r w:rsidRPr="00EC124B">
        <w:rPr>
          <w:rStyle w:val="0pt"/>
          <w:sz w:val="28"/>
          <w:szCs w:val="28"/>
          <w:vertAlign w:val="superscript"/>
        </w:rPr>
        <w:t>1</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Эгаси ифодаланмаган айрим эргаш гаплар доим шу шакл- да қўллангани учун эргаш гапликдан чиқади ва бир хил шаклда қўлланувчи барқарор бирикма шаклини олади: </w:t>
      </w:r>
      <w:r w:rsidRPr="00EC124B">
        <w:rPr>
          <w:rStyle w:val="aa"/>
          <w:sz w:val="28"/>
          <w:szCs w:val="28"/>
        </w:rPr>
        <w:t>...ло- зим бўлса, кечалари ойдинда ҳам иииар эди</w:t>
      </w:r>
      <w:r w:rsidRPr="00EC124B">
        <w:rPr>
          <w:rStyle w:val="0pt"/>
          <w:sz w:val="28"/>
          <w:szCs w:val="28"/>
        </w:rPr>
        <w:t xml:space="preserve"> (А. Қҳ.) </w:t>
      </w:r>
      <w:r w:rsidRPr="00EC124B">
        <w:rPr>
          <w:rStyle w:val="aa"/>
          <w:sz w:val="28"/>
          <w:szCs w:val="28"/>
        </w:rPr>
        <w:t xml:space="preserve">Бундай </w:t>
      </w:r>
      <w:r w:rsidRPr="00EC124B">
        <w:rPr>
          <w:rStyle w:val="0pt"/>
          <w:sz w:val="28"/>
          <w:szCs w:val="28"/>
        </w:rPr>
        <w:t xml:space="preserve">бирикмаларга яна </w:t>
      </w:r>
      <w:r w:rsidRPr="00EC124B">
        <w:rPr>
          <w:rStyle w:val="aa"/>
          <w:sz w:val="28"/>
          <w:szCs w:val="28"/>
        </w:rPr>
        <w:t xml:space="preserve">шундай бўлса, шундай бўлса ҳам </w:t>
      </w:r>
      <w:r w:rsidRPr="00EC124B">
        <w:rPr>
          <w:rStyle w:val="0pt"/>
          <w:sz w:val="28"/>
          <w:szCs w:val="28"/>
        </w:rPr>
        <w:t>'каби конструкциялар киради. Аммо шуни ҳисобга олиш ке- ракки, таркибида эгаси бўлган ҳар қандай синтактик конст- рукция ҳам эргаш гап саналмайди. Бунинг сабаби таркибида згаси бўлган конструкцияларнинг семантикаси ва функцияси- да рўй берган ўзгаришдир. Бундай вазиятда эга фақат шак- лан бўлиб қолади; агар бундай конструкция бир составли гап шаклида бўлса, асосий гапга нисбатан бирор бўлак функциясини бажаради.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Қуйида келтирилган шарт феълли конструкциялар эргаш гап саналмайди:</w:t>
      </w:r>
    </w:p>
    <w:p w:rsidR="00F0420A" w:rsidRPr="00EC124B" w:rsidRDefault="003710B5" w:rsidP="00EC124B">
      <w:pPr>
        <w:pStyle w:val="52"/>
        <w:numPr>
          <w:ilvl w:val="0"/>
          <w:numId w:val="146"/>
        </w:numPr>
        <w:shd w:val="clear" w:color="auto" w:fill="auto"/>
        <w:spacing w:line="240" w:lineRule="auto"/>
        <w:ind w:firstLine="426"/>
        <w:jc w:val="both"/>
        <w:rPr>
          <w:sz w:val="28"/>
          <w:szCs w:val="28"/>
        </w:rPr>
      </w:pPr>
      <w:r w:rsidRPr="00EC124B">
        <w:rPr>
          <w:rStyle w:val="50pt"/>
          <w:sz w:val="28"/>
          <w:szCs w:val="28"/>
        </w:rPr>
        <w:t xml:space="preserve"> барқарор фразеологик бирикмаларни ташкил этган конструкциялар: </w:t>
      </w:r>
      <w:r w:rsidRPr="00EC124B">
        <w:rPr>
          <w:sz w:val="28"/>
          <w:szCs w:val="28"/>
        </w:rPr>
        <w:t>патнусларда «пуф деса, Бухорога учадиган» тахир, чапчап нон, қуртлоқи туршак, жийда ва тишга ёпишса омбур билан ҳам суғуриб олиш қийин бўлган ёпишқоқ попук тортилади. (О.) Бурнидан тортса, йиқиладиган «...баззоз Абдуҳолиқ бой...гапга аралашди. (0.) Нари борса шу икки йил мобайнида гуриллаган бойликка эга бўлди...(0.) Иима бўлса ҳам бу ишғол этилган муҳим позицияни қўлдан бер- маслик керак эди.</w:t>
      </w:r>
      <w:r w:rsidRPr="00EC124B">
        <w:rPr>
          <w:rStyle w:val="50pt"/>
          <w:sz w:val="28"/>
          <w:szCs w:val="28"/>
        </w:rPr>
        <w:t xml:space="preserve"> (О.) </w:t>
      </w:r>
      <w:r w:rsidRPr="00EC124B">
        <w:rPr>
          <w:sz w:val="28"/>
          <w:szCs w:val="28"/>
        </w:rPr>
        <w:t>Ҳаво даҳшатли совуқ, «Туф! деса ях тушади.</w:t>
      </w:r>
      <w:r w:rsidRPr="00EC124B">
        <w:rPr>
          <w:rStyle w:val="50pt"/>
          <w:sz w:val="28"/>
          <w:szCs w:val="28"/>
        </w:rPr>
        <w:t xml:space="preserve"> (О.) </w:t>
      </w:r>
      <w:r w:rsidRPr="00EC124B">
        <w:rPr>
          <w:sz w:val="28"/>
          <w:szCs w:val="28"/>
        </w:rPr>
        <w:t>Уни хафа қилма, ўғлим, минг қилса улуғ одам- ларнинг фарзанди.</w:t>
      </w:r>
      <w:r w:rsidRPr="00EC124B">
        <w:rPr>
          <w:rStyle w:val="50pt"/>
          <w:sz w:val="28"/>
          <w:szCs w:val="28"/>
        </w:rPr>
        <w:t xml:space="preserve"> (Ҳ. Ҳ.)</w:t>
      </w:r>
    </w:p>
    <w:p w:rsidR="00F0420A" w:rsidRPr="00EC124B" w:rsidRDefault="003710B5" w:rsidP="00EC124B">
      <w:pPr>
        <w:pStyle w:val="52"/>
        <w:numPr>
          <w:ilvl w:val="0"/>
          <w:numId w:val="146"/>
        </w:numPr>
        <w:shd w:val="clear" w:color="auto" w:fill="auto"/>
        <w:spacing w:line="240" w:lineRule="auto"/>
        <w:ind w:firstLine="426"/>
        <w:jc w:val="both"/>
        <w:rPr>
          <w:sz w:val="28"/>
          <w:szCs w:val="28"/>
        </w:rPr>
      </w:pPr>
      <w:r w:rsidRPr="00EC124B">
        <w:rPr>
          <w:rStyle w:val="50pt"/>
          <w:sz w:val="28"/>
          <w:szCs w:val="28"/>
        </w:rPr>
        <w:t xml:space="preserve"> кириш бўлак ва кириш гап ҳукмидаги сўз ва конструк- циялар: </w:t>
      </w:r>
      <w:r w:rsidRPr="00EC124B">
        <w:rPr>
          <w:sz w:val="28"/>
          <w:szCs w:val="28"/>
        </w:rPr>
        <w:t>Шундан кейин Қаландаров... Қодировнинг, қолавер- са,.бутун районнинг раҳбар ходимларининг арзандаси бўлиб қолди.</w:t>
      </w:r>
      <w:r w:rsidRPr="00EC124B">
        <w:rPr>
          <w:rStyle w:val="50pt"/>
          <w:sz w:val="28"/>
          <w:szCs w:val="28"/>
        </w:rPr>
        <w:t xml:space="preserve"> (А. Қҳ.) </w:t>
      </w:r>
      <w:r w:rsidRPr="00EC124B">
        <w:rPr>
          <w:sz w:val="28"/>
          <w:szCs w:val="28"/>
        </w:rPr>
        <w:t>Бир ёғи булар, қолаверса валидамизнинг қабрларйдан кўнгил узолмай, капсанчиларда қолиб кет- дим.</w:t>
      </w:r>
      <w:r w:rsidRPr="00EC124B">
        <w:rPr>
          <w:rStyle w:val="50pt"/>
          <w:sz w:val="28"/>
          <w:szCs w:val="28"/>
        </w:rPr>
        <w:t xml:space="preserve"> (А. Қҳ.) </w:t>
      </w:r>
      <w:r w:rsidRPr="00EC124B">
        <w:rPr>
          <w:sz w:val="28"/>
          <w:szCs w:val="28"/>
        </w:rPr>
        <w:t>Бўлса</w:t>
      </w:r>
      <w:r w:rsidRPr="00EC124B">
        <w:rPr>
          <w:rStyle w:val="50pt"/>
          <w:sz w:val="28"/>
          <w:szCs w:val="28"/>
        </w:rPr>
        <w:t xml:space="preserve"> — </w:t>
      </w:r>
      <w:r w:rsidRPr="00EC124B">
        <w:rPr>
          <w:sz w:val="28"/>
          <w:szCs w:val="28"/>
        </w:rPr>
        <w:t>бўмаса хотини Пелагея хурсанд- дир...</w:t>
      </w:r>
      <w:r w:rsidRPr="00EC124B">
        <w:rPr>
          <w:rStyle w:val="50pt"/>
          <w:sz w:val="28"/>
          <w:szCs w:val="28"/>
        </w:rPr>
        <w:t xml:space="preserve"> (М. Г.) </w:t>
      </w:r>
      <w:r w:rsidRPr="00EC124B">
        <w:rPr>
          <w:sz w:val="28"/>
          <w:szCs w:val="28"/>
        </w:rPr>
        <w:t>—Манга қолса ҳеч нима эмас...</w:t>
      </w:r>
      <w:r w:rsidRPr="00EC124B">
        <w:rPr>
          <w:rStyle w:val="50pt"/>
          <w:sz w:val="28"/>
          <w:szCs w:val="28"/>
        </w:rPr>
        <w:t xml:space="preserve"> (О.) </w:t>
      </w:r>
      <w:r w:rsidRPr="00EC124B">
        <w:rPr>
          <w:sz w:val="28"/>
          <w:szCs w:val="28"/>
        </w:rPr>
        <w:t>Мен сизга айтсам, ўртоқмиз-у, мендан хафа бўлган жойи бор, бояқиш- нинг.</w:t>
      </w:r>
      <w:r w:rsidRPr="00EC124B">
        <w:rPr>
          <w:rStyle w:val="50pt"/>
          <w:sz w:val="28"/>
          <w:szCs w:val="28"/>
        </w:rPr>
        <w:t xml:space="preserve"> (Ас. М.) </w:t>
      </w:r>
      <w:r w:rsidRPr="00EC124B">
        <w:rPr>
          <w:sz w:val="28"/>
          <w:szCs w:val="28"/>
        </w:rPr>
        <w:t>Ростини айтсам, Василий Николаевич сизда- қанги бахтли одамни энди кўришим.</w:t>
      </w:r>
      <w:r w:rsidRPr="00EC124B">
        <w:rPr>
          <w:rStyle w:val="50pt"/>
          <w:sz w:val="28"/>
          <w:szCs w:val="28"/>
        </w:rPr>
        <w:t xml:space="preserve"> (Ас. </w:t>
      </w:r>
      <w:r w:rsidRPr="00EC124B">
        <w:rPr>
          <w:sz w:val="28"/>
          <w:szCs w:val="28"/>
        </w:rPr>
        <w:t>Ж.)Агар эшитган бўлсалар, Асқар понсод. деган қонхўр босМачи ўт қўйган уй- лардан эди.</w:t>
      </w:r>
      <w:r w:rsidRPr="00EC124B">
        <w:rPr>
          <w:rStyle w:val="50pt"/>
          <w:sz w:val="28"/>
          <w:szCs w:val="28"/>
        </w:rPr>
        <w:t xml:space="preserve"> (А. Қҳ.) </w:t>
      </w:r>
      <w:r w:rsidRPr="00EC124B">
        <w:rPr>
          <w:sz w:val="28"/>
          <w:szCs w:val="28"/>
        </w:rPr>
        <w:t>Уйлаб царасам, орзу-армонларим бўл- маган экан ҳам.</w:t>
      </w:r>
      <w:r w:rsidRPr="00EC124B">
        <w:rPr>
          <w:rStyle w:val="50pt"/>
          <w:sz w:val="28"/>
          <w:szCs w:val="28"/>
        </w:rPr>
        <w:t xml:space="preserve"> (А. Қҳ.)</w:t>
      </w:r>
    </w:p>
    <w:p w:rsidR="00F0420A" w:rsidRPr="00EC124B" w:rsidRDefault="003710B5" w:rsidP="00EC124B">
      <w:pPr>
        <w:pStyle w:val="8"/>
        <w:numPr>
          <w:ilvl w:val="0"/>
          <w:numId w:val="146"/>
        </w:numPr>
        <w:shd w:val="clear" w:color="auto" w:fill="auto"/>
        <w:spacing w:line="240" w:lineRule="auto"/>
        <w:ind w:firstLine="426"/>
        <w:jc w:val="both"/>
        <w:rPr>
          <w:sz w:val="28"/>
          <w:szCs w:val="28"/>
        </w:rPr>
      </w:pPr>
      <w:r w:rsidRPr="00EC124B">
        <w:rPr>
          <w:rStyle w:val="0pt"/>
          <w:sz w:val="28"/>
          <w:szCs w:val="28"/>
        </w:rPr>
        <w:t xml:space="preserve"> айрим шарт конструкциялар икки гаи орасида 'қўлла- ниб, уларни мазмуНан бир-бирига боғлаш учун хизмат қила- ди: </w:t>
      </w:r>
      <w:r w:rsidRPr="00EC124B">
        <w:rPr>
          <w:rStyle w:val="aa"/>
          <w:sz w:val="28"/>
          <w:szCs w:val="28"/>
        </w:rPr>
        <w:t>Эҳтимол бундан ҳеч нарса чиқмас, шундоц, бўлса ҳам сизга айтгимиз келди...</w:t>
      </w:r>
      <w:r w:rsidRPr="00EC124B">
        <w:rPr>
          <w:rStyle w:val="0pt"/>
          <w:sz w:val="28"/>
          <w:szCs w:val="28"/>
        </w:rPr>
        <w:t xml:space="preserve"> (А. Қҳ.) Улар эгасиз қўлланади, шу- нинг учун ҳам боғловчи лексик элемент вазифасини ўтайди. Агар бундай конструкциялар таркибига эга </w:t>
      </w:r>
      <w:r w:rsidRPr="00EC124B">
        <w:rPr>
          <w:rStyle w:val="0pt"/>
          <w:sz w:val="28"/>
          <w:szCs w:val="28"/>
        </w:rPr>
        <w:lastRenderedPageBreak/>
        <w:t>киритиЛса, эргаш гап ҳосил бўлади.</w:t>
      </w:r>
    </w:p>
    <w:p w:rsidR="00F0420A" w:rsidRPr="00EC124B" w:rsidRDefault="003710B5" w:rsidP="00EC124B">
      <w:pPr>
        <w:pStyle w:val="52"/>
        <w:numPr>
          <w:ilvl w:val="0"/>
          <w:numId w:val="146"/>
        </w:numPr>
        <w:shd w:val="clear" w:color="auto" w:fill="auto"/>
        <w:spacing w:line="240" w:lineRule="auto"/>
        <w:ind w:firstLine="426"/>
        <w:jc w:val="both"/>
        <w:rPr>
          <w:sz w:val="28"/>
          <w:szCs w:val="28"/>
        </w:rPr>
      </w:pPr>
      <w:r w:rsidRPr="00EC124B">
        <w:rPr>
          <w:rStyle w:val="50pt"/>
          <w:sz w:val="28"/>
          <w:szCs w:val="28"/>
        </w:rPr>
        <w:t xml:space="preserve"> айрим шарт эргаш гаплар бош гаплари билан мазму- нан киришиб кетиб, бир гапни ташкил этади. Бундай ҳолда «бош гап» </w:t>
      </w:r>
      <w:r w:rsidRPr="00EC124B">
        <w:rPr>
          <w:sz w:val="28"/>
          <w:szCs w:val="28"/>
        </w:rPr>
        <w:t>бўлмоқ, нима</w:t>
      </w:r>
      <w:r w:rsidRPr="00EC124B">
        <w:rPr>
          <w:rStyle w:val="50pt"/>
          <w:sz w:val="28"/>
          <w:szCs w:val="28"/>
        </w:rPr>
        <w:t xml:space="preserve"> каби тўлиқ маънога эга бўлмаган ёки абстрак сўзлардан ифодаланади ёки феъл айнан қаита^ рилади. </w:t>
      </w:r>
      <w:r w:rsidRPr="00EC124B">
        <w:rPr>
          <w:sz w:val="28"/>
          <w:szCs w:val="28"/>
        </w:rPr>
        <w:t>...Бу тўғрида энди гапирмасак ҳам бўлади.</w:t>
      </w:r>
      <w:r w:rsidRPr="00EC124B">
        <w:rPr>
          <w:rStyle w:val="50pt"/>
          <w:sz w:val="28"/>
          <w:szCs w:val="28"/>
        </w:rPr>
        <w:t xml:space="preserve"> (А. Қҳ.) </w:t>
      </w:r>
      <w:r w:rsidRPr="00EC124B">
        <w:rPr>
          <w:sz w:val="28"/>
          <w:szCs w:val="28"/>
        </w:rPr>
        <w:t>Ҳар қутидан етмиш саккиз килодан пилла чиқса бўла- дими!</w:t>
      </w:r>
      <w:r w:rsidRPr="00EC124B">
        <w:rPr>
          <w:rStyle w:val="50pt"/>
          <w:sz w:val="28"/>
          <w:szCs w:val="28"/>
        </w:rPr>
        <w:t xml:space="preserve"> (А. Қҳ.)</w:t>
      </w:r>
      <w:r w:rsidRPr="00EC124B">
        <w:rPr>
          <w:sz w:val="28"/>
          <w:szCs w:val="28"/>
        </w:rPr>
        <w:t>—Уша ерга бориб гаплашсак ҳам бўлар эди-ку...</w:t>
      </w:r>
      <w:r w:rsidRPr="00EC124B">
        <w:rPr>
          <w:rStyle w:val="50pt"/>
          <w:sz w:val="28"/>
          <w:szCs w:val="28"/>
        </w:rPr>
        <w:t xml:space="preserve"> (А. Қҳ.) </w:t>
      </w:r>
      <w:r w:rsidRPr="00EC124B">
        <w:rPr>
          <w:sz w:val="28"/>
          <w:szCs w:val="28"/>
        </w:rPr>
        <w:t>шунча одамнинг ичида мени бир пул қил- салар бўладими.</w:t>
      </w:r>
      <w:r w:rsidRPr="00EC124B">
        <w:rPr>
          <w:rStyle w:val="50pt"/>
          <w:sz w:val="28"/>
          <w:szCs w:val="28"/>
        </w:rPr>
        <w:t xml:space="preserve"> (А. Қҳ.) </w:t>
      </w:r>
      <w:r w:rsidRPr="00EC124B">
        <w:rPr>
          <w:sz w:val="28"/>
          <w:szCs w:val="28"/>
        </w:rPr>
        <w:t>...боядан бери айтсангиз бўлмас- миди..</w:t>
      </w:r>
      <w:r w:rsidRPr="00EC124B">
        <w:rPr>
          <w:rStyle w:val="50pt"/>
          <w:sz w:val="28"/>
          <w:szCs w:val="28"/>
        </w:rPr>
        <w:t xml:space="preserve"> (0.) </w:t>
      </w:r>
      <w:r w:rsidRPr="00EC124B">
        <w:rPr>
          <w:sz w:val="28"/>
          <w:szCs w:val="28"/>
        </w:rPr>
        <w:t>...тўласанглар бўлгани,</w:t>
      </w:r>
      <w:r w:rsidRPr="00EC124B">
        <w:rPr>
          <w:rStyle w:val="50pt"/>
          <w:sz w:val="28"/>
          <w:szCs w:val="28"/>
        </w:rPr>
        <w:t xml:space="preserve"> (А. Т.) </w:t>
      </w:r>
      <w:r w:rsidRPr="00EC124B">
        <w:rPr>
          <w:sz w:val="28"/>
          <w:szCs w:val="28"/>
        </w:rPr>
        <w:t>Ишқилиб, орқа- сига қарамаса бўлгани!</w:t>
      </w:r>
      <w:r w:rsidRPr="00EC124B">
        <w:rPr>
          <w:rStyle w:val="50pt"/>
          <w:sz w:val="28"/>
          <w:szCs w:val="28"/>
        </w:rPr>
        <w:t xml:space="preserve"> (В. Ос.) </w:t>
      </w:r>
      <w:r w:rsidRPr="00EC124B">
        <w:rPr>
          <w:sz w:val="28"/>
          <w:szCs w:val="28"/>
        </w:rPr>
        <w:t>Областдан юборилган бўлса нима?</w:t>
      </w:r>
      <w:r w:rsidRPr="00EC124B">
        <w:rPr>
          <w:rStyle w:val="50pt"/>
          <w:sz w:val="28"/>
          <w:szCs w:val="28"/>
        </w:rPr>
        <w:t xml:space="preserve"> (А. Қҳ.) </w:t>
      </w:r>
      <w:r w:rsidRPr="00EC124B">
        <w:rPr>
          <w:sz w:val="28"/>
          <w:szCs w:val="28"/>
        </w:rPr>
        <w:t>Иши, Ерматдай тош кўнгилли, қўрқоқ одам- га ёқмаса</w:t>
      </w:r>
      <w:r w:rsidRPr="00EC124B">
        <w:rPr>
          <w:rStyle w:val="50pt"/>
          <w:sz w:val="28"/>
          <w:szCs w:val="28"/>
        </w:rPr>
        <w:t xml:space="preserve"> — </w:t>
      </w:r>
      <w:r w:rsidRPr="00EC124B">
        <w:rPr>
          <w:sz w:val="28"/>
          <w:szCs w:val="28"/>
        </w:rPr>
        <w:t>ёқмасин!..</w:t>
      </w:r>
      <w:r w:rsidRPr="00EC124B">
        <w:rPr>
          <w:rStyle w:val="50pt"/>
          <w:sz w:val="28"/>
          <w:szCs w:val="28"/>
        </w:rPr>
        <w:t xml:space="preserve"> (0.)</w:t>
      </w:r>
    </w:p>
    <w:p w:rsidR="00F0420A" w:rsidRPr="00EC124B" w:rsidRDefault="003710B5" w:rsidP="00EC124B">
      <w:pPr>
        <w:pStyle w:val="8"/>
        <w:numPr>
          <w:ilvl w:val="0"/>
          <w:numId w:val="147"/>
        </w:numPr>
        <w:shd w:val="clear" w:color="auto" w:fill="auto"/>
        <w:tabs>
          <w:tab w:val="left" w:pos="650"/>
        </w:tabs>
        <w:spacing w:line="240" w:lineRule="auto"/>
        <w:ind w:firstLine="426"/>
        <w:jc w:val="both"/>
        <w:rPr>
          <w:sz w:val="28"/>
          <w:szCs w:val="28"/>
        </w:rPr>
      </w:pPr>
      <w:r w:rsidRPr="00EC124B">
        <w:rPr>
          <w:rStyle w:val="0pt"/>
          <w:sz w:val="28"/>
          <w:szCs w:val="28"/>
        </w:rPr>
        <w:t>Қуйидаги равишдош ва сифатдош конструкциялари эргаш гап саналмайди:</w:t>
      </w:r>
    </w:p>
    <w:p w:rsidR="00F0420A" w:rsidRPr="00EC124B" w:rsidRDefault="003710B5" w:rsidP="00EC124B">
      <w:pPr>
        <w:pStyle w:val="52"/>
        <w:numPr>
          <w:ilvl w:val="0"/>
          <w:numId w:val="148"/>
        </w:numPr>
        <w:shd w:val="clear" w:color="auto" w:fill="auto"/>
        <w:spacing w:line="240" w:lineRule="auto"/>
        <w:ind w:firstLine="426"/>
        <w:jc w:val="both"/>
        <w:rPr>
          <w:sz w:val="28"/>
          <w:szCs w:val="28"/>
        </w:rPr>
      </w:pPr>
      <w:r w:rsidRPr="00EC124B">
        <w:rPr>
          <w:rStyle w:val="50pt"/>
          <w:sz w:val="28"/>
          <w:szCs w:val="28"/>
        </w:rPr>
        <w:t xml:space="preserve"> табиат ҳодисалари ва турли психологик ҳолатни ифода- ловчи конструкциялар: </w:t>
      </w:r>
      <w:r w:rsidRPr="00EC124B">
        <w:rPr>
          <w:sz w:val="28"/>
          <w:szCs w:val="28"/>
        </w:rPr>
        <w:t>Улар қош қорайганда капсанчиларга етиб келишди.</w:t>
      </w:r>
      <w:r w:rsidRPr="00EC124B">
        <w:rPr>
          <w:rStyle w:val="50pt"/>
          <w:sz w:val="28"/>
          <w:szCs w:val="28"/>
        </w:rPr>
        <w:t xml:space="preserve"> (0.) </w:t>
      </w:r>
      <w:r w:rsidRPr="00EC124B">
        <w:rPr>
          <w:sz w:val="28"/>
          <w:szCs w:val="28"/>
        </w:rPr>
        <w:t>...Ниҳоят тарафма-тараф аскиячилар қўшилиб, концерт қоронғи тушгунча давом этди. Крронғи тўшгандан кейин олти жойга кунжара ёқилди.</w:t>
      </w:r>
      <w:r w:rsidRPr="00EC124B">
        <w:rPr>
          <w:rStyle w:val="50pt"/>
          <w:sz w:val="28"/>
          <w:szCs w:val="28"/>
        </w:rPr>
        <w:t xml:space="preserve"> (А. Қҳ.) </w:t>
      </w:r>
      <w:r w:rsidRPr="00EC124B">
        <w:rPr>
          <w:sz w:val="28"/>
          <w:szCs w:val="28"/>
        </w:rPr>
        <w:t>Раҳ- матулла, қути учиб, бекингани ковак излаб қолди.</w:t>
      </w:r>
      <w:r w:rsidRPr="00EC124B">
        <w:rPr>
          <w:rStyle w:val="50pt"/>
          <w:sz w:val="28"/>
          <w:szCs w:val="28"/>
        </w:rPr>
        <w:t xml:space="preserve"> (А. Қҳ.) </w:t>
      </w:r>
      <w:r w:rsidRPr="00EC124B">
        <w:rPr>
          <w:sz w:val="28"/>
          <w:szCs w:val="28"/>
        </w:rPr>
        <w:t>Шарофат, ранги ўзгариб, Сидиқжоннинг юзига бақрайганича қараб қолди...</w:t>
      </w:r>
      <w:r w:rsidRPr="00EC124B">
        <w:rPr>
          <w:rStyle w:val="50pt"/>
          <w:sz w:val="28"/>
          <w:szCs w:val="28"/>
        </w:rPr>
        <w:t xml:space="preserve"> (А. Қҳ.) </w:t>
      </w:r>
      <w:r w:rsidRPr="00EC124B">
        <w:rPr>
          <w:sz w:val="28"/>
          <w:szCs w:val="28"/>
        </w:rPr>
        <w:t>Сидиқжон Урмонжоннинг олдидан таъби очилиб чиқиб кетди.</w:t>
      </w:r>
      <w:r w:rsidRPr="00EC124B">
        <w:rPr>
          <w:rStyle w:val="50pt"/>
          <w:sz w:val="28"/>
          <w:szCs w:val="28"/>
        </w:rPr>
        <w:t xml:space="preserve"> (А. Қҳ.) —</w:t>
      </w:r>
      <w:r w:rsidRPr="00EC124B">
        <w:rPr>
          <w:sz w:val="28"/>
          <w:szCs w:val="28"/>
        </w:rPr>
        <w:t>Войвуй...— деди Ур- монжон, кайфи учиб.</w:t>
      </w:r>
      <w:r w:rsidRPr="00EC124B">
        <w:rPr>
          <w:rStyle w:val="50pt"/>
          <w:sz w:val="28"/>
          <w:szCs w:val="28"/>
        </w:rPr>
        <w:t xml:space="preserve"> (А. Қҳ.) </w:t>
      </w:r>
      <w:r w:rsidRPr="00EC124B">
        <w:rPr>
          <w:sz w:val="28"/>
          <w:szCs w:val="28"/>
        </w:rPr>
        <w:t>...юраги пўкиллаб, ...энтикиб кутар эди.</w:t>
      </w:r>
      <w:r w:rsidRPr="00EC124B">
        <w:rPr>
          <w:rStyle w:val="50pt"/>
          <w:sz w:val="28"/>
          <w:szCs w:val="28"/>
        </w:rPr>
        <w:t xml:space="preserve"> (А. Қҳ.) </w:t>
      </w:r>
      <w:r w:rsidRPr="00EC124B">
        <w:rPr>
          <w:sz w:val="28"/>
          <w:szCs w:val="28"/>
        </w:rPr>
        <w:t>лозим бўлганда айтиб бера олишига кўзи етмай катта ташвишга қолди.</w:t>
      </w:r>
      <w:r w:rsidRPr="00EC124B">
        <w:rPr>
          <w:rStyle w:val="50pt"/>
          <w:sz w:val="28"/>
          <w:szCs w:val="28"/>
        </w:rPr>
        <w:t xml:space="preserve"> (А. Қҳ.) </w:t>
      </w:r>
      <w:r w:rsidRPr="00EC124B">
        <w:rPr>
          <w:sz w:val="28"/>
          <w:szCs w:val="28"/>
        </w:rPr>
        <w:t>Самандаров лун тйғ тортганда Урмонжон билан хайрлашиб чиқиб кетди.</w:t>
      </w:r>
      <w:r w:rsidRPr="00EC124B">
        <w:rPr>
          <w:rStyle w:val="50pt"/>
          <w:sz w:val="28"/>
          <w:szCs w:val="28"/>
        </w:rPr>
        <w:t xml:space="preserve"> (А. Қҳ.) </w:t>
      </w:r>
      <w:r w:rsidRPr="00EC124B">
        <w:rPr>
          <w:sz w:val="28"/>
          <w:szCs w:val="28"/>
        </w:rPr>
        <w:t>У, тонг ёришар -ёришмас, ўрнидан турди.</w:t>
      </w:r>
      <w:r w:rsidRPr="00EC124B">
        <w:rPr>
          <w:rStyle w:val="50pt"/>
          <w:sz w:val="28"/>
          <w:szCs w:val="28"/>
        </w:rPr>
        <w:t xml:space="preserve"> (Ҳ. Шамс.) </w:t>
      </w:r>
      <w:r w:rsidRPr="00EC124B">
        <w:rPr>
          <w:sz w:val="28"/>
          <w:szCs w:val="28"/>
        </w:rPr>
        <w:t>...«бач- канадўз» бу кун қиём бўлм.асданоқ дўконхонадан чиқди.</w:t>
      </w:r>
      <w:r w:rsidRPr="00EC124B">
        <w:rPr>
          <w:rStyle w:val="50pt"/>
          <w:sz w:val="28"/>
          <w:szCs w:val="28"/>
        </w:rPr>
        <w:t xml:space="preserve"> (О.)</w:t>
      </w:r>
    </w:p>
    <w:p w:rsidR="00F0420A" w:rsidRPr="00EC124B" w:rsidRDefault="003710B5" w:rsidP="00EC124B">
      <w:pPr>
        <w:pStyle w:val="52"/>
        <w:numPr>
          <w:ilvl w:val="0"/>
          <w:numId w:val="148"/>
        </w:numPr>
        <w:shd w:val="clear" w:color="auto" w:fill="auto"/>
        <w:spacing w:line="240" w:lineRule="auto"/>
        <w:ind w:firstLine="426"/>
        <w:jc w:val="both"/>
        <w:rPr>
          <w:sz w:val="28"/>
          <w:szCs w:val="28"/>
        </w:rPr>
      </w:pPr>
      <w:r w:rsidRPr="00EC124B">
        <w:rPr>
          <w:rStyle w:val="50pt"/>
          <w:sz w:val="28"/>
          <w:szCs w:val="28"/>
        </w:rPr>
        <w:t xml:space="preserve"> барқарор фразеологик бирикмалар: </w:t>
      </w:r>
      <w:r w:rsidRPr="00EC124B">
        <w:rPr>
          <w:sz w:val="28"/>
          <w:szCs w:val="28"/>
        </w:rPr>
        <w:t>Бектемир қўлини ҳавода силка-силка уларнинг қораси ўчгунча кузатаркан, кўзлари беихтиёр ёшланди. (О.) Бу қишлоқда туғилиб ўсади- ган болалар бир вақти келиб эҳтимол бизнинг кўп ишлари- миздан кулишар.</w:t>
      </w:r>
      <w:r w:rsidRPr="00EC124B">
        <w:rPr>
          <w:rStyle w:val="50pt"/>
          <w:sz w:val="28"/>
          <w:szCs w:val="28"/>
        </w:rPr>
        <w:t xml:space="preserve"> (А. Қҳ.) </w:t>
      </w:r>
      <w:r w:rsidRPr="00EC124B">
        <w:rPr>
          <w:sz w:val="28"/>
          <w:szCs w:val="28"/>
        </w:rPr>
        <w:t>Аччиғи чиққан душман граната ташлади, қалин ўқ ёғдирди.</w:t>
      </w:r>
      <w:r w:rsidRPr="00EC124B">
        <w:rPr>
          <w:rStyle w:val="50pt"/>
          <w:sz w:val="28"/>
          <w:szCs w:val="28"/>
        </w:rPr>
        <w:t xml:space="preserve"> (О.) </w:t>
      </w:r>
      <w:r w:rsidRPr="00EC124B">
        <w:rPr>
          <w:sz w:val="28"/>
          <w:szCs w:val="28"/>
        </w:rPr>
        <w:t>Уларнинг аксарида қаҳра- мон қуш учса қаноти куядиган, ҳар қадамда янги бир офат кутадиган «борса келмас» йўлларда не-не азоблар, не-не машаққатлар чекарди.</w:t>
      </w:r>
      <w:r w:rsidRPr="00EC124B">
        <w:rPr>
          <w:rStyle w:val="50pt"/>
          <w:sz w:val="28"/>
          <w:szCs w:val="28"/>
        </w:rPr>
        <w:t xml:space="preserve"> (0.) </w:t>
      </w:r>
      <w:r w:rsidRPr="00EC124B">
        <w:rPr>
          <w:sz w:val="28"/>
          <w:szCs w:val="28"/>
        </w:rPr>
        <w:t>Қаландаров қиши билмас дарво- задан чиқиб, уйига қараб кетди.</w:t>
      </w:r>
      <w:r w:rsidRPr="00EC124B">
        <w:rPr>
          <w:rStyle w:val="50pt"/>
          <w:sz w:val="28"/>
          <w:szCs w:val="28"/>
        </w:rPr>
        <w:t xml:space="preserve"> (С. А</w:t>
      </w:r>
      <w:r w:rsidRPr="00EC124B">
        <w:rPr>
          <w:rStyle w:val="52pt3"/>
          <w:i/>
          <w:iCs/>
          <w:sz w:val="28"/>
          <w:szCs w:val="28"/>
        </w:rPr>
        <w:t>.)—Барака</w:t>
      </w:r>
      <w:r w:rsidRPr="00EC124B">
        <w:rPr>
          <w:sz w:val="28"/>
          <w:szCs w:val="28"/>
        </w:rPr>
        <w:t xml:space="preserve"> топкур, Васькани қўйиб юборинг!</w:t>
      </w:r>
      <w:r w:rsidRPr="00EC124B">
        <w:rPr>
          <w:rStyle w:val="50pt"/>
          <w:sz w:val="28"/>
          <w:szCs w:val="28"/>
        </w:rPr>
        <w:t xml:space="preserve"> (Чх.) </w:t>
      </w:r>
      <w:r w:rsidRPr="00EC124B">
        <w:rPr>
          <w:sz w:val="28"/>
          <w:szCs w:val="28"/>
        </w:rPr>
        <w:t>Оғзи куйган киши қатиқни ҳам пуфлаб ичади.</w:t>
      </w:r>
      <w:r w:rsidRPr="00EC124B">
        <w:rPr>
          <w:rStyle w:val="50pt"/>
          <w:sz w:val="28"/>
          <w:szCs w:val="28"/>
        </w:rPr>
        <w:t xml:space="preserve"> (Матал)</w:t>
      </w:r>
    </w:p>
    <w:p w:rsidR="00F0420A" w:rsidRPr="00EC124B" w:rsidRDefault="003710B5" w:rsidP="00EC124B">
      <w:pPr>
        <w:pStyle w:val="8"/>
        <w:numPr>
          <w:ilvl w:val="0"/>
          <w:numId w:val="147"/>
        </w:numPr>
        <w:shd w:val="clear" w:color="auto" w:fill="auto"/>
        <w:tabs>
          <w:tab w:val="left" w:pos="646"/>
        </w:tabs>
        <w:spacing w:line="240" w:lineRule="auto"/>
        <w:ind w:firstLine="426"/>
        <w:jc w:val="both"/>
        <w:rPr>
          <w:sz w:val="28"/>
          <w:szCs w:val="28"/>
        </w:rPr>
      </w:pPr>
      <w:r w:rsidRPr="00EC124B">
        <w:rPr>
          <w:rStyle w:val="aa"/>
          <w:sz w:val="28"/>
          <w:szCs w:val="28"/>
        </w:rPr>
        <w:t>-де</w:t>
      </w:r>
      <w:r w:rsidRPr="00EC124B">
        <w:rPr>
          <w:rStyle w:val="0pt"/>
          <w:sz w:val="28"/>
          <w:szCs w:val="28"/>
        </w:rPr>
        <w:t xml:space="preserve"> феъли бошқарган айрим конетрукциялар ҳам, ке- сими маълум шахсли гаплар бўлишига қарамай, қуйидаги ҳолларда эргаш гап саналмайди: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а) барқарор фразеологик бирикмани ташкил этган коне- трукциялар: </w:t>
      </w:r>
      <w:r w:rsidRPr="00EC124B">
        <w:rPr>
          <w:sz w:val="28"/>
          <w:szCs w:val="28"/>
        </w:rPr>
        <w:t>Кеч бўлди дегунча, ўлан айтишиб, хийла вақт- гача ўтиришарди.</w:t>
      </w:r>
      <w:r w:rsidRPr="00EC124B">
        <w:rPr>
          <w:rStyle w:val="50pt"/>
          <w:sz w:val="28"/>
          <w:szCs w:val="28"/>
        </w:rPr>
        <w:t xml:space="preserve"> (М. А.) </w:t>
      </w:r>
      <w:r w:rsidRPr="00EC124B">
        <w:rPr>
          <w:sz w:val="28"/>
          <w:szCs w:val="28"/>
        </w:rPr>
        <w:t>Уч кунда, кўп деганда тўрт кунда юборсалар бўлгани.</w:t>
      </w:r>
      <w:r w:rsidRPr="00EC124B">
        <w:rPr>
          <w:rStyle w:val="50pt"/>
          <w:sz w:val="28"/>
          <w:szCs w:val="28"/>
        </w:rPr>
        <w:t xml:space="preserve"> (Б. П.) </w:t>
      </w:r>
      <w:r w:rsidRPr="00EC124B">
        <w:rPr>
          <w:sz w:val="28"/>
          <w:szCs w:val="28"/>
        </w:rPr>
        <w:t>Уч кун деганда шаҳарга кириб бордим.</w:t>
      </w:r>
      <w:r w:rsidRPr="00EC124B">
        <w:rPr>
          <w:rStyle w:val="50pt"/>
          <w:sz w:val="28"/>
          <w:szCs w:val="28"/>
        </w:rPr>
        <w:t xml:space="preserve"> (А. Қҳ.) </w:t>
      </w:r>
      <w:r w:rsidRPr="00EC124B">
        <w:rPr>
          <w:sz w:val="28"/>
          <w:szCs w:val="28"/>
        </w:rPr>
        <w:t>У ҳар кун ўн-ўн икки километрдан йўл бос- са, уч кунда, кўп деганда тўрт кунда ўзимизникилар турган ерга етиб боради.</w:t>
      </w:r>
      <w:r w:rsidRPr="00EC124B">
        <w:rPr>
          <w:rStyle w:val="50pt"/>
          <w:sz w:val="28"/>
          <w:szCs w:val="28"/>
        </w:rPr>
        <w:t xml:space="preserve"> (Б. П.) \</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lastRenderedPageBreak/>
        <w:t xml:space="preserve">б) ўзлаштирма конструкциялар: </w:t>
      </w:r>
      <w:r w:rsidRPr="00EC124B">
        <w:rPr>
          <w:sz w:val="28"/>
          <w:szCs w:val="28"/>
        </w:rPr>
        <w:t>...Абдушукур қизиқтир- ган эди, борсам борай дедим...</w:t>
      </w:r>
      <w:r w:rsidRPr="00EC124B">
        <w:rPr>
          <w:rStyle w:val="50pt"/>
          <w:sz w:val="28"/>
          <w:szCs w:val="28"/>
        </w:rPr>
        <w:t xml:space="preserve"> (О.) ... </w:t>
      </w:r>
      <w:r w:rsidRPr="00EC124B">
        <w:rPr>
          <w:sz w:val="28"/>
          <w:szCs w:val="28"/>
        </w:rPr>
        <w:t>овози бир пастда ўчай деб қолди... (0.) Қўшма штатларда яшаётган 14 миллион хонадондан кўпроғи босиб қолай деб турган биноларда исти- қомат қилмоқда.</w:t>
      </w:r>
      <w:r w:rsidRPr="00EC124B">
        <w:rPr>
          <w:rStyle w:val="50pt"/>
          <w:sz w:val="28"/>
          <w:szCs w:val="28"/>
        </w:rPr>
        <w:t xml:space="preserve"> (Газ.)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в) кириш бўлак ёки кириш гапга яқин конструкциялар: </w:t>
      </w:r>
      <w:r w:rsidRPr="00EC124B">
        <w:rPr>
          <w:sz w:val="28"/>
          <w:szCs w:val="28"/>
        </w:rPr>
        <w:t>Ҳаёт философияси десангиз</w:t>
      </w:r>
      <w:r w:rsidRPr="00EC124B">
        <w:rPr>
          <w:rStyle w:val="50pt"/>
          <w:sz w:val="28"/>
          <w:szCs w:val="28"/>
        </w:rPr>
        <w:t xml:space="preserve"> — </w:t>
      </w:r>
      <w:r w:rsidRPr="00EC124B">
        <w:rPr>
          <w:sz w:val="28"/>
          <w:szCs w:val="28"/>
        </w:rPr>
        <w:t>бошқа гап, Дарья Дмитриев- на.</w:t>
      </w:r>
      <w:r w:rsidRPr="00EC124B">
        <w:rPr>
          <w:rStyle w:val="50pt"/>
          <w:sz w:val="28"/>
          <w:szCs w:val="28"/>
        </w:rPr>
        <w:t xml:space="preserve"> (А. Т.) </w:t>
      </w:r>
      <w:r w:rsidRPr="00EC124B">
        <w:rPr>
          <w:sz w:val="28"/>
          <w:szCs w:val="28"/>
        </w:rPr>
        <w:t>— Мактаб эмас, ибрат денг, — кимдир изоҳ бер- ди.</w:t>
      </w:r>
      <w:r w:rsidRPr="00EC124B">
        <w:rPr>
          <w:rStyle w:val="50pt"/>
          <w:sz w:val="28"/>
          <w:szCs w:val="28"/>
        </w:rPr>
        <w:t xml:space="preserve"> — </w:t>
      </w:r>
      <w:r w:rsidRPr="00EC124B">
        <w:rPr>
          <w:sz w:val="28"/>
          <w:szCs w:val="28"/>
        </w:rPr>
        <w:t>Менга қолса ҳеч нима эмас... (0.) Менга деса агар тдш ёғмайдими!</w:t>
      </w:r>
      <w:r w:rsidRPr="00EC124B">
        <w:rPr>
          <w:rStyle w:val="50pt"/>
          <w:sz w:val="28"/>
          <w:szCs w:val="28"/>
        </w:rPr>
        <w:t xml:space="preserve"> (У.) </w:t>
      </w:r>
      <w:r w:rsidRPr="00EC124B">
        <w:rPr>
          <w:sz w:val="28"/>
          <w:szCs w:val="28"/>
        </w:rPr>
        <w:t>Е иши чатоқмикан? Ундай деса ўзи яқинда ишга жойлашди.</w:t>
      </w:r>
      <w:r w:rsidRPr="00EC124B">
        <w:rPr>
          <w:rStyle w:val="50pt"/>
          <w:sz w:val="28"/>
          <w:szCs w:val="28"/>
        </w:rPr>
        <w:t xml:space="preserve"> (У. Умарбк.)</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г) </w:t>
      </w:r>
      <w:r w:rsidRPr="00EC124B">
        <w:rPr>
          <w:sz w:val="28"/>
          <w:szCs w:val="28"/>
        </w:rPr>
        <w:t>де</w:t>
      </w:r>
      <w:r w:rsidRPr="00EC124B">
        <w:rPr>
          <w:rStyle w:val="50pt"/>
          <w:sz w:val="28"/>
          <w:szCs w:val="28"/>
        </w:rPr>
        <w:t xml:space="preserve"> — модал муносабатни ифодаловчи -еўз функцияси- да: </w:t>
      </w:r>
      <w:r w:rsidRPr="00EC124B">
        <w:rPr>
          <w:sz w:val="28"/>
          <w:szCs w:val="28"/>
        </w:rPr>
        <w:t>Уни уятчан десам, ўзимнинг ҳам тилим танглайимга ёпи- шиб қолибди дегин.</w:t>
      </w:r>
      <w:r w:rsidRPr="00EC124B">
        <w:rPr>
          <w:rStyle w:val="50pt"/>
          <w:sz w:val="28"/>
          <w:szCs w:val="28"/>
        </w:rPr>
        <w:t xml:space="preserve"> (У. Умарбк.) </w:t>
      </w:r>
      <w:r w:rsidRPr="00EC124B">
        <w:rPr>
          <w:sz w:val="28"/>
          <w:szCs w:val="28"/>
        </w:rPr>
        <w:t>...қуруқ тамошо денг.</w:t>
      </w:r>
      <w:r w:rsidRPr="00EC124B">
        <w:rPr>
          <w:rStyle w:val="50pt"/>
          <w:sz w:val="28"/>
          <w:szCs w:val="28"/>
        </w:rPr>
        <w:t xml:space="preserve"> (0.) </w:t>
      </w:r>
      <w:r w:rsidRPr="00EC124B">
        <w:rPr>
          <w:sz w:val="28"/>
          <w:szCs w:val="28"/>
        </w:rPr>
        <w:t>...эркаклфр ишга роса киришиб кетди дегин.</w:t>
      </w:r>
      <w:r w:rsidRPr="00EC124B">
        <w:rPr>
          <w:rStyle w:val="50pt"/>
          <w:sz w:val="28"/>
          <w:szCs w:val="28"/>
        </w:rPr>
        <w:t xml:space="preserve"> (А. Т.)</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- 4). барқарор фразеологик бирикмани ташкил этган қуйи- даги конструкциялар ҳам содда гап саналади: </w:t>
      </w:r>
      <w:r w:rsidRPr="00EC124B">
        <w:rPr>
          <w:sz w:val="28"/>
          <w:szCs w:val="28"/>
        </w:rPr>
        <w:t>Қўшчинорлш</w:t>
      </w:r>
      <w:r w:rsidRPr="00EC124B">
        <w:rPr>
          <w:rStyle w:val="50pt"/>
          <w:sz w:val="28"/>
          <w:szCs w:val="28"/>
        </w:rPr>
        <w:t xml:space="preserve">с </w:t>
      </w:r>
      <w:r w:rsidRPr="00EC124B">
        <w:rPr>
          <w:sz w:val="28"/>
          <w:szCs w:val="28"/>
        </w:rPr>
        <w:t>ёки қўғазорлик у ёқда турсин, сувнинг бошида бўладиган бақақуруллоқликлар ҳам ўзи ёки уловининг жонини койит- гиси ке.тас эди.</w:t>
      </w:r>
      <w:r w:rsidRPr="00EC124B">
        <w:rPr>
          <w:rStyle w:val="50pt"/>
          <w:sz w:val="28"/>
          <w:szCs w:val="28"/>
        </w:rPr>
        <w:t xml:space="preserve"> (А. Қ.) </w:t>
      </w:r>
      <w:r w:rsidRPr="00EC124B">
        <w:rPr>
          <w:sz w:val="28"/>
          <w:szCs w:val="28"/>
        </w:rPr>
        <w:t>Сўрашлик у ёқда турсин, бир оғиз гапирмаган эдингиз-ку.</w:t>
      </w:r>
      <w:r w:rsidRPr="00EC124B">
        <w:rPr>
          <w:rStyle w:val="50pt"/>
          <w:sz w:val="28"/>
          <w:szCs w:val="28"/>
        </w:rPr>
        <w:t xml:space="preserve"> (А. Қ.) </w:t>
      </w:r>
      <w:r w:rsidRPr="00EC124B">
        <w:rPr>
          <w:sz w:val="28"/>
          <w:szCs w:val="28"/>
        </w:rPr>
        <w:t>Эркак оти борки, қўлларида найза, сўйил ойболталарни олиб, кўчни қўриқлаб боришар- ди.</w:t>
      </w:r>
      <w:r w:rsidRPr="00EC124B">
        <w:rPr>
          <w:rStyle w:val="50pt"/>
          <w:sz w:val="28"/>
          <w:szCs w:val="28"/>
        </w:rPr>
        <w:t xml:space="preserve"> (М. Г.) </w:t>
      </w:r>
      <w:r w:rsidRPr="00EC124B">
        <w:rPr>
          <w:sz w:val="28"/>
          <w:szCs w:val="28"/>
        </w:rPr>
        <w:t>.--бу ерда жон эгасики бор, ҳамма иссиқдан лохас бўлиб зўрға юрган эди.</w:t>
      </w:r>
      <w:r w:rsidRPr="00EC124B">
        <w:rPr>
          <w:rStyle w:val="50pt"/>
          <w:sz w:val="28"/>
          <w:szCs w:val="28"/>
        </w:rPr>
        <w:t xml:space="preserve"> (М. А.)</w:t>
      </w:r>
    </w:p>
    <w:p w:rsidR="00F0420A" w:rsidRPr="00EC124B" w:rsidRDefault="003710B5" w:rsidP="00EC124B">
      <w:pPr>
        <w:pStyle w:val="8"/>
        <w:numPr>
          <w:ilvl w:val="0"/>
          <w:numId w:val="143"/>
        </w:numPr>
        <w:shd w:val="clear" w:color="auto" w:fill="auto"/>
        <w:tabs>
          <w:tab w:val="left" w:pos="656"/>
        </w:tabs>
        <w:spacing w:line="240" w:lineRule="auto"/>
        <w:ind w:firstLine="426"/>
        <w:jc w:val="both"/>
        <w:rPr>
          <w:sz w:val="28"/>
          <w:szCs w:val="28"/>
        </w:rPr>
      </w:pPr>
      <w:r w:rsidRPr="00EC124B">
        <w:rPr>
          <w:rStyle w:val="0pt"/>
          <w:sz w:val="28"/>
          <w:szCs w:val="28"/>
        </w:rPr>
        <w:t xml:space="preserve">Э г а в.а к е с и м </w:t>
      </w:r>
      <w:r w:rsidRPr="00EC124B">
        <w:rPr>
          <w:rStyle w:val="3pt3"/>
          <w:sz w:val="28"/>
          <w:szCs w:val="28"/>
        </w:rPr>
        <w:t>мослиги,</w:t>
      </w:r>
      <w:r w:rsidRPr="00EC124B">
        <w:rPr>
          <w:rStyle w:val="0pt"/>
          <w:sz w:val="28"/>
          <w:szCs w:val="28"/>
        </w:rPr>
        <w:t xml:space="preserve"> Эргаш гапнинг эга ва ке- сими ўзаро шахс ва сондаги ■ муносабатига кўра икки хил бўлади: I) эга ва кесими мослашган ҳамда 2) эга ва кесими м.ослашмаган эргаш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Эга ва кесими мослашган эргаш гапларнинг кесими аниқ- лик, шарт, буйруқ-истак феъллари орқали ифодаланади (ал- батта, учинчи шахсда, умумий қоидага мувофиқ мослашиш бўлмайди). Сондаги мослик ҳам умумий Қоидага мувофйқ- 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Эга ва кесими шахс ва 'сонда мослашмаган эргаш гаплар- нинг кесимлари сифатдош, равишдош ва ҳаракат номи орқа- ли ифодаланади, Аммо бу билан эргаш гап сўз бирйкмасига айланмайди: маълум фикр, мақсадни ифодалаши, таркибида мустақил эганинг бўлиши, предикативликнинг мавжудлиги \ билан ғап саналади, кесимининг тобе шаклДа келиши ва бош- қа бир гапни изоҳлаши билан эргаш гап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Айрим ҳолларда кесими сифатдош шаклида бўлган эргаш гапларнинг эгаси кесими таркибидаги эгалик форманти орқали мослашиши ҳам мумкин: </w:t>
      </w:r>
      <w:r w:rsidRPr="00EC124B">
        <w:rPr>
          <w:rStyle w:val="aa"/>
          <w:sz w:val="28"/>
          <w:szCs w:val="28"/>
        </w:rPr>
        <w:t>Мен уйга кирганимда,... Сен уйга кирганингда,... У уйга кирганида</w:t>
      </w:r>
      <w:r w:rsidRPr="00EC124B">
        <w:rPr>
          <w:rStyle w:val="0pt"/>
          <w:sz w:val="28"/>
          <w:szCs w:val="28"/>
        </w:rPr>
        <w:t xml:space="preserve"> каби.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Шуни ҳисобга олиш керакки агар эгалар ифодаланмаган бўлса, биринчи ва учинчи шахсларда эгалик аффиксларининг бўлиши шарт, эгалик аффикси эргаш гапнинг эгасини конк- рет кўрсатиб туради </w:t>
      </w:r>
      <w:r w:rsidRPr="00EC124B">
        <w:rPr>
          <w:rStyle w:val="aa"/>
          <w:sz w:val="28"/>
          <w:szCs w:val="28"/>
        </w:rPr>
        <w:t>(келганимда, уйда йўқ эди</w:t>
      </w:r>
      <w:r w:rsidRPr="00EC124B">
        <w:rPr>
          <w:rStyle w:val="0pt"/>
          <w:sz w:val="28"/>
          <w:szCs w:val="28"/>
        </w:rPr>
        <w:t xml:space="preserve"> — </w:t>
      </w:r>
      <w:r w:rsidRPr="00EC124B">
        <w:rPr>
          <w:rStyle w:val="aa"/>
          <w:sz w:val="28"/>
          <w:szCs w:val="28"/>
        </w:rPr>
        <w:t>келган</w:t>
      </w:r>
      <w:r w:rsidRPr="00EC124B">
        <w:rPr>
          <w:rStyle w:val="0pt"/>
          <w:sz w:val="28"/>
          <w:szCs w:val="28"/>
        </w:rPr>
        <w:t xml:space="preserve">- \ </w:t>
      </w:r>
      <w:r w:rsidRPr="00EC124B">
        <w:rPr>
          <w:rStyle w:val="aa"/>
          <w:sz w:val="28"/>
          <w:szCs w:val="28"/>
        </w:rPr>
        <w:t>да, уйда йўқ эди).</w:t>
      </w:r>
      <w:r w:rsidRPr="00EC124B">
        <w:rPr>
          <w:rStyle w:val="0pt"/>
          <w:sz w:val="28"/>
          <w:szCs w:val="28"/>
        </w:rPr>
        <w:t xml:space="preserve"> Кесимтаркибидагиэгалик аффикси ўзининг асл синтактик функциясини йўқотади, қаратқичли аниқлов- . чи синтагмасини ташжил эта олмайди. Шунинг учун ҳам эгалик аффиксини қабул қилган сўз — кесим билан </w:t>
      </w:r>
      <w:r w:rsidRPr="00EC124B">
        <w:rPr>
          <w:rStyle w:val="0pt"/>
          <w:sz w:val="28"/>
          <w:szCs w:val="28"/>
        </w:rPr>
        <w:lastRenderedPageBreak/>
        <w:t xml:space="preserve">алоқада бўлган эга қаратқич келишитида эмас, бош келишикда кела- ' ди </w:t>
      </w:r>
      <w:r w:rsidRPr="00EC124B">
        <w:rPr>
          <w:rStyle w:val="aa"/>
          <w:sz w:val="28"/>
          <w:szCs w:val="28"/>
        </w:rPr>
        <w:t>(меннинг</w:t>
      </w:r>
      <w:r w:rsidRPr="00EC124B">
        <w:rPr>
          <w:rStyle w:val="0pt"/>
          <w:sz w:val="28"/>
          <w:szCs w:val="28"/>
        </w:rPr>
        <w:t xml:space="preserve"> келганимда,... тарзида ишлатилмайди).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Демак, кесим таркибидаги эгалик эга ва кесимнинғ шахс ва сондаги мослигини кўрсатувчи белгига айланади.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Аммо 'кеоимдаги эгалик аффикси кўп вақт ифодаланмайди.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Бу ҳол, биринчидан, учинчи Шахсда .эгаликнинг умумий маз- мунга таъсир этмаган ҳолда, туширилиши бўлса, иккинчидан, эгаларнинг' ифодаланиши ёки уларнинг мавжудлиги умумий контекстдан аён бўлиб туришидир. Умуман ҳозирги ўзбек ти- лида кесим таркибида эгалик аффиксини ифодаламаслик тен- денцияси устундир.</w:t>
      </w:r>
    </w:p>
    <w:p w:rsidR="00F0420A" w:rsidRPr="00EC124B" w:rsidRDefault="003710B5" w:rsidP="00EC124B">
      <w:pPr>
        <w:pStyle w:val="52"/>
        <w:numPr>
          <w:ilvl w:val="0"/>
          <w:numId w:val="143"/>
        </w:numPr>
        <w:shd w:val="clear" w:color="auto" w:fill="auto"/>
        <w:tabs>
          <w:tab w:val="left" w:pos="641"/>
        </w:tabs>
        <w:spacing w:line="240" w:lineRule="auto"/>
        <w:ind w:firstLine="426"/>
        <w:jc w:val="both"/>
        <w:rPr>
          <w:sz w:val="28"/>
          <w:szCs w:val="28"/>
        </w:rPr>
      </w:pPr>
      <w:r w:rsidRPr="00EC124B">
        <w:rPr>
          <w:rStyle w:val="50pt"/>
          <w:sz w:val="28"/>
          <w:szCs w:val="28"/>
        </w:rPr>
        <w:t xml:space="preserve">Эргаш гаплар </w:t>
      </w:r>
      <w:r w:rsidRPr="00EC124B">
        <w:rPr>
          <w:rStyle w:val="53pt3"/>
          <w:sz w:val="28"/>
          <w:szCs w:val="28"/>
        </w:rPr>
        <w:t>мазмуни « а типига кўра,</w:t>
      </w:r>
      <w:r w:rsidRPr="00EC124B">
        <w:rPr>
          <w:rStyle w:val="50pt"/>
          <w:sz w:val="28"/>
          <w:szCs w:val="28"/>
        </w:rPr>
        <w:t xml:space="preserve"> гсосан икки составли дарак ёки истак-шарт билдирувчи буйруқ гаплар шаклида бўлади. Эргаш гапларнинг сўроқ гап ёки бош- қа хил шаклда бўлиши кам учрайди: </w:t>
      </w:r>
      <w:r w:rsidRPr="00EC124B">
        <w:rPr>
          <w:sz w:val="28"/>
          <w:szCs w:val="28"/>
        </w:rPr>
        <w:t>Мен нима қилибманки, колхозни опичлаб катта қилган одамлар қатори цўшчинорнинг хўжайини бўламан?</w:t>
      </w:r>
      <w:r w:rsidRPr="00EC124B">
        <w:rPr>
          <w:rStyle w:val="50pt"/>
          <w:sz w:val="28"/>
          <w:szCs w:val="28"/>
        </w:rPr>
        <w:t xml:space="preserve"> (А. Қҳ.) — </w:t>
      </w:r>
      <w:r w:rsidRPr="00EC124B">
        <w:rPr>
          <w:sz w:val="28"/>
          <w:szCs w:val="28"/>
        </w:rPr>
        <w:t>Нега аччиғинг чиқади, қария?' Нима дедимки, аччиғинг чиқа қолди?</w:t>
      </w:r>
      <w:r w:rsidRPr="00EC124B">
        <w:rPr>
          <w:rStyle w:val="50pt"/>
          <w:sz w:val="28"/>
          <w:szCs w:val="28"/>
        </w:rPr>
        <w:t xml:space="preserve"> (М. Ибр.) — </w:t>
      </w:r>
      <w:r w:rsidRPr="00EC124B">
        <w:rPr>
          <w:sz w:val="28"/>
          <w:szCs w:val="28"/>
        </w:rPr>
        <w:t>Қуллуқ, қуллуқ!—деган ҳолда тартиб билан гулхан .теварагига ўтир- дилар.</w:t>
      </w:r>
      <w:r w:rsidRPr="00EC124B">
        <w:rPr>
          <w:rStyle w:val="50pt"/>
          <w:sz w:val="28"/>
          <w:szCs w:val="28"/>
        </w:rPr>
        <w:t xml:space="preserve"> (С. 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Эргаш гап айрим ўринларда бир составли гап шаклида бўлиши ҳам мумкин. Эргаш гап асосан шахси умумлашгаи ва шахссиз гап шаклида бўлади= </w:t>
      </w:r>
      <w:r w:rsidRPr="00EC124B">
        <w:rPr>
          <w:rStyle w:val="51"/>
          <w:sz w:val="28"/>
          <w:szCs w:val="28"/>
        </w:rPr>
        <w:t>Қаёққа қарасанг, қарағай- зор, қалин ўрмон, рус ери гўзал.</w:t>
      </w:r>
      <w:r w:rsidRPr="00EC124B">
        <w:rPr>
          <w:rStyle w:val="50pt"/>
          <w:sz w:val="28"/>
          <w:szCs w:val="28"/>
        </w:rPr>
        <w:t xml:space="preserve"> (О.) </w:t>
      </w:r>
      <w:r w:rsidRPr="00EC124B">
        <w:rPr>
          <w:rStyle w:val="51"/>
          <w:sz w:val="28"/>
          <w:szCs w:val="28"/>
        </w:rPr>
        <w:t>Ҳозир қаёцқа қарасанг, менга ўхшашлар...</w:t>
      </w:r>
      <w:r w:rsidRPr="00EC124B">
        <w:rPr>
          <w:rStyle w:val="50pt"/>
          <w:sz w:val="28"/>
          <w:szCs w:val="28"/>
        </w:rPr>
        <w:t xml:space="preserve"> (О.) </w:t>
      </w:r>
      <w:r w:rsidRPr="00EC124B">
        <w:rPr>
          <w:rStyle w:val="51"/>
          <w:sz w:val="28"/>
          <w:szCs w:val="28"/>
        </w:rPr>
        <w:t>Қичкина жарлцкдан ўтилгач, батальон кутилмаганда қаттиқ оловга тутилди. (0.) Бир совлиғу беш қўзи «Йўқолган эмиш ўзи», Акт тузилиб, панада</w:t>
      </w:r>
      <w:r w:rsidRPr="00EC124B">
        <w:rPr>
          <w:rStyle w:val="50pt"/>
          <w:sz w:val="28"/>
          <w:szCs w:val="28"/>
        </w:rPr>
        <w:t xml:space="preserve"> — </w:t>
      </w:r>
      <w:r w:rsidRPr="00EC124B">
        <w:rPr>
          <w:rStyle w:val="51"/>
          <w:sz w:val="28"/>
          <w:szCs w:val="28"/>
        </w:rPr>
        <w:t>Пул санар- ди Матқўзи.</w:t>
      </w:r>
      <w:r w:rsidRPr="00EC124B">
        <w:rPr>
          <w:rStyle w:val="50pt"/>
          <w:sz w:val="28"/>
          <w:szCs w:val="28"/>
        </w:rPr>
        <w:t xml:space="preserve"> (У. Рашид)</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Эгаси ёки бирор иккинчи даражали бўлаги ифодаланма- ган тўлиқсиз гап шаклидаги эргаш гаплар ҳам қўлланади: </w:t>
      </w:r>
      <w:r w:rsidRPr="00EC124B">
        <w:rPr>
          <w:rStyle w:val="aa"/>
          <w:sz w:val="28"/>
          <w:szCs w:val="28"/>
        </w:rPr>
        <w:t>Илгарилашган сари, базмнинг бутун дабдабаси аниқроқ се- зилиб, Ёрматни безовта қилаверди.</w:t>
      </w:r>
      <w:r w:rsidRPr="00EC124B">
        <w:rPr>
          <w:rStyle w:val="0pt"/>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Бош гапдан сўнг келган эргаш гаплар кўпроқ тўлиқсиз- гап бўлади: </w:t>
      </w:r>
      <w:r w:rsidRPr="00EC124B">
        <w:rPr>
          <w:sz w:val="28"/>
          <w:szCs w:val="28"/>
        </w:rPr>
        <w:t>Лекин аччиқ тажрибаларни ҳисобга олиб, хавф- нинг ^кўзига дадил қарамоқчи бўлсангиз, ўйлангки, эрта- га.</w:t>
      </w:r>
      <w:r w:rsidRPr="00EC124B">
        <w:rPr>
          <w:rStyle w:val="50pt"/>
          <w:sz w:val="28"/>
          <w:szCs w:val="28"/>
        </w:rPr>
        <w:t xml:space="preserve"> — </w:t>
      </w:r>
      <w:r w:rsidRPr="00EC124B">
        <w:rPr>
          <w:sz w:val="28"/>
          <w:szCs w:val="28"/>
        </w:rPr>
        <w:t>бўрон! Шунда марра</w:t>
      </w:r>
      <w:r w:rsidRPr="00EC124B">
        <w:rPr>
          <w:rStyle w:val="50pt"/>
          <w:sz w:val="28"/>
          <w:szCs w:val="28"/>
        </w:rPr>
        <w:t xml:space="preserve"> — </w:t>
      </w:r>
      <w:r w:rsidRPr="00EC124B">
        <w:rPr>
          <w:sz w:val="28"/>
          <w:szCs w:val="28"/>
        </w:rPr>
        <w:t>сизники. (О.)</w:t>
      </w:r>
    </w:p>
    <w:p w:rsidR="00F0420A" w:rsidRPr="00EC124B" w:rsidRDefault="003710B5" w:rsidP="00EC124B">
      <w:pPr>
        <w:pStyle w:val="8"/>
        <w:shd w:val="clear" w:color="auto" w:fill="auto"/>
        <w:tabs>
          <w:tab w:val="left" w:pos="390"/>
        </w:tabs>
        <w:spacing w:line="240" w:lineRule="auto"/>
        <w:ind w:firstLine="426"/>
        <w:jc w:val="both"/>
        <w:rPr>
          <w:sz w:val="28"/>
          <w:szCs w:val="28"/>
        </w:rPr>
      </w:pPr>
      <w:r w:rsidRPr="00EC124B">
        <w:rPr>
          <w:rStyle w:val="45"/>
          <w:sz w:val="28"/>
          <w:szCs w:val="28"/>
          <w:vertAlign w:val="superscript"/>
        </w:rPr>
        <w:t>7</w:t>
      </w:r>
      <w:r w:rsidRPr="00EC124B">
        <w:rPr>
          <w:rStyle w:val="0pt"/>
          <w:sz w:val="28"/>
          <w:szCs w:val="28"/>
        </w:rPr>
        <w:tab/>
        <w:t xml:space="preserve">5. Эргаш гапнинг ин </w:t>
      </w:r>
      <w:r w:rsidRPr="00EC124B">
        <w:rPr>
          <w:rStyle w:val="3pt3"/>
          <w:sz w:val="28"/>
          <w:szCs w:val="28"/>
        </w:rPr>
        <w:t>тонацияси,</w:t>
      </w:r>
      <w:r w:rsidRPr="00EC124B">
        <w:rPr>
          <w:rStyle w:val="0pt"/>
          <w:sz w:val="28"/>
          <w:szCs w:val="28"/>
        </w:rPr>
        <w:t xml:space="preserve"> албатта мустақил</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оодда. гап интонациясига ўхшамайди: эргаш гап охирида интонация тугалланмайди (бу ерда гап, маълумки, бош гап- дан олдин келган эргаш гаплар устида боради. Бош гапдан сўнг келган эргаш гапларда интонация тугаллиги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Эргаш гап интонациясининг тугалланмаганлиги айниқса кесими сифатдош, равишдош ёки шарт феъли орқали ифода- ланган эргаш гапларда ёрқин кўринади. Аммо эргаш гапда интонация тугалланмаган бўлса-да, бу хил гап эргаш гапдан пауза билан ажралиб туради: </w:t>
      </w:r>
      <w:r w:rsidRPr="00EC124B">
        <w:rPr>
          <w:rStyle w:val="aa"/>
          <w:sz w:val="28"/>
          <w:szCs w:val="28"/>
        </w:rPr>
        <w:t>Уйга кирганимда, Мунира де- раза олдида хомуш ўтирарди.</w:t>
      </w:r>
      <w:r w:rsidRPr="00EC124B">
        <w:rPr>
          <w:rStyle w:val="0pt"/>
          <w:sz w:val="28"/>
          <w:szCs w:val="28"/>
        </w:rPr>
        <w:t xml:space="preserve"> (У. Умарбк.)</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
          <w:sz w:val="28"/>
          <w:szCs w:val="28"/>
        </w:rPr>
        <w:t xml:space="preserve">Кўп ўринда мазмун ва позиция талаби билан эргаш гап билаН бош гап орасидаги пауза жуда қисқаради: </w:t>
      </w:r>
      <w:r w:rsidRPr="00EC124B">
        <w:rPr>
          <w:sz w:val="28"/>
          <w:szCs w:val="28"/>
        </w:rPr>
        <w:t xml:space="preserve">Хат, у кел- масдан олдин ҳам, бор </w:t>
      </w:r>
      <w:r w:rsidRPr="00EC124B">
        <w:rPr>
          <w:sz w:val="28"/>
          <w:szCs w:val="28"/>
        </w:rPr>
        <w:lastRenderedPageBreak/>
        <w:t>эди. Йўлчи, қанча ақчаси бўлса ҳам, беришга тайёр эди. Берсанг, ейман, бермасанг, ўламан. Си- диқжоН ишга Зокир ота ўйлагандан ҳам чечанроқ, ғайратли- роқ чиқиб, сал кунда бутун звенонинг диққатини ўзига тортди.</w:t>
      </w:r>
      <w:r w:rsidRPr="00EC124B">
        <w:rPr>
          <w:rStyle w:val="50pt"/>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 xml:space="preserve">Аниқловчи эргаш гапнинг махсус типи </w:t>
      </w:r>
      <w:r w:rsidRPr="00EC124B">
        <w:rPr>
          <w:rStyle w:val="aa"/>
          <w:sz w:val="28"/>
          <w:szCs w:val="28"/>
        </w:rPr>
        <w:t>(сен айтган гаплар рост экан)</w:t>
      </w:r>
      <w:r w:rsidRPr="00EC124B">
        <w:rPr>
          <w:rStyle w:val="0pt"/>
          <w:sz w:val="28"/>
          <w:szCs w:val="28"/>
        </w:rPr>
        <w:t xml:space="preserve"> бош гапга ҳеч қандай паузасиз боғланади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45"/>
          <w:sz w:val="28"/>
          <w:szCs w:val="28"/>
        </w:rPr>
        <w:t>6</w:t>
      </w:r>
      <w:r w:rsidRPr="00EC124B">
        <w:rPr>
          <w:rStyle w:val="0pt"/>
          <w:sz w:val="28"/>
          <w:szCs w:val="28"/>
        </w:rPr>
        <w:t xml:space="preserve">. Эргаш гапли қўшма гапнинг бош </w:t>
      </w:r>
      <w:r w:rsidRPr="00EC124B">
        <w:rPr>
          <w:rStyle w:val="3pt3"/>
          <w:sz w:val="28"/>
          <w:szCs w:val="28"/>
        </w:rPr>
        <w:t xml:space="preserve">гапи структура </w:t>
      </w:r>
      <w:r w:rsidRPr="00EC124B">
        <w:rPr>
          <w:rStyle w:val="0pt"/>
          <w:sz w:val="28"/>
          <w:szCs w:val="28"/>
        </w:rPr>
        <w:t>жиҳатидан мустақил бўлади. Бош гапнинг кесими барча сўз туркумлари билан ифодалана беради.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Айрим ўринда эргаш ва бош гапни бириктирувчи лексик ва грамматик воситалар бош гап таркибида бўлади (натижа эргаш гаплар ^ва эргаш гапларнинг бошқа баъзи турлари).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
          <w:sz w:val="28"/>
          <w:szCs w:val="28"/>
        </w:rPr>
        <w:t>Бош гапнинг структурасига кўра ўзига хос баъзи хусуси- ятлари бор:</w:t>
      </w:r>
    </w:p>
    <w:p w:rsidR="00F0420A" w:rsidRPr="00EC124B" w:rsidRDefault="003710B5" w:rsidP="00EC124B">
      <w:pPr>
        <w:pStyle w:val="8"/>
        <w:shd w:val="clear" w:color="auto" w:fill="auto"/>
        <w:tabs>
          <w:tab w:val="left" w:pos="688"/>
        </w:tabs>
        <w:spacing w:line="240" w:lineRule="auto"/>
        <w:ind w:firstLine="426"/>
        <w:jc w:val="both"/>
        <w:rPr>
          <w:sz w:val="28"/>
          <w:szCs w:val="28"/>
        </w:rPr>
      </w:pPr>
      <w:r w:rsidRPr="00EC124B">
        <w:rPr>
          <w:rStyle w:val="0pt"/>
          <w:sz w:val="28"/>
          <w:szCs w:val="28"/>
        </w:rPr>
        <w:t>а)</w:t>
      </w:r>
      <w:r w:rsidRPr="00EC124B">
        <w:rPr>
          <w:rStyle w:val="0pt"/>
          <w:sz w:val="28"/>
          <w:szCs w:val="28"/>
        </w:rPr>
        <w:tab/>
        <w:t xml:space="preserve">бош гап асосан икки составли гап шаклида бўлади. Аммо бош гап бир составли гап шаклида ҳам келади. Бунда бир составли гапнинг ҳамма турларининг қўлланиши харак- </w:t>
      </w:r>
      <w:r w:rsidRPr="00EC124B">
        <w:rPr>
          <w:sz w:val="28"/>
          <w:szCs w:val="28"/>
        </w:rPr>
        <w:t>терлидир. Бундай ва шунга ўхшаш'ҳолларда бош гап струк- турасининг эркип шаклда қўллана олишига сабаб шуки, бош тап одатда иккйнчи ўринда келади, унинг маъноси ва етишма- ган бўлаклар, эргаш гапнинг мазмуни ва бўлакларининг маъ- носидан аён бўлиб туради.</w:t>
      </w:r>
    </w:p>
    <w:p w:rsidR="00F0420A" w:rsidRPr="00EC124B" w:rsidRDefault="003710B5" w:rsidP="00EC124B">
      <w:pPr>
        <w:pStyle w:val="52"/>
        <w:shd w:val="clear" w:color="auto" w:fill="auto"/>
        <w:tabs>
          <w:tab w:val="left" w:pos="702"/>
        </w:tabs>
        <w:spacing w:line="240" w:lineRule="auto"/>
        <w:ind w:firstLine="426"/>
        <w:jc w:val="both"/>
        <w:rPr>
          <w:sz w:val="28"/>
          <w:szCs w:val="28"/>
        </w:rPr>
      </w:pPr>
      <w:r w:rsidRPr="00EC124B">
        <w:rPr>
          <w:rStyle w:val="53"/>
          <w:sz w:val="28"/>
          <w:szCs w:val="28"/>
        </w:rPr>
        <w:t>б)</w:t>
      </w:r>
      <w:r w:rsidRPr="00EC124B">
        <w:rPr>
          <w:rStyle w:val="53"/>
          <w:sz w:val="28"/>
          <w:szCs w:val="28"/>
        </w:rPr>
        <w:tab/>
        <w:t xml:space="preserve">бош гапнинг тўлиқсиз гап шаклида қўлланиши кўп уч- райди: </w:t>
      </w:r>
      <w:r w:rsidRPr="00EC124B">
        <w:rPr>
          <w:sz w:val="28"/>
          <w:szCs w:val="28"/>
        </w:rPr>
        <w:t>Салгина иситма чиқарсанг, Баҳробод</w:t>
      </w:r>
      <w:r w:rsidRPr="00EC124B">
        <w:rPr>
          <w:rStyle w:val="53"/>
          <w:sz w:val="28"/>
          <w:szCs w:val="28"/>
        </w:rPr>
        <w:t xml:space="preserve">—• </w:t>
      </w:r>
      <w:r w:rsidRPr="00EC124B">
        <w:rPr>
          <w:sz w:val="28"/>
          <w:szCs w:val="28"/>
        </w:rPr>
        <w:t>она...</w:t>
      </w:r>
      <w:r w:rsidRPr="00EC124B">
        <w:rPr>
          <w:rStyle w:val="53"/>
          <w:sz w:val="28"/>
          <w:szCs w:val="28"/>
        </w:rPr>
        <w:t xml:space="preserve"> (А. Қҳ.) </w:t>
      </w:r>
      <w:r w:rsidRPr="00EC124B">
        <w:rPr>
          <w:sz w:val="28"/>
          <w:szCs w:val="28"/>
        </w:rPr>
        <w:t>Кеча кечқурун Тоҳиржон акам билан овқатланиб ўтиргандик, бирдан телефон оюиринглаб қолди. Т-рубкани олсам, Муни- ра!</w:t>
      </w:r>
      <w:r w:rsidRPr="00EC124B">
        <w:rPr>
          <w:rStyle w:val="53"/>
          <w:sz w:val="28"/>
          <w:szCs w:val="28"/>
        </w:rPr>
        <w:t xml:space="preserve"> (У. Умарбк.)—</w:t>
      </w:r>
      <w:r w:rsidRPr="00EC124B">
        <w:rPr>
          <w:sz w:val="28"/>
          <w:szCs w:val="28"/>
        </w:rPr>
        <w:t>Илмингиз бор, тил биласиз, бир вақт қарабсизки: полковник! — деди Бектемир хурсанд бўлиб.</w:t>
      </w:r>
      <w:r w:rsidRPr="00EC124B">
        <w:rPr>
          <w:rStyle w:val="53"/>
          <w:sz w:val="28"/>
          <w:szCs w:val="28"/>
        </w:rPr>
        <w:t xml:space="preserve"> (О.) </w:t>
      </w:r>
      <w:r w:rsidRPr="00EC124B">
        <w:rPr>
          <w:sz w:val="28"/>
          <w:szCs w:val="28"/>
        </w:rPr>
        <w:t>ХОтинига мушукдай ишқаланиб турса қандоғ-у, ҳа деганда биқинига муштлаб турса қандоғ!</w:t>
      </w:r>
      <w:r w:rsidRPr="00EC124B">
        <w:rPr>
          <w:rStyle w:val="53"/>
          <w:sz w:val="28"/>
          <w:szCs w:val="28"/>
        </w:rPr>
        <w:t xml:space="preserve"> (А. Қҳ.) </w:t>
      </w:r>
      <w:r w:rsidRPr="00EC124B">
        <w:rPr>
          <w:sz w:val="28"/>
          <w:szCs w:val="28"/>
        </w:rPr>
        <w:t>Шундай лочинлар борки, кўкракларига қарасанг, туташ орден ва медал...Кўзинг қамашади</w:t>
      </w:r>
      <w:r w:rsidRPr="00EC124B">
        <w:rPr>
          <w:rStyle w:val="53"/>
          <w:sz w:val="28"/>
          <w:szCs w:val="28"/>
        </w:rPr>
        <w:t xml:space="preserve"> (О.) </w:t>
      </w:r>
      <w:r w:rsidRPr="00EC124B">
        <w:rPr>
          <w:sz w:val="28"/>
          <w:szCs w:val="28"/>
        </w:rPr>
        <w:t>У...нақ тақимига тушадиган қопқора узун сочларини елкасидан кестирмоқчи бўлганда, вой, акасидан еган калтаклари...</w:t>
      </w:r>
      <w:r w:rsidRPr="00EC124B">
        <w:rPr>
          <w:rStyle w:val="53"/>
          <w:sz w:val="28"/>
          <w:szCs w:val="28"/>
        </w:rPr>
        <w:t xml:space="preserve"> (Саид Аҳмад)</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в) бош гап кўчирма гап шаклида: </w:t>
      </w:r>
      <w:r w:rsidRPr="00EC124B">
        <w:rPr>
          <w:sz w:val="28"/>
          <w:szCs w:val="28"/>
        </w:rPr>
        <w:t>Бир чол дедики, бу то- монларда фрицлар жуда оз, катта йўллар йўқ.</w:t>
      </w:r>
      <w:r w:rsidRPr="00EC124B">
        <w:rPr>
          <w:rStyle w:val="53"/>
          <w:sz w:val="28"/>
          <w:szCs w:val="28"/>
        </w:rPr>
        <w:t xml:space="preserve"> (О.)</w:t>
      </w:r>
    </w:p>
    <w:p w:rsidR="00F0420A" w:rsidRPr="00EC124B" w:rsidRDefault="003710B5" w:rsidP="00EC124B">
      <w:pPr>
        <w:pStyle w:val="52"/>
        <w:shd w:val="clear" w:color="auto" w:fill="auto"/>
        <w:tabs>
          <w:tab w:val="left" w:pos="685"/>
        </w:tabs>
        <w:spacing w:line="240" w:lineRule="auto"/>
        <w:ind w:firstLine="426"/>
        <w:jc w:val="both"/>
        <w:rPr>
          <w:sz w:val="28"/>
          <w:szCs w:val="28"/>
        </w:rPr>
      </w:pPr>
      <w:r w:rsidRPr="00EC124B">
        <w:rPr>
          <w:rStyle w:val="53"/>
          <w:sz w:val="28"/>
          <w:szCs w:val="28"/>
        </w:rPr>
        <w:t>г)</w:t>
      </w:r>
      <w:r w:rsidRPr="00EC124B">
        <w:rPr>
          <w:rStyle w:val="53"/>
          <w:sz w:val="28"/>
          <w:szCs w:val="28"/>
        </w:rPr>
        <w:tab/>
        <w:t xml:space="preserve">айрим бош гаплар барқарор конструкциялар ёки сўз- лардан иборат бўлади, шунинг учун ҳам уларнинг кўпи кириш бўлак ва бирикмаларга яқинлашади </w:t>
      </w:r>
      <w:r w:rsidRPr="00EC124B">
        <w:rPr>
          <w:sz w:val="28"/>
          <w:szCs w:val="28"/>
        </w:rPr>
        <w:t>(маълумки, била- сизми</w:t>
      </w:r>
      <w:r w:rsidRPr="00EC124B">
        <w:rPr>
          <w:rStyle w:val="53"/>
          <w:sz w:val="28"/>
          <w:szCs w:val="28"/>
        </w:rPr>
        <w:t xml:space="preserve"> каби). Масалан, </w:t>
      </w:r>
      <w:r w:rsidRPr="00EC124B">
        <w:rPr>
          <w:sz w:val="28"/>
          <w:szCs w:val="28"/>
        </w:rPr>
        <w:t>Нима қилайки, бизнинг муҳаббатимиз- нинг ўртасига тикан бўлган Қосимжон бўлмаса эди, аллақа- чон етишган бўлар эдик.</w:t>
      </w:r>
      <w:r w:rsidRPr="00EC124B">
        <w:rPr>
          <w:rStyle w:val="53"/>
          <w:sz w:val="28"/>
          <w:szCs w:val="28"/>
        </w:rPr>
        <w:t xml:space="preserve"> (Ҳ. Ҳ.) </w:t>
      </w:r>
      <w:r w:rsidRPr="00EC124B">
        <w:rPr>
          <w:sz w:val="28"/>
          <w:szCs w:val="28"/>
        </w:rPr>
        <w:t>Тўғонбек узоқ вақт бозор оралаб юрди...Нима қилсинки, ёнида қора чақа йўқ.</w:t>
      </w:r>
      <w:r w:rsidRPr="00EC124B">
        <w:rPr>
          <w:rStyle w:val="53"/>
          <w:sz w:val="28"/>
          <w:szCs w:val="28"/>
        </w:rPr>
        <w:t xml:space="preserve"> (О.) </w:t>
      </w:r>
      <w:r w:rsidRPr="00EC124B">
        <w:rPr>
          <w:sz w:val="28"/>
          <w:szCs w:val="28"/>
        </w:rPr>
        <w:t>Йечук эканки, Саида раиснинг таклифини маъқул кўрмай- ди-ю, мажлис аҳли унинг райига юради.</w:t>
      </w:r>
      <w:r w:rsidRPr="00EC124B">
        <w:rPr>
          <w:rStyle w:val="53"/>
          <w:sz w:val="28"/>
          <w:szCs w:val="28"/>
        </w:rPr>
        <w:t xml:space="preserve"> (А. Қҳ.)</w:t>
      </w:r>
    </w:p>
    <w:p w:rsidR="00F0420A" w:rsidRPr="00EC124B" w:rsidRDefault="003710B5" w:rsidP="00EC124B">
      <w:pPr>
        <w:pStyle w:val="52"/>
        <w:shd w:val="clear" w:color="auto" w:fill="auto"/>
        <w:tabs>
          <w:tab w:val="left" w:pos="685"/>
        </w:tabs>
        <w:spacing w:line="240" w:lineRule="auto"/>
        <w:ind w:firstLine="426"/>
        <w:jc w:val="both"/>
        <w:rPr>
          <w:sz w:val="28"/>
          <w:szCs w:val="28"/>
        </w:rPr>
      </w:pPr>
      <w:r w:rsidRPr="00EC124B">
        <w:rPr>
          <w:rStyle w:val="53"/>
          <w:sz w:val="28"/>
          <w:szCs w:val="28"/>
        </w:rPr>
        <w:t>д)</w:t>
      </w:r>
      <w:r w:rsidRPr="00EC124B">
        <w:rPr>
          <w:rStyle w:val="53"/>
          <w:sz w:val="28"/>
          <w:szCs w:val="28"/>
        </w:rPr>
        <w:tab/>
        <w:t>баъзи бош гаплар эргаш гап мазмунига бўлган муноса- батни ифодалайди:</w:t>
      </w:r>
      <w:r w:rsidRPr="00EC124B">
        <w:rPr>
          <w:sz w:val="28"/>
          <w:szCs w:val="28"/>
        </w:rPr>
        <w:t>—Жуда зарур бўлса бу бошқа гап...</w:t>
      </w:r>
      <w:r w:rsidRPr="00EC124B">
        <w:rPr>
          <w:rStyle w:val="53"/>
          <w:sz w:val="28"/>
          <w:szCs w:val="28"/>
        </w:rPr>
        <w:t xml:space="preserve"> (О.) </w:t>
      </w:r>
      <w:r w:rsidRPr="00EC124B">
        <w:rPr>
          <w:sz w:val="28"/>
          <w:szCs w:val="28"/>
        </w:rPr>
        <w:t>Лагйнни тўлдириб</w:t>
      </w:r>
      <w:r w:rsidRPr="00EC124B">
        <w:rPr>
          <w:rStyle w:val="53"/>
          <w:sz w:val="28"/>
          <w:szCs w:val="28"/>
        </w:rPr>
        <w:t xml:space="preserve">. </w:t>
      </w:r>
      <w:r w:rsidRPr="00EC124B">
        <w:rPr>
          <w:sz w:val="28"/>
          <w:szCs w:val="28"/>
        </w:rPr>
        <w:t>унинг устига мурч, кашничларни сепсанг борми...Нимасини айтасан.</w:t>
      </w:r>
      <w:r w:rsidRPr="00EC124B">
        <w:rPr>
          <w:rStyle w:val="53"/>
          <w:sz w:val="28"/>
          <w:szCs w:val="28"/>
        </w:rPr>
        <w:t xml:space="preserve"> (Чх.) — </w:t>
      </w:r>
      <w:r w:rsidRPr="00EC124B">
        <w:rPr>
          <w:sz w:val="28"/>
          <w:szCs w:val="28"/>
        </w:rPr>
        <w:t>Уйни шундақаям чанги- тиб юбордики, асти қўясан!</w:t>
      </w:r>
      <w:r w:rsidRPr="00EC124B">
        <w:rPr>
          <w:rStyle w:val="53"/>
          <w:sz w:val="28"/>
          <w:szCs w:val="28"/>
        </w:rPr>
        <w:t xml:space="preserve"> (В. Ое.) </w:t>
      </w:r>
      <w:r w:rsidRPr="00EC124B">
        <w:rPr>
          <w:sz w:val="28"/>
          <w:szCs w:val="28"/>
        </w:rPr>
        <w:t xml:space="preserve">Кучер аҳли ҳам ҳар </w:t>
      </w:r>
      <w:r w:rsidRPr="00EC124B">
        <w:rPr>
          <w:sz w:val="28"/>
          <w:szCs w:val="28"/>
        </w:rPr>
        <w:lastRenderedPageBreak/>
        <w:t>хил хизматкор аҳли'тирикчиликда уйқуга қонадими, ука?! Улган- да</w:t>
      </w:r>
      <w:r w:rsidRPr="00EC124B">
        <w:rPr>
          <w:rStyle w:val="53"/>
          <w:sz w:val="28"/>
          <w:szCs w:val="28"/>
        </w:rPr>
        <w:t xml:space="preserve"> — </w:t>
      </w:r>
      <w:r w:rsidRPr="00EC124B">
        <w:rPr>
          <w:sz w:val="28"/>
          <w:szCs w:val="28"/>
        </w:rPr>
        <w:t>бошқа гап..</w:t>
      </w:r>
      <w:r w:rsidRPr="00EC124B">
        <w:rPr>
          <w:rStyle w:val="53"/>
          <w:sz w:val="28"/>
          <w:szCs w:val="28"/>
        </w:rPr>
        <w:t xml:space="preserve"> (А. Қҳ.)</w:t>
      </w:r>
    </w:p>
    <w:p w:rsidR="00F0420A" w:rsidRPr="004031B6" w:rsidRDefault="003710B5" w:rsidP="00EC124B">
      <w:pPr>
        <w:pStyle w:val="351"/>
        <w:shd w:val="clear" w:color="auto" w:fill="auto"/>
        <w:spacing w:line="240" w:lineRule="auto"/>
        <w:ind w:firstLine="426"/>
        <w:jc w:val="both"/>
        <w:rPr>
          <w:b/>
          <w:sz w:val="28"/>
          <w:szCs w:val="28"/>
        </w:rPr>
      </w:pPr>
      <w:r w:rsidRPr="004031B6">
        <w:rPr>
          <w:b/>
          <w:sz w:val="28"/>
          <w:szCs w:val="28"/>
        </w:rPr>
        <w:t>Махсус предиқатив конструкциялар ва эргаш гаплар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Сифатдош, равишдош, ҳаракат номи ёки айрим сифатлар ва </w:t>
      </w:r>
      <w:r w:rsidRPr="00EC124B">
        <w:rPr>
          <w:rStyle w:val="aa"/>
          <w:sz w:val="28"/>
          <w:szCs w:val="28"/>
        </w:rPr>
        <w:t>бор</w:t>
      </w:r>
      <w:r w:rsidRPr="00EC124B">
        <w:rPr>
          <w:sz w:val="28"/>
          <w:szCs w:val="28"/>
        </w:rPr>
        <w:t xml:space="preserve"> ҳамда </w:t>
      </w:r>
      <w:r w:rsidRPr="00EC124B">
        <w:rPr>
          <w:rStyle w:val="aa"/>
          <w:sz w:val="28"/>
          <w:szCs w:val="28"/>
        </w:rPr>
        <w:t>йўқ</w:t>
      </w:r>
      <w:r w:rsidRPr="00EC124B">
        <w:rPr>
          <w:sz w:val="28"/>
          <w:szCs w:val="28"/>
        </w:rPr>
        <w:t xml:space="preserve"> сўзлари бошҳарган конструкцияларда пре- </w:t>
      </w:r>
      <w:r w:rsidRPr="00EC124B">
        <w:rPr>
          <w:rStyle w:val="Consolas95pt1"/>
          <w:rFonts w:ascii="Times New Roman" w:hAnsi="Times New Roman" w:cs="Times New Roman"/>
          <w:sz w:val="28"/>
          <w:szCs w:val="28"/>
        </w:rPr>
        <w:t xml:space="preserve">дикативдик </w:t>
      </w:r>
      <w:r w:rsidRPr="00EC124B">
        <w:rPr>
          <w:sz w:val="28"/>
          <w:szCs w:val="28"/>
        </w:rPr>
        <w:t xml:space="preserve">мазмуна </w:t>
      </w:r>
      <w:r w:rsidRPr="00EC124B">
        <w:rPr>
          <w:rStyle w:val="Consolas95pt1"/>
          <w:rFonts w:ascii="Times New Roman" w:hAnsi="Times New Roman" w:cs="Times New Roman"/>
          <w:sz w:val="28"/>
          <w:szCs w:val="28"/>
        </w:rPr>
        <w:t xml:space="preserve">бўдиб, </w:t>
      </w:r>
      <w:r w:rsidRPr="00EC124B">
        <w:rPr>
          <w:sz w:val="28"/>
          <w:szCs w:val="28"/>
        </w:rPr>
        <w:t xml:space="preserve">таркибида логик-грамматик </w:t>
      </w:r>
      <w:r w:rsidRPr="00EC124B">
        <w:rPr>
          <w:rStyle w:val="Consolas95pt1"/>
          <w:rFonts w:ascii="Times New Roman" w:hAnsi="Times New Roman" w:cs="Times New Roman"/>
          <w:sz w:val="28"/>
          <w:szCs w:val="28"/>
        </w:rPr>
        <w:t xml:space="preserve">ёки </w:t>
      </w:r>
      <w:r w:rsidRPr="00EC124B">
        <w:rPr>
          <w:sz w:val="28"/>
          <w:szCs w:val="28"/>
        </w:rPr>
        <w:t xml:space="preserve">логик </w:t>
      </w:r>
      <w:r w:rsidRPr="00EC124B">
        <w:rPr>
          <w:rStyle w:val="Consolas95pt1"/>
          <w:rFonts w:ascii="Times New Roman" w:hAnsi="Times New Roman" w:cs="Times New Roman"/>
          <w:sz w:val="28"/>
          <w:szCs w:val="28"/>
        </w:rPr>
        <w:t xml:space="preserve">эгаси </w:t>
      </w:r>
      <w:r w:rsidRPr="00EC124B">
        <w:rPr>
          <w:sz w:val="28"/>
          <w:szCs w:val="28"/>
        </w:rPr>
        <w:t>(субъекти) 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 хил конструкцияларнинг структураси ва. грамматиқ-ху- еусиятини ҳисобга олмай, фақат мазмунига (яъни предика- тивликнинг мавжудлигига) қараб эргаш гап деб ҳукм :қилиш тўрри бўлмас ЭДи, Бу ҳол гап бўлаклари бнлан эргаш гаплар чегарасини йўвда чиқаради.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Бундай предикатив конотрукцияларни, таркибида грамма- тик эганинг бўлиш ёки бўлмаслигига қараб, икки турга бў-' ли</w:t>
      </w:r>
      <w:r w:rsidRPr="00EC124B">
        <w:rPr>
          <w:rStyle w:val="75pt0"/>
          <w:sz w:val="28"/>
          <w:szCs w:val="28"/>
        </w:rPr>
        <w:t>1</w:t>
      </w:r>
      <w:r w:rsidRPr="00EC124B">
        <w:rPr>
          <w:sz w:val="28"/>
          <w:szCs w:val="28"/>
        </w:rPr>
        <w:t xml:space="preserve">д мумкин: 1. Таркибида эгаси бўлган коиструкциялар. </w:t>
      </w:r>
      <w:r w:rsidRPr="00EC124B">
        <w:rPr>
          <w:rStyle w:val="aa"/>
          <w:sz w:val="28"/>
          <w:szCs w:val="28"/>
        </w:rPr>
        <w:t>2:</w:t>
      </w:r>
      <w:r w:rsidRPr="00EC124B">
        <w:rPr>
          <w:sz w:val="28"/>
          <w:szCs w:val="28"/>
        </w:rPr>
        <w:t xml:space="preserve"> Таркибида эгаси бўлмаган конструкцйялар. Бу хил конст- рукцияларнинг эгаси гапнинг асосий қисми билан умумий бў- лади (</w:t>
      </w:r>
      <w:r w:rsidRPr="00EC124B">
        <w:rPr>
          <w:rStyle w:val="aa"/>
          <w:sz w:val="28"/>
          <w:szCs w:val="28"/>
        </w:rPr>
        <w:t>Эрталаб мактабга келиб, ҳаммамиз синфимизни тоза- лашга тушдик. Уйга борганимда, сени кўрар эканман).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Таркибида эгаси бўлган предикатив конструкцияларнинг </w:t>
      </w:r>
      <w:r w:rsidRPr="00EC124B">
        <w:rPr>
          <w:rStyle w:val="aa"/>
          <w:sz w:val="28"/>
          <w:szCs w:val="28"/>
        </w:rPr>
        <w:t>(Ҳаво булутланиб, емғир ёға бошлади. Мен ёзаётганимда, сен ўқиб ўтирдинг)</w:t>
      </w:r>
      <w:r w:rsidRPr="00EC124B">
        <w:rPr>
          <w:sz w:val="28"/>
          <w:szCs w:val="28"/>
        </w:rPr>
        <w:t xml:space="preserve"> ўзига хос хусусияти бор ва иккинчи хил пре- дикатив конструкциялардан фақат структурасига кўра эмас, маз^мунига кўра ҳам фарқланади. Бу хил конструкцияларнинг эг</w:t>
      </w:r>
      <w:r w:rsidRPr="00EC124B">
        <w:rPr>
          <w:sz w:val="28"/>
          <w:szCs w:val="28"/>
          <w:vertAlign w:val="superscript"/>
        </w:rPr>
        <w:t>:</w:t>
      </w:r>
      <w:r w:rsidRPr="00EC124B">
        <w:rPr>
          <w:sz w:val="28"/>
          <w:szCs w:val="28"/>
        </w:rPr>
        <w:t xml:space="preserve">аси бўлгач, кесими ҳам албатта бўлади, кесимлари бошқа,- рувчи бўлаклар — оифатдош, равишдош, ҳаракат иоми, айрим сифат ёки </w:t>
      </w:r>
      <w:r w:rsidRPr="00EC124B">
        <w:rPr>
          <w:rStyle w:val="aa"/>
          <w:sz w:val="28"/>
          <w:szCs w:val="28"/>
        </w:rPr>
        <w:t>бор</w:t>
      </w:r>
      <w:r w:rsidRPr="00EC124B">
        <w:rPr>
          <w:sz w:val="28"/>
          <w:szCs w:val="28"/>
        </w:rPr>
        <w:t xml:space="preserve"> ва </w:t>
      </w:r>
      <w:r w:rsidRPr="00EC124B">
        <w:rPr>
          <w:rStyle w:val="aa"/>
          <w:sz w:val="28"/>
          <w:szCs w:val="28"/>
        </w:rPr>
        <w:t>йўц,</w:t>
      </w:r>
      <w:r w:rsidRPr="00EC124B">
        <w:rPr>
          <w:sz w:val="28"/>
          <w:szCs w:val="28"/>
        </w:rPr>
        <w:t xml:space="preserve"> сўзларидир. Шуниси борки, бундай гап- ларнинг эга ва кесимлари ўзаро шахсда, сонда мослашмай- ди. Аммо эга ва кесимнинг шахсда ҳамда соида мослашиши ҳозирги ўзбек адабий тили учун хос эмас (қуйидаги оодда гапларда ҳам эга ва кесим мослашмайди: </w:t>
      </w:r>
      <w:r w:rsidRPr="00EC124B">
        <w:rPr>
          <w:rStyle w:val="aa"/>
          <w:sz w:val="28"/>
          <w:szCs w:val="28"/>
        </w:rPr>
        <w:t>мен ўқитувчи, сен ўцитувчи, у ўқитувчи.</w:t>
      </w:r>
      <w:r w:rsidRPr="00EC124B">
        <w:rPr>
          <w:sz w:val="28"/>
          <w:szCs w:val="28"/>
        </w:rPr>
        <w:t xml:space="preserve"> Учинчи шахсда феъл кесимлар ҳам мослашмайди ва ҳоказо). Предикатив конструкцияларнинг эгаси бош келишикда келади,бикабарин, у грамматик эта бўлади. Бу эгани қара.тқич келишик формаси билан алмаш- тириб бўлмайди </w:t>
      </w:r>
      <w:r w:rsidRPr="00EC124B">
        <w:rPr>
          <w:rStyle w:val="aa"/>
          <w:sz w:val="28"/>
          <w:szCs w:val="28"/>
        </w:rPr>
        <w:t>(Мен келгач, мен келганда</w:t>
      </w:r>
      <w:r w:rsidRPr="00EC124B">
        <w:rPr>
          <w:sz w:val="28"/>
          <w:szCs w:val="28"/>
        </w:rPr>
        <w:t xml:space="preserve"> ёки </w:t>
      </w:r>
      <w:r w:rsidRPr="00EC124B">
        <w:rPr>
          <w:rStyle w:val="aa"/>
          <w:sz w:val="28"/>
          <w:szCs w:val="28"/>
        </w:rPr>
        <w:t>мен келга- нимда).</w:t>
      </w:r>
      <w:r w:rsidRPr="00EC124B">
        <w:rPr>
          <w:sz w:val="28"/>
          <w:szCs w:val="28"/>
        </w:rPr>
        <w:t xml:space="preserve"> Аммо сифатдош ёки ҳаракат номи бошқарган конст- рукцияларнинг эгасини, кесими таркибида баъзан қўллаиган эгалик қўшимчасига қараб, қаратқич келишигида деб наза- рий жиҳатдан тахмин қилиш ҳам мумкин. Лекин маълум сўз таркибидаги эгалик қўшимчасига қараб, шу сўз оид бошқа бир' бўлакни қаратқичда деб ҳукм қилиш ҳар вақт тўғри бў- лавермайди. Масалан, </w:t>
      </w:r>
      <w:r w:rsidRPr="00EC124B">
        <w:rPr>
          <w:rStyle w:val="aa"/>
          <w:sz w:val="28"/>
          <w:szCs w:val="28"/>
        </w:rPr>
        <w:t>мен келганим йўқ</w:t>
      </w:r>
      <w:r w:rsidRPr="00EC124B">
        <w:rPr>
          <w:sz w:val="28"/>
          <w:szCs w:val="28"/>
        </w:rPr>
        <w:t xml:space="preserve"> бирикмасидаги </w:t>
      </w:r>
      <w:r w:rsidRPr="00EC124B">
        <w:rPr>
          <w:rStyle w:val="aa"/>
          <w:sz w:val="28"/>
          <w:szCs w:val="28"/>
        </w:rPr>
        <w:t xml:space="preserve">мен </w:t>
      </w:r>
      <w:r w:rsidRPr="00EC124B">
        <w:rPr>
          <w:sz w:val="28"/>
          <w:szCs w:val="28"/>
        </w:rPr>
        <w:t xml:space="preserve">сифатдош таркибидаги </w:t>
      </w:r>
      <w:r w:rsidRPr="00EC124B">
        <w:rPr>
          <w:rStyle w:val="aa"/>
          <w:sz w:val="28"/>
          <w:szCs w:val="28"/>
        </w:rPr>
        <w:t>-и м</w:t>
      </w:r>
      <w:r w:rsidRPr="00EC124B">
        <w:rPr>
          <w:sz w:val="28"/>
          <w:szCs w:val="28"/>
        </w:rPr>
        <w:t xml:space="preserve"> га кўра қаратқич келишиги деб ҳукм этилади. Аммо ҳозирги ўзбек адабий тили нуқтаи наза- ридан,: </w:t>
      </w:r>
      <w:r w:rsidRPr="00EC124B">
        <w:rPr>
          <w:rStyle w:val="aa"/>
          <w:sz w:val="28"/>
          <w:szCs w:val="28"/>
        </w:rPr>
        <w:t>мен</w:t>
      </w:r>
      <w:r w:rsidRPr="00EC124B">
        <w:rPr>
          <w:sz w:val="28"/>
          <w:szCs w:val="28"/>
        </w:rPr>
        <w:t xml:space="preserve"> олмоши эга сифатида анализ қилинади. Бундай таркибдаги эгалик суффикси ўзининг функциясини тамоман, йўқотгандир.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Шуниси характерлики, сифатдош конструкциянинг кесими таркибида эгалик бўлса ҳам, кўп конструкциялар параллел қаратқичли коиструкцияли, эмас. Қуйидаги мисоллардй эга ҳар вақт бош келишикда қўлланади ва қаратқйчли конструк- ция билан алмашмайди: </w:t>
      </w:r>
      <w:r w:rsidRPr="00EC124B">
        <w:rPr>
          <w:rStyle w:val="aa"/>
          <w:sz w:val="28"/>
          <w:szCs w:val="28"/>
        </w:rPr>
        <w:t>...Мен жар ёқасига келган вақтимда мен ўпқонга қулаб кетаётганимда, сиз аразлаб қараб турди- нгиз.</w:t>
      </w:r>
      <w:r w:rsidRPr="00EC124B">
        <w:rPr>
          <w:sz w:val="28"/>
          <w:szCs w:val="28"/>
        </w:rPr>
        <w:t xml:space="preserve"> </w:t>
      </w:r>
      <w:r w:rsidRPr="00EC124B">
        <w:rPr>
          <w:sz w:val="28"/>
          <w:szCs w:val="28"/>
        </w:rPr>
        <w:lastRenderedPageBreak/>
        <w:t xml:space="preserve">(Ас. М.) </w:t>
      </w:r>
      <w:r w:rsidRPr="00EC124B">
        <w:rPr>
          <w:rStyle w:val="aa"/>
          <w:sz w:val="28"/>
          <w:szCs w:val="28"/>
        </w:rPr>
        <w:t>Машинашу жойдан чапга қараб кетадиган бў- гани учун, Манзура ҳамроҳларига миннатдорчилик билдириб</w:t>
      </w:r>
      <w:r w:rsidRPr="00EC124B">
        <w:rPr>
          <w:rStyle w:val="53"/>
          <w:sz w:val="28"/>
          <w:szCs w:val="28"/>
        </w:rPr>
        <w:t xml:space="preserve">„ </w:t>
      </w:r>
      <w:r w:rsidRPr="00EC124B">
        <w:rPr>
          <w:rStyle w:val="51"/>
          <w:sz w:val="28"/>
          <w:szCs w:val="28"/>
        </w:rPr>
        <w:t>тушиб қолди.</w:t>
      </w:r>
      <w:r w:rsidRPr="00EC124B">
        <w:rPr>
          <w:rStyle w:val="53"/>
          <w:sz w:val="28"/>
          <w:szCs w:val="28"/>
        </w:rPr>
        <w:t xml:space="preserve"> (Ас. М;) </w:t>
      </w:r>
      <w:r w:rsidRPr="00EC124B">
        <w:rPr>
          <w:rStyle w:val="51"/>
          <w:sz w:val="28"/>
          <w:szCs w:val="28"/>
        </w:rPr>
        <w:t xml:space="preserve">Одамлар ҳарф таниб, сал-пал уқийди- ган бўлгандан кейин, </w:t>
      </w:r>
      <w:r w:rsidRPr="00EC124B">
        <w:rPr>
          <w:rStyle w:val="5TrebuchetMS7pt3"/>
          <w:rFonts w:ascii="Times New Roman" w:hAnsi="Times New Roman" w:cs="Times New Roman"/>
          <w:sz w:val="28"/>
          <w:szCs w:val="28"/>
        </w:rPr>
        <w:t xml:space="preserve">Ўў.ионжон </w:t>
      </w:r>
      <w:r w:rsidRPr="00EC124B">
        <w:rPr>
          <w:rStyle w:val="51"/>
          <w:sz w:val="28"/>
          <w:szCs w:val="28"/>
        </w:rPr>
        <w:t>правлениенинг олдига ҳамма бригада ва ҳамма звено бошлиқларини ўқшига мажбур этиш масалйсини қўйди.</w:t>
      </w:r>
      <w:r w:rsidRPr="00EC124B">
        <w:rPr>
          <w:rStyle w:val="53"/>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Сифагдош конструкциясининг ҳол функциясида бўлган бу турида эгалик .қўшимчаси жуда кам қўлланади. Қўлланган. ўринда ҳам у изофа конструкцнясини ташкил этмайди. Бун- дай вазиятдати эгалик аффиксн эга ва кесимни бир-Оирига бо-ғловчц, уларни бир-бирига мослаштирувчи воситага айла- нади. Демак, бу вазиятда эгалик аффиксининг функцияси то- моман ўзгаради.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Демак, бу хил сифатдош конструкциялардаги эгаликкақа- раб эгани қаратқичда деб тушуншн тўғри бўлмайди.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Эгалик қўшимчаларйга қараб, маълум сўзлар қаратқичда деб ҳукм этилганда, </w:t>
      </w:r>
      <w:r w:rsidRPr="00EC124B">
        <w:rPr>
          <w:rStyle w:val="aa"/>
          <w:sz w:val="28"/>
          <w:szCs w:val="28"/>
        </w:rPr>
        <w:t>мен келди-м, мен келса-м</w:t>
      </w:r>
      <w:r w:rsidRPr="00EC124B">
        <w:rPr>
          <w:sz w:val="28"/>
          <w:szCs w:val="28"/>
        </w:rPr>
        <w:t xml:space="preserve"> гапларининг таркибидаги эгалик 'билан боғланган </w:t>
      </w:r>
      <w:r w:rsidRPr="00EC124B">
        <w:rPr>
          <w:rStyle w:val="aa"/>
          <w:sz w:val="28"/>
          <w:szCs w:val="28"/>
        </w:rPr>
        <w:t>-м</w:t>
      </w:r>
      <w:r w:rsidRPr="00EC124B">
        <w:rPr>
          <w:sz w:val="28"/>
          <w:szCs w:val="28"/>
        </w:rPr>
        <w:t xml:space="preserve"> қўшимчасига қараб, </w:t>
      </w:r>
      <w:r w:rsidRPr="00EC124B">
        <w:rPr>
          <w:rStyle w:val="aa"/>
          <w:sz w:val="28"/>
          <w:szCs w:val="28"/>
        </w:rPr>
        <w:t>мен</w:t>
      </w:r>
      <w:r w:rsidRPr="00EC124B">
        <w:rPr>
          <w:sz w:val="28"/>
          <w:szCs w:val="28"/>
        </w:rPr>
        <w:t xml:space="preserve"> сўзини қаратқичда деб ҳукм этиб, бу конструкцияларни ҳам изофа бирикмаси дейишга тўғри келарди. Демак, маълум конструкциялар изоҳланар экан, уларнинг ҳозирги ўзбек ти- лидаги хуеусияти, янги маъно ва функцияси ҳисобга рлиниши шарт.</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Ҳол функциясидаги сифатдош конструкцияларни қарат- қичли бирикмадан келиб чиққан деган фикр ҳам етарли асосга, э;га эмас. Дастлабки тарихий ёдномаларда бу хил конст- рукцйяларнинг кесимида эгалйк қўшимчаси бутунлай қўллан- мага,н, эганинг қаратқичда келиши ва кесимга эгалик қўшим- часининг қўшилиши сўнгги, ҳозирги замон, даврга тааллуқли ҳодисадир.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М а х с у с ф еъ л кон ст р у к ц </w:t>
      </w:r>
      <w:r w:rsidRPr="00EC124B">
        <w:rPr>
          <w:rStyle w:val="Consolas95pt1"/>
          <w:rFonts w:ascii="Times New Roman" w:hAnsi="Times New Roman" w:cs="Times New Roman"/>
          <w:sz w:val="28"/>
          <w:szCs w:val="28"/>
        </w:rPr>
        <w:t xml:space="preserve">и </w:t>
      </w:r>
      <w:r w:rsidRPr="00EC124B">
        <w:rPr>
          <w:sz w:val="28"/>
          <w:szCs w:val="28"/>
        </w:rPr>
        <w:t xml:space="preserve">я л а р </w:t>
      </w:r>
      <w:r w:rsidRPr="00EC124B">
        <w:rPr>
          <w:rStyle w:val="Consolas95pt1"/>
          <w:rFonts w:ascii="Times New Roman" w:hAnsi="Times New Roman" w:cs="Times New Roman"/>
          <w:sz w:val="28"/>
          <w:szCs w:val="28"/>
        </w:rPr>
        <w:t xml:space="preserve">и д </w:t>
      </w:r>
      <w:r w:rsidRPr="00EC124B">
        <w:rPr>
          <w:sz w:val="28"/>
          <w:szCs w:val="28"/>
        </w:rPr>
        <w:t xml:space="preserve">а </w:t>
      </w:r>
      <w:r w:rsidRPr="00EC124B">
        <w:rPr>
          <w:rStyle w:val="3pt7"/>
          <w:sz w:val="28"/>
          <w:szCs w:val="28"/>
        </w:rPr>
        <w:t xml:space="preserve">пауз </w:t>
      </w:r>
      <w:r w:rsidRPr="00EC124B">
        <w:rPr>
          <w:rStyle w:val="Consolas95pt1"/>
          <w:rFonts w:ascii="Times New Roman" w:hAnsi="Times New Roman" w:cs="Times New Roman"/>
          <w:sz w:val="28"/>
          <w:szCs w:val="28"/>
        </w:rPr>
        <w:t xml:space="preserve">а </w:t>
      </w:r>
      <w:r w:rsidRPr="00EC124B">
        <w:rPr>
          <w:rStyle w:val="3pt7"/>
          <w:sz w:val="28"/>
          <w:szCs w:val="28"/>
        </w:rPr>
        <w:t xml:space="preserve">м </w:t>
      </w:r>
      <w:r w:rsidRPr="00EC124B">
        <w:rPr>
          <w:rStyle w:val="Consolas95pt1"/>
          <w:rFonts w:ascii="Times New Roman" w:hAnsi="Times New Roman" w:cs="Times New Roman"/>
          <w:sz w:val="28"/>
          <w:szCs w:val="28"/>
        </w:rPr>
        <w:t xml:space="preserve">а- </w:t>
      </w:r>
      <w:r w:rsidRPr="00EC124B">
        <w:rPr>
          <w:rStyle w:val="3pt7"/>
          <w:sz w:val="28"/>
          <w:szCs w:val="28"/>
        </w:rPr>
        <w:t>саласи.</w:t>
      </w:r>
      <w:r w:rsidRPr="00EC124B">
        <w:rPr>
          <w:sz w:val="28"/>
          <w:szCs w:val="28"/>
        </w:rPr>
        <w:t xml:space="preserve"> Аниқловчи функциясидаги сифатдош конструкция- .лар </w:t>
      </w:r>
      <w:r w:rsidRPr="00EC124B">
        <w:rPr>
          <w:rStyle w:val="aa"/>
          <w:sz w:val="28"/>
          <w:szCs w:val="28"/>
        </w:rPr>
        <w:t>(Қизи мукофотланган кампир ҳикоя қилди),</w:t>
      </w:r>
      <w:r w:rsidRPr="00EC124B">
        <w:rPr>
          <w:rStyle w:val="Consolas95pt1"/>
          <w:rFonts w:ascii="Times New Roman" w:hAnsi="Times New Roman" w:cs="Times New Roman"/>
          <w:sz w:val="28"/>
          <w:szCs w:val="28"/>
        </w:rPr>
        <w:t xml:space="preserve">кесИми бел- </w:t>
      </w:r>
      <w:r w:rsidRPr="00EC124B">
        <w:rPr>
          <w:sz w:val="28"/>
          <w:szCs w:val="28"/>
        </w:rPr>
        <w:t xml:space="preserve">ги-хусусият ифодаловчи конст.рукциялар </w:t>
      </w:r>
      <w:r w:rsidRPr="00EC124B">
        <w:rPr>
          <w:rStyle w:val="aa"/>
          <w:sz w:val="28"/>
          <w:szCs w:val="28"/>
        </w:rPr>
        <w:t>(меваси кўп дарахт шафтоли бўлади; ақли бор одам дарров пайқаб олади)</w:t>
      </w:r>
      <w:r w:rsidRPr="00EC124B">
        <w:rPr>
          <w:sz w:val="28"/>
          <w:szCs w:val="28"/>
        </w:rPr>
        <w:t xml:space="preserve"> ўз- .лари оид сўздан пауза билан ажралмайди, умумий бир тон, интонация билан талаффуз </w:t>
      </w:r>
      <w:r w:rsidRPr="00EC124B">
        <w:rPr>
          <w:rStyle w:val="Consolas95pt1"/>
          <w:rFonts w:ascii="Times New Roman" w:hAnsi="Times New Roman" w:cs="Times New Roman"/>
          <w:sz w:val="28"/>
          <w:szCs w:val="28"/>
        </w:rPr>
        <w:t xml:space="preserve">этилади. </w:t>
      </w:r>
      <w:r w:rsidRPr="00EC124B">
        <w:rPr>
          <w:sz w:val="28"/>
          <w:szCs w:val="28"/>
        </w:rPr>
        <w:t>Шу хусусиятлари; билан бу хил конструкциялар, қўшма гапни ташкил этган бошқа стружтурадаги эргаш гаплардан фарқланиб' туради. '</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Гапни чегаралашда интонация ва паузанинг роли маълум даражада бўлса-да, аммо гапни белгиловчи критерия бўла олмайди.</w:t>
      </w:r>
    </w:p>
    <w:p w:rsidR="00F0420A" w:rsidRPr="00EC124B" w:rsidRDefault="003710B5" w:rsidP="00EC124B">
      <w:pPr>
        <w:pStyle w:val="8"/>
        <w:shd w:val="clear" w:color="auto" w:fill="auto"/>
        <w:tabs>
          <w:tab w:val="center" w:pos="2119"/>
          <w:tab w:val="center" w:pos="2230"/>
        </w:tabs>
        <w:spacing w:line="240" w:lineRule="auto"/>
        <w:ind w:firstLine="426"/>
        <w:jc w:val="both"/>
        <w:rPr>
          <w:sz w:val="28"/>
          <w:szCs w:val="28"/>
        </w:rPr>
      </w:pPr>
      <w:r w:rsidRPr="00EC124B">
        <w:rPr>
          <w:sz w:val="28"/>
          <w:szCs w:val="28"/>
        </w:rPr>
        <w:t xml:space="preserve">Аниқ эргаш гап деб тан, олинган конструкциялар бош гап- дан пауза билан ажралмаслиги, аксинча, айрим сўз бирикма- лари эргаш гап интонацияси — паузаси билан талаффуз эти- </w:t>
      </w:r>
      <w:r w:rsidRPr="00EC124B">
        <w:rPr>
          <w:rStyle w:val="65pt"/>
          <w:sz w:val="28"/>
          <w:szCs w:val="28"/>
        </w:rPr>
        <w:t xml:space="preserve">Л.ИШИ </w:t>
      </w:r>
      <w:r w:rsidRPr="00EC124B">
        <w:rPr>
          <w:sz w:val="28"/>
          <w:szCs w:val="28"/>
        </w:rPr>
        <w:t>мумкин. ■</w:t>
      </w:r>
      <w:r w:rsidRPr="00EC124B">
        <w:rPr>
          <w:sz w:val="28"/>
          <w:szCs w:val="28"/>
        </w:rPr>
        <w:tab/>
        <w:t>...</w:t>
      </w:r>
      <w:r w:rsidRPr="00EC124B">
        <w:rPr>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Қуйидаги ,'эргаш гаплар ва сўз бирикмаларининг интона- циясига длқкат этинг: 1</w:t>
      </w:r>
      <w:r w:rsidRPr="00EC124B">
        <w:rPr>
          <w:sz w:val="28"/>
          <w:szCs w:val="28"/>
        </w:rPr>
        <w:t xml:space="preserve">Болтабой ака, ш у о л </w:t>
      </w:r>
      <w:r w:rsidRPr="00EC124B">
        <w:rPr>
          <w:rStyle w:val="52pt4"/>
          <w:i/>
          <w:iCs/>
          <w:sz w:val="28"/>
          <w:szCs w:val="28"/>
        </w:rPr>
        <w:t>мачойн и ичмаса</w:t>
      </w:r>
      <w:r w:rsidRPr="00EC124B">
        <w:rPr>
          <w:sz w:val="28"/>
          <w:szCs w:val="28"/>
        </w:rPr>
        <w:t xml:space="preserve"> нима қилади?</w:t>
      </w:r>
      <w:r w:rsidRPr="00EC124B">
        <w:rPr>
          <w:rStyle w:val="53"/>
          <w:sz w:val="28"/>
          <w:szCs w:val="28"/>
        </w:rPr>
        <w:t xml:space="preserve"> (А. Қ.) </w:t>
      </w:r>
      <w:r w:rsidRPr="00EC124B">
        <w:rPr>
          <w:sz w:val="28"/>
          <w:szCs w:val="28"/>
        </w:rPr>
        <w:t xml:space="preserve">Йўлчи шу чоқ </w:t>
      </w:r>
      <w:r w:rsidRPr="00EC124B">
        <w:rPr>
          <w:rStyle w:val="52pt4"/>
          <w:i/>
          <w:iCs/>
          <w:sz w:val="28"/>
          <w:szCs w:val="28"/>
        </w:rPr>
        <w:t>цанча оқ- часи бўлса</w:t>
      </w:r>
      <w:r w:rsidRPr="00EC124B">
        <w:rPr>
          <w:sz w:val="28"/>
          <w:szCs w:val="28"/>
        </w:rPr>
        <w:t xml:space="preserve"> ҳ а м. б&amp;ришга тайёр эди...</w:t>
      </w:r>
      <w:r w:rsidRPr="00EC124B">
        <w:rPr>
          <w:rStyle w:val="53"/>
          <w:sz w:val="28"/>
          <w:szCs w:val="28"/>
        </w:rPr>
        <w:t xml:space="preserve"> (О.) </w:t>
      </w:r>
      <w:r w:rsidRPr="00EC124B">
        <w:rPr>
          <w:sz w:val="28"/>
          <w:szCs w:val="28"/>
        </w:rPr>
        <w:t>Шунданкейин</w:t>
      </w:r>
      <w:r w:rsidRPr="00EC124B">
        <w:rPr>
          <w:rStyle w:val="53"/>
          <w:sz w:val="28"/>
          <w:szCs w:val="28"/>
        </w:rPr>
        <w:t xml:space="preserve">, </w:t>
      </w:r>
      <w:r w:rsidRPr="00EC124B">
        <w:rPr>
          <w:sz w:val="28"/>
          <w:szCs w:val="28"/>
        </w:rPr>
        <w:t xml:space="preserve">бир йил </w:t>
      </w:r>
      <w:r w:rsidRPr="00EC124B">
        <w:rPr>
          <w:rStyle w:val="52pt4"/>
          <w:i/>
          <w:iCs/>
          <w:sz w:val="28"/>
          <w:szCs w:val="28"/>
        </w:rPr>
        <w:t>ўтар-ўтмас</w:t>
      </w:r>
      <w:r w:rsidRPr="00EC124B">
        <w:rPr>
          <w:sz w:val="28"/>
          <w:szCs w:val="28"/>
        </w:rPr>
        <w:t xml:space="preserve"> ўлган.</w:t>
      </w:r>
      <w:r w:rsidRPr="00EC124B">
        <w:rPr>
          <w:rStyle w:val="53"/>
          <w:sz w:val="28"/>
          <w:szCs w:val="28"/>
        </w:rPr>
        <w:t xml:space="preserve"> (О.) </w:t>
      </w:r>
      <w:r w:rsidRPr="00EC124B">
        <w:rPr>
          <w:sz w:val="28"/>
          <w:szCs w:val="28"/>
        </w:rPr>
        <w:t xml:space="preserve">Чиндан </w:t>
      </w:r>
      <w:r w:rsidRPr="00EC124B">
        <w:rPr>
          <w:rStyle w:val="52pt4"/>
          <w:i/>
          <w:iCs/>
          <w:sz w:val="28"/>
          <w:szCs w:val="28"/>
        </w:rPr>
        <w:t xml:space="preserve">оёғисоғ </w:t>
      </w:r>
      <w:r w:rsidRPr="00EC124B">
        <w:rPr>
          <w:sz w:val="28"/>
          <w:szCs w:val="28"/>
        </w:rPr>
        <w:t>кабй югурар эди.</w:t>
      </w:r>
      <w:r w:rsidRPr="00EC124B">
        <w:rPr>
          <w:rStyle w:val="53"/>
          <w:sz w:val="28"/>
          <w:szCs w:val="28"/>
        </w:rPr>
        <w:t xml:space="preserve"> (О.) ... </w:t>
      </w:r>
      <w:r w:rsidRPr="00EC124B">
        <w:rPr>
          <w:sz w:val="28"/>
          <w:szCs w:val="28"/>
        </w:rPr>
        <w:t>шу ҳ а м о д а м-к у деб гапимга цулоқ солган эмас.</w:t>
      </w:r>
      <w:r w:rsidRPr="00EC124B">
        <w:rPr>
          <w:rStyle w:val="53"/>
          <w:sz w:val="28"/>
          <w:szCs w:val="28"/>
        </w:rPr>
        <w:t xml:space="preserve"> (А.. Қ.) 2. </w:t>
      </w:r>
      <w:r w:rsidRPr="00EC124B">
        <w:rPr>
          <w:sz w:val="28"/>
          <w:szCs w:val="28"/>
        </w:rPr>
        <w:t xml:space="preserve">Р е к о м е н д а ц и я н и ё зиб б ў </w:t>
      </w:r>
      <w:r w:rsidRPr="00EC124B">
        <w:rPr>
          <w:rStyle w:val="52pt4"/>
          <w:i/>
          <w:iCs/>
          <w:sz w:val="28"/>
          <w:szCs w:val="28"/>
        </w:rPr>
        <w:t>либ,</w:t>
      </w:r>
      <w:r w:rsidRPr="00EC124B">
        <w:rPr>
          <w:sz w:val="28"/>
          <w:szCs w:val="28"/>
        </w:rPr>
        <w:t xml:space="preserve"> йироқлардан кўриниб турган кўмкўк тоғларга қара- ди. Худди аллақачон уйғонган-у, шунга </w:t>
      </w:r>
      <w:r w:rsidRPr="00EC124B">
        <w:rPr>
          <w:rStyle w:val="52pt4"/>
          <w:i/>
          <w:iCs/>
          <w:sz w:val="28"/>
          <w:szCs w:val="28"/>
        </w:rPr>
        <w:t xml:space="preserve">махтал </w:t>
      </w:r>
      <w:r w:rsidRPr="00EC124B">
        <w:rPr>
          <w:rStyle w:val="52pt4"/>
          <w:i/>
          <w:iCs/>
          <w:sz w:val="28"/>
          <w:szCs w:val="28"/>
        </w:rPr>
        <w:lastRenderedPageBreak/>
        <w:t>бўлиб ё.тгандай,</w:t>
      </w:r>
      <w:r w:rsidRPr="00EC124B">
        <w:rPr>
          <w:sz w:val="28"/>
          <w:szCs w:val="28"/>
        </w:rPr>
        <w:t xml:space="preserve"> Сидиқжон дауров ўрнидан турди.</w:t>
      </w:r>
      <w:r w:rsidRPr="00EC124B">
        <w:rPr>
          <w:rStyle w:val="53"/>
          <w:sz w:val="28"/>
          <w:szCs w:val="28"/>
        </w:rPr>
        <w:t xml:space="preserve"> (А. Қҳ.) ,</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 Интонация ва пауза эргаш гапларни ажратишда асосий критерия бўлганда, ҳар қандай эргаш гапларнинг бош гап- нинг кесимига яқин. шаклини эргаш гапликдан чиқариб юбо- </w:t>
      </w:r>
      <w:r w:rsidRPr="00EC124B">
        <w:rPr>
          <w:rStyle w:val="Consolas95pt1"/>
          <w:rFonts w:ascii="Times New Roman" w:hAnsi="Times New Roman" w:cs="Times New Roman"/>
          <w:sz w:val="28"/>
          <w:szCs w:val="28"/>
        </w:rPr>
        <w:t xml:space="preserve">риШга </w:t>
      </w:r>
      <w:r w:rsidRPr="00EC124B">
        <w:rPr>
          <w:sz w:val="28"/>
          <w:szCs w:val="28"/>
        </w:rPr>
        <w:t>тўғри келади, чунки эргаш гап бош гапнинг кесими билан ёнма-ён келса, улар орасидаги пауза йўқолади, улар&gt; умумий бир интонация билан талаффуз этилади.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Эргаш гапдаги интонацпя ва пауза маеаласи содда гап- нинг интонация ва паузаси билан тенг қилиб олинмаса, эргаш гапнинг эргаш гап эканлиги, бошқа бир гапга ҳам маънода,. ҳам шаклан, ҳам интонацияда тобе эканлиги ҳисобга олинса,. эргаш гап учун алоҳида интонация ва паузанинг бўлишини шарт қилиб қўйиш тўғри эмаслигини тушуниш қийин бўлма-. са керак. Бу хил конструкцияларнингбош гапдан пауза билан: ажралиб турмаслигининг сабаби уларнинг аниқловчи функ- цияда бўлишидадир. Маълумки, ҳозирги ўзбек тилида аниқ- ловчи ўз аниқланмишидан олдин келади ва улар орасида' ҳеч қандай пауза берилмайди. Аниқловчи функциясидаги констр}/кция ҳам ана шу қонуниятга мувофиқ, ўзи изоҳлаёт- га,н сўздан пауза билан ажралмайди. Бундан ҳозирги ўзбек тилйнинг ўзига хос хусусиятидан, ички структурасидан келиб' чиқиш зарурияти туғилади.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Сйфатдош конструкциянинг тўлдирувчи вазифасида келув- чи тури </w:t>
      </w:r>
      <w:r w:rsidRPr="00EC124B">
        <w:rPr>
          <w:rStyle w:val="aa"/>
          <w:sz w:val="28"/>
          <w:szCs w:val="28"/>
        </w:rPr>
        <w:t>(Москвага Карим кетганини бугун эшитдим)</w:t>
      </w:r>
      <w:r w:rsidRPr="00EC124B">
        <w:rPr>
          <w:sz w:val="28"/>
          <w:szCs w:val="28"/>
        </w:rPr>
        <w:t xml:space="preserve"> ҳам пауза билан ажралмайди. Бу хил конструкциялар эргаш гап бўла олмайди. Аммо уларнинг эргаш гап бўла олмасликла- рига сабэб, уларнинг пауза била,н ажралмасликлари эмас, балки грамматик эга ва кесимнинг йўқлитидир: бу хил конст- рукциялар қаратқичли конструкция билан алмашадй ва улар белг.исиз қаратқичли синтагмани ташкил этади.</w:t>
      </w:r>
    </w:p>
    <w:p w:rsidR="00F0420A" w:rsidRPr="00EC124B" w:rsidRDefault="003710B5" w:rsidP="00EC124B">
      <w:pPr>
        <w:pStyle w:val="8"/>
        <w:shd w:val="clear" w:color="auto" w:fill="auto"/>
        <w:tabs>
          <w:tab w:val="left" w:pos="1314"/>
        </w:tabs>
        <w:spacing w:line="240" w:lineRule="auto"/>
        <w:ind w:firstLine="426"/>
        <w:jc w:val="both"/>
        <w:rPr>
          <w:sz w:val="28"/>
          <w:szCs w:val="28"/>
        </w:rPr>
      </w:pPr>
      <w:r w:rsidRPr="00EC124B">
        <w:rPr>
          <w:sz w:val="28"/>
          <w:szCs w:val="28"/>
        </w:rPr>
        <w:t>Юқоридаги мулоҳазалардан қуйидаги хулосалар келиб чиқади:</w:t>
      </w:r>
      <w:r w:rsidRPr="00EC124B">
        <w:rPr>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1. Қесимнинг шахс билан тусланиши ва, бинобарин, эга ва Кесимнинг шахсда мослашиши ўзбек тили учун характерли ; хусусият бўла олмайди. Сифатдош ва равишдошнинг шахс</w:t>
      </w:r>
    </w:p>
    <w:p w:rsidR="00F0420A" w:rsidRPr="00EC124B" w:rsidRDefault="003710B5" w:rsidP="00EC124B">
      <w:pPr>
        <w:pStyle w:val="8"/>
        <w:shd w:val="clear" w:color="auto" w:fill="auto"/>
        <w:tabs>
          <w:tab w:val="center" w:pos="5094"/>
          <w:tab w:val="left" w:pos="5282"/>
        </w:tabs>
        <w:spacing w:line="240" w:lineRule="auto"/>
        <w:ind w:firstLine="426"/>
        <w:jc w:val="both"/>
        <w:rPr>
          <w:sz w:val="28"/>
          <w:szCs w:val="28"/>
        </w:rPr>
      </w:pPr>
      <w:r w:rsidRPr="00EC124B">
        <w:rPr>
          <w:sz w:val="28"/>
          <w:szCs w:val="28"/>
        </w:rPr>
        <w:t xml:space="preserve">билан тусданмаслиги унинг кесим вазифасида келишига мо- </w:t>
      </w:r>
      <w:r w:rsidRPr="00EC124B">
        <w:rPr>
          <w:rStyle w:val="Consolas95pt1"/>
          <w:rFonts w:ascii="Times New Roman" w:hAnsi="Times New Roman" w:cs="Times New Roman"/>
          <w:sz w:val="28"/>
          <w:szCs w:val="28"/>
        </w:rPr>
        <w:t>нелик қиля олмайди.</w:t>
      </w:r>
      <w:r w:rsidRPr="00EC124B">
        <w:rPr>
          <w:rStyle w:val="Consolas95pt1"/>
          <w:rFonts w:ascii="Times New Roman" w:hAnsi="Times New Roman" w:cs="Times New Roman"/>
          <w:sz w:val="28"/>
          <w:szCs w:val="28"/>
        </w:rPr>
        <w:tab/>
        <w:t>V.</w:t>
      </w:r>
      <w:r w:rsidRPr="00EC124B">
        <w:rPr>
          <w:rStyle w:val="Consolas95pt1"/>
          <w:rFonts w:ascii="Times New Roman" w:hAnsi="Times New Roman" w:cs="Times New Roman"/>
          <w:sz w:val="28"/>
          <w:szCs w:val="28"/>
        </w:rPr>
        <w:tab/>
      </w:r>
      <w:r w:rsidRPr="00EC124B">
        <w:rPr>
          <w:rStyle w:val="Consolas95pt1"/>
          <w:rFonts w:ascii="Times New Roman" w:hAnsi="Times New Roman" w:cs="Times New Roman"/>
          <w:sz w:val="28"/>
          <w:szCs w:val="28"/>
          <w:vertAlign w:val="superscript"/>
        </w:rPr>
        <w:t>::</w:t>
      </w:r>
      <w:r w:rsidRPr="00EC124B">
        <w:rPr>
          <w:rStyle w:val="Consolas95pt1"/>
          <w:rFonts w:ascii="Times New Roman" w:hAnsi="Times New Roman" w:cs="Times New Roman"/>
          <w:sz w:val="28"/>
          <w:szCs w:val="28"/>
        </w:rPr>
        <w:t xml:space="preserve"> ,</w:t>
      </w:r>
    </w:p>
    <w:p w:rsidR="00F0420A" w:rsidRPr="00EC124B" w:rsidRDefault="003710B5" w:rsidP="00EC124B">
      <w:pPr>
        <w:pStyle w:val="8"/>
        <w:numPr>
          <w:ilvl w:val="0"/>
          <w:numId w:val="149"/>
        </w:numPr>
        <w:shd w:val="clear" w:color="auto" w:fill="auto"/>
        <w:spacing w:line="240" w:lineRule="auto"/>
        <w:ind w:firstLine="426"/>
        <w:jc w:val="both"/>
        <w:rPr>
          <w:sz w:val="28"/>
          <w:szCs w:val="28"/>
        </w:rPr>
      </w:pPr>
      <w:r w:rsidRPr="00EC124B">
        <w:rPr>
          <w:sz w:val="28"/>
          <w:szCs w:val="28"/>
        </w:rPr>
        <w:t xml:space="preserve"> Махсус феъл конструкцияларнинг кесими таркибидаги эгалик қўшимчасига қараб, уларни изофа бирикмасн деб ҳукм чиқариб бўлмайди. Бундай таркибдаги эгалик ўзшнгнг асл функциясини йўқотиб, кесимлик 'белгисига, ҳаракатнинг ким томониДан , бажарилганини кўрсатувчи формантга айла- ниб қолгандир.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Шу билая бирга сифатдош таркибида эгалик қўшимчаси- нинг қўлланиши эпизодик характерга эга бўлмоқда.</w:t>
      </w:r>
    </w:p>
    <w:p w:rsidR="00F0420A" w:rsidRPr="00EC124B" w:rsidRDefault="003710B5" w:rsidP="00EC124B">
      <w:pPr>
        <w:pStyle w:val="8"/>
        <w:numPr>
          <w:ilvl w:val="0"/>
          <w:numId w:val="149"/>
        </w:numPr>
        <w:shd w:val="clear" w:color="auto" w:fill="auto"/>
        <w:tabs>
          <w:tab w:val="right" w:pos="6274"/>
        </w:tabs>
        <w:spacing w:line="240" w:lineRule="auto"/>
        <w:ind w:firstLine="426"/>
        <w:jc w:val="both"/>
        <w:rPr>
          <w:sz w:val="28"/>
          <w:szCs w:val="28"/>
        </w:rPr>
      </w:pPr>
      <w:r w:rsidRPr="00EC124B">
        <w:rPr>
          <w:sz w:val="28"/>
          <w:szCs w:val="28"/>
        </w:rPr>
        <w:t xml:space="preserve"> Эргаш гапни'белгилашда интонация, пауза асосий дйи- рувчи критерия бўла олмайди. Эргаш гап грамматик ва се- мантнк хусусиятига кўра белгил.анади.</w:t>
      </w:r>
      <w:r w:rsidRPr="00EC124B">
        <w:rPr>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Таркибида ўз эгаси бўлган предикатив конструкциялар эргаш гап саналади. Аммо бу эргаш гап оддий содда гаплар- дан ва кесими шахс билан тусланган эргаш гаплардан фарқ- ланади. Бундай гапда маъно ва интонацион тугаллиқ албатта оддий содда гапники каби бўлмайди. Лекин бу хил </w:t>
      </w:r>
      <w:r w:rsidRPr="00EC124B">
        <w:rPr>
          <w:rStyle w:val="9pt1pt1"/>
          <w:sz w:val="28"/>
          <w:szCs w:val="28"/>
        </w:rPr>
        <w:t xml:space="preserve">эргаш </w:t>
      </w:r>
      <w:r w:rsidRPr="00EC124B">
        <w:rPr>
          <w:rStyle w:val="9pt1pt1"/>
          <w:sz w:val="28"/>
          <w:szCs w:val="28"/>
        </w:rPr>
        <w:lastRenderedPageBreak/>
        <w:t xml:space="preserve">гап </w:t>
      </w:r>
      <w:r w:rsidRPr="00EC124B">
        <w:rPr>
          <w:sz w:val="28"/>
          <w:szCs w:val="28"/>
        </w:rPr>
        <w:t>турлари ҳам таркибида эга ва 'кесимининг бўлиши ва нисбий фикр, тугаллигини ифодалаши билан кесими шахс билан тўс- ланған эргаш гаплардан фарқланмайди.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Умуман, таркибида ўз эга ва кесими бўлган феъл конет- рукцияларни сўз бйрикмаси деб тушунилса, гап билан .сўд бирикмаси ўртасида фарқ йўқолган бўлар эди.</w:t>
      </w:r>
    </w:p>
    <w:p w:rsidR="00F0420A" w:rsidRPr="00EC124B" w:rsidRDefault="003710B5" w:rsidP="00EC124B">
      <w:pPr>
        <w:pStyle w:val="351"/>
        <w:shd w:val="clear" w:color="auto" w:fill="auto"/>
        <w:spacing w:line="240" w:lineRule="auto"/>
        <w:ind w:firstLine="426"/>
        <w:jc w:val="both"/>
        <w:rPr>
          <w:sz w:val="28"/>
          <w:szCs w:val="28"/>
        </w:rPr>
      </w:pPr>
      <w:r w:rsidRPr="00EC124B">
        <w:rPr>
          <w:sz w:val="28"/>
          <w:szCs w:val="28"/>
        </w:rPr>
        <w:t>Равишдош конструкциялар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'Таркибида ўзт-шинг алоҳида эгасй бўлган равишдош конс- трукцияларни эргаш гап ҳисоблаш зарур, чунки: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а):</w:t>
      </w:r>
      <w:r w:rsidRPr="00EC124B">
        <w:rPr>
          <w:sz w:val="28"/>
          <w:szCs w:val="28"/>
          <w:vertAlign w:val="subscript"/>
        </w:rPr>
        <w:t>:</w:t>
      </w:r>
      <w:r w:rsidRPr="00EC124B">
        <w:rPr>
          <w:sz w:val="28"/>
          <w:szCs w:val="28"/>
        </w:rPr>
        <w:t xml:space="preserve"> бўндай конструкциялар таркибида эга бўлиб, у ҳар вақт бош келишикда 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 равишдош конструкциялар қаратқичли қонетруқция би- лан алмашмайди.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в) нормал эргаш гДплардаги каби, нисбий фикр тугалли- гини ифодалайди.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Равишдош конструкцаяларнииг эга ва кесимларй мослаш- майди. Бу ҳолат равишдошнинг ўз ички хусусиятидан келиб чиқади ва, умуман, мослашиш эргаш гапни белгиловчи асо- сий критерия бўла олмайди.</w:t>
      </w:r>
    </w:p>
    <w:p w:rsidR="00F0420A" w:rsidRPr="00EC124B" w:rsidRDefault="003710B5" w:rsidP="00EC124B">
      <w:pPr>
        <w:pStyle w:val="8"/>
        <w:shd w:val="clear" w:color="auto" w:fill="auto"/>
        <w:tabs>
          <w:tab w:val="right" w:pos="5986"/>
        </w:tabs>
        <w:spacing w:line="240" w:lineRule="auto"/>
        <w:ind w:firstLine="426"/>
        <w:jc w:val="both"/>
        <w:rPr>
          <w:sz w:val="28"/>
          <w:szCs w:val="28"/>
        </w:rPr>
      </w:pPr>
      <w:r w:rsidRPr="00EC124B">
        <w:rPr>
          <w:sz w:val="28"/>
          <w:szCs w:val="28"/>
        </w:rPr>
        <w:t>Равишдош қуйидаги эргатп гапларнинг кесими функция- сида келади:</w:t>
      </w:r>
      <w:r w:rsidRPr="00EC124B">
        <w:rPr>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1. </w:t>
      </w:r>
      <w:r w:rsidRPr="00EC124B">
        <w:rPr>
          <w:rStyle w:val="53pt7"/>
          <w:sz w:val="28"/>
          <w:szCs w:val="28"/>
        </w:rPr>
        <w:t>Пайт эргаш</w:t>
      </w:r>
      <w:r w:rsidRPr="00EC124B">
        <w:rPr>
          <w:rStyle w:val="53"/>
          <w:sz w:val="28"/>
          <w:szCs w:val="28"/>
        </w:rPr>
        <w:t xml:space="preserve"> г а п: </w:t>
      </w:r>
      <w:r w:rsidRPr="00EC124B">
        <w:rPr>
          <w:sz w:val="28"/>
          <w:szCs w:val="28"/>
        </w:rPr>
        <w:t xml:space="preserve">Болта тушгунча, тўнка дам олар. </w:t>
      </w:r>
      <w:r w:rsidRPr="00EC124B">
        <w:rPr>
          <w:rStyle w:val="53"/>
          <w:sz w:val="28"/>
          <w:szCs w:val="28"/>
        </w:rPr>
        <w:t xml:space="preserve">(Мақол) </w:t>
      </w:r>
      <w:r w:rsidRPr="00EC124B">
        <w:rPr>
          <w:sz w:val="28"/>
          <w:szCs w:val="28"/>
        </w:rPr>
        <w:t>...Булур силкитмай олтин пар, ... Жонтемир қуюқ бир завқ билан турарди.</w:t>
      </w:r>
      <w:r w:rsidRPr="00EC124B">
        <w:rPr>
          <w:rStyle w:val="53"/>
          <w:sz w:val="28"/>
          <w:szCs w:val="28"/>
        </w:rPr>
        <w:t xml:space="preserve">(У.) </w:t>
      </w:r>
      <w:r w:rsidRPr="00EC124B">
        <w:rPr>
          <w:sz w:val="28"/>
          <w:szCs w:val="28"/>
        </w:rPr>
        <w:t>Манзуранинг овози кўтарила бошлагач, Сатторов Манзурани тўхтатиб қўйди.</w:t>
      </w:r>
      <w:r w:rsidRPr="00EC124B">
        <w:rPr>
          <w:rStyle w:val="53"/>
          <w:sz w:val="28"/>
          <w:szCs w:val="28"/>
        </w:rPr>
        <w:t xml:space="preserve"> (Ао. М.)</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2: </w:t>
      </w:r>
      <w:r w:rsidRPr="00EC124B">
        <w:rPr>
          <w:rStyle w:val="53pt7"/>
          <w:sz w:val="28"/>
          <w:szCs w:val="28"/>
        </w:rPr>
        <w:t>Қйёслаш мазмунидаги эргаш</w:t>
      </w:r>
      <w:r w:rsidRPr="00EC124B">
        <w:rPr>
          <w:rStyle w:val="53"/>
          <w:sz w:val="28"/>
          <w:szCs w:val="28"/>
        </w:rPr>
        <w:t xml:space="preserve"> г а п: </w:t>
      </w:r>
      <w:r w:rsidRPr="00EC124B">
        <w:rPr>
          <w:sz w:val="28"/>
          <w:szCs w:val="28"/>
        </w:rPr>
        <w:t>Қўйдай сулиб, минг йил яшагунча, шердай бўлиб, бир кун яшамоқ афзал.</w:t>
      </w:r>
      <w:r w:rsidRPr="00EC124B">
        <w:rPr>
          <w:rStyle w:val="53"/>
          <w:sz w:val="28"/>
          <w:szCs w:val="28"/>
        </w:rPr>
        <w:t xml:space="preserve"> (Уйғ.)</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8. С а </w:t>
      </w:r>
      <w:r w:rsidRPr="00EC124B">
        <w:rPr>
          <w:sz w:val="28"/>
          <w:szCs w:val="28"/>
        </w:rPr>
        <w:t>6</w:t>
      </w:r>
      <w:r w:rsidRPr="00EC124B">
        <w:rPr>
          <w:rStyle w:val="53"/>
          <w:sz w:val="28"/>
          <w:szCs w:val="28"/>
        </w:rPr>
        <w:t xml:space="preserve"> а 5 .з р г а ш </w:t>
      </w:r>
      <w:r w:rsidRPr="00EC124B">
        <w:rPr>
          <w:rStyle w:val="53pt7"/>
          <w:sz w:val="28"/>
          <w:szCs w:val="28"/>
        </w:rPr>
        <w:t>гап:</w:t>
      </w:r>
      <w:r w:rsidRPr="00EC124B">
        <w:rPr>
          <w:sz w:val="28"/>
          <w:szCs w:val="28"/>
        </w:rPr>
        <w:t>...Бир пахтачи бойдан хотин устига сдвчи чиқди, еши элликдан ошган экан, ўғил-қизлари кўп; лекин, пул қутуртириб, ёш қизга уйланииши орзу қил- ган.</w:t>
      </w:r>
      <w:r w:rsidRPr="00EC124B">
        <w:rPr>
          <w:rStyle w:val="53"/>
          <w:sz w:val="28"/>
          <w:szCs w:val="28"/>
        </w:rPr>
        <w:t xml:space="preserve"> (О.)</w:t>
      </w:r>
    </w:p>
    <w:p w:rsidR="00F0420A" w:rsidRPr="00EC124B" w:rsidRDefault="003710B5" w:rsidP="00EC124B">
      <w:pPr>
        <w:pStyle w:val="52"/>
        <w:numPr>
          <w:ilvl w:val="0"/>
          <w:numId w:val="149"/>
        </w:numPr>
        <w:shd w:val="clear" w:color="auto" w:fill="auto"/>
        <w:spacing w:line="240" w:lineRule="auto"/>
        <w:ind w:firstLine="426"/>
        <w:jc w:val="both"/>
        <w:rPr>
          <w:sz w:val="28"/>
          <w:szCs w:val="28"/>
        </w:rPr>
      </w:pPr>
      <w:r w:rsidRPr="00EC124B">
        <w:rPr>
          <w:rStyle w:val="53"/>
          <w:sz w:val="28"/>
          <w:szCs w:val="28"/>
        </w:rPr>
        <w:t xml:space="preserve"> Р а в и ш </w:t>
      </w:r>
      <w:r w:rsidRPr="00EC124B">
        <w:rPr>
          <w:rStyle w:val="53pt7"/>
          <w:sz w:val="28"/>
          <w:szCs w:val="28"/>
        </w:rPr>
        <w:t xml:space="preserve">эргаш гап: </w:t>
      </w:r>
      <w:r w:rsidRPr="00EC124B">
        <w:rPr>
          <w:sz w:val="28"/>
          <w:szCs w:val="28"/>
        </w:rPr>
        <w:t>Қирқ кунда бутун халқ ёпссри- либ, Каттакон Фарғона каналин қаздик.</w:t>
      </w:r>
      <w:r w:rsidRPr="00EC124B">
        <w:rPr>
          <w:rStyle w:val="53pt7"/>
          <w:sz w:val="28"/>
          <w:szCs w:val="28"/>
        </w:rPr>
        <w:t xml:space="preserve"> (Ғ. Ғ.)</w:t>
      </w:r>
    </w:p>
    <w:p w:rsidR="00F0420A" w:rsidRPr="00EC124B" w:rsidRDefault="003710B5" w:rsidP="00EC124B">
      <w:pPr>
        <w:pStyle w:val="52"/>
        <w:numPr>
          <w:ilvl w:val="0"/>
          <w:numId w:val="149"/>
        </w:numPr>
        <w:shd w:val="clear" w:color="auto" w:fill="auto"/>
        <w:spacing w:line="240" w:lineRule="auto"/>
        <w:ind w:firstLine="426"/>
        <w:jc w:val="both"/>
        <w:rPr>
          <w:sz w:val="28"/>
          <w:szCs w:val="28"/>
        </w:rPr>
      </w:pPr>
      <w:r w:rsidRPr="00EC124B">
        <w:rPr>
          <w:rStyle w:val="53pt7"/>
          <w:sz w:val="28"/>
          <w:szCs w:val="28"/>
        </w:rPr>
        <w:t xml:space="preserve"> Ш а р т э р г а ш гап:</w:t>
      </w:r>
      <w:r w:rsidRPr="00EC124B">
        <w:rPr>
          <w:sz w:val="28"/>
          <w:szCs w:val="28"/>
        </w:rPr>
        <w:t xml:space="preserve">Жафо чекмай, жонона қайда. </w:t>
      </w:r>
      <w:r w:rsidRPr="00EC124B">
        <w:rPr>
          <w:rStyle w:val="53"/>
          <w:sz w:val="28"/>
          <w:szCs w:val="28"/>
        </w:rPr>
        <w:t xml:space="preserve">(Фольклор) </w:t>
      </w:r>
      <w:r w:rsidRPr="00EC124B">
        <w:rPr>
          <w:sz w:val="28"/>
          <w:szCs w:val="28"/>
        </w:rPr>
        <w:t>Сен келмагунча, мен бормайман.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Равишдош конструкция маълум эргаш гапларнинг кеси- мигина бўлйб к.елмай, эргашган-боғланган қўшма гаплар- ни ташкил этган содда гаплардан биринииг (одатда, биринчи- сйнинг) кесими ҳам бўлиши мумкин: </w:t>
      </w:r>
      <w:r w:rsidRPr="00EC124B">
        <w:rPr>
          <w:rStyle w:val="aa"/>
          <w:sz w:val="28"/>
          <w:szCs w:val="28"/>
        </w:rPr>
        <w:t>Пахта йилдан йилга мўл бўлиб, фойдаси ҳам ошиб турибди.</w:t>
      </w:r>
      <w:r w:rsidRPr="00EC124B">
        <w:rPr>
          <w:sz w:val="28"/>
          <w:szCs w:val="28"/>
        </w:rPr>
        <w:t xml:space="preserve"> (О.) </w:t>
      </w:r>
      <w:r w:rsidRPr="00EC124B">
        <w:rPr>
          <w:rStyle w:val="aa"/>
          <w:sz w:val="28"/>
          <w:szCs w:val="28"/>
        </w:rPr>
        <w:t>Онда-сонда ара- валар ғижирлаб, «пўшт-пўшт» деган товушлар, қичқириқлар• эшитилди.</w:t>
      </w:r>
      <w:r w:rsidRPr="00EC124B">
        <w:rPr>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 қўшма гаплар таркибидагц кесими равишдош шаклида, бўлган биринчи гап иккинчи гаига тобе эмас, демак, унинг мазмунан эргаш гаплйк хусусияти йўқ.</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Равишдошнинг бир шакли, бир томондан, бир неча хил эргаш гапнйнг кесими бўлиши мумкин (масалан, </w:t>
      </w:r>
      <w:r w:rsidRPr="00EC124B">
        <w:rPr>
          <w:rStyle w:val="aa"/>
          <w:sz w:val="28"/>
          <w:szCs w:val="28"/>
        </w:rPr>
        <w:t>-гунча</w:t>
      </w:r>
      <w:r w:rsidRPr="00EC124B">
        <w:rPr>
          <w:sz w:val="28"/>
          <w:szCs w:val="28"/>
        </w:rPr>
        <w:t xml:space="preserve"> шак- ли), иқкинчи томондан, равишдош конструкциянинг ўзи ҳам кўп мазмунлидир. Ҳар бир равишдоШ конструкцияда бир неча эргаш гап, мазмуни англашилади: </w:t>
      </w:r>
      <w:r w:rsidRPr="00EC124B">
        <w:rPr>
          <w:rStyle w:val="aa"/>
          <w:sz w:val="28"/>
          <w:szCs w:val="28"/>
        </w:rPr>
        <w:t xml:space="preserve">Куз келиб, мевалар </w:t>
      </w:r>
      <w:r w:rsidRPr="00EC124B">
        <w:rPr>
          <w:rStyle w:val="aa"/>
          <w:sz w:val="28"/>
          <w:szCs w:val="28"/>
        </w:rPr>
        <w:lastRenderedPageBreak/>
        <w:t>тамом пишди.</w:t>
      </w:r>
      <w:r w:rsidRPr="00EC124B">
        <w:rPr>
          <w:sz w:val="28"/>
          <w:szCs w:val="28"/>
        </w:rPr>
        <w:t xml:space="preserve"> Бу эргаш гапда пайт маъносидан ташқари, саба</w:t>
      </w:r>
      <w:r w:rsidRPr="00EC124B">
        <w:rPr>
          <w:sz w:val="28"/>
          <w:szCs w:val="28"/>
          <w:vertAlign w:val="superscript"/>
        </w:rPr>
        <w:t>;</w:t>
      </w:r>
      <w:r w:rsidRPr="00EC124B">
        <w:rPr>
          <w:sz w:val="28"/>
          <w:szCs w:val="28"/>
        </w:rPr>
        <w:t xml:space="preserve">б-на- тйжа мазмуни ҳам бор: </w:t>
      </w:r>
      <w:r w:rsidRPr="00EC124B">
        <w:rPr>
          <w:rStyle w:val="aa"/>
          <w:sz w:val="28"/>
          <w:szCs w:val="28"/>
        </w:rPr>
        <w:t>Вужудини қоплаган оналик меҳри ғолиб келиб, туни билан тортган азоби ҳам эсидан чикди.</w:t>
      </w:r>
    </w:p>
    <w:p w:rsidR="00F0420A" w:rsidRPr="00EC124B" w:rsidRDefault="003710B5" w:rsidP="00EC124B">
      <w:pPr>
        <w:pStyle w:val="223"/>
        <w:shd w:val="clear" w:color="auto" w:fill="auto"/>
        <w:spacing w:line="240" w:lineRule="auto"/>
        <w:ind w:firstLine="426"/>
        <w:rPr>
          <w:sz w:val="28"/>
          <w:szCs w:val="28"/>
        </w:rPr>
      </w:pPr>
      <w:r w:rsidRPr="00EC124B">
        <w:rPr>
          <w:rStyle w:val="221pt0"/>
          <w:sz w:val="28"/>
          <w:szCs w:val="28"/>
        </w:rPr>
        <w:t xml:space="preserve">(П- </w:t>
      </w:r>
      <w:r w:rsidRPr="00EC124B">
        <w:rPr>
          <w:rStyle w:val="2210pt0pt0"/>
          <w:sz w:val="28"/>
          <w:szCs w:val="28"/>
        </w:rPr>
        <w:t>Т.)</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 типдаги гапларда ҳам равиш (ҳолат), ҳам пайт, ҳам сабаб-натижа мазмуни англашил.ади.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Юқорида келтирилган эргаш гапларда бир неча мазмуи йфодалапса ҳам шу мазмунларнинг бири устун бўлади ва шунга қараб ҳукм этилиб, эргаш гагшинг маълум бир турига киритилади.</w:t>
      </w:r>
    </w:p>
    <w:p w:rsidR="00F0420A" w:rsidRPr="00EC124B" w:rsidRDefault="003710B5" w:rsidP="00EC124B">
      <w:pPr>
        <w:pStyle w:val="351"/>
        <w:shd w:val="clear" w:color="auto" w:fill="auto"/>
        <w:tabs>
          <w:tab w:val="center" w:pos="1059"/>
          <w:tab w:val="right" w:pos="1918"/>
          <w:tab w:val="left" w:pos="2063"/>
        </w:tabs>
        <w:spacing w:line="240" w:lineRule="auto"/>
        <w:ind w:firstLine="426"/>
        <w:jc w:val="both"/>
        <w:rPr>
          <w:sz w:val="28"/>
          <w:szCs w:val="28"/>
        </w:rPr>
      </w:pPr>
      <w:r w:rsidRPr="00EC124B">
        <w:rPr>
          <w:sz w:val="28"/>
          <w:szCs w:val="28"/>
        </w:rPr>
        <w:t>-</w:t>
      </w:r>
      <w:r w:rsidRPr="00EC124B">
        <w:rPr>
          <w:sz w:val="28"/>
          <w:szCs w:val="28"/>
        </w:rPr>
        <w:tab/>
      </w:r>
      <w:r w:rsidRPr="00EC124B">
        <w:rPr>
          <w:sz w:val="28"/>
          <w:szCs w:val="28"/>
          <w:vertAlign w:val="superscript"/>
        </w:rPr>
        <w:t>(</w:t>
      </w:r>
      <w:r w:rsidRPr="00EC124B">
        <w:rPr>
          <w:sz w:val="28"/>
          <w:szCs w:val="28"/>
        </w:rPr>
        <w:tab/>
        <w:t>.</w:t>
      </w:r>
      <w:r w:rsidRPr="00EC124B">
        <w:rPr>
          <w:sz w:val="28"/>
          <w:szCs w:val="28"/>
        </w:rPr>
        <w:tab/>
        <w:t>Сифатдош конструкциялар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Сйфатд|</w:t>
      </w:r>
      <w:r w:rsidRPr="00EC124B">
        <w:rPr>
          <w:rStyle w:val="75pt0"/>
          <w:sz w:val="28"/>
          <w:szCs w:val="28"/>
        </w:rPr>
        <w:t>0</w:t>
      </w:r>
      <w:r w:rsidRPr="00EC124B">
        <w:rPr>
          <w:sz w:val="28"/>
          <w:szCs w:val="28"/>
        </w:rPr>
        <w:t xml:space="preserve">ш:тилда энг актие қўлланувчи сўз турларидандир. Ҳозирги ўзбек адабий тилида сифатдошнинг </w:t>
      </w:r>
      <w:r w:rsidRPr="00EC124B">
        <w:rPr>
          <w:rStyle w:val="aa"/>
          <w:sz w:val="28"/>
          <w:szCs w:val="28"/>
        </w:rPr>
        <w:t>-ган</w:t>
      </w:r>
      <w:r w:rsidRPr="00EC124B">
        <w:rPr>
          <w:sz w:val="28"/>
          <w:szCs w:val="28"/>
        </w:rPr>
        <w:t xml:space="preserve"> шаклля тури хилма-хйл вазифада кеиг ишлатилади: </w:t>
      </w:r>
      <w:r w:rsidRPr="00EC124B">
        <w:rPr>
          <w:rStyle w:val="aa"/>
          <w:sz w:val="28"/>
          <w:szCs w:val="28"/>
        </w:rPr>
        <w:t>Уқиган бола</w:t>
      </w:r>
      <w:r w:rsidRPr="00EC124B">
        <w:rPr>
          <w:sz w:val="28"/>
          <w:szCs w:val="28"/>
        </w:rPr>
        <w:t xml:space="preserve"> —- бу ҳолатда сифатдош ҳам феъллик, ҳам сифатлик хусусияти- га эга бўлади. </w:t>
      </w:r>
      <w:r w:rsidRPr="00EC124B">
        <w:rPr>
          <w:rStyle w:val="aa"/>
          <w:sz w:val="28"/>
          <w:szCs w:val="28"/>
        </w:rPr>
        <w:t>Бола ўқиган</w:t>
      </w:r>
      <w:r w:rsidRPr="00EC124B">
        <w:rPr>
          <w:sz w:val="28"/>
          <w:szCs w:val="28"/>
        </w:rPr>
        <w:t xml:space="preserve"> — бу ўринда сифатдош ўтган за- мон. феъли функциясида келади. Аммо у оддий ўтган замон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феъли (ўқиди)дан ўзининг семантик хусусияти билан фарқ- ланади: бу ҳолатда ҳам унинг белги-хусусият ифодалаш маъг носи маълум даражада сақланади. </w:t>
      </w:r>
      <w:r w:rsidRPr="00EC124B">
        <w:rPr>
          <w:rStyle w:val="aa"/>
          <w:sz w:val="28"/>
          <w:szCs w:val="28"/>
        </w:rPr>
        <w:t>Бола ўқиганда,...-</w:t>
      </w:r>
      <w:r w:rsidRPr="00EC124B">
        <w:rPr>
          <w:sz w:val="28"/>
          <w:szCs w:val="28"/>
        </w:rPr>
        <w:t xml:space="preserve">— сифат- .дошнинг бу шакли ҳа;м феъллик, ҳам отлик хусусиятига эга, аммо унинг феъллик хусусияти кучли. </w:t>
      </w:r>
      <w:r w:rsidRPr="00EC124B">
        <w:rPr>
          <w:rStyle w:val="aa"/>
          <w:sz w:val="28"/>
          <w:szCs w:val="28"/>
        </w:rPr>
        <w:t>Бола ўқигаига...</w:t>
      </w:r>
      <w:r w:rsidRPr="00EC124B">
        <w:rPr>
          <w:sz w:val="28"/>
          <w:szCs w:val="28"/>
        </w:rPr>
        <w:t>— бу ҳолатда сифатдошда отлик хусусияти нисбатан устундир.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Сифатдошнинг бошқа маъно ва функдияга кўчйшида ке- лишик ва кўмакчиларнинг роли каттадир. Бу вазиятдаги ке- лишик ва кўмакчилар ўзларининг аслий вазифаларини йўқо- тиб, янги вазифага ўтадилар, улар энди оддий икки, сўзни синтактик-семантик муносабатини ифодаловчи шакллар эмас, балки бир конструкцияни иккинчи бир юонструкция билан муносабатга киритувчи воситалар бўлиб қолади; шундай қи- либ, улар ўзлари қўшилиб келаётган сўз туркумининг маъно . ва вазифасини, шунингдек, ўзларининг грамматик маъно ва функцияларини ҳам ўзгартади.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Сифатдош ҳар қандай вазиятда ҳам феъллик хусусиятини сақлайди. Шу хусусиятига кўра сифатдош маълум сўзларни бошқариб кела олади: </w:t>
      </w:r>
      <w:r w:rsidRPr="00EC124B">
        <w:rPr>
          <w:rStyle w:val="aa"/>
          <w:sz w:val="28"/>
          <w:szCs w:val="28"/>
        </w:rPr>
        <w:t>яхши ўқиган бола, китобни ўқиган бола</w:t>
      </w:r>
      <w:r w:rsidRPr="00EC124B">
        <w:rPr>
          <w:sz w:val="28"/>
          <w:szCs w:val="28"/>
        </w:rPr>
        <w:t xml:space="preserve"> каби. Бу ҳолатда сифатдош ўзидан сўнг келаётган отга боғланиб, унинг хусусиятини ифодалайди, бугина эмас, </w:t>
      </w:r>
      <w:r w:rsidRPr="00EC124B">
        <w:rPr>
          <w:rStyle w:val="3pt7"/>
          <w:sz w:val="28"/>
          <w:szCs w:val="28"/>
        </w:rPr>
        <w:t xml:space="preserve">уўзи </w:t>
      </w:r>
      <w:r w:rsidRPr="00EC124B">
        <w:rPr>
          <w:sz w:val="28"/>
          <w:szCs w:val="28"/>
        </w:rPr>
        <w:t xml:space="preserve">бошқариб келаётган сўзларни ҳам ўзи орқали аниқланмиш — отга бўйсундиради, эргаштиради. Агар сифатдоШ бошқараёт- ган бўлаклар таркибида эга вазифасидаги бўлак бўлса, си- фатдош конструкциянинг, сифатдошнинг хусусияти тамоман ўзгаради: </w:t>
      </w:r>
      <w:r w:rsidRPr="00EC124B">
        <w:rPr>
          <w:rStyle w:val="aa"/>
          <w:sz w:val="28"/>
          <w:szCs w:val="28"/>
        </w:rPr>
        <w:t>Қарим кеча ўциган китобни мен олдим.</w:t>
      </w:r>
      <w:r w:rsidRPr="00EC124B">
        <w:rPr>
          <w:sz w:val="28"/>
          <w:szCs w:val="28"/>
        </w:rPr>
        <w:t xml:space="preserve"> Бу ҳолатда сифатдош: </w:t>
      </w:r>
      <w:r w:rsidRPr="00EC124B">
        <w:rPr>
          <w:rStyle w:val="aa"/>
          <w:sz w:val="28"/>
          <w:szCs w:val="28"/>
        </w:rPr>
        <w:t>I) аниқланмиш-отяинг</w:t>
      </w:r>
      <w:r w:rsidRPr="00EC124B">
        <w:rPr>
          <w:sz w:val="28"/>
          <w:szCs w:val="28"/>
        </w:rPr>
        <w:t xml:space="preserve"> (китобнинг) ҳаракат бел- гиси бўлмай, сифатдош конструкция таркибидаги эганинг ҳа- ракат белгиси бўлиб қолади (ўқиган — китоб эмас, ўқиган — Каримдир); 2) ўзи бошқариб келаётган конструкцияни яхлит ҳолда </w:t>
      </w:r>
      <w:r w:rsidRPr="00EC124B">
        <w:rPr>
          <w:rStyle w:val="aa"/>
          <w:sz w:val="28"/>
          <w:szCs w:val="28"/>
        </w:rPr>
        <w:t>аниқланмиш-отта</w:t>
      </w:r>
      <w:r w:rsidRPr="00EC124B">
        <w:rPr>
          <w:sz w:val="28"/>
          <w:szCs w:val="28"/>
        </w:rPr>
        <w:t xml:space="preserve"> бўйсундиради, боғлайди; бутун си- фатдош конструкция аниқланмиш-отнинг аниқловчисига ай- ланади. Агар бундай конструкция ёлғиз қўлланса, мустақил содда гап бўлади: </w:t>
      </w:r>
      <w:r w:rsidRPr="00EC124B">
        <w:rPr>
          <w:rStyle w:val="aa"/>
          <w:sz w:val="28"/>
          <w:szCs w:val="28"/>
        </w:rPr>
        <w:t>Қарим кеча 'ўқиган.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Таркибида эгаси бўлган конструкция отга эмас, феълга ёки хусусият ифодаловчи бирор сўзга боғланиши ҳам мумкин. Бу ҳолатда сифатдош </w:t>
      </w:r>
      <w:r w:rsidRPr="00EC124B">
        <w:rPr>
          <w:sz w:val="28"/>
          <w:szCs w:val="28"/>
        </w:rPr>
        <w:lastRenderedPageBreak/>
        <w:t xml:space="preserve">маълум келишик ёки кўмакчини талаб этади ва белгидан англашилган мазмуннинг рўй бериш пай- тини ифодалайди: </w:t>
      </w:r>
      <w:r w:rsidRPr="00EC124B">
        <w:rPr>
          <w:rStyle w:val="aa"/>
          <w:sz w:val="28"/>
          <w:szCs w:val="28"/>
        </w:rPr>
        <w:t>Салим келганда, Карим уйда йўқ эди</w:t>
      </w:r>
      <w:r w:rsidRPr="00EC124B">
        <w:rPr>
          <w:sz w:val="28"/>
          <w:szCs w:val="28"/>
        </w:rPr>
        <w:t xml:space="preserve"> (ёкл ўтирган эди).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Таркибида эгаси бўлган сифатдош конструкциялар янги хусусиятга, янги сифатга эга бўлади. Унда грамматик томон- дан эга ва кесими бўлади, бу ҳолат унинг маълум ниобий фиюр ифодалашига имкон беради. Демак, сифатдош конструк- циянинг бундай тури гапга айланади. Аммо бундай гап эргаш</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гаи бўлади, чунки у бошқа гап таркибидаги бирор бўлакни изоҳлайди, унга тобе бўлади. Бу ҳолатда сифатдош эргаш гапни бош гапга боғловчи восита ҳам бўлиб келадики, бу руе тили эргаш гапларидаги тобе боғловчи ва боғловчи вазифаси- даги воситаларни эслатади. Ҳозирги ўзбек тилидаги сифат- дош конструкция, рус тилидаги каби, эргаш гап вазифасида ҳам, сифатдош обороти вазифаеида ҳам кела олади.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Сифатдош конструкциянииг </w:t>
      </w:r>
      <w:r w:rsidRPr="00EC124B">
        <w:rPr>
          <w:rStyle w:val="aa"/>
          <w:sz w:val="28"/>
          <w:szCs w:val="28"/>
        </w:rPr>
        <w:t>бола ўкиганига ...</w:t>
      </w:r>
      <w:r w:rsidRPr="00EC124B">
        <w:rPr>
          <w:sz w:val="28"/>
          <w:szCs w:val="28"/>
        </w:rPr>
        <w:t xml:space="preserve"> типидаги кўриниши эргаш гап бўла олмайди, чунки уни гап дейиш учун грамматик асос йўқ. Бу бирикма таркибидаги </w:t>
      </w:r>
      <w:r w:rsidRPr="00EC124B">
        <w:rPr>
          <w:rStyle w:val="aa"/>
          <w:sz w:val="28"/>
          <w:szCs w:val="28"/>
        </w:rPr>
        <w:t xml:space="preserve">бола </w:t>
      </w:r>
      <w:r w:rsidRPr="00EC124B">
        <w:rPr>
          <w:sz w:val="28"/>
          <w:szCs w:val="28"/>
        </w:rPr>
        <w:t xml:space="preserve">■субъект бўлса ҳам, грамматик жиҳатдан эга эмас, у бел- гисиз қараткичдадир, шунинг учун уни қаратқичли кўриниши ■нормал ҳолат ҳисобланади: </w:t>
      </w:r>
      <w:r w:rsidRPr="00EC124B">
        <w:rPr>
          <w:rStyle w:val="aa"/>
          <w:sz w:val="28"/>
          <w:szCs w:val="28"/>
        </w:rPr>
        <w:t>Болапинг ўқиганига..</w:t>
      </w:r>
      <w:r w:rsidRPr="00EC124B">
        <w:rPr>
          <w:sz w:val="28"/>
          <w:szCs w:val="28"/>
        </w:rPr>
        <w:t xml:space="preserve"> Ваҳоланки, ҳол фунКциясида келган еифатдош конструкцияларни, кесими таркибида эгалик қўшимчаси бўлса ҳам, қаратқичли синтаг- ма билан алмаштириб бўлмайди: </w:t>
      </w:r>
      <w:r w:rsidRPr="00EC124B">
        <w:rPr>
          <w:rStyle w:val="aa"/>
          <w:sz w:val="28"/>
          <w:szCs w:val="28"/>
        </w:rPr>
        <w:t>Иситмаси кўтарилганидан ташвиш тортди.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Шундай қилиб, сифатдош конструкциялар бир хил хусу- сият ва функцияга эга эмае, шунинт учун унинг ҳар бир ту- •рига ало^ҳида ёидашишга тўғри келади.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Сифатдош конструкция мазмуни ва функциясига кўра уч ■группани ташкил этади.</w:t>
      </w:r>
    </w:p>
    <w:p w:rsidR="00F0420A" w:rsidRPr="00EC124B" w:rsidRDefault="003710B5" w:rsidP="00EC124B">
      <w:pPr>
        <w:pStyle w:val="8"/>
        <w:numPr>
          <w:ilvl w:val="0"/>
          <w:numId w:val="150"/>
        </w:numPr>
        <w:shd w:val="clear" w:color="auto" w:fill="auto"/>
        <w:tabs>
          <w:tab w:val="left" w:pos="670"/>
        </w:tabs>
        <w:spacing w:line="240" w:lineRule="auto"/>
        <w:ind w:firstLine="426"/>
        <w:jc w:val="both"/>
        <w:rPr>
          <w:sz w:val="28"/>
          <w:szCs w:val="28"/>
        </w:rPr>
      </w:pPr>
      <w:r w:rsidRPr="00EC124B">
        <w:rPr>
          <w:rStyle w:val="3pt7"/>
          <w:sz w:val="28"/>
          <w:szCs w:val="28"/>
        </w:rPr>
        <w:t>Сифатдош констру кцияларнинг биринчи группаси.</w:t>
      </w:r>
      <w:r w:rsidRPr="00EC124B">
        <w:rPr>
          <w:sz w:val="28"/>
          <w:szCs w:val="28"/>
        </w:rPr>
        <w:t xml:space="preserve"> Сифатдош конструкцияларнинг биринчи груп- паси ҳол функциясида келади. Бундай конструкцияларнинг кесими қуйидаги шаклларда бўлиши мумкин: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Чиқиш келишитида: </w:t>
      </w:r>
      <w:r w:rsidRPr="00EC124B">
        <w:rPr>
          <w:sz w:val="28"/>
          <w:szCs w:val="28"/>
        </w:rPr>
        <w:t>Уй қоронғи бўлганидан, деразани очиб цўйдим...</w:t>
      </w:r>
      <w:r w:rsidRPr="00EC124B">
        <w:rPr>
          <w:rStyle w:val="53"/>
          <w:sz w:val="28"/>
          <w:szCs w:val="28"/>
        </w:rPr>
        <w:t xml:space="preserve"> (0.)</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Урии келишигида: </w:t>
      </w:r>
      <w:r w:rsidRPr="00EC124B">
        <w:rPr>
          <w:sz w:val="28"/>
          <w:szCs w:val="28"/>
        </w:rPr>
        <w:t>Ёш шофер «Победа»ни чапга бурмоқчи бўлиб турганида, бехосдан тўсатдан тўғрисидан машина чи- қиб қолди.</w:t>
      </w:r>
      <w:r w:rsidRPr="00EC124B">
        <w:rPr>
          <w:rStyle w:val="53"/>
          <w:sz w:val="28"/>
          <w:szCs w:val="28"/>
        </w:rPr>
        <w:t xml:space="preserve"> (Ҳ. Ғ.)</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Кесими турли кўмакчи ёки кўмакчи функциясидаги сўзлар ■билан бирикади: </w:t>
      </w:r>
      <w:r w:rsidRPr="00EC124B">
        <w:rPr>
          <w:sz w:val="28"/>
          <w:szCs w:val="28"/>
        </w:rPr>
        <w:t>Ҳамма чиқиб бўлгандан кейин, Бўтабой ака баланд овоз билан бригадирларни чақирди, гарчи буларнинг қаерда ва нима иш қилиши маълум бўлса ҳам, ҳаммасига топшириқ берди.</w:t>
      </w:r>
      <w:r w:rsidRPr="00EC124B">
        <w:rPr>
          <w:rStyle w:val="53"/>
          <w:sz w:val="28"/>
          <w:szCs w:val="28"/>
        </w:rPr>
        <w:t xml:space="preserve"> (А. Қ.) </w:t>
      </w:r>
      <w:r w:rsidRPr="00EC124B">
        <w:rPr>
          <w:sz w:val="28"/>
          <w:szCs w:val="28"/>
        </w:rPr>
        <w:t>Аммо бунинг сингари тўй-никоҳлар- нинг «енг ичида»</w:t>
      </w:r>
      <w:r w:rsidRPr="00EC124B">
        <w:rPr>
          <w:rStyle w:val="53"/>
          <w:sz w:val="28"/>
          <w:szCs w:val="28"/>
        </w:rPr>
        <w:t xml:space="preserve"> — </w:t>
      </w:r>
      <w:r w:rsidRPr="00EC124B">
        <w:rPr>
          <w:sz w:val="28"/>
          <w:szCs w:val="28"/>
        </w:rPr>
        <w:t xml:space="preserve">биров билиб, биров билмайдиган йўсинда бўлишига шионгани учун, ташвиши зўраяр, ҳовлиқар эди. </w:t>
      </w:r>
      <w:r w:rsidRPr="00EC124B">
        <w:rPr>
          <w:rStyle w:val="53"/>
          <w:sz w:val="28"/>
          <w:szCs w:val="28"/>
        </w:rPr>
        <w:t xml:space="preserve">(О.) </w:t>
      </w:r>
      <w:r w:rsidRPr="00EC124B">
        <w:rPr>
          <w:sz w:val="28"/>
          <w:szCs w:val="28"/>
        </w:rPr>
        <w:t>Бошини кўтариб, милтиллаб тикилаётган Аёзни кўриб, ҳайратдан қотиб қолди, севинчидан кўзларига ёш келган ҳол- ■да, болага отилди.</w:t>
      </w:r>
      <w:r w:rsidRPr="00EC124B">
        <w:rPr>
          <w:rStyle w:val="53"/>
          <w:sz w:val="28"/>
          <w:szCs w:val="28"/>
        </w:rPr>
        <w:t xml:space="preserve"> (М. Ибр.)</w:t>
      </w:r>
    </w:p>
    <w:p w:rsidR="00F0420A" w:rsidRPr="00EC124B" w:rsidRDefault="003710B5" w:rsidP="00EC124B">
      <w:pPr>
        <w:pStyle w:val="8"/>
        <w:shd w:val="clear" w:color="auto" w:fill="auto"/>
        <w:tabs>
          <w:tab w:val="left" w:pos="3204"/>
        </w:tabs>
        <w:spacing w:line="240" w:lineRule="auto"/>
        <w:ind w:firstLine="426"/>
        <w:jc w:val="both"/>
        <w:rPr>
          <w:sz w:val="28"/>
          <w:szCs w:val="28"/>
        </w:rPr>
      </w:pPr>
      <w:r w:rsidRPr="00EC124B">
        <w:rPr>
          <w:sz w:val="28"/>
          <w:szCs w:val="28"/>
        </w:rPr>
        <w:t>Сабаб мазмунини ифодалаб, кесими жўналиш келишигида бўлган конструкциялар ҳам сифатдош конструкциясининг биринчи группасига киради:</w:t>
      </w:r>
      <w:r w:rsidRPr="00EC124B">
        <w:rPr>
          <w:sz w:val="28"/>
          <w:szCs w:val="28"/>
        </w:rPr>
        <w:tab/>
      </w:r>
      <w:r w:rsidRPr="00EC124B">
        <w:rPr>
          <w:rStyle w:val="aa"/>
          <w:sz w:val="28"/>
          <w:szCs w:val="28"/>
        </w:rPr>
        <w:t>Роҳат</w:t>
      </w:r>
      <w:r w:rsidRPr="00EC124B">
        <w:rPr>
          <w:sz w:val="28"/>
          <w:szCs w:val="28"/>
        </w:rPr>
        <w:t xml:space="preserve"> — </w:t>
      </w:r>
      <w:r w:rsidRPr="00EC124B">
        <w:rPr>
          <w:rStyle w:val="aa"/>
          <w:sz w:val="28"/>
          <w:szCs w:val="28"/>
        </w:rPr>
        <w:t>роҳат ширин даврон</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lastRenderedPageBreak/>
        <w:t>■сурганимга, вақтим чоғ.</w:t>
      </w:r>
      <w:r w:rsidRPr="00EC124B">
        <w:rPr>
          <w:rStyle w:val="53"/>
          <w:sz w:val="28"/>
          <w:szCs w:val="28"/>
        </w:rPr>
        <w:t xml:space="preserve"> (Ҳ. Г1.)</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w:t>
      </w:r>
      <w:r w:rsidRPr="00EC124B">
        <w:rPr>
          <w:sz w:val="28"/>
          <w:szCs w:val="28"/>
        </w:rPr>
        <w:t xml:space="preserve"> Бундай конструкция кам қўллаиадя.</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Сифатдош </w:t>
      </w:r>
      <w:r w:rsidRPr="00EC124B">
        <w:rPr>
          <w:sz w:val="28"/>
          <w:szCs w:val="28"/>
        </w:rPr>
        <w:t>-дай\\-дек</w:t>
      </w:r>
      <w:r w:rsidRPr="00EC124B">
        <w:rPr>
          <w:rStyle w:val="53"/>
          <w:sz w:val="28"/>
          <w:szCs w:val="28"/>
        </w:rPr>
        <w:t xml:space="preserve"> қўшимчасини олиши ва ҳолат, қиёс- лаш, ўхшатиш мазмунини ифодалаши мумкии:— </w:t>
      </w:r>
      <w:r w:rsidRPr="00EC124B">
        <w:rPr>
          <w:sz w:val="28"/>
          <w:szCs w:val="28"/>
        </w:rPr>
        <w:t>Айтсам, ти- лим куяди, айтмасам, дилим куяди, жон ака</w:t>
      </w:r>
      <w:r w:rsidRPr="00EC124B">
        <w:rPr>
          <w:rStyle w:val="53"/>
          <w:sz w:val="28"/>
          <w:szCs w:val="28"/>
        </w:rPr>
        <w:t xml:space="preserve">!— </w:t>
      </w:r>
      <w:r w:rsidRPr="00EC124B">
        <w:rPr>
          <w:sz w:val="28"/>
          <w:szCs w:val="28"/>
        </w:rPr>
        <w:t>деди қори, бу- тун вужуди ўртаниб кетаётгандай...</w:t>
      </w:r>
      <w:r w:rsidRPr="00EC124B">
        <w:rPr>
          <w:rStyle w:val="53"/>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Сифатдош пайт мазмунини ифодаловчи </w:t>
      </w:r>
      <w:r w:rsidRPr="00EC124B">
        <w:rPr>
          <w:rStyle w:val="aa"/>
          <w:sz w:val="28"/>
          <w:szCs w:val="28"/>
        </w:rPr>
        <w:t>-ар, -мас</w:t>
      </w:r>
      <w:r w:rsidRPr="00EC124B">
        <w:rPr>
          <w:sz w:val="28"/>
          <w:szCs w:val="28"/>
        </w:rPr>
        <w:t xml:space="preserve"> шакли ҳам биринчи группа сифатдош конструкциясини ташкил эта- ди: Чироқ </w:t>
      </w:r>
      <w:r w:rsidRPr="00EC124B">
        <w:rPr>
          <w:rStyle w:val="aa"/>
          <w:sz w:val="28"/>
          <w:szCs w:val="28"/>
        </w:rPr>
        <w:t>ўчар-ўнмас, парда очилди.</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Эмоқ</w:t>
      </w:r>
      <w:r w:rsidRPr="00EC124B">
        <w:rPr>
          <w:rStyle w:val="53"/>
          <w:sz w:val="28"/>
          <w:szCs w:val="28"/>
        </w:rPr>
        <w:t xml:space="preserve"> феъли билан бириккан сифатдош: </w:t>
      </w:r>
      <w:r w:rsidRPr="00EC124B">
        <w:rPr>
          <w:sz w:val="28"/>
          <w:szCs w:val="28"/>
        </w:rPr>
        <w:t>Модомики, ҳақ- қингизда шу қобилда сўз ктрар экан, албатта, беҳуда бўлма- ,са керак деб ўйлайман.</w:t>
      </w:r>
      <w:r w:rsidRPr="00EC124B">
        <w:rPr>
          <w:rStyle w:val="5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Сифатдош конструкциянинг биринчи группасида сифатдош кесим вазифасида келади ва унинт сифатдошлик хусусияти (бошқа бир отни аниқлаш хусусияти, яъни сифатлик хусу- сияти) маълум даражада сусаяди. Шундай экан, унинг бир хўсусияти — феъллик хусусияти қолади; бу ҳолатда у кесим- лик функциясини бажаради. Сифатдошдан сўнг қўшилиб ке- ладиган формантлар уни бошқа бир кесимга тобе қилиб қўя- ди, демак, сифатдош эргаш гапнинг кесими бўлиб келади.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Шундай қилиб, биринчи группа сифатдош конструкциялар: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а) мазмунан — пайт, сабаб, ҳолат (равиш), қиёслаш маъ- ноларини ифодалайди;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 кесими асосан чиқиш, ўрин-пайт, жўналиш келишигида келади ёки кўмакчи билан бирикади;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в) бош гапнинг кесимига ёки .феълдан ифодаланган бирор бўлагига боғланади ва уни изоҳлайди.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г) кесими таркибида эгалик қўшимчаси кам қўлланади ва у эганинг қаратқичда эканини кўрсатиш учун эмас, аниқ- лик, конкретлик у,чун қўлланади.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д) таркибида эгаси бўлиб, ,у бош келишикда келади.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е) бу хил конструкциялар ҳозирги ўзбек адабий тилида қаратқичли конструкция билан алмашмайди.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Сифатдошнинг биринчи груипаси ҳозирғи ўзбек адабий тилида эргаш гаплар гуруҳини ташкил этади дейишимиз учун бутун асос мавжуддир.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•.Сифатдош конструкциянинг биринчи группаси қуйидаги эргаш гаплар функциясида қўлланади: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 П а й т </w:t>
      </w:r>
      <w:r w:rsidRPr="00EC124B">
        <w:rPr>
          <w:rStyle w:val="53pt7"/>
          <w:sz w:val="28"/>
          <w:szCs w:val="28"/>
        </w:rPr>
        <w:t>эргаш гап.</w:t>
      </w:r>
      <w:r w:rsidRPr="00EC124B">
        <w:rPr>
          <w:rStyle w:val="53"/>
          <w:sz w:val="28"/>
          <w:szCs w:val="28"/>
        </w:rPr>
        <w:t xml:space="preserve"> 1) Сифатдош ўрин келишигида ке- лйди</w:t>
      </w:r>
      <w:r w:rsidRPr="00EC124B">
        <w:rPr>
          <w:sz w:val="28"/>
          <w:szCs w:val="28"/>
        </w:rPr>
        <w:t>: Қиз орзу</w:t>
      </w:r>
      <w:r w:rsidRPr="00EC124B">
        <w:rPr>
          <w:rStyle w:val="53"/>
          <w:sz w:val="28"/>
          <w:szCs w:val="28"/>
        </w:rPr>
        <w:t xml:space="preserve"> — </w:t>
      </w:r>
      <w:r w:rsidRPr="00EC124B">
        <w:rPr>
          <w:sz w:val="28"/>
          <w:szCs w:val="28"/>
        </w:rPr>
        <w:t>ҳавас кўролмаган онасининг даишом ва зихновларидан ўлар ҳолатга етганда, бахтига, 'ер ислоҳоти бўлиб қолди.</w:t>
      </w:r>
      <w:r w:rsidRPr="00EC124B">
        <w:rPr>
          <w:rStyle w:val="53"/>
          <w:sz w:val="28"/>
          <w:szCs w:val="28"/>
        </w:rPr>
        <w:t xml:space="preserve"> (А. Қ.) </w:t>
      </w:r>
      <w:r w:rsidRPr="00EC124B">
        <w:rPr>
          <w:sz w:val="28"/>
          <w:szCs w:val="28"/>
        </w:rPr>
        <w:t>Водиларни яёв кезганда, бир ажиб ҳис бор эди менда.</w:t>
      </w:r>
      <w:r w:rsidRPr="00EC124B">
        <w:rPr>
          <w:rStyle w:val="53"/>
          <w:sz w:val="28"/>
          <w:szCs w:val="28"/>
        </w:rPr>
        <w:t xml:space="preserve"> (Ҳ.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Пайт эргаш гапнинг бу типи жуда кенг қўлланади.</w:t>
      </w:r>
    </w:p>
    <w:p w:rsidR="00F0420A" w:rsidRPr="00EC124B" w:rsidRDefault="003710B5" w:rsidP="00EC124B">
      <w:pPr>
        <w:pStyle w:val="8"/>
        <w:numPr>
          <w:ilvl w:val="0"/>
          <w:numId w:val="151"/>
        </w:numPr>
        <w:shd w:val="clear" w:color="auto" w:fill="auto"/>
        <w:tabs>
          <w:tab w:val="left" w:pos="707"/>
        </w:tabs>
        <w:spacing w:line="240" w:lineRule="auto"/>
        <w:ind w:firstLine="426"/>
        <w:jc w:val="both"/>
        <w:rPr>
          <w:sz w:val="28"/>
          <w:szCs w:val="28"/>
        </w:rPr>
      </w:pPr>
      <w:r w:rsidRPr="00EC124B">
        <w:rPr>
          <w:sz w:val="28"/>
          <w:szCs w:val="28"/>
        </w:rPr>
        <w:t xml:space="preserve">Сифатдош, ўрин келишигида келган </w:t>
      </w:r>
      <w:r w:rsidRPr="00EC124B">
        <w:rPr>
          <w:rStyle w:val="aa"/>
          <w:sz w:val="28"/>
          <w:szCs w:val="28"/>
        </w:rPr>
        <w:t>чоқ, дам, пайт, за- мон, кез, маҳал, вақт</w:t>
      </w:r>
      <w:r w:rsidRPr="00EC124B">
        <w:rPr>
          <w:sz w:val="28"/>
          <w:szCs w:val="28"/>
        </w:rPr>
        <w:t xml:space="preserve"> сингари пайт билдирувчи сўзлар билав</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бирикади; бу сўзлар ўзининг аслий маъноси ва функциясини йўқотиб, боғловчи вазифасидаги сўзга айланади: </w:t>
      </w:r>
      <w:r w:rsidRPr="00EC124B">
        <w:rPr>
          <w:sz w:val="28"/>
          <w:szCs w:val="28"/>
        </w:rPr>
        <w:t>Сен ёв би- лан отишган дамда, ўқ ташисам пайдарпай сенга.</w:t>
      </w:r>
      <w:r w:rsidRPr="00EC124B">
        <w:rPr>
          <w:rStyle w:val="53"/>
          <w:sz w:val="28"/>
          <w:szCs w:val="28"/>
        </w:rPr>
        <w:t xml:space="preserve"> (У.) </w:t>
      </w:r>
      <w:r w:rsidRPr="00EC124B">
        <w:rPr>
          <w:sz w:val="28"/>
          <w:szCs w:val="28"/>
        </w:rPr>
        <w:t xml:space="preserve">Мен. Абубакирнинг қўйини боқиш учун </w:t>
      </w:r>
      <w:r w:rsidRPr="00EC124B">
        <w:rPr>
          <w:sz w:val="28"/>
          <w:szCs w:val="28"/>
        </w:rPr>
        <w:lastRenderedPageBreak/>
        <w:t xml:space="preserve">ёллангаи кезимда, Уразали ҳам ҳар йилгидек Қутирлаган шаҳрининг ярим қўйини боқди. </w:t>
      </w:r>
      <w:r w:rsidRPr="00EC124B">
        <w:rPr>
          <w:rStyle w:val="53"/>
          <w:sz w:val="28"/>
          <w:szCs w:val="28"/>
        </w:rPr>
        <w:t>(С., Муқонов).</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Сифатдош пайт билдирувчи </w:t>
      </w:r>
      <w:r w:rsidRPr="00EC124B">
        <w:rPr>
          <w:sz w:val="28"/>
          <w:szCs w:val="28"/>
        </w:rPr>
        <w:t>ҳамон</w:t>
      </w:r>
      <w:r w:rsidRPr="00EC124B">
        <w:rPr>
          <w:rStyle w:val="53"/>
          <w:sz w:val="28"/>
          <w:szCs w:val="28"/>
        </w:rPr>
        <w:t xml:space="preserve"> сўзи билан бирикканда, ўрин-пайт келишиги қўшимчаси қўлланмайди:— </w:t>
      </w:r>
      <w:r w:rsidRPr="00EC124B">
        <w:rPr>
          <w:sz w:val="28"/>
          <w:szCs w:val="28"/>
        </w:rPr>
        <w:t xml:space="preserve">Колхози- мизнйнг номини Ленин қўймоқликни сўрар эдим,— деган ҳа- мон, бу таклифни ҳамма бирдан чапак чалиб қабул қилди. </w:t>
      </w:r>
      <w:r w:rsidRPr="00EC124B">
        <w:rPr>
          <w:rStyle w:val="53"/>
          <w:sz w:val="28"/>
          <w:szCs w:val="28"/>
        </w:rPr>
        <w:t>(Ғ. Ғ.)</w:t>
      </w:r>
    </w:p>
    <w:p w:rsidR="00F0420A" w:rsidRPr="00EC124B" w:rsidRDefault="003710B5" w:rsidP="00EC124B">
      <w:pPr>
        <w:pStyle w:val="52"/>
        <w:numPr>
          <w:ilvl w:val="0"/>
          <w:numId w:val="151"/>
        </w:numPr>
        <w:shd w:val="clear" w:color="auto" w:fill="auto"/>
        <w:spacing w:line="240" w:lineRule="auto"/>
        <w:ind w:firstLine="426"/>
        <w:jc w:val="both"/>
        <w:rPr>
          <w:sz w:val="28"/>
          <w:szCs w:val="28"/>
        </w:rPr>
      </w:pPr>
      <w:r w:rsidRPr="00EC124B">
        <w:rPr>
          <w:rStyle w:val="53"/>
          <w:sz w:val="28"/>
          <w:szCs w:val="28"/>
        </w:rPr>
        <w:t xml:space="preserve"> Сифатдошнийг </w:t>
      </w:r>
      <w:r w:rsidRPr="00EC124B">
        <w:rPr>
          <w:sz w:val="28"/>
          <w:szCs w:val="28"/>
        </w:rPr>
        <w:t>-(а)р, -ма + с</w:t>
      </w:r>
      <w:r w:rsidRPr="00EC124B">
        <w:rPr>
          <w:rStyle w:val="53"/>
          <w:sz w:val="28"/>
          <w:szCs w:val="28"/>
        </w:rPr>
        <w:t xml:space="preserve"> аффиксли шакли: </w:t>
      </w:r>
      <w:r w:rsidRPr="00EC124B">
        <w:rPr>
          <w:sz w:val="28"/>
          <w:szCs w:val="28"/>
        </w:rPr>
        <w:t xml:space="preserve">Орадан беш минут ўтар-ўтмас, Норбуви яна қайта саройга кирди. </w:t>
      </w:r>
      <w:r w:rsidRPr="00EC124B">
        <w:rPr>
          <w:rStyle w:val="53"/>
          <w:sz w:val="28"/>
          <w:szCs w:val="28"/>
        </w:rPr>
        <w:t>(Ҳ. Шамс)</w:t>
      </w:r>
    </w:p>
    <w:p w:rsidR="00F0420A" w:rsidRPr="00EC124B" w:rsidRDefault="003710B5" w:rsidP="00EC124B">
      <w:pPr>
        <w:pStyle w:val="8"/>
        <w:numPr>
          <w:ilvl w:val="0"/>
          <w:numId w:val="151"/>
        </w:numPr>
        <w:shd w:val="clear" w:color="auto" w:fill="auto"/>
        <w:spacing w:line="240" w:lineRule="auto"/>
        <w:ind w:firstLine="426"/>
        <w:jc w:val="both"/>
        <w:rPr>
          <w:sz w:val="28"/>
          <w:szCs w:val="28"/>
        </w:rPr>
      </w:pPr>
      <w:r w:rsidRPr="00EC124B">
        <w:rPr>
          <w:sz w:val="28"/>
          <w:szCs w:val="28"/>
        </w:rPr>
        <w:t xml:space="preserve"> Чиқиш келишиги қўшимчасини олган сифатдош </w:t>
      </w:r>
      <w:r w:rsidRPr="00EC124B">
        <w:rPr>
          <w:rStyle w:val="aa"/>
          <w:sz w:val="28"/>
          <w:szCs w:val="28"/>
        </w:rPr>
        <w:t>бери, буён</w:t>
      </w:r>
      <w:r w:rsidRPr="00EC124B">
        <w:rPr>
          <w:sz w:val="28"/>
          <w:szCs w:val="28"/>
        </w:rPr>
        <w:t xml:space="preserve"> кўмакчилари билан бирикади: </w:t>
      </w:r>
      <w:r w:rsidRPr="00EC124B">
        <w:rPr>
          <w:rStyle w:val="aa"/>
          <w:sz w:val="28"/>
          <w:szCs w:val="28"/>
        </w:rPr>
        <w:t>Исомиддинов келгандан бери, ҳар кун шундай суҳбат бўларди.</w:t>
      </w:r>
      <w:r w:rsidRPr="00EC124B">
        <w:rPr>
          <w:sz w:val="28"/>
          <w:szCs w:val="28"/>
        </w:rPr>
        <w:t xml:space="preserve"> (Ҳ. Шамс)</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Сифатдошнинг кесими жўналиш келишигида бўлиб, </w:t>
      </w:r>
      <w:r w:rsidRPr="00EC124B">
        <w:rPr>
          <w:rStyle w:val="aa"/>
          <w:sz w:val="28"/>
          <w:szCs w:val="28"/>
        </w:rPr>
        <w:t xml:space="preserve">қадар </w:t>
      </w:r>
      <w:r w:rsidRPr="00EC124B">
        <w:rPr>
          <w:sz w:val="28"/>
          <w:szCs w:val="28"/>
        </w:rPr>
        <w:t xml:space="preserve">кўмакчиси билан бирикади: </w:t>
      </w:r>
      <w:r w:rsidRPr="00EC124B">
        <w:rPr>
          <w:rStyle w:val="aa"/>
          <w:sz w:val="28"/>
          <w:szCs w:val="28"/>
        </w:rPr>
        <w:t>Машина келганга қадар, колхоз- даги янгиликлар ҳақида суҳбатлашиб ўтирдик.</w:t>
      </w:r>
      <w:r w:rsidRPr="00EC124B">
        <w:rPr>
          <w:sz w:val="28"/>
          <w:szCs w:val="28"/>
        </w:rPr>
        <w:t xml:space="preserve"> (Р. Файз.)</w:t>
      </w:r>
    </w:p>
    <w:p w:rsidR="00F0420A" w:rsidRPr="00EC124B" w:rsidRDefault="003710B5" w:rsidP="00EC124B">
      <w:pPr>
        <w:pStyle w:val="52"/>
        <w:numPr>
          <w:ilvl w:val="0"/>
          <w:numId w:val="151"/>
        </w:numPr>
        <w:shd w:val="clear" w:color="auto" w:fill="auto"/>
        <w:spacing w:line="240" w:lineRule="auto"/>
        <w:ind w:firstLine="426"/>
        <w:jc w:val="both"/>
        <w:rPr>
          <w:sz w:val="28"/>
          <w:szCs w:val="28"/>
        </w:rPr>
      </w:pPr>
      <w:r w:rsidRPr="00EC124B">
        <w:rPr>
          <w:rStyle w:val="53"/>
          <w:sz w:val="28"/>
          <w:szCs w:val="28"/>
        </w:rPr>
        <w:t xml:space="preserve"> Сифатдошнинг </w:t>
      </w:r>
      <w:r w:rsidRPr="00EC124B">
        <w:rPr>
          <w:sz w:val="28"/>
          <w:szCs w:val="28"/>
        </w:rPr>
        <w:t>-масдан</w:t>
      </w:r>
      <w:r w:rsidRPr="00EC124B">
        <w:rPr>
          <w:rStyle w:val="53"/>
          <w:sz w:val="28"/>
          <w:szCs w:val="28"/>
        </w:rPr>
        <w:t xml:space="preserve"> шакли: ... </w:t>
      </w:r>
      <w:r w:rsidRPr="00EC124B">
        <w:rPr>
          <w:sz w:val="28"/>
          <w:szCs w:val="28"/>
        </w:rPr>
        <w:t>Юлдуз сайр этиб кўч- масдан, Жонтемир қуюқ бир завқ билан турарди.</w:t>
      </w:r>
      <w:r w:rsidRPr="00EC124B">
        <w:rPr>
          <w:rStyle w:val="53"/>
          <w:sz w:val="28"/>
          <w:szCs w:val="28"/>
        </w:rPr>
        <w:t xml:space="preserve"> (У.)</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Бу сифатдош пайт' мазмунинй ифодаловчи сўзлар билан бирга қўлланиши мумкин: </w:t>
      </w:r>
      <w:r w:rsidRPr="00EC124B">
        <w:rPr>
          <w:sz w:val="28"/>
          <w:szCs w:val="28"/>
        </w:rPr>
        <w:t>Пайшанба куни эрталаб смена бошланмасдан аввал, Фариха слесарни ушлаб, цех бошлиғи- нинг идорасига судраб қолди.</w:t>
      </w:r>
      <w:r w:rsidRPr="00EC124B">
        <w:rPr>
          <w:rStyle w:val="53"/>
          <w:sz w:val="28"/>
          <w:szCs w:val="28"/>
        </w:rPr>
        <w:t xml:space="preserve"> (Ас. М.)</w:t>
      </w:r>
    </w:p>
    <w:p w:rsidR="00F0420A" w:rsidRPr="00EC124B" w:rsidRDefault="003710B5" w:rsidP="00EC124B">
      <w:pPr>
        <w:pStyle w:val="52"/>
        <w:numPr>
          <w:ilvl w:val="0"/>
          <w:numId w:val="151"/>
        </w:numPr>
        <w:shd w:val="clear" w:color="auto" w:fill="auto"/>
        <w:spacing w:line="240" w:lineRule="auto"/>
        <w:ind w:firstLine="426"/>
        <w:jc w:val="both"/>
        <w:rPr>
          <w:sz w:val="28"/>
          <w:szCs w:val="28"/>
        </w:rPr>
      </w:pPr>
      <w:r w:rsidRPr="00EC124B">
        <w:rPr>
          <w:rStyle w:val="53"/>
          <w:sz w:val="28"/>
          <w:szCs w:val="28"/>
        </w:rPr>
        <w:t xml:space="preserve"> Сифатдош чиқиш келишиги қўшимчасини олади ва </w:t>
      </w:r>
      <w:r w:rsidRPr="00EC124B">
        <w:rPr>
          <w:sz w:val="28"/>
          <w:szCs w:val="28"/>
        </w:rPr>
        <w:t>сўнг, кейин</w:t>
      </w:r>
      <w:r w:rsidRPr="00EC124B">
        <w:rPr>
          <w:rStyle w:val="53"/>
          <w:sz w:val="28"/>
          <w:szCs w:val="28"/>
        </w:rPr>
        <w:t xml:space="preserve"> кўмакчи сўзлари билан бирикади: </w:t>
      </w:r>
      <w:r w:rsidRPr="00EC124B">
        <w:rPr>
          <w:sz w:val="28"/>
          <w:szCs w:val="28"/>
        </w:rPr>
        <w:t>Наққош кетгандан■ сўнг, шоир эшикка чиқди.</w:t>
      </w:r>
      <w:r w:rsidRPr="00EC124B">
        <w:rPr>
          <w:rStyle w:val="53"/>
          <w:sz w:val="28"/>
          <w:szCs w:val="28"/>
        </w:rPr>
        <w:t xml:space="preserve"> (О.) </w:t>
      </w:r>
      <w:r w:rsidRPr="00EC124B">
        <w:rPr>
          <w:sz w:val="28"/>
          <w:szCs w:val="28"/>
        </w:rPr>
        <w:t>Етти самолётнинг ҳаммаси емирилгандан кейингина, партизанлар кўздан ғойиб бўлди- лар,</w:t>
      </w:r>
      <w:r w:rsidRPr="00EC124B">
        <w:rPr>
          <w:rStyle w:val="53"/>
          <w:sz w:val="28"/>
          <w:szCs w:val="28"/>
        </w:rPr>
        <w:t xml:space="preserve"> (М. Муҳамедое)</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 , 7), Сифатдошнинг </w:t>
      </w:r>
      <w:r w:rsidRPr="00EC124B">
        <w:rPr>
          <w:sz w:val="28"/>
          <w:szCs w:val="28"/>
        </w:rPr>
        <w:t>эмоқ</w:t>
      </w:r>
      <w:r w:rsidRPr="00EC124B">
        <w:rPr>
          <w:rStyle w:val="53"/>
          <w:sz w:val="28"/>
          <w:szCs w:val="28"/>
        </w:rPr>
        <w:t xml:space="preserve"> феъли билан 'бирикиши: </w:t>
      </w:r>
      <w:r w:rsidRPr="00EC124B">
        <w:rPr>
          <w:sz w:val="28"/>
          <w:szCs w:val="28"/>
        </w:rPr>
        <w:t>Солижон ёнида ўтирган йигитдан сўраган эди, у кулиб қўйди.</w:t>
      </w:r>
      <w:r w:rsidRPr="00EC124B">
        <w:rPr>
          <w:rStyle w:val="53"/>
          <w:sz w:val="28"/>
          <w:szCs w:val="28"/>
        </w:rPr>
        <w:t xml:space="preserve"> (А. Қ.) </w:t>
      </w:r>
      <w:r w:rsidRPr="00EC124B">
        <w:rPr>
          <w:sz w:val="28"/>
          <w:szCs w:val="28"/>
        </w:rPr>
        <w:t>Булар ҳали кўришиб бўлмаган ҳам эдилар, эшикдан иккита қиз қўвлашиб кирди.</w:t>
      </w:r>
      <w:r w:rsidRPr="00EC124B">
        <w:rPr>
          <w:rStyle w:val="53"/>
          <w:sz w:val="28"/>
          <w:szCs w:val="28"/>
        </w:rPr>
        <w:t xml:space="preserve"> (Ҳ. Шамс) </w:t>
      </w:r>
      <w:r w:rsidRPr="00EC124B">
        <w:rPr>
          <w:sz w:val="28"/>
          <w:szCs w:val="28"/>
        </w:rPr>
        <w:t>Юлдузлар хиу-алашиб. оким- гина сўнар экан, Шокир ота унинг қўлидан тутиб, куч бйлан судраб етаклади.</w:t>
      </w:r>
      <w:r w:rsidRPr="00EC124B">
        <w:rPr>
          <w:rStyle w:val="5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 турдаги эргаш гапларда интонацияиинг роли каттадир.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3pt7"/>
          <w:sz w:val="28"/>
          <w:szCs w:val="28"/>
        </w:rPr>
        <w:t>Сабаб эргаш гап.</w:t>
      </w:r>
      <w:r w:rsidRPr="00EC124B">
        <w:rPr>
          <w:rStyle w:val="53"/>
          <w:sz w:val="28"/>
          <w:szCs w:val="28"/>
        </w:rPr>
        <w:t xml:space="preserve"> 1) Сифатдош </w:t>
      </w:r>
      <w:r w:rsidRPr="00EC124B">
        <w:rPr>
          <w:sz w:val="28"/>
          <w:szCs w:val="28"/>
        </w:rPr>
        <w:t>учун, сабабли (са- бабдан)</w:t>
      </w:r>
      <w:r w:rsidRPr="00EC124B">
        <w:rPr>
          <w:rStyle w:val="53"/>
          <w:sz w:val="28"/>
          <w:szCs w:val="28"/>
        </w:rPr>
        <w:t xml:space="preserve"> кўмакчйлари билан: </w:t>
      </w:r>
      <w:r w:rsidRPr="00EC124B">
        <w:rPr>
          <w:sz w:val="28"/>
          <w:szCs w:val="28"/>
        </w:rPr>
        <w:t>Урмонжон бошига каттакон оқ қалпоқ кийиб олгани учун, юзи кичкина ва қопқора кўринар эди.</w:t>
      </w:r>
      <w:r w:rsidRPr="00EC124B">
        <w:rPr>
          <w:rStyle w:val="53"/>
          <w:sz w:val="28"/>
          <w:szCs w:val="28"/>
        </w:rPr>
        <w:t xml:space="preserve"> (А. Қҳ.) ... </w:t>
      </w:r>
      <w:r w:rsidRPr="00EC124B">
        <w:rPr>
          <w:sz w:val="28"/>
          <w:szCs w:val="28"/>
        </w:rPr>
        <w:t>Гулсум билан ўзи ўртасидаги воқеани эсла- гани сабабли, Холмуроднинг руҳи изтироб чекди...</w:t>
      </w:r>
      <w:r w:rsidRPr="00EC124B">
        <w:rPr>
          <w:rStyle w:val="53"/>
          <w:sz w:val="28"/>
          <w:szCs w:val="28"/>
        </w:rPr>
        <w:t xml:space="preserve"> (П. Т.)</w:t>
      </w:r>
    </w:p>
    <w:p w:rsidR="00F0420A" w:rsidRPr="00EC124B" w:rsidRDefault="003710B5" w:rsidP="00EC124B">
      <w:pPr>
        <w:pStyle w:val="8"/>
        <w:numPr>
          <w:ilvl w:val="0"/>
          <w:numId w:val="152"/>
        </w:numPr>
        <w:shd w:val="clear" w:color="auto" w:fill="auto"/>
        <w:tabs>
          <w:tab w:val="left" w:pos="662"/>
        </w:tabs>
        <w:spacing w:line="240" w:lineRule="auto"/>
        <w:ind w:firstLine="426"/>
        <w:jc w:val="both"/>
        <w:rPr>
          <w:sz w:val="28"/>
          <w:szCs w:val="28"/>
        </w:rPr>
      </w:pPr>
      <w:r w:rsidRPr="00EC124B">
        <w:rPr>
          <w:sz w:val="28"/>
          <w:szCs w:val="28"/>
        </w:rPr>
        <w:t xml:space="preserve">Сифатдош чиқиш келишиги қўшимчаси билан: </w:t>
      </w:r>
      <w:r w:rsidRPr="00EC124B">
        <w:rPr>
          <w:rStyle w:val="aa"/>
          <w:sz w:val="28"/>
          <w:szCs w:val="28"/>
        </w:rPr>
        <w:t>Холам-</w:t>
      </w:r>
    </w:p>
    <w:p w:rsidR="00F0420A" w:rsidRPr="00EC124B" w:rsidRDefault="003710B5" w:rsidP="00EC124B">
      <w:pPr>
        <w:pStyle w:val="52"/>
        <w:shd w:val="clear" w:color="auto" w:fill="auto"/>
        <w:tabs>
          <w:tab w:val="left" w:pos="5144"/>
        </w:tabs>
        <w:spacing w:line="240" w:lineRule="auto"/>
        <w:ind w:firstLine="426"/>
        <w:jc w:val="both"/>
        <w:rPr>
          <w:sz w:val="28"/>
          <w:szCs w:val="28"/>
        </w:rPr>
      </w:pPr>
      <w:r w:rsidRPr="00EC124B">
        <w:rPr>
          <w:sz w:val="28"/>
          <w:szCs w:val="28"/>
        </w:rPr>
        <w:t>нинг бола-чақалари бўлмаганидан, уйларц бизникига ўхшаш тўс-тўполон эмас, йиғинчоцлик (</w:t>
      </w:r>
      <w:r w:rsidRPr="00EC124B">
        <w:rPr>
          <w:rStyle w:val="53"/>
          <w:sz w:val="28"/>
          <w:szCs w:val="28"/>
        </w:rPr>
        <w:t>Ғ. Ғ.)</w:t>
      </w:r>
      <w:r w:rsidRPr="00EC124B">
        <w:rPr>
          <w:rStyle w:val="53"/>
          <w:sz w:val="28"/>
          <w:szCs w:val="28"/>
        </w:rPr>
        <w:tab/>
        <w:t>■</w:t>
      </w:r>
    </w:p>
    <w:p w:rsidR="00F0420A" w:rsidRPr="00EC124B" w:rsidRDefault="003710B5" w:rsidP="00EC124B">
      <w:pPr>
        <w:pStyle w:val="52"/>
        <w:numPr>
          <w:ilvl w:val="0"/>
          <w:numId w:val="152"/>
        </w:numPr>
        <w:shd w:val="clear" w:color="auto" w:fill="auto"/>
        <w:tabs>
          <w:tab w:val="left" w:pos="829"/>
        </w:tabs>
        <w:spacing w:line="240" w:lineRule="auto"/>
        <w:ind w:firstLine="426"/>
        <w:jc w:val="both"/>
        <w:rPr>
          <w:sz w:val="28"/>
          <w:szCs w:val="28"/>
        </w:rPr>
      </w:pPr>
      <w:r w:rsidRPr="00EC124B">
        <w:rPr>
          <w:rStyle w:val="53"/>
          <w:sz w:val="28"/>
          <w:szCs w:val="28"/>
        </w:rPr>
        <w:t xml:space="preserve">Сифатдош жўналиш келишигида: </w:t>
      </w:r>
      <w:r w:rsidRPr="00EC124B">
        <w:rPr>
          <w:sz w:val="28"/>
          <w:szCs w:val="28"/>
        </w:rPr>
        <w:t>Гуллар очиб, нурлар сочиб юрганимга вақтим чоғ.</w:t>
      </w:r>
      <w:r w:rsidRPr="00EC124B">
        <w:rPr>
          <w:rStyle w:val="53"/>
          <w:sz w:val="28"/>
          <w:szCs w:val="28"/>
        </w:rPr>
        <w:t xml:space="preserve"> (Ҳ. II.)</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Ш арт э р г а ш г а п. 1) Сифатдош ўрин келишигида: </w:t>
      </w:r>
      <w:r w:rsidRPr="00EC124B">
        <w:rPr>
          <w:sz w:val="28"/>
          <w:szCs w:val="28"/>
        </w:rPr>
        <w:t>Агар хат тўғрисида бир оғиз гапирилганда, Саидий ўша куни журнал идорасида бўлган гапларни бошдан-оёқ айтиб берар эди.</w:t>
      </w:r>
      <w:r w:rsidRPr="00EC124B">
        <w:rPr>
          <w:rStyle w:val="53"/>
          <w:sz w:val="28"/>
          <w:szCs w:val="28"/>
        </w:rPr>
        <w:t xml:space="preserve"> (А. Қҳ.)</w:t>
      </w:r>
    </w:p>
    <w:p w:rsidR="00F0420A" w:rsidRPr="00EC124B" w:rsidRDefault="003710B5" w:rsidP="00EC124B">
      <w:pPr>
        <w:pStyle w:val="8"/>
        <w:numPr>
          <w:ilvl w:val="0"/>
          <w:numId w:val="153"/>
        </w:numPr>
        <w:shd w:val="clear" w:color="auto" w:fill="auto"/>
        <w:spacing w:line="240" w:lineRule="auto"/>
        <w:ind w:firstLine="426"/>
        <w:jc w:val="both"/>
        <w:rPr>
          <w:sz w:val="28"/>
          <w:szCs w:val="28"/>
        </w:rPr>
      </w:pPr>
      <w:r w:rsidRPr="00EC124B">
        <w:rPr>
          <w:sz w:val="28"/>
          <w:szCs w:val="28"/>
        </w:rPr>
        <w:t xml:space="preserve"> Урин келишигидаги сифатдош </w:t>
      </w:r>
      <w:r w:rsidRPr="00EC124B">
        <w:rPr>
          <w:rStyle w:val="aa"/>
          <w:sz w:val="28"/>
          <w:szCs w:val="28"/>
        </w:rPr>
        <w:t>эмоқ</w:t>
      </w:r>
      <w:r w:rsidRPr="00EC124B">
        <w:rPr>
          <w:sz w:val="28"/>
          <w:szCs w:val="28"/>
        </w:rPr>
        <w:t xml:space="preserve"> феъли билан: </w:t>
      </w:r>
      <w:r w:rsidRPr="00EC124B">
        <w:rPr>
          <w:rStyle w:val="aa"/>
          <w:sz w:val="28"/>
          <w:szCs w:val="28"/>
        </w:rPr>
        <w:t>Уруш бўлмаганда эди, кўп жойларни кўрар эдик.</w:t>
      </w:r>
      <w:r w:rsidRPr="00EC124B">
        <w:rPr>
          <w:sz w:val="28"/>
          <w:szCs w:val="28"/>
        </w:rPr>
        <w:t xml:space="preserve"> (А. Қҳ.)</w:t>
      </w:r>
    </w:p>
    <w:p w:rsidR="00F0420A" w:rsidRPr="00EC124B" w:rsidRDefault="003710B5" w:rsidP="00EC124B">
      <w:pPr>
        <w:pStyle w:val="52"/>
        <w:numPr>
          <w:ilvl w:val="0"/>
          <w:numId w:val="153"/>
        </w:numPr>
        <w:shd w:val="clear" w:color="auto" w:fill="auto"/>
        <w:spacing w:line="240" w:lineRule="auto"/>
        <w:ind w:firstLine="426"/>
        <w:jc w:val="both"/>
        <w:rPr>
          <w:sz w:val="28"/>
          <w:szCs w:val="28"/>
        </w:rPr>
      </w:pPr>
      <w:r w:rsidRPr="00EC124B">
        <w:rPr>
          <w:rStyle w:val="53"/>
          <w:sz w:val="28"/>
          <w:szCs w:val="28"/>
        </w:rPr>
        <w:t xml:space="preserve"> Сифатдошнинг </w:t>
      </w:r>
      <w:r w:rsidRPr="00EC124B">
        <w:rPr>
          <w:sz w:val="28"/>
          <w:szCs w:val="28"/>
        </w:rPr>
        <w:t>-(а)р</w:t>
      </w:r>
      <w:r w:rsidRPr="00EC124B">
        <w:rPr>
          <w:rStyle w:val="53"/>
          <w:sz w:val="28"/>
          <w:szCs w:val="28"/>
        </w:rPr>
        <w:t xml:space="preserve"> шакли </w:t>
      </w:r>
      <w:r w:rsidRPr="00EC124B">
        <w:rPr>
          <w:sz w:val="28"/>
          <w:szCs w:val="28"/>
        </w:rPr>
        <w:t>эмоқ</w:t>
      </w:r>
      <w:r w:rsidRPr="00EC124B">
        <w:rPr>
          <w:rStyle w:val="53"/>
          <w:sz w:val="28"/>
          <w:szCs w:val="28"/>
        </w:rPr>
        <w:t xml:space="preserve"> феъли билан: </w:t>
      </w:r>
      <w:r w:rsidRPr="00EC124B">
        <w:rPr>
          <w:sz w:val="28"/>
          <w:szCs w:val="28"/>
        </w:rPr>
        <w:t xml:space="preserve">...агар Насибани </w:t>
      </w:r>
      <w:r w:rsidRPr="00EC124B">
        <w:rPr>
          <w:sz w:val="28"/>
          <w:szCs w:val="28"/>
        </w:rPr>
        <w:lastRenderedPageBreak/>
        <w:t>ўқишдан қолдириб, курортга олиб кетар экансан, сендай оюияним йўқ.</w:t>
      </w:r>
      <w:r w:rsidRPr="00EC124B">
        <w:rPr>
          <w:rStyle w:val="53"/>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Т ў с и қ с и з э р г а ш г а п. Урин келишигидаги сифатдош : </w:t>
      </w:r>
      <w:r w:rsidRPr="00EC124B">
        <w:rPr>
          <w:rStyle w:val="aa"/>
          <w:sz w:val="28"/>
          <w:szCs w:val="28"/>
        </w:rPr>
        <w:t>ҳам</w:t>
      </w:r>
      <w:r w:rsidRPr="00EC124B">
        <w:rPr>
          <w:sz w:val="28"/>
          <w:szCs w:val="28"/>
        </w:rPr>
        <w:t xml:space="preserve"> ёрдамчиси билан бирикади: </w:t>
      </w:r>
      <w:r w:rsidRPr="00EC124B">
        <w:rPr>
          <w:rStyle w:val="aa"/>
          <w:sz w:val="28"/>
          <w:szCs w:val="28"/>
        </w:rPr>
        <w:t>Отанг мироб бўлганда ҳам, тўғон бошида бўл.</w:t>
      </w:r>
      <w:r w:rsidRPr="00EC124B">
        <w:rPr>
          <w:sz w:val="28"/>
          <w:szCs w:val="28"/>
        </w:rPr>
        <w:t xml:space="preserve"> (Мақол)</w:t>
      </w:r>
    </w:p>
    <w:p w:rsidR="00F0420A" w:rsidRPr="00EC124B" w:rsidRDefault="003710B5" w:rsidP="00EC124B">
      <w:pPr>
        <w:pStyle w:val="52"/>
        <w:shd w:val="clear" w:color="auto" w:fill="auto"/>
        <w:spacing w:line="240" w:lineRule="auto"/>
        <w:ind w:firstLine="426"/>
        <w:jc w:val="both"/>
        <w:rPr>
          <w:sz w:val="28"/>
          <w:szCs w:val="28"/>
        </w:rPr>
      </w:pPr>
      <w:r w:rsidRPr="00EC124B">
        <w:rPr>
          <w:rStyle w:val="53pt7"/>
          <w:sz w:val="28"/>
          <w:szCs w:val="28"/>
        </w:rPr>
        <w:t>Ухшатиш эргаш гап.</w:t>
      </w:r>
      <w:r w:rsidRPr="00EC124B">
        <w:rPr>
          <w:rStyle w:val="53"/>
          <w:sz w:val="28"/>
          <w:szCs w:val="28"/>
        </w:rPr>
        <w:t xml:space="preserve"> Сифатдош </w:t>
      </w:r>
      <w:r w:rsidRPr="00EC124B">
        <w:rPr>
          <w:sz w:val="28"/>
          <w:szCs w:val="28"/>
        </w:rPr>
        <w:t>-дай</w:t>
      </w:r>
      <w:r w:rsidRPr="00EC124B">
        <w:rPr>
          <w:rStyle w:val="53"/>
          <w:sz w:val="28"/>
          <w:szCs w:val="28"/>
        </w:rPr>
        <w:t xml:space="preserve"> формаси би- лан: </w:t>
      </w:r>
      <w:r w:rsidRPr="00EC124B">
        <w:rPr>
          <w:sz w:val="28"/>
          <w:szCs w:val="28"/>
        </w:rPr>
        <w:t>Абдусамадқори курсига ўтираётиб, худди қизиқ нарса тўсатдан эсига тушгандай, пиқ этиб кулиб юборди.</w:t>
      </w:r>
      <w:r w:rsidRPr="00EC124B">
        <w:rPr>
          <w:rStyle w:val="53"/>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Сйфатдошнинг </w:t>
      </w:r>
      <w:r w:rsidRPr="00EC124B">
        <w:rPr>
          <w:rStyle w:val="aa"/>
          <w:sz w:val="28"/>
          <w:szCs w:val="28"/>
        </w:rPr>
        <w:t>-р</w:t>
      </w:r>
      <w:r w:rsidRPr="00EC124B">
        <w:rPr>
          <w:sz w:val="28"/>
          <w:szCs w:val="28"/>
        </w:rPr>
        <w:t xml:space="preserve"> шакли </w:t>
      </w:r>
      <w:r w:rsidRPr="00EC124B">
        <w:rPr>
          <w:rStyle w:val="aa"/>
          <w:sz w:val="28"/>
          <w:szCs w:val="28"/>
        </w:rPr>
        <w:t>эмоқ</w:t>
      </w:r>
      <w:r w:rsidRPr="00EC124B">
        <w:rPr>
          <w:sz w:val="28"/>
          <w:szCs w:val="28"/>
        </w:rPr>
        <w:t xml:space="preserve"> билан бирикиб, нисбий эр- гаш гапларнинғ кесими функциясида келади: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а) тўлдирувчи эргаш гап: </w:t>
      </w:r>
      <w:r w:rsidRPr="00EC124B">
        <w:rPr>
          <w:sz w:val="28"/>
          <w:szCs w:val="28"/>
        </w:rPr>
        <w:t>Қимки айларкан 'ёмон ният ха- лойиқ исмига, парчаланг, дўлдай қуюлсин ўқларингиз устига!</w:t>
      </w:r>
    </w:p>
    <w:p w:rsidR="00F0420A" w:rsidRPr="00EC124B" w:rsidRDefault="003710B5" w:rsidP="00EC124B">
      <w:pPr>
        <w:pStyle w:val="8"/>
        <w:shd w:val="clear" w:color="auto" w:fill="auto"/>
        <w:tabs>
          <w:tab w:val="center" w:pos="4656"/>
        </w:tabs>
        <w:spacing w:line="240" w:lineRule="auto"/>
        <w:ind w:firstLine="426"/>
        <w:jc w:val="both"/>
        <w:rPr>
          <w:sz w:val="28"/>
          <w:szCs w:val="28"/>
        </w:rPr>
      </w:pPr>
      <w:r w:rsidRPr="00EC124B">
        <w:rPr>
          <w:sz w:val="28"/>
          <w:szCs w:val="28"/>
        </w:rPr>
        <w:t>, (Ҳ. Зоҳид)</w:t>
      </w:r>
      <w:r w:rsidRPr="00EC124B">
        <w:rPr>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 эга эргаш гап:</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Кимки ҳар йили чигитни ернинг намига эрта экар экан, у мўл ҳосил олади.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в) аниқловчи эргаш тап: </w:t>
      </w:r>
      <w:r w:rsidRPr="00EC124B">
        <w:rPr>
          <w:sz w:val="28"/>
          <w:szCs w:val="28"/>
        </w:rPr>
        <w:t>Ким ёлғон сўзлар экан, унингчин сўзига ҳам ҳеч ким ишонмай қўяди.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г) ўрин эргаш гап: </w:t>
      </w:r>
      <w:r w:rsidRPr="00EC124B">
        <w:rPr>
          <w:sz w:val="28"/>
          <w:szCs w:val="28"/>
        </w:rPr>
        <w:t>Артелнинг идора қилишдаги олий ор- гани</w:t>
      </w:r>
      <w:r w:rsidRPr="00EC124B">
        <w:rPr>
          <w:rStyle w:val="53"/>
          <w:sz w:val="28"/>
          <w:szCs w:val="28"/>
        </w:rPr>
        <w:t xml:space="preserve"> — </w:t>
      </w:r>
      <w:r w:rsidRPr="00EC124B">
        <w:rPr>
          <w:sz w:val="28"/>
          <w:szCs w:val="28"/>
        </w:rPr>
        <w:t>унинг йиғилишидир. Қаердаки бу тартиб бузилар экан, у ерда колхоз хўокалиги катта зарар кўради.</w:t>
      </w:r>
      <w:r w:rsidRPr="00EC124B">
        <w:rPr>
          <w:rStyle w:val="53"/>
          <w:sz w:val="28"/>
          <w:szCs w:val="28"/>
        </w:rPr>
        <w:t xml:space="preserve"> (Газ.) ■</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Маълумки, сифатдош ўтган замон феъли учун аоос бўла- ди. Бу ҳолда у бош гапнинг кесими (албатта, эргаш гаклл қўшма гапни тузувчи бошқа воситалар билан бирга) бўлиб келиши мумкин: </w:t>
      </w:r>
      <w:r w:rsidRPr="00EC124B">
        <w:rPr>
          <w:rStyle w:val="aa"/>
          <w:sz w:val="28"/>
          <w:szCs w:val="28"/>
        </w:rPr>
        <w:t xml:space="preserve">Ҳосилдор узумнинг донаси Шунчалар т ў л- </w:t>
      </w:r>
      <w:r w:rsidRPr="00EC124B">
        <w:rPr>
          <w:rStyle w:val="2pt5"/>
          <w:sz w:val="28"/>
          <w:szCs w:val="28"/>
        </w:rPr>
        <w:t>ганки,</w:t>
      </w:r>
      <w:r w:rsidRPr="00EC124B">
        <w:rPr>
          <w:rStyle w:val="aa"/>
          <w:sz w:val="28"/>
          <w:szCs w:val="28"/>
        </w:rPr>
        <w:t xml:space="preserve"> кўрган кўз чиройдан қамашар.</w:t>
      </w:r>
      <w:r w:rsidRPr="00EC124B">
        <w:rPr>
          <w:sz w:val="28"/>
          <w:szCs w:val="28"/>
        </w:rPr>
        <w:t xml:space="preserve"> (А. 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Утган замон вазифасидаги сифатдош турли-туман эрташ гапларнинг кесими бўлиб келиши мумкин. Бу ҳолда сифатдош </w:t>
      </w:r>
      <w:r w:rsidRPr="00EC124B">
        <w:rPr>
          <w:rStyle w:val="aa"/>
          <w:sz w:val="28"/>
          <w:szCs w:val="28"/>
        </w:rPr>
        <w:t>бўлмоқ</w:t>
      </w:r>
      <w:r w:rsidRPr="00EC124B">
        <w:rPr>
          <w:sz w:val="28"/>
          <w:szCs w:val="28"/>
        </w:rPr>
        <w:t xml:space="preserve"> (баъзан — </w:t>
      </w:r>
      <w:r w:rsidRPr="00EC124B">
        <w:rPr>
          <w:rStyle w:val="aa"/>
          <w:sz w:val="28"/>
          <w:szCs w:val="28"/>
        </w:rPr>
        <w:t>эмоқ)</w:t>
      </w:r>
      <w:r w:rsidRPr="00EC124B">
        <w:rPr>
          <w:sz w:val="28"/>
          <w:szCs w:val="28"/>
        </w:rPr>
        <w:t xml:space="preserve"> феълйнинг равишдош, шарт, буйруқ шакли билан бирга қўлланади: </w:t>
      </w:r>
      <w:r w:rsidRPr="00EC124B">
        <w:rPr>
          <w:rStyle w:val="aa"/>
          <w:sz w:val="28"/>
          <w:szCs w:val="28"/>
        </w:rPr>
        <w:t>Карима келган бўлса, ... Ка- рима келган бўлиб; ... Яхши бўлиб қолган бўлсин деб ...</w:t>
      </w:r>
      <w:r w:rsidRPr="00EC124B">
        <w:rPr>
          <w:sz w:val="28"/>
          <w:szCs w:val="28"/>
        </w:rPr>
        <w:t xml:space="preserve"> каби.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Шундай қилиб, сифатдош конструкциянинг биринчи груп- н</w:t>
      </w:r>
      <w:r w:rsidRPr="00EC124B">
        <w:rPr>
          <w:rStyle w:val="75pt0"/>
          <w:sz w:val="28"/>
          <w:szCs w:val="28"/>
        </w:rPr>
        <w:t>9</w:t>
      </w:r>
      <w:r w:rsidRPr="00EC124B">
        <w:rPr>
          <w:sz w:val="28"/>
          <w:szCs w:val="28"/>
        </w:rPr>
        <w:t>сини ташкил этган сифатдош қуйидаги шаклларда 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Сифдтдош , ўрин-пайт, чиқиш (айрим ҳоллардагина жў- налиш) келишигида келади.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Сифатдош кўмакчи ёки кўмакчи вазифасидати сўзлар бй- лан бирикади. Бунда сифатдош бошқарувчи сўзнинг харак- терига кўра, бош келишик ёки чиқиш, келишиги шаклида бў- 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Сифатдош бош келишик шаклида бўлиб ҳеч қандай лек- с»к, грамматик восита билан бирикмайди (желар-келмас).</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Сиф.атдош </w:t>
      </w:r>
      <w:r w:rsidRPr="00EC124B">
        <w:rPr>
          <w:rStyle w:val="aa"/>
          <w:sz w:val="28"/>
          <w:szCs w:val="28"/>
        </w:rPr>
        <w:t>-дай\\-дек</w:t>
      </w:r>
      <w:r w:rsidRPr="00EC124B">
        <w:rPr>
          <w:sz w:val="28"/>
          <w:szCs w:val="28"/>
        </w:rPr>
        <w:t xml:space="preserve"> қўшимчаси билан, бирга қўлланади.</w:t>
      </w:r>
    </w:p>
    <w:p w:rsidR="00F0420A" w:rsidRPr="00EC124B" w:rsidRDefault="003710B5" w:rsidP="00EC124B">
      <w:pPr>
        <w:pStyle w:val="8"/>
        <w:numPr>
          <w:ilvl w:val="0"/>
          <w:numId w:val="154"/>
        </w:numPr>
        <w:shd w:val="clear" w:color="auto" w:fill="auto"/>
        <w:tabs>
          <w:tab w:val="left" w:pos="698"/>
          <w:tab w:val="right" w:pos="6030"/>
        </w:tabs>
        <w:spacing w:line="240" w:lineRule="auto"/>
        <w:ind w:firstLine="426"/>
        <w:jc w:val="both"/>
        <w:rPr>
          <w:sz w:val="28"/>
          <w:szCs w:val="28"/>
        </w:rPr>
      </w:pPr>
      <w:r w:rsidRPr="00EC124B">
        <w:rPr>
          <w:rStyle w:val="3pt7"/>
          <w:sz w:val="28"/>
          <w:szCs w:val="28"/>
        </w:rPr>
        <w:t>Сифатдош конструкцияларнинг иккин- чи гр.уппаси.</w:t>
      </w:r>
      <w:r w:rsidRPr="00EC124B">
        <w:rPr>
          <w:sz w:val="28"/>
          <w:szCs w:val="28"/>
        </w:rPr>
        <w:t xml:space="preserve"> Сифатдош конструкдиянинг иккинчи груп- паси </w:t>
      </w:r>
      <w:r w:rsidRPr="00EC124B">
        <w:rPr>
          <w:rStyle w:val="3pt7"/>
          <w:sz w:val="28"/>
          <w:szCs w:val="28"/>
        </w:rPr>
        <w:t>аниқловчи</w:t>
      </w:r>
      <w:r w:rsidRPr="00EC124B">
        <w:rPr>
          <w:sz w:val="28"/>
          <w:szCs w:val="28"/>
        </w:rPr>
        <w:t xml:space="preserve"> функциясида келади. Бунда сифат- дошли конструкциянйнг кесими эса ҳеч қандай қўшимча ол- майди: </w:t>
      </w:r>
      <w:r w:rsidRPr="00EC124B">
        <w:rPr>
          <w:rStyle w:val="2pt5"/>
          <w:sz w:val="28"/>
          <w:szCs w:val="28"/>
        </w:rPr>
        <w:t>Карим айтган</w:t>
      </w:r>
      <w:r w:rsidRPr="00EC124B">
        <w:rPr>
          <w:rStyle w:val="aa"/>
          <w:sz w:val="28"/>
          <w:szCs w:val="28"/>
        </w:rPr>
        <w:t xml:space="preserve"> ҳикоя ҳаммани қизиқтиради. Қ и з и </w:t>
      </w:r>
      <w:r w:rsidRPr="00EC124B">
        <w:rPr>
          <w:rStyle w:val="2pt5"/>
          <w:sz w:val="28"/>
          <w:szCs w:val="28"/>
        </w:rPr>
        <w:t>мукофотланган</w:t>
      </w:r>
      <w:r w:rsidRPr="00EC124B">
        <w:rPr>
          <w:rStyle w:val="aa"/>
          <w:sz w:val="28"/>
          <w:szCs w:val="28"/>
        </w:rPr>
        <w:t xml:space="preserve"> кампир сўзлади.</w:t>
      </w:r>
      <w:r w:rsidRPr="00EC124B">
        <w:rPr>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Сифатдош конструкциянинг бу группаси эргаш гап ҳисоб- ланган </w:t>
      </w:r>
      <w:r w:rsidRPr="00EC124B">
        <w:rPr>
          <w:sz w:val="28"/>
          <w:szCs w:val="28"/>
        </w:rPr>
        <w:lastRenderedPageBreak/>
        <w:t>сифатдош конструкциянинг биринчи группасидан ўзи- нинг қуйидаги хусусиятлари билан фарқланиб туради:</w:t>
      </w:r>
    </w:p>
    <w:p w:rsidR="00F0420A" w:rsidRPr="00EC124B" w:rsidRDefault="003710B5" w:rsidP="00EC124B">
      <w:pPr>
        <w:pStyle w:val="8"/>
        <w:numPr>
          <w:ilvl w:val="0"/>
          <w:numId w:val="155"/>
        </w:numPr>
        <w:shd w:val="clear" w:color="auto" w:fill="auto"/>
        <w:spacing w:line="240" w:lineRule="auto"/>
        <w:ind w:firstLine="426"/>
        <w:jc w:val="both"/>
        <w:rPr>
          <w:sz w:val="28"/>
          <w:szCs w:val="28"/>
        </w:rPr>
      </w:pPr>
      <w:r w:rsidRPr="00EC124B">
        <w:rPr>
          <w:sz w:val="28"/>
          <w:szCs w:val="28"/>
        </w:rPr>
        <w:t xml:space="preserve"> Биринчи группа конструкцияда сифатдош кесим функ- циясида бўлиб, унда феъллик хусусияти кучлидир. Иккинчи хил конструкцияда сифатдош фақат кесимлик эмас, аниқлов- чилик функциясини ҳам бажаради. Бунда сифатдошнинг феъллик хусусияти анча сусаяди. Шу сабабдан бўлса керак, иккинчи хил конструкция бир бўлак тарзида уқилади; сифат- дош аниқловчи ўзига оид сўзлар билан бириккан ҳолдагина бошқа сўз билан: муносабатга кйриша олади. Шунга қарамай, шаклан, грамматик нуқтаи назардан, ўз ичида эга ва кесим- лик муносабати бўлади.</w:t>
      </w:r>
    </w:p>
    <w:p w:rsidR="00F0420A" w:rsidRPr="00EC124B" w:rsidRDefault="003710B5" w:rsidP="00EC124B">
      <w:pPr>
        <w:pStyle w:val="8"/>
        <w:numPr>
          <w:ilvl w:val="0"/>
          <w:numId w:val="155"/>
        </w:numPr>
        <w:shd w:val="clear" w:color="auto" w:fill="auto"/>
        <w:spacing w:line="240" w:lineRule="auto"/>
        <w:ind w:firstLine="426"/>
        <w:jc w:val="both"/>
        <w:rPr>
          <w:sz w:val="28"/>
          <w:szCs w:val="28"/>
        </w:rPr>
      </w:pPr>
      <w:r w:rsidRPr="00EC124B">
        <w:rPr>
          <w:sz w:val="28"/>
          <w:szCs w:val="28"/>
        </w:rPr>
        <w:t xml:space="preserve"> Сифатдош конструкция иккинчи группасининг интона- цияси аниқланмиш сўзнинг иитонацияси билан қўшилиб кета- ди ва бу хил конструкциядан сўнг пауза берилмайди. Сифат- дош конструкцияси биринчи группасининг интонацияси ўзига хос бўлиб, бош гапдан пауза билан ажралиб туради.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Баъзи ҳолларда, шеърий талаб билан, сифатдош конструк- ция ўз аниқланмишидан сўнг келиб, пауза билан ажралиши ҳам мумкин: </w:t>
      </w:r>
      <w:r w:rsidRPr="00EC124B">
        <w:rPr>
          <w:rStyle w:val="aa"/>
          <w:sz w:val="28"/>
          <w:szCs w:val="28"/>
        </w:rPr>
        <w:t>Кўрдим бир қизни, лола лабли, Сунбул сочли, па р қи о ч и л г а н.</w:t>
      </w:r>
      <w:r w:rsidRPr="00EC124B">
        <w:rPr>
          <w:sz w:val="28"/>
          <w:szCs w:val="28"/>
        </w:rPr>
        <w:t xml:space="preserve"> (С. Абд.)</w:t>
      </w:r>
    </w:p>
    <w:p w:rsidR="00F0420A" w:rsidRPr="00EC124B" w:rsidRDefault="003710B5" w:rsidP="00EC124B">
      <w:pPr>
        <w:pStyle w:val="8"/>
        <w:numPr>
          <w:ilvl w:val="0"/>
          <w:numId w:val="155"/>
        </w:numPr>
        <w:shd w:val="clear" w:color="auto" w:fill="auto"/>
        <w:spacing w:line="240" w:lineRule="auto"/>
        <w:ind w:firstLine="426"/>
        <w:jc w:val="both"/>
        <w:rPr>
          <w:sz w:val="28"/>
          <w:szCs w:val="28"/>
        </w:rPr>
      </w:pPr>
      <w:r w:rsidRPr="00EC124B">
        <w:rPr>
          <w:sz w:val="28"/>
          <w:szCs w:val="28"/>
        </w:rPr>
        <w:t>^Сифатдош конструкциянинг иккинчи группаси аниқлов- чилик функциясида бўлади ва шу сабабдан ҳеч қандай қўшим- ча ёки кўмакчи қабул қилмайди.</w:t>
      </w:r>
    </w:p>
    <w:p w:rsidR="00F0420A" w:rsidRPr="00EC124B" w:rsidRDefault="003710B5" w:rsidP="00EC124B">
      <w:pPr>
        <w:pStyle w:val="8"/>
        <w:numPr>
          <w:ilvl w:val="0"/>
          <w:numId w:val="155"/>
        </w:numPr>
        <w:shd w:val="clear" w:color="auto" w:fill="auto"/>
        <w:spacing w:line="240" w:lineRule="auto"/>
        <w:ind w:firstLine="426"/>
        <w:jc w:val="both"/>
        <w:rPr>
          <w:sz w:val="28"/>
          <w:szCs w:val="28"/>
        </w:rPr>
      </w:pPr>
      <w:r w:rsidRPr="00EC124B">
        <w:rPr>
          <w:sz w:val="28"/>
          <w:szCs w:val="28"/>
        </w:rPr>
        <w:t xml:space="preserve"> Сифатдош конструкциянинг бу группасининг эгаси ту- ширилмайди. Агар туширилса, сифатдошнинг функцияси та- мом ўзгаради. Қиёсланг: </w:t>
      </w:r>
      <w:r w:rsidRPr="00EC124B">
        <w:rPr>
          <w:rStyle w:val="aa"/>
          <w:sz w:val="28"/>
          <w:szCs w:val="28"/>
        </w:rPr>
        <w:t>Қизи мукофотлангаи кампир гапир- ди</w:t>
      </w:r>
      <w:r w:rsidRPr="00EC124B">
        <w:rPr>
          <w:sz w:val="28"/>
          <w:szCs w:val="28"/>
        </w:rPr>
        <w:t xml:space="preserve"> ва </w:t>
      </w:r>
      <w:r w:rsidRPr="00EC124B">
        <w:rPr>
          <w:rStyle w:val="aa"/>
          <w:sz w:val="28"/>
          <w:szCs w:val="28"/>
        </w:rPr>
        <w:t>Мукофотланган кампир гапирди.</w:t>
      </w:r>
      <w:r w:rsidRPr="00EC124B">
        <w:rPr>
          <w:sz w:val="28"/>
          <w:szCs w:val="28"/>
        </w:rPr>
        <w:t xml:space="preserve"> Агар сифатдош аниқ- лик даражасида бўлса, эгаси туширилгач, мажҳул даража шаклига ўтади: </w:t>
      </w:r>
      <w:r w:rsidRPr="00EC124B">
        <w:rPr>
          <w:rStyle w:val="51"/>
          <w:sz w:val="28"/>
          <w:szCs w:val="28"/>
        </w:rPr>
        <w:t>Қарим айтган ҳикоя қизиқ эқан ва Айтилган (айтган</w:t>
      </w:r>
      <w:r w:rsidRPr="00EC124B">
        <w:rPr>
          <w:rStyle w:val="53"/>
          <w:sz w:val="28"/>
          <w:szCs w:val="28"/>
        </w:rPr>
        <w:t xml:space="preserve"> эмае!) </w:t>
      </w:r>
      <w:r w:rsidRPr="00EC124B">
        <w:rPr>
          <w:rStyle w:val="51"/>
          <w:sz w:val="28"/>
          <w:szCs w:val="28"/>
        </w:rPr>
        <w:t>ҳикоя қизиқ экан.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Сифатдошли конструкциянинг иккинчи груииаси ўзининг баъзи бир хусусиятлари билан (отлашиши:</w:t>
      </w:r>
      <w:r w:rsidRPr="00EC124B">
        <w:rPr>
          <w:rStyle w:val="aa"/>
          <w:sz w:val="28"/>
          <w:szCs w:val="28"/>
        </w:rPr>
        <w:t>Салим айтганни айтма</w:t>
      </w:r>
      <w:r w:rsidRPr="00EC124B">
        <w:rPr>
          <w:sz w:val="28"/>
          <w:szCs w:val="28"/>
        </w:rPr>
        <w:t xml:space="preserve"> ва юқорида кўрсатйб ўтилган хусусиятлари билан) од- дий сўз, сўз бирикмасига жуда яқин туради.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Аммо бу типдаги сифатдош конструкцияларни сифатдош конструкцияларнинг биринчи группасига яқин хусусиятлари бор: таркибида эгаси бўлади; эга бош келишикда келади; эга' ва кесим мослашмайди.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Эгаси бош келишикда бўлган конструкция баъзан қарат- қичли конструкцмя билан алмашиши ҳам мумкин: </w:t>
      </w:r>
      <w:r w:rsidRPr="00EC124B">
        <w:rPr>
          <w:rStyle w:val="aa"/>
          <w:sz w:val="28"/>
          <w:szCs w:val="28"/>
        </w:rPr>
        <w:t>Қаримнинг айтгап ҳикояси ҳаммани қизиқтирди.</w:t>
      </w:r>
      <w:r w:rsidRPr="00EC124B">
        <w:rPr>
          <w:sz w:val="28"/>
          <w:szCs w:val="28"/>
        </w:rPr>
        <w:t xml:space="preserve"> Аммо бу икки конструк- иия параллел конструкция эмас, ҳар иккисининг мазмуни ик- ки хил бўлиб, бошқа-бошқа мақсадларда қўлланади. Эгаси бош келишикда бўлган конструкцияда умуман қандайдир ҳи- коя ҳақида фикр юритилади, қаратқичли конструкцияда эса ҳикоя конкрет бўлиб, у </w:t>
      </w:r>
      <w:r w:rsidRPr="00EC124B">
        <w:rPr>
          <w:rStyle w:val="aa"/>
          <w:sz w:val="28"/>
          <w:szCs w:val="28"/>
        </w:rPr>
        <w:t>Қаримга</w:t>
      </w:r>
      <w:r w:rsidRPr="00EC124B">
        <w:rPr>
          <w:sz w:val="28"/>
          <w:szCs w:val="28"/>
        </w:rPr>
        <w:t xml:space="preserve"> қарашлидир.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Бундан ташқари, бу типдаги кўп конструкциялар қуйида- ги ҳолларда қаратқичли конструкция билан алмашмайди.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а) Агар кесим ўзлик ёки мажҳул шаклда бўлса: </w:t>
      </w:r>
      <w:r w:rsidRPr="00EC124B">
        <w:rPr>
          <w:rStyle w:val="aa"/>
          <w:sz w:val="28"/>
          <w:szCs w:val="28"/>
        </w:rPr>
        <w:t>Қизи му- кофотланган кампир сўзлади.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 Агар эгаси таркибида эгалик қўшимчаси бўлса: </w:t>
      </w:r>
      <w:r w:rsidRPr="00EC124B">
        <w:rPr>
          <w:rStyle w:val="aa"/>
          <w:sz w:val="28"/>
          <w:szCs w:val="28"/>
        </w:rPr>
        <w:t xml:space="preserve">Мева- си пишган </w:t>
      </w:r>
      <w:r w:rsidRPr="00EC124B">
        <w:rPr>
          <w:rStyle w:val="aa"/>
          <w:sz w:val="28"/>
          <w:szCs w:val="28"/>
        </w:rPr>
        <w:lastRenderedPageBreak/>
        <w:t>дарахт қулади</w:t>
      </w:r>
      <w:r w:rsidRPr="00EC124B">
        <w:rPr>
          <w:sz w:val="28"/>
          <w:szCs w:val="28"/>
        </w:rPr>
        <w:t xml:space="preserve"> каби.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Юқорида айтиб ўтилган хусусиятларига кўра, сифатдош </w:t>
      </w:r>
      <w:r w:rsidRPr="00EC124B">
        <w:rPr>
          <w:rStyle w:val="Consolas95pt1"/>
          <w:rFonts w:ascii="Times New Roman" w:hAnsi="Times New Roman" w:cs="Times New Roman"/>
          <w:sz w:val="28"/>
          <w:szCs w:val="28"/>
        </w:rPr>
        <w:t xml:space="preserve">коиструкциянинг </w:t>
      </w:r>
      <w:r w:rsidRPr="00EC124B">
        <w:rPr>
          <w:sz w:val="28"/>
          <w:szCs w:val="28"/>
        </w:rPr>
        <w:t xml:space="preserve">бу </w:t>
      </w:r>
      <w:r w:rsidRPr="00EC124B">
        <w:rPr>
          <w:rStyle w:val="Consolas95pt1"/>
          <w:rFonts w:ascii="Times New Roman" w:hAnsi="Times New Roman" w:cs="Times New Roman"/>
          <w:sz w:val="28"/>
          <w:szCs w:val="28"/>
        </w:rPr>
        <w:t xml:space="preserve">группасини </w:t>
      </w:r>
      <w:r w:rsidRPr="00EC124B">
        <w:rPr>
          <w:sz w:val="28"/>
          <w:szCs w:val="28"/>
        </w:rPr>
        <w:t xml:space="preserve">сўз бирикмаси деб ҳукм </w:t>
      </w:r>
      <w:r w:rsidRPr="00EC124B">
        <w:rPr>
          <w:rStyle w:val="Consolas95pt1"/>
          <w:rFonts w:ascii="Times New Roman" w:hAnsi="Times New Roman" w:cs="Times New Roman"/>
          <w:sz w:val="28"/>
          <w:szCs w:val="28"/>
        </w:rPr>
        <w:t xml:space="preserve">этиш </w:t>
      </w:r>
      <w:r w:rsidRPr="00EC124B">
        <w:rPr>
          <w:sz w:val="28"/>
          <w:szCs w:val="28"/>
        </w:rPr>
        <w:t xml:space="preserve">бирикма белгилари ва табиатига </w:t>
      </w:r>
      <w:r w:rsidRPr="00EC124B">
        <w:rPr>
          <w:rStyle w:val="Consolas95pt1"/>
          <w:rFonts w:ascii="Times New Roman" w:hAnsi="Times New Roman" w:cs="Times New Roman"/>
          <w:sz w:val="28"/>
          <w:szCs w:val="28"/>
        </w:rPr>
        <w:t xml:space="preserve">мос </w:t>
      </w:r>
      <w:r w:rsidRPr="00EC124B">
        <w:rPr>
          <w:sz w:val="28"/>
          <w:szCs w:val="28"/>
        </w:rPr>
        <w:t xml:space="preserve">келмайди. Бундай предикатив конструкцияни сўз бирикмаси дейиш ҳар қандай предикатив </w:t>
      </w:r>
      <w:r w:rsidRPr="00EC124B">
        <w:rPr>
          <w:rStyle w:val="Consolas95pt1"/>
          <w:rFonts w:ascii="Times New Roman" w:hAnsi="Times New Roman" w:cs="Times New Roman"/>
          <w:sz w:val="28"/>
          <w:szCs w:val="28"/>
        </w:rPr>
        <w:t xml:space="preserve">бирикМани </w:t>
      </w:r>
      <w:r w:rsidRPr="00EC124B">
        <w:rPr>
          <w:sz w:val="28"/>
          <w:szCs w:val="28"/>
        </w:rPr>
        <w:t>сўз бирикмаси дейишга олиб келган бўлар эди.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Шу мулоҳазаларга кўра, сифатдош конструкциянинг ик- кинчи группасини </w:t>
      </w:r>
      <w:r w:rsidRPr="00EC124B">
        <w:rPr>
          <w:rStyle w:val="3pt7"/>
          <w:sz w:val="28"/>
          <w:szCs w:val="28"/>
        </w:rPr>
        <w:t>эргаш гапларнинг махсус</w:t>
      </w:r>
      <w:r w:rsidRPr="00EC124B">
        <w:rPr>
          <w:sz w:val="28"/>
          <w:szCs w:val="28"/>
        </w:rPr>
        <w:t xml:space="preserve"> ти- п и деб номлаш маъқул бўлар эди,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 хил сифатдош конструкцияларнинг таркибидаги, эга иш—ҳаракатни юзага келтирувчи субъект бўлиб, ҳозирги замон нуқтаи назаридан, уни бош келишикдаги бўлак, яъни эга деб тушунмоқ керак.</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Аниқловчи функциясида бўлган сифатдош конструкция- ларнинг бир характерли хусусияти бор: улар, сифат ёки си- фатдош орқали ифодаланган аниқловчилар каби, отлашган- да, икки хил ҳолатга эга бўлади:</w:t>
      </w:r>
    </w:p>
    <w:p w:rsidR="00F0420A" w:rsidRPr="00EC124B" w:rsidRDefault="003710B5" w:rsidP="00EC124B">
      <w:pPr>
        <w:pStyle w:val="8"/>
        <w:numPr>
          <w:ilvl w:val="0"/>
          <w:numId w:val="156"/>
        </w:numPr>
        <w:shd w:val="clear" w:color="auto" w:fill="auto"/>
        <w:tabs>
          <w:tab w:val="left" w:pos="658"/>
        </w:tabs>
        <w:spacing w:line="240" w:lineRule="auto"/>
        <w:ind w:firstLine="426"/>
        <w:jc w:val="both"/>
        <w:rPr>
          <w:sz w:val="28"/>
          <w:szCs w:val="28"/>
        </w:rPr>
      </w:pPr>
      <w:r w:rsidRPr="00EC124B">
        <w:rPr>
          <w:sz w:val="28"/>
          <w:szCs w:val="28"/>
        </w:rPr>
        <w:t>эгаси таркибида эгалик қўшимчаси бўлган конструк- циялар отлашганда ҳам ўзининг грамматик хусусиятларини йўқотмайди — эга-кесимлик муносабатини сақлайди. Демак, эргаш тапнйнг махсус типи сифатида эргаш гапли қўшма гап- ни ташкил этади. Қиёсланг:</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а) </w:t>
      </w:r>
      <w:r w:rsidRPr="00EC124B">
        <w:rPr>
          <w:sz w:val="28"/>
          <w:szCs w:val="28"/>
        </w:rPr>
        <w:t>Қизи мукофотланган кампирни кўрдим—Қизи мукофот- ланганни кўрдим.</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б), </w:t>
      </w:r>
      <w:r w:rsidRPr="00EC124B">
        <w:rPr>
          <w:sz w:val="28"/>
          <w:szCs w:val="28"/>
        </w:rPr>
        <w:t>меваси тез пишадиган дарахт шафтолидир</w:t>
      </w:r>
      <w:r w:rsidRPr="00EC124B">
        <w:rPr>
          <w:rStyle w:val="53"/>
          <w:sz w:val="28"/>
          <w:szCs w:val="28"/>
        </w:rPr>
        <w:t xml:space="preserve"> — </w:t>
      </w:r>
      <w:r w:rsidRPr="00EC124B">
        <w:rPr>
          <w:sz w:val="28"/>
          <w:szCs w:val="28"/>
        </w:rPr>
        <w:t>Меваси тез пшиадигани шафтоли дарахтидир. "</w:t>
      </w:r>
    </w:p>
    <w:p w:rsidR="00F0420A" w:rsidRPr="00EC124B" w:rsidRDefault="003710B5" w:rsidP="00EC124B">
      <w:pPr>
        <w:pStyle w:val="8"/>
        <w:numPr>
          <w:ilvl w:val="0"/>
          <w:numId w:val="156"/>
        </w:numPr>
        <w:shd w:val="clear" w:color="auto" w:fill="auto"/>
        <w:tabs>
          <w:tab w:val="left" w:pos="721"/>
        </w:tabs>
        <w:spacing w:line="240" w:lineRule="auto"/>
        <w:ind w:firstLine="426"/>
        <w:jc w:val="both"/>
        <w:rPr>
          <w:sz w:val="28"/>
          <w:szCs w:val="28"/>
        </w:rPr>
      </w:pPr>
      <w:r w:rsidRPr="00EC124B">
        <w:rPr>
          <w:sz w:val="28"/>
          <w:szCs w:val="28"/>
        </w:rPr>
        <w:t xml:space="preserve">эгаси таркибида эгалик қўшимчаси бўлмаган сифат- дош конструкция отлашганда ўзининг айрим грамматик бел- гисини ўзгартади — эга вазифасидаги сўз белгили ёки белги- сиз қаратқич келишиги шаклига ўтади: </w:t>
      </w:r>
      <w:r w:rsidRPr="00EC124B">
        <w:rPr>
          <w:rStyle w:val="aa"/>
          <w:sz w:val="28"/>
          <w:szCs w:val="28"/>
        </w:rPr>
        <w:t>Салима айтган ҳикоя- ни ҳаммамиз мароц билан эшитдик</w:t>
      </w:r>
      <w:r w:rsidRPr="00EC124B">
        <w:rPr>
          <w:sz w:val="28"/>
          <w:szCs w:val="28"/>
        </w:rPr>
        <w:t xml:space="preserve"> — </w:t>
      </w:r>
      <w:r w:rsidRPr="00EC124B">
        <w:rPr>
          <w:rStyle w:val="aa"/>
          <w:sz w:val="28"/>
          <w:szCs w:val="28"/>
        </w:rPr>
        <w:t>Салима айтганни ҳаммамиз мароқ билан эшитдик.</w:t>
      </w:r>
    </w:p>
    <w:p w:rsidR="00F0420A" w:rsidRPr="00EC124B" w:rsidRDefault="003710B5" w:rsidP="00EC124B">
      <w:pPr>
        <w:pStyle w:val="8"/>
        <w:shd w:val="clear" w:color="auto" w:fill="auto"/>
        <w:tabs>
          <w:tab w:val="left" w:pos="4153"/>
        </w:tabs>
        <w:spacing w:line="240" w:lineRule="auto"/>
        <w:ind w:firstLine="426"/>
        <w:jc w:val="both"/>
        <w:rPr>
          <w:sz w:val="28"/>
          <w:szCs w:val="28"/>
        </w:rPr>
      </w:pPr>
      <w:r w:rsidRPr="00EC124B">
        <w:rPr>
          <w:sz w:val="28"/>
          <w:szCs w:val="28"/>
        </w:rPr>
        <w:t>Сифатдош конструкциянинг бу кўринишини қаратқичли синтагма билан алмаштириш мумкин:</w:t>
      </w:r>
      <w:r w:rsidRPr="00EC124B">
        <w:rPr>
          <w:sz w:val="28"/>
          <w:szCs w:val="28"/>
        </w:rPr>
        <w:tab/>
      </w:r>
      <w:r w:rsidRPr="00EC124B">
        <w:rPr>
          <w:rStyle w:val="aa"/>
          <w:sz w:val="28"/>
          <w:szCs w:val="28"/>
        </w:rPr>
        <w:t>Салиманинг айтга-</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нини...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Шундай қилиб, сифатдош конструкциянинг иккинчи кўри- ниши отлашганда, сўз бирикмасига — ёпиқ сифатдош оборот- га айланади.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Сифатдош конструкциянинг бу хилида сифатдош ўз ички хусусиятига кўра эргаш гапни бош гап билан бириктирувчи восита бўлиб қолади.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Сифатдош конструкциясининг иккинчи гругшасини эргаш гап .ҳисоблаш учун грамматик асос ҳам (эга ва кесимнинг бўлиши), семантик асос (оддий эргаш гапларга ўхшаб, нис- бий фикр тугаллигининг бўлиши) ҳам бор. Аммо бу ҳам кон- струкциялар баъзи бир хусусиятлари билан оддий эргаш гап- лардан фарқлангани учун, улар эргаш гапларнинг махсус типига киритилади.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Шуни ҳисобга олиш керакки, бу хил сифатдош конструк- циялар айрим ҳолларда лексикалашади, яъни гапликдан чи- қиб, оддий гап бўлагига айланади. Бу хил конструкциялар- нинг таркибида формал жиҳатдан эга ва кесим бўлса ҳам, улар алоҳида, мустақил бўлак тарзида уқилмайди, бутун кон- струкция яхлит бир бўлак тарзида тушунилади. Масалан: </w:t>
      </w:r>
      <w:r w:rsidRPr="00EC124B">
        <w:rPr>
          <w:rStyle w:val="aa"/>
          <w:sz w:val="28"/>
          <w:szCs w:val="28"/>
        </w:rPr>
        <w:t xml:space="preserve">Кўз илғамас </w:t>
      </w:r>
      <w:r w:rsidRPr="00EC124B">
        <w:rPr>
          <w:rStyle w:val="aa"/>
          <w:sz w:val="28"/>
          <w:szCs w:val="28"/>
        </w:rPr>
        <w:lastRenderedPageBreak/>
        <w:t>кенг води, кўнгил тушган нарса, ёши ўтгйн ццз, ичи бгриган одам</w:t>
      </w:r>
      <w:r w:rsidRPr="00EC124B">
        <w:rPr>
          <w:sz w:val="28"/>
          <w:szCs w:val="28"/>
        </w:rPr>
        <w:t xml:space="preserve"> каби.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 хил конструкцияларнинг икки хил хусусияти бўлади: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У.т?ар бошқа синоним сўзлар билан алмаша олади </w:t>
      </w:r>
      <w:r w:rsidRPr="00EC124B">
        <w:rPr>
          <w:sz w:val="28"/>
          <w:szCs w:val="28"/>
        </w:rPr>
        <w:t>(ичи оғриган</w:t>
      </w:r>
      <w:r w:rsidRPr="00EC124B">
        <w:rPr>
          <w:rStyle w:val="53"/>
          <w:sz w:val="28"/>
          <w:szCs w:val="28"/>
        </w:rPr>
        <w:t xml:space="preserve"> — </w:t>
      </w:r>
      <w:r w:rsidRPr="00EC124B">
        <w:rPr>
          <w:sz w:val="28"/>
          <w:szCs w:val="28"/>
        </w:rPr>
        <w:t>хафа бўлган, кўнгил тушган</w:t>
      </w:r>
      <w:r w:rsidRPr="00EC124B">
        <w:rPr>
          <w:rStyle w:val="53"/>
          <w:sz w:val="28"/>
          <w:szCs w:val="28"/>
        </w:rPr>
        <w:t xml:space="preserve"> — </w:t>
      </w:r>
      <w:r w:rsidRPr="00EC124B">
        <w:rPr>
          <w:sz w:val="28"/>
          <w:szCs w:val="28"/>
        </w:rPr>
        <w:t>ёқтирган, яхши кў- риб қолган, кўз илғамас — кенг; ёши ўтган</w:t>
      </w:r>
      <w:r w:rsidRPr="00EC124B">
        <w:rPr>
          <w:rStyle w:val="53"/>
          <w:sz w:val="28"/>
          <w:szCs w:val="28"/>
        </w:rPr>
        <w:t xml:space="preserve"> —• </w:t>
      </w:r>
      <w:r w:rsidRPr="00EC124B">
        <w:rPr>
          <w:sz w:val="28"/>
          <w:szCs w:val="28"/>
        </w:rPr>
        <w:t>қари, қариб қолган).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 хил конструкциялар кўчма маъноли бўлади.</w:t>
      </w:r>
    </w:p>
    <w:p w:rsidR="00F0420A" w:rsidRPr="00EC124B" w:rsidRDefault="003710B5" w:rsidP="00EC124B">
      <w:pPr>
        <w:pStyle w:val="8"/>
        <w:numPr>
          <w:ilvl w:val="0"/>
          <w:numId w:val="154"/>
        </w:numPr>
        <w:shd w:val="clear" w:color="auto" w:fill="auto"/>
        <w:tabs>
          <w:tab w:val="left" w:pos="774"/>
        </w:tabs>
        <w:spacing w:line="240" w:lineRule="auto"/>
        <w:ind w:firstLine="426"/>
        <w:jc w:val="both"/>
        <w:rPr>
          <w:sz w:val="28"/>
          <w:szCs w:val="28"/>
        </w:rPr>
      </w:pPr>
      <w:r w:rsidRPr="00EC124B">
        <w:rPr>
          <w:rStyle w:val="3pt7"/>
          <w:sz w:val="28"/>
          <w:szCs w:val="28"/>
        </w:rPr>
        <w:t>Сифатдош конструкцияларнинг учин- чи’ группаси.</w:t>
      </w:r>
      <w:r w:rsidRPr="00EC124B">
        <w:rPr>
          <w:sz w:val="28"/>
          <w:szCs w:val="28"/>
        </w:rPr>
        <w:t xml:space="preserve"> Сифатдош конструкцияларнинг учинчи группаси </w:t>
      </w:r>
      <w:r w:rsidRPr="00EC124B">
        <w:rPr>
          <w:rStyle w:val="2pt5"/>
          <w:sz w:val="28"/>
          <w:szCs w:val="28"/>
        </w:rPr>
        <w:t>тўлд ир у в ч и</w:t>
      </w:r>
      <w:r w:rsidRPr="00EC124B">
        <w:rPr>
          <w:sz w:val="28"/>
          <w:szCs w:val="28"/>
        </w:rPr>
        <w:t xml:space="preserve"> функциясида келади.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Тўлдирувчи функциясида бўлган сифатдош конструкция- ларнинг сифатдош ёки от кесимлари қуйидаги шаклларда бў- лади.</w:t>
      </w:r>
    </w:p>
    <w:p w:rsidR="00F0420A" w:rsidRPr="00EC124B" w:rsidRDefault="003710B5" w:rsidP="00EC124B">
      <w:pPr>
        <w:pStyle w:val="8"/>
        <w:numPr>
          <w:ilvl w:val="0"/>
          <w:numId w:val="157"/>
        </w:numPr>
        <w:shd w:val="clear" w:color="auto" w:fill="auto"/>
        <w:tabs>
          <w:tab w:val="center" w:pos="3465"/>
          <w:tab w:val="right" w:pos="6138"/>
        </w:tabs>
        <w:spacing w:line="240" w:lineRule="auto"/>
        <w:ind w:firstLine="426"/>
        <w:jc w:val="both"/>
        <w:rPr>
          <w:sz w:val="28"/>
          <w:szCs w:val="28"/>
        </w:rPr>
      </w:pPr>
      <w:r w:rsidRPr="00EC124B">
        <w:rPr>
          <w:sz w:val="28"/>
          <w:szCs w:val="28"/>
        </w:rPr>
        <w:t xml:space="preserve"> Тушум келишигида:</w:t>
      </w:r>
      <w:r w:rsidRPr="00EC124B">
        <w:rPr>
          <w:sz w:val="28"/>
          <w:szCs w:val="28"/>
        </w:rPr>
        <w:tab/>
      </w:r>
      <w:r w:rsidRPr="00EC124B">
        <w:rPr>
          <w:rStyle w:val="2pt5"/>
          <w:sz w:val="28"/>
          <w:szCs w:val="28"/>
        </w:rPr>
        <w:t>Подшоҳ</w:t>
      </w:r>
      <w:r w:rsidRPr="00EC124B">
        <w:rPr>
          <w:rStyle w:val="2pt5"/>
          <w:sz w:val="28"/>
          <w:szCs w:val="28"/>
        </w:rPr>
        <w:tab/>
        <w:t>ҳукуматининг</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4"/>
          <w:i/>
          <w:iCs/>
          <w:sz w:val="28"/>
          <w:szCs w:val="28"/>
        </w:rPr>
        <w:t>аҳволи анча танг эканини</w:t>
      </w:r>
      <w:r w:rsidRPr="00EC124B">
        <w:rPr>
          <w:sz w:val="28"/>
          <w:szCs w:val="28"/>
        </w:rPr>
        <w:t xml:space="preserve"> тўкиб солди.</w:t>
      </w:r>
      <w:r w:rsidRPr="00EC124B">
        <w:rPr>
          <w:rStyle w:val="53"/>
          <w:sz w:val="28"/>
          <w:szCs w:val="28"/>
        </w:rPr>
        <w:t xml:space="preserve"> (О.) </w:t>
      </w:r>
      <w:r w:rsidRPr="00EC124B">
        <w:rPr>
          <w:sz w:val="28"/>
          <w:szCs w:val="28"/>
        </w:rPr>
        <w:t>Қўшни хонада телефон жиринглаганини эшитиб, чиқиб кетди.</w:t>
      </w:r>
    </w:p>
    <w:p w:rsidR="00F0420A" w:rsidRPr="00EC124B" w:rsidRDefault="003710B5" w:rsidP="00EC124B">
      <w:pPr>
        <w:pStyle w:val="52"/>
        <w:numPr>
          <w:ilvl w:val="0"/>
          <w:numId w:val="157"/>
        </w:numPr>
        <w:shd w:val="clear" w:color="auto" w:fill="auto"/>
        <w:tabs>
          <w:tab w:val="right" w:pos="4449"/>
          <w:tab w:val="left" w:pos="4594"/>
        </w:tabs>
        <w:spacing w:line="240" w:lineRule="auto"/>
        <w:ind w:firstLine="426"/>
        <w:jc w:val="both"/>
        <w:rPr>
          <w:sz w:val="28"/>
          <w:szCs w:val="28"/>
        </w:rPr>
      </w:pPr>
      <w:r w:rsidRPr="00EC124B">
        <w:rPr>
          <w:rStyle w:val="53"/>
          <w:sz w:val="28"/>
          <w:szCs w:val="28"/>
        </w:rPr>
        <w:t xml:space="preserve"> Жўналиш келишигида:</w:t>
      </w:r>
      <w:r w:rsidRPr="00EC124B">
        <w:rPr>
          <w:rStyle w:val="53"/>
          <w:sz w:val="28"/>
          <w:szCs w:val="28"/>
        </w:rPr>
        <w:tab/>
      </w:r>
      <w:r w:rsidRPr="00EC124B">
        <w:rPr>
          <w:sz w:val="28"/>
          <w:szCs w:val="28"/>
        </w:rPr>
        <w:t>...Кўзингизга</w:t>
      </w:r>
      <w:r w:rsidRPr="00EC124B">
        <w:rPr>
          <w:sz w:val="28"/>
          <w:szCs w:val="28"/>
        </w:rPr>
        <w:tab/>
        <w:t>уйқу келганига</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ҳайронман!</w:t>
      </w:r>
      <w:r w:rsidRPr="00EC124B">
        <w:rPr>
          <w:rStyle w:val="53"/>
          <w:sz w:val="28"/>
          <w:szCs w:val="28"/>
        </w:rPr>
        <w:t xml:space="preserve"> (А. Қ.) </w:t>
      </w:r>
      <w:r w:rsidRPr="00EC124B">
        <w:rPr>
          <w:rStyle w:val="52pt4"/>
          <w:i/>
          <w:iCs/>
          <w:sz w:val="28"/>
          <w:szCs w:val="28"/>
        </w:rPr>
        <w:t xml:space="preserve">Буйруқларнинг кўпини хиз- маткорларга Ёрматнинг ўзи тўқиганига </w:t>
      </w:r>
      <w:r w:rsidRPr="00EC124B">
        <w:rPr>
          <w:sz w:val="28"/>
          <w:szCs w:val="28"/>
        </w:rPr>
        <w:t>ишонардилар.</w:t>
      </w:r>
      <w:r w:rsidRPr="00EC124B">
        <w:rPr>
          <w:rStyle w:val="53"/>
          <w:sz w:val="28"/>
          <w:szCs w:val="28"/>
        </w:rPr>
        <w:t xml:space="preserve"> (О.)</w:t>
      </w:r>
    </w:p>
    <w:p w:rsidR="00F0420A" w:rsidRPr="00EC124B" w:rsidRDefault="003710B5" w:rsidP="00EC124B">
      <w:pPr>
        <w:pStyle w:val="8"/>
        <w:numPr>
          <w:ilvl w:val="0"/>
          <w:numId w:val="157"/>
        </w:numPr>
        <w:shd w:val="clear" w:color="auto" w:fill="auto"/>
        <w:spacing w:line="240" w:lineRule="auto"/>
        <w:ind w:firstLine="426"/>
        <w:jc w:val="both"/>
        <w:rPr>
          <w:sz w:val="28"/>
          <w:szCs w:val="28"/>
        </w:rPr>
      </w:pPr>
      <w:r w:rsidRPr="00EC124B">
        <w:rPr>
          <w:sz w:val="28"/>
          <w:szCs w:val="28"/>
        </w:rPr>
        <w:t xml:space="preserve"> Чиқиш келишигида:</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 xml:space="preserve">...рўпара келган одамга касаллигидан, </w:t>
      </w:r>
      <w:r w:rsidRPr="00EC124B">
        <w:rPr>
          <w:rStyle w:val="52pt4"/>
          <w:i/>
          <w:iCs/>
          <w:sz w:val="28"/>
          <w:szCs w:val="28"/>
        </w:rPr>
        <w:t>умри оз цол- ганидан</w:t>
      </w:r>
      <w:r w:rsidRPr="00EC124B">
        <w:rPr>
          <w:sz w:val="28"/>
          <w:szCs w:val="28"/>
        </w:rPr>
        <w:t xml:space="preserve"> ҳасрат қилар эди.</w:t>
      </w:r>
      <w:r w:rsidRPr="00EC124B">
        <w:rPr>
          <w:rStyle w:val="53"/>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Сифатдош конструкциянинг учинчи группасининг қуйидаги хусусиятлари бор:</w:t>
      </w:r>
    </w:p>
    <w:p w:rsidR="00F0420A" w:rsidRPr="00EC124B" w:rsidRDefault="003710B5" w:rsidP="00EC124B">
      <w:pPr>
        <w:pStyle w:val="8"/>
        <w:numPr>
          <w:ilvl w:val="0"/>
          <w:numId w:val="158"/>
        </w:numPr>
        <w:shd w:val="clear" w:color="auto" w:fill="auto"/>
        <w:tabs>
          <w:tab w:val="left" w:pos="611"/>
        </w:tabs>
        <w:spacing w:line="240" w:lineRule="auto"/>
        <w:ind w:firstLine="426"/>
        <w:jc w:val="both"/>
        <w:rPr>
          <w:sz w:val="28"/>
          <w:szCs w:val="28"/>
        </w:rPr>
      </w:pPr>
      <w:r w:rsidRPr="00EC124B">
        <w:rPr>
          <w:sz w:val="28"/>
          <w:szCs w:val="28"/>
        </w:rPr>
        <w:t xml:space="preserve">Бу хил конструкцияларнинг таркибидаги субъект грам- матик жиҳатдан эга бўла олмайди. Бундай конструкция ҳа- ратқичли конструкция билан, белгисиз қаратқичдаги субъ- ект қаратқич билан алмашади: </w:t>
      </w:r>
      <w:r w:rsidRPr="00EC124B">
        <w:rPr>
          <w:rStyle w:val="aa"/>
          <w:sz w:val="28"/>
          <w:szCs w:val="28"/>
        </w:rPr>
        <w:t>...умри оз қолганидан ҳасрат цилар эди, умрининг оз цолганидан ҳасрат цилар эди.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Ҳозирги ўзбек адабий тилида тўлдирувчи функциясидаги сифатдош конструкциянинг таркибидаги субъектни белгисиз шаклда кўпроқ ишлатиш сезилмоқда</w:t>
      </w:r>
      <w:r w:rsidRPr="00EC124B">
        <w:rPr>
          <w:sz w:val="28"/>
          <w:szCs w:val="28"/>
          <w:vertAlign w:val="subscript"/>
        </w:rPr>
        <w:t>(</w:t>
      </w:r>
      <w:r w:rsidRPr="00EC124B">
        <w:rPr>
          <w:sz w:val="28"/>
          <w:szCs w:val="28"/>
        </w:rPr>
        <w:t>. Баъзан сифатдош кон- струкция таркибидаги субъектни, маълум грамматик асос- ларга кўра, белгили шакл билан алмаштириб бўлмайди, субъ- ект белгисиз қаратқичда деб тушунилади. Бу грамматик асос- лар қуйидагилар: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а) белгисиз қаратқич шаклида бўлган субъект олдида белгили қаратқичли аниқловчи бўлса: </w:t>
      </w:r>
      <w:r w:rsidRPr="00EC124B">
        <w:rPr>
          <w:rStyle w:val="aa"/>
          <w:sz w:val="28"/>
          <w:szCs w:val="28"/>
        </w:rPr>
        <w:t xml:space="preserve">...Подшоҳ, ҳ у ку ма- </w:t>
      </w:r>
      <w:r w:rsidRPr="00EC124B">
        <w:rPr>
          <w:rStyle w:val="2pt5"/>
          <w:sz w:val="28"/>
          <w:szCs w:val="28"/>
        </w:rPr>
        <w:t>тининг</w:t>
      </w:r>
      <w:r w:rsidRPr="00EC124B">
        <w:rPr>
          <w:rStyle w:val="aa"/>
          <w:sz w:val="28"/>
          <w:szCs w:val="28"/>
        </w:rPr>
        <w:t xml:space="preserve"> аҳволи анча танг эканини тўкиб солди.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 бундай сифатдош конструкция кўчма маънода ёки фра- зеологик бирикмага айланиб кетган бўлса: </w:t>
      </w:r>
      <w:r w:rsidRPr="00EC124B">
        <w:rPr>
          <w:rStyle w:val="aa"/>
          <w:sz w:val="28"/>
          <w:szCs w:val="28"/>
        </w:rPr>
        <w:t xml:space="preserve">...Қурбон ота қ ў- </w:t>
      </w:r>
      <w:r w:rsidRPr="00EC124B">
        <w:rPr>
          <w:rStyle w:val="2pt5"/>
          <w:sz w:val="28"/>
          <w:szCs w:val="28"/>
        </w:rPr>
        <w:t>лидан иш келаётганига</w:t>
      </w:r>
      <w:r w:rsidRPr="00EC124B">
        <w:rPr>
          <w:rStyle w:val="aa"/>
          <w:sz w:val="28"/>
          <w:szCs w:val="28"/>
        </w:rPr>
        <w:t xml:space="preserve"> хурсанд эди.</w:t>
      </w:r>
      <w:r w:rsidRPr="00EC124B">
        <w:rPr>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в) сифатдош конструкция отлашса</w:t>
      </w:r>
      <w:r w:rsidRPr="00EC124B">
        <w:rPr>
          <w:sz w:val="28"/>
          <w:szCs w:val="28"/>
          <w:vertAlign w:val="superscript"/>
        </w:rPr>
        <w:footnoteReference w:id="9"/>
      </w:r>
      <w:r w:rsidRPr="00EC124B">
        <w:rPr>
          <w:sz w:val="28"/>
          <w:szCs w:val="28"/>
        </w:rPr>
        <w: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lastRenderedPageBreak/>
        <w:t>Сифатдош конструкциянинг таркибидаги субъектни бош келишикда ишлатишга бўлган ҳаракат сифатдошдаги феъл- лик хусусиятининг кучайиши билан изоҳланади.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Сифатдош конструкция отлашганда бир сўз туркуми, бир гап бўлаги тарзида уқилади </w:t>
      </w:r>
      <w:r w:rsidRPr="00EC124B">
        <w:rPr>
          <w:rStyle w:val="aa"/>
          <w:sz w:val="28"/>
          <w:szCs w:val="28"/>
        </w:rPr>
        <w:t>(Сен онангга бор, отангга бо- рингни қўй</w:t>
      </w:r>
      <w:r w:rsidRPr="00EC124B">
        <w:rPr>
          <w:sz w:val="28"/>
          <w:szCs w:val="28"/>
        </w:rPr>
        <w:t>иборасидаги процессга ўхшаб).</w:t>
      </w:r>
    </w:p>
    <w:p w:rsidR="00F0420A" w:rsidRPr="00EC124B" w:rsidRDefault="003710B5" w:rsidP="00EC124B">
      <w:pPr>
        <w:pStyle w:val="8"/>
        <w:numPr>
          <w:ilvl w:val="0"/>
          <w:numId w:val="159"/>
        </w:numPr>
        <w:shd w:val="clear" w:color="auto" w:fill="auto"/>
        <w:spacing w:line="240" w:lineRule="auto"/>
        <w:ind w:firstLine="426"/>
        <w:jc w:val="both"/>
        <w:rPr>
          <w:sz w:val="28"/>
          <w:szCs w:val="28"/>
        </w:rPr>
      </w:pPr>
      <w:r w:rsidRPr="00EC124B">
        <w:rPr>
          <w:sz w:val="28"/>
          <w:szCs w:val="28"/>
        </w:rPr>
        <w:t xml:space="preserve"> сифатдош эгалик қўшимчаси билан қўлланади. Шуни- си характерлики, бу эгалик қўшимчаси эпизодик эмас, балки доимо сақланади. Бу билан сифатдош конструкциянинг учин- чи группаси бошқа группалардан ажралиб туради.</w:t>
      </w:r>
    </w:p>
    <w:p w:rsidR="00F0420A" w:rsidRPr="00EC124B" w:rsidRDefault="003710B5" w:rsidP="00EC124B">
      <w:pPr>
        <w:pStyle w:val="8"/>
        <w:numPr>
          <w:ilvl w:val="0"/>
          <w:numId w:val="159"/>
        </w:numPr>
        <w:shd w:val="clear" w:color="auto" w:fill="auto"/>
        <w:spacing w:line="240" w:lineRule="auto"/>
        <w:ind w:firstLine="426"/>
        <w:jc w:val="both"/>
        <w:rPr>
          <w:sz w:val="28"/>
          <w:szCs w:val="28"/>
        </w:rPr>
      </w:pPr>
      <w:r w:rsidRPr="00EC124B">
        <w:rPr>
          <w:sz w:val="28"/>
          <w:szCs w:val="28"/>
        </w:rPr>
        <w:t xml:space="preserve"> бу турдаги сифатдош конструкция одатда феълга боғ- ланиб, ундан пауза билан ажралмай, умумий бир интонация, бйр хил тон билан талаффуз этилади.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Сифатдош конструкция иккинчи группасининг ўзига хос хусусиятидан англашиладики, бу хил конструкциялар эргаш гап бўла олмайди. Шу билан бирга, улар оддий сўз бирикмала- ридан ҳам фарқланиб туради, фарқи бошқарувчи сўзнинг морфологик ифодаланиши, мазмуни, алоқага кирувчи сўзлар- нинг семантик-синтактик муносабатидадир. Бу хил бирикма- ларда грамматик жиҳатдан бошқарувчи ҳоким сўз—сифатдош (қаралмиш) логик жиҳатдан тобеъдир, у ўзи бошқариб кела- ётган бўлак (белгили ёки белгисиз қаратқич)нинг ҳаракат ёки ҳолатидир. Логик жиҳатдан ҳоким бўлак (логик субъект) трамматик жиҳатдан тобе бўлак 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 хил бирикмаларда аниқлаш — қарашлилик муносаба- ти ҳам, ҳукм ҳам бор. Шунинг учун сифатдош конструкция- ларнинг таркибидаги бошқарувчи ва бошқарилувчи сўзларнинг ўзаро семантик муносабатйни предикатив-атрибутив муноса- бат деб изВҳлаш мумкин бўлар эди, бу турдаги сифатдош конструкцияларни сўз бирикмаларининг махсус типи деб ном- лаш мумкин.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Сифатдош конструкциянинг бу типи мазмунидаги преди- кативлик баъзи олимларнинг уларни эргаш гап деб ҳисобла- шига асос бўлмоқда. Лекин маълум конструкцияни гап ҳи- соблаш учун предикатив алоқанинг мавжудлигигина кифоя қилмайди, бунинг учун асосан грамматик белги — конструк- ция таркибида эга ва кесимнинг мавжудлиги талаб этила- ди. Бу талабга тўлдирувчи функциясидаги сифатдош конст- рукция жавоб бера олмайди.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Сифатдош конструкциялар тўлдирувчи ва аниқловчй ва- зифасида келиш билан чегараланмайди, улар эга ва кесим вазифаеида ҳам келиши мумкин:</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...аччиғи келгани юзидан билиниб қолди.</w:t>
      </w:r>
      <w:r w:rsidRPr="00EC124B">
        <w:rPr>
          <w:rStyle w:val="53"/>
          <w:sz w:val="28"/>
          <w:szCs w:val="28"/>
        </w:rPr>
        <w:t xml:space="preserve"> (А. Қ.) </w:t>
      </w:r>
      <w:r w:rsidRPr="00EC124B">
        <w:rPr>
          <w:sz w:val="28"/>
          <w:szCs w:val="28"/>
        </w:rPr>
        <w:t>Эман ёғочининг эгилгани</w:t>
      </w:r>
      <w:r w:rsidRPr="00EC124B">
        <w:rPr>
          <w:rStyle w:val="53"/>
          <w:sz w:val="28"/>
          <w:szCs w:val="28"/>
        </w:rPr>
        <w:t xml:space="preserve"> — </w:t>
      </w:r>
      <w:r w:rsidRPr="00EC124B">
        <w:rPr>
          <w:sz w:val="28"/>
          <w:szCs w:val="28"/>
        </w:rPr>
        <w:t>сингани, эр йигитнинг уялгани</w:t>
      </w:r>
      <w:r w:rsidRPr="00EC124B">
        <w:rPr>
          <w:rStyle w:val="53"/>
          <w:sz w:val="28"/>
          <w:szCs w:val="28"/>
        </w:rPr>
        <w:t xml:space="preserve"> — </w:t>
      </w:r>
      <w:r w:rsidRPr="00EC124B">
        <w:rPr>
          <w:sz w:val="28"/>
          <w:szCs w:val="28"/>
        </w:rPr>
        <w:t>ўлга- ни.</w:t>
      </w:r>
      <w:r w:rsidRPr="00EC124B">
        <w:rPr>
          <w:rStyle w:val="53"/>
          <w:sz w:val="28"/>
          <w:szCs w:val="28"/>
        </w:rPr>
        <w:t xml:space="preserve"> (Мақол) </w:t>
      </w:r>
      <w:r w:rsidRPr="00EC124B">
        <w:rPr>
          <w:sz w:val="28"/>
          <w:szCs w:val="28"/>
        </w:rPr>
        <w:t xml:space="preserve">Юзининг қизаргани </w:t>
      </w:r>
      <w:r w:rsidRPr="00EC124B">
        <w:rPr>
          <w:rStyle w:val="53"/>
          <w:sz w:val="28"/>
          <w:szCs w:val="28"/>
        </w:rPr>
        <w:t xml:space="preserve">■— </w:t>
      </w:r>
      <w:r w:rsidRPr="00EC124B">
        <w:rPr>
          <w:sz w:val="28"/>
          <w:szCs w:val="28"/>
        </w:rPr>
        <w:t>аччиғи келгани 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Сифатдош конструкция эга, кесим ва бошқа функциялар- да ҳам эргаш гап эмас, сўз бирикмаси ҳисобланади, чунки</w:t>
      </w:r>
    </w:p>
    <w:p w:rsidR="00F0420A" w:rsidRPr="00EC124B" w:rsidRDefault="003710B5" w:rsidP="00EC124B">
      <w:pPr>
        <w:pStyle w:val="8"/>
        <w:shd w:val="clear" w:color="auto" w:fill="auto"/>
        <w:tabs>
          <w:tab w:val="right" w:pos="5106"/>
        </w:tabs>
        <w:spacing w:line="240" w:lineRule="auto"/>
        <w:ind w:firstLine="426"/>
        <w:jc w:val="both"/>
        <w:rPr>
          <w:sz w:val="28"/>
          <w:szCs w:val="28"/>
        </w:rPr>
      </w:pPr>
      <w:r w:rsidRPr="00EC124B">
        <w:rPr>
          <w:sz w:val="28"/>
          <w:szCs w:val="28"/>
        </w:rPr>
        <w:t>ҳар қандай ҳолда ҳам бу конструкциянинг субъеқти бёлгили еки белгисиз қаратқичда бўлиб қолади,</w:t>
      </w:r>
      <w:r w:rsidRPr="00EC124B">
        <w:rPr>
          <w:sz w:val="28"/>
          <w:szCs w:val="28"/>
        </w:rPr>
        <w:tab/>
        <w:t>'</w:t>
      </w:r>
    </w:p>
    <w:p w:rsidR="00F0420A" w:rsidRPr="00EC124B" w:rsidRDefault="003710B5" w:rsidP="00EC124B">
      <w:pPr>
        <w:pStyle w:val="351"/>
        <w:shd w:val="clear" w:color="auto" w:fill="auto"/>
        <w:spacing w:line="240" w:lineRule="auto"/>
        <w:ind w:firstLine="426"/>
        <w:jc w:val="both"/>
        <w:rPr>
          <w:sz w:val="28"/>
          <w:szCs w:val="28"/>
        </w:rPr>
      </w:pPr>
      <w:r w:rsidRPr="00EC124B">
        <w:rPr>
          <w:sz w:val="28"/>
          <w:szCs w:val="28"/>
        </w:rPr>
        <w:t>Жесими, .ҳаракат .номи шаклида' бўлгам ■ конструкциялар</w:t>
      </w:r>
    </w:p>
    <w:p w:rsidR="00F0420A" w:rsidRPr="00EC124B" w:rsidRDefault="003710B5" w:rsidP="00EC124B">
      <w:pPr>
        <w:pStyle w:val="8"/>
        <w:shd w:val="clear" w:color="auto" w:fill="auto"/>
        <w:tabs>
          <w:tab w:val="right" w:pos="6051"/>
        </w:tabs>
        <w:spacing w:line="240" w:lineRule="auto"/>
        <w:ind w:firstLine="426"/>
        <w:jc w:val="both"/>
        <w:rPr>
          <w:sz w:val="28"/>
          <w:szCs w:val="28"/>
        </w:rPr>
      </w:pPr>
      <w:r w:rsidRPr="00EC124B">
        <w:rPr>
          <w:sz w:val="28"/>
          <w:szCs w:val="28"/>
        </w:rPr>
        <w:t xml:space="preserve">Ҳаракат номи ҳам ўзининг феъллик семантикасига кўра, маълум сўзларни </w:t>
      </w:r>
      <w:r w:rsidRPr="00EC124B">
        <w:rPr>
          <w:sz w:val="28"/>
          <w:szCs w:val="28"/>
        </w:rPr>
        <w:lastRenderedPageBreak/>
        <w:t xml:space="preserve">бошқариб келади ва бундай конструкция- нинг таркибида эгаси бўлиши мумкин. Бундай конструкция- ларнинг кесими сифатида ҳаракат номининг </w:t>
      </w:r>
      <w:r w:rsidRPr="00EC124B">
        <w:rPr>
          <w:rStyle w:val="aa"/>
          <w:sz w:val="28"/>
          <w:szCs w:val="28"/>
        </w:rPr>
        <w:t>-(и)ш</w:t>
      </w:r>
      <w:r w:rsidRPr="00EC124B">
        <w:rPr>
          <w:sz w:val="28"/>
          <w:szCs w:val="28"/>
        </w:rPr>
        <w:t xml:space="preserve"> шаклиги- на қўлланади.</w:t>
      </w:r>
      <w:r w:rsidRPr="00EC124B">
        <w:rPr>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Ҳаракат номи конструкциялари, сифатдош конструкцйяга ўхшаб, икки хил мазмунда, икқи функцияда ишлатилади;</w:t>
      </w:r>
    </w:p>
    <w:p w:rsidR="00F0420A" w:rsidRPr="00EC124B" w:rsidRDefault="003710B5" w:rsidP="00EC124B">
      <w:pPr>
        <w:pStyle w:val="8"/>
        <w:shd w:val="clear" w:color="auto" w:fill="auto"/>
        <w:tabs>
          <w:tab w:val="left" w:pos="502"/>
        </w:tabs>
        <w:spacing w:line="240" w:lineRule="auto"/>
        <w:ind w:firstLine="426"/>
        <w:jc w:val="both"/>
        <w:rPr>
          <w:sz w:val="28"/>
          <w:szCs w:val="28"/>
        </w:rPr>
      </w:pPr>
      <w:r w:rsidRPr="00EC124B">
        <w:rPr>
          <w:sz w:val="28"/>
          <w:szCs w:val="28"/>
        </w:rPr>
        <w:t>;</w:t>
      </w:r>
      <w:r w:rsidRPr="00EC124B">
        <w:rPr>
          <w:sz w:val="28"/>
          <w:szCs w:val="28"/>
        </w:rPr>
        <w:tab/>
        <w:t xml:space="preserve">1. Ҳаракат номи </w:t>
      </w:r>
      <w:r w:rsidRPr="00EC124B">
        <w:rPr>
          <w:rStyle w:val="aa"/>
          <w:sz w:val="28"/>
          <w:szCs w:val="28"/>
        </w:rPr>
        <w:t>бцлан, царамай</w:t>
      </w:r>
      <w:r w:rsidRPr="00EC124B">
        <w:rPr>
          <w:sz w:val="28"/>
          <w:szCs w:val="28"/>
        </w:rPr>
        <w:t xml:space="preserve"> кўмакчилари билан бир-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га қўлланганда, пайт ёки тўсиқсизлик мазмунини англатади: </w:t>
      </w:r>
      <w:r w:rsidRPr="00EC124B">
        <w:rPr>
          <w:sz w:val="28"/>
          <w:szCs w:val="28"/>
        </w:rPr>
        <w:t>Қиз Йўлчини чуқур севар, унинг ёлғиз исмини эшитиш билан; юраги тўлцинланар эди.</w:t>
      </w:r>
      <w:r w:rsidRPr="00EC124B">
        <w:rPr>
          <w:rStyle w:val="53"/>
          <w:sz w:val="28"/>
          <w:szCs w:val="28"/>
        </w:rPr>
        <w:t xml:space="preserve"> (О.) </w:t>
      </w:r>
      <w:r w:rsidRPr="00EC124B">
        <w:rPr>
          <w:sz w:val="28"/>
          <w:szCs w:val="28"/>
        </w:rPr>
        <w:t>Кўприкдан ўтиши биланоқ, гу- зар бошланди...</w:t>
      </w:r>
      <w:r w:rsidRPr="00EC124B">
        <w:rPr>
          <w:rStyle w:val="53"/>
          <w:sz w:val="28"/>
          <w:szCs w:val="28"/>
        </w:rPr>
        <w:t xml:space="preserve"> (О.) </w:t>
      </w:r>
      <w:r w:rsidRPr="00EC124B">
        <w:rPr>
          <w:sz w:val="28"/>
          <w:szCs w:val="28"/>
        </w:rPr>
        <w:t xml:space="preserve">Кечқурун Канизак эшикдан кириши билан, Сидиқжон ака, бизнинг звенода ишлар эмишсиз, деди. </w:t>
      </w:r>
      <w:r w:rsidRPr="00EC124B">
        <w:rPr>
          <w:rStyle w:val="53"/>
          <w:sz w:val="28"/>
          <w:szCs w:val="28"/>
        </w:rPr>
        <w:t xml:space="preserve">(А. Қҳ.) </w:t>
      </w:r>
      <w:r w:rsidRPr="00EC124B">
        <w:rPr>
          <w:sz w:val="28"/>
          <w:szCs w:val="28"/>
        </w:rPr>
        <w:t>Январнинг охирги кунлари бўлишига қарамай, ерда қор қолмаган.</w:t>
      </w:r>
      <w:r w:rsidRPr="00EC124B">
        <w:rPr>
          <w:rStyle w:val="53"/>
          <w:sz w:val="28"/>
          <w:szCs w:val="28"/>
        </w:rPr>
        <w:t xml:space="preserve"> (Р. Файз.)</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 ҳолда ҳаракат номи конструкциялари эргаш гапларни ташкил этади. Чунки бундай конструкцияларнинг таркибида ўз этаси бўлади ва қаратқичли конструкция билан алмашти- рилмайди. (яъни унга тенг бўлмайди), бош гапдан маълум пауза билан ажралиб, ўз интонацияси бўлади ва нисбий фикр тугаллигини ифодалайди.</w:t>
      </w:r>
    </w:p>
    <w:p w:rsidR="00F0420A" w:rsidRPr="00EC124B" w:rsidRDefault="003710B5" w:rsidP="00EC124B">
      <w:pPr>
        <w:pStyle w:val="52"/>
        <w:numPr>
          <w:ilvl w:val="0"/>
          <w:numId w:val="158"/>
        </w:numPr>
        <w:shd w:val="clear" w:color="auto" w:fill="auto"/>
        <w:tabs>
          <w:tab w:val="left" w:pos="710"/>
        </w:tabs>
        <w:spacing w:line="240" w:lineRule="auto"/>
        <w:ind w:firstLine="426"/>
        <w:jc w:val="both"/>
        <w:rPr>
          <w:sz w:val="28"/>
          <w:szCs w:val="28"/>
        </w:rPr>
      </w:pPr>
      <w:r w:rsidRPr="00EC124B">
        <w:rPr>
          <w:rStyle w:val="53"/>
          <w:sz w:val="28"/>
          <w:szCs w:val="28"/>
        </w:rPr>
        <w:t xml:space="preserve">Ҳаракат номи конструкциясининг иккинчи группаси ҳам бўладики, улар гапда тўлдирувчи (баъзан аниқловчи) фўнкциясида келади ва улар қаратқичли конструкция билан алмашади , (яъни қаратқичли конструкцияга ҳам мазмунан, ҳам грамматик жиҳатдан тенг бўлади): </w:t>
      </w:r>
      <w:r w:rsidRPr="00EC124B">
        <w:rPr>
          <w:sz w:val="28"/>
          <w:szCs w:val="28"/>
        </w:rPr>
        <w:t>...у ергача олиб бо- риш учун ҳозир а р а в а к е л и ши н и айтди.</w:t>
      </w:r>
      <w:r w:rsidRPr="00EC124B">
        <w:rPr>
          <w:rStyle w:val="53"/>
          <w:sz w:val="28"/>
          <w:szCs w:val="28"/>
        </w:rPr>
        <w:t xml:space="preserve"> (А. Қ.) , </w:t>
      </w:r>
      <w:r w:rsidRPr="00EC124B">
        <w:rPr>
          <w:sz w:val="28"/>
          <w:szCs w:val="28"/>
        </w:rPr>
        <w:t xml:space="preserve">У сўздан ишга ўтишни жуда истар, лекин у иш </w:t>
      </w:r>
      <w:r w:rsidRPr="00EC124B">
        <w:rPr>
          <w:rStyle w:val="52pt4"/>
          <w:i/>
          <w:iCs/>
          <w:sz w:val="28"/>
          <w:szCs w:val="28"/>
        </w:rPr>
        <w:t>нимадан ибор.ат</w:t>
      </w:r>
      <w:r w:rsidRPr="00EC124B">
        <w:rPr>
          <w:sz w:val="28"/>
          <w:szCs w:val="28"/>
        </w:rPr>
        <w:t xml:space="preserve"> б ў л и ш и н и билмасди.</w:t>
      </w:r>
      <w:r w:rsidRPr="00EC124B">
        <w:rPr>
          <w:rStyle w:val="53"/>
          <w:sz w:val="28"/>
          <w:szCs w:val="28"/>
        </w:rPr>
        <w:t xml:space="preserve"> (О.) </w:t>
      </w:r>
      <w:r w:rsidRPr="00EC124B">
        <w:rPr>
          <w:sz w:val="28"/>
          <w:szCs w:val="28"/>
        </w:rPr>
        <w:t xml:space="preserve">...бу ишдан фақат </w:t>
      </w:r>
      <w:r w:rsidRPr="00EC124B">
        <w:rPr>
          <w:rStyle w:val="52pt4"/>
          <w:i/>
          <w:iCs/>
          <w:sz w:val="28"/>
          <w:szCs w:val="28"/>
        </w:rPr>
        <w:t>фойда келишига</w:t>
      </w:r>
      <w:r w:rsidRPr="00EC124B">
        <w:rPr>
          <w:sz w:val="28"/>
          <w:szCs w:val="28"/>
        </w:rPr>
        <w:t xml:space="preserve"> яна чуқурроқ ишонгач, завқланиб кетди-да, кўзларини яна маҳкамроқ юмди.</w:t>
      </w:r>
      <w:r w:rsidRPr="00EC124B">
        <w:rPr>
          <w:rStyle w:val="53"/>
          <w:sz w:val="28"/>
          <w:szCs w:val="28"/>
        </w:rPr>
        <w:t xml:space="preserve"> (О.) </w:t>
      </w:r>
      <w:r w:rsidRPr="00EC124B">
        <w:rPr>
          <w:sz w:val="28"/>
          <w:szCs w:val="28"/>
        </w:rPr>
        <w:t xml:space="preserve">Мен мажлис- дан ўтишимга б и р о в </w:t>
      </w:r>
      <w:r w:rsidRPr="00EC124B">
        <w:rPr>
          <w:rStyle w:val="52pt4"/>
          <w:i/>
          <w:iCs/>
          <w:sz w:val="28"/>
          <w:szCs w:val="28"/>
        </w:rPr>
        <w:t>тўсқинлик қилишидан, бировгап</w:t>
      </w:r>
      <w:r w:rsidRPr="00EC124B">
        <w:rPr>
          <w:sz w:val="28"/>
          <w:szCs w:val="28"/>
        </w:rPr>
        <w:t xml:space="preserve"> с ў р а ш и-ю, жавоб беролмай гаранг бўлиб қолишимдан илгари, бундан беш-олти ой бурун қўрқар эдим. </w:t>
      </w:r>
      <w:r w:rsidRPr="00EC124B">
        <w:rPr>
          <w:rStyle w:val="53"/>
          <w:sz w:val="28"/>
          <w:szCs w:val="28"/>
        </w:rPr>
        <w:t xml:space="preserve">(А. Қ.) </w:t>
      </w:r>
      <w:r w:rsidRPr="00EC124B">
        <w:rPr>
          <w:sz w:val="28"/>
          <w:szCs w:val="28"/>
        </w:rPr>
        <w:t xml:space="preserve">Обиджон бу можаролардан бехабар бўлса ҳам, </w:t>
      </w:r>
      <w:r w:rsidRPr="00EC124B">
        <w:rPr>
          <w:rStyle w:val="52pt4"/>
          <w:i/>
          <w:iCs/>
          <w:sz w:val="28"/>
          <w:szCs w:val="28"/>
        </w:rPr>
        <w:t>ака- с ини н г б у к</w:t>
      </w:r>
      <w:r w:rsidRPr="00EC124B">
        <w:rPr>
          <w:rStyle w:val="53"/>
          <w:sz w:val="28"/>
          <w:szCs w:val="28"/>
        </w:rPr>
        <w:t xml:space="preserve"> е </w:t>
      </w:r>
      <w:r w:rsidRPr="00EC124B">
        <w:rPr>
          <w:rStyle w:val="52pt4"/>
          <w:i/>
          <w:iCs/>
          <w:sz w:val="28"/>
          <w:szCs w:val="28"/>
        </w:rPr>
        <w:t>т иши и л г а р иг и кетй.шларидан. эмаслигинц</w:t>
      </w:r>
      <w:r w:rsidRPr="00EC124B">
        <w:rPr>
          <w:sz w:val="28"/>
          <w:szCs w:val="28"/>
        </w:rPr>
        <w:t xml:space="preserve"> Ьезар эди, шунинг учун хайрлашганда йиғ- ламади</w:t>
      </w:r>
      <w:r w:rsidRPr="00EC124B">
        <w:rPr>
          <w:rStyle w:val="53"/>
          <w:sz w:val="28"/>
          <w:szCs w:val="28"/>
        </w:rPr>
        <w:t xml:space="preserve"> (А. Қ.) </w:t>
      </w:r>
      <w:r w:rsidRPr="00EC124B">
        <w:rPr>
          <w:sz w:val="28"/>
          <w:szCs w:val="28"/>
        </w:rPr>
        <w:t xml:space="preserve">Канизак аксари йўл бўйидаги ғўзалардан, ■б аъ з и л а р и ш о хл аб </w:t>
      </w:r>
      <w:r w:rsidRPr="00EC124B">
        <w:rPr>
          <w:rStyle w:val="52pt4"/>
          <w:i/>
          <w:iCs/>
          <w:sz w:val="28"/>
          <w:szCs w:val="28"/>
        </w:rPr>
        <w:t>кетиши</w:t>
      </w:r>
      <w:r w:rsidRPr="00EC124B">
        <w:rPr>
          <w:sz w:val="28"/>
          <w:szCs w:val="28"/>
        </w:rPr>
        <w:t xml:space="preserve"> тўғрисидаги ўзи^ нинг муилоҳидаларини... сўзлаб берди.</w:t>
      </w:r>
      <w:r w:rsidRPr="00EC124B">
        <w:rPr>
          <w:rStyle w:val="53"/>
          <w:sz w:val="28"/>
          <w:szCs w:val="28"/>
        </w:rPr>
        <w:t xml:space="preserve"> (А. Қҳ.) </w:t>
      </w:r>
      <w:r w:rsidRPr="00EC124B">
        <w:rPr>
          <w:sz w:val="28"/>
          <w:szCs w:val="28"/>
        </w:rPr>
        <w:t xml:space="preserve">...ц е м е н т- лаб </w:t>
      </w:r>
      <w:r w:rsidRPr="00EC124B">
        <w:rPr>
          <w:rStyle w:val="52pt4"/>
          <w:i/>
          <w:iCs/>
          <w:sz w:val="28"/>
          <w:szCs w:val="28"/>
        </w:rPr>
        <w:t>қилинган тўғон канчалик пишиқ б ў- лиши</w:t>
      </w:r>
      <w:r w:rsidRPr="00EC124B">
        <w:rPr>
          <w:rStyle w:val="53"/>
          <w:sz w:val="28"/>
          <w:szCs w:val="28"/>
        </w:rPr>
        <w:t xml:space="preserve"> ва </w:t>
      </w:r>
      <w:r w:rsidRPr="00EC124B">
        <w:rPr>
          <w:sz w:val="28"/>
          <w:szCs w:val="28"/>
        </w:rPr>
        <w:t>ҳОказолар тўғрисида гапирар эди.</w:t>
      </w:r>
      <w:r w:rsidRPr="00EC124B">
        <w:rPr>
          <w:rStyle w:val="53"/>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Ҳаракат коми конструкцияларннинг иккинчи хили сўз би- рикмаларининг махсус типи бўлади ва таркибидаги белгили</w:t>
      </w:r>
      <w:r w:rsidRPr="00EC124B">
        <w:rPr>
          <w:sz w:val="28"/>
          <w:szCs w:val="28"/>
          <w:vertAlign w:val="superscript"/>
        </w:rPr>
        <w:t>5</w:t>
      </w:r>
      <w:r w:rsidRPr="00EC124B">
        <w:rPr>
          <w:sz w:val="28"/>
          <w:szCs w:val="28"/>
        </w:rPr>
        <w:t xml:space="preserve"> ёки белгисиз қаратҳич келишигида келган бўлак (логик жи- ҳатдан субъект, грам'матик жиҳатдан аниқловчи) билан ҳа- ракат номи орасидаги семантик-грамматик муносабатни пре- дикатив-атрибутив муносабат деб изоҳлаш зарур.</w:t>
      </w:r>
    </w:p>
    <w:p w:rsidR="00F0420A" w:rsidRPr="00EC124B" w:rsidRDefault="003710B5" w:rsidP="00EC124B">
      <w:pPr>
        <w:pStyle w:val="351"/>
        <w:shd w:val="clear" w:color="auto" w:fill="auto"/>
        <w:spacing w:line="240" w:lineRule="auto"/>
        <w:ind w:firstLine="426"/>
        <w:jc w:val="both"/>
        <w:rPr>
          <w:sz w:val="28"/>
          <w:szCs w:val="28"/>
        </w:rPr>
      </w:pPr>
      <w:r w:rsidRPr="00EC124B">
        <w:rPr>
          <w:sz w:val="28"/>
          <w:szCs w:val="28"/>
        </w:rPr>
        <w:t xml:space="preserve">Кесими </w:t>
      </w:r>
      <w:r w:rsidRPr="00EC124B">
        <w:rPr>
          <w:rStyle w:val="358pt"/>
          <w:sz w:val="28"/>
          <w:szCs w:val="28"/>
        </w:rPr>
        <w:t>бор, йўқ</w:t>
      </w:r>
      <w:r w:rsidRPr="00EC124B">
        <w:rPr>
          <w:sz w:val="28"/>
          <w:szCs w:val="28"/>
        </w:rPr>
        <w:t xml:space="preserve"> сўзлари ёки сифат орқали ифодаланган конструкциялар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Кесими </w:t>
      </w:r>
      <w:r w:rsidRPr="00EC124B">
        <w:rPr>
          <w:rStyle w:val="aa"/>
          <w:sz w:val="28"/>
          <w:szCs w:val="28"/>
        </w:rPr>
        <w:t>бор, йўқ</w:t>
      </w:r>
      <w:r w:rsidRPr="00EC124B">
        <w:rPr>
          <w:sz w:val="28"/>
          <w:szCs w:val="28"/>
        </w:rPr>
        <w:t xml:space="preserve"> ёки сифат орқали ифодаланган конструк- циялар асосан аниқловчи функциясида келади ва ўзига хос қуйидагича хусусиятлари 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Таркибида эгаси бўлади ва у бош келишикда қўлланади; қаратқйчли конструкция билан алмашмайди, нисбий фикр тугаллиги 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lastRenderedPageBreak/>
        <w:t xml:space="preserve">Шу хусусиятлари билан бу хил конструкциялар эргаш гапларга яҳинлашади. Аммо бу конструкциялар бир бўлак тарзида уқилиши, кесимининг икки томонлама муносабати (ўз эгасига нисбатан кесим, бош гап таркибидаги аниқлан- мишга </w:t>
      </w:r>
      <w:r w:rsidRPr="00EC124B">
        <w:rPr>
          <w:rStyle w:val="75pt0pt1"/>
          <w:sz w:val="28"/>
          <w:szCs w:val="28"/>
        </w:rPr>
        <w:t xml:space="preserve">нисбатан </w:t>
      </w:r>
      <w:r w:rsidRPr="00EC124B">
        <w:rPr>
          <w:sz w:val="28"/>
          <w:szCs w:val="28"/>
        </w:rPr>
        <w:t>аниқловчи), ўзига хое интонацияси йўқлиги ва бош гапдан пауза билан ажралиб турмаслиги билан оддий эргаш гаплардан фарқланиб туради. Шу билан бирга улар таркибларида предикатив муносабатнинг бўлиши ва маълум нисбий фикр тугаллигини ифодалаши билан оддий сўз бирик- маларидан ҳам фарқланади. Бу турдаги конструкцияларнинг ўзига хос хусусиятини ҳисобга олиб, таркибидаги эга ва кесим муносабатларини предикатив-атрибутив муносабатга,. бун- дай; конструкцияни эса эргаш, гаплариинг махсус типига ки- ритамиз. '</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 'Эрғаш </w:t>
      </w:r>
      <w:r w:rsidRPr="00EC124B">
        <w:rPr>
          <w:rStyle w:val="595pt1pt1"/>
          <w:sz w:val="28"/>
          <w:szCs w:val="28"/>
        </w:rPr>
        <w:t xml:space="preserve">гапларнинг </w:t>
      </w:r>
      <w:r w:rsidRPr="00EC124B">
        <w:rPr>
          <w:rStyle w:val="53"/>
          <w:sz w:val="28"/>
          <w:szCs w:val="28"/>
        </w:rPr>
        <w:t xml:space="preserve">бундай махсус типи асосан аниқло®чи эргаш ғап бўлиб келади: </w:t>
      </w:r>
      <w:r w:rsidRPr="00EC124B">
        <w:rPr>
          <w:sz w:val="28"/>
          <w:szCs w:val="28"/>
        </w:rPr>
        <w:t>Ақли бор одам ўзи тушуниб олади. Китоби йўц. ўқувчи ўқувчи бўладими? Дарвозаси очиқ ҳов- Аига кириб борди. Сопи суякдан, тиғи махсус пўлатдан иш- ланган пичоғини қинидан чиқарди.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Аниқловчи вазифасидаги бу хил конструкциялар ўз аниқ- ланмиш сўзидан олдин келади. Баъзан шеърий талаб билан бу хил аниқлорчи эргаш гаплар бош гапдан сўнг келиши мум- кин: </w:t>
      </w:r>
      <w:r w:rsidRPr="00EC124B">
        <w:rPr>
          <w:rStyle w:val="aa"/>
          <w:sz w:val="28"/>
          <w:szCs w:val="28"/>
        </w:rPr>
        <w:t xml:space="preserve">Клуби бор — д е в о р, ш и п и </w:t>
      </w:r>
      <w:r w:rsidRPr="00EC124B">
        <w:rPr>
          <w:rStyle w:val="2pt5"/>
          <w:sz w:val="28"/>
          <w:szCs w:val="28"/>
        </w:rPr>
        <w:t>нақшб анд.</w:t>
      </w:r>
      <w:r w:rsidRPr="00EC124B">
        <w:rPr>
          <w:sz w:val="28"/>
          <w:szCs w:val="28"/>
        </w:rPr>
        <w:t xml:space="preserve"> (Ж- Сейт- н,аз.) '.</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 хил конструкцияларга хос морфологик белги шундан иббратки, конструкция таркибидаги эга доим сақланиб, учин- чи шахс эгплик қўшимчасини олади. Бу злементни проф.</w:t>
      </w:r>
    </w:p>
    <w:p w:rsidR="00F0420A" w:rsidRPr="00EC124B" w:rsidRDefault="003710B5" w:rsidP="00EC124B">
      <w:pPr>
        <w:pStyle w:val="8"/>
        <w:shd w:val="clear" w:color="auto" w:fill="auto"/>
        <w:tabs>
          <w:tab w:val="left" w:pos="382"/>
        </w:tabs>
        <w:spacing w:line="240" w:lineRule="auto"/>
        <w:ind w:firstLine="426"/>
        <w:jc w:val="both"/>
        <w:rPr>
          <w:sz w:val="28"/>
          <w:szCs w:val="28"/>
        </w:rPr>
      </w:pPr>
      <w:r w:rsidRPr="00EC124B">
        <w:rPr>
          <w:sz w:val="28"/>
          <w:szCs w:val="28"/>
        </w:rPr>
        <w:t>Н.</w:t>
      </w:r>
      <w:r w:rsidRPr="00EC124B">
        <w:rPr>
          <w:sz w:val="28"/>
          <w:szCs w:val="28"/>
        </w:rPr>
        <w:tab/>
        <w:t>К. Дмитриев эргаш гап билан бош гапни бириктирувчи восита деб билади. Эга таркибидаги бу эгаликнинг қаратқичи йўқ ва у қўлланмайди, бундай ҳолат фақат шу хил конст- рукциялардагина учрайди.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Бу ҳил конструкцияларнинг кесими ўрин-пайт келишиги , қўшимчаси билан ёки пайт билдирувчи сўзлар билан бири- киб, пайт эргаш гап бўлиб келиши мумкин: </w:t>
      </w:r>
      <w:r w:rsidRPr="00EC124B">
        <w:rPr>
          <w:rStyle w:val="2pt5"/>
          <w:sz w:val="28"/>
          <w:szCs w:val="28"/>
        </w:rPr>
        <w:t>Сидиқжон борида,</w:t>
      </w:r>
      <w:r w:rsidRPr="00EC124B">
        <w:rPr>
          <w:rStyle w:val="aa"/>
          <w:sz w:val="28"/>
          <w:szCs w:val="28"/>
        </w:rPr>
        <w:t xml:space="preserve"> уни тузатиб ола қолайлик...</w:t>
      </w:r>
      <w:r w:rsidRPr="00EC124B">
        <w:rPr>
          <w:sz w:val="28"/>
          <w:szCs w:val="28"/>
        </w:rPr>
        <w:t xml:space="preserve"> (А. 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Кесими </w:t>
      </w:r>
      <w:r w:rsidRPr="00EC124B">
        <w:rPr>
          <w:sz w:val="28"/>
          <w:szCs w:val="28"/>
        </w:rPr>
        <w:t>бор, йўқ</w:t>
      </w:r>
      <w:r w:rsidRPr="00EC124B">
        <w:rPr>
          <w:rStyle w:val="53"/>
          <w:sz w:val="28"/>
          <w:szCs w:val="28"/>
        </w:rPr>
        <w:t xml:space="preserve"> сўзлари ёки сифатдан ифодалаиган конст- рукциялар тўлдирувчи функциясида ҳаМ келади: </w:t>
      </w:r>
      <w:r w:rsidRPr="00EC124B">
        <w:rPr>
          <w:sz w:val="28"/>
          <w:szCs w:val="28"/>
        </w:rPr>
        <w:t>Сидиқжон- нинг... кимлари борлигини сўради...</w:t>
      </w:r>
      <w:r w:rsidRPr="00EC124B">
        <w:rPr>
          <w:rStyle w:val="53"/>
          <w:sz w:val="28"/>
          <w:szCs w:val="28"/>
        </w:rPr>
        <w:t xml:space="preserve"> (А. Қҳ.) </w:t>
      </w:r>
      <w:r w:rsidRPr="00EC124B">
        <w:rPr>
          <w:sz w:val="28"/>
          <w:szCs w:val="28"/>
        </w:rPr>
        <w:t>...зўр тоғни бир зумда талқон қилиб ташлайдиган куч борлигини ким билиб- ди.</w:t>
      </w:r>
      <w:r w:rsidRPr="00EC124B">
        <w:rPr>
          <w:rStyle w:val="53"/>
          <w:sz w:val="28"/>
          <w:szCs w:val="28"/>
        </w:rPr>
        <w:t xml:space="preserve"> (А. Қҳ.) </w:t>
      </w:r>
      <w:r w:rsidRPr="00EC124B">
        <w:rPr>
          <w:sz w:val="28"/>
          <w:szCs w:val="28"/>
        </w:rPr>
        <w:t>Бойвачча данакдай нонни оғзига солиб, вақти зиқлигини билдирмоқчи бўлди.</w:t>
      </w:r>
      <w:r w:rsidRPr="00EC124B">
        <w:rPr>
          <w:rStyle w:val="53"/>
          <w:sz w:val="28"/>
          <w:szCs w:val="28"/>
        </w:rPr>
        <w:t xml:space="preserve"> (О</w:t>
      </w:r>
      <w:r w:rsidRPr="00EC124B">
        <w:rPr>
          <w:sz w:val="28"/>
          <w:szCs w:val="28"/>
        </w:rPr>
        <w:t>.) Шокир ота яна ўзининг «қўли қисқалиги»дан, рўзғор танглигидан ғоят куюниб сўз- ларди.</w:t>
      </w:r>
      <w:r w:rsidRPr="00EC124B">
        <w:rPr>
          <w:rStyle w:val="5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Сўнгги конструкциялар эргаш гап эмас, сўз бирикмалари саналади, чунки бу конструкцияларни қаратқичли конструк- дия билан алмаштириш мумкин ва қаратқичли конструкцйяга мазмунан ва грамматик жиҳатдан тенг келади; бундай кон- струкциянинг таркибидаги субъект белгисиз ёки белғили қа- ратқичда ҳисобланади. Бундай субъектни баъзан қаратқич- да келтириш мумкин бўлмай ҳам қолади. Аммо бу ҳолат маъ- лум грамматик сабаблар асосида бўлади (бу хил сўзнинг ол- ■■; дидан бошқа бир аниқловчининг бўлиши каби). Бу турдаги конструкциянинг предикати таркибида эса ҳар вақт эгалик қўшимчаси келади.</w:t>
      </w:r>
    </w:p>
    <w:p w:rsidR="00F0420A" w:rsidRPr="00EC124B" w:rsidRDefault="003710B5" w:rsidP="00EC124B">
      <w:pPr>
        <w:pStyle w:val="360"/>
        <w:shd w:val="clear" w:color="auto" w:fill="auto"/>
        <w:spacing w:line="240" w:lineRule="auto"/>
        <w:ind w:firstLine="426"/>
        <w:jc w:val="both"/>
        <w:rPr>
          <w:rFonts w:ascii="Times New Roman" w:hAnsi="Times New Roman" w:cs="Times New Roman"/>
          <w:sz w:val="28"/>
          <w:szCs w:val="28"/>
        </w:rPr>
      </w:pPr>
      <w:r w:rsidRPr="00EC124B">
        <w:rPr>
          <w:rFonts w:ascii="Times New Roman" w:hAnsi="Times New Roman" w:cs="Times New Roman"/>
          <w:sz w:val="28"/>
          <w:szCs w:val="28"/>
        </w:rPr>
        <w:t>* *</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lastRenderedPageBreak/>
        <w: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Ҳозирги ўзбек адабий тилида кенг қўлланаётган махсус предикатив конструкциялар ўзининг семантик, грамматик, ин- тонация хусусиятларига қўра уч гуруҳни ташкил этади:</w:t>
      </w:r>
    </w:p>
    <w:p w:rsidR="00F0420A" w:rsidRPr="00EC124B" w:rsidRDefault="003710B5" w:rsidP="00EC124B">
      <w:pPr>
        <w:pStyle w:val="8"/>
        <w:numPr>
          <w:ilvl w:val="0"/>
          <w:numId w:val="160"/>
        </w:numPr>
        <w:shd w:val="clear" w:color="auto" w:fill="auto"/>
        <w:tabs>
          <w:tab w:val="left" w:pos="626"/>
        </w:tabs>
        <w:spacing w:line="240" w:lineRule="auto"/>
        <w:ind w:firstLine="426"/>
        <w:jc w:val="both"/>
        <w:rPr>
          <w:sz w:val="28"/>
          <w:szCs w:val="28"/>
        </w:rPr>
      </w:pPr>
      <w:r w:rsidRPr="00EC124B">
        <w:rPr>
          <w:sz w:val="28"/>
          <w:szCs w:val="28"/>
        </w:rPr>
        <w:t>Эргаш гап конетрукциялари; 2. Эргаш гапларнинг мах- сус типи; 3. Сўз бирикмасииинг махсус типи.</w:t>
      </w:r>
    </w:p>
    <w:p w:rsidR="00F0420A" w:rsidRPr="00EC124B" w:rsidRDefault="003710B5" w:rsidP="00EC124B">
      <w:pPr>
        <w:pStyle w:val="8"/>
        <w:shd w:val="clear" w:color="auto" w:fill="auto"/>
        <w:tabs>
          <w:tab w:val="left" w:pos="5565"/>
        </w:tabs>
        <w:spacing w:line="240" w:lineRule="auto"/>
        <w:ind w:firstLine="426"/>
        <w:jc w:val="both"/>
        <w:rPr>
          <w:sz w:val="28"/>
          <w:szCs w:val="28"/>
        </w:rPr>
      </w:pPr>
      <w:r w:rsidRPr="00EC124B">
        <w:rPr>
          <w:sz w:val="28"/>
          <w:szCs w:val="28"/>
        </w:rPr>
        <w:t>Биринчи ва иккинчи группани ташкил этган гапларнинг таркибида эга бўлиб, у бош келишикда келади. ,</w:t>
      </w:r>
      <w:r w:rsidRPr="00EC124B">
        <w:rPr>
          <w:sz w:val="28"/>
          <w:szCs w:val="28"/>
        </w:rPr>
        <w:tab/>
      </w:r>
      <w:r w:rsidRPr="00EC124B">
        <w:rPr>
          <w:sz w:val="28"/>
          <w:szCs w:val="28"/>
          <w:vertAlign w:val="superscript"/>
        </w:rPr>
        <w:t>1</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Учинчи группанинг таркибидаги ҳаракат-ҳолатни юзага келтирувчи субъект белгили ёки белгисиз шаклда бўлган қа- ратқич келишикдаги бўлак орқали юзага чиқади.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 ўринда фақат таркибида эгаси ёки субъекти бўлиб, у қаратқич орқали реаллашган конструкциялартина кўриб ўтилди. Тарқибида ўз эгаси,, умуман алоҳида субъекти бўл-</w:t>
      </w:r>
    </w:p>
    <w:p w:rsidR="00F0420A" w:rsidRPr="00EC124B" w:rsidRDefault="003710B5" w:rsidP="00EC124B">
      <w:pPr>
        <w:pStyle w:val="8"/>
        <w:shd w:val="clear" w:color="auto" w:fill="auto"/>
        <w:tabs>
          <w:tab w:val="right" w:pos="6305"/>
        </w:tabs>
        <w:spacing w:line="240" w:lineRule="auto"/>
        <w:ind w:firstLine="426"/>
        <w:jc w:val="both"/>
        <w:rPr>
          <w:sz w:val="28"/>
          <w:szCs w:val="28"/>
        </w:rPr>
      </w:pPr>
      <w:r w:rsidRPr="00EC124B">
        <w:rPr>
          <w:sz w:val="28"/>
          <w:szCs w:val="28"/>
        </w:rPr>
        <w:t>магаи- конструкциялар, айрим сифатдош ва равишдошлар инобатға олинмади, чунки улар, ўз семантикасидан қатьий наэар, сўзсиз, сўз бирикмаси ёки алоҳида гап бўлаги ваэифа- сини .бажаради.</w:t>
      </w:r>
      <w:r w:rsidRPr="00EC124B">
        <w:rPr>
          <w:sz w:val="28"/>
          <w:szCs w:val="28"/>
        </w:rPr>
        <w:tab/>
        <w:t>&gt;■'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Анализ қилинган қонструкцияларнинг учала турида ҳам прсдикатив ва атрибутив муносабат мавжуд. Аммо бириичи ва учинчи типда предикатив муносабат кучли бўлиб, ат- рибутив муносабат сустроқдир, иккинчи группада, а.ксинча, атрибутив ва предикатив мупосабат баробар рўёбга чиқади.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Ҳозирги ўзбек адабий тилида эргаш гапларнинг асосини сифатдош, равишдош конструкциялар ҳамда шарт феъли шакллари ташкил этади. Сифатдош ва равишдош эргаш г.апларнинг деярли' ҳамма турларини тузиш учуп хизмат қИ- лади. Феълнинг бу тобе шакллари тобе гапларни — эргаш гапларни ҳосил қилишда хизмат ҳилувчи махсус воситалар- дир.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Эргаш гапни ташкил этган сифатдош ва равишдош конст- рукциялар кесимининг бош гап билан алоқага кириш усулй келишик ҳўшимчалари, кўмакчилар ва боғловчи вазифасида- ги махсус сўзлар орқали бўлади; эниқловчи эрғаш гап вази- фасида эса, ҳеч қандай воситасиз ўз ўрнига кўра алоқага ки- ради. Бу, ҳозирги ўзбек адабий тилининг ўзига хос хусусияти бўлиб, аниқловчининг аниқланмишдан олдин келиш қонуни- я.ти бил.ан характерланади. Қўшма гап соҳасида ҳам бу қо- нун сақланади ва аниқловчи эргаш гап ўзи рзоҳлаётган бош гапнинг бўлаги олдидан келади. Бу вазиятда ҳеч қандай қў- шимча олмайди.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Умумий мулоҳазалардан эргаш гапларни белгилаш кри- терияси мазмун ва грамматика асосида экани кўриниб ту- рибди. Маълум нисбий фикр тугаллигини ифодалаган, тар- кибида эга ва кесими бўлган конструкциягина эргаш гап бўлади. Шу нуқтаи назардан қаралганда ҳамма ва ҳар қан- дай ҳолларда ҳам сифатдош, равйшдош, ҳаракат номи ва шарт феъли формалари эргаш гап бўлавермайди: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а) </w:t>
      </w:r>
      <w:r w:rsidRPr="00EC124B">
        <w:rPr>
          <w:sz w:val="28"/>
          <w:szCs w:val="28"/>
        </w:rPr>
        <w:t>шу ерда нонушта қилгандан сўнг, бир кетмон ва. бир болта келтириб ишга тушди.</w:t>
      </w:r>
      <w:r w:rsidRPr="00EC124B">
        <w:rPr>
          <w:rStyle w:val="53"/>
          <w:sz w:val="28"/>
          <w:szCs w:val="28"/>
        </w:rPr>
        <w:t xml:space="preserve"> (О.) </w:t>
      </w:r>
      <w:r w:rsidRPr="00EC124B">
        <w:rPr>
          <w:sz w:val="28"/>
          <w:szCs w:val="28"/>
        </w:rPr>
        <w:t xml:space="preserve">Бўтабой ака, пастаккина эшикдан энгашиб кирар экан, тандирнинг олдидаги кўндага боғлаб қўйилган каттакон бўрдоқи цўйни </w:t>
      </w:r>
      <w:r w:rsidRPr="00EC124B">
        <w:rPr>
          <w:sz w:val="28"/>
          <w:szCs w:val="28"/>
        </w:rPr>
        <w:lastRenderedPageBreak/>
        <w:t xml:space="preserve">кўриб қолди. </w:t>
      </w:r>
      <w:r w:rsidRPr="00EC124B">
        <w:rPr>
          <w:rStyle w:val="53"/>
          <w:sz w:val="28"/>
          <w:szCs w:val="28"/>
        </w:rPr>
        <w:t xml:space="preserve">(А. Қ.). </w:t>
      </w:r>
      <w:r w:rsidRPr="00EC124B">
        <w:rPr>
          <w:sz w:val="28"/>
          <w:szCs w:val="28"/>
        </w:rPr>
        <w:t>У (пиркашик) бўш қолган вақтда қўлини қовиштириб,</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 Мирзакаримбой олдида... ҳалим вазият олар эди.</w:t>
      </w:r>
      <w:r w:rsidRPr="00EC124B">
        <w:rPr>
          <w:rStyle w:val="53"/>
          <w:sz w:val="28"/>
          <w:szCs w:val="28"/>
        </w:rPr>
        <w:t xml:space="preserve"> (О.) </w:t>
      </w:r>
      <w:r w:rsidRPr="00EC124B">
        <w:rPr>
          <w:sz w:val="28"/>
          <w:szCs w:val="28"/>
        </w:rPr>
        <w:t>Си- диқжон шу ётганича пинакка кетган экан...</w:t>
      </w:r>
      <w:r w:rsidRPr="00EC124B">
        <w:rPr>
          <w:rStyle w:val="53"/>
          <w:sz w:val="28"/>
          <w:szCs w:val="28"/>
        </w:rPr>
        <w:t xml:space="preserve"> (А. Қҳ.) </w:t>
      </w:r>
      <w:r w:rsidRPr="00EC124B">
        <w:rPr>
          <w:sz w:val="28"/>
          <w:szCs w:val="28"/>
        </w:rPr>
        <w:t>Қанизак пастликка тушиб кетаётганида, орқасига бир қайрилиб қара- ди.</w:t>
      </w:r>
      <w:r w:rsidRPr="00EC124B">
        <w:rPr>
          <w:rStyle w:val="53"/>
          <w:sz w:val="28"/>
          <w:szCs w:val="28"/>
        </w:rPr>
        <w:t xml:space="preserve"> (А. 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б</w:t>
      </w:r>
      <w:r w:rsidRPr="00EC124B">
        <w:rPr>
          <w:sz w:val="28"/>
          <w:szCs w:val="28"/>
        </w:rPr>
        <w:t>) Иброҳимов буларни кузатеач, Сидиқжонни</w:t>
      </w:r>
      <w:r w:rsidRPr="00EC124B">
        <w:rPr>
          <w:rStyle w:val="53"/>
          <w:sz w:val="28"/>
          <w:szCs w:val="28"/>
          <w:vertAlign w:val="superscript"/>
        </w:rPr>
        <w:t>1</w:t>
      </w:r>
      <w:r w:rsidRPr="00EC124B">
        <w:rPr>
          <w:sz w:val="28"/>
          <w:szCs w:val="28"/>
        </w:rPr>
        <w:t>столга</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яқинроқ таклиф қилди.</w:t>
      </w:r>
      <w:r w:rsidRPr="00EC124B">
        <w:rPr>
          <w:rStyle w:val="53"/>
          <w:sz w:val="28"/>
          <w:szCs w:val="28"/>
        </w:rPr>
        <w:t xml:space="preserve"> (А. Қҳ.) </w:t>
      </w:r>
      <w:r w:rsidRPr="00EC124B">
        <w:rPr>
          <w:sz w:val="28"/>
          <w:szCs w:val="28"/>
        </w:rPr>
        <w:t>Шаҳарга пиёда етиб боргун- ча жуда чарчади. Эртасига ўқитувчимиз синфга кириб, бутун воқеани айтиб берди. Уз гапини қайта айта-айта чарчади.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в) </w:t>
      </w:r>
      <w:r w:rsidRPr="00EC124B">
        <w:rPr>
          <w:sz w:val="28"/>
          <w:szCs w:val="28"/>
        </w:rPr>
        <w:t>Тоигкентга қайтишда мени ҳам олиб қайтдилар.</w:t>
      </w:r>
      <w:r w:rsidRPr="00EC124B">
        <w:rPr>
          <w:rStyle w:val="53"/>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г) </w:t>
      </w:r>
      <w:r w:rsidRPr="00EC124B">
        <w:rPr>
          <w:sz w:val="28"/>
          <w:szCs w:val="28"/>
        </w:rPr>
        <w:t>Сатторқул янги раис бўлса ҳам, шошмасдан кўкламни тизгинлаб олди.</w:t>
      </w:r>
      <w:r w:rsidRPr="00EC124B">
        <w:rPr>
          <w:rStyle w:val="53"/>
          <w:sz w:val="28"/>
          <w:szCs w:val="28"/>
        </w:rPr>
        <w:t xml:space="preserve"> (А. Қ.) </w:t>
      </w:r>
      <w:r w:rsidRPr="00EC124B">
        <w:rPr>
          <w:sz w:val="28"/>
          <w:szCs w:val="28"/>
        </w:rPr>
        <w:t>Бир пас сабр қилсангиз, машинага тушиб кетасиз.</w:t>
      </w:r>
      <w:r w:rsidRPr="00EC124B">
        <w:rPr>
          <w:rStyle w:val="53"/>
          <w:sz w:val="28"/>
          <w:szCs w:val="28"/>
        </w:rPr>
        <w:t xml:space="preserve"> (А. Қ.) </w:t>
      </w:r>
      <w:r w:rsidRPr="00EC124B">
        <w:rPr>
          <w:sz w:val="28"/>
          <w:szCs w:val="28"/>
        </w:rPr>
        <w:t xml:space="preserve">Қиз ҳали ёш бўлса-да, бўйчан эди. </w:t>
      </w:r>
      <w:r w:rsidRPr="00EC124B">
        <w:rPr>
          <w:rStyle w:val="53"/>
          <w:sz w:val="28"/>
          <w:szCs w:val="28"/>
        </w:rPr>
        <w:t xml:space="preserve">(О.) </w:t>
      </w:r>
      <w:r w:rsidRPr="00EC124B">
        <w:rPr>
          <w:sz w:val="28"/>
          <w:szCs w:val="28"/>
        </w:rPr>
        <w:t>...Бирон оғиз бўлса ҳам тасалли берадиган гап эшитгуси келар эди.</w:t>
      </w:r>
      <w:r w:rsidRPr="00EC124B">
        <w:rPr>
          <w:rStyle w:val="53"/>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Таркибида эгаси бўлмаган сифатдош конструкцйяси си- фатдош обороти ҳисобланади. Демак, сифатдош оборотни фа- қат сифатдошнинг ҳеч қандай қўшимчасиз шакли билангина чегараламай, кенгроқ тушунмоқ керак. Сифатдош оборотига эгаси бош гап билан умумий бўлиб, қаратқич, тушум, жўна- лиш, чиқиш, ўрин-пайт келишикларидан бирининг қўшимча- сини олган ёки кўмакчилар билан бириккан шаклларини ҳам киритмоқ зарур.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Шунингдек, равишдош оборотини ҳам фақат </w:t>
      </w:r>
      <w:r w:rsidRPr="00EC124B">
        <w:rPr>
          <w:rStyle w:val="aa"/>
          <w:sz w:val="28"/>
          <w:szCs w:val="28"/>
        </w:rPr>
        <w:t>-(и)б</w:t>
      </w:r>
      <w:r w:rsidRPr="00EC124B">
        <w:rPr>
          <w:sz w:val="28"/>
          <w:szCs w:val="28"/>
        </w:rPr>
        <w:t xml:space="preserve"> шакли- га боғлаб қўйиш тўғри бўлмас. Таркибида эгаси бўлмаган </w:t>
      </w:r>
      <w:r w:rsidRPr="00EC124B">
        <w:rPr>
          <w:rStyle w:val="aa"/>
          <w:sz w:val="28"/>
          <w:szCs w:val="28"/>
        </w:rPr>
        <w:t>-гач, -гунча</w:t>
      </w:r>
      <w:r w:rsidRPr="00EC124B">
        <w:rPr>
          <w:sz w:val="28"/>
          <w:szCs w:val="28"/>
        </w:rPr>
        <w:t xml:space="preserve"> ва бошқа равишдош шакллари ҳам равишдош оборот 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Уз эгаси бўлган тақдирдагина маълум конструкцияларни эргаш гап ҳисоблар эканмиз, бу принципни фақат кесими си- фатдош, равишдош, ҳаракат номларигагина қўлланмай, кеси- ми феълнинг бошқа шакллари орқали ифодаланган конст- рукцияларга, хусусан, кесими шарт феъли орқали ифодалан- ган конструкцияларга нисбатан ҳам қўллашимиз зарур. Бу нринципни қўлламаслик содда гап билан қўшма гап чегара- сини янада чалкашланишига, назарий хатолик ва практик ноқулайлйкка олиб</w:t>
      </w:r>
      <w:r w:rsidRPr="00EC124B">
        <w:rPr>
          <w:sz w:val="28"/>
          <w:szCs w:val="28"/>
          <w:vertAlign w:val="superscript"/>
        </w:rPr>
        <w:t>:</w:t>
      </w:r>
      <w:r w:rsidRPr="00EC124B">
        <w:rPr>
          <w:sz w:val="28"/>
          <w:szCs w:val="28"/>
        </w:rPr>
        <w:t xml:space="preserve"> келади. Шунга кўра, шарт феъли орқали бошқарилиб, таркибида эгаси бўлмаган конструкциялар ҳам содда гаплар бобида ўрганилиши зарур. Бу хил шакллар мазмуни ва шаклига кўра шарт ёки тўсиқсиз ҳол сифатида таърифланиши мумкин.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Эргаш гапли қўшма гапларнинг турлари </w:t>
      </w:r>
      <w:r w:rsidRPr="00EC124B">
        <w:rPr>
          <w:rStyle w:val="75pt2"/>
          <w:sz w:val="28"/>
          <w:szCs w:val="28"/>
        </w:rPr>
        <w:t xml:space="preserve">Аниқловчи эргаш гапли </w:t>
      </w:r>
      <w:r w:rsidRPr="00EC124B">
        <w:rPr>
          <w:sz w:val="28"/>
          <w:szCs w:val="28"/>
        </w:rPr>
        <w:t xml:space="preserve">қўшма </w:t>
      </w:r>
      <w:r w:rsidRPr="00EC124B">
        <w:rPr>
          <w:rStyle w:val="75pt2"/>
          <w:sz w:val="28"/>
          <w:szCs w:val="28"/>
        </w:rPr>
        <w:t>гаплар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Аниқловчй эргаш гап бош гап таркибидаги от ёки олмош орқали ифодаланган бирор бўлакнинг белги-хусусиятини изоҳлаб келади.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vertAlign w:val="superscript"/>
        </w:rPr>
        <w:t>1</w:t>
      </w:r>
      <w:r w:rsidRPr="00EC124B">
        <w:rPr>
          <w:sz w:val="28"/>
          <w:szCs w:val="28"/>
        </w:rPr>
        <w:t xml:space="preserve"> Аниқловчи эргаш гап англатган мазмуни ва функциясига кўра, қуйидаги турларга бўлинади:</w:t>
      </w:r>
    </w:p>
    <w:p w:rsidR="00F0420A" w:rsidRPr="00EC124B" w:rsidRDefault="003710B5" w:rsidP="00EC124B">
      <w:pPr>
        <w:pStyle w:val="8"/>
        <w:numPr>
          <w:ilvl w:val="0"/>
          <w:numId w:val="161"/>
        </w:numPr>
        <w:shd w:val="clear" w:color="auto" w:fill="auto"/>
        <w:tabs>
          <w:tab w:val="left" w:pos="661"/>
        </w:tabs>
        <w:spacing w:line="240" w:lineRule="auto"/>
        <w:ind w:firstLine="426"/>
        <w:jc w:val="both"/>
        <w:rPr>
          <w:sz w:val="28"/>
          <w:szCs w:val="28"/>
        </w:rPr>
      </w:pPr>
      <w:r w:rsidRPr="00EC124B">
        <w:rPr>
          <w:sz w:val="28"/>
          <w:szCs w:val="28"/>
        </w:rPr>
        <w:t>Анйқловчи-изоҳ эргаш гапларда маълум предметлар- нинг белги-хусусияти тўғрисида фикр юритилади, аниқловчи эргаш гап маълум предметнинг белги-хусусияти тўғрисида изоҳ беради ва шу йўл билан бош гапнинг мазмунини тўлди- ради.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Аниқловчи-изоҳ эргаш гап ҳар вақт бош гапдан сўнг ке- лади. Бу хил эргаш гаплар бош гапга аналитик усул билан боғланади. Аниқловчи эргаш </w:t>
      </w:r>
      <w:r w:rsidRPr="00EC124B">
        <w:rPr>
          <w:sz w:val="28"/>
          <w:szCs w:val="28"/>
        </w:rPr>
        <w:lastRenderedPageBreak/>
        <w:t xml:space="preserve">гап бош гап билан </w:t>
      </w:r>
      <w:r w:rsidRPr="00EC124B">
        <w:rPr>
          <w:rStyle w:val="aa"/>
          <w:sz w:val="28"/>
          <w:szCs w:val="28"/>
        </w:rPr>
        <w:t>-ки</w:t>
      </w:r>
      <w:r w:rsidRPr="00EC124B">
        <w:rPr>
          <w:sz w:val="28"/>
          <w:szCs w:val="28"/>
        </w:rPr>
        <w:t xml:space="preserve"> боғлов- чиси орқали боғланади. Бундан ташқари, бош гап таркибида </w:t>
      </w:r>
      <w:r w:rsidRPr="00EC124B">
        <w:rPr>
          <w:rStyle w:val="aa"/>
          <w:sz w:val="28"/>
          <w:szCs w:val="28"/>
        </w:rPr>
        <w:t>шундай, бир</w:t>
      </w:r>
      <w:r w:rsidRPr="00EC124B">
        <w:rPr>
          <w:sz w:val="28"/>
          <w:szCs w:val="28"/>
        </w:rPr>
        <w:t xml:space="preserve"> олмошлари ва унга мос ҳолда эргаш гап тарки- бида </w:t>
      </w:r>
      <w:r w:rsidRPr="00EC124B">
        <w:rPr>
          <w:rStyle w:val="aa"/>
          <w:sz w:val="28"/>
          <w:szCs w:val="28"/>
        </w:rPr>
        <w:t>бундай, бу, бу хил,</w:t>
      </w:r>
      <w:r w:rsidRPr="00EC124B">
        <w:rPr>
          <w:sz w:val="28"/>
          <w:szCs w:val="28"/>
        </w:rPr>
        <w:t xml:space="preserve"> ёки </w:t>
      </w:r>
      <w:r w:rsidRPr="00EC124B">
        <w:rPr>
          <w:rStyle w:val="aa"/>
          <w:sz w:val="28"/>
          <w:szCs w:val="28"/>
        </w:rPr>
        <w:t>у, унинг, ундан</w:t>
      </w:r>
      <w:r w:rsidRPr="00EC124B">
        <w:rPr>
          <w:sz w:val="28"/>
          <w:szCs w:val="28"/>
        </w:rPr>
        <w:t xml:space="preserve"> олмошлари бў- либ, эргаш гап бу олмошлар орқали аниқланмиш-отнинг маъ- носини изоҳлайди, тўлдиради. Бош гапдаги юлмошлар аниқ- ловчи вазифасида, эргаш гапдаги олмошлар эса турли вази- фада келади: </w:t>
      </w:r>
      <w:r w:rsidRPr="00EC124B">
        <w:rPr>
          <w:rStyle w:val="aa"/>
          <w:sz w:val="28"/>
          <w:szCs w:val="28"/>
        </w:rPr>
        <w:t xml:space="preserve">Пахта толаси ва чигит шундай хазина манбаи эканки, ундан олинадиган нарсаларнинг сон-саноғи йўқ. </w:t>
      </w:r>
      <w:r w:rsidRPr="00EC124B">
        <w:rPr>
          <w:sz w:val="28"/>
          <w:szCs w:val="28"/>
        </w:rPr>
        <w:t xml:space="preserve">(Газ.) </w:t>
      </w:r>
      <w:r w:rsidRPr="00EC124B">
        <w:rPr>
          <w:rStyle w:val="aa"/>
          <w:sz w:val="28"/>
          <w:szCs w:val="28"/>
        </w:rPr>
        <w:t xml:space="preserve">Бу шундай ажиб диёрки, унинг зўр кўзгуси ойдир. </w:t>
      </w:r>
      <w:r w:rsidRPr="00EC124B">
        <w:rPr>
          <w:sz w:val="28"/>
          <w:szCs w:val="28"/>
        </w:rPr>
        <w:t xml:space="preserve">(Ҳ. О.) </w:t>
      </w:r>
      <w:r w:rsidRPr="00EC124B">
        <w:rPr>
          <w:rStyle w:val="aa"/>
          <w:sz w:val="28"/>
          <w:szCs w:val="28"/>
        </w:rPr>
        <w:t>Шундай окойга ўқ ташиб турдики, у ёққа ер остидан борииига ҳам юрагинЬ дов бермайди.</w:t>
      </w:r>
      <w:r w:rsidRPr="00EC124B">
        <w:rPr>
          <w:sz w:val="28"/>
          <w:szCs w:val="28"/>
        </w:rPr>
        <w:t xml:space="preserve"> (О.) </w:t>
      </w:r>
      <w:r w:rsidRPr="00EC124B">
        <w:rPr>
          <w:rStyle w:val="aa"/>
          <w:sz w:val="28"/>
          <w:szCs w:val="28"/>
        </w:rPr>
        <w:t xml:space="preserve">Мен шундай бир иш қилдимки, у ўлганимча мени роҳатдан маҳрум қилади. </w:t>
      </w:r>
      <w:r w:rsidRPr="00EC124B">
        <w:rPr>
          <w:sz w:val="28"/>
          <w:szCs w:val="28"/>
        </w:rPr>
        <w:t>(М. Ибр.)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Бош гап таркибида </w:t>
      </w:r>
      <w:r w:rsidRPr="00EC124B">
        <w:rPr>
          <w:sz w:val="28"/>
          <w:szCs w:val="28"/>
        </w:rPr>
        <w:t>бир, шу, ўша</w:t>
      </w:r>
      <w:r w:rsidRPr="00EC124B">
        <w:rPr>
          <w:rStyle w:val="53"/>
          <w:sz w:val="28"/>
          <w:szCs w:val="28"/>
        </w:rPr>
        <w:t xml:space="preserve"> олмошининг қўлланиши кам учрайди: </w:t>
      </w:r>
      <w:r w:rsidRPr="00EC124B">
        <w:rPr>
          <w:sz w:val="28"/>
          <w:szCs w:val="28"/>
        </w:rPr>
        <w:t>Бир вақтлар келарки, бу ғайратли қизнинг асар- лари ҳозирда, ўзи савдо қилаётган 1-магазин прилавкалари- дан жой олар.</w:t>
      </w:r>
      <w:r w:rsidRPr="00EC124B">
        <w:rPr>
          <w:rStyle w:val="53"/>
          <w:sz w:val="28"/>
          <w:szCs w:val="28"/>
        </w:rPr>
        <w:t xml:space="preserve"> (Жур.) </w:t>
      </w:r>
      <w:r w:rsidRPr="00EC124B">
        <w:rPr>
          <w:sz w:val="28"/>
          <w:szCs w:val="28"/>
        </w:rPr>
        <w:t>Ахир улар шу қарорга келдиларки, бо- лаларни бувимга топширадиган бўлди.</w:t>
      </w:r>
      <w:r w:rsidRPr="00EC124B">
        <w:rPr>
          <w:rStyle w:val="53"/>
          <w:sz w:val="28"/>
          <w:szCs w:val="28"/>
        </w:rPr>
        <w:t xml:space="preserve"> (С. А.) </w:t>
      </w:r>
      <w:r w:rsidRPr="00EC124B">
        <w:rPr>
          <w:sz w:val="28"/>
          <w:szCs w:val="28"/>
        </w:rPr>
        <w:t>...бу ўша да- радирки, Шерободдан Делов Болоҳисоригача манғит қўшини босиб турганда, Ҳисорли халқ қаҳрамони Муҳаммад Амин- нинг ёлғиз ўзи Сарижўйда муҳофаза қилиб турарди.</w:t>
      </w:r>
      <w:r w:rsidRPr="00EC124B">
        <w:rPr>
          <w:rStyle w:val="53"/>
          <w:sz w:val="28"/>
          <w:szCs w:val="28"/>
        </w:rPr>
        <w:t xml:space="preserve"> (С. А.)</w:t>
      </w:r>
    </w:p>
    <w:p w:rsidR="00F0420A" w:rsidRPr="00EC124B" w:rsidRDefault="003710B5" w:rsidP="00EC124B">
      <w:pPr>
        <w:pStyle w:val="8"/>
        <w:shd w:val="clear" w:color="auto" w:fill="auto"/>
        <w:tabs>
          <w:tab w:val="right" w:pos="6180"/>
        </w:tabs>
        <w:spacing w:line="240" w:lineRule="auto"/>
        <w:ind w:firstLine="426"/>
        <w:jc w:val="both"/>
        <w:rPr>
          <w:sz w:val="28"/>
          <w:szCs w:val="28"/>
        </w:rPr>
      </w:pPr>
      <w:r w:rsidRPr="00EC124B">
        <w:rPr>
          <w:sz w:val="28"/>
          <w:szCs w:val="28"/>
        </w:rPr>
        <w:t>Эргаш гап таркибидаги олмошлар туширилиши мумкин. Бу ҳолда қисмларда мустақиллик кучли бўлади:</w:t>
      </w:r>
      <w:r w:rsidRPr="00EC124B">
        <w:rPr>
          <w:sz w:val="28"/>
          <w:szCs w:val="28"/>
        </w:rPr>
        <w:tab/>
      </w:r>
      <w:r w:rsidRPr="00EC124B">
        <w:rPr>
          <w:rStyle w:val="aa"/>
          <w:sz w:val="28"/>
          <w:szCs w:val="28"/>
        </w:rPr>
        <w:t>...Яъни</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шундай давр эдики, овқатим ҳам, уйқум ҳам китоб... Бир кун уни уйга таклиф этдим.</w:t>
      </w:r>
      <w:r w:rsidRPr="00EC124B">
        <w:rPr>
          <w:rStyle w:val="53"/>
          <w:sz w:val="28"/>
          <w:szCs w:val="28"/>
        </w:rPr>
        <w:t xml:space="preserve"> (С. А.) — </w:t>
      </w:r>
      <w:r w:rsidRPr="00EC124B">
        <w:rPr>
          <w:sz w:val="28"/>
          <w:szCs w:val="28"/>
        </w:rPr>
        <w:t>«Байтбарак» шундай ўйинки</w:t>
      </w:r>
      <w:r w:rsidRPr="00EC124B">
        <w:rPr>
          <w:rStyle w:val="53"/>
          <w:sz w:val="28"/>
          <w:szCs w:val="28"/>
        </w:rPr>
        <w:t xml:space="preserve">,— </w:t>
      </w:r>
      <w:r w:rsidRPr="00EC124B">
        <w:rPr>
          <w:sz w:val="28"/>
          <w:szCs w:val="28"/>
        </w:rPr>
        <w:t>деди у бола</w:t>
      </w:r>
      <w:r w:rsidRPr="00EC124B">
        <w:rPr>
          <w:rStyle w:val="53"/>
          <w:sz w:val="28"/>
          <w:szCs w:val="28"/>
        </w:rPr>
        <w:t xml:space="preserve">,— </w:t>
      </w:r>
      <w:r w:rsidRPr="00EC124B">
        <w:rPr>
          <w:sz w:val="28"/>
          <w:szCs w:val="28"/>
        </w:rPr>
        <w:t>мен бир байт ўқийман, сен жавобда аввалги ҳарфи мен ўқиган байтнинг охирги ҳарфи билан бир бўлган бир байтни ўқийсан.</w:t>
      </w:r>
      <w:r w:rsidRPr="00EC124B">
        <w:rPr>
          <w:rStyle w:val="53"/>
          <w:sz w:val="28"/>
          <w:szCs w:val="28"/>
        </w:rPr>
        <w:t xml:space="preserve"> (С. 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Бош гап таркибидаги олмош кўпинча отга, баъзан сифат- та боғланади. Отга боғланганда, предметнинг белгиси, сифат- га боғланганда, шу сифатнинг белги даражаси ифодаланади: </w:t>
      </w:r>
      <w:r w:rsidRPr="00EC124B">
        <w:rPr>
          <w:sz w:val="28"/>
          <w:szCs w:val="28"/>
        </w:rPr>
        <w:t xml:space="preserve">Бир минг етти юз деган савил шундай зўравонки, унинг пан~ жасидан Ғофурнинг ўзигина эмас, авлод аждоди қутилмайди. </w:t>
      </w:r>
      <w:r w:rsidRPr="00EC124B">
        <w:rPr>
          <w:rStyle w:val="53"/>
          <w:sz w:val="28"/>
          <w:szCs w:val="28"/>
        </w:rPr>
        <w:t xml:space="preserve">(Ҳ. Ҳ.) </w:t>
      </w:r>
      <w:r w:rsidRPr="00EC124B">
        <w:rPr>
          <w:sz w:val="28"/>
          <w:szCs w:val="28"/>
        </w:rPr>
        <w:t>Шундай пайтлар келардики, душманни максимкадан ёки тўпдан урсанг яна яхшироқ...</w:t>
      </w:r>
      <w:r w:rsidRPr="00EC124B">
        <w:rPr>
          <w:rStyle w:val="5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Мазмуни изоҳланаётган олмош гапнинг эгаси, тўлдирув- чи ёки кесимга боғланади, бу ҳолда эргаш гап ана шу бош- қараётган от ёки сифатнинг маъносини очади: </w:t>
      </w:r>
      <w:r w:rsidRPr="00EC124B">
        <w:rPr>
          <w:rStyle w:val="51"/>
          <w:sz w:val="28"/>
          <w:szCs w:val="28"/>
        </w:rPr>
        <w:t>Бир аканг бор- ки, мурдани зинда, зиндани газанда цилади.</w:t>
      </w:r>
      <w:r w:rsidRPr="00EC124B">
        <w:rPr>
          <w:rStyle w:val="53"/>
          <w:sz w:val="28"/>
          <w:szCs w:val="28"/>
        </w:rPr>
        <w:t xml:space="preserve"> (Я.) </w:t>
      </w:r>
      <w:r w:rsidRPr="00EC124B">
        <w:rPr>
          <w:rStyle w:val="51"/>
          <w:sz w:val="28"/>
          <w:szCs w:val="28"/>
        </w:rPr>
        <w:t>У шундай лекция ўқиши керакки, ҳар ким ундан тегишли улиишни ола билсин.</w:t>
      </w:r>
      <w:r w:rsidRPr="00EC124B">
        <w:rPr>
          <w:rStyle w:val="53"/>
          <w:sz w:val="28"/>
          <w:szCs w:val="28"/>
        </w:rPr>
        <w:t xml:space="preserve"> («Абшерон») </w:t>
      </w:r>
      <w:r w:rsidRPr="00EC124B">
        <w:rPr>
          <w:rStyle w:val="51"/>
          <w:sz w:val="28"/>
          <w:szCs w:val="28"/>
        </w:rPr>
        <w:t>Ҳар бир ҳунарни ривожлантирувчи шундай шогирддирларки, улар усталаридан ўрганган ҳу- нарлари устига, ўз ақлларидан янги нарса топиб қўшади- лар</w:t>
      </w:r>
      <w:r w:rsidRPr="00EC124B">
        <w:rPr>
          <w:rStyle w:val="53"/>
          <w:sz w:val="28"/>
          <w:szCs w:val="28"/>
        </w:rPr>
        <w:t xml:space="preserve"> дедй. (С. А.) </w:t>
      </w:r>
      <w:r w:rsidRPr="00EC124B">
        <w:rPr>
          <w:rStyle w:val="51"/>
          <w:sz w:val="28"/>
          <w:szCs w:val="28"/>
        </w:rPr>
        <w:t xml:space="preserve">Бу бинонинг совуқлиги шу даражада эдики, дастлабки икки кунда икки кўза музлаб ёрилди... </w:t>
      </w:r>
      <w:r w:rsidRPr="00EC124B">
        <w:rPr>
          <w:rStyle w:val="53"/>
          <w:sz w:val="28"/>
          <w:szCs w:val="28"/>
        </w:rPr>
        <w:t>(С. А.)</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Баъзи аниқловчи эргаш гапларнинг таркибидаги олмош ҳам, бош гап таркибидаги олмош ҳам бўлмаслиги мумкйн. Аммо эргаш ва бош гапларни бириктирувчи </w:t>
      </w:r>
      <w:r w:rsidRPr="00EC124B">
        <w:rPr>
          <w:rStyle w:val="aa"/>
          <w:sz w:val="28"/>
          <w:szCs w:val="28"/>
        </w:rPr>
        <w:t>-ки</w:t>
      </w:r>
      <w:r w:rsidRPr="00EC124B">
        <w:rPr>
          <w:sz w:val="28"/>
          <w:szCs w:val="28"/>
        </w:rPr>
        <w:t xml:space="preserve"> боғловчиси саҳланади. Шу билан бирга бош ва эргаш гапларда мазмуни изоҳланаётган отлар ҳам бўлади: </w:t>
      </w:r>
      <w:r w:rsidRPr="00EC124B">
        <w:rPr>
          <w:rStyle w:val="aa"/>
          <w:sz w:val="28"/>
          <w:szCs w:val="28"/>
        </w:rPr>
        <w:t>Одам борки, қолур ундан яхши от, Одам борки, қолур ундан оҳу дод.</w:t>
      </w:r>
      <w:r w:rsidRPr="00EC124B">
        <w:rPr>
          <w:sz w:val="28"/>
          <w:szCs w:val="28"/>
        </w:rPr>
        <w:t xml:space="preserve"> (Я.)</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Бу хил эргаш гапларнинг кесими кўпинча </w:t>
      </w:r>
      <w:r w:rsidRPr="00EC124B">
        <w:rPr>
          <w:rStyle w:val="aa"/>
          <w:sz w:val="28"/>
          <w:szCs w:val="28"/>
        </w:rPr>
        <w:t>бор</w:t>
      </w:r>
      <w:r w:rsidRPr="00EC124B">
        <w:rPr>
          <w:sz w:val="28"/>
          <w:szCs w:val="28"/>
        </w:rPr>
        <w:t xml:space="preserve"> сўзи орҳа- ли ифэдаланади.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Бошца ўринларда бош гап таркибида маъноси изоҳлана- ётган от ўз </w:t>
      </w:r>
      <w:r w:rsidRPr="00EC124B">
        <w:rPr>
          <w:rStyle w:val="53"/>
          <w:sz w:val="28"/>
          <w:szCs w:val="28"/>
        </w:rPr>
        <w:lastRenderedPageBreak/>
        <w:t xml:space="preserve">аниқловчисига эга бўлади. Бу ҳолда эргаш гап бош гап таркибидаги отнинг бошқа хусусиятларини очади: </w:t>
      </w:r>
      <w:r w:rsidRPr="00EC124B">
        <w:rPr>
          <w:sz w:val="28"/>
          <w:szCs w:val="28"/>
        </w:rPr>
        <w:t>Аммо, битта-яримта махлуқлар борки, қўрқоққа ип илон бў-. либ кўринади дегандек: улар фашистни балойи-азим, ҳеч куч уни даф этолмайди, деб ўйлайдилар.</w:t>
      </w:r>
      <w:r w:rsidRPr="00EC124B">
        <w:rPr>
          <w:rStyle w:val="53"/>
          <w:sz w:val="28"/>
          <w:szCs w:val="28"/>
        </w:rPr>
        <w:t xml:space="preserve"> (О.) </w:t>
      </w:r>
      <w:r w:rsidRPr="00EC124B">
        <w:rPr>
          <w:sz w:val="28"/>
          <w:szCs w:val="28"/>
        </w:rPr>
        <w:t>Бирор бахт чироғи ёнган уй йўқки, Унда айтилмаган бўлсин бу қисса.</w:t>
      </w:r>
      <w:r w:rsidRPr="00EC124B">
        <w:rPr>
          <w:rStyle w:val="53"/>
          <w:sz w:val="28"/>
          <w:szCs w:val="28"/>
        </w:rPr>
        <w:t xml:space="preserve"> (Ғ. I'.) </w:t>
      </w:r>
      <w:r w:rsidRPr="00EC124B">
        <w:rPr>
          <w:sz w:val="28"/>
          <w:szCs w:val="28"/>
        </w:rPr>
        <w:t>У кимдирки, дунёда ўлмай қолур.</w:t>
      </w:r>
      <w:r w:rsidRPr="00EC124B">
        <w:rPr>
          <w:rStyle w:val="53"/>
          <w:sz w:val="28"/>
          <w:szCs w:val="28"/>
        </w:rPr>
        <w:t xml:space="preserve"> (Саъдий) </w:t>
      </w:r>
      <w:r w:rsidRPr="00EC124B">
        <w:rPr>
          <w:sz w:val="28"/>
          <w:szCs w:val="28"/>
        </w:rPr>
        <w:t xml:space="preserve">У шоҳларки, сен- дан бурун ўтдилар, Бир оз айш этиб, қолдириб кетдилар. </w:t>
      </w:r>
      <w:r w:rsidRPr="00EC124B">
        <w:rPr>
          <w:rStyle w:val="53"/>
          <w:sz w:val="28"/>
          <w:szCs w:val="28"/>
        </w:rPr>
        <w:t>(Саъдий)</w:t>
      </w:r>
    </w:p>
    <w:p w:rsidR="00F0420A" w:rsidRPr="00EC124B" w:rsidRDefault="003710B5" w:rsidP="00EC124B">
      <w:pPr>
        <w:pStyle w:val="8"/>
        <w:shd w:val="clear" w:color="auto" w:fill="auto"/>
        <w:tabs>
          <w:tab w:val="left" w:pos="2018"/>
        </w:tabs>
        <w:spacing w:line="240" w:lineRule="auto"/>
        <w:ind w:firstLine="426"/>
        <w:jc w:val="both"/>
        <w:rPr>
          <w:sz w:val="28"/>
          <w:szCs w:val="28"/>
        </w:rPr>
      </w:pPr>
      <w:r w:rsidRPr="00EC124B">
        <w:rPr>
          <w:sz w:val="28"/>
          <w:szCs w:val="28"/>
        </w:rPr>
        <w:t>КелтириЛган қўшма гапларнинг бош гапи таркибидаги ол- мош сифатловчи аниқловчи вазифасида келган. Бундан таш- қари, бош гап таркибидаги мазмуни изоҳланувчи олмош қа- ратқичлй анйқловчи бўлиши ҳаМ мумкин. Бу қаратқичли ол- мош ўз аниқланмишининг ўрнини ҳам эгаллаган кўрсатиш олмоши бўлади:</w:t>
      </w:r>
      <w:r w:rsidRPr="00EC124B">
        <w:rPr>
          <w:sz w:val="28"/>
          <w:szCs w:val="28"/>
        </w:rPr>
        <w:tab/>
      </w:r>
      <w:r w:rsidRPr="00EC124B">
        <w:rPr>
          <w:rStyle w:val="aa"/>
          <w:sz w:val="28"/>
          <w:szCs w:val="28"/>
        </w:rPr>
        <w:t>...Ҳар бир халҚнинг диний қарашларини</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ҳурмйтлашга тарафдормиз. Лекин шу билан бирга, биз ш у- н ин г тарафдоримизки, ҳеч бир кимса динцй эътиқодлар ниқоби остида одамларни ўлдирмайдиган бўлсин...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-ки</w:t>
      </w:r>
      <w:r w:rsidRPr="00EC124B">
        <w:rPr>
          <w:sz w:val="28"/>
          <w:szCs w:val="28"/>
        </w:rPr>
        <w:t xml:space="preserve"> боғловчи ёрдами билан тузилган аниқловчи эргаш гап- ларнйнг ўзига хос бир тури бор. Бу хил конструкцияларда </w:t>
      </w:r>
      <w:r w:rsidRPr="00EC124B">
        <w:rPr>
          <w:rStyle w:val="aa"/>
          <w:sz w:val="28"/>
          <w:szCs w:val="28"/>
        </w:rPr>
        <w:t>-ки</w:t>
      </w:r>
      <w:r w:rsidRPr="00EC124B">
        <w:rPr>
          <w:sz w:val="28"/>
          <w:szCs w:val="28"/>
        </w:rPr>
        <w:t xml:space="preserve"> боғловчиси бевосита бош гап таркибидаги аниқланаётган отга боғланади, бош гапнинг кесими шарт феъли шаклида</w:t>
      </w:r>
      <w:r w:rsidRPr="00EC124B">
        <w:rPr>
          <w:sz w:val="28"/>
          <w:szCs w:val="28"/>
          <w:vertAlign w:val="superscript"/>
        </w:rPr>
        <w:footnoteReference w:id="10"/>
      </w:r>
      <w:r w:rsidRPr="00EC124B">
        <w:rPr>
          <w:sz w:val="28"/>
          <w:szCs w:val="28"/>
        </w:rPr>
        <w:t xml:space="preserve"> бўлади: </w:t>
      </w:r>
      <w:r w:rsidRPr="00EC124B">
        <w:rPr>
          <w:rStyle w:val="aa"/>
          <w:sz w:val="28"/>
          <w:szCs w:val="28"/>
        </w:rPr>
        <w:t xml:space="preserve">...ундай бўлса, ҳ а р нар с </w:t>
      </w:r>
      <w:r w:rsidRPr="00EC124B">
        <w:rPr>
          <w:rStyle w:val="2pt5"/>
          <w:sz w:val="28"/>
          <w:szCs w:val="28"/>
        </w:rPr>
        <w:t>аки,</w:t>
      </w:r>
      <w:r w:rsidRPr="00EC124B">
        <w:rPr>
          <w:rStyle w:val="aa"/>
          <w:sz w:val="28"/>
          <w:szCs w:val="28"/>
        </w:rPr>
        <w:t xml:space="preserve"> бой муносиб кўриб берсалар, ўша сенинг 12 йиллик хизмат ҳаққинг бўлади. </w:t>
      </w:r>
      <w:r w:rsidRPr="00EC124B">
        <w:rPr>
          <w:rStyle w:val="53"/>
          <w:sz w:val="28"/>
          <w:szCs w:val="28"/>
        </w:rPr>
        <w:t xml:space="preserve">(С. А.) </w:t>
      </w:r>
      <w:r w:rsidRPr="00EC124B">
        <w:rPr>
          <w:rStyle w:val="51"/>
          <w:sz w:val="28"/>
          <w:szCs w:val="28"/>
        </w:rPr>
        <w:t>...у қайси ҳо в лиг а-к и қўнса, ҳамма ҳужраларда ўша кеча палов пиширилар экан.</w:t>
      </w:r>
      <w:r w:rsidRPr="00EC124B">
        <w:rPr>
          <w:rStyle w:val="53"/>
          <w:sz w:val="28"/>
          <w:szCs w:val="28"/>
        </w:rPr>
        <w:t xml:space="preserve"> (С. А.)</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Букдай конструкцияларда </w:t>
      </w:r>
      <w:r w:rsidRPr="00EC124B">
        <w:rPr>
          <w:rStyle w:val="aa"/>
          <w:sz w:val="28"/>
          <w:szCs w:val="28"/>
        </w:rPr>
        <w:t>-ки</w:t>
      </w:r>
      <w:r w:rsidRPr="00EC124B">
        <w:rPr>
          <w:sz w:val="28"/>
          <w:szCs w:val="28"/>
        </w:rPr>
        <w:t xml:space="preserve"> боғловчисини олган от ун- дан кейин келаётган гап томонидан ҳам (келтирилган мисол- ларда </w:t>
      </w:r>
      <w:r w:rsidRPr="00EC124B">
        <w:rPr>
          <w:rStyle w:val="aa"/>
          <w:sz w:val="28"/>
          <w:szCs w:val="28"/>
        </w:rPr>
        <w:t>бой муносиб кўрган нарса</w:t>
      </w:r>
      <w:r w:rsidRPr="00EC124B">
        <w:rPr>
          <w:sz w:val="28"/>
          <w:szCs w:val="28"/>
        </w:rPr>
        <w:t xml:space="preserve"> ва </w:t>
      </w:r>
      <w:r w:rsidRPr="00EC124B">
        <w:rPr>
          <w:rStyle w:val="aa"/>
          <w:sz w:val="28"/>
          <w:szCs w:val="28"/>
        </w:rPr>
        <w:t>қўнган ҳовли),</w:t>
      </w:r>
      <w:r w:rsidRPr="00EC124B">
        <w:rPr>
          <w:sz w:val="28"/>
          <w:szCs w:val="28"/>
        </w:rPr>
        <w:t xml:space="preserve"> эргаш гап томонидан ҳам изоҳланади.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2; Аниқловчи эргаш гапнинг махсус типи бош гапдан ол- дин келади, бош гап таркибидаги бирор отни изоҳлайди, аниқ- лаиди, изоҳланмиш от эргаш гап билан ёнма-ён кёлади.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Аниқловчи эргаш гапнинг бу типи ўзбек тилининг ўзига </w:t>
      </w:r>
      <w:r w:rsidRPr="00EC124B">
        <w:rPr>
          <w:rStyle w:val="Consolas95pt1"/>
          <w:rFonts w:ascii="Times New Roman" w:hAnsi="Times New Roman" w:cs="Times New Roman"/>
          <w:sz w:val="28"/>
          <w:szCs w:val="28"/>
        </w:rPr>
        <w:t xml:space="preserve">.хос ички </w:t>
      </w:r>
      <w:r w:rsidRPr="00EC124B">
        <w:rPr>
          <w:sz w:val="28"/>
          <w:szCs w:val="28"/>
        </w:rPr>
        <w:t xml:space="preserve">хусусиятидан келиб чиқади ва мазмунан ҳамда ин- тонацияда юмуқ бир группани ташкил этади. Бош гап таркй- бидаги </w:t>
      </w:r>
      <w:r w:rsidRPr="00EC124B">
        <w:rPr>
          <w:rStyle w:val="Consolas95pt1"/>
          <w:rFonts w:ascii="Times New Roman" w:hAnsi="Times New Roman" w:cs="Times New Roman"/>
          <w:sz w:val="28"/>
          <w:szCs w:val="28"/>
        </w:rPr>
        <w:t xml:space="preserve">отнинг </w:t>
      </w:r>
      <w:r w:rsidRPr="00EC124B">
        <w:rPr>
          <w:sz w:val="28"/>
          <w:szCs w:val="28"/>
        </w:rPr>
        <w:t xml:space="preserve">белгиси ҳукм йўли билан ифодаланади; аниқ- ловчи </w:t>
      </w:r>
      <w:r w:rsidRPr="00EC124B">
        <w:rPr>
          <w:rStyle w:val="Consolas95pt1"/>
          <w:rFonts w:ascii="Times New Roman" w:hAnsi="Times New Roman" w:cs="Times New Roman"/>
          <w:sz w:val="28"/>
          <w:szCs w:val="28"/>
        </w:rPr>
        <w:t xml:space="preserve">гап </w:t>
      </w:r>
      <w:r w:rsidRPr="00EC124B">
        <w:rPr>
          <w:sz w:val="28"/>
          <w:szCs w:val="28"/>
        </w:rPr>
        <w:t xml:space="preserve">таркибида ўз эгаси ва кесими бўлади. Ана шу </w:t>
      </w:r>
      <w:r w:rsidRPr="00EC124B">
        <w:rPr>
          <w:rStyle w:val="Consolas95pt1"/>
          <w:rFonts w:ascii="Times New Roman" w:hAnsi="Times New Roman" w:cs="Times New Roman"/>
          <w:sz w:val="28"/>
          <w:szCs w:val="28"/>
        </w:rPr>
        <w:t xml:space="preserve">грамм^тик </w:t>
      </w:r>
      <w:r w:rsidRPr="00EC124B">
        <w:rPr>
          <w:sz w:val="28"/>
          <w:szCs w:val="28"/>
        </w:rPr>
        <w:t>белгисига кўра, аниқловчи эргаш гап саналади.</w:t>
      </w:r>
    </w:p>
    <w:p w:rsidR="00F0420A" w:rsidRPr="00EC124B" w:rsidRDefault="003710B5" w:rsidP="00EC124B">
      <w:pPr>
        <w:pStyle w:val="8"/>
        <w:shd w:val="clear" w:color="auto" w:fill="auto"/>
        <w:tabs>
          <w:tab w:val="left" w:pos="1830"/>
        </w:tabs>
        <w:spacing w:line="240" w:lineRule="auto"/>
        <w:ind w:firstLine="426"/>
        <w:jc w:val="both"/>
        <w:rPr>
          <w:sz w:val="28"/>
          <w:szCs w:val="28"/>
        </w:rPr>
      </w:pPr>
      <w:r w:rsidRPr="00EC124B">
        <w:rPr>
          <w:sz w:val="28"/>
          <w:szCs w:val="28"/>
        </w:rPr>
        <w:t xml:space="preserve">АниқлОвчи эргаш гапнинг махсус тури уч группани таш- </w:t>
      </w:r>
      <w:r w:rsidRPr="00EC124B">
        <w:rPr>
          <w:rStyle w:val="Consolas95pt1"/>
          <w:rFonts w:ascii="Times New Roman" w:hAnsi="Times New Roman" w:cs="Times New Roman"/>
          <w:sz w:val="28"/>
          <w:szCs w:val="28"/>
        </w:rPr>
        <w:t xml:space="preserve">■Кйл </w:t>
      </w:r>
      <w:r w:rsidRPr="00EC124B">
        <w:rPr>
          <w:sz w:val="28"/>
          <w:szCs w:val="28"/>
        </w:rPr>
        <w:t>этади.</w:t>
      </w:r>
      <w:r w:rsidRPr="00EC124B">
        <w:rPr>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Аншсловчи эргаш гапнииг </w:t>
      </w:r>
      <w:r w:rsidRPr="00EC124B">
        <w:rPr>
          <w:rStyle w:val="3pt7"/>
          <w:sz w:val="28"/>
          <w:szCs w:val="28"/>
        </w:rPr>
        <w:t xml:space="preserve">биринчи группасйда </w:t>
      </w:r>
      <w:r w:rsidRPr="00EC124B">
        <w:rPr>
          <w:sz w:val="28"/>
          <w:szCs w:val="28"/>
        </w:rPr>
        <w:t xml:space="preserve">эргаш гап бош гапга аналитик йўл билан боғланади: эргаш тапни бош гапга боғлаш учун асл маъносини йўқотиб, ёрдам- чи сўзга ўтган </w:t>
      </w:r>
      <w:r w:rsidRPr="00EC124B">
        <w:rPr>
          <w:rStyle w:val="aa"/>
          <w:sz w:val="28"/>
          <w:szCs w:val="28"/>
        </w:rPr>
        <w:t>деган</w:t>
      </w:r>
      <w:r w:rsidRPr="00EC124B">
        <w:rPr>
          <w:sz w:val="28"/>
          <w:szCs w:val="28"/>
        </w:rPr>
        <w:t xml:space="preserve"> сифатдош шакли қўлланади. Эргаш ган шаклан кўчирма гап шаклида’ бўлса ҳам, мазмунан бирор .шахс томонидан айтилган гапнинг айнан кўчирмаси бўлмай- ди. Авторнинг тахмини ёки бйрор мақол, матал бўладн.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Эргаш гапнинг таркибида эга ва кесим бўлиб, улар шахсда Уослашади, кесим шахс кўреатувчи шаклда бўлади. Одатда, эргаш гапдан сўнг қисқа </w:t>
      </w:r>
      <w:r w:rsidRPr="00EC124B">
        <w:rPr>
          <w:rStyle w:val="53"/>
          <w:sz w:val="28"/>
          <w:szCs w:val="28"/>
        </w:rPr>
        <w:lastRenderedPageBreak/>
        <w:t xml:space="preserve">пауза берилиб, бош ва эргаш гапни ■бириктирувчи </w:t>
      </w:r>
      <w:r w:rsidRPr="00EC124B">
        <w:rPr>
          <w:sz w:val="28"/>
          <w:szCs w:val="28"/>
        </w:rPr>
        <w:t>деган</w:t>
      </w:r>
      <w:r w:rsidRPr="00EC124B">
        <w:rPr>
          <w:rStyle w:val="53"/>
          <w:sz w:val="28"/>
          <w:szCs w:val="28"/>
        </w:rPr>
        <w:t xml:space="preserve"> ёрдамчиси бош гап таркибидаги аниқ- ланмиш сўз билан умумий интонацияга эга бўлади, уларнинг Ораёида пауза берилмайди: </w:t>
      </w:r>
      <w:r w:rsidRPr="00EC124B">
        <w:rPr>
          <w:sz w:val="28"/>
          <w:szCs w:val="28"/>
        </w:rPr>
        <w:t>Саида гап тамом бўлди деган ҳа- ■ёлда ўрнидан турмоқчи эди. Носиров тўхтатди. Саида Қалан- даров ҳақида бирон гап топиб келди-ми, деган ҳаёлда ҳаво- тирга тушди-ю, дарров чўқилаб кўрди.</w:t>
      </w:r>
      <w:r w:rsidRPr="00EC124B">
        <w:rPr>
          <w:rStyle w:val="53"/>
          <w:sz w:val="28"/>
          <w:szCs w:val="28"/>
        </w:rPr>
        <w:t xml:space="preserve"> (А. Қҳ.) </w:t>
      </w:r>
      <w:r w:rsidRPr="00EC124B">
        <w:rPr>
          <w:sz w:val="28"/>
          <w:szCs w:val="28"/>
        </w:rPr>
        <w:t>Самовар қай- наб турган эди, «Битта чой дамланг» деган гап оғзимдан чиқиб кетибди.</w:t>
      </w:r>
      <w:r w:rsidRPr="00EC124B">
        <w:rPr>
          <w:rStyle w:val="53"/>
          <w:sz w:val="28"/>
          <w:szCs w:val="28"/>
        </w:rPr>
        <w:t xml:space="preserve"> (А. Қҳ.) </w:t>
      </w:r>
      <w:r w:rsidRPr="00EC124B">
        <w:rPr>
          <w:sz w:val="28"/>
          <w:szCs w:val="28"/>
        </w:rPr>
        <w:t>Мой айниса туз солади, туз айниса не солади.деган гап бор.</w:t>
      </w:r>
      <w:r w:rsidRPr="00EC124B">
        <w:rPr>
          <w:rStyle w:val="53"/>
          <w:sz w:val="28"/>
          <w:szCs w:val="28"/>
        </w:rPr>
        <w:t xml:space="preserve"> (А. Қҳ.)—</w:t>
      </w:r>
      <w:r w:rsidRPr="00EC124B">
        <w:rPr>
          <w:sz w:val="28"/>
          <w:szCs w:val="28"/>
          <w:vertAlign w:val="superscript"/>
        </w:rPr>
        <w:t>:</w:t>
      </w:r>
      <w:r w:rsidRPr="00EC124B">
        <w:rPr>
          <w:sz w:val="28"/>
          <w:szCs w:val="28"/>
        </w:rPr>
        <w:t>Бизнинг орамизда «сўзни луқ- моннинг оғзидан эшитиш яхши» деган бир гап бор.</w:t>
      </w:r>
      <w:r w:rsidRPr="00EC124B">
        <w:rPr>
          <w:rStyle w:val="53"/>
          <w:sz w:val="28"/>
          <w:szCs w:val="28"/>
        </w:rPr>
        <w:t xml:space="preserve"> (С. А.)</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ДегаЦ ё</w:t>
      </w:r>
      <w:r w:rsidRPr="00EC124B">
        <w:rPr>
          <w:sz w:val="28"/>
          <w:szCs w:val="28"/>
        </w:rPr>
        <w:t>рдамчиси ҳар вақт аниқланмиш отдан олдин қўл- 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Аниқловчи эргаш гапнинг </w:t>
      </w:r>
      <w:r w:rsidRPr="00EC124B">
        <w:rPr>
          <w:rStyle w:val="3pt7"/>
          <w:sz w:val="28"/>
          <w:szCs w:val="28"/>
        </w:rPr>
        <w:t xml:space="preserve">иккинчи группаси- </w:t>
      </w:r>
      <w:r w:rsidRPr="00EC124B">
        <w:rPr>
          <w:sz w:val="28"/>
          <w:szCs w:val="28"/>
        </w:rPr>
        <w:t xml:space="preserve">н и н г кесими сифат, от, </w:t>
      </w:r>
      <w:r w:rsidRPr="00EC124B">
        <w:rPr>
          <w:rStyle w:val="aa"/>
          <w:sz w:val="28"/>
          <w:szCs w:val="28"/>
        </w:rPr>
        <w:t>бор</w:t>
      </w:r>
      <w:r w:rsidRPr="00EC124B">
        <w:rPr>
          <w:sz w:val="28"/>
          <w:szCs w:val="28"/>
        </w:rPr>
        <w:t xml:space="preserve"> ёки </w:t>
      </w:r>
      <w:r w:rsidRPr="00EC124B">
        <w:rPr>
          <w:rStyle w:val="aa"/>
          <w:sz w:val="28"/>
          <w:szCs w:val="28"/>
        </w:rPr>
        <w:t>йўқ</w:t>
      </w:r>
      <w:r w:rsidRPr="00EC124B">
        <w:rPr>
          <w:sz w:val="28"/>
          <w:szCs w:val="28"/>
        </w:rPr>
        <w:t xml:space="preserve"> сўзлари орқали ифода- ' ланади; эргаш гап бош гапдан пауза билан ажралмайди; па- уза аниқланмиш сўздан сўнг берилади; эргаш гапнинг эга ва жесйми мослашмайди. Шунга қарамай, бу хил конструкциялар- нинг эргаш гап саналишига сабаб: а) уларда маълум даража- да нисбий фикр тугаллигининг бўлиши ва б) таркибида бош келишикдаги ўз эгаси ва кесимининг мавжудлигидир. Бу хил гаплар бош гапга синтактик усул билан боғланади: </w:t>
      </w:r>
      <w:r w:rsidRPr="00EC124B">
        <w:rPr>
          <w:rStyle w:val="aa"/>
          <w:sz w:val="28"/>
          <w:szCs w:val="28"/>
        </w:rPr>
        <w:t>Сочи тим , цора, қошлари ўсма бир хотини бор.</w:t>
      </w:r>
      <w:r w:rsidRPr="00EC124B">
        <w:rPr>
          <w:sz w:val="28"/>
          <w:szCs w:val="28"/>
        </w:rPr>
        <w:t xml:space="preserve"> (О.) </w:t>
      </w:r>
      <w:r w:rsidRPr="00EC124B">
        <w:rPr>
          <w:rStyle w:val="aa"/>
          <w:sz w:val="28"/>
          <w:szCs w:val="28"/>
        </w:rPr>
        <w:t>Ҳовуздан йигирма қадамлар нарида тўрт томони очиқ каттагина шийпон...</w:t>
      </w:r>
      <w:r w:rsidRPr="00EC124B">
        <w:rPr>
          <w:sz w:val="28"/>
          <w:szCs w:val="28"/>
        </w:rPr>
        <w:t>(О.)</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Ит бор жойда турмуш бор деган умид билан юриб кетди.</w:t>
      </w:r>
      <w:r w:rsidRPr="00EC124B">
        <w:rPr>
          <w:rStyle w:val="5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Аниқловчи эргаш гапнинг бу тури бош гапга ёрдамчига кўчган </w:t>
      </w:r>
      <w:r w:rsidRPr="00EC124B">
        <w:rPr>
          <w:rStyle w:val="aa"/>
          <w:sz w:val="28"/>
          <w:szCs w:val="28"/>
        </w:rPr>
        <w:t>бўлган</w:t>
      </w:r>
      <w:r w:rsidRPr="00EC124B">
        <w:rPr>
          <w:sz w:val="28"/>
          <w:szCs w:val="28"/>
        </w:rPr>
        <w:t xml:space="preserve"> сифатдош шакли билан аналитик боғланади: </w:t>
      </w:r>
      <w:r w:rsidRPr="00EC124B">
        <w:rPr>
          <w:rStyle w:val="aa"/>
          <w:sz w:val="28"/>
          <w:szCs w:val="28"/>
        </w:rPr>
        <w:t xml:space="preserve">Бўйи икки метр б ў </w:t>
      </w:r>
      <w:r w:rsidRPr="00EC124B">
        <w:rPr>
          <w:rStyle w:val="2pt5"/>
          <w:sz w:val="28"/>
          <w:szCs w:val="28"/>
        </w:rPr>
        <w:t>лган</w:t>
      </w:r>
      <w:r w:rsidRPr="00EC124B">
        <w:rPr>
          <w:rStyle w:val="aa"/>
          <w:sz w:val="28"/>
          <w:szCs w:val="28"/>
        </w:rPr>
        <w:t xml:space="preserve"> дарахт қулади.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Аниқловчи эргаш гапнинг </w:t>
      </w:r>
      <w:r w:rsidRPr="00EC124B">
        <w:rPr>
          <w:rStyle w:val="3pt7"/>
          <w:sz w:val="28"/>
          <w:szCs w:val="28"/>
        </w:rPr>
        <w:t>учинчи группаси</w:t>
      </w:r>
      <w:r w:rsidRPr="00EC124B">
        <w:rPr>
          <w:sz w:val="28"/>
          <w:szCs w:val="28"/>
        </w:rPr>
        <w:t xml:space="preserve"> ҳам аниқланмиш сўздан олдин келади. Бу хил эргаш гапларнинг кесими сифатдош шаклида бўлади ва эга билан мослашмай- ди, чунки сифатдош-кесим шахс билан тусланмайди: </w:t>
      </w:r>
      <w:r w:rsidRPr="00EC124B">
        <w:rPr>
          <w:rStyle w:val="aa"/>
          <w:sz w:val="28"/>
          <w:szCs w:val="28"/>
        </w:rPr>
        <w:t>Эртасига Иброҳимов Канизак ва Сидиқжон айтган ғўзаларни кўздан кечирди.</w:t>
      </w:r>
      <w:r w:rsidRPr="00EC124B">
        <w:rPr>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Аниқловчи эргаш гапнинг кесими вазифасида йсосан </w:t>
      </w:r>
      <w:r w:rsidRPr="00EC124B">
        <w:rPr>
          <w:rStyle w:val="aa"/>
          <w:sz w:val="28"/>
          <w:szCs w:val="28"/>
        </w:rPr>
        <w:t xml:space="preserve">-ган </w:t>
      </w:r>
      <w:r w:rsidRPr="00EC124B">
        <w:rPr>
          <w:sz w:val="28"/>
          <w:szCs w:val="28"/>
        </w:rPr>
        <w:t xml:space="preserve">шаклли сифатдош келади, бошқа шакллар кам ишлатилади: </w:t>
      </w:r>
      <w:r w:rsidRPr="00EC124B">
        <w:rPr>
          <w:rStyle w:val="aa"/>
          <w:sz w:val="28"/>
          <w:szCs w:val="28"/>
        </w:rPr>
        <w:t xml:space="preserve">Раҳимнинг </w:t>
      </w:r>
      <w:r w:rsidRPr="00EC124B">
        <w:rPr>
          <w:rStyle w:val="2pt5"/>
          <w:sz w:val="28"/>
          <w:szCs w:val="28"/>
        </w:rPr>
        <w:t>қўрққан олдин мушт кўтарар</w:t>
      </w:r>
      <w:r w:rsidRPr="00EC124B">
        <w:rPr>
          <w:rStyle w:val="aa"/>
          <w:sz w:val="28"/>
          <w:szCs w:val="28"/>
        </w:rPr>
        <w:t xml:space="preserve"> қо- билида қилган ҳозирги ҳаракати ўтирганларга ёқмади. </w:t>
      </w:r>
      <w:r w:rsidRPr="00EC124B">
        <w:rPr>
          <w:sz w:val="28"/>
          <w:szCs w:val="28"/>
        </w:rPr>
        <w:t>(И. 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Аниқловчи эргаш гап махсус хилининг учинчи группаси аниҳланмиш сўздан олдин келса ҳам, ундан пауза билан аж- ралмайди, шу билан бирга бир хил интонация билан талаф- фуз этилади, қисқа пауза аниқланмиш сўздан сўнг берилади.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Эргаш гапнинг бу тури бош гапга, сифатдош-кесим шак- лига кўра, синтетик йўл билан боғланади.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Аниқловчи эргаш гапнйнг кесими функциясидаги сифат- дош уч хил замонда бўлиши мумкин:</w:t>
      </w:r>
    </w:p>
    <w:p w:rsidR="00F0420A" w:rsidRPr="00EC124B" w:rsidRDefault="003710B5" w:rsidP="00EC124B">
      <w:pPr>
        <w:pStyle w:val="8"/>
        <w:shd w:val="clear" w:color="auto" w:fill="auto"/>
        <w:tabs>
          <w:tab w:val="left" w:pos="1326"/>
        </w:tabs>
        <w:spacing w:line="240" w:lineRule="auto"/>
        <w:ind w:firstLine="426"/>
        <w:jc w:val="both"/>
        <w:rPr>
          <w:sz w:val="28"/>
          <w:szCs w:val="28"/>
        </w:rPr>
      </w:pPr>
      <w:r w:rsidRPr="00EC124B">
        <w:rPr>
          <w:sz w:val="28"/>
          <w:szCs w:val="28"/>
        </w:rPr>
        <w:t xml:space="preserve">Утган замон мазмуни </w:t>
      </w:r>
      <w:r w:rsidRPr="00EC124B">
        <w:rPr>
          <w:rStyle w:val="aa"/>
          <w:sz w:val="28"/>
          <w:szCs w:val="28"/>
        </w:rPr>
        <w:t>-ган</w:t>
      </w:r>
      <w:r w:rsidRPr="00EC124B">
        <w:rPr>
          <w:sz w:val="28"/>
          <w:szCs w:val="28"/>
        </w:rPr>
        <w:t xml:space="preserve"> шаклли сифатдош орқали ифо- даланади:</w:t>
      </w:r>
      <w:r w:rsidRPr="00EC124B">
        <w:rPr>
          <w:sz w:val="28"/>
          <w:szCs w:val="28"/>
        </w:rPr>
        <w:tab/>
      </w:r>
      <w:r w:rsidRPr="00EC124B">
        <w:rPr>
          <w:rStyle w:val="aa"/>
          <w:sz w:val="28"/>
          <w:szCs w:val="28"/>
        </w:rPr>
        <w:t>...ўзи кўрган аризани бир пасда олиб чиқди.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(А. Қҳ.) </w:t>
      </w:r>
      <w:r w:rsidRPr="00EC124B">
        <w:rPr>
          <w:sz w:val="28"/>
          <w:szCs w:val="28"/>
        </w:rPr>
        <w:t>...танқидга ҳийла эти ўлган ҳисоблаб...</w:t>
      </w:r>
      <w:r w:rsidRPr="00EC124B">
        <w:rPr>
          <w:rStyle w:val="53"/>
          <w:sz w:val="28"/>
          <w:szCs w:val="28"/>
        </w:rPr>
        <w:t xml:space="preserve"> (А. 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vertAlign w:val="superscript"/>
        </w:rPr>
        <w:t>1</w:t>
      </w:r>
      <w:r w:rsidRPr="00EC124B">
        <w:rPr>
          <w:rStyle w:val="53"/>
          <w:sz w:val="28"/>
          <w:szCs w:val="28"/>
        </w:rPr>
        <w:t xml:space="preserve"> Сифатдошнинг бу шакли кўпинча ўтган замонда рўй. бе- риб, ҳозир </w:t>
      </w:r>
      <w:r w:rsidRPr="00EC124B">
        <w:rPr>
          <w:rStyle w:val="53"/>
          <w:sz w:val="28"/>
          <w:szCs w:val="28"/>
        </w:rPr>
        <w:lastRenderedPageBreak/>
        <w:t xml:space="preserve">мавжуд бўлган белгини (перфект) ифодалайди: </w:t>
      </w:r>
      <w:r w:rsidRPr="00EC124B">
        <w:rPr>
          <w:sz w:val="28"/>
          <w:szCs w:val="28"/>
        </w:rPr>
        <w:t>Ҳовуздан йигирма қадамлар қарида тўрт томони очиқ, устун- лари чиройли нақшланган, ердан одам бўйи баланд кўтарилиб солинган каттагина шийпон...</w:t>
      </w:r>
      <w:r w:rsidRPr="00EC124B">
        <w:rPr>
          <w:rStyle w:val="53"/>
          <w:sz w:val="28"/>
          <w:szCs w:val="28"/>
        </w:rPr>
        <w:t xml:space="preserve"> (О.) </w:t>
      </w:r>
      <w:r w:rsidRPr="00EC124B">
        <w:rPr>
          <w:sz w:val="28"/>
          <w:szCs w:val="28"/>
        </w:rPr>
        <w:t>Қўмондон, ...қанотлари орқа томонга сал қайрилган аэропланларнинг учиб бориши- ни кузатди.</w:t>
      </w:r>
      <w:r w:rsidRPr="00EC124B">
        <w:rPr>
          <w:rStyle w:val="53"/>
          <w:sz w:val="28"/>
          <w:szCs w:val="28"/>
        </w:rPr>
        <w:t xml:space="preserve"> (А. Т.)</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Ҳозирги замон маъноси </w:t>
      </w:r>
      <w:r w:rsidRPr="00EC124B">
        <w:rPr>
          <w:sz w:val="28"/>
          <w:szCs w:val="28"/>
        </w:rPr>
        <w:t>-(а) ётган,</w:t>
      </w:r>
      <w:r w:rsidRPr="00EC124B">
        <w:rPr>
          <w:rStyle w:val="53"/>
          <w:sz w:val="28"/>
          <w:szCs w:val="28"/>
        </w:rPr>
        <w:t xml:space="preserve"> баъзан </w:t>
      </w:r>
      <w:r w:rsidRPr="00EC124B">
        <w:rPr>
          <w:sz w:val="28"/>
          <w:szCs w:val="28"/>
        </w:rPr>
        <w:t>-диган</w:t>
      </w:r>
      <w:r w:rsidRPr="00EC124B">
        <w:rPr>
          <w:rStyle w:val="53"/>
          <w:sz w:val="28"/>
          <w:szCs w:val="28"/>
        </w:rPr>
        <w:t xml:space="preserve"> шаклли сифатдош орқали ифодаланади: </w:t>
      </w:r>
      <w:r w:rsidRPr="00EC124B">
        <w:rPr>
          <w:sz w:val="28"/>
          <w:szCs w:val="28"/>
        </w:rPr>
        <w:t>..най овози келаётган тепача- нинг олдига етди.</w:t>
      </w:r>
      <w:r w:rsidRPr="00EC124B">
        <w:rPr>
          <w:rStyle w:val="53"/>
          <w:sz w:val="28"/>
          <w:szCs w:val="28"/>
        </w:rPr>
        <w:t xml:space="preserve"> (С. А.) — </w:t>
      </w:r>
      <w:r w:rsidRPr="00EC124B">
        <w:rPr>
          <w:sz w:val="28"/>
          <w:szCs w:val="28"/>
        </w:rPr>
        <w:t>У ...ҳўл ўтин вишиллаб сасиёт.ган ўчоққа тикилди.</w:t>
      </w:r>
      <w:r w:rsidRPr="00EC124B">
        <w:rPr>
          <w:rStyle w:val="53"/>
          <w:sz w:val="28"/>
          <w:szCs w:val="28"/>
        </w:rPr>
        <w:t xml:space="preserve"> (П. Т.) </w:t>
      </w:r>
      <w:r w:rsidRPr="00EC124B">
        <w:rPr>
          <w:sz w:val="28"/>
          <w:szCs w:val="28"/>
        </w:rPr>
        <w:t>Бу акам билан Устахўжанинг катта ўғли</w:t>
      </w:r>
      <w:r w:rsidRPr="00EC124B">
        <w:rPr>
          <w:rStyle w:val="53"/>
          <w:sz w:val="28"/>
          <w:szCs w:val="28"/>
        </w:rPr>
        <w:t xml:space="preserve"> — </w:t>
      </w:r>
      <w:r w:rsidRPr="00EC124B">
        <w:rPr>
          <w:sz w:val="28"/>
          <w:szCs w:val="28"/>
        </w:rPr>
        <w:t>Саидакбар турадиган ҳужра экан.</w:t>
      </w:r>
      <w:r w:rsidRPr="00EC124B">
        <w:rPr>
          <w:rStyle w:val="53"/>
          <w:sz w:val="28"/>
          <w:szCs w:val="28"/>
        </w:rPr>
        <w:t xml:space="preserve"> (С. 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Келаси замон маъноси </w:t>
      </w:r>
      <w:r w:rsidRPr="00EC124B">
        <w:rPr>
          <w:sz w:val="28"/>
          <w:szCs w:val="28"/>
        </w:rPr>
        <w:t>бўлган</w:t>
      </w:r>
      <w:r w:rsidRPr="00EC124B">
        <w:rPr>
          <w:rStyle w:val="53"/>
          <w:sz w:val="28"/>
          <w:szCs w:val="28"/>
        </w:rPr>
        <w:t xml:space="preserve"> шаклли боғламанинг </w:t>
      </w:r>
      <w:r w:rsidRPr="00EC124B">
        <w:rPr>
          <w:sz w:val="28"/>
          <w:szCs w:val="28"/>
        </w:rPr>
        <w:t>-моқ- чи</w:t>
      </w:r>
      <w:r w:rsidRPr="00EC124B">
        <w:rPr>
          <w:rStyle w:val="53"/>
          <w:sz w:val="28"/>
          <w:szCs w:val="28"/>
        </w:rPr>
        <w:t xml:space="preserve"> ёкн </w:t>
      </w:r>
      <w:r w:rsidRPr="00EC124B">
        <w:rPr>
          <w:sz w:val="28"/>
          <w:szCs w:val="28"/>
        </w:rPr>
        <w:t>-иш</w:t>
      </w:r>
      <w:r w:rsidRPr="00EC124B">
        <w:rPr>
          <w:rStyle w:val="53"/>
          <w:sz w:val="28"/>
          <w:szCs w:val="28"/>
        </w:rPr>
        <w:t xml:space="preserve"> шаклли ҳаракат номи ва </w:t>
      </w:r>
      <w:r w:rsidRPr="00EC124B">
        <w:rPr>
          <w:sz w:val="28"/>
          <w:szCs w:val="28"/>
        </w:rPr>
        <w:t>мумкин</w:t>
      </w:r>
      <w:r w:rsidRPr="00EC124B">
        <w:rPr>
          <w:rStyle w:val="53"/>
          <w:sz w:val="28"/>
          <w:szCs w:val="28"/>
        </w:rPr>
        <w:t xml:space="preserve"> сўзига қўшилиши билан ифодаланади: </w:t>
      </w:r>
      <w:r w:rsidRPr="00EC124B">
        <w:rPr>
          <w:sz w:val="28"/>
          <w:szCs w:val="28"/>
        </w:rPr>
        <w:t>Меҳмонлар келмоқчи бўлган куни икко- ви қандоҚ ўйнади!</w:t>
      </w:r>
      <w:r w:rsidRPr="00EC124B">
        <w:rPr>
          <w:rStyle w:val="53"/>
          <w:sz w:val="28"/>
          <w:szCs w:val="28"/>
        </w:rPr>
        <w:t xml:space="preserve"> (А. Қҳ.) </w:t>
      </w:r>
      <w:r w:rsidRPr="00EC124B">
        <w:rPr>
          <w:sz w:val="28"/>
          <w:szCs w:val="28"/>
        </w:rPr>
        <w:t>У Жумабоев учраб қолиши мум- кин бўлган корйдор ва вестибюллардан тез ўтиб, кўчага чиқ- ди.</w:t>
      </w:r>
      <w:r w:rsidRPr="00EC124B">
        <w:rPr>
          <w:rStyle w:val="53"/>
          <w:sz w:val="28"/>
          <w:szCs w:val="28"/>
        </w:rPr>
        <w:t xml:space="preserve"> (А. Қодиров)</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Аниқловчи эргаш гап махсус типининғ ўзига хос яна бир хусусияти бор. Бу хил эргаш гапларнинг эгаси таркибида учинчи шахс эгалик аффикси </w:t>
      </w:r>
      <w:r w:rsidRPr="00EC124B">
        <w:rPr>
          <w:rStyle w:val="aa"/>
          <w:sz w:val="28"/>
          <w:szCs w:val="28"/>
        </w:rPr>
        <w:t>-и (си)</w:t>
      </w:r>
      <w:r w:rsidRPr="00EC124B">
        <w:rPr>
          <w:sz w:val="28"/>
          <w:szCs w:val="28"/>
        </w:rPr>
        <w:t xml:space="preserve"> келади, бу аффикс қа- ратқични талаб этмайди, чунки қаратқич аниқланмишнинг ўзидир: </w:t>
      </w:r>
      <w:r w:rsidRPr="00EC124B">
        <w:rPr>
          <w:rStyle w:val="aa"/>
          <w:sz w:val="28"/>
          <w:szCs w:val="28"/>
        </w:rPr>
        <w:t xml:space="preserve">У ғ л и з а в о д д а </w:t>
      </w:r>
      <w:r w:rsidRPr="00EC124B">
        <w:rPr>
          <w:rStyle w:val="2pt5"/>
          <w:sz w:val="28"/>
          <w:szCs w:val="28"/>
        </w:rPr>
        <w:t>ишлайдиган</w:t>
      </w:r>
      <w:r w:rsidRPr="00EC124B">
        <w:rPr>
          <w:rStyle w:val="aa"/>
          <w:sz w:val="28"/>
          <w:szCs w:val="28"/>
        </w:rPr>
        <w:t xml:space="preserve"> кампир қуво- ниб сўзлади.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Аниқловчи эргаш гапнинг бу хили уюшиб келиши мумкин: </w:t>
      </w:r>
      <w:r w:rsidRPr="00EC124B">
        <w:rPr>
          <w:sz w:val="28"/>
          <w:szCs w:val="28"/>
        </w:rPr>
        <w:t>Хотинларнинг бир қисми ўзи кўзлаб юрган ёки кучи етадиган соҳада ишлашга хоҳиш билдирди.</w:t>
      </w:r>
      <w:r w:rsidRPr="00EC124B">
        <w:rPr>
          <w:rStyle w:val="53"/>
          <w:sz w:val="28"/>
          <w:szCs w:val="28"/>
        </w:rPr>
        <w:t xml:space="preserve"> (А. Қҳ.) </w:t>
      </w:r>
      <w:r w:rsidRPr="00EC124B">
        <w:rPr>
          <w:sz w:val="28"/>
          <w:szCs w:val="28"/>
        </w:rPr>
        <w:t xml:space="preserve">Узи келтирган ва хотини Кифоятхон пиширган закускалар билан безади. </w:t>
      </w:r>
      <w:r w:rsidRPr="00EC124B">
        <w:rPr>
          <w:rStyle w:val="53"/>
          <w:sz w:val="28"/>
          <w:szCs w:val="28"/>
        </w:rPr>
        <w:t>(А. Қҳ.)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Аниқловчи эргаш гапнинг бу хили бош гап таркибидаги от билан ифодаланган бўлакка боғланади,-аниқланмиш гап- нинг бош бўлаги ҳам, иккинчи даражали бўлаги ҳам бўла олади.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6"/>
          <w:b/>
          <w:bCs/>
          <w:sz w:val="28"/>
          <w:szCs w:val="28"/>
        </w:rPr>
        <w:t>Тўлдирувчи эргаш гапли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[тўлдирувчи эргаш гап бош гап таркибидаги бирор 'бўлак- нинг (олмошнинг ёки абстракт отнинг, шунингдек, феъл-кесим- нинг) маъносини конкретлаштириш йўли билан бош гапни ва унинг кесимидан англашилган мазмунни тўлдиради.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Тўлдирувчи эргаш гаплар бош гапдан сўнг келиб, унга аналитик йўл билан боғланади. Тўлдирувчи эргаш гап бош гап кесими таркибидаги </w:t>
      </w:r>
      <w:r w:rsidRPr="00EC124B">
        <w:rPr>
          <w:rStyle w:val="aa"/>
          <w:sz w:val="28"/>
          <w:szCs w:val="28"/>
        </w:rPr>
        <w:t>-ки</w:t>
      </w:r>
      <w:r w:rsidRPr="00EC124B">
        <w:rPr>
          <w:sz w:val="28"/>
          <w:szCs w:val="28"/>
        </w:rPr>
        <w:t xml:space="preserve"> боғловчиси орқали ва бош гап таркибидаги </w:t>
      </w:r>
      <w:r w:rsidRPr="00EC124B">
        <w:rPr>
          <w:rStyle w:val="aa"/>
          <w:sz w:val="28"/>
          <w:szCs w:val="28"/>
        </w:rPr>
        <w:t>шу</w:t>
      </w:r>
      <w:r w:rsidRPr="00EC124B">
        <w:rPr>
          <w:sz w:val="28"/>
          <w:szCs w:val="28"/>
        </w:rPr>
        <w:t xml:space="preserve"> нисбий олмоши орқали бош гапга боғланади, эрг.аш гап ана шу олмошнинг мазмунини очади. Бу олмош во- ситали тўлдирувчи вазифасида келади.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а) воситасиз тўлдирувчи вазифасидаги олмош изоҳлана- ди: </w:t>
      </w:r>
      <w:r w:rsidRPr="00EC124B">
        <w:rPr>
          <w:sz w:val="28"/>
          <w:szCs w:val="28"/>
        </w:rPr>
        <w:t xml:space="preserve">Шуни билиб цўйингки, колхозчилар янгиликка интилувчи халқ, улар бир жойда қотиб қолган раҳбарни ёқтирмайдилар. </w:t>
      </w:r>
      <w:r w:rsidRPr="00EC124B">
        <w:rPr>
          <w:rStyle w:val="53"/>
          <w:sz w:val="28"/>
          <w:szCs w:val="28"/>
        </w:rPr>
        <w:t xml:space="preserve">'(Ш. Р.) </w:t>
      </w:r>
      <w:r w:rsidRPr="00EC124B">
        <w:rPr>
          <w:sz w:val="28"/>
          <w:szCs w:val="28"/>
        </w:rPr>
        <w:t>Шуни истардики, қасос шамшари қонхўр жаллоднинг бошини олса</w:t>
      </w:r>
      <w:r w:rsidRPr="00EC124B">
        <w:rPr>
          <w:rStyle w:val="53"/>
          <w:sz w:val="28"/>
          <w:szCs w:val="28"/>
        </w:rPr>
        <w:t xml:space="preserve"> (У.)</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б) воситали тўлдирувчи вазифасидаги олмош изоҳланади: </w:t>
      </w:r>
      <w:r w:rsidRPr="00EC124B">
        <w:rPr>
          <w:sz w:val="28"/>
          <w:szCs w:val="28"/>
        </w:rPr>
        <w:t>Шундан биламизки, муштумзўр типирчилаб қолди.</w:t>
      </w:r>
      <w:r w:rsidRPr="00EC124B">
        <w:rPr>
          <w:rStyle w:val="53"/>
          <w:sz w:val="28"/>
          <w:szCs w:val="28"/>
        </w:rPr>
        <w:t xml:space="preserve"> (А. Қҳ.) </w:t>
      </w:r>
      <w:r w:rsidRPr="00EC124B">
        <w:rPr>
          <w:sz w:val="28"/>
          <w:szCs w:val="28"/>
        </w:rPr>
        <w:t xml:space="preserve">Қурбон ота шундан билдики, эшак махсумга жуда ёқиб қолди. </w:t>
      </w:r>
      <w:r w:rsidRPr="00EC124B">
        <w:rPr>
          <w:rStyle w:val="53"/>
          <w:sz w:val="28"/>
          <w:szCs w:val="28"/>
        </w:rPr>
        <w:t>(А. Қҳ.)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Баъзан </w:t>
      </w:r>
      <w:r w:rsidRPr="00EC124B">
        <w:rPr>
          <w:rStyle w:val="aa"/>
          <w:sz w:val="28"/>
          <w:szCs w:val="28"/>
        </w:rPr>
        <w:t>шу</w:t>
      </w:r>
      <w:r w:rsidRPr="00EC124B">
        <w:rPr>
          <w:sz w:val="28"/>
          <w:szCs w:val="28"/>
        </w:rPr>
        <w:t xml:space="preserve"> олмоши </w:t>
      </w:r>
      <w:r w:rsidRPr="00EC124B">
        <w:rPr>
          <w:rStyle w:val="aa"/>
          <w:sz w:val="28"/>
          <w:szCs w:val="28"/>
        </w:rPr>
        <w:t>нарса</w:t>
      </w:r>
      <w:r w:rsidRPr="00EC124B">
        <w:rPr>
          <w:sz w:val="28"/>
          <w:szCs w:val="28"/>
        </w:rPr>
        <w:t xml:space="preserve"> олмоши билан бирикиб келади: </w:t>
      </w:r>
      <w:r w:rsidRPr="00EC124B">
        <w:rPr>
          <w:rStyle w:val="aa"/>
          <w:sz w:val="28"/>
          <w:szCs w:val="28"/>
        </w:rPr>
        <w:t>Шу нарсани эсдан чиқармангки...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lastRenderedPageBreak/>
        <w:t xml:space="preserve">ОБош тан таркибидаги </w:t>
      </w:r>
      <w:r w:rsidRPr="00EC124B">
        <w:rPr>
          <w:sz w:val="28"/>
          <w:szCs w:val="28"/>
        </w:rPr>
        <w:t>&gt;Шу</w:t>
      </w:r>
      <w:r w:rsidRPr="00EC124B">
        <w:rPr>
          <w:rStyle w:val="53"/>
          <w:sz w:val="28"/>
          <w:szCs w:val="28"/>
        </w:rPr>
        <w:t xml:space="preserve"> олмоши кўнинча ифодаланмайдй, 'баъзан яширинади (бу ҳолда уни мазмунан тиклаш мумқин). Бундай конструкцияларда диққат кесимнинг маъносига қа- фатилиб,: эргаш гап уни изоҳлайди, маъносини очади, тўлди- радиЬМен </w:t>
      </w:r>
      <w:r w:rsidRPr="00EC124B">
        <w:rPr>
          <w:sz w:val="28"/>
          <w:szCs w:val="28"/>
        </w:rPr>
        <w:t>истамасдимки, ботқоғимизнинг бир парча</w:t>
      </w:r>
      <w:r w:rsidRPr="00EC124B">
        <w:rPr>
          <w:rStyle w:val="53"/>
          <w:sz w:val="28"/>
          <w:szCs w:val="28"/>
        </w:rPr>
        <w:t xml:space="preserve">. </w:t>
      </w:r>
      <w:r w:rsidRPr="00EC124B">
        <w:rPr>
          <w:sz w:val="28"/>
          <w:szCs w:val="28"/>
        </w:rPr>
        <w:t>лойи фриф&amp;янг пошнасида кетсин!</w:t>
      </w:r>
      <w:r w:rsidRPr="00EC124B">
        <w:rPr>
          <w:rStyle w:val="53"/>
          <w:sz w:val="28"/>
          <w:szCs w:val="28"/>
        </w:rPr>
        <w:t xml:space="preserve"> (О.) </w:t>
      </w:r>
      <w:r w:rsidRPr="00EC124B">
        <w:rPr>
          <w:sz w:val="28"/>
          <w:szCs w:val="28"/>
        </w:rPr>
        <w:t>Биламанки, соддй бармоқ- ларинг қимматбаҳо узук тақмаган. (У.)</w:t>
      </w:r>
      <w:r w:rsidRPr="00EC124B">
        <w:rPr>
          <w:rStyle w:val="55"/>
          <w:i/>
          <w:iCs/>
          <w:sz w:val="28"/>
          <w:szCs w:val="28"/>
        </w:rPr>
        <w:t>ТЎ</w:t>
      </w:r>
      <w:r w:rsidRPr="00EC124B">
        <w:rPr>
          <w:sz w:val="28"/>
          <w:szCs w:val="28"/>
        </w:rPr>
        <w:t>~биринчи қарашдаёқ кўрдики, Гулнор заҳйрланган эди.</w:t>
      </w:r>
      <w:r w:rsidRPr="00EC124B">
        <w:rPr>
          <w:rStyle w:val="53"/>
          <w:sz w:val="28"/>
          <w:szCs w:val="28"/>
        </w:rPr>
        <w:t xml:space="preserve"> (0.) </w:t>
      </w:r>
      <w:r w:rsidRPr="00EC124B">
        <w:rPr>
          <w:sz w:val="28"/>
          <w:szCs w:val="28"/>
        </w:rPr>
        <w:t>Кенжа ботир ўзига- ■• ўзи айтдики;: буларни ташлаб 'кетав&amp;рсам, йигитликдан бўл- мййди.</w:t>
      </w:r>
      <w:r w:rsidRPr="00EC124B">
        <w:rPr>
          <w:rStyle w:val="53"/>
          <w:sz w:val="28"/>
          <w:szCs w:val="28"/>
        </w:rPr>
        <w:t xml:space="preserve"> , (Эрта.к) </w:t>
      </w:r>
      <w:r w:rsidRPr="00EC124B">
        <w:rPr>
          <w:sz w:val="28"/>
          <w:szCs w:val="28"/>
        </w:rPr>
        <w:t>Жаҳрамон</w:t>
      </w:r>
      <w:r w:rsidRPr="00EC124B">
        <w:rPr>
          <w:sz w:val="28"/>
          <w:szCs w:val="28"/>
          <w:vertAlign w:val="subscript"/>
        </w:rPr>
        <w:t>п</w:t>
      </w:r>
      <w:r w:rsidRPr="00EC124B">
        <w:rPr>
          <w:sz w:val="28"/>
          <w:szCs w:val="28"/>
        </w:rPr>
        <w:t xml:space="preserve"> фаҳмлаб билдикц, аждар .келаё- ^х^Шгти:</w:t>
      </w:r>
      <w:r w:rsidRPr="00EC124B">
        <w:rPr>
          <w:rStyle w:val="53"/>
          <w:sz w:val="28"/>
          <w:szCs w:val="28"/>
        </w:rPr>
        <w:t xml:space="preserve"> (Эртак)///</w:t>
      </w:r>
      <w:r w:rsidRPr="00EC124B">
        <w:rPr>
          <w:sz w:val="28"/>
          <w:szCs w:val="28"/>
        </w:rPr>
        <w:t>стаймизки; тўриб ёнма-ён, йжод этсак кўр- ка^0т£1ЯГ (Зулфяя.) ,</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СБош гап кесими вазифасида </w:t>
      </w:r>
      <w:r w:rsidRPr="00EC124B">
        <w:rPr>
          <w:sz w:val="28"/>
          <w:szCs w:val="28"/>
        </w:rPr>
        <w:t xml:space="preserve">мўлжалламоқ, ҳис этмоқ, ид- рок этмоқ, хаёл қилмоқ, уқмоқ, ўқимоқ, ўрганмоқ, ёритмоқ, фикрламоқ, ечмоқ, ҳал эт.моқ, аниқламоқ, кўрмоқ, ҳисобла- моқ, кўзламоқ, қиёсламоқ, асосланмоқ, амал қилмоқ, жалб </w:t>
      </w:r>
      <w:r w:rsidRPr="00EC124B">
        <w:rPr>
          <w:rStyle w:val="53"/>
          <w:sz w:val="28"/>
          <w:szCs w:val="28"/>
        </w:rPr>
        <w:t xml:space="preserve">..... </w:t>
      </w:r>
      <w:r w:rsidRPr="00EC124B">
        <w:rPr>
          <w:sz w:val="28"/>
          <w:szCs w:val="28"/>
        </w:rPr>
        <w:t>қилмоқ, одатланмоқ, ачинмоқ, зориқмоқ, кўникмоқ, тутатмоқ, куйинмоқ, ихлос қилмоқ, интилмоқ, зўр бермоқ, дадиллапмоқ,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vertAlign w:val="superscript"/>
        </w:rPr>
        <w:t>;</w:t>
      </w:r>
      <w:r w:rsidRPr="00EC124B">
        <w:rPr>
          <w:sz w:val="28"/>
          <w:szCs w:val="28"/>
        </w:rPr>
        <w:t>юшиқмоқ, улгурмоқ, чақирмоқ, эргашмоқ, унутмоқ, қарамоқ,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 </w:t>
      </w:r>
      <w:r w:rsidRPr="00EC124B">
        <w:rPr>
          <w:sz w:val="28"/>
          <w:szCs w:val="28"/>
        </w:rPr>
        <w:t xml:space="preserve">уйғунланмоқ, мослашмоқ, чидамоқ, тан бермоқ, рози бўлмоқ </w:t>
      </w:r>
      <w:r w:rsidRPr="00EC124B">
        <w:rPr>
          <w:rStyle w:val="53"/>
          <w:sz w:val="28"/>
          <w:szCs w:val="28"/>
        </w:rPr>
        <w:t xml:space="preserve">каби абстракт тушунчалар билан боғлиқ бўлган феъллар ор- қали ёки чиқиш, ўрин-пайт келишигини талаб қилувчи </w:t>
      </w:r>
      <w:r w:rsidRPr="00EC124B">
        <w:rPr>
          <w:sz w:val="28"/>
          <w:szCs w:val="28"/>
        </w:rPr>
        <w:t>қўрқ- моқ, чўчимоқ, шубҳаланмоқ, ҳадиксирамоқ, хавфсирамоқ, хавотирланмоқ, ташвишланмоқ, таъсирланмоқ</w:t>
      </w:r>
      <w:r w:rsidRPr="00EC124B">
        <w:rPr>
          <w:rStyle w:val="53"/>
          <w:sz w:val="28"/>
          <w:szCs w:val="28"/>
        </w:rPr>
        <w:t xml:space="preserve"> каби феъллар 'орқ^ли- ифодаланади._2)</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Соош гапнинг кесими от кесим шаклида 'бўлиши кам учрай- ди, Бундай ўринларда бош гап кесими </w:t>
      </w:r>
      <w:r w:rsidRPr="00EC124B">
        <w:rPr>
          <w:rStyle w:val="aa"/>
          <w:sz w:val="28"/>
          <w:szCs w:val="28"/>
        </w:rPr>
        <w:t>бор</w:t>
      </w:r>
      <w:r w:rsidRPr="00EC124B">
        <w:rPr>
          <w:sz w:val="28"/>
          <w:szCs w:val="28"/>
        </w:rPr>
        <w:t xml:space="preserve"> ёки </w:t>
      </w:r>
      <w:r w:rsidRPr="00EC124B">
        <w:rPr>
          <w:rStyle w:val="aa"/>
          <w:sz w:val="28"/>
          <w:szCs w:val="28"/>
        </w:rPr>
        <w:t>йўқ, амин,</w:t>
      </w:r>
      <w:r w:rsidRPr="00EC124B">
        <w:rPr>
          <w:sz w:val="28"/>
          <w:szCs w:val="28"/>
        </w:rPr>
        <w:t xml:space="preserve"> ҳа- ракат !юмиш-шг </w:t>
      </w:r>
      <w:r w:rsidRPr="00EC124B">
        <w:rPr>
          <w:rStyle w:val="aa"/>
          <w:sz w:val="28"/>
          <w:szCs w:val="28"/>
        </w:rPr>
        <w:t>мумкин.</w:t>
      </w:r>
      <w:r w:rsidRPr="00EC124B">
        <w:rPr>
          <w:sz w:val="28"/>
          <w:szCs w:val="28"/>
        </w:rPr>
        <w:t xml:space="preserve"> ва бошқа модал сўзлар билан бири- . киши билан. ифодаланади ёки боғламали от кесим шаклида бўлади</w:t>
      </w:r>
      <w:r w:rsidRPr="00EC124B">
        <w:rPr>
          <w:rStyle w:val="aa"/>
          <w:sz w:val="28"/>
          <w:szCs w:val="28"/>
        </w:rPr>
        <w:t>-^Шубҳа йўқки, улар талончиликни фронт. ишроитида мумкин бўлганича қамайтирадилар. Аммо шунга аминманқи,</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vertAlign w:val="superscript"/>
        </w:rPr>
        <w:t>1</w:t>
      </w:r>
      <w:r w:rsidRPr="00EC124B">
        <w:rPr>
          <w:sz w:val="28"/>
          <w:szCs w:val="28"/>
        </w:rPr>
        <w:t xml:space="preserve"> сиз худди шу заилда тез юксаласиз.</w:t>
      </w:r>
      <w:r w:rsidRPr="00EC124B">
        <w:rPr>
          <w:rStyle w:val="53"/>
          <w:sz w:val="28"/>
          <w:szCs w:val="28"/>
        </w:rPr>
        <w:t xml:space="preserve"> (Г. Николаева) </w:t>
      </w:r>
      <w:r w:rsidRPr="00EC124B">
        <w:rPr>
          <w:sz w:val="28"/>
          <w:szCs w:val="28"/>
        </w:rPr>
        <w:t>Шуни эс- ■■ лаш кифояки, Совет Армияси бўлмаганда, Европа маш,акат- лари яна аянчлироқ вайроналикка юз тутар эди.</w:t>
      </w:r>
      <w:r w:rsidRPr="00EC124B">
        <w:rPr>
          <w:rStyle w:val="53"/>
          <w:sz w:val="28"/>
          <w:szCs w:val="28"/>
        </w:rPr>
        <w:t xml:space="preserve"> (Газ.)С</w:t>
      </w:r>
      <w:r w:rsidRPr="00EC124B">
        <w:rPr>
          <w:sz w:val="28"/>
          <w:szCs w:val="28"/>
        </w:rPr>
        <w:t xml:space="preserve">Бцнга </w:t>
      </w:r>
      <w:r w:rsidRPr="00EC124B">
        <w:rPr>
          <w:rStyle w:val="53"/>
          <w:sz w:val="28"/>
          <w:szCs w:val="28"/>
        </w:rPr>
        <w:t xml:space="preserve">, </w:t>
      </w:r>
      <w:r w:rsidRPr="00EC124B">
        <w:rPr>
          <w:sz w:val="28"/>
          <w:szCs w:val="28"/>
        </w:rPr>
        <w:t>шукур қилингларки, дўл уёқ-буёқни ялаб ўтиб кетди.</w:t>
      </w:r>
      <w:r w:rsidRPr="00EC124B">
        <w:rPr>
          <w:rStyle w:val="53"/>
          <w:sz w:val="28"/>
          <w:szCs w:val="28"/>
        </w:rPr>
        <w:t xml:space="preserve"> (</w:t>
      </w:r>
      <w:r w:rsidRPr="00EC124B">
        <w:rPr>
          <w:rStyle w:val="5fa"/>
          <w:sz w:val="28"/>
          <w:szCs w:val="28"/>
        </w:rPr>
        <w:t>О.) 1</w:t>
      </w:r>
      <w:r w:rsidRPr="00EC124B">
        <w:rPr>
          <w:rStyle w:val="53"/>
          <w:sz w:val="28"/>
          <w:szCs w:val="28"/>
        </w:rPr>
        <w:t xml:space="preserve"> ' Тўлдирув,чи эргаш гаплар кўпинча дарак гап шаклида бў- дадй. Шу билан бирга, тўлдирувчи эргаш гап сўроқ ёки бош- қа хил гап типида, кўчирма гап шаклида бўлиши ҳам .мумкин:, </w:t>
      </w:r>
      <w:r w:rsidRPr="00EC124B">
        <w:rPr>
          <w:sz w:val="28"/>
          <w:szCs w:val="28"/>
        </w:rPr>
        <w:t>Билмаймйнки, унинг муддаоси нима.</w:t>
      </w:r>
      <w:r w:rsidRPr="00EC124B">
        <w:rPr>
          <w:rStyle w:val="53"/>
          <w:sz w:val="28"/>
          <w:szCs w:val="28"/>
        </w:rPr>
        <w:t xml:space="preserve"> (Н. Са</w:t>
      </w:r>
      <w:r w:rsidRPr="00EC124B">
        <w:rPr>
          <w:rStyle w:val="5fa"/>
          <w:sz w:val="28"/>
          <w:szCs w:val="28"/>
        </w:rPr>
        <w:t>фапов)</w:t>
      </w:r>
      <w:r w:rsidRPr="00EC124B">
        <w:rPr>
          <w:sz w:val="28"/>
          <w:szCs w:val="28"/>
        </w:rPr>
        <w:t>Туииун- дингми, бу нима?</w:t>
      </w:r>
      <w:r w:rsidRPr="00EC124B">
        <w:rPr>
          <w:rStyle w:val="53"/>
          <w:sz w:val="28"/>
          <w:szCs w:val="28"/>
        </w:rPr>
        <w:t xml:space="preserve"> (3. Диёр) </w:t>
      </w:r>
      <w:r w:rsidRPr="00EC124B">
        <w:rPr>
          <w:sz w:val="28"/>
          <w:szCs w:val="28"/>
        </w:rPr>
        <w:t>Ошхонада ишловчи каТта Лёла сўрадики, у қишига айтиб қўй, энди келганларида ҳечбир гап-сўзсиз ҳар кун учтадан қуюқ овқат бераман.</w:t>
      </w:r>
      <w:r w:rsidRPr="00EC124B">
        <w:rPr>
          <w:rStyle w:val="53"/>
          <w:sz w:val="28"/>
          <w:szCs w:val="28"/>
        </w:rPr>
        <w:t xml:space="preserve"> (Б. П.) </w:t>
      </w:r>
      <w:r w:rsidRPr="00EC124B">
        <w:rPr>
          <w:sz w:val="28"/>
          <w:szCs w:val="28"/>
        </w:rPr>
        <w:t>Яқин- да полк командири ишхонада айтдики, Алексей Мересьевга ҳақиқатан қойил қолмоқ кёрак.</w:t>
      </w:r>
      <w:r w:rsidRPr="00EC124B">
        <w:rPr>
          <w:rStyle w:val="53"/>
          <w:sz w:val="28"/>
          <w:szCs w:val="28"/>
        </w:rPr>
        <w:t xml:space="preserve"> (Б, П.)</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 Тўлдирувчи эргаш гапнинг бош гапи баъзан бир составли шйхссиз гап шаклида ҳам бўлади^^ар </w:t>
      </w:r>
      <w:r w:rsidRPr="00EC124B">
        <w:rPr>
          <w:sz w:val="28"/>
          <w:szCs w:val="28"/>
        </w:rPr>
        <w:t>бир ёцгга шуни синг- дириш керакки, у ўз кучига ишончли бўлсин ва астойдил ҳа- ракат қилиб, марксча-ленинча таълимотни эгалласин.</w:t>
      </w:r>
      <w:r w:rsidRPr="00EC124B">
        <w:rPr>
          <w:rStyle w:val="53"/>
          <w:sz w:val="28"/>
          <w:szCs w:val="28"/>
        </w:rPr>
        <w:t xml:space="preserve"> (Газ.) </w:t>
      </w:r>
      <w:r w:rsidRPr="00EC124B">
        <w:rPr>
          <w:sz w:val="28"/>
          <w:szCs w:val="28"/>
        </w:rPr>
        <w:t>Йқрор бўлиш керакки, каттакон идоранинг хизматкорларидан бўлган Назрулла Султонов ҳеч қачон ва ҳеч қаерда бунчалик теМамаган.</w:t>
      </w:r>
      <w:r w:rsidRPr="00EC124B">
        <w:rPr>
          <w:rStyle w:val="53"/>
          <w:sz w:val="28"/>
          <w:szCs w:val="28"/>
        </w:rPr>
        <w:t xml:space="preserve"> (А. Муҳиддии) ;</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МБош гап бир составли ган бўлганда, кссими </w:t>
      </w:r>
      <w:r w:rsidRPr="00EC124B">
        <w:rPr>
          <w:rStyle w:val="aa"/>
          <w:sz w:val="28"/>
          <w:szCs w:val="28"/>
        </w:rPr>
        <w:t>керак (лозим, даркор)</w:t>
      </w:r>
      <w:r w:rsidRPr="00EC124B">
        <w:rPr>
          <w:sz w:val="28"/>
          <w:szCs w:val="28"/>
        </w:rPr>
        <w:t xml:space="preserve"> каби сўзларнинг ҳаракат номи билан бирикишидан ифодаланади. Бундан ташқари, </w:t>
      </w:r>
      <w:r w:rsidRPr="00EC124B">
        <w:rPr>
          <w:sz w:val="28"/>
          <w:szCs w:val="28"/>
        </w:rPr>
        <w:lastRenderedPageBreak/>
        <w:t xml:space="preserve">бир составли бош гап </w:t>
      </w:r>
      <w:r w:rsidRPr="00EC124B">
        <w:rPr>
          <w:rStyle w:val="aa"/>
          <w:sz w:val="28"/>
          <w:szCs w:val="28"/>
        </w:rPr>
        <w:t>раҳмат, шукур</w:t>
      </w:r>
      <w:r w:rsidRPr="00EC124B">
        <w:rPr>
          <w:sz w:val="28"/>
          <w:szCs w:val="28"/>
        </w:rPr>
        <w:t xml:space="preserve"> каби модал сўзлар орқали ифодаланади. Бош гап бир составли гап бўлгайда, у кириш гапга яқинлашади ва асосий фикр эргаш гапда ифодаланади.</w:t>
      </w:r>
    </w:p>
    <w:p w:rsidR="00F0420A" w:rsidRPr="00EC124B" w:rsidRDefault="003710B5" w:rsidP="00EC124B">
      <w:pPr>
        <w:pStyle w:val="8"/>
        <w:shd w:val="clear" w:color="auto" w:fill="auto"/>
        <w:tabs>
          <w:tab w:val="right" w:pos="4907"/>
          <w:tab w:val="left" w:pos="5052"/>
        </w:tabs>
        <w:spacing w:line="240" w:lineRule="auto"/>
        <w:ind w:firstLine="426"/>
        <w:jc w:val="both"/>
        <w:rPr>
          <w:sz w:val="28"/>
          <w:szCs w:val="28"/>
        </w:rPr>
      </w:pPr>
      <w:r w:rsidRPr="00EC124B">
        <w:rPr>
          <w:sz w:val="28"/>
          <w:szCs w:val="28"/>
        </w:rPr>
        <w:t xml:space="preserve">Бош ва тўлдирувчи эргаш гап бош гапга кесимига қўши- либ келувчи </w:t>
      </w:r>
      <w:r w:rsidRPr="00EC124B">
        <w:rPr>
          <w:rStyle w:val="aa"/>
          <w:sz w:val="28"/>
          <w:szCs w:val="28"/>
        </w:rPr>
        <w:t>-чи, -ку</w:t>
      </w:r>
      <w:r w:rsidRPr="00EC124B">
        <w:rPr>
          <w:sz w:val="28"/>
          <w:szCs w:val="28"/>
        </w:rPr>
        <w:t xml:space="preserve"> ёки </w:t>
      </w:r>
      <w:r w:rsidRPr="00EC124B">
        <w:rPr>
          <w:rStyle w:val="aa"/>
          <w:sz w:val="28"/>
          <w:szCs w:val="28"/>
        </w:rPr>
        <w:t>-ми</w:t>
      </w:r>
      <w:r w:rsidRPr="00EC124B">
        <w:rPr>
          <w:sz w:val="28"/>
          <w:szCs w:val="28"/>
        </w:rPr>
        <w:t xml:space="preserve"> юкламалари ёрдами билан боғла- нади. </w:t>
      </w:r>
      <w:r w:rsidRPr="00EC124B">
        <w:rPr>
          <w:rStyle w:val="aa"/>
          <w:sz w:val="28"/>
          <w:szCs w:val="28"/>
        </w:rPr>
        <w:t>-чи</w:t>
      </w:r>
      <w:r w:rsidRPr="00EC124B">
        <w:rPr>
          <w:sz w:val="28"/>
          <w:szCs w:val="28"/>
        </w:rPr>
        <w:t xml:space="preserve"> юкламаси буйруқ феълига боғланиб, ҳаракат-ҳолат- ни кйага чиҳаришга ундайди, </w:t>
      </w:r>
      <w:r w:rsidRPr="00EC124B">
        <w:rPr>
          <w:rStyle w:val="aa"/>
          <w:sz w:val="28"/>
          <w:szCs w:val="28"/>
        </w:rPr>
        <w:t>-ми</w:t>
      </w:r>
      <w:r w:rsidRPr="00EC124B">
        <w:rPr>
          <w:sz w:val="28"/>
          <w:szCs w:val="28"/>
        </w:rPr>
        <w:t xml:space="preserve"> юкламаси эса эргаш гапли қўшма гапга сўроқ оттенкасини беради:</w:t>
      </w:r>
      <w:r w:rsidRPr="00EC124B">
        <w:rPr>
          <w:sz w:val="28"/>
          <w:szCs w:val="28"/>
        </w:rPr>
        <w:tab/>
      </w:r>
      <w:r w:rsidRPr="00EC124B">
        <w:rPr>
          <w:rStyle w:val="aa"/>
          <w:sz w:val="28"/>
          <w:szCs w:val="28"/>
        </w:rPr>
        <w:t>Ундан</w:t>
      </w:r>
      <w:r w:rsidRPr="00EC124B">
        <w:rPr>
          <w:rStyle w:val="aa"/>
          <w:sz w:val="28"/>
          <w:szCs w:val="28"/>
        </w:rPr>
        <w:tab/>
        <w:t>кўра ацтчц</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 xml:space="preserve">модомиш биз беақл эканмиз, бизга ақл ўргатиш керакмд?^ </w:t>
      </w:r>
      <w:r w:rsidRPr="00EC124B">
        <w:rPr>
          <w:rStyle w:val="53"/>
          <w:sz w:val="28"/>
          <w:szCs w:val="28"/>
        </w:rPr>
        <w:t xml:space="preserve">(М. </w:t>
      </w:r>
      <w:r w:rsidRPr="00EC124B">
        <w:rPr>
          <w:sz w:val="28"/>
          <w:szCs w:val="28"/>
        </w:rPr>
        <w:t>Т.)[ Биласанку, бизнинг тарафларда сураткаш топилар- мцкан?</w:t>
      </w:r>
      <w:r w:rsidRPr="00EC124B">
        <w:rPr>
          <w:rStyle w:val="53"/>
          <w:sz w:val="28"/>
          <w:szCs w:val="28"/>
        </w:rPr>
        <w:t xml:space="preserve"> ЦО.) </w:t>
      </w:r>
      <w:r w:rsidRPr="00EC124B">
        <w:rPr>
          <w:sz w:val="28"/>
          <w:szCs w:val="28"/>
        </w:rPr>
        <w:t xml:space="preserve">'Айтмадимми, мана шунақа қоқиламан-да... </w:t>
      </w:r>
      <w:r w:rsidRPr="00EC124B">
        <w:rPr>
          <w:rStyle w:val="595pt0pt4"/>
          <w:sz w:val="28"/>
          <w:szCs w:val="28"/>
        </w:rPr>
        <w:t xml:space="preserve">(А Қҳ.у </w:t>
      </w:r>
      <w:r w:rsidRPr="00EC124B">
        <w:rPr>
          <w:rStyle w:val="5TrebuchetMS"/>
          <w:rFonts w:ascii="Times New Roman" w:hAnsi="Times New Roman" w:cs="Times New Roman"/>
          <w:sz w:val="28"/>
          <w:szCs w:val="28"/>
        </w:rPr>
        <w: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Шдатда бу турдаги тўлдирувчи эргаш гап бош гапдан сўнг келади.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 Тўлдирувчи эргаш гап боғловчи вазифасидаги </w:t>
      </w:r>
      <w:r w:rsidRPr="00EC124B">
        <w:rPr>
          <w:sz w:val="28"/>
          <w:szCs w:val="28"/>
        </w:rPr>
        <w:t>деб</w:t>
      </w:r>
      <w:r w:rsidRPr="00EC124B">
        <w:rPr>
          <w:rStyle w:val="53"/>
          <w:sz w:val="28"/>
          <w:szCs w:val="28"/>
        </w:rPr>
        <w:t xml:space="preserve"> равиш- дош шакли, билан бош гапга боғланади: </w:t>
      </w:r>
      <w:r w:rsidRPr="00EC124B">
        <w:rPr>
          <w:sz w:val="28"/>
          <w:szCs w:val="28"/>
        </w:rPr>
        <w:t>Ажойиб оталар ўтган зкан деб, Сенинг суратингга боқажак, тўймас.</w:t>
      </w:r>
      <w:r w:rsidRPr="00EC124B">
        <w:rPr>
          <w:rStyle w:val="53"/>
          <w:sz w:val="28"/>
          <w:szCs w:val="28"/>
        </w:rPr>
        <w:t xml:space="preserve"> (Шарифий) </w:t>
      </w:r>
      <w:r w:rsidRPr="00EC124B">
        <w:rPr>
          <w:sz w:val="28"/>
          <w:szCs w:val="28"/>
        </w:rPr>
        <w:t>Хумсалар/ эсон-омон юртга қайтайлик, бола-чақа, ёр-оғай- ииларнинг дийдорини кўрайлик, деб яхши тилак қилсан$лар- чи.^(0.^— Ким айтди сизга, Эшон ёзган деб?</w:t>
      </w:r>
      <w:r w:rsidRPr="00EC124B">
        <w:rPr>
          <w:rStyle w:val="53"/>
          <w:sz w:val="28"/>
          <w:szCs w:val="28"/>
        </w:rPr>
        <w:t xml:space="preserve"> (А. Қҳ.).)</w:t>
      </w:r>
    </w:p>
    <w:p w:rsidR="00F0420A" w:rsidRPr="00EC124B" w:rsidRDefault="003710B5" w:rsidP="00EC124B">
      <w:pPr>
        <w:pStyle w:val="8"/>
        <w:shd w:val="clear" w:color="auto" w:fill="auto"/>
        <w:tabs>
          <w:tab w:val="center" w:pos="5685"/>
          <w:tab w:val="right" w:pos="6174"/>
        </w:tabs>
        <w:spacing w:line="240" w:lineRule="auto"/>
        <w:ind w:firstLine="426"/>
        <w:jc w:val="both"/>
        <w:rPr>
          <w:sz w:val="28"/>
          <w:szCs w:val="28"/>
        </w:rPr>
      </w:pPr>
      <w:r w:rsidRPr="00EC124B">
        <w:rPr>
          <w:sz w:val="28"/>
          <w:szCs w:val="28"/>
        </w:rPr>
        <w:t xml:space="preserve">|..Бу хил тўлдирувчи эргаш гап бош гапга </w:t>
      </w:r>
      <w:r w:rsidRPr="00EC124B">
        <w:rPr>
          <w:rStyle w:val="aa"/>
          <w:sz w:val="28"/>
          <w:szCs w:val="28"/>
        </w:rPr>
        <w:t>деб</w:t>
      </w:r>
      <w:r w:rsidRPr="00EC124B">
        <w:rPr>
          <w:sz w:val="28"/>
          <w:szCs w:val="28"/>
        </w:rPr>
        <w:t xml:space="preserve"> билан баро- бар </w:t>
      </w:r>
      <w:r w:rsidRPr="00EC124B">
        <w:rPr>
          <w:rStyle w:val="aa"/>
          <w:sz w:val="28"/>
          <w:szCs w:val="28"/>
        </w:rPr>
        <w:t>-ки</w:t>
      </w:r>
      <w:r w:rsidRPr="00EC124B">
        <w:rPr>
          <w:sz w:val="28"/>
          <w:szCs w:val="28"/>
        </w:rPr>
        <w:t xml:space="preserve"> боғловчиси билан боғланиши ҳам мумкин:</w:t>
      </w:r>
      <w:r w:rsidRPr="00EC124B">
        <w:rPr>
          <w:sz w:val="28"/>
          <w:szCs w:val="28"/>
        </w:rPr>
        <w:tab/>
        <w:t>—</w:t>
      </w:r>
      <w:r w:rsidRPr="00EC124B">
        <w:rPr>
          <w:sz w:val="28"/>
          <w:szCs w:val="28"/>
        </w:rPr>
        <w:tab/>
      </w:r>
      <w:r w:rsidRPr="00EC124B">
        <w:rPr>
          <w:rStyle w:val="aa"/>
          <w:sz w:val="28"/>
          <w:szCs w:val="28"/>
        </w:rPr>
        <w:t>Ия,</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Обиджон</w:t>
      </w:r>
      <w:r w:rsidRPr="00EC124B">
        <w:rPr>
          <w:rStyle w:val="53"/>
          <w:sz w:val="28"/>
          <w:szCs w:val="28"/>
        </w:rPr>
        <w:t xml:space="preserve">,— </w:t>
      </w:r>
      <w:r w:rsidRPr="00EC124B">
        <w:rPr>
          <w:sz w:val="28"/>
          <w:szCs w:val="28"/>
        </w:rPr>
        <w:t>тироюайиб гапирди Қамбар</w:t>
      </w:r>
      <w:r w:rsidRPr="00EC124B">
        <w:rPr>
          <w:rStyle w:val="53"/>
          <w:sz w:val="28"/>
          <w:szCs w:val="28"/>
        </w:rPr>
        <w:t xml:space="preserve">,— </w:t>
      </w:r>
      <w:r w:rsidRPr="00EC124B">
        <w:rPr>
          <w:sz w:val="28"/>
          <w:szCs w:val="28"/>
        </w:rPr>
        <w:t>мен ўйловдимки, улоқни тоқимга босиб келасиз, бу ерда қозон осамцз деб, қу- руқ тамоша денг.</w:t>
      </w:r>
      <w:r w:rsidRPr="00EC124B">
        <w:rPr>
          <w:rStyle w:val="53"/>
          <w:sz w:val="28"/>
          <w:szCs w:val="28"/>
        </w:rPr>
        <w:t xml:space="preserve"> (О.) </w:t>
      </w:r>
      <w:r w:rsidRPr="00EC124B">
        <w:rPr>
          <w:sz w:val="28"/>
          <w:szCs w:val="28"/>
        </w:rPr>
        <w:t>Эшитдимки, минглшшм,.шундай бола- лар Узбекистонга жўнатилаётир деб.</w:t>
      </w:r>
      <w:r w:rsidRPr="00EC124B">
        <w:rPr>
          <w:rStyle w:val="5fa"/>
          <w:sz w:val="28"/>
          <w:szCs w:val="28"/>
        </w:rPr>
        <w:t xml:space="preserve">(О.) </w:t>
      </w:r>
      <w:r w:rsidRPr="00EC124B">
        <w:rPr>
          <w:rStyle w:val="55"/>
          <w:i/>
          <w:iCs/>
          <w:sz w:val="28"/>
          <w:szCs w:val="28"/>
        </w:rPr>
        <w:t>\</w:t>
      </w:r>
      <w:r w:rsidRPr="00EC124B">
        <w:rPr>
          <w:sz w:val="28"/>
          <w:szCs w:val="28"/>
        </w:rPr>
        <w:t xml:space="preserve">Хатингда ёзцбсан- ки, урушда мен бирон ҳодисага учраб қолишим мумкин деб. </w:t>
      </w:r>
      <w:r w:rsidRPr="00EC124B">
        <w:rPr>
          <w:rStyle w:val="53"/>
          <w:sz w:val="28"/>
          <w:szCs w:val="28"/>
        </w:rPr>
        <w:t>(Б. II.)</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 хил тўлдирувчи эргаш гаплар шаклан мақсад эргаш гапларга ўхшайди. Аммо бош гапнинг кесимидан англашилган ҳаракат, ҳолат, хусусият йўналган объект бўлгани учун бу хил эргаш гаплар тўлдирувчи , эргаш гап саналади.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Бош гапининг кесими </w:t>
      </w:r>
      <w:r w:rsidRPr="00EC124B">
        <w:rPr>
          <w:rStyle w:val="aa"/>
          <w:sz w:val="28"/>
          <w:szCs w:val="28"/>
        </w:rPr>
        <w:t>билмоқ, кўрмоқ</w:t>
      </w:r>
      <w:r w:rsidRPr="00EC124B">
        <w:rPr>
          <w:sz w:val="28"/>
          <w:szCs w:val="28"/>
        </w:rPr>
        <w:t xml:space="preserve"> каби феъллардан ифодаланган тўлдцрувчи эргаш гаплар кенг ишлатилади. Ле- кин бу хил тўлдирувчи конструкциялар ҳар вақт ҳам тўлди- рувчи эргаш гапли қўшма гап бўлавермайди: Қўпинча, </w:t>
      </w:r>
      <w:r w:rsidRPr="00EC124B">
        <w:rPr>
          <w:rStyle w:val="51"/>
          <w:sz w:val="28"/>
          <w:szCs w:val="28"/>
        </w:rPr>
        <w:t>бил- моқ, кўрмоқ</w:t>
      </w:r>
      <w:r w:rsidRPr="00EC124B">
        <w:rPr>
          <w:rStyle w:val="53"/>
          <w:sz w:val="28"/>
          <w:szCs w:val="28"/>
        </w:rPr>
        <w:t xml:space="preserve"> феъллари кириш бўлак вазифасида қўлланади: </w:t>
      </w:r>
      <w:r w:rsidRPr="00EC124B">
        <w:rPr>
          <w:rStyle w:val="51"/>
          <w:sz w:val="28"/>
          <w:szCs w:val="28"/>
        </w:rPr>
        <w:t>Кўрдингизми, амин,—деди унга.—ишлши, иш буюришдан қан- ча цийин экан.</w:t>
      </w:r>
      <w:r w:rsidRPr="00EC124B">
        <w:rPr>
          <w:rStyle w:val="53"/>
          <w:sz w:val="28"/>
          <w:szCs w:val="28"/>
        </w:rPr>
        <w:t xml:space="preserve"> (</w:t>
      </w:r>
      <w:r w:rsidRPr="00EC124B">
        <w:rPr>
          <w:rStyle w:val="5fa"/>
          <w:sz w:val="28"/>
          <w:szCs w:val="28"/>
        </w:rPr>
        <w:t>С.</w:t>
      </w:r>
      <w:r w:rsidRPr="00EC124B">
        <w:rPr>
          <w:rStyle w:val="53"/>
          <w:sz w:val="28"/>
          <w:szCs w:val="28"/>
        </w:rPr>
        <w:t xml:space="preserve"> А.) </w:t>
      </w:r>
      <w:r w:rsidRPr="00EC124B">
        <w:rPr>
          <w:rStyle w:val="51"/>
          <w:sz w:val="28"/>
          <w:szCs w:val="28"/>
        </w:rPr>
        <w:t xml:space="preserve">Кўрдингизми, биз қандай зўр эканмиз. </w:t>
      </w:r>
      <w:r w:rsidRPr="00EC124B">
        <w:rPr>
          <w:rStyle w:val="53"/>
          <w:sz w:val="28"/>
          <w:szCs w:val="28"/>
        </w:rPr>
        <w:t xml:space="preserve">(С. А.)' </w:t>
      </w:r>
      <w:r w:rsidRPr="00EC124B">
        <w:rPr>
          <w:rStyle w:val="51"/>
          <w:sz w:val="28"/>
          <w:szCs w:val="28"/>
        </w:rPr>
        <w:t>Иван Тимофеевич, биласанмй, нима</w:t>
      </w:r>
      <w:r w:rsidRPr="00EC124B">
        <w:rPr>
          <w:rStyle w:val="53"/>
          <w:sz w:val="28"/>
          <w:szCs w:val="28"/>
        </w:rPr>
        <w:t xml:space="preserve"> — </w:t>
      </w:r>
      <w:r w:rsidRPr="00EC124B">
        <w:rPr>
          <w:rStyle w:val="51"/>
          <w:sz w:val="28"/>
          <w:szCs w:val="28"/>
        </w:rPr>
        <w:t>биз ўз қўлти- ғимизда заҳарли илонни сақлаб юрган эканмиз.</w:t>
      </w:r>
      <w:r w:rsidRPr="00EC124B">
        <w:rPr>
          <w:rStyle w:val="53"/>
          <w:sz w:val="28"/>
          <w:szCs w:val="28"/>
        </w:rPr>
        <w:t xml:space="preserve"> (Керб.)</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СБилмоқ, кўрмоқ</w:t>
      </w:r>
      <w:r w:rsidRPr="00EC124B">
        <w:rPr>
          <w:sz w:val="28"/>
          <w:szCs w:val="28"/>
        </w:rPr>
        <w:t xml:space="preserve"> ва бошқа феъл ва айрим от, сифатлар мо- дал муносабатларни ифодаласа, кириш бўлак ёки кириш гап бўлиб келади.</w:t>
      </w:r>
      <w:r w:rsidRPr="00EC124B">
        <w:rPr>
          <w:sz w:val="28"/>
          <w:szCs w:val="28"/>
          <w:vertAlign w:val="superscript"/>
        </w:rPr>
        <w:t>4</w:t>
      </w:r>
      <w:r w:rsidRPr="00EC124B">
        <w:rPr>
          <w:sz w:val="28"/>
          <w:szCs w:val="28"/>
        </w:rPr>
        <w:t>'),</w:t>
      </w:r>
    </w:p>
    <w:p w:rsidR="00F0420A" w:rsidRPr="00EC124B" w:rsidRDefault="003710B5" w:rsidP="00EC124B">
      <w:pPr>
        <w:pStyle w:val="60"/>
        <w:shd w:val="clear" w:color="auto" w:fill="auto"/>
        <w:spacing w:line="240" w:lineRule="auto"/>
        <w:ind w:firstLine="426"/>
        <w:jc w:val="both"/>
        <w:rPr>
          <w:sz w:val="28"/>
          <w:szCs w:val="28"/>
        </w:rPr>
      </w:pPr>
      <w:r w:rsidRPr="00EC124B">
        <w:rPr>
          <w:rStyle w:val="66"/>
          <w:b/>
          <w:bCs/>
          <w:sz w:val="28"/>
          <w:szCs w:val="28"/>
        </w:rPr>
        <w:t>Эга эргавд гапли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Эга эргаш гап деб, бош гап таркибидаги эга вазифасида бўлган олмошнинг маъносини конкретлаштириб келувчи ёки бош гапга нисбатан эга функциясида бўлган эргаш гапга ай- тилади.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Эга эргаш гаплар бош гапнин^ таркибидаги олмош орқа- ли ифодаланган эгани изоҳлайди, унинг маъносини конкрет- лаштиради. Бу хил эргаш гапли қўшма гапларнинг мазмуни конкрет ҳаракат-ҳолат, хусусиятларга оид </w:t>
      </w:r>
      <w:r w:rsidRPr="00EC124B">
        <w:rPr>
          <w:sz w:val="28"/>
          <w:szCs w:val="28"/>
        </w:rPr>
        <w:lastRenderedPageBreak/>
        <w:t>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Эга эргаш гап бош гапдан сўнг келади. Бу хил конструк- цияларда асосий мазмун эргаш гапда ифодаланади, бош гап эса асосий фикрни англашга ҳозирлайди, унга диққатни жалб этади.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Эга эргаш гап бош гапга аналитик йўл билан боғланади. Бунда эргаш гап бош гапдан сўнг келиб, бош гапнинг от ёки феъл кесимига қўшилиб келган </w:t>
      </w:r>
      <w:r w:rsidRPr="00EC124B">
        <w:rPr>
          <w:rStyle w:val="aa"/>
          <w:sz w:val="28"/>
          <w:szCs w:val="28"/>
        </w:rPr>
        <w:t>-ки</w:t>
      </w:r>
      <w:r w:rsidRPr="00EC124B">
        <w:rPr>
          <w:sz w:val="28"/>
          <w:szCs w:val="28"/>
        </w:rPr>
        <w:t xml:space="preserve"> боғловчиси орҳали бош гапга боғланади. Бунда эргаш гап бош гапга унинг таркибида- ги эга вазифасида бўлган </w:t>
      </w:r>
      <w:r w:rsidRPr="00EC124B">
        <w:rPr>
          <w:rStyle w:val="aa"/>
          <w:sz w:val="28"/>
          <w:szCs w:val="28"/>
        </w:rPr>
        <w:t>шуниси, шу, шу нарса</w:t>
      </w:r>
      <w:r w:rsidRPr="00EC124B">
        <w:rPr>
          <w:sz w:val="28"/>
          <w:szCs w:val="28"/>
        </w:rPr>
        <w:t xml:space="preserve"> каби олмош ёки олмош ва от бирикмасинцнг мазмунини изоҳлайди: </w:t>
      </w:r>
      <w:r w:rsidRPr="00EC124B">
        <w:rPr>
          <w:rStyle w:val="aa"/>
          <w:sz w:val="28"/>
          <w:szCs w:val="28"/>
        </w:rPr>
        <w:t>Йўлчига шуниси қизиқ туюлдики, бу ерда қай томондан қараманг, ҳам- ма дарахтлар бир чизиқ устида саф туради.</w:t>
      </w:r>
      <w:r w:rsidRPr="00EC124B">
        <w:rPr>
          <w:sz w:val="28"/>
          <w:szCs w:val="28"/>
        </w:rPr>
        <w:t xml:space="preserve"> (О.) </w:t>
      </w:r>
      <w:r w:rsidRPr="00EC124B">
        <w:rPr>
          <w:rStyle w:val="aa"/>
          <w:sz w:val="28"/>
          <w:szCs w:val="28"/>
        </w:rPr>
        <w:t>Шуниси ҳам борки, биз қишлоқларни обод қилиш билан хотиржам</w:t>
      </w:r>
      <w:r w:rsidRPr="00EC124B">
        <w:rPr>
          <w:sz w:val="28"/>
          <w:szCs w:val="28"/>
        </w:rPr>
        <w:t xml:space="preserve">,, </w:t>
      </w:r>
      <w:r w:rsidRPr="00EC124B">
        <w:rPr>
          <w:rStyle w:val="aa"/>
          <w:sz w:val="28"/>
          <w:szCs w:val="28"/>
        </w:rPr>
        <w:t>бўлиб қолишимиз ярамайди.</w:t>
      </w:r>
      <w:r w:rsidRPr="00EC124B">
        <w:rPr>
          <w:sz w:val="28"/>
          <w:szCs w:val="28"/>
        </w:rPr>
        <w:t xml:space="preserve"> (Р. Файз).</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Бош гапдаги маъноси изоҳланаётган </w:t>
      </w:r>
      <w:r w:rsidRPr="00EC124B">
        <w:rPr>
          <w:rStyle w:val="aa"/>
          <w:sz w:val="28"/>
          <w:szCs w:val="28"/>
        </w:rPr>
        <w:t>шу</w:t>
      </w:r>
      <w:r w:rsidRPr="00EC124B">
        <w:rPr>
          <w:sz w:val="28"/>
          <w:szCs w:val="28"/>
        </w:rPr>
        <w:t xml:space="preserve"> олмоши кўпинча абстракт </w:t>
      </w:r>
      <w:r w:rsidRPr="00EC124B">
        <w:rPr>
          <w:rStyle w:val="aa"/>
          <w:sz w:val="28"/>
          <w:szCs w:val="28"/>
        </w:rPr>
        <w:t>(нарса</w:t>
      </w:r>
      <w:r w:rsidRPr="00EC124B">
        <w:rPr>
          <w:sz w:val="28"/>
          <w:szCs w:val="28"/>
        </w:rPr>
        <w:t xml:space="preserve"> каби) сўзлар билан бирикиб келади.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Кўпинча, бош гап таркибидаги маъноси изоҳланаётган ол- мош яширинади. Бу ҳол асосий диққат эгага эмас, унинг ке- симига қаратилганда рўй беради: </w:t>
      </w:r>
      <w:r w:rsidRPr="00EC124B">
        <w:rPr>
          <w:rStyle w:val="aa"/>
          <w:sz w:val="28"/>
          <w:szCs w:val="28"/>
        </w:rPr>
        <w:t>Уртоғим ўлгандан кейин, маълум бўлдики, қиз уни яхши кўрар экан ва ўшанга тега- ман деб ният қилиб юрар экан.</w:t>
      </w:r>
      <w:r w:rsidRPr="00EC124B">
        <w:rPr>
          <w:sz w:val="28"/>
          <w:szCs w:val="28"/>
        </w:rPr>
        <w:t xml:space="preserve"> (И. Р.) </w:t>
      </w:r>
      <w:r w:rsidRPr="00EC124B">
        <w:rPr>
          <w:rStyle w:val="aa"/>
          <w:sz w:val="28"/>
          <w:szCs w:val="28"/>
        </w:rPr>
        <w:t>Бундан чиқдики, биз золим бою, сиз батрак экансиз-да!</w:t>
      </w:r>
      <w:r w:rsidRPr="00EC124B">
        <w:rPr>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Эга эргаш гапли қўшма гапнинг бош гапининг кесими, кў- пинча, от кесим шаклида бўлади, бош гап кесими феъл кесим- шаклйда кам қўлланади, қўлланган ҳолда ҳам ҳолат билди- рувчи фёъллар билан ифодаланади. Умуман бош гапнинг, ў.зи ва унинг кесими фразеологик, бирликка яқинлашган гап «он- струкцияси бўлади. Бош гап функциясида </w:t>
      </w:r>
      <w:r w:rsidRPr="00EC124B">
        <w:rPr>
          <w:rStyle w:val="51"/>
          <w:sz w:val="28"/>
          <w:szCs w:val="28"/>
        </w:rPr>
        <w:t>бундан чиқдики, кўриниб турибдики, (сизга) ўз-ўзидан маълумки, маълум бўл- дики, ажаб эмаски, шуниси борки, (шу нарса) шубҳасизки</w:t>
      </w:r>
      <w:r w:rsidRPr="00EC124B">
        <w:rPr>
          <w:rStyle w:val="53"/>
          <w:sz w:val="28"/>
          <w:szCs w:val="28"/>
        </w:rPr>
        <w:t xml:space="preserve"> ва бошқа гаплар қўлланади. Бу хил гапларнинг кесимлари ҳар вақт сифат ёки </w:t>
      </w:r>
      <w:r w:rsidRPr="00EC124B">
        <w:rPr>
          <w:rStyle w:val="51"/>
          <w:sz w:val="28"/>
          <w:szCs w:val="28"/>
        </w:rPr>
        <w:t>бор</w:t>
      </w:r>
      <w:r w:rsidRPr="00EC124B">
        <w:rPr>
          <w:rStyle w:val="53"/>
          <w:sz w:val="28"/>
          <w:szCs w:val="28"/>
        </w:rPr>
        <w:t xml:space="preserve"> сўзи орқали ва баъзи ёрдамчи феъллар орқали ифодаланади: </w:t>
      </w:r>
      <w:r w:rsidRPr="00EC124B">
        <w:rPr>
          <w:rStyle w:val="51"/>
          <w:sz w:val="28"/>
          <w:szCs w:val="28"/>
        </w:rPr>
        <w:t>Бундан (шу) чиқдики, ёлғон гапларни ёзган экансан-да.</w:t>
      </w:r>
      <w:r w:rsidRPr="00EC124B">
        <w:rPr>
          <w:rStyle w:val="53"/>
          <w:sz w:val="28"/>
          <w:szCs w:val="28"/>
        </w:rPr>
        <w:t xml:space="preserve"> (А. Қҳ.) </w:t>
      </w:r>
      <w:r w:rsidRPr="00EC124B">
        <w:rPr>
          <w:rStyle w:val="51"/>
          <w:sz w:val="28"/>
          <w:szCs w:val="28"/>
        </w:rPr>
        <w:t>Уз-ўзидан кўриниб турибдики, у сендан айрилишни истамайди.</w:t>
      </w:r>
      <w:r w:rsidRPr="00EC124B">
        <w:rPr>
          <w:rStyle w:val="53"/>
          <w:sz w:val="28"/>
          <w:szCs w:val="28"/>
        </w:rPr>
        <w:t xml:space="preserve"> (П. Т,) </w:t>
      </w:r>
      <w:r w:rsidRPr="00EC124B">
        <w:rPr>
          <w:rStyle w:val="51"/>
          <w:sz w:val="28"/>
          <w:szCs w:val="28"/>
        </w:rPr>
        <w:t>Сизга маълумки, гу- машталарим ҳар ерда таралган.</w:t>
      </w:r>
      <w:r w:rsidRPr="00EC124B">
        <w:rPr>
          <w:rStyle w:val="53"/>
          <w:sz w:val="28"/>
          <w:szCs w:val="28"/>
        </w:rPr>
        <w:t xml:space="preserve"> (О.) — </w:t>
      </w:r>
      <w:r w:rsidRPr="00EC124B">
        <w:rPr>
          <w:rStyle w:val="51"/>
          <w:sz w:val="28"/>
          <w:szCs w:val="28"/>
        </w:rPr>
        <w:t>Бояги эҳтимол тутил- ган тўқинишда, ажаб эмаски, бизникилар ўн кишини қўлдан берган бўлсалар...</w:t>
      </w:r>
      <w:r w:rsidRPr="00EC124B">
        <w:rPr>
          <w:rStyle w:val="53"/>
          <w:sz w:val="28"/>
          <w:szCs w:val="28"/>
        </w:rPr>
        <w:t xml:space="preserve"> (А. Қҳ.) </w:t>
      </w:r>
      <w:r w:rsidRPr="00EC124B">
        <w:rPr>
          <w:rStyle w:val="51"/>
          <w:sz w:val="28"/>
          <w:szCs w:val="28"/>
        </w:rPr>
        <w:t>Эсларингда борми, бир йили мен бир кунда саккиз юз қирқ олти килограмм пахта терган эдим!</w:t>
      </w:r>
      <w:r w:rsidRPr="00EC124B">
        <w:rPr>
          <w:rStyle w:val="53"/>
          <w:sz w:val="28"/>
          <w:szCs w:val="28"/>
        </w:rPr>
        <w:t xml:space="preserve"> (А. Қҳ.) </w:t>
      </w:r>
      <w:r w:rsidRPr="00EC124B">
        <w:rPr>
          <w:rStyle w:val="51"/>
          <w:sz w:val="28"/>
          <w:szCs w:val="28"/>
        </w:rPr>
        <w:t>Шуниси ҳам борки, китобхон ёқимли, доно ва илғор Мирҳайдар ота образида биронта доғ бўлмаслигини истайди.</w:t>
      </w:r>
      <w:r w:rsidRPr="00EC124B">
        <w:rPr>
          <w:rStyle w:val="53"/>
          <w:sz w:val="28"/>
          <w:szCs w:val="28"/>
        </w:rPr>
        <w:t xml:space="preserve"> (В. Зоҳидов). </w:t>
      </w:r>
      <w:r w:rsidRPr="00EC124B">
        <w:rPr>
          <w:rStyle w:val="51"/>
          <w:sz w:val="28"/>
          <w:szCs w:val="28"/>
        </w:rPr>
        <w:t>Шу нарса шубҳасизки, совет ҳокимия- ти ва олий таълим катта муваффақиятларга эришди.</w:t>
      </w:r>
      <w:r w:rsidRPr="00EC124B">
        <w:rPr>
          <w:rStyle w:val="53"/>
          <w:sz w:val="28"/>
          <w:szCs w:val="28"/>
        </w:rPr>
        <w:t xml:space="preserve"> (Газ.)</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Эга эргаш гапнинг от кесими ҳозирги замонни ифодалай- ди, ўтган ёки келаси замонни ифодалаш учун </w:t>
      </w:r>
      <w:r w:rsidRPr="00EC124B">
        <w:rPr>
          <w:rStyle w:val="aa"/>
          <w:sz w:val="28"/>
          <w:szCs w:val="28"/>
        </w:rPr>
        <w:t>бўлмоқ</w:t>
      </w:r>
      <w:r w:rsidRPr="00EC124B">
        <w:rPr>
          <w:sz w:val="28"/>
          <w:szCs w:val="28"/>
        </w:rPr>
        <w:t xml:space="preserve"> боғла- масидан фойдаланади (</w:t>
      </w:r>
      <w:r w:rsidRPr="00EC124B">
        <w:rPr>
          <w:rStyle w:val="aa"/>
          <w:sz w:val="28"/>
          <w:szCs w:val="28"/>
        </w:rPr>
        <w:t>бўлди, 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Эга эргаш гапнинг ўзига хос тури бор, унда эргаш гап би- ринчи ўринда бўлиб, бош гапга </w:t>
      </w:r>
      <w:r w:rsidRPr="00EC124B">
        <w:rPr>
          <w:rStyle w:val="aa"/>
          <w:sz w:val="28"/>
          <w:szCs w:val="28"/>
        </w:rPr>
        <w:t>-ку</w:t>
      </w:r>
      <w:r w:rsidRPr="00EC124B">
        <w:rPr>
          <w:sz w:val="28"/>
          <w:szCs w:val="28"/>
        </w:rPr>
        <w:t xml:space="preserve"> юкламаси орқали боғ- ланади, бунда бош гап таркибида </w:t>
      </w:r>
      <w:r w:rsidRPr="00EC124B">
        <w:rPr>
          <w:rStyle w:val="aa"/>
          <w:sz w:val="28"/>
          <w:szCs w:val="28"/>
        </w:rPr>
        <w:t>ўша, ўша киши</w:t>
      </w:r>
      <w:r w:rsidRPr="00EC124B">
        <w:rPr>
          <w:sz w:val="28"/>
          <w:szCs w:val="28"/>
        </w:rPr>
        <w:t xml:space="preserve"> олмоши ёки олмош бирикмаси қўлланади: </w:t>
      </w:r>
      <w:r w:rsidRPr="00EC124B">
        <w:rPr>
          <w:rStyle w:val="aa"/>
          <w:sz w:val="28"/>
          <w:szCs w:val="28"/>
        </w:rPr>
        <w:t>Ҳалиги семиз бола бор-ку, ўша сенинг ўртоғинг бўладими?</w:t>
      </w:r>
      <w:r w:rsidRPr="00EC124B">
        <w:rPr>
          <w:sz w:val="28"/>
          <w:szCs w:val="28"/>
        </w:rPr>
        <w:t xml:space="preserve"> (В. Ос.)</w:t>
      </w:r>
    </w:p>
    <w:p w:rsidR="00F0420A" w:rsidRPr="00EC124B" w:rsidRDefault="003710B5" w:rsidP="00EC124B">
      <w:pPr>
        <w:pStyle w:val="60"/>
        <w:shd w:val="clear" w:color="auto" w:fill="auto"/>
        <w:spacing w:line="240" w:lineRule="auto"/>
        <w:ind w:firstLine="426"/>
        <w:jc w:val="both"/>
        <w:rPr>
          <w:sz w:val="28"/>
          <w:szCs w:val="28"/>
        </w:rPr>
      </w:pPr>
      <w:r w:rsidRPr="00EC124B">
        <w:rPr>
          <w:rStyle w:val="66"/>
          <w:b/>
          <w:bCs/>
          <w:sz w:val="28"/>
          <w:szCs w:val="28"/>
        </w:rPr>
        <w:t>Кесим эргаш гапли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lastRenderedPageBreak/>
        <w:t>Кесим эргаш гап деб, бош гап таркибидаги кесим вазифа- сида бўлган олмошнинг ва у орқали эганинг маъносини кон- қретлаштириб келувчи эргаш гапга айтилади.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Бош гап таркибида маъноси аниқланаётган </w:t>
      </w:r>
      <w:r w:rsidRPr="00EC124B">
        <w:rPr>
          <w:rStyle w:val="aa"/>
          <w:sz w:val="28"/>
          <w:szCs w:val="28"/>
        </w:rPr>
        <w:t>шу, шунда, шундай (шунақа)</w:t>
      </w:r>
      <w:r w:rsidRPr="00EC124B">
        <w:rPr>
          <w:sz w:val="28"/>
          <w:szCs w:val="28"/>
        </w:rPr>
        <w:t xml:space="preserve"> кўрсатиш олмошлари эргаш ва бош гапни бириктирувчи восита вазифасида ҳам келади. Бундан ташқа- ри, бош ва эргаш гапни бйғлаш учун </w:t>
      </w:r>
      <w:r w:rsidRPr="00EC124B">
        <w:rPr>
          <w:rStyle w:val="aa"/>
          <w:sz w:val="28"/>
          <w:szCs w:val="28"/>
        </w:rPr>
        <w:t>-ки</w:t>
      </w:r>
      <w:r w:rsidRPr="00EC124B">
        <w:rPr>
          <w:sz w:val="28"/>
          <w:szCs w:val="28"/>
        </w:rPr>
        <w:t xml:space="preserve"> боғловчиси ишлати- лади. Демак, кесим эргаш гап бош гапга аналитик йўл билан боғланади ва ҳар вақт бош гапдан сўнг келади.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Эргаш гапларнинг бу турида асосий фикр, мақсад эргаш гап орқали ифодаланади, бутун эргаш гап бош гапга нисба- тан мантиқан кесим бўлади. Бош гапнинг кесими кўрсатиш олмоши орқали ифодаланиб, бу олмош кесимнинг маъноси эргаш гапда очилади. Шунйси характерлики, бош гап кўп ўринларда эргаш гапни мантиқан изоҳлайди, унга баҳо бера- ди, уни характерлайди: </w:t>
      </w:r>
      <w:r w:rsidRPr="00EC124B">
        <w:rPr>
          <w:rStyle w:val="aa"/>
          <w:sz w:val="28"/>
          <w:szCs w:val="28"/>
        </w:rPr>
        <w:t>Демак, хулоса шуки, вақтида сув, вақ- тида ўғит, вақтида культивация ҳам чопиц!</w:t>
      </w:r>
      <w:r w:rsidRPr="00EC124B">
        <w:rPr>
          <w:rStyle w:val="53"/>
          <w:sz w:val="28"/>
          <w:szCs w:val="28"/>
        </w:rPr>
        <w:t xml:space="preserve"> (О.) — </w:t>
      </w:r>
      <w:r w:rsidRPr="00EC124B">
        <w:rPr>
          <w:rStyle w:val="51"/>
          <w:sz w:val="28"/>
          <w:szCs w:val="28"/>
        </w:rPr>
        <w:t>Уғлим, яхшиси шулки,—деди «Саксон» ота қўлини силтаб</w:t>
      </w:r>
      <w:r w:rsidRPr="00EC124B">
        <w:rPr>
          <w:rStyle w:val="53"/>
          <w:sz w:val="28"/>
          <w:szCs w:val="28"/>
        </w:rPr>
        <w:t xml:space="preserve">,— </w:t>
      </w:r>
      <w:r w:rsidRPr="00EC124B">
        <w:rPr>
          <w:rStyle w:val="51"/>
          <w:sz w:val="28"/>
          <w:szCs w:val="28"/>
        </w:rPr>
        <w:t>қолган ишга қор ёғар деган қадимги сўзни унутмайлик.</w:t>
      </w:r>
      <w:r w:rsidRPr="00EC124B">
        <w:rPr>
          <w:rStyle w:val="53"/>
          <w:sz w:val="28"/>
          <w:szCs w:val="28"/>
        </w:rPr>
        <w:t xml:space="preserve"> (О.) </w:t>
      </w:r>
      <w:r w:rsidRPr="00EC124B">
        <w:rPr>
          <w:rStyle w:val="51"/>
          <w:sz w:val="28"/>
          <w:szCs w:val="28"/>
        </w:rPr>
        <w:t>Илти- мосим шуки, сиз ўзингиз шу бригада ишидан кўз узманг, бри- гадирга йўл-йўриқ кўрсатинг, дурустми?</w:t>
      </w:r>
      <w:r w:rsidRPr="00EC124B">
        <w:rPr>
          <w:rStyle w:val="53"/>
          <w:sz w:val="28"/>
          <w:szCs w:val="28"/>
        </w:rPr>
        <w:t xml:space="preserve"> (О.) </w:t>
      </w:r>
      <w:r w:rsidRPr="00EC124B">
        <w:rPr>
          <w:rStyle w:val="51"/>
          <w:sz w:val="28"/>
          <w:szCs w:val="28"/>
        </w:rPr>
        <w:t>Талабим шуки, хоналар кенг ва ёруғ бўлсин, қадди баланд бўлсин, ёзда сал- қин ва қишда иссиқ бўлсин!..</w:t>
      </w:r>
      <w:r w:rsidRPr="00EC124B">
        <w:rPr>
          <w:rStyle w:val="53"/>
          <w:sz w:val="28"/>
          <w:szCs w:val="28"/>
        </w:rPr>
        <w:t xml:space="preserve"> (О.) — </w:t>
      </w:r>
      <w:r w:rsidRPr="00EC124B">
        <w:rPr>
          <w:rStyle w:val="51"/>
          <w:sz w:val="28"/>
          <w:szCs w:val="28"/>
        </w:rPr>
        <w:t>Иўқ, тўғриси шуки, Ук- там ака, мен маъноси тўла, ҳар сўзи ўтдай мақолани яхши кўраман.</w:t>
      </w:r>
      <w:r w:rsidRPr="00EC124B">
        <w:rPr>
          <w:rStyle w:val="53"/>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Қесим вазифасида келувчи ҳар бир олмошнинг ўз маъно- си ва функцияси бор: </w:t>
      </w:r>
      <w:r w:rsidRPr="00EC124B">
        <w:rPr>
          <w:sz w:val="28"/>
          <w:szCs w:val="28"/>
        </w:rPr>
        <w:t>шу (шул)</w:t>
      </w:r>
      <w:r w:rsidRPr="00EC124B">
        <w:rPr>
          <w:rStyle w:val="53"/>
          <w:sz w:val="28"/>
          <w:szCs w:val="28"/>
        </w:rPr>
        <w:t xml:space="preserve"> олмоши қўлланганда эганинг маъноси эргаш гап мазмуни орқали изоҳланади, аниқланади, конкретлаштирилади, эргаш гап хулоеа, натижа мазмунйни ифодалайди. Бундай ҳолда бош гап кўпинча эргаш гапга баҳо беради, эргаш гап мазмунини бир сўз билан ифодалайди </w:t>
      </w:r>
      <w:r w:rsidRPr="00EC124B">
        <w:rPr>
          <w:sz w:val="28"/>
          <w:szCs w:val="28"/>
        </w:rPr>
        <w:t>(та- лабимиз шуки, саволим шуки</w:t>
      </w:r>
      <w:r w:rsidRPr="00EC124B">
        <w:rPr>
          <w:rStyle w:val="53"/>
          <w:sz w:val="28"/>
          <w:szCs w:val="28"/>
        </w:rPr>
        <w:t xml:space="preserve"> каби) Масалан: </w:t>
      </w:r>
      <w:r w:rsidRPr="00EC124B">
        <w:rPr>
          <w:sz w:val="28"/>
          <w:szCs w:val="28"/>
        </w:rPr>
        <w:t>Қизиғи шуки, бу «сархат»ни муаллимимга кўрсатганимда, у ҳам мақтади ва мени бошқа дарсга ўтказди.</w:t>
      </w:r>
      <w:r w:rsidRPr="00EC124B">
        <w:rPr>
          <w:rStyle w:val="53"/>
          <w:sz w:val="28"/>
          <w:szCs w:val="28"/>
        </w:rPr>
        <w:t xml:space="preserve"> (С. А.) </w:t>
      </w:r>
      <w:r w:rsidRPr="00EC124B">
        <w:rPr>
          <w:sz w:val="28"/>
          <w:szCs w:val="28"/>
        </w:rPr>
        <w:t>Фақат буларнинг ай- би шуки, зулмга ва ҳақсизликларга қарши, бирор ҳаракат кўрсатмайдилар.</w:t>
      </w:r>
      <w:r w:rsidRPr="00EC124B">
        <w:rPr>
          <w:rStyle w:val="53"/>
          <w:sz w:val="28"/>
          <w:szCs w:val="28"/>
        </w:rPr>
        <w:t xml:space="preserve"> (С. А.) </w:t>
      </w:r>
      <w:r w:rsidRPr="00EC124B">
        <w:rPr>
          <w:sz w:val="28"/>
          <w:szCs w:val="28"/>
        </w:rPr>
        <w:t>Биз, оға-инилармиз, шунинг учун менинг истагим шуки, бизнинг шу дўсти-биродарларимиз халқларимиз дўстлигининг ҳам рамзи бўлиб қолсин.</w:t>
      </w:r>
      <w:r w:rsidRPr="00EC124B">
        <w:rPr>
          <w:rStyle w:val="53"/>
          <w:sz w:val="28"/>
          <w:szCs w:val="28"/>
        </w:rPr>
        <w:t xml:space="preserve"> (М. Ибр.) </w:t>
      </w:r>
      <w:r w:rsidRPr="00EC124B">
        <w:rPr>
          <w:sz w:val="28"/>
          <w:szCs w:val="28"/>
        </w:rPr>
        <w:t>Ёлғиз айтар сўзим шулки, вазифангизга тамом ихлос билан киришгайсиз, шогирдларингизнинг кўнглига маърифат ишқи- ни солғайсиз, мол-давлат учун илмингизни сотмангиз.</w:t>
      </w:r>
      <w:r w:rsidRPr="00EC124B">
        <w:rPr>
          <w:rStyle w:val="53"/>
          <w:sz w:val="28"/>
          <w:szCs w:val="28"/>
        </w:rPr>
        <w:t xml:space="preserve"> (О.) — </w:t>
      </w:r>
      <w:r w:rsidRPr="00EC124B">
        <w:rPr>
          <w:sz w:val="28"/>
          <w:szCs w:val="28"/>
        </w:rPr>
        <w:t>Жуда маълум,</w:t>
      </w:r>
      <w:r w:rsidRPr="00EC124B">
        <w:rPr>
          <w:rStyle w:val="53"/>
          <w:sz w:val="28"/>
          <w:szCs w:val="28"/>
        </w:rPr>
        <w:t xml:space="preserve"> — </w:t>
      </w:r>
      <w:r w:rsidRPr="00EC124B">
        <w:rPr>
          <w:sz w:val="28"/>
          <w:szCs w:val="28"/>
        </w:rPr>
        <w:t>деди Рўзи</w:t>
      </w:r>
      <w:r w:rsidRPr="00EC124B">
        <w:rPr>
          <w:rStyle w:val="53"/>
          <w:sz w:val="28"/>
          <w:szCs w:val="28"/>
        </w:rPr>
        <w:t xml:space="preserve">,— </w:t>
      </w:r>
      <w:r w:rsidRPr="00EC124B">
        <w:rPr>
          <w:sz w:val="28"/>
          <w:szCs w:val="28"/>
        </w:rPr>
        <w:t>ҳокимларнинг одати шуки, жанжал қўзғолса, ўшани баҳона қилиб, бечора фуқарога яна ҳам азоб беришга йўл ахтарадилар.</w:t>
      </w:r>
      <w:r w:rsidRPr="00EC124B">
        <w:rPr>
          <w:rStyle w:val="53"/>
          <w:sz w:val="28"/>
          <w:szCs w:val="28"/>
        </w:rPr>
        <w:t xml:space="preserve"> (С. А.)</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Бош гапнинг кесими вазифасида </w:t>
      </w:r>
      <w:r w:rsidRPr="00EC124B">
        <w:rPr>
          <w:rStyle w:val="aa"/>
          <w:sz w:val="28"/>
          <w:szCs w:val="28"/>
        </w:rPr>
        <w:t>шунда</w:t>
      </w:r>
      <w:r w:rsidRPr="00EC124B">
        <w:rPr>
          <w:sz w:val="28"/>
          <w:szCs w:val="28"/>
        </w:rPr>
        <w:t xml:space="preserve"> ва </w:t>
      </w:r>
      <w:r w:rsidRPr="00EC124B">
        <w:rPr>
          <w:rStyle w:val="aa"/>
          <w:sz w:val="28"/>
          <w:szCs w:val="28"/>
        </w:rPr>
        <w:t>шундай</w:t>
      </w:r>
      <w:r w:rsidRPr="00EC124B">
        <w:rPr>
          <w:sz w:val="28"/>
          <w:szCs w:val="28"/>
        </w:rPr>
        <w:t xml:space="preserve"> олмош- лари камроқ қўлланади-. </w:t>
      </w:r>
      <w:r w:rsidRPr="00EC124B">
        <w:rPr>
          <w:rStyle w:val="aa"/>
          <w:sz w:val="28"/>
          <w:szCs w:val="28"/>
        </w:rPr>
        <w:t>Шунда</w:t>
      </w:r>
      <w:r w:rsidRPr="00EC124B">
        <w:rPr>
          <w:sz w:val="28"/>
          <w:szCs w:val="28"/>
        </w:rPr>
        <w:t xml:space="preserve"> олмоши қўлланганда, кесим эргаш гап бош гап эгасининг мазмунини изоҳлайди. Бундай эргаш гапнинг бош гапи эргаш гап мазмунини баҳоламайди. У, асосий фикрни ифодалайди. Шунинг учун ҳам бош гап кў- пинча ёйиқ гап бўлади. </w:t>
      </w:r>
      <w:r w:rsidRPr="00EC124B">
        <w:rPr>
          <w:rStyle w:val="aa"/>
          <w:sz w:val="28"/>
          <w:szCs w:val="28"/>
        </w:rPr>
        <w:t>Ёшлик йилларининг хусусияти шун- даки, ёшлар қалбида идеал орзу-тилакларга интилиш ғоят катта бўлади.</w:t>
      </w:r>
      <w:r w:rsidRPr="00EC124B">
        <w:rPr>
          <w:sz w:val="28"/>
          <w:szCs w:val="28"/>
        </w:rPr>
        <w:t xml:space="preserve"> (М. И. Калинин) </w:t>
      </w:r>
      <w:r w:rsidRPr="00EC124B">
        <w:rPr>
          <w:rStyle w:val="aa"/>
          <w:sz w:val="28"/>
          <w:szCs w:val="28"/>
        </w:rPr>
        <w:t>Ҳамма гап шундаки, колхоз бир центр пахтани бир меҳнат кунига тушириши мумкин. (А.</w:t>
      </w:r>
      <w:r w:rsidRPr="00EC124B">
        <w:rPr>
          <w:sz w:val="28"/>
          <w:szCs w:val="28"/>
        </w:rPr>
        <w:t xml:space="preserve"> Қҳ.) </w:t>
      </w:r>
      <w:r w:rsidRPr="00EC124B">
        <w:rPr>
          <w:rStyle w:val="aa"/>
          <w:sz w:val="28"/>
          <w:szCs w:val="28"/>
        </w:rPr>
        <w:t xml:space="preserve">Юрагининг зирқ этишининг сабаби шундаки, </w:t>
      </w:r>
      <w:r w:rsidRPr="00EC124B">
        <w:rPr>
          <w:rStyle w:val="aa"/>
          <w:sz w:val="28"/>
          <w:szCs w:val="28"/>
        </w:rPr>
        <w:lastRenderedPageBreak/>
        <w:t xml:space="preserve">Анна Ивановна ҳозир ваҳим ҳаёллар гирдобига ғарқ бўлган эди. </w:t>
      </w:r>
      <w:r w:rsidRPr="00EC124B">
        <w:rPr>
          <w:rStyle w:val="Candara8pt"/>
          <w:rFonts w:ascii="Times New Roman" w:hAnsi="Times New Roman" w:cs="Times New Roman"/>
          <w:sz w:val="28"/>
          <w:szCs w:val="28"/>
        </w:rPr>
        <w:t>(О.)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Бош гапнинг кесими вазифасида </w:t>
      </w:r>
      <w:r w:rsidRPr="00EC124B">
        <w:rPr>
          <w:rStyle w:val="aa"/>
          <w:sz w:val="28"/>
          <w:szCs w:val="28"/>
        </w:rPr>
        <w:t>шундай</w:t>
      </w:r>
      <w:r w:rsidRPr="00EC124B">
        <w:rPr>
          <w:sz w:val="28"/>
          <w:szCs w:val="28"/>
        </w:rPr>
        <w:t xml:space="preserve"> олмоши қўллан- ганда, эргаш гап бош гап эгасининг хусусияти, белгиси ҳақи- да маълумот беради: </w:t>
      </w:r>
      <w:r w:rsidRPr="00EC124B">
        <w:rPr>
          <w:rStyle w:val="aa"/>
          <w:sz w:val="28"/>
          <w:szCs w:val="28"/>
        </w:rPr>
        <w:t>Обстановка... ҳим, шундайки, ҳамма оғирлик артеллерияга тушган...</w:t>
      </w:r>
      <w:r w:rsidRPr="00EC124B">
        <w:rPr>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Бош гапнинг кесими вазифасида келувчи кўрсатиш олмо- ши </w:t>
      </w:r>
      <w:r w:rsidRPr="00EC124B">
        <w:rPr>
          <w:rStyle w:val="aa"/>
          <w:sz w:val="28"/>
          <w:szCs w:val="28"/>
        </w:rPr>
        <w:t xml:space="preserve">'иборат, бўлмоқ, </w:t>
      </w:r>
      <w:r w:rsidRPr="00EC124B">
        <w:rPr>
          <w:rStyle w:val="Candara95pt"/>
          <w:rFonts w:ascii="Times New Roman" w:hAnsi="Times New Roman" w:cs="Times New Roman"/>
          <w:sz w:val="28"/>
          <w:szCs w:val="28"/>
        </w:rPr>
        <w:t>1</w:t>
      </w:r>
      <w:r w:rsidRPr="00EC124B">
        <w:rPr>
          <w:rStyle w:val="aa"/>
          <w:sz w:val="28"/>
          <w:szCs w:val="28"/>
        </w:rPr>
        <w:t>ЭМОҚ</w:t>
      </w:r>
      <w:r w:rsidRPr="00EC124B">
        <w:rPr>
          <w:sz w:val="28"/>
          <w:szCs w:val="28"/>
        </w:rPr>
        <w:t xml:space="preserve"> еўзлари билан бирга келиши мум- кин. Бу ҳолда </w:t>
      </w:r>
      <w:r w:rsidRPr="00EC124B">
        <w:rPr>
          <w:rStyle w:val="aa"/>
          <w:sz w:val="28"/>
          <w:szCs w:val="28"/>
        </w:rPr>
        <w:t>иборат</w:t>
      </w:r>
      <w:r w:rsidRPr="00EC124B">
        <w:rPr>
          <w:sz w:val="28"/>
          <w:szCs w:val="28"/>
        </w:rPr>
        <w:t xml:space="preserve"> сўзи ўзидан олдин келган олмошни чи- қиш келишигида бўлишини, </w:t>
      </w:r>
      <w:r w:rsidRPr="00EC124B">
        <w:rPr>
          <w:rStyle w:val="aa"/>
          <w:sz w:val="28"/>
          <w:szCs w:val="28"/>
        </w:rPr>
        <w:t>бўлмоқ, эмоқ</w:t>
      </w:r>
      <w:r w:rsidRPr="00EC124B">
        <w:rPr>
          <w:sz w:val="28"/>
          <w:szCs w:val="28"/>
        </w:rPr>
        <w:t xml:space="preserve"> феъллари ва </w:t>
      </w:r>
      <w:r w:rsidRPr="00EC124B">
        <w:rPr>
          <w:rStyle w:val="aa"/>
          <w:sz w:val="28"/>
          <w:szCs w:val="28"/>
        </w:rPr>
        <w:t xml:space="preserve">-дир </w:t>
      </w:r>
      <w:r w:rsidRPr="00EC124B">
        <w:rPr>
          <w:sz w:val="28"/>
          <w:szCs w:val="28"/>
        </w:rPr>
        <w:t xml:space="preserve">шакллари эса бош ёки восита келишикларининг бирида бўли- шини талаб қилади. </w:t>
      </w:r>
      <w:r w:rsidRPr="00EC124B">
        <w:rPr>
          <w:rStyle w:val="aa"/>
          <w:sz w:val="28"/>
          <w:szCs w:val="28"/>
        </w:rPr>
        <w:t>Бўлмоқ</w:t>
      </w:r>
      <w:r w:rsidRPr="00EC124B">
        <w:rPr>
          <w:sz w:val="28"/>
          <w:szCs w:val="28"/>
        </w:rPr>
        <w:t xml:space="preserve"> ва </w:t>
      </w:r>
      <w:r w:rsidRPr="00EC124B">
        <w:rPr>
          <w:rStyle w:val="aa"/>
          <w:sz w:val="28"/>
          <w:szCs w:val="28"/>
        </w:rPr>
        <w:t>эмоқ</w:t>
      </w:r>
      <w:r w:rsidRPr="00EC124B">
        <w:rPr>
          <w:sz w:val="28"/>
          <w:szCs w:val="28"/>
        </w:rPr>
        <w:t xml:space="preserve"> феъллари бош гапдаг» хусусият ёки ҳолатнинг ўтган ва ҳозирги замонда рўй бериши- ни кўрсатиш учун қўлланади; бу воситаларсиз ёки </w:t>
      </w:r>
      <w:r w:rsidRPr="00EC124B">
        <w:rPr>
          <w:rStyle w:val="aa"/>
          <w:sz w:val="28"/>
          <w:szCs w:val="28"/>
        </w:rPr>
        <w:t xml:space="preserve">иборат </w:t>
      </w:r>
      <w:r w:rsidRPr="00EC124B">
        <w:rPr>
          <w:sz w:val="28"/>
          <w:szCs w:val="28"/>
        </w:rPr>
        <w:t xml:space="preserve">сўзи билан келган кесимлар хусусият ёки ҳолатнинг ҳозирги замонда рўй бериши, шу белгининг ҳозир мавжудлигини кўр- сатади: </w:t>
      </w:r>
      <w:r w:rsidRPr="00EC124B">
        <w:rPr>
          <w:rStyle w:val="aa"/>
          <w:sz w:val="28"/>
          <w:szCs w:val="28"/>
        </w:rPr>
        <w:t>Мажлисда кўриладиган масаланинг муҳим томони шундан иборатки, Бақақуриллоқдаги чўл ерларни сувга сероб қилиш муҳокама қилинади.</w:t>
      </w:r>
      <w:r w:rsidRPr="00EC124B">
        <w:rPr>
          <w:sz w:val="28"/>
          <w:szCs w:val="28"/>
        </w:rPr>
        <w:t xml:space="preserve"> (А. Қҳ.) </w:t>
      </w:r>
      <w:r w:rsidRPr="00EC124B">
        <w:rPr>
          <w:rStyle w:val="aa"/>
          <w:sz w:val="28"/>
          <w:szCs w:val="28"/>
        </w:rPr>
        <w:t>Суҳбатларнинг оқиба- ти шу бўлдики, Қаландаров обкомга учрамай, районга қайт- ди.</w:t>
      </w:r>
      <w:r w:rsidRPr="00EC124B">
        <w:rPr>
          <w:sz w:val="28"/>
          <w:szCs w:val="28"/>
        </w:rPr>
        <w:t xml:space="preserve"> (А. Қҳ.) </w:t>
      </w:r>
      <w:r w:rsidRPr="00EC124B">
        <w:rPr>
          <w:rStyle w:val="aa"/>
          <w:sz w:val="28"/>
          <w:szCs w:val="28"/>
        </w:rPr>
        <w:t>Қудратнинг аҳволи шундай эдики, Сорокинни ерга қўйса, яна кўтариб олишга ақли етмас эди.</w:t>
      </w:r>
      <w:r w:rsidRPr="00EC124B">
        <w:rPr>
          <w:sz w:val="28"/>
          <w:szCs w:val="28"/>
        </w:rPr>
        <w:t xml:space="preserve"> (Р. Файз.)'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Айрим ўринларда бош гапнинг олмошдан ифодаланган кесими ҳам яшириниши мумкин: </w:t>
      </w:r>
      <w:r w:rsidRPr="00EC124B">
        <w:rPr>
          <w:sz w:val="28"/>
          <w:szCs w:val="28"/>
        </w:rPr>
        <w:t xml:space="preserve">Ҳамма билганки, Ғаффор- жон бир йилдан ортиқроқ сельпода мудир бўлиб ишлаган... </w:t>
      </w:r>
      <w:r w:rsidRPr="00EC124B">
        <w:rPr>
          <w:rStyle w:val="53"/>
          <w:sz w:val="28"/>
          <w:szCs w:val="28"/>
        </w:rPr>
        <w:t xml:space="preserve">(А. Қҳ.) </w:t>
      </w:r>
      <w:r w:rsidRPr="00EC124B">
        <w:rPr>
          <w:sz w:val="28"/>
          <w:szCs w:val="28"/>
        </w:rPr>
        <w:t xml:space="preserve">Мен яхшироқ билганимки, биз ҳаммаҳалла эдик. </w:t>
      </w:r>
      <w:r w:rsidRPr="00EC124B">
        <w:rPr>
          <w:rStyle w:val="53"/>
          <w:sz w:val="28"/>
          <w:szCs w:val="28"/>
        </w:rPr>
        <w:t>(А. Қҳ.)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Кесим эргаш гапнинг бу тури, бош гапнинг эгасига диқ- қатни жалб зтиш зарур бўлганда қўлланади: кесим зргаш гап бош гапга нисбатан мазмунан кесим бўлади,— эганинг хусу- сият ёки ҳолати ҳақидаги ҳукм, тасдиқ ёхуд инкорни ифода- лайди.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6"/>
          <w:b/>
          <w:bCs/>
          <w:sz w:val="28"/>
          <w:szCs w:val="28"/>
        </w:rPr>
        <w:t>Пайт эргаш гапли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Пайт эргаш гап бош гап билан пайт муносабатида бўла- ди. Бу эргаш гап бош гапнинг бирор бўлагидан, асосан кеси- мидан ёки бош гапнинг умумий мазмунидан англашилган ҳа- ракат-ҳолатнинг рўй бериш ёки рўй бермаслик пайтинн кўр- сатади.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3pt7"/>
          <w:sz w:val="28"/>
          <w:szCs w:val="28"/>
        </w:rPr>
        <w:t>Пайт</w:t>
      </w:r>
      <w:r w:rsidRPr="00EC124B">
        <w:rPr>
          <w:sz w:val="28"/>
          <w:szCs w:val="28"/>
        </w:rPr>
        <w:t xml:space="preserve"> эргаш гап билан бош гап орасида </w:t>
      </w:r>
      <w:r w:rsidRPr="00EC124B">
        <w:rPr>
          <w:rStyle w:val="3pt7"/>
          <w:sz w:val="28"/>
          <w:szCs w:val="28"/>
        </w:rPr>
        <w:t>замон м у- носабати</w:t>
      </w:r>
      <w:r w:rsidRPr="00EC124B">
        <w:rPr>
          <w:sz w:val="28"/>
          <w:szCs w:val="28"/>
        </w:rPr>
        <w:t xml:space="preserve"> мавжуд бўлади; бунда эргаш гапдаги ҳаракат, хусусият бош гапдаги ҳаракат, хусусият билан баробар, бир вақтда рўй бериши ёки ундан олдин, ё сўнг келиши мумкин. Бу мазмун муносабатларининг ҳар бири ўзига хос грамматик белгилар, эргаш гап кесимининг замон муносабати ва махсус сўзлар орқали ифодаланади, ёки контекстдаН аён бўлади.</w:t>
      </w:r>
    </w:p>
    <w:p w:rsidR="00F0420A" w:rsidRPr="00EC124B" w:rsidRDefault="003710B5" w:rsidP="00EC124B">
      <w:pPr>
        <w:pStyle w:val="8"/>
        <w:numPr>
          <w:ilvl w:val="0"/>
          <w:numId w:val="162"/>
        </w:numPr>
        <w:shd w:val="clear" w:color="auto" w:fill="auto"/>
        <w:tabs>
          <w:tab w:val="left" w:pos="616"/>
        </w:tabs>
        <w:spacing w:line="240" w:lineRule="auto"/>
        <w:ind w:firstLine="426"/>
        <w:jc w:val="both"/>
        <w:rPr>
          <w:sz w:val="28"/>
          <w:szCs w:val="28"/>
        </w:rPr>
      </w:pPr>
      <w:r w:rsidRPr="00EC124B">
        <w:rPr>
          <w:sz w:val="28"/>
          <w:szCs w:val="28"/>
        </w:rPr>
        <w:t xml:space="preserve">Бош ва </w:t>
      </w:r>
      <w:r w:rsidRPr="00EC124B">
        <w:rPr>
          <w:rStyle w:val="3pt7"/>
          <w:sz w:val="28"/>
          <w:szCs w:val="28"/>
        </w:rPr>
        <w:t xml:space="preserve">эргаш гаплардаги иш-ҳаракат, хуеусият бир вақтда </w:t>
      </w:r>
      <w:r w:rsidRPr="00EC124B">
        <w:rPr>
          <w:sz w:val="28"/>
          <w:szCs w:val="28"/>
        </w:rPr>
        <w:t>рў,й</w:t>
      </w:r>
      <w:r w:rsidRPr="00EC124B">
        <w:rPr>
          <w:rStyle w:val="3pt7"/>
          <w:sz w:val="28"/>
          <w:szCs w:val="28"/>
        </w:rPr>
        <w:t xml:space="preserve"> беради.</w:t>
      </w:r>
      <w:r w:rsidRPr="00EC124B">
        <w:rPr>
          <w:sz w:val="28"/>
          <w:szCs w:val="28"/>
        </w:rPr>
        <w:t xml:space="preserve"> Бош ва эр- гаш гаплардаги ҳаракат, ҳолат </w:t>
      </w:r>
      <w:r w:rsidRPr="00EC124B">
        <w:rPr>
          <w:rStyle w:val="aa"/>
          <w:sz w:val="28"/>
          <w:szCs w:val="28"/>
        </w:rPr>
        <w:t>тамоман</w:t>
      </w:r>
      <w:r w:rsidRPr="00EC124B">
        <w:rPr>
          <w:sz w:val="28"/>
          <w:szCs w:val="28"/>
        </w:rPr>
        <w:t xml:space="preserve"> бир вақтда бошла- ниб, тугалланиши мумкин ёки ҳар иккисидаги ҳаракат-ҳолат- нинг рўй бериши </w:t>
      </w:r>
      <w:r w:rsidRPr="00EC124B">
        <w:rPr>
          <w:rStyle w:val="aa"/>
          <w:sz w:val="28"/>
          <w:szCs w:val="28"/>
        </w:rPr>
        <w:t>қисман</w:t>
      </w:r>
      <w:r w:rsidRPr="00EC124B">
        <w:rPr>
          <w:sz w:val="28"/>
          <w:szCs w:val="28"/>
        </w:rPr>
        <w:t xml:space="preserve"> бир-бирига тўғри келиб қолиши мум- кин.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Бош ва эргаш гаплар орасидаги бундай семантик муно- сабат қуйидаги грамматик воситалар ёрдами билан ифодала- нади:</w:t>
      </w:r>
    </w:p>
    <w:p w:rsidR="00F0420A" w:rsidRPr="00EC124B" w:rsidRDefault="003710B5" w:rsidP="00EC124B">
      <w:pPr>
        <w:pStyle w:val="8"/>
        <w:numPr>
          <w:ilvl w:val="0"/>
          <w:numId w:val="163"/>
        </w:numPr>
        <w:shd w:val="clear" w:color="auto" w:fill="auto"/>
        <w:spacing w:line="240" w:lineRule="auto"/>
        <w:ind w:firstLine="426"/>
        <w:jc w:val="both"/>
        <w:rPr>
          <w:sz w:val="28"/>
          <w:szCs w:val="28"/>
        </w:rPr>
      </w:pPr>
      <w:r w:rsidRPr="00EC124B">
        <w:rPr>
          <w:sz w:val="28"/>
          <w:szCs w:val="28"/>
        </w:rPr>
        <w:t xml:space="preserve"> эргаш гапнинг кесими </w:t>
      </w:r>
      <w:r w:rsidRPr="00EC124B">
        <w:rPr>
          <w:rStyle w:val="aa"/>
          <w:sz w:val="28"/>
          <w:szCs w:val="28"/>
        </w:rPr>
        <w:t>-да</w:t>
      </w:r>
      <w:r w:rsidRPr="00EC124B">
        <w:rPr>
          <w:sz w:val="28"/>
          <w:szCs w:val="28"/>
        </w:rPr>
        <w:t xml:space="preserve"> қўшимчасини олган сифат- дош шаклида </w:t>
      </w:r>
      <w:r w:rsidRPr="00EC124B">
        <w:rPr>
          <w:sz w:val="28"/>
          <w:szCs w:val="28"/>
        </w:rPr>
        <w:lastRenderedPageBreak/>
        <w:t>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 турдаги пайт эргаш гаплар икки хил мазмунни ифода- лайдилар: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а) эргаш ва бош гап таркибидаги ҳаракат-ҳолат, хусусият тамом бир вақтда рўй беради: </w:t>
      </w:r>
      <w:r w:rsidRPr="00EC124B">
        <w:rPr>
          <w:sz w:val="28"/>
          <w:szCs w:val="28"/>
        </w:rPr>
        <w:t>Улар бир неча тонналик қолип- ларни илмоққа илиб, у бошдан бу бошига силжитганида, гўё цехнинг катта-кичик барча қисмлари ва бутун цех бирдан ҳа- ракатга келгандай бўлади.</w:t>
      </w:r>
      <w:r w:rsidRPr="00EC124B">
        <w:rPr>
          <w:rStyle w:val="53"/>
          <w:sz w:val="28"/>
          <w:szCs w:val="28"/>
        </w:rPr>
        <w:t xml:space="preserve"> (Ас. М.) </w:t>
      </w:r>
      <w:r w:rsidRPr="00EC124B">
        <w:rPr>
          <w:sz w:val="28"/>
          <w:szCs w:val="28"/>
        </w:rPr>
        <w:t>Измига тоғ кириб юради, Табйатла кирганда бахсга.</w:t>
      </w:r>
      <w:r w:rsidRPr="00EC124B">
        <w:rPr>
          <w:rStyle w:val="53"/>
          <w:sz w:val="28"/>
          <w:szCs w:val="28"/>
        </w:rPr>
        <w:t xml:space="preserve"> (Зулфия) </w:t>
      </w:r>
      <w:r w:rsidRPr="00EC124B">
        <w:rPr>
          <w:sz w:val="28"/>
          <w:szCs w:val="28"/>
        </w:rPr>
        <w:t>У тўпланиб ўтирган матросларга ёддан шеърлар ўқиб бериб турганида, улар труб- каларини тортиб, астойдил қулоқ солиб ўтиришарди.</w:t>
      </w:r>
      <w:r w:rsidRPr="00EC124B">
        <w:rPr>
          <w:rStyle w:val="53"/>
          <w:sz w:val="28"/>
          <w:szCs w:val="28"/>
        </w:rPr>
        <w:t xml:space="preserve"> (Кос.)</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Бу ҳолда эргаш ва бош гапдаги замон шакллари бир-би- рига мос бўлади. Қуйидаги ҳолда эргаш гап кесими ҳозирги замон шаклидадир: </w:t>
      </w:r>
      <w:r w:rsidRPr="00EC124B">
        <w:rPr>
          <w:sz w:val="28"/>
          <w:szCs w:val="28"/>
        </w:rPr>
        <w:t>Козимбек шоферга айтгани кўчага чиқиб кетаётганда, онаси тўхтатди.</w:t>
      </w:r>
      <w:r w:rsidRPr="00EC124B">
        <w:rPr>
          <w:rStyle w:val="53"/>
          <w:sz w:val="28"/>
          <w:szCs w:val="28"/>
        </w:rPr>
        <w:t xml:space="preserve"> (А. Қҳ.) </w:t>
      </w:r>
      <w:r w:rsidRPr="00EC124B">
        <w:rPr>
          <w:sz w:val="28"/>
          <w:szCs w:val="28"/>
        </w:rPr>
        <w:t>Саида нонушта қилаёт</w:t>
      </w:r>
      <w:r w:rsidRPr="00EC124B">
        <w:rPr>
          <w:rStyle w:val="53"/>
          <w:sz w:val="28"/>
          <w:szCs w:val="28"/>
        </w:rPr>
        <w:t xml:space="preserve">- </w:t>
      </w:r>
      <w:r w:rsidRPr="00EC124B">
        <w:rPr>
          <w:sz w:val="28"/>
          <w:szCs w:val="28"/>
        </w:rPr>
        <w:t>ганда, Қаландаров дераза пардаси остидан бошини тиқиб ҳол-аҳвол сўради.</w:t>
      </w:r>
      <w:r w:rsidRPr="00EC124B">
        <w:rPr>
          <w:rStyle w:val="53"/>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Бунда бош гапдаги ҳаракат эргаш гап кесимидан англа- шилган ҳаракатнинг рўй бериш процессида юзага чиқади.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Эргаш гапнинг кесими ўрин келиШигида бўлган </w:t>
      </w:r>
      <w:r w:rsidRPr="00EC124B">
        <w:rPr>
          <w:rStyle w:val="aa"/>
          <w:sz w:val="28"/>
          <w:szCs w:val="28"/>
        </w:rPr>
        <w:t>бор</w:t>
      </w:r>
      <w:r w:rsidRPr="00EC124B">
        <w:rPr>
          <w:sz w:val="28"/>
          <w:szCs w:val="28"/>
        </w:rPr>
        <w:t xml:space="preserve"> сўзи бўлиши ҳам мумкин: </w:t>
      </w:r>
      <w:r w:rsidRPr="00EC124B">
        <w:rPr>
          <w:rStyle w:val="aa"/>
          <w:sz w:val="28"/>
          <w:szCs w:val="28"/>
        </w:rPr>
        <w:t>Ақлинг борда, одам тани.</w:t>
      </w:r>
      <w:r w:rsidRPr="00EC124B">
        <w:rPr>
          <w:sz w:val="28"/>
          <w:szCs w:val="28"/>
        </w:rPr>
        <w:t xml:space="preserve"> (Мақол)</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б) эргаш гапдаги ҳаракат-ҳолат олдинроқ бошланиб, бош гапдаги ҳаракат-ҳолат унга қўшилиб, киришиб кетади: </w:t>
      </w:r>
      <w:r w:rsidRPr="00EC124B">
        <w:rPr>
          <w:sz w:val="28"/>
          <w:szCs w:val="28"/>
        </w:rPr>
        <w:t xml:space="preserve">Қиз орзу-ҳавас кўролмаган онасининг дашном ва зиҳновларидан ўлар ҳолатга етганда, бахтцга, ер ислоҳоти бўлиб қолди. </w:t>
      </w:r>
      <w:r w:rsidRPr="00EC124B">
        <w:rPr>
          <w:rStyle w:val="53"/>
          <w:sz w:val="28"/>
          <w:szCs w:val="28"/>
        </w:rPr>
        <w:t xml:space="preserve">(А. Қ.) </w:t>
      </w:r>
      <w:r w:rsidRPr="00EC124B">
        <w:rPr>
          <w:sz w:val="28"/>
          <w:szCs w:val="28"/>
        </w:rPr>
        <w:t>Бир неча душман танки чап бериб, ўқ ёмғири сепа-се- па, ниҳоят ичкарилашганда, уларни бор жангчиларнинг ға- заби қаршилади.</w:t>
      </w:r>
      <w:r w:rsidRPr="00EC124B">
        <w:rPr>
          <w:rStyle w:val="53"/>
          <w:sz w:val="28"/>
          <w:szCs w:val="28"/>
        </w:rPr>
        <w:t xml:space="preserve"> (О.) </w:t>
      </w:r>
      <w:r w:rsidRPr="00EC124B">
        <w:rPr>
          <w:sz w:val="28"/>
          <w:szCs w:val="28"/>
        </w:rPr>
        <w:t>Бизнинг йўловчиларимиз ченадан туш- ганларида, ҳамма ҳарёққа кетди.</w:t>
      </w:r>
      <w:r w:rsidRPr="00EC124B">
        <w:rPr>
          <w:rStyle w:val="53"/>
          <w:sz w:val="28"/>
          <w:szCs w:val="28"/>
        </w:rPr>
        <w:t xml:space="preserve"> (Фурмн.)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Эргаш гапларнинг кесимидан англашилган ҳаракат-ҳолат бош гапдаги ҳаракат-ҳолатнинг бажарилишида бир чегара, бошланиш нуқтаси бўлади.</w:t>
      </w:r>
    </w:p>
    <w:p w:rsidR="00F0420A" w:rsidRPr="00EC124B" w:rsidRDefault="003710B5" w:rsidP="00EC124B">
      <w:pPr>
        <w:pStyle w:val="52"/>
        <w:numPr>
          <w:ilvl w:val="0"/>
          <w:numId w:val="163"/>
        </w:numPr>
        <w:shd w:val="clear" w:color="auto" w:fill="auto"/>
        <w:spacing w:line="240" w:lineRule="auto"/>
        <w:ind w:firstLine="426"/>
        <w:jc w:val="both"/>
        <w:rPr>
          <w:sz w:val="28"/>
          <w:szCs w:val="28"/>
        </w:rPr>
      </w:pPr>
      <w:r w:rsidRPr="00EC124B">
        <w:rPr>
          <w:rStyle w:val="53"/>
          <w:sz w:val="28"/>
          <w:szCs w:val="28"/>
        </w:rPr>
        <w:t xml:space="preserve"> пайт эргаш гапнинг шарт феъли орқали бош гапга боғ- ланувчи кўриниши унинг алоҳида группасини ташкил этади: </w:t>
      </w:r>
      <w:r w:rsidRPr="00EC124B">
        <w:rPr>
          <w:sz w:val="28"/>
          <w:szCs w:val="28"/>
        </w:rPr>
        <w:t xml:space="preserve">Адолат шошцлиб ташқарига чиқса, ҳовлида Нурмат йўқ. </w:t>
      </w:r>
      <w:r w:rsidRPr="00EC124B">
        <w:rPr>
          <w:rStyle w:val="53"/>
          <w:sz w:val="28"/>
          <w:szCs w:val="28"/>
        </w:rPr>
        <w:t xml:space="preserve">(С. Маҳкамов) </w:t>
      </w:r>
      <w:r w:rsidRPr="00EC124B">
        <w:rPr>
          <w:sz w:val="28"/>
          <w:szCs w:val="28"/>
        </w:rPr>
        <w:t>Дутор чалиб ўтирсам, тори узилиб кетди.</w:t>
      </w:r>
      <w:r w:rsidRPr="00EC124B">
        <w:rPr>
          <w:rStyle w:val="53"/>
          <w:sz w:val="28"/>
          <w:szCs w:val="28"/>
        </w:rPr>
        <w:t xml:space="preserve"> (Қў- шиқ) </w:t>
      </w:r>
      <w:r w:rsidRPr="00EC124B">
        <w:rPr>
          <w:sz w:val="28"/>
          <w:szCs w:val="28"/>
        </w:rPr>
        <w:t>Бир куни Содиқжон мактабдан келса, укалари боғда иш бошлаб юборишибди.</w:t>
      </w:r>
      <w:r w:rsidRPr="00EC124B">
        <w:rPr>
          <w:rStyle w:val="53"/>
          <w:sz w:val="28"/>
          <w:szCs w:val="28"/>
        </w:rPr>
        <w:t xml:space="preserve"> (Ҳ. Назир) </w:t>
      </w:r>
      <w:r w:rsidRPr="00EC124B">
        <w:rPr>
          <w:sz w:val="28"/>
          <w:szCs w:val="28"/>
        </w:rPr>
        <w:t>КУ</w:t>
      </w:r>
      <w:r w:rsidRPr="00EC124B">
        <w:rPr>
          <w:sz w:val="28"/>
          <w:szCs w:val="28"/>
          <w:vertAlign w:val="superscript"/>
        </w:rPr>
        <w:t>Ш</w:t>
      </w:r>
      <w:r w:rsidRPr="00EC124B">
        <w:rPr>
          <w:sz w:val="28"/>
          <w:szCs w:val="28"/>
        </w:rPr>
        <w:t xml:space="preserve"> учганда, куймас қано- ти, Одам ўтса, қуримас зоти.</w:t>
      </w:r>
      <w:r w:rsidRPr="00EC124B">
        <w:rPr>
          <w:rStyle w:val="53"/>
          <w:sz w:val="28"/>
          <w:szCs w:val="28"/>
        </w:rPr>
        <w:t xml:space="preserve"> (Ҳ. О.)</w:t>
      </w:r>
    </w:p>
    <w:p w:rsidR="00F0420A" w:rsidRPr="00EC124B" w:rsidRDefault="003710B5" w:rsidP="00EC124B">
      <w:pPr>
        <w:pStyle w:val="52"/>
        <w:numPr>
          <w:ilvl w:val="0"/>
          <w:numId w:val="163"/>
        </w:numPr>
        <w:shd w:val="clear" w:color="auto" w:fill="auto"/>
        <w:spacing w:line="240" w:lineRule="auto"/>
        <w:ind w:firstLine="426"/>
        <w:jc w:val="both"/>
        <w:rPr>
          <w:sz w:val="28"/>
          <w:szCs w:val="28"/>
        </w:rPr>
      </w:pPr>
      <w:r w:rsidRPr="00EC124B">
        <w:rPr>
          <w:rStyle w:val="53"/>
          <w:sz w:val="28"/>
          <w:szCs w:val="28"/>
        </w:rPr>
        <w:t xml:space="preserve"> эргаш гапнинг кесими сифатдош шаклида бўлиб, ўрИн- пайт қўшимчасини олган пайт билдирувчи </w:t>
      </w:r>
      <w:r w:rsidRPr="00EC124B">
        <w:rPr>
          <w:sz w:val="28"/>
          <w:szCs w:val="28"/>
        </w:rPr>
        <w:t>чоқ, пайт, кун, за- мон кез, дам, маҳал, вақт</w:t>
      </w:r>
      <w:r w:rsidRPr="00EC124B">
        <w:rPr>
          <w:rStyle w:val="53"/>
          <w:sz w:val="28"/>
          <w:szCs w:val="28"/>
        </w:rPr>
        <w:t xml:space="preserve"> сўзлари билан бирикиб келадй: У </w:t>
      </w:r>
      <w:r w:rsidRPr="00EC124B">
        <w:rPr>
          <w:sz w:val="28"/>
          <w:szCs w:val="28"/>
        </w:rPr>
        <w:t>...бошини тик тутиб бир неча қадам қўйган ҳамон, ертўладан полковник чиқиб қолди.</w:t>
      </w:r>
      <w:r w:rsidRPr="00EC124B">
        <w:rPr>
          <w:rStyle w:val="53"/>
          <w:sz w:val="28"/>
          <w:szCs w:val="28"/>
        </w:rPr>
        <w:t xml:space="preserve"> (О.) </w:t>
      </w:r>
      <w:r w:rsidRPr="00EC124B">
        <w:rPr>
          <w:sz w:val="28"/>
          <w:szCs w:val="28"/>
        </w:rPr>
        <w:t>Саида мана шу режа билан иш кўриб юрган кунларнинг бирида, кутилмаган бир иш бўлиб қолди.</w:t>
      </w:r>
      <w:r w:rsidRPr="00EC124B">
        <w:rPr>
          <w:rStyle w:val="53"/>
          <w:sz w:val="28"/>
          <w:szCs w:val="28"/>
        </w:rPr>
        <w:t xml:space="preserve"> (А. Қҳ.) </w:t>
      </w:r>
      <w:r w:rsidRPr="00EC124B">
        <w:rPr>
          <w:sz w:val="28"/>
          <w:szCs w:val="28"/>
        </w:rPr>
        <w:t xml:space="preserve">Театр дирекцияси эшонни ишдан бўшатган кунларда, Қаландаров уни бир ошнасиникида кўриб қолибди... </w:t>
      </w:r>
      <w:r w:rsidRPr="00EC124B">
        <w:rPr>
          <w:rStyle w:val="53"/>
          <w:sz w:val="28"/>
          <w:szCs w:val="28"/>
        </w:rPr>
        <w:t>(А. Қҳ.)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 турдаги эргаш гапларнинг кесимлари ўтган замон си- фатдоши шаклида бўлади. Бу ҳолда эргаш гапдаги ҳаракат- ҳолат бажариб тугалланади ва шу вақтнинг ўзида бош гап- даги ҳаракат ҳам рўй беради.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Ҳаракат-ҳолатнинг бажарилиб тугалланмаганлиги ва шу давр ичида бош гапдаги иш-ҳаракат, ҳолатнинг рўй бериши мазмуни эргаш гап кесимининг </w:t>
      </w:r>
      <w:r w:rsidRPr="00EC124B">
        <w:rPr>
          <w:sz w:val="28"/>
          <w:szCs w:val="28"/>
        </w:rPr>
        <w:lastRenderedPageBreak/>
        <w:t>лексик маъноси ва боғловчи лексик элёментлар орқали ҳам ифодаланиб туради.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w:t>
      </w:r>
      <w:r w:rsidRPr="00EC124B">
        <w:rPr>
          <w:sz w:val="28"/>
          <w:szCs w:val="28"/>
        </w:rPr>
        <w:t>ар, -р</w:t>
      </w:r>
      <w:r w:rsidRPr="00EC124B">
        <w:rPr>
          <w:rStyle w:val="53"/>
          <w:sz w:val="28"/>
          <w:szCs w:val="28"/>
        </w:rPr>
        <w:t xml:space="preserve"> аффиксли сифатдош орқали ифодаланган пайт эр- гаш гапларнинг кесимлари билан бирга қўлланувчи </w:t>
      </w:r>
      <w:r w:rsidRPr="00EC124B">
        <w:rPr>
          <w:sz w:val="28"/>
          <w:szCs w:val="28"/>
        </w:rPr>
        <w:t xml:space="preserve">эмоқ </w:t>
      </w:r>
      <w:r w:rsidRPr="00EC124B">
        <w:rPr>
          <w:rStyle w:val="53"/>
          <w:sz w:val="28"/>
          <w:szCs w:val="28"/>
        </w:rPr>
        <w:t xml:space="preserve">феъли иш ҳаракатнинг ўтган замонда рўй берганлигини кўр- сатади. Баъзан бу феъл сифатдош кесим билан бирикиб, </w:t>
      </w:r>
      <w:r w:rsidRPr="00EC124B">
        <w:rPr>
          <w:sz w:val="28"/>
          <w:szCs w:val="28"/>
        </w:rPr>
        <w:t xml:space="preserve">-кан </w:t>
      </w:r>
      <w:r w:rsidRPr="00EC124B">
        <w:rPr>
          <w:rStyle w:val="53"/>
          <w:sz w:val="28"/>
          <w:szCs w:val="28"/>
        </w:rPr>
        <w:t xml:space="preserve">шаклида қўлланиши ҳам мумкин: </w:t>
      </w:r>
      <w:r w:rsidRPr="00EC124B">
        <w:rPr>
          <w:sz w:val="28"/>
          <w:szCs w:val="28"/>
        </w:rPr>
        <w:t>Манзура уйдан чиқиб ке- тар экан, йўлакда икки жажЖи қиз йўлини тўсди.</w:t>
      </w:r>
      <w:r w:rsidRPr="00EC124B">
        <w:rPr>
          <w:rStyle w:val="53"/>
          <w:sz w:val="28"/>
          <w:szCs w:val="28"/>
        </w:rPr>
        <w:t xml:space="preserve"> (Ас. М.) </w:t>
      </w:r>
      <w:r w:rsidRPr="00EC124B">
        <w:rPr>
          <w:sz w:val="28"/>
          <w:szCs w:val="28"/>
        </w:rPr>
        <w:t xml:space="preserve">...ҳеч нима қилмайди, у қобил бола,— деб жавоб берди Ва- сёк, рртанги дарс учун зарур китобларнй йиғар экан. </w:t>
      </w:r>
      <w:r w:rsidRPr="00EC124B">
        <w:rPr>
          <w:rStyle w:val="53"/>
          <w:sz w:val="28"/>
          <w:szCs w:val="28"/>
        </w:rPr>
        <w:t xml:space="preserve">(В..Ос.) </w:t>
      </w:r>
      <w:r w:rsidRPr="00EC124B">
        <w:rPr>
          <w:sz w:val="28"/>
          <w:szCs w:val="28"/>
        </w:rPr>
        <w:t>У терлаб, бўғилиб чопаркан, яна ҳалиги сўз қулоқ- ларида қайта-қайта янгради.</w:t>
      </w:r>
      <w:r w:rsidRPr="00EC124B">
        <w:rPr>
          <w:rStyle w:val="53"/>
          <w:sz w:val="28"/>
          <w:szCs w:val="28"/>
        </w:rPr>
        <w:t xml:space="preserve"> (О.) </w:t>
      </w:r>
      <w:r w:rsidRPr="00EC124B">
        <w:rPr>
          <w:sz w:val="28"/>
          <w:szCs w:val="28"/>
        </w:rPr>
        <w:t>Бектемир шу хилда хоти- раларга ғарқ бўлиб, хомуш ўтираркан, бирдан атрофини ҳам- қишлоқлари ва батальондаги бошқа бир қанча йигитлар ўради.</w:t>
      </w:r>
      <w:r w:rsidRPr="00EC124B">
        <w:rPr>
          <w:rStyle w:val="53"/>
          <w:sz w:val="28"/>
          <w:szCs w:val="28"/>
        </w:rPr>
        <w:t xml:space="preserve"> (О.) — </w:t>
      </w:r>
      <w:r w:rsidRPr="00EC124B">
        <w:rPr>
          <w:sz w:val="28"/>
          <w:szCs w:val="28"/>
        </w:rPr>
        <w:t>Нимага эрталабданоқ ирғишлаб қолдинг?</w:t>
      </w:r>
      <w:r w:rsidRPr="00EC124B">
        <w:rPr>
          <w:rStyle w:val="53"/>
          <w:sz w:val="28"/>
          <w:szCs w:val="28"/>
        </w:rPr>
        <w:t xml:space="preserve"> — </w:t>
      </w:r>
      <w:r w:rsidRPr="00EC124B">
        <w:rPr>
          <w:sz w:val="28"/>
          <w:szCs w:val="28"/>
        </w:rPr>
        <w:t>деб норозилик билан сўради аммаси, чой идишларини кўта- риб, уни ёнлаб ўтаркан.</w:t>
      </w:r>
      <w:r w:rsidRPr="00EC124B">
        <w:rPr>
          <w:rStyle w:val="53"/>
          <w:sz w:val="28"/>
          <w:szCs w:val="28"/>
        </w:rPr>
        <w:t xml:space="preserve"> (В. Ос.) </w:t>
      </w:r>
      <w:r w:rsidRPr="00EC124B">
        <w:rPr>
          <w:sz w:val="28"/>
          <w:szCs w:val="28"/>
        </w:rPr>
        <w:t>Куларкан лолалар, гуллар, Кўнгиллардан сочилсин ноз.</w:t>
      </w:r>
      <w:r w:rsidRPr="00EC124B">
        <w:rPr>
          <w:rStyle w:val="53"/>
          <w:sz w:val="28"/>
          <w:szCs w:val="28"/>
        </w:rPr>
        <w:t xml:space="preserve"> (Ҳ.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Феълнинг </w:t>
      </w:r>
      <w:r w:rsidRPr="00EC124B">
        <w:rPr>
          <w:sz w:val="28"/>
          <w:szCs w:val="28"/>
        </w:rPr>
        <w:t>-моқчи</w:t>
      </w:r>
      <w:r w:rsidRPr="00EC124B">
        <w:rPr>
          <w:rStyle w:val="53"/>
          <w:sz w:val="28"/>
          <w:szCs w:val="28"/>
        </w:rPr>
        <w:t xml:space="preserve"> шакли ҳам </w:t>
      </w:r>
      <w:r w:rsidRPr="00EC124B">
        <w:rPr>
          <w:sz w:val="28"/>
          <w:szCs w:val="28"/>
        </w:rPr>
        <w:t>экан</w:t>
      </w:r>
      <w:r w:rsidRPr="00EC124B">
        <w:rPr>
          <w:rStyle w:val="53"/>
          <w:sz w:val="28"/>
          <w:szCs w:val="28"/>
        </w:rPr>
        <w:t xml:space="preserve"> тўлиқсиз феъли билан;. ана шу функцияда қўлланади: </w:t>
      </w:r>
      <w:r w:rsidRPr="00EC124B">
        <w:rPr>
          <w:sz w:val="28"/>
          <w:szCs w:val="28"/>
        </w:rPr>
        <w:t>...хотин кетмоқчи экан, Жа- молбой унинг қўлидан дадил ушладида, бир қўли билан бўш столни ўз ёнига сурди.</w:t>
      </w:r>
      <w:r w:rsidRPr="00EC124B">
        <w:rPr>
          <w:rStyle w:val="53"/>
          <w:sz w:val="28"/>
          <w:szCs w:val="28"/>
        </w:rPr>
        <w:t xml:space="preserve"> (О.)</w:t>
      </w:r>
    </w:p>
    <w:p w:rsidR="00F0420A" w:rsidRPr="00EC124B" w:rsidRDefault="003710B5" w:rsidP="00EC124B">
      <w:pPr>
        <w:pStyle w:val="8"/>
        <w:numPr>
          <w:ilvl w:val="0"/>
          <w:numId w:val="163"/>
        </w:numPr>
        <w:shd w:val="clear" w:color="auto" w:fill="auto"/>
        <w:spacing w:line="240" w:lineRule="auto"/>
        <w:ind w:firstLine="426"/>
        <w:jc w:val="both"/>
        <w:rPr>
          <w:sz w:val="28"/>
          <w:szCs w:val="28"/>
        </w:rPr>
      </w:pPr>
      <w:r w:rsidRPr="00EC124B">
        <w:rPr>
          <w:sz w:val="28"/>
          <w:szCs w:val="28"/>
        </w:rPr>
        <w:t xml:space="preserve"> эргаш гапнинг кесими келаси замон сифатдошининг бў- лишли — бўлишсиз шаклида бўлганда, пайт эргаш гапдан англашилган ҳаракат-ҳолат тугалланмасдан туриб, бош гап- даги ҳаракат, ҳолат, белги-хусусият рўй беради. Демак, бош ва эргаш гаплардаги ҳаракат-ҳолатнинг рўй бериши бир-би- рига қисман мос келади: </w:t>
      </w:r>
      <w:r w:rsidRPr="00EC124B">
        <w:rPr>
          <w:rStyle w:val="aa"/>
          <w:sz w:val="28"/>
          <w:szCs w:val="28"/>
        </w:rPr>
        <w:t>Шу орада бошқа звеноларнинг олди планни тўқсон процентга етказар-етказмас, район газетаси</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«Бўстон» колхозининг учинчи звеноси планни 116 процент ба~ жарганлиги тўғрисида хабар босиб чиқарди.</w:t>
      </w:r>
      <w:r w:rsidRPr="00EC124B">
        <w:rPr>
          <w:rStyle w:val="53"/>
          <w:sz w:val="28"/>
          <w:szCs w:val="28"/>
        </w:rPr>
        <w:t xml:space="preserve"> (А. Қҳ.)</w:t>
      </w:r>
    </w:p>
    <w:p w:rsidR="00F0420A" w:rsidRPr="00EC124B" w:rsidRDefault="003710B5" w:rsidP="00EC124B">
      <w:pPr>
        <w:pStyle w:val="8"/>
        <w:numPr>
          <w:ilvl w:val="0"/>
          <w:numId w:val="163"/>
        </w:numPr>
        <w:shd w:val="clear" w:color="auto" w:fill="auto"/>
        <w:spacing w:line="240" w:lineRule="auto"/>
        <w:ind w:firstLine="426"/>
        <w:jc w:val="both"/>
        <w:rPr>
          <w:sz w:val="28"/>
          <w:szCs w:val="28"/>
        </w:rPr>
      </w:pPr>
      <w:r w:rsidRPr="00EC124B">
        <w:rPr>
          <w:sz w:val="28"/>
          <w:szCs w:val="28"/>
        </w:rPr>
        <w:t xml:space="preserve"> эргаш гапнинг кесимн </w:t>
      </w:r>
      <w:r w:rsidRPr="00EC124B">
        <w:rPr>
          <w:rStyle w:val="aa"/>
          <w:sz w:val="28"/>
          <w:szCs w:val="28"/>
        </w:rPr>
        <w:t>-дан</w:t>
      </w:r>
      <w:r w:rsidRPr="00EC124B">
        <w:rPr>
          <w:sz w:val="28"/>
          <w:szCs w:val="28"/>
        </w:rPr>
        <w:t xml:space="preserve"> шаклини олган ўтган замон сифатдоши шаклида бўлиб, </w:t>
      </w:r>
      <w:r w:rsidRPr="00EC124B">
        <w:rPr>
          <w:rStyle w:val="aa"/>
          <w:sz w:val="28"/>
          <w:szCs w:val="28"/>
        </w:rPr>
        <w:t>бери, буён</w:t>
      </w:r>
      <w:r w:rsidRPr="00EC124B">
        <w:rPr>
          <w:sz w:val="28"/>
          <w:szCs w:val="28"/>
        </w:rPr>
        <w:t xml:space="preserve"> кўмакчиси ёрдами би- лан бош гапга боғланган пайт эргаш гаплар бош гапдаги ҳа-</w:t>
      </w:r>
    </w:p>
    <w:p w:rsidR="00F0420A" w:rsidRPr="00EC124B" w:rsidRDefault="003710B5" w:rsidP="00EC124B">
      <w:pPr>
        <w:pStyle w:val="8"/>
        <w:shd w:val="clear" w:color="auto" w:fill="auto"/>
        <w:tabs>
          <w:tab w:val="right" w:pos="3862"/>
        </w:tabs>
        <w:spacing w:line="240" w:lineRule="auto"/>
        <w:ind w:firstLine="426"/>
        <w:jc w:val="both"/>
        <w:rPr>
          <w:sz w:val="28"/>
          <w:szCs w:val="28"/>
        </w:rPr>
      </w:pPr>
      <w:r w:rsidRPr="00EC124B">
        <w:rPr>
          <w:sz w:val="28"/>
          <w:szCs w:val="28"/>
        </w:rPr>
        <w:t xml:space="preserve">_ ракат-ҳолатнинг бошланиш даврини, вақтини кўрсатади. Бу билан эргаш гапдаги ҳаракат-ҳолат тугалланиб, бош гапга ўз ўрнини бўшатиб бермайди, балки ҳар икки гапдан англа- шилган мазмун баробар давом этади: </w:t>
      </w:r>
      <w:r w:rsidRPr="00EC124B">
        <w:rPr>
          <w:rStyle w:val="aa"/>
          <w:sz w:val="28"/>
          <w:szCs w:val="28"/>
        </w:rPr>
        <w:t>Тошпўлатов... партия ташкилотига сеКретарь бўлганидан буён, колхозда кўп ўзга- ришлар бўлди.</w:t>
      </w:r>
      <w:r w:rsidRPr="00EC124B">
        <w:rPr>
          <w:sz w:val="28"/>
          <w:szCs w:val="28"/>
        </w:rPr>
        <w:t xml:space="preserve"> (Р. Файз.) </w:t>
      </w:r>
      <w:r w:rsidRPr="00EC124B">
        <w:rPr>
          <w:rStyle w:val="aa"/>
          <w:sz w:val="28"/>
          <w:szCs w:val="28"/>
        </w:rPr>
        <w:t>Сени, Омон, кўргандан бери, Кўз- ларимга уйқу келмайди. Сенга майл қўйгандан бери, Ҳеч. нар- сага кўнгил тўлмайди...</w:t>
      </w:r>
      <w:r w:rsidRPr="00EC124B">
        <w:rPr>
          <w:sz w:val="28"/>
          <w:szCs w:val="28"/>
        </w:rPr>
        <w:t xml:space="preserve"> (Ҳ. О.)</w:t>
      </w:r>
      <w:r w:rsidRPr="00EC124B">
        <w:rPr>
          <w:sz w:val="28"/>
          <w:szCs w:val="28"/>
        </w:rPr>
        <w:tab/>
        <w:t>.</w:t>
      </w:r>
    </w:p>
    <w:p w:rsidR="00F0420A" w:rsidRPr="00EC124B" w:rsidRDefault="003710B5" w:rsidP="00EC124B">
      <w:pPr>
        <w:pStyle w:val="8"/>
        <w:numPr>
          <w:ilvl w:val="0"/>
          <w:numId w:val="163"/>
        </w:numPr>
        <w:shd w:val="clear" w:color="auto" w:fill="auto"/>
        <w:spacing w:line="240" w:lineRule="auto"/>
        <w:ind w:firstLine="426"/>
        <w:jc w:val="both"/>
        <w:rPr>
          <w:sz w:val="28"/>
          <w:szCs w:val="28"/>
        </w:rPr>
      </w:pPr>
      <w:r w:rsidRPr="00EC124B">
        <w:rPr>
          <w:sz w:val="28"/>
          <w:szCs w:val="28"/>
        </w:rPr>
        <w:t xml:space="preserve"> эргаш гап бош гапга </w:t>
      </w:r>
      <w:r w:rsidRPr="00EC124B">
        <w:rPr>
          <w:rStyle w:val="aa"/>
          <w:sz w:val="28"/>
          <w:szCs w:val="28"/>
        </w:rPr>
        <w:t>то</w:t>
      </w:r>
      <w:r w:rsidRPr="00EC124B">
        <w:rPr>
          <w:sz w:val="28"/>
          <w:szCs w:val="28"/>
        </w:rPr>
        <w:t xml:space="preserve"> боғлбвчиси ёрдами билан боғ- ланади, бунда эргаш гап кесими </w:t>
      </w:r>
      <w:r w:rsidRPr="00EC124B">
        <w:rPr>
          <w:rStyle w:val="aa"/>
          <w:sz w:val="28"/>
          <w:szCs w:val="28"/>
        </w:rPr>
        <w:t>бор</w:t>
      </w:r>
      <w:r w:rsidRPr="00EC124B">
        <w:rPr>
          <w:sz w:val="28"/>
          <w:szCs w:val="28"/>
        </w:rPr>
        <w:t xml:space="preserve"> сўзи орқали нфодалана- ди: </w:t>
      </w:r>
      <w:r w:rsidRPr="00EC124B">
        <w:rPr>
          <w:rStyle w:val="aa"/>
          <w:sz w:val="28"/>
          <w:szCs w:val="28"/>
        </w:rPr>
        <w:t>Қалбда то сўнг томчи бор</w:t>
      </w:r>
      <w:r w:rsidRPr="00EC124B">
        <w:rPr>
          <w:sz w:val="28"/>
          <w:szCs w:val="28"/>
        </w:rPr>
        <w:t xml:space="preserve"> — </w:t>
      </w:r>
      <w:r w:rsidRPr="00EC124B">
        <w:rPr>
          <w:rStyle w:val="aa"/>
          <w:sz w:val="28"/>
          <w:szCs w:val="28"/>
        </w:rPr>
        <w:t>отилишар ёвга мағрур.</w:t>
      </w:r>
      <w:r w:rsidRPr="00EC124B">
        <w:rPr>
          <w:sz w:val="28"/>
          <w:szCs w:val="28"/>
        </w:rPr>
        <w:t xml:space="preserve"> (О.)</w:t>
      </w:r>
    </w:p>
    <w:p w:rsidR="00F0420A" w:rsidRPr="00EC124B" w:rsidRDefault="003710B5" w:rsidP="00EC124B">
      <w:pPr>
        <w:pStyle w:val="8"/>
        <w:numPr>
          <w:ilvl w:val="0"/>
          <w:numId w:val="162"/>
        </w:numPr>
        <w:shd w:val="clear" w:color="auto" w:fill="auto"/>
        <w:tabs>
          <w:tab w:val="left" w:pos="686"/>
        </w:tabs>
        <w:spacing w:line="240" w:lineRule="auto"/>
        <w:ind w:firstLine="426"/>
        <w:jc w:val="both"/>
        <w:rPr>
          <w:sz w:val="28"/>
          <w:szCs w:val="28"/>
        </w:rPr>
      </w:pPr>
      <w:r w:rsidRPr="00EC124B">
        <w:rPr>
          <w:rStyle w:val="3pt7"/>
          <w:sz w:val="28"/>
          <w:szCs w:val="28"/>
        </w:rPr>
        <w:t xml:space="preserve">Бошва эргаш гаплардаги иш-ҳаракат, хусусйят турли вақтларда вужудга' кела- </w:t>
      </w:r>
      <w:r w:rsidRPr="00EC124B">
        <w:rPr>
          <w:sz w:val="28"/>
          <w:szCs w:val="28"/>
        </w:rPr>
        <w:t>ди. Пайт эргаш гапнинг кесимидан англашилган, ҳаракат, хусусият бош гапнинг кесимидан англаниб турган ҳаракат,. хусусиятдан сўнг ёки олдин юзага келиши мумкин.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Эргаш ва бош гапдаги ҳаракат-ҳолатнинг рўй берйшйдаги: кетма-кетлик: нормал бўлиши; тезлик билан биридан иккин- чисига ўтиши; ёки бири </w:t>
      </w:r>
      <w:r w:rsidRPr="00EC124B">
        <w:rPr>
          <w:sz w:val="28"/>
          <w:szCs w:val="28"/>
        </w:rPr>
        <w:lastRenderedPageBreak/>
        <w:t>тўхташи ва чегараланиши мумкин. Бу ҳоллар конкрет грамматик воситаларда аниқ кўринади..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А. Б о ш г а п д а г и ҳ а р а к а т, х у с у с</w:t>
      </w:r>
      <w:r w:rsidRPr="00EC124B">
        <w:rPr>
          <w:rStyle w:val="8pt2pt0"/>
          <w:sz w:val="28"/>
          <w:szCs w:val="28"/>
        </w:rPr>
        <w:t xml:space="preserve">ият </w:t>
      </w:r>
      <w:r w:rsidRPr="00EC124B">
        <w:rPr>
          <w:sz w:val="28"/>
          <w:szCs w:val="28"/>
        </w:rPr>
        <w:t xml:space="preserve">э р г аш </w:t>
      </w:r>
      <w:r w:rsidRPr="00EC124B">
        <w:rPr>
          <w:rStyle w:val="3pt7"/>
          <w:sz w:val="28"/>
          <w:szCs w:val="28"/>
        </w:rPr>
        <w:t>гапд а.г й ҳ а р акат хусусиятдан олДи</w:t>
      </w:r>
      <w:r w:rsidRPr="00EC124B">
        <w:rPr>
          <w:sz w:val="28"/>
          <w:szCs w:val="28"/>
        </w:rPr>
        <w:t xml:space="preserve"> н </w:t>
      </w:r>
      <w:r w:rsidRPr="00EC124B">
        <w:rPr>
          <w:rStyle w:val="3pt7"/>
          <w:sz w:val="28"/>
          <w:szCs w:val="28"/>
        </w:rPr>
        <w:t>рў</w:t>
      </w:r>
      <w:r w:rsidRPr="00EC124B">
        <w:rPr>
          <w:sz w:val="28"/>
          <w:szCs w:val="28"/>
        </w:rPr>
        <w:t xml:space="preserve"> й б </w:t>
      </w:r>
      <w:r w:rsidRPr="00EC124B">
        <w:rPr>
          <w:rStyle w:val="3pt7"/>
          <w:sz w:val="28"/>
          <w:szCs w:val="28"/>
        </w:rPr>
        <w:t>ер</w:t>
      </w:r>
      <w:r w:rsidRPr="00EC124B">
        <w:rPr>
          <w:sz w:val="28"/>
          <w:szCs w:val="28"/>
        </w:rPr>
        <w:t xml:space="preserve"> а- ди. ■ Г&gt;у турдаги эргаш гапларга пайт эргаш гапнинг қуйида- ги турлари киради:</w:t>
      </w:r>
    </w:p>
    <w:p w:rsidR="00F0420A" w:rsidRPr="00EC124B" w:rsidRDefault="003710B5" w:rsidP="00EC124B">
      <w:pPr>
        <w:pStyle w:val="52"/>
        <w:numPr>
          <w:ilvl w:val="0"/>
          <w:numId w:val="164"/>
        </w:numPr>
        <w:shd w:val="clear" w:color="auto" w:fill="auto"/>
        <w:spacing w:line="240" w:lineRule="auto"/>
        <w:ind w:firstLine="426"/>
        <w:jc w:val="both"/>
        <w:rPr>
          <w:sz w:val="28"/>
          <w:szCs w:val="28"/>
        </w:rPr>
      </w:pPr>
      <w:r w:rsidRPr="00EC124B">
        <w:rPr>
          <w:rStyle w:val="53"/>
          <w:sz w:val="28"/>
          <w:szCs w:val="28"/>
        </w:rPr>
        <w:t xml:space="preserve"> кесими равишдошнинг </w:t>
      </w:r>
      <w:r w:rsidRPr="00EC124B">
        <w:rPr>
          <w:sz w:val="28"/>
          <w:szCs w:val="28"/>
        </w:rPr>
        <w:t>-гунча</w:t>
      </w:r>
      <w:r w:rsidRPr="00EC124B">
        <w:rPr>
          <w:rStyle w:val="53"/>
          <w:sz w:val="28"/>
          <w:szCs w:val="28"/>
        </w:rPr>
        <w:t xml:space="preserve"> шаклида бўлган пайт эргаш гаплар: </w:t>
      </w:r>
      <w:r w:rsidRPr="00EC124B">
        <w:rPr>
          <w:sz w:val="28"/>
          <w:szCs w:val="28"/>
        </w:rPr>
        <w:t>У ўтган ҳафта ўқйган дарсларини: такрорлаб&lt; менга ёддан ўциб бермагунча, унга ҳеч ер-га боришга, на та- мошага ва на ўйинга рухсат бермайман.</w:t>
      </w:r>
      <w:r w:rsidRPr="00EC124B">
        <w:rPr>
          <w:rStyle w:val="53"/>
          <w:sz w:val="28"/>
          <w:szCs w:val="28"/>
        </w:rPr>
        <w:t xml:space="preserve"> (С. А.) </w:t>
      </w:r>
      <w:r w:rsidRPr="00EC124B">
        <w:rPr>
          <w:sz w:val="28"/>
          <w:szCs w:val="28"/>
        </w:rPr>
        <w:t>Йўлчи қай- тиб келгунча, Гулнорни олиб кетдилар.</w:t>
      </w:r>
      <w:r w:rsidRPr="00EC124B">
        <w:rPr>
          <w:rStyle w:val="53"/>
          <w:sz w:val="28"/>
          <w:szCs w:val="28"/>
        </w:rPr>
        <w:t xml:space="preserve"> (О.) </w:t>
      </w:r>
      <w:r w:rsidRPr="00EC124B">
        <w:rPr>
          <w:sz w:val="28"/>
          <w:szCs w:val="28"/>
        </w:rPr>
        <w:t>Бу авлодларнинг энг сўнггиси бу дунёдан ўтмагунча, Краснодон аҳолиси бу кечани сира унутмайди.</w:t>
      </w:r>
      <w:r w:rsidRPr="00EC124B">
        <w:rPr>
          <w:rStyle w:val="53"/>
          <w:sz w:val="28"/>
          <w:szCs w:val="28"/>
        </w:rPr>
        <w:t xml:space="preserve"> (Фад.)</w:t>
      </w:r>
    </w:p>
    <w:p w:rsidR="00F0420A" w:rsidRPr="00EC124B" w:rsidRDefault="003710B5" w:rsidP="00EC124B">
      <w:pPr>
        <w:pStyle w:val="52"/>
        <w:numPr>
          <w:ilvl w:val="0"/>
          <w:numId w:val="164"/>
        </w:numPr>
        <w:shd w:val="clear" w:color="auto" w:fill="auto"/>
        <w:spacing w:line="240" w:lineRule="auto"/>
        <w:ind w:firstLine="426"/>
        <w:jc w:val="both"/>
        <w:rPr>
          <w:sz w:val="28"/>
          <w:szCs w:val="28"/>
        </w:rPr>
      </w:pPr>
      <w:r w:rsidRPr="00EC124B">
        <w:rPr>
          <w:rStyle w:val="53"/>
          <w:sz w:val="28"/>
          <w:szCs w:val="28"/>
        </w:rPr>
        <w:t xml:space="preserve"> эргаш гапнинг кесими, </w:t>
      </w:r>
      <w:r w:rsidRPr="00EC124B">
        <w:rPr>
          <w:sz w:val="28"/>
          <w:szCs w:val="28"/>
        </w:rPr>
        <w:t>-гунга -ганга</w:t>
      </w:r>
      <w:r w:rsidRPr="00EC124B">
        <w:rPr>
          <w:rStyle w:val="53"/>
          <w:sz w:val="28"/>
          <w:szCs w:val="28"/>
        </w:rPr>
        <w:t xml:space="preserve"> шаклли сифатдош- га </w:t>
      </w:r>
      <w:r w:rsidRPr="00EC124B">
        <w:rPr>
          <w:sz w:val="28"/>
          <w:szCs w:val="28"/>
        </w:rPr>
        <w:t>қадар</w:t>
      </w:r>
      <w:r w:rsidRPr="00EC124B">
        <w:rPr>
          <w:rStyle w:val="53"/>
          <w:sz w:val="28"/>
          <w:szCs w:val="28"/>
        </w:rPr>
        <w:t xml:space="preserve"> кўмакчисининг қўшилиши билан ифодаланади.: </w:t>
      </w:r>
      <w:r w:rsidRPr="00EC124B">
        <w:rPr>
          <w:sz w:val="28"/>
          <w:szCs w:val="28"/>
        </w:rPr>
        <w:t>Одамлар қишлоқдан чиқиб кетгунга қадар, отйшмалар бироз тўхтатилди.</w:t>
      </w:r>
      <w:r w:rsidRPr="00EC124B">
        <w:rPr>
          <w:rStyle w:val="53"/>
          <w:sz w:val="28"/>
          <w:szCs w:val="28"/>
        </w:rPr>
        <w:t xml:space="preserve"> (Д. Т.) </w:t>
      </w:r>
      <w:r w:rsidRPr="00EC124B">
        <w:rPr>
          <w:sz w:val="28"/>
          <w:szCs w:val="28"/>
        </w:rPr>
        <w:t>То турма ҳовлисида бир талай кишининг оёқ товуши эшитилиб, дарвоза очилгунга қадар, аёллар тура- вердилар.</w:t>
      </w:r>
      <w:r w:rsidRPr="00EC124B">
        <w:rPr>
          <w:rStyle w:val="53"/>
          <w:sz w:val="28"/>
          <w:szCs w:val="28"/>
        </w:rPr>
        <w:t xml:space="preserve"> (Фад.)</w:t>
      </w:r>
    </w:p>
    <w:p w:rsidR="00F0420A" w:rsidRPr="00EC124B" w:rsidRDefault="003710B5" w:rsidP="00EC124B">
      <w:pPr>
        <w:pStyle w:val="8"/>
        <w:numPr>
          <w:ilvl w:val="0"/>
          <w:numId w:val="164"/>
        </w:numPr>
        <w:shd w:val="clear" w:color="auto" w:fill="auto"/>
        <w:spacing w:line="240" w:lineRule="auto"/>
        <w:ind w:firstLine="426"/>
        <w:jc w:val="both"/>
        <w:rPr>
          <w:sz w:val="28"/>
          <w:szCs w:val="28"/>
        </w:rPr>
      </w:pPr>
      <w:r w:rsidRPr="00EC124B">
        <w:rPr>
          <w:sz w:val="28"/>
          <w:szCs w:val="28"/>
        </w:rPr>
        <w:t xml:space="preserve"> эргаш г.агшйнг кесими сифатдошнинг </w:t>
      </w:r>
      <w:r w:rsidRPr="00EC124B">
        <w:rPr>
          <w:rStyle w:val="aa"/>
          <w:sz w:val="28"/>
          <w:szCs w:val="28"/>
        </w:rPr>
        <w:t>-ма.с-\--дан</w:t>
      </w:r>
      <w:r w:rsidRPr="00EC124B">
        <w:rPr>
          <w:sz w:val="28"/>
          <w:szCs w:val="28"/>
        </w:rPr>
        <w:t xml:space="preserve"> шакли билан ифодаланганда, эргаш гапдаги ҳаракат-ҳолатнинг ўр- нини бош гапдаги ҳаракат-ҳолат эгаллаши мазмуни англаши- лади: </w:t>
      </w:r>
      <w:r w:rsidRPr="00EC124B">
        <w:rPr>
          <w:rStyle w:val="51"/>
          <w:sz w:val="28"/>
          <w:szCs w:val="28"/>
        </w:rPr>
        <w:t>На кўкнинг фанори ўчмасдан, на юлдуз сайр этиб, кўч- масдан, қуюқ бир завқ билан турарди.</w:t>
      </w:r>
      <w:r w:rsidRPr="00EC124B">
        <w:rPr>
          <w:rStyle w:val="53"/>
          <w:sz w:val="28"/>
          <w:szCs w:val="28"/>
        </w:rPr>
        <w:t xml:space="preserve"> (Уйғ.)</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Кесими келаси замон сифатдошининг бўлишсиз шаклқвд бўлиб, </w:t>
      </w:r>
      <w:r w:rsidRPr="00EC124B">
        <w:rPr>
          <w:rStyle w:val="aa"/>
          <w:sz w:val="28"/>
          <w:szCs w:val="28"/>
        </w:rPr>
        <w:t>-дан</w:t>
      </w:r>
      <w:r w:rsidRPr="00EC124B">
        <w:rPr>
          <w:sz w:val="28"/>
          <w:szCs w:val="28"/>
        </w:rPr>
        <w:t xml:space="preserve"> қўшимчасини олтан пайт эргаш гапнинг кесимита </w:t>
      </w:r>
      <w:r w:rsidRPr="00EC124B">
        <w:rPr>
          <w:rStyle w:val="aa"/>
          <w:sz w:val="28"/>
          <w:szCs w:val="28"/>
        </w:rPr>
        <w:t>буруц, олдин, аввал</w:t>
      </w:r>
      <w:r w:rsidRPr="00EC124B">
        <w:rPr>
          <w:sz w:val="28"/>
          <w:szCs w:val="28"/>
        </w:rPr>
        <w:t xml:space="preserve"> каби боғловчи вазифасидаги сўзлар ҳам қўшилиб келади. Бу сўзлар бош ва эргаш гап орасидаги чегарани аниқроҳ кўрсатиш, эргаш гапдан англашилган ҳара- кат тугалланмай, бош гапдаги ҳаракат бошланганлигини кўр- сатиш учун қўлланади: </w:t>
      </w:r>
      <w:r w:rsidRPr="00EC124B">
        <w:rPr>
          <w:rStyle w:val="aa"/>
          <w:sz w:val="28"/>
          <w:szCs w:val="28"/>
        </w:rPr>
        <w:t>Пайшанба куни эрталаб смена бош- ланмасдан аввал, Фариха слесарни ушлаб, цех бошлиғининг идорасига судраб цолди.</w:t>
      </w:r>
      <w:r w:rsidRPr="00EC124B">
        <w:rPr>
          <w:sz w:val="28"/>
          <w:szCs w:val="28"/>
        </w:rPr>
        <w:t xml:space="preserve"> (Ас. М.) </w:t>
      </w:r>
      <w:r w:rsidRPr="00EC124B">
        <w:rPr>
          <w:rStyle w:val="aa"/>
          <w:sz w:val="28"/>
          <w:szCs w:val="28"/>
        </w:rPr>
        <w:t xml:space="preserve">Большевиклар бу ерга кел- масдан олдин, мен Убайдулла эшоннинг эшигида яшадим. </w:t>
      </w:r>
      <w:r w:rsidRPr="00EC124B">
        <w:rPr>
          <w:sz w:val="28"/>
          <w:szCs w:val="28"/>
        </w:rPr>
        <w:t>(II. Т.)</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Бош ва эрташ гап орасидаги ҳаракат-ҳолатн.инг тез алма- шинишиии кўрсатиш учун эргаш гап кесимига </w:t>
      </w:r>
      <w:r w:rsidRPr="00EC124B">
        <w:rPr>
          <w:rStyle w:val="aa"/>
          <w:sz w:val="28"/>
          <w:szCs w:val="28"/>
        </w:rPr>
        <w:t>-оқ</w:t>
      </w:r>
      <w:r w:rsidRPr="00EC124B">
        <w:rPr>
          <w:sz w:val="28"/>
          <w:szCs w:val="28"/>
        </w:rPr>
        <w:t xml:space="preserve"> юкламаси қўшилиши адумкин: </w:t>
      </w:r>
      <w:r w:rsidRPr="00EC124B">
        <w:rPr>
          <w:rStyle w:val="aa"/>
          <w:sz w:val="28"/>
          <w:szCs w:val="28"/>
        </w:rPr>
        <w:t>Ротанинг кети вагондан тушмасданоқ, саф бўлиш ҳақида команда берилди.</w:t>
      </w:r>
      <w:r w:rsidRPr="00EC124B">
        <w:rPr>
          <w:sz w:val="28"/>
          <w:szCs w:val="28"/>
        </w:rPr>
        <w:t xml:space="preserve"> (А. Қҳ.) </w:t>
      </w:r>
      <w:r w:rsidRPr="00EC124B">
        <w:rPr>
          <w:rStyle w:val="aa"/>
          <w:sz w:val="28"/>
          <w:szCs w:val="28"/>
        </w:rPr>
        <w:t>Жўранинг қадрдон тўриқ оти, эгаси юган тортмасданоқ, тўхтади.</w:t>
      </w:r>
      <w:r w:rsidRPr="00EC124B">
        <w:rPr>
          <w:sz w:val="28"/>
          <w:szCs w:val="28"/>
        </w:rPr>
        <w:t xml:space="preserve"> (Ҳ. Шамс)</w:t>
      </w:r>
    </w:p>
    <w:p w:rsidR="00F0420A" w:rsidRPr="00EC124B" w:rsidRDefault="003710B5" w:rsidP="00EC124B">
      <w:pPr>
        <w:pStyle w:val="8"/>
        <w:numPr>
          <w:ilvl w:val="0"/>
          <w:numId w:val="164"/>
        </w:numPr>
        <w:shd w:val="clear" w:color="auto" w:fill="auto"/>
        <w:tabs>
          <w:tab w:val="left" w:pos="654"/>
        </w:tabs>
        <w:spacing w:line="240" w:lineRule="auto"/>
        <w:ind w:firstLine="426"/>
        <w:jc w:val="both"/>
        <w:rPr>
          <w:sz w:val="28"/>
          <w:szCs w:val="28"/>
        </w:rPr>
      </w:pPr>
      <w:r w:rsidRPr="00EC124B">
        <w:rPr>
          <w:sz w:val="28"/>
          <w:szCs w:val="28"/>
        </w:rPr>
        <w:t xml:space="preserve">эргаш гапнинг кесими </w:t>
      </w:r>
      <w:r w:rsidRPr="00EC124B">
        <w:rPr>
          <w:rStyle w:val="aa"/>
          <w:sz w:val="28"/>
          <w:szCs w:val="28"/>
        </w:rPr>
        <w:t>-й</w:t>
      </w:r>
      <w:r w:rsidRPr="00EC124B">
        <w:rPr>
          <w:sz w:val="28"/>
          <w:szCs w:val="28"/>
        </w:rPr>
        <w:t xml:space="preserve"> шаклли равишдошдан бўлади, бу равишдош ҳар вақт инкор шаклида келади. </w:t>
      </w:r>
      <w:r w:rsidRPr="00EC124B">
        <w:rPr>
          <w:rStyle w:val="aa"/>
          <w:sz w:val="28"/>
          <w:szCs w:val="28"/>
        </w:rPr>
        <w:t>На уфқ урмай ёқут зар, На булут силкитмай олтин пар, Жонтемир Қуюк бир завқ билан турарди.</w:t>
      </w:r>
      <w:r w:rsidRPr="00EC124B">
        <w:rPr>
          <w:sz w:val="28"/>
          <w:szCs w:val="28"/>
        </w:rPr>
        <w:t xml:space="preserve"> (Уйғ.)</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 Бош </w:t>
      </w:r>
      <w:r w:rsidRPr="00EC124B">
        <w:rPr>
          <w:rStyle w:val="3pt7"/>
          <w:sz w:val="28"/>
          <w:szCs w:val="28"/>
        </w:rPr>
        <w:t>гапдаги ҳаракат, хусусият эргаш гапдаги ҳаракат, хусусиятдан сўнг юзага</w:t>
      </w:r>
      <w:r w:rsidRPr="00EC124B">
        <w:rPr>
          <w:sz w:val="28"/>
          <w:szCs w:val="28"/>
        </w:rPr>
        <w:t xml:space="preserve"> ке- л а д и. _Пайт эргаш гапнинг бу турининг қуйидаги кўриниш- лари бюр:</w:t>
      </w:r>
    </w:p>
    <w:p w:rsidR="00F0420A" w:rsidRPr="00EC124B" w:rsidRDefault="003710B5" w:rsidP="00EC124B">
      <w:pPr>
        <w:pStyle w:val="52"/>
        <w:numPr>
          <w:ilvl w:val="0"/>
          <w:numId w:val="165"/>
        </w:numPr>
        <w:shd w:val="clear" w:color="auto" w:fill="auto"/>
        <w:spacing w:line="240" w:lineRule="auto"/>
        <w:ind w:firstLine="426"/>
        <w:jc w:val="both"/>
        <w:rPr>
          <w:sz w:val="28"/>
          <w:szCs w:val="28"/>
        </w:rPr>
      </w:pPr>
      <w:r w:rsidRPr="00EC124B">
        <w:rPr>
          <w:rStyle w:val="53"/>
          <w:sz w:val="28"/>
          <w:szCs w:val="28"/>
        </w:rPr>
        <w:t xml:space="preserve"> эргаш гапнинг кесими ўтган замон сифатдошига </w:t>
      </w:r>
      <w:r w:rsidRPr="00EC124B">
        <w:rPr>
          <w:sz w:val="28"/>
          <w:szCs w:val="28"/>
        </w:rPr>
        <w:t xml:space="preserve">-дан </w:t>
      </w:r>
      <w:r w:rsidRPr="00EC124B">
        <w:rPr>
          <w:rStyle w:val="53"/>
          <w:sz w:val="28"/>
          <w:szCs w:val="28"/>
        </w:rPr>
        <w:t xml:space="preserve">қўшимчасининг қўшилган шакли билан ифодаланиб, у </w:t>
      </w:r>
      <w:r w:rsidRPr="00EC124B">
        <w:rPr>
          <w:sz w:val="28"/>
          <w:szCs w:val="28"/>
        </w:rPr>
        <w:t>сўнг, кейин</w:t>
      </w:r>
      <w:r w:rsidRPr="00EC124B">
        <w:rPr>
          <w:rStyle w:val="53"/>
          <w:sz w:val="28"/>
          <w:szCs w:val="28"/>
        </w:rPr>
        <w:t xml:space="preserve"> кўмакчи сўзлар билан бирикиб келади: </w:t>
      </w:r>
      <w:r w:rsidRPr="00EC124B">
        <w:rPr>
          <w:sz w:val="28"/>
          <w:szCs w:val="28"/>
        </w:rPr>
        <w:t>Пилла топши- рилиб, клуб биноси бўшагандан кейин, Саида бир гуруҳ ком- сомол ёшларнинг ёрдами билан клубни яхши безатди.</w:t>
      </w:r>
      <w:r w:rsidRPr="00EC124B">
        <w:rPr>
          <w:rStyle w:val="53"/>
          <w:sz w:val="28"/>
          <w:szCs w:val="28"/>
        </w:rPr>
        <w:t xml:space="preserve"> (А. Қҳ.) </w:t>
      </w:r>
      <w:r w:rsidRPr="00EC124B">
        <w:rPr>
          <w:sz w:val="28"/>
          <w:szCs w:val="28"/>
        </w:rPr>
        <w:lastRenderedPageBreak/>
        <w:t xml:space="preserve">Йилқи қўлдан кетгандан сўнг, қизиғи бўлмас кулгунинг </w:t>
      </w:r>
      <w:r w:rsidRPr="00EC124B">
        <w:rPr>
          <w:rStyle w:val="53"/>
          <w:sz w:val="28"/>
          <w:szCs w:val="28"/>
        </w:rPr>
        <w:t>(С. Муқоиов)</w:t>
      </w:r>
    </w:p>
    <w:p w:rsidR="00F0420A" w:rsidRPr="00EC124B" w:rsidRDefault="003710B5" w:rsidP="00EC124B">
      <w:pPr>
        <w:pStyle w:val="52"/>
        <w:numPr>
          <w:ilvl w:val="0"/>
          <w:numId w:val="165"/>
        </w:numPr>
        <w:shd w:val="clear" w:color="auto" w:fill="auto"/>
        <w:spacing w:line="240" w:lineRule="auto"/>
        <w:ind w:firstLine="426"/>
        <w:jc w:val="both"/>
        <w:rPr>
          <w:sz w:val="28"/>
          <w:szCs w:val="28"/>
        </w:rPr>
      </w:pPr>
      <w:r w:rsidRPr="00EC124B">
        <w:rPr>
          <w:rStyle w:val="53"/>
          <w:sz w:val="28"/>
          <w:szCs w:val="28"/>
        </w:rPr>
        <w:t xml:space="preserve"> эргаш тапнинг кесими </w:t>
      </w:r>
      <w:r w:rsidRPr="00EC124B">
        <w:rPr>
          <w:sz w:val="28"/>
          <w:szCs w:val="28"/>
        </w:rPr>
        <w:t>-гач</w:t>
      </w:r>
      <w:r w:rsidRPr="00EC124B">
        <w:rPr>
          <w:rStyle w:val="53"/>
          <w:sz w:val="28"/>
          <w:szCs w:val="28"/>
        </w:rPr>
        <w:t xml:space="preserve"> суффиксли равишдошдан бўлади: </w:t>
      </w:r>
      <w:r w:rsidRPr="00EC124B">
        <w:rPr>
          <w:sz w:val="28"/>
          <w:szCs w:val="28"/>
        </w:rPr>
        <w:t>Кенгаш қатнашчиларининг энг кейингиси чиқиб кет- гач, эишкни очиб, Олег кирди.</w:t>
      </w:r>
      <w:r w:rsidRPr="00EC124B">
        <w:rPr>
          <w:rStyle w:val="53"/>
          <w:sz w:val="28"/>
          <w:szCs w:val="28"/>
        </w:rPr>
        <w:t xml:space="preserve"> (Фад.) </w:t>
      </w:r>
      <w:r w:rsidRPr="00EC124B">
        <w:rPr>
          <w:sz w:val="28"/>
          <w:szCs w:val="28"/>
        </w:rPr>
        <w:t>Машина тўзон кўтариб юриб кетгач, Уктам қишлоққа қайтди.</w:t>
      </w:r>
      <w:r w:rsidRPr="00EC124B">
        <w:rPr>
          <w:rStyle w:val="53"/>
          <w:sz w:val="28"/>
          <w:szCs w:val="28"/>
        </w:rPr>
        <w:t xml:space="preserve"> (О.) </w:t>
      </w:r>
      <w:r w:rsidRPr="00EC124B">
        <w:rPr>
          <w:sz w:val="28"/>
          <w:szCs w:val="28"/>
        </w:rPr>
        <w:t>Шунда чой ичиб бўлингач, стол устига бир нечта тарелка закуска, лаганларда қовурилган гўшт қўйилади.</w:t>
      </w:r>
      <w:r w:rsidRPr="00EC124B">
        <w:rPr>
          <w:rStyle w:val="53"/>
          <w:sz w:val="28"/>
          <w:szCs w:val="28"/>
        </w:rPr>
        <w:t xml:space="preserve"> (Р. Файз.)</w:t>
      </w:r>
    </w:p>
    <w:p w:rsidR="00F0420A" w:rsidRPr="00EC124B" w:rsidRDefault="003710B5" w:rsidP="00EC124B">
      <w:pPr>
        <w:pStyle w:val="8"/>
        <w:numPr>
          <w:ilvl w:val="0"/>
          <w:numId w:val="165"/>
        </w:numPr>
        <w:shd w:val="clear" w:color="auto" w:fill="auto"/>
        <w:spacing w:line="240" w:lineRule="auto"/>
        <w:ind w:firstLine="426"/>
        <w:jc w:val="both"/>
        <w:rPr>
          <w:sz w:val="28"/>
          <w:szCs w:val="28"/>
        </w:rPr>
      </w:pPr>
      <w:r w:rsidRPr="00EC124B">
        <w:rPr>
          <w:sz w:val="28"/>
          <w:szCs w:val="28"/>
        </w:rPr>
        <w:t xml:space="preserve"> пайт эргаш гап бош гап билан </w:t>
      </w:r>
      <w:r w:rsidRPr="00EC124B">
        <w:rPr>
          <w:rStyle w:val="aa"/>
          <w:sz w:val="28"/>
          <w:szCs w:val="28"/>
        </w:rPr>
        <w:t>-ки</w:t>
      </w:r>
      <w:r w:rsidRPr="00EC124B">
        <w:rPr>
          <w:sz w:val="28"/>
          <w:szCs w:val="28"/>
        </w:rPr>
        <w:t xml:space="preserve"> боғловчиси орқали боғланганда, эргаш гапнинг кесими ўтган замон феъли орқа- ли ифодаланади. Бу ҳолда бош ва эргаш гапдаги ҳаракат, ҳолатнинг тез алмашиниш мазмуни ҳам англашилади: </w:t>
      </w:r>
      <w:r w:rsidRPr="00EC124B">
        <w:rPr>
          <w:rStyle w:val="aa"/>
          <w:sz w:val="28"/>
          <w:szCs w:val="28"/>
        </w:rPr>
        <w:t>Гене- рал вақти чоғ, мамнун ҳолда иштаҳа билан овқатни энди еб турган эдики, бир гуруҳ офицерлар кириб келдилар.</w:t>
      </w:r>
      <w:r w:rsidRPr="00EC124B">
        <w:rPr>
          <w:sz w:val="28"/>
          <w:szCs w:val="28"/>
        </w:rPr>
        <w:t xml:space="preserve"> (О.) </w:t>
      </w:r>
      <w:r w:rsidRPr="00EC124B">
        <w:rPr>
          <w:rStyle w:val="aa"/>
          <w:sz w:val="28"/>
          <w:szCs w:val="28"/>
        </w:rPr>
        <w:t>Шу</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концертдан қайтишда Сидиқжон гапни нимадан бошлаиши- '6'илмай турган эдики, Болтабойнинг ўзи гап очди...</w:t>
      </w:r>
      <w:r w:rsidRPr="00EC124B">
        <w:rPr>
          <w:rStyle w:val="53"/>
          <w:sz w:val="28"/>
          <w:szCs w:val="28"/>
        </w:rPr>
        <w:t xml:space="preserve"> (А. Қх.)</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Бу турдаги эргаш гаиларпинг кеси.мидан сўнг баъзан юк- лама вазифасидаги </w:t>
      </w:r>
      <w:r w:rsidRPr="00EC124B">
        <w:rPr>
          <w:rStyle w:val="aa"/>
          <w:sz w:val="28"/>
          <w:szCs w:val="28"/>
        </w:rPr>
        <w:t>ҳам</w:t>
      </w:r>
      <w:r w:rsidRPr="00EC124B">
        <w:rPr>
          <w:sz w:val="28"/>
          <w:szCs w:val="28"/>
        </w:rPr>
        <w:t xml:space="preserve"> боғловчиси келиб, эргаш ва бош гап- лардати ҳаракатнинг тез алмашиниши мазмунини янада таъ- кидлайди: </w:t>
      </w:r>
      <w:r w:rsidRPr="00EC124B">
        <w:rPr>
          <w:rStyle w:val="aa"/>
          <w:sz w:val="28"/>
          <w:szCs w:val="28"/>
        </w:rPr>
        <w:t>Алижон бруствер устига чиқиб, траншеядан сакраб</w:t>
      </w:r>
      <w:r w:rsidRPr="00EC124B">
        <w:rPr>
          <w:sz w:val="28"/>
          <w:szCs w:val="28"/>
        </w:rPr>
        <w:t xml:space="preserve">; </w:t>
      </w:r>
      <w:r w:rsidRPr="00EC124B">
        <w:rPr>
          <w:rStyle w:val="aa"/>
          <w:sz w:val="28"/>
          <w:szCs w:val="28"/>
        </w:rPr>
        <w:t>ўтишга ҳозирланган ҳам эдики, ҳалиги тепача томондан гул- дираган овоз келди.</w:t>
      </w:r>
      <w:r w:rsidRPr="00EC124B">
        <w:rPr>
          <w:sz w:val="28"/>
          <w:szCs w:val="28"/>
        </w:rPr>
        <w:t xml:space="preserve"> (С. Анорбоев)</w:t>
      </w:r>
    </w:p>
    <w:p w:rsidR="00F0420A" w:rsidRPr="00EC124B" w:rsidRDefault="003710B5" w:rsidP="00EC124B">
      <w:pPr>
        <w:pStyle w:val="8"/>
        <w:numPr>
          <w:ilvl w:val="0"/>
          <w:numId w:val="165"/>
        </w:numPr>
        <w:shd w:val="clear" w:color="auto" w:fill="auto"/>
        <w:spacing w:line="240" w:lineRule="auto"/>
        <w:ind w:firstLine="426"/>
        <w:jc w:val="both"/>
        <w:rPr>
          <w:sz w:val="28"/>
          <w:szCs w:val="28"/>
        </w:rPr>
      </w:pPr>
      <w:r w:rsidRPr="00EC124B">
        <w:rPr>
          <w:sz w:val="28"/>
          <w:szCs w:val="28"/>
        </w:rPr>
        <w:t xml:space="preserve"> эргаш гапнинг кесими </w:t>
      </w:r>
      <w:r w:rsidRPr="00EC124B">
        <w:rPr>
          <w:rStyle w:val="aa"/>
          <w:sz w:val="28"/>
          <w:szCs w:val="28"/>
        </w:rPr>
        <w:t>-(и)б</w:t>
      </w:r>
      <w:r w:rsidRPr="00EC124B">
        <w:rPr>
          <w:sz w:val="28"/>
          <w:szCs w:val="28"/>
        </w:rPr>
        <w:t xml:space="preserve"> шаклли равишдош билан| ифодаланади;</w:t>
      </w:r>
      <w:r w:rsidRPr="00EC124B">
        <w:rPr>
          <w:sz w:val="28"/>
          <w:szCs w:val="28"/>
          <w:vertAlign w:val="superscript"/>
        </w:rPr>
        <w:t>1</w:t>
      </w:r>
      <w:r w:rsidRPr="00EC124B">
        <w:rPr>
          <w:sz w:val="28"/>
          <w:szCs w:val="28"/>
        </w:rPr>
        <w:t xml:space="preserve">бу хил пайт эргаш гаплардан англашилган ҳа-' ракат бошлангач, бош гапдаги ҳаракат рўй бёради ва ҳар| икқиси баробар юзага келади. Бош ва эргаш гапда рўй бер- ган ҳаракатлар орасида қатъий чегара бўлмайди: </w:t>
      </w:r>
      <w:r w:rsidRPr="00EC124B">
        <w:rPr>
          <w:rStyle w:val="aa"/>
          <w:sz w:val="28"/>
          <w:szCs w:val="28"/>
        </w:rPr>
        <w:t>Тўй тарқаб; ўйин-кулгига тўлган ҳовли сув сепгандай жимжит бўлди-қолЛ ди.</w:t>
      </w:r>
      <w:r w:rsidRPr="00EC124B">
        <w:rPr>
          <w:sz w:val="28"/>
          <w:szCs w:val="28"/>
        </w:rPr>
        <w:t xml:space="preserve"> (О.)</w:t>
      </w:r>
    </w:p>
    <w:p w:rsidR="00F0420A" w:rsidRPr="00EC124B" w:rsidRDefault="003710B5" w:rsidP="00EC124B">
      <w:pPr>
        <w:pStyle w:val="8"/>
        <w:numPr>
          <w:ilvl w:val="0"/>
          <w:numId w:val="165"/>
        </w:numPr>
        <w:shd w:val="clear" w:color="auto" w:fill="auto"/>
        <w:tabs>
          <w:tab w:val="center" w:pos="1182"/>
          <w:tab w:val="right" w:pos="2368"/>
          <w:tab w:val="left" w:pos="2598"/>
        </w:tabs>
        <w:spacing w:line="240" w:lineRule="auto"/>
        <w:ind w:firstLine="426"/>
        <w:jc w:val="both"/>
        <w:rPr>
          <w:sz w:val="28"/>
          <w:szCs w:val="28"/>
        </w:rPr>
      </w:pPr>
      <w:r w:rsidRPr="00EC124B">
        <w:rPr>
          <w:sz w:val="28"/>
          <w:szCs w:val="28"/>
        </w:rPr>
        <w:t xml:space="preserve"> эрғаш гапнинг аниқлик феъли билан ифодаланган ке-1 симига </w:t>
      </w:r>
      <w:r w:rsidRPr="00EC124B">
        <w:rPr>
          <w:rStyle w:val="aa"/>
          <w:sz w:val="28"/>
          <w:szCs w:val="28"/>
        </w:rPr>
        <w:t>-ми</w:t>
      </w:r>
      <w:r w:rsidRPr="00EC124B">
        <w:rPr>
          <w:sz w:val="28"/>
          <w:szCs w:val="28"/>
        </w:rPr>
        <w:t xml:space="preserve"> юкламасининг қўшилиши орқалй тузилган' эрга,ш| гапдаги мазмун бош гапдан олдин рўй беради, лекин эргаш! гапдаги ҳаракат тезлик билан бош гапдаги ҳаракат билан| алмашади (бу хил гапларда шарт ва пайт мазмуни ифодала-, нади):</w:t>
      </w:r>
      <w:r w:rsidRPr="00EC124B">
        <w:rPr>
          <w:sz w:val="28"/>
          <w:szCs w:val="28"/>
        </w:rPr>
        <w:tab/>
      </w:r>
      <w:r w:rsidRPr="00EC124B">
        <w:rPr>
          <w:rStyle w:val="aa"/>
          <w:sz w:val="28"/>
          <w:szCs w:val="28"/>
        </w:rPr>
        <w:t>Унинг</w:t>
      </w:r>
      <w:r w:rsidRPr="00EC124B">
        <w:rPr>
          <w:rStyle w:val="aa"/>
          <w:sz w:val="28"/>
          <w:szCs w:val="28"/>
        </w:rPr>
        <w:tab/>
        <w:t>миясига</w:t>
      </w:r>
      <w:r w:rsidRPr="00EC124B">
        <w:rPr>
          <w:rStyle w:val="aa"/>
          <w:sz w:val="28"/>
          <w:szCs w:val="28"/>
        </w:rPr>
        <w:tab/>
        <w:t>бир нарса ўрнашдими</w:t>
      </w:r>
      <w:r w:rsidRPr="00EC124B">
        <w:rPr>
          <w:sz w:val="28"/>
          <w:szCs w:val="28"/>
        </w:rPr>
        <w:t xml:space="preserve"> — </w:t>
      </w:r>
      <w:r w:rsidRPr="00EC124B">
        <w:rPr>
          <w:rStyle w:val="aa"/>
          <w:sz w:val="28"/>
          <w:szCs w:val="28"/>
        </w:rPr>
        <w:t>бас</w:t>
      </w:r>
      <w:r w:rsidRPr="00EC124B">
        <w:rPr>
          <w:sz w:val="28"/>
          <w:szCs w:val="28"/>
        </w:rPr>
        <w:t>—</w:t>
      </w:r>
      <w:r w:rsidRPr="00EC124B">
        <w:rPr>
          <w:rStyle w:val="aa"/>
          <w:sz w:val="28"/>
          <w:szCs w:val="28"/>
        </w:rPr>
        <w:t>минг\</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уринсанг ҳам қайтара олмайсан.</w:t>
      </w:r>
      <w:r w:rsidRPr="00EC124B">
        <w:rPr>
          <w:rStyle w:val="53"/>
          <w:sz w:val="28"/>
          <w:szCs w:val="28"/>
        </w:rPr>
        <w:t xml:space="preserve"> (Қерб.) </w:t>
      </w:r>
      <w:r w:rsidRPr="00EC124B">
        <w:rPr>
          <w:sz w:val="28"/>
          <w:szCs w:val="28"/>
        </w:rPr>
        <w:t>Партия бизни шундайш бир ишга йўлладими — шу соҳада жон куйдириш</w:t>
      </w:r>
      <w:r w:rsidRPr="00EC124B">
        <w:rPr>
          <w:rStyle w:val="53"/>
          <w:sz w:val="28"/>
          <w:szCs w:val="28"/>
        </w:rPr>
        <w:t xml:space="preserve"> •— </w:t>
      </w:r>
      <w:r w:rsidRPr="00EC124B">
        <w:rPr>
          <w:sz w:val="28"/>
          <w:szCs w:val="28"/>
        </w:rPr>
        <w:t>бизнинг вазифамиз.</w:t>
      </w:r>
      <w:r w:rsidRPr="00EC124B">
        <w:rPr>
          <w:rStyle w:val="53"/>
          <w:sz w:val="28"/>
          <w:szCs w:val="28"/>
        </w:rPr>
        <w:t xml:space="preserve"> (Керб.)</w:t>
      </w:r>
    </w:p>
    <w:p w:rsidR="00F0420A" w:rsidRPr="00EC124B" w:rsidRDefault="003710B5" w:rsidP="00EC124B">
      <w:pPr>
        <w:pStyle w:val="8"/>
        <w:numPr>
          <w:ilvl w:val="0"/>
          <w:numId w:val="165"/>
        </w:numPr>
        <w:shd w:val="clear" w:color="auto" w:fill="auto"/>
        <w:spacing w:line="240" w:lineRule="auto"/>
        <w:ind w:firstLine="426"/>
        <w:jc w:val="both"/>
        <w:rPr>
          <w:sz w:val="28"/>
          <w:szCs w:val="28"/>
        </w:rPr>
      </w:pPr>
      <w:r w:rsidRPr="00EC124B">
        <w:rPr>
          <w:sz w:val="28"/>
          <w:szCs w:val="28"/>
        </w:rPr>
        <w:t xml:space="preserve"> зргаш гапнинг кесими ҳаракат номининг </w:t>
      </w:r>
      <w:r w:rsidRPr="00EC124B">
        <w:rPr>
          <w:rStyle w:val="aa"/>
          <w:sz w:val="28"/>
          <w:szCs w:val="28"/>
        </w:rPr>
        <w:t>билан</w:t>
      </w:r>
      <w:r w:rsidRPr="00EC124B">
        <w:rPr>
          <w:sz w:val="28"/>
          <w:szCs w:val="28"/>
        </w:rPr>
        <w:t xml:space="preserve"> кўмак|! чиси билан 'бирикувидан тузилади, бу хил пайт эргаш гаплар-а да ҳам бош ва эргаш гапдаги ҳаракат тез алмашиниши анш лашилади: </w:t>
      </w:r>
      <w:r w:rsidRPr="00EC124B">
        <w:rPr>
          <w:rStyle w:val="aa"/>
          <w:sz w:val="28"/>
          <w:szCs w:val="28"/>
        </w:rPr>
        <w:t>Тожихон оёғи узанггига тегиши билан, ўзини эгарЛ га олиб, отга қамчй босди.</w:t>
      </w:r>
      <w:r w:rsidRPr="00EC124B">
        <w:rPr>
          <w:sz w:val="28"/>
          <w:szCs w:val="28"/>
        </w:rPr>
        <w:t xml:space="preserve"> (А. Қҳ.) </w:t>
      </w:r>
      <w:r w:rsidRPr="00EC124B">
        <w:rPr>
          <w:rStyle w:val="aa"/>
          <w:sz w:val="28"/>
          <w:szCs w:val="28"/>
        </w:rPr>
        <w:t>Раис чиқиб кетиши билаҚ ноқ, мажлиснинг салобати йўқолди.</w:t>
      </w:r>
      <w:r w:rsidRPr="00EC124B">
        <w:rPr>
          <w:sz w:val="28"/>
          <w:szCs w:val="28"/>
        </w:rPr>
        <w:t xml:space="preserve"> (А. Қҳ.)</w:t>
      </w:r>
    </w:p>
    <w:p w:rsidR="00F0420A" w:rsidRPr="00EC124B" w:rsidRDefault="003710B5" w:rsidP="00EC124B">
      <w:pPr>
        <w:pStyle w:val="60"/>
        <w:shd w:val="clear" w:color="auto" w:fill="auto"/>
        <w:spacing w:line="240" w:lineRule="auto"/>
        <w:ind w:firstLine="426"/>
        <w:jc w:val="both"/>
        <w:rPr>
          <w:sz w:val="28"/>
          <w:szCs w:val="28"/>
        </w:rPr>
      </w:pPr>
      <w:r w:rsidRPr="00EC124B">
        <w:rPr>
          <w:rStyle w:val="66"/>
          <w:b/>
          <w:bCs/>
          <w:sz w:val="28"/>
          <w:szCs w:val="28"/>
        </w:rPr>
        <w:t>Сабаб эргаш гапли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Бош гапдан аиглашилган мазмун қандай сабаблар асоси-1 да рўй беришини ёки бермаслигини кўрсатувчи эргаш гаплар] сабаб эрташ гап ҳисобланади.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Сабаб эргаш гапнинг бош гап билан бўлган семантик му-| носабати икки хнл бўлиши мумкин: айрим сабаб эрташ гаплйи х^ўшма гапларда сабаб-натижа муносабати ифодаланади, бун* да эргаш гап сабаб бўлса, бош гап ундан келиб чиқадига* натижа бўлади. Сабаб эргаш гапларнинг иккинчи турид| сабаб эргаш гап бош гапга нисбатан изоҳ ҳам 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Сабаб эргаш гапнинг бу тури боғланиш усулига кўра ҳам| кесимнинг </w:t>
      </w:r>
      <w:r w:rsidRPr="00EC124B">
        <w:rPr>
          <w:sz w:val="28"/>
          <w:szCs w:val="28"/>
        </w:rPr>
        <w:lastRenderedPageBreak/>
        <w:t>шаклланиши ва ўринлашишига кўра ҳам бир-бири^ дан фарқланади.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1, С а б а б-н а т и ж а </w:t>
      </w:r>
      <w:r w:rsidRPr="00EC124B">
        <w:rPr>
          <w:rStyle w:val="3pt7"/>
          <w:sz w:val="28"/>
          <w:szCs w:val="28"/>
        </w:rPr>
        <w:t>муносабатини и ф о д а л а г а н сабаб эргаш гаплар</w:t>
      </w:r>
      <w:r w:rsidRPr="00EC124B">
        <w:rPr>
          <w:sz w:val="28"/>
          <w:szCs w:val="28"/>
        </w:rPr>
        <w:t xml:space="preserve"> бош гапдан олдин қўллакади. Бу хил эргаш гапларнинг кесими тобе шаклда бўлади ва қу- йидагича шаклланади:</w:t>
      </w:r>
    </w:p>
    <w:p w:rsidR="00F0420A" w:rsidRPr="00EC124B" w:rsidRDefault="003710B5" w:rsidP="00EC124B">
      <w:pPr>
        <w:pStyle w:val="8"/>
        <w:numPr>
          <w:ilvl w:val="0"/>
          <w:numId w:val="166"/>
        </w:numPr>
        <w:shd w:val="clear" w:color="auto" w:fill="auto"/>
        <w:spacing w:line="240" w:lineRule="auto"/>
        <w:ind w:firstLine="426"/>
        <w:jc w:val="both"/>
        <w:rPr>
          <w:sz w:val="28"/>
          <w:szCs w:val="28"/>
        </w:rPr>
      </w:pPr>
      <w:r w:rsidRPr="00EC124B">
        <w:rPr>
          <w:sz w:val="28"/>
          <w:szCs w:val="28"/>
        </w:rPr>
        <w:t xml:space="preserve"> эргаш гап бош гапга кесимига қўшилиб келган </w:t>
      </w:r>
      <w:r w:rsidRPr="00EC124B">
        <w:rPr>
          <w:rStyle w:val="aa"/>
          <w:sz w:val="28"/>
          <w:szCs w:val="28"/>
        </w:rPr>
        <w:t>учун, сабабли, туфайли</w:t>
      </w:r>
      <w:r w:rsidRPr="00EC124B">
        <w:rPr>
          <w:sz w:val="28"/>
          <w:szCs w:val="28"/>
        </w:rPr>
        <w:t xml:space="preserve"> кўмакчилари ёрдами билаи боғланади. Бу ҳолда эргаш гапларнинг кесими </w:t>
      </w:r>
      <w:r w:rsidRPr="00EC124B">
        <w:rPr>
          <w:rStyle w:val="aa"/>
          <w:sz w:val="28"/>
          <w:szCs w:val="28"/>
        </w:rPr>
        <w:t>-лик</w:t>
      </w:r>
      <w:r w:rsidRPr="00EC124B">
        <w:rPr>
          <w:sz w:val="28"/>
          <w:szCs w:val="28"/>
        </w:rPr>
        <w:t xml:space="preserve"> ва эгалик аффиксини олган ўтган замон сифатдоши билан ифодаланади </w:t>
      </w:r>
      <w:r w:rsidRPr="00EC124B">
        <w:rPr>
          <w:rStyle w:val="aa"/>
          <w:sz w:val="28"/>
          <w:szCs w:val="28"/>
        </w:rPr>
        <w:t>(-лцк</w:t>
      </w:r>
      <w:r w:rsidRPr="00EC124B">
        <w:rPr>
          <w:sz w:val="28"/>
          <w:szCs w:val="28"/>
        </w:rPr>
        <w:t xml:space="preserve"> эле- менти кўпинча яширинади).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Эргаш гапнинг кесими ўтган замон сифатдоши бўлишига сабаб шуки, эргаш гап орқали олдин бўлиб ўтган ҳаракат- ҳолат, хусусиятлар ифодаланади, бош гап эса унинг ўтган, ҳозирги ёки келаси замондаги натижасини ифодалайди. Эр- гаш гап кесими от кесим ёки феъл кесим бўлиши мумкин. От кесим бўлганда, </w:t>
      </w:r>
      <w:r w:rsidRPr="00EC124B">
        <w:rPr>
          <w:sz w:val="28"/>
          <w:szCs w:val="28"/>
        </w:rPr>
        <w:t>бўлмоқ</w:t>
      </w:r>
      <w:r w:rsidRPr="00EC124B">
        <w:rPr>
          <w:rStyle w:val="53"/>
          <w:sz w:val="28"/>
          <w:szCs w:val="28"/>
        </w:rPr>
        <w:t xml:space="preserve"> боғламаси билан бирикади: </w:t>
      </w:r>
      <w:r w:rsidRPr="00EC124B">
        <w:rPr>
          <w:sz w:val="28"/>
          <w:szCs w:val="28"/>
        </w:rPr>
        <w:t>У томон- ларда амакимдан бошқа тегирмон чархи ясайдиган уста бўл- маганидан, бу молнинг нархи қиммат эди.</w:t>
      </w:r>
      <w:r w:rsidRPr="00EC124B">
        <w:rPr>
          <w:rStyle w:val="53"/>
          <w:sz w:val="28"/>
          <w:szCs w:val="28"/>
        </w:rPr>
        <w:t xml:space="preserve"> (С. А.) </w:t>
      </w:r>
      <w:r w:rsidRPr="00EC124B">
        <w:rPr>
          <w:sz w:val="28"/>
          <w:szCs w:val="28"/>
        </w:rPr>
        <w:t>Жим кета- вериш ноқулай бўлганлигидан, Саида эшондан... сўради.</w:t>
      </w:r>
      <w:r w:rsidRPr="00EC124B">
        <w:rPr>
          <w:rStyle w:val="53"/>
          <w:sz w:val="28"/>
          <w:szCs w:val="28"/>
        </w:rPr>
        <w:t xml:space="preserve"> (А. Қҳ.) </w:t>
      </w:r>
      <w:r w:rsidRPr="00EC124B">
        <w:rPr>
          <w:sz w:val="28"/>
          <w:szCs w:val="28"/>
        </w:rPr>
        <w:t>Манзурахон эртасига кечқурун жўнайдиган бўлгани учун, холи ўтириш кундузи соат бирга тайинланди.</w:t>
      </w:r>
      <w:r w:rsidRPr="00EC124B">
        <w:rPr>
          <w:rStyle w:val="53"/>
          <w:sz w:val="28"/>
          <w:szCs w:val="28"/>
        </w:rPr>
        <w:t xml:space="preserve"> (А. Қҳ.) </w:t>
      </w:r>
      <w:r w:rsidRPr="00EC124B">
        <w:rPr>
          <w:sz w:val="28"/>
          <w:szCs w:val="28"/>
        </w:rPr>
        <w:t>Саида умидсизлик ва ожизлик туйғусини туғдирадиган фикр- ни ўзига йўлатгани, кўнглидан шундай гаплар ўтгани учун, жаҳли чиққандай ирғиб ўрнидан турди.</w:t>
      </w:r>
      <w:r w:rsidRPr="00EC124B">
        <w:rPr>
          <w:rStyle w:val="53"/>
          <w:sz w:val="28"/>
          <w:szCs w:val="28"/>
        </w:rPr>
        <w:t xml:space="preserve"> (А. Қҳ.) </w:t>
      </w:r>
      <w:r w:rsidRPr="00EC124B">
        <w:rPr>
          <w:sz w:val="28"/>
          <w:szCs w:val="28"/>
        </w:rPr>
        <w:t>Ижроқўм раиси ҳеч қачон бунақа бемаҳалда телефон қилмагани, бу- нинг устига нима масалада чақираётганини айтмагани учун, Қаландаров кўнгли хижил бўлди-ю, эртасига эртароқ етиб борди.</w:t>
      </w:r>
      <w:r w:rsidRPr="00EC124B">
        <w:rPr>
          <w:rStyle w:val="53"/>
          <w:sz w:val="28"/>
          <w:szCs w:val="28"/>
        </w:rPr>
        <w:t xml:space="preserve"> (А. Қҳ.) </w:t>
      </w:r>
      <w:r w:rsidRPr="00EC124B">
        <w:rPr>
          <w:sz w:val="28"/>
          <w:szCs w:val="28"/>
        </w:rPr>
        <w:t>Жйнгчилар ўзларинй пухта яшира олганлари ўчун, талафот жуда оз бўлди.</w:t>
      </w:r>
      <w:r w:rsidRPr="00EC124B">
        <w:rPr>
          <w:rStyle w:val="53"/>
          <w:sz w:val="28"/>
          <w:szCs w:val="28"/>
        </w:rPr>
        <w:t xml:space="preserve"> (О.)</w:t>
      </w:r>
    </w:p>
    <w:p w:rsidR="00F0420A" w:rsidRPr="00EC124B" w:rsidRDefault="003710B5" w:rsidP="00EC124B">
      <w:pPr>
        <w:pStyle w:val="8"/>
        <w:numPr>
          <w:ilvl w:val="0"/>
          <w:numId w:val="166"/>
        </w:numPr>
        <w:shd w:val="clear" w:color="auto" w:fill="auto"/>
        <w:spacing w:line="240" w:lineRule="auto"/>
        <w:ind w:firstLine="426"/>
        <w:jc w:val="both"/>
        <w:rPr>
          <w:sz w:val="28"/>
          <w:szCs w:val="28"/>
        </w:rPr>
      </w:pPr>
      <w:r w:rsidRPr="00EC124B">
        <w:rPr>
          <w:sz w:val="28"/>
          <w:szCs w:val="28"/>
        </w:rPr>
        <w:t xml:space="preserve"> эргаш гапнинг кесими </w:t>
      </w:r>
      <w:r w:rsidRPr="00EC124B">
        <w:rPr>
          <w:rStyle w:val="aa"/>
          <w:sz w:val="28"/>
          <w:szCs w:val="28"/>
        </w:rPr>
        <w:t>-лик</w:t>
      </w:r>
      <w:r w:rsidRPr="00EC124B">
        <w:rPr>
          <w:sz w:val="28"/>
          <w:szCs w:val="28"/>
        </w:rPr>
        <w:t xml:space="preserve"> аффикси ва эгалик ҳамда </w:t>
      </w:r>
      <w:r w:rsidRPr="00EC124B">
        <w:rPr>
          <w:rStyle w:val="aa"/>
          <w:sz w:val="28"/>
          <w:szCs w:val="28"/>
        </w:rPr>
        <w:t>-дан</w:t>
      </w:r>
      <w:r w:rsidRPr="00EC124B">
        <w:rPr>
          <w:sz w:val="28"/>
          <w:szCs w:val="28"/>
        </w:rPr>
        <w:t xml:space="preserve"> элементини олган сифатдошдан бўлади (сифатдошт(--лик + эгалик аффикси +-дан): </w:t>
      </w:r>
      <w:r w:rsidRPr="00EC124B">
        <w:rPr>
          <w:rStyle w:val="aa"/>
          <w:sz w:val="28"/>
          <w:szCs w:val="28"/>
        </w:rPr>
        <w:t>Бу вилоятнинг самоси ғалвирдай сув тутмас бўлганидан, ёмғир ёз бўйи роса қуйди.</w:t>
      </w:r>
      <w:r w:rsidRPr="00EC124B">
        <w:rPr>
          <w:sz w:val="28"/>
          <w:szCs w:val="28"/>
        </w:rPr>
        <w:t xml:space="preserve"> (О.) </w:t>
      </w:r>
      <w:r w:rsidRPr="00EC124B">
        <w:rPr>
          <w:rStyle w:val="aa"/>
          <w:sz w:val="28"/>
          <w:szCs w:val="28"/>
        </w:rPr>
        <w:t>Сура- тини юбормаганидан, ундан боладек ранжиди.</w:t>
      </w:r>
      <w:r w:rsidRPr="00EC124B">
        <w:rPr>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Бундай шаклли эргаш гап гумон, тахмин ифодалаганда, </w:t>
      </w:r>
      <w:r w:rsidRPr="00EC124B">
        <w:rPr>
          <w:sz w:val="28"/>
          <w:szCs w:val="28"/>
        </w:rPr>
        <w:t>-ми</w:t>
      </w:r>
      <w:r w:rsidRPr="00EC124B">
        <w:rPr>
          <w:rStyle w:val="53"/>
          <w:sz w:val="28"/>
          <w:szCs w:val="28"/>
        </w:rPr>
        <w:t xml:space="preserve"> юкламасини олади: </w:t>
      </w:r>
      <w:r w:rsidRPr="00EC124B">
        <w:rPr>
          <w:sz w:val="28"/>
          <w:szCs w:val="28"/>
        </w:rPr>
        <w:t>...ёш кўнглининг алла қайси бурчи уни ёлғончи қилаётганиданми, ҳар нечук қулоқларигача қиза- риб, кийик кўзлари йилтираб кетди. (А.</w:t>
      </w:r>
      <w:r w:rsidRPr="00EC124B">
        <w:rPr>
          <w:rStyle w:val="53"/>
          <w:sz w:val="28"/>
          <w:szCs w:val="28"/>
        </w:rPr>
        <w:t xml:space="preserve"> 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Бу хил сабаб эргаш гапнинг кесими сифатдош билан ифо- даланмай, от, сифат, сон ёки </w:t>
      </w:r>
      <w:r w:rsidRPr="00EC124B">
        <w:rPr>
          <w:sz w:val="28"/>
          <w:szCs w:val="28"/>
        </w:rPr>
        <w:t>йўқ</w:t>
      </w:r>
      <w:r w:rsidRPr="00EC124B">
        <w:rPr>
          <w:rStyle w:val="53"/>
          <w:sz w:val="28"/>
          <w:szCs w:val="28"/>
        </w:rPr>
        <w:t xml:space="preserve"> сўзи орцали ифодаланиши ҳам мумкин: бунда кесим боғламали бўлиб, эгалик ва </w:t>
      </w:r>
      <w:r w:rsidRPr="00EC124B">
        <w:rPr>
          <w:sz w:val="28"/>
          <w:szCs w:val="28"/>
        </w:rPr>
        <w:t xml:space="preserve">-дан </w:t>
      </w:r>
      <w:r w:rsidRPr="00EC124B">
        <w:rPr>
          <w:rStyle w:val="53"/>
          <w:sz w:val="28"/>
          <w:szCs w:val="28"/>
        </w:rPr>
        <w:t xml:space="preserve">форманти ана шу боғламага қўшилади: </w:t>
      </w:r>
      <w:r w:rsidRPr="00EC124B">
        <w:rPr>
          <w:sz w:val="28"/>
          <w:szCs w:val="28"/>
        </w:rPr>
        <w:t>Подшонинг суюкли ўғли бўлганидан, Музаффар Мирза ҳар жиҳатдан улардан устунликка тиришмоғи кераклигини айтди.</w:t>
      </w:r>
      <w:r w:rsidRPr="00EC124B">
        <w:rPr>
          <w:rStyle w:val="53"/>
          <w:sz w:val="28"/>
          <w:szCs w:val="28"/>
        </w:rPr>
        <w:t xml:space="preserve"> (О.) </w:t>
      </w:r>
      <w:r w:rsidRPr="00EC124B">
        <w:rPr>
          <w:sz w:val="28"/>
          <w:szCs w:val="28"/>
        </w:rPr>
        <w:t>Чол қайнота хаста бўлганидан, куёвнинг акаси ташқаридан кирди.</w:t>
      </w:r>
      <w:r w:rsidRPr="00EC124B">
        <w:rPr>
          <w:rStyle w:val="53"/>
          <w:sz w:val="28"/>
          <w:szCs w:val="28"/>
        </w:rPr>
        <w:t xml:space="preserve"> (О.) </w:t>
      </w:r>
      <w:r w:rsidRPr="00EC124B">
        <w:rPr>
          <w:sz w:val="28"/>
          <w:szCs w:val="28"/>
        </w:rPr>
        <w:t>Менга буюрган эдилар, ишим зарурлигидан, сизни кўрсатдим.</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(0.) </w:t>
      </w:r>
      <w:r w:rsidRPr="00EC124B">
        <w:rPr>
          <w:sz w:val="28"/>
          <w:szCs w:val="28"/>
        </w:rPr>
        <w:t>Таҳсил учун Истамбул ёки Мисрга оюунаш орзулари маблағ йўқлигидан, 'амалга ошмади.</w:t>
      </w:r>
      <w:r w:rsidRPr="00EC124B">
        <w:rPr>
          <w:rStyle w:val="53"/>
          <w:sz w:val="28"/>
          <w:szCs w:val="28"/>
        </w:rPr>
        <w:t xml:space="preserve"> (0.)</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Сабаб-натижа мазмун муносабатини ифодалаган сабаб эргаш гаплар бош гапга аналитик-синтетик усул бйлан боғ- ланади.</w:t>
      </w:r>
    </w:p>
    <w:p w:rsidR="00F0420A" w:rsidRPr="00EC124B" w:rsidRDefault="003710B5" w:rsidP="00EC124B">
      <w:pPr>
        <w:pStyle w:val="8"/>
        <w:numPr>
          <w:ilvl w:val="0"/>
          <w:numId w:val="160"/>
        </w:numPr>
        <w:shd w:val="clear" w:color="auto" w:fill="auto"/>
        <w:tabs>
          <w:tab w:val="left" w:pos="658"/>
        </w:tabs>
        <w:spacing w:line="240" w:lineRule="auto"/>
        <w:ind w:firstLine="426"/>
        <w:jc w:val="both"/>
        <w:rPr>
          <w:sz w:val="28"/>
          <w:szCs w:val="28"/>
        </w:rPr>
      </w:pPr>
      <w:r w:rsidRPr="00EC124B">
        <w:rPr>
          <w:rStyle w:val="3pt7"/>
          <w:sz w:val="28"/>
          <w:szCs w:val="28"/>
        </w:rPr>
        <w:t>С.абаб-изоҳ муносабати.</w:t>
      </w:r>
      <w:r w:rsidRPr="00EC124B">
        <w:rPr>
          <w:sz w:val="28"/>
          <w:szCs w:val="28"/>
        </w:rPr>
        <w:t xml:space="preserve"> Сабаб эргаш гапли қўшма гапнинг иккинчи қисми биринчи қисмини изоҳлайди, ундан англашилтан мазмуннинг рўй бериш ёки рўй бермаслик сабабини кўрсатади. Шу сабабли қўшма </w:t>
      </w:r>
      <w:r w:rsidRPr="00EC124B">
        <w:rPr>
          <w:sz w:val="28"/>
          <w:szCs w:val="28"/>
        </w:rPr>
        <w:lastRenderedPageBreak/>
        <w:t xml:space="preserve">гапнинг биринчи қисми бош гап„ иккинчи қисми эргаш гап бўлади. Эргаш гап бош гапга </w:t>
      </w:r>
      <w:r w:rsidRPr="00EC124B">
        <w:rPr>
          <w:rStyle w:val="aa"/>
          <w:sz w:val="28"/>
          <w:szCs w:val="28"/>
        </w:rPr>
        <w:t>чунки, негаки(м), зероки, наинки</w:t>
      </w:r>
      <w:r w:rsidRPr="00EC124B">
        <w:rPr>
          <w:sz w:val="28"/>
          <w:szCs w:val="28"/>
        </w:rPr>
        <w:t xml:space="preserve"> боғловчилари ёр- дами билан боғланади.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Эргаш гапнинг бош гапга </w:t>
      </w:r>
      <w:r w:rsidRPr="00EC124B">
        <w:rPr>
          <w:sz w:val="28"/>
          <w:szCs w:val="28"/>
        </w:rPr>
        <w:t>чунки</w:t>
      </w:r>
      <w:r w:rsidRPr="00EC124B">
        <w:rPr>
          <w:rStyle w:val="53"/>
          <w:sz w:val="28"/>
          <w:szCs w:val="28"/>
        </w:rPr>
        <w:t xml:space="preserve"> боғловчиси ёрдами билан боғланйши кўпроқ учрайди. Бу хил эргаш гапли қўшма гап- лар кўпинча таркиб жиҳатдан анча кенг бўлади: </w:t>
      </w:r>
      <w:r w:rsidRPr="00EC124B">
        <w:rPr>
          <w:sz w:val="28"/>
          <w:szCs w:val="28"/>
        </w:rPr>
        <w:t>Йўлда мени итлар талаганда, уларни амир одамларига ўхшатган эдим, чунки амир одамлари ҳам' у итлардек ҳар бир кашига ёпиша берадилар.</w:t>
      </w:r>
      <w:r w:rsidRPr="00EC124B">
        <w:rPr>
          <w:rStyle w:val="53"/>
          <w:sz w:val="28"/>
          <w:szCs w:val="28"/>
        </w:rPr>
        <w:t xml:space="preserve"> (С. А.) </w:t>
      </w:r>
      <w:r w:rsidRPr="00EC124B">
        <w:rPr>
          <w:sz w:val="28"/>
          <w:szCs w:val="28"/>
        </w:rPr>
        <w:t>Тонг отганда, у ўрнидан туриб, менга:— Кел ўғлим, сени- ўзим билан кишлоққа олиб бораў, чунки сен бу ерда, бу амирбозлар ёнида мадраса одобини эмас, амир ошхонасининг қозонини ялашни ўрганасан</w:t>
      </w:r>
      <w:r w:rsidRPr="00EC124B">
        <w:rPr>
          <w:rStyle w:val="53"/>
          <w:sz w:val="28"/>
          <w:szCs w:val="28"/>
        </w:rPr>
        <w:t xml:space="preserve">,— </w:t>
      </w:r>
      <w:r w:rsidRPr="00EC124B">
        <w:rPr>
          <w:sz w:val="28"/>
          <w:szCs w:val="28"/>
        </w:rPr>
        <w:t xml:space="preserve">деди, </w:t>
      </w:r>
      <w:r w:rsidRPr="00EC124B">
        <w:rPr>
          <w:rStyle w:val="53"/>
          <w:sz w:val="28"/>
          <w:szCs w:val="28"/>
        </w:rPr>
        <w:t xml:space="preserve">(С. А.) </w:t>
      </w:r>
      <w:r w:rsidRPr="00EC124B">
        <w:rPr>
          <w:sz w:val="28"/>
          <w:szCs w:val="28"/>
        </w:rPr>
        <w:t>Никоҳнинг қиммати йўқ, чунки сен рози бўлмагансан, тўғрими?</w:t>
      </w:r>
      <w:r w:rsidRPr="00EC124B">
        <w:rPr>
          <w:rStyle w:val="53"/>
          <w:sz w:val="28"/>
          <w:szCs w:val="28"/>
        </w:rPr>
        <w:t xml:space="preserve"> (Ҳ. 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Бу хил сабаб эргаш гапларнинг кесими мустақил шаклда бўлади, демак, сабаб эргаш гап шаклан мустақил содда гап- ларга ўҳшайди. Аммо таплар орасидаги семантик муносабат ва орадаги тобелаштирувчи боғловчи </w:t>
      </w:r>
      <w:r w:rsidRPr="00EC124B">
        <w:rPr>
          <w:rStyle w:val="aa"/>
          <w:sz w:val="28"/>
          <w:szCs w:val="28"/>
        </w:rPr>
        <w:t>чунки</w:t>
      </w:r>
      <w:r w:rsidRPr="00EC124B">
        <w:rPr>
          <w:sz w:val="28"/>
          <w:szCs w:val="28"/>
        </w:rPr>
        <w:t xml:space="preserve"> уни эргаш гапга айлантиради.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Тобе боғловчи </w:t>
      </w:r>
      <w:r w:rsidRPr="00EC124B">
        <w:rPr>
          <w:rStyle w:val="aa"/>
          <w:sz w:val="28"/>
          <w:szCs w:val="28"/>
        </w:rPr>
        <w:t>чунки</w:t>
      </w:r>
      <w:r w:rsidRPr="00EC124B">
        <w:rPr>
          <w:sz w:val="28"/>
          <w:szCs w:val="28"/>
        </w:rPr>
        <w:t xml:space="preserve"> ёрдами билан бош гапга боғланган сабаб эргаш гаплар аналитик усул билан боғланади.</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Негаки, наинки, сабабки</w:t>
      </w:r>
      <w:r w:rsidRPr="00EC124B">
        <w:rPr>
          <w:rStyle w:val="53"/>
          <w:sz w:val="28"/>
          <w:szCs w:val="28"/>
        </w:rPr>
        <w:t xml:space="preserve"> ёки </w:t>
      </w:r>
      <w:r w:rsidRPr="00EC124B">
        <w:rPr>
          <w:sz w:val="28"/>
          <w:szCs w:val="28"/>
        </w:rPr>
        <w:t>зерокй</w:t>
      </w:r>
      <w:r w:rsidRPr="00EC124B">
        <w:rPr>
          <w:rStyle w:val="53"/>
          <w:sz w:val="28"/>
          <w:szCs w:val="28"/>
        </w:rPr>
        <w:t xml:space="preserve"> каби боғлов- чилар ҳам сабаб эргаш гапни тузишда хизмат қилади, аммо бундай конструкциялар кам учрайди: </w:t>
      </w:r>
      <w:r w:rsidRPr="00EC124B">
        <w:rPr>
          <w:sz w:val="28"/>
          <w:szCs w:val="28"/>
        </w:rPr>
        <w:t>Ҳозир хат ёзмай туринг- лар. Негаким адрес ҳали аниқ эмас.</w:t>
      </w:r>
      <w:r w:rsidRPr="00EC124B">
        <w:rPr>
          <w:rStyle w:val="53"/>
          <w:sz w:val="28"/>
          <w:szCs w:val="28"/>
        </w:rPr>
        <w:t xml:space="preserve"> (О.) </w:t>
      </w:r>
      <w:r w:rsidRPr="00EC124B">
        <w:rPr>
          <w:sz w:val="28"/>
          <w:szCs w:val="28"/>
        </w:rPr>
        <w:t>Мажлисда ўтка- зишмаса, хафа бўлмайман. Сабабки колхозга аъзо бўлиш колхозга хўжайин бўлиш деган гап. (А. Қҳ.) Шу сўзнйнг ўзи олтиндан аъло. Наинки, кўнглимни кўтарди. (0.) Андак сабр қилингиз, зероки бу шартларни ғоят лозим билурман.</w:t>
      </w:r>
      <w:r w:rsidRPr="00EC124B">
        <w:rPr>
          <w:rStyle w:val="5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Сабаб эргаш гап бош гапга </w:t>
      </w:r>
      <w:r w:rsidRPr="00EC124B">
        <w:rPr>
          <w:rStyle w:val="aa"/>
          <w:sz w:val="28"/>
          <w:szCs w:val="28"/>
        </w:rPr>
        <w:t>-ки</w:t>
      </w:r>
      <w:r w:rsidRPr="00EC124B">
        <w:rPr>
          <w:sz w:val="28"/>
          <w:szCs w:val="28"/>
        </w:rPr>
        <w:t xml:space="preserve"> боғловчиси ёрдами билан боғланиши ҳам мумкин. Одатда, </w:t>
      </w:r>
      <w:r w:rsidRPr="00EC124B">
        <w:rPr>
          <w:rStyle w:val="aa"/>
          <w:sz w:val="28"/>
          <w:szCs w:val="28"/>
        </w:rPr>
        <w:t>-ки</w:t>
      </w:r>
      <w:r w:rsidRPr="00EC124B">
        <w:rPr>
          <w:sz w:val="28"/>
          <w:szCs w:val="28"/>
        </w:rPr>
        <w:t xml:space="preserve"> боғловчиси бош гапнинг мустақил шаклдаги кесимига қўшилади; бош гап эргаш гап-</w:t>
      </w:r>
      <w:r w:rsidRPr="00EC124B">
        <w:rPr>
          <w:sz w:val="28"/>
          <w:szCs w:val="28"/>
          <w:vertAlign w:val="superscript"/>
        </w:rPr>
        <w:t>:</w:t>
      </w:r>
      <w:r w:rsidRPr="00EC124B">
        <w:rPr>
          <w:sz w:val="28"/>
          <w:szCs w:val="28"/>
        </w:rPr>
        <w:t xml:space="preserve"> дан олдин келади: </w:t>
      </w:r>
      <w:r w:rsidRPr="00EC124B">
        <w:rPr>
          <w:rStyle w:val="aa"/>
          <w:sz w:val="28"/>
          <w:szCs w:val="28"/>
        </w:rPr>
        <w:t>Раҳмат райкомгаки, ҳар ишда ҳамиша йўл-йўриқ кўрсатди, ғамхўрлик қилди</w:t>
      </w:r>
      <w:r w:rsidRPr="00EC124B">
        <w:rPr>
          <w:sz w:val="28"/>
          <w:szCs w:val="28"/>
        </w:rPr>
        <w:t xml:space="preserve"> (О.) </w:t>
      </w:r>
      <w:r w:rsidRPr="00EC124B">
        <w:rPr>
          <w:rStyle w:val="aa"/>
          <w:sz w:val="28"/>
          <w:szCs w:val="28"/>
        </w:rPr>
        <w:t>Лекин бу ишингни отамга айта кўрмаки, у сени қаттиқ койийди.</w:t>
      </w:r>
      <w:r w:rsidRPr="00EC124B">
        <w:rPr>
          <w:sz w:val="28"/>
          <w:szCs w:val="28"/>
        </w:rPr>
        <w:t xml:space="preserve"> (С. 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Бу хил эргаш гаплар бош гапдан олдин келиши ҳам мум- 'кия: </w:t>
      </w:r>
      <w:r w:rsidRPr="00EC124B">
        <w:rPr>
          <w:sz w:val="28"/>
          <w:szCs w:val="28"/>
        </w:rPr>
        <w:t>Аммо ўзи кўтариб келтиришни товуц ҳаёти учун хавфли ■деб ўйлаганидан бўлса керакки, бу вазифани менга юкла- моцчи бўлган. (С. А.) У томонда ҳам ишсиз улоқиб юрса жеракки, йилда бир марта онасини кўрмоқ учун келганида. ҳам кўзга кўрина-рли бир нарса келтирмасди.</w:t>
      </w:r>
      <w:r w:rsidRPr="00EC124B">
        <w:rPr>
          <w:rStyle w:val="53"/>
          <w:sz w:val="28"/>
          <w:szCs w:val="28"/>
        </w:rPr>
        <w:t xml:space="preserve"> (С. А.) </w:t>
      </w:r>
      <w:r w:rsidRPr="00EC124B">
        <w:rPr>
          <w:sz w:val="28"/>
          <w:szCs w:val="28"/>
        </w:rPr>
        <w:t>Бахтим борки, ҳар нарса гўзал кўринади менинг кўзимга (Ҳ. 0.)</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-ки</w:t>
      </w:r>
      <w:r w:rsidRPr="00EC124B">
        <w:rPr>
          <w:rStyle w:val="53"/>
          <w:sz w:val="28"/>
          <w:szCs w:val="28"/>
        </w:rPr>
        <w:t xml:space="preserve"> боғловчиси ёрдами билан тузилган эргаш гапли қўш- ма гапнинг таркибида </w:t>
      </w:r>
      <w:r w:rsidRPr="00EC124B">
        <w:rPr>
          <w:sz w:val="28"/>
          <w:szCs w:val="28"/>
        </w:rPr>
        <w:t>шунинг учун, шу важдан</w:t>
      </w:r>
      <w:r w:rsidRPr="00EC124B">
        <w:rPr>
          <w:rStyle w:val="53"/>
          <w:sz w:val="28"/>
          <w:szCs w:val="28"/>
        </w:rPr>
        <w:t xml:space="preserve"> каби олмош- лар бўлиши ҳам мумкин. Бу ҳолда баш ва эргаш гап ораси- даги семантик муносабат янада жипслашади, эргаш гапга бўлган талаб ва унинг аҳамияти кучаяди: </w:t>
      </w:r>
      <w:r w:rsidRPr="00EC124B">
        <w:rPr>
          <w:sz w:val="28"/>
          <w:szCs w:val="28"/>
        </w:rPr>
        <w:t xml:space="preserve">Мен яна шунинг учун хурсанд эдимки, у қаламдон қоғоздан ясалганига қара- май, сувдан зарарланмаган... (С. А.) Мен буни шунинг учун </w:t>
      </w:r>
      <w:r w:rsidRPr="00EC124B">
        <w:rPr>
          <w:rStyle w:val="53"/>
          <w:sz w:val="28"/>
          <w:szCs w:val="28"/>
        </w:rPr>
        <w:t>;</w:t>
      </w:r>
      <w:r w:rsidRPr="00EC124B">
        <w:rPr>
          <w:sz w:val="28"/>
          <w:szCs w:val="28"/>
        </w:rPr>
        <w:t>қиламанки, биз қочиб бир томонга борганимизда, унда бирор иш топгунимизгача ҳам пул керак,</w:t>
      </w:r>
      <w:r w:rsidRPr="00EC124B">
        <w:rPr>
          <w:rStyle w:val="53"/>
          <w:sz w:val="28"/>
          <w:szCs w:val="28"/>
        </w:rPr>
        <w:t xml:space="preserve"> (С. А.) </w:t>
      </w:r>
      <w:r w:rsidRPr="00EC124B">
        <w:rPr>
          <w:sz w:val="28"/>
          <w:szCs w:val="28"/>
        </w:rPr>
        <w:t xml:space="preserve">Шунинг учун ажаб- .ландимки, мен хат ташувчилик хизматим бараварида бундай «мукофот» кутмаган эдим, шунинг учун ғазабландимки, бу жазо мен </w:t>
      </w:r>
      <w:r w:rsidRPr="00EC124B">
        <w:rPr>
          <w:sz w:val="28"/>
          <w:szCs w:val="28"/>
        </w:rPr>
        <w:lastRenderedPageBreak/>
        <w:t>учун бутунлай ҳақсизлик эди.</w:t>
      </w:r>
      <w:r w:rsidRPr="00EC124B">
        <w:rPr>
          <w:rStyle w:val="53"/>
          <w:sz w:val="28"/>
          <w:szCs w:val="28"/>
        </w:rPr>
        <w:t xml:space="preserve"> (С. А.)</w:t>
      </w:r>
    </w:p>
    <w:p w:rsidR="00F0420A" w:rsidRPr="00EC124B" w:rsidRDefault="003710B5" w:rsidP="00EC124B">
      <w:pPr>
        <w:pStyle w:val="8"/>
        <w:shd w:val="clear" w:color="auto" w:fill="auto"/>
        <w:tabs>
          <w:tab w:val="right" w:pos="4788"/>
        </w:tabs>
        <w:spacing w:line="240" w:lineRule="auto"/>
        <w:ind w:firstLine="426"/>
        <w:jc w:val="both"/>
        <w:rPr>
          <w:sz w:val="28"/>
          <w:szCs w:val="28"/>
        </w:rPr>
      </w:pPr>
      <w:r w:rsidRPr="00EC124B">
        <w:rPr>
          <w:sz w:val="28"/>
          <w:szCs w:val="28"/>
        </w:rPr>
        <w:t>’ Сабаб эргаш гапларншмг бу тури брш гапга аналитик усул билан богланади.</w:t>
      </w:r>
      <w:r w:rsidRPr="00EC124B">
        <w:rPr>
          <w:sz w:val="28"/>
          <w:szCs w:val="28"/>
        </w:rPr>
        <w:tab/>
        <w:t>&gt;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vertAlign w:val="superscript"/>
        </w:rPr>
        <w:t>1</w:t>
      </w:r>
      <w:r w:rsidRPr="00EC124B">
        <w:rPr>
          <w:sz w:val="28"/>
          <w:szCs w:val="28"/>
        </w:rPr>
        <w:t xml:space="preserve"> Сабаб муносабати тушунчаси қўшма гап қисмларини юқо- рида кўрсатиб ўтилган тобе боғловчилар ёки келишик қўшим- часи ёрдами билан бириктириш йўли билангина ифодаланиб қолмайди. Айрим қўшма гаплар қисмлари орасидаги боғлов- чига яқинлашган лексик элементлар, ҳатто предикатив би- рикмалар ҳам сабаб муносабатини келтириб чиқариши мум- кин. Бундай лексик элементларга </w:t>
      </w:r>
      <w:r w:rsidRPr="00EC124B">
        <w:rPr>
          <w:rStyle w:val="aa"/>
          <w:sz w:val="28"/>
          <w:szCs w:val="28"/>
        </w:rPr>
        <w:t>шунга кўра, шу сабабли, шу туфайли</w:t>
      </w:r>
      <w:r w:rsidRPr="00EC124B">
        <w:rPr>
          <w:sz w:val="28"/>
          <w:szCs w:val="28"/>
        </w:rPr>
        <w:t xml:space="preserve"> каби бирикмалар киради: </w:t>
      </w:r>
      <w:r w:rsidRPr="00EC124B">
        <w:rPr>
          <w:rStyle w:val="aa"/>
          <w:sz w:val="28"/>
          <w:szCs w:val="28"/>
        </w:rPr>
        <w:t>Озод халқни бошига келмас, Энди сира мусибат ва ғам. Шунинг учун шодман бир умр. Шунинг учун шодлик ҳамдадим.</w:t>
      </w:r>
      <w:r w:rsidRPr="00EC124B">
        <w:rPr>
          <w:sz w:val="28"/>
          <w:szCs w:val="28"/>
        </w:rPr>
        <w:t xml:space="preserve"> (Ҳ. О.) </w:t>
      </w:r>
      <w:r w:rsidRPr="00EC124B">
        <w:rPr>
          <w:rStyle w:val="aa"/>
          <w:sz w:val="28"/>
          <w:szCs w:val="28"/>
        </w:rPr>
        <w:t>Сорахон одобли қиз, шу сабабли ҳамма уни ҳар ерда ва ҳар қачон ҳурматлар туну кун.</w:t>
      </w:r>
      <w:r w:rsidRPr="00EC124B">
        <w:rPr>
          <w:sz w:val="28"/>
          <w:szCs w:val="28"/>
        </w:rPr>
        <w:t xml:space="preserve"> (3. Диёр.)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Эргаш ва бош гаплар кўпинча состави кенг мураккаб сод- да ёки қўшма гаплардан таркиб топганлиги сабабли, улар орасида сезиларли пауза берилади ва кўпинча нуқта қўйи- 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Сабаб эргаш гаплар бош гапга </w:t>
      </w:r>
      <w:r w:rsidRPr="00EC124B">
        <w:rPr>
          <w:sz w:val="28"/>
          <w:szCs w:val="28"/>
        </w:rPr>
        <w:t>-дай\\-дек</w:t>
      </w:r>
      <w:r w:rsidRPr="00EC124B">
        <w:rPr>
          <w:rStyle w:val="53"/>
          <w:sz w:val="28"/>
          <w:szCs w:val="28"/>
        </w:rPr>
        <w:t xml:space="preserve"> элементи ёрдами билан боғланиши мумкин. Бу хил сабаб эргаш гапда ўхша- тиш-қиёслаш мазмуни ҳам бўлиб, эргаш гап бош гапдан олдин келади: </w:t>
      </w:r>
      <w:r w:rsidRPr="00EC124B">
        <w:rPr>
          <w:sz w:val="28"/>
          <w:szCs w:val="28"/>
        </w:rPr>
        <w:t xml:space="preserve">Чурвақаларнинг ёшларида гўё йил эмас, балки дйлар фарқи бўлгандек, бир-биридан ажратиш қийин эди. </w:t>
      </w:r>
      <w:r w:rsidRPr="00EC124B">
        <w:rPr>
          <w:rStyle w:val="53"/>
          <w:sz w:val="28"/>
          <w:szCs w:val="28"/>
        </w:rPr>
        <w:t xml:space="preserve">(О.) </w:t>
      </w:r>
      <w:r w:rsidRPr="00EC124B">
        <w:rPr>
          <w:sz w:val="28"/>
          <w:szCs w:val="28"/>
        </w:rPr>
        <w:t>Ҳуринисо шу қилмиши билан меҳмон олдида ўзининг .маданиятсизлйгиш кўрсатиб қўйгандай, Қаландаров қаттиқ .хижолат тортди...</w:t>
      </w:r>
      <w:r w:rsidRPr="00EC124B">
        <w:rPr>
          <w:rStyle w:val="53"/>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Шарт эргаш гаплар бош гапдан англашйлган мазмуннинг қандай шарт-шароитда бажарнлиШини кўрсатади.</w:t>
      </w:r>
    </w:p>
    <w:p w:rsidR="00F0420A" w:rsidRPr="00EC124B" w:rsidRDefault="003710B5" w:rsidP="00EC124B">
      <w:pPr>
        <w:pStyle w:val="8"/>
        <w:shd w:val="clear" w:color="auto" w:fill="auto"/>
        <w:tabs>
          <w:tab w:val="right" w:pos="6145"/>
        </w:tabs>
        <w:spacing w:line="240" w:lineRule="auto"/>
        <w:ind w:firstLine="426"/>
        <w:jc w:val="both"/>
        <w:rPr>
          <w:sz w:val="28"/>
          <w:szCs w:val="28"/>
        </w:rPr>
      </w:pPr>
      <w:r w:rsidRPr="00EC124B">
        <w:rPr>
          <w:sz w:val="28"/>
          <w:szCs w:val="28"/>
        </w:rPr>
        <w:t>Шарт эргаш гапнинг асосий грамматик белгиси кесими- нинт шарт феъли орқали ифодаланишидир. Аммо бу бёлгига- гина қараб, маълум конструкцияларни шарт эргаш гал деб ҳукм чиқариб бўлмайди, чунки шарт феъли бошқа эргаш гап- ларнинг' кесими бўлиб келиши ҳам мумкин. Масалан:</w:t>
      </w:r>
      <w:r w:rsidRPr="00EC124B">
        <w:rPr>
          <w:sz w:val="28"/>
          <w:szCs w:val="28"/>
        </w:rPr>
        <w:tab/>
        <w:t>1)</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п а й т э р г а ш г а п: </w:t>
      </w:r>
      <w:r w:rsidRPr="00EC124B">
        <w:rPr>
          <w:sz w:val="28"/>
          <w:szCs w:val="28"/>
        </w:rPr>
        <w:t>Бир куни Сидиқжон мактабдан келса&gt; укалари боғда иш бошлаб юборишибди.</w:t>
      </w:r>
      <w:r w:rsidRPr="00EC124B">
        <w:rPr>
          <w:rStyle w:val="53"/>
          <w:sz w:val="28"/>
          <w:szCs w:val="28"/>
        </w:rPr>
        <w:t xml:space="preserve"> (Ҳ. Назир) 2) м а қ- сад </w:t>
      </w:r>
      <w:r w:rsidRPr="00EC124B">
        <w:rPr>
          <w:rStyle w:val="53pt7"/>
          <w:sz w:val="28"/>
          <w:szCs w:val="28"/>
        </w:rPr>
        <w:t>эргаш</w:t>
      </w:r>
      <w:r w:rsidRPr="00EC124B">
        <w:rPr>
          <w:rStyle w:val="53"/>
          <w:sz w:val="28"/>
          <w:szCs w:val="28"/>
        </w:rPr>
        <w:t xml:space="preserve"> г а п: </w:t>
      </w:r>
      <w:r w:rsidRPr="00EC124B">
        <w:rPr>
          <w:sz w:val="28"/>
          <w:szCs w:val="28"/>
        </w:rPr>
        <w:t>Далага сув киритсам, Яшнатсам деб юрт ерин, Тўкти пешона терин.</w:t>
      </w:r>
      <w:r w:rsidRPr="00EC124B">
        <w:rPr>
          <w:rStyle w:val="53"/>
          <w:sz w:val="28"/>
          <w:szCs w:val="28"/>
        </w:rPr>
        <w:t xml:space="preserve"> (Газета) 3) </w:t>
      </w:r>
      <w:r w:rsidRPr="00EC124B">
        <w:rPr>
          <w:rStyle w:val="53pt7"/>
          <w:sz w:val="28"/>
          <w:szCs w:val="28"/>
        </w:rPr>
        <w:t xml:space="preserve">тўсиқсизэр- </w:t>
      </w:r>
      <w:r w:rsidRPr="00EC124B">
        <w:rPr>
          <w:rStyle w:val="53"/>
          <w:sz w:val="28"/>
          <w:szCs w:val="28"/>
        </w:rPr>
        <w:t xml:space="preserve">г </w:t>
      </w:r>
      <w:r w:rsidRPr="00EC124B">
        <w:rPr>
          <w:rStyle w:val="53pt7"/>
          <w:sz w:val="28"/>
          <w:szCs w:val="28"/>
        </w:rPr>
        <w:t>аш</w:t>
      </w:r>
      <w:r w:rsidRPr="00EC124B">
        <w:rPr>
          <w:rStyle w:val="53"/>
          <w:sz w:val="28"/>
          <w:szCs w:val="28"/>
        </w:rPr>
        <w:t xml:space="preserve"> г а п: </w:t>
      </w:r>
      <w:r w:rsidRPr="00EC124B">
        <w:rPr>
          <w:sz w:val="28"/>
          <w:szCs w:val="28"/>
        </w:rPr>
        <w:t>Ленин ўлган бўлса, йўли доим тирик (Ғ. Ғ.)</w:t>
      </w:r>
      <w:r w:rsidRPr="00EC124B">
        <w:rPr>
          <w:rStyle w:val="53"/>
          <w:sz w:val="28"/>
          <w:szCs w:val="28"/>
        </w:rPr>
        <w:t xml:space="preserve"> ва бошқалар.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Шунинг учун ҳам шарт эргаш гапни белгилашда эргаш гап конструкциясининг мазмунига, таркибидаги бўлакларнинг маъносига диққат этиш зарур.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Шарт феъли бошқарган конструкцияларнинг эргаш гап бўлиши учун таркибида ўз эгаси бўлиши шарт (бир составли шарт эргаш гаплар бундан мустаснодир), шундагина преди- катив муносабат, ҳукм келиб чиқади. Таркибида эгаси бўл- маган, эгаси умумий бўлган конструкциялар шарт бирикма- лар, шарт оборотлар ҳисобланади. Масалан: </w:t>
      </w:r>
      <w:r w:rsidRPr="00EC124B">
        <w:rPr>
          <w:rStyle w:val="aa"/>
          <w:sz w:val="28"/>
          <w:szCs w:val="28"/>
        </w:rPr>
        <w:t>...ўзингдан бир кўйлак ортиқ йиртган кишининг сўзига қулоқ солсанг, унинг насиҳатларини тингласанг, албатта одам бўласан.</w:t>
      </w:r>
      <w:r w:rsidRPr="00EC124B">
        <w:rPr>
          <w:sz w:val="28"/>
          <w:szCs w:val="28"/>
        </w:rPr>
        <w:t xml:space="preserve"> (С. А.) </w:t>
      </w:r>
      <w:r w:rsidRPr="00EC124B">
        <w:rPr>
          <w:rStyle w:val="aa"/>
          <w:sz w:val="28"/>
          <w:szCs w:val="28"/>
        </w:rPr>
        <w:t>Душманга биргалашиб қарши</w:t>
      </w:r>
      <w:r w:rsidRPr="00EC124B">
        <w:rPr>
          <w:sz w:val="28"/>
          <w:szCs w:val="28"/>
        </w:rPr>
        <w:t xml:space="preserve"> , </w:t>
      </w:r>
      <w:r w:rsidRPr="00EC124B">
        <w:rPr>
          <w:rStyle w:val="aa"/>
          <w:sz w:val="28"/>
          <w:szCs w:val="28"/>
        </w:rPr>
        <w:t>турсак ҳаммамиз ўлмасмиз, ёки тутқун бўлмасмиз.</w:t>
      </w:r>
      <w:r w:rsidRPr="00EC124B">
        <w:rPr>
          <w:sz w:val="28"/>
          <w:szCs w:val="28"/>
        </w:rPr>
        <w:t xml:space="preserve"> (С. А.) </w:t>
      </w:r>
      <w:r w:rsidRPr="00EC124B">
        <w:rPr>
          <w:rStyle w:val="aa"/>
          <w:sz w:val="28"/>
          <w:szCs w:val="28"/>
        </w:rPr>
        <w:t xml:space="preserve">Пахта ишида </w:t>
      </w:r>
      <w:r w:rsidRPr="00EC124B">
        <w:rPr>
          <w:rStyle w:val="aa"/>
          <w:sz w:val="28"/>
          <w:szCs w:val="28"/>
        </w:rPr>
        <w:lastRenderedPageBreak/>
        <w:t>қуруқ практика билан иш кўрсанг, охир туртиласан, қоқиласан.</w:t>
      </w:r>
      <w:r w:rsidRPr="00EC124B">
        <w:rPr>
          <w:sz w:val="28"/>
          <w:szCs w:val="28"/>
        </w:rPr>
        <w:t xml:space="preserve"> (О.)</w:t>
      </w:r>
    </w:p>
    <w:p w:rsidR="00F0420A" w:rsidRPr="00EC124B" w:rsidRDefault="003710B5" w:rsidP="00EC124B">
      <w:pPr>
        <w:pStyle w:val="8"/>
        <w:shd w:val="clear" w:color="auto" w:fill="auto"/>
        <w:tabs>
          <w:tab w:val="left" w:pos="5746"/>
        </w:tabs>
        <w:spacing w:line="240" w:lineRule="auto"/>
        <w:ind w:firstLine="426"/>
        <w:jc w:val="both"/>
        <w:rPr>
          <w:sz w:val="28"/>
          <w:szCs w:val="28"/>
        </w:rPr>
      </w:pPr>
      <w:r w:rsidRPr="00EC124B">
        <w:rPr>
          <w:sz w:val="28"/>
          <w:szCs w:val="28"/>
        </w:rPr>
        <w:t xml:space="preserve">Шарт эргаш гапнинг кесими феъл кесим ёки от кесим: шаклида бўлиши мумкин. От кесим бўлганда, кесим шарт. феъли шаклидаги </w:t>
      </w:r>
      <w:r w:rsidRPr="00EC124B">
        <w:rPr>
          <w:rStyle w:val="aa"/>
          <w:sz w:val="28"/>
          <w:szCs w:val="28"/>
        </w:rPr>
        <w:t>бўлмоқ</w:t>
      </w:r>
      <w:r w:rsidRPr="00EC124B">
        <w:rPr>
          <w:sz w:val="28"/>
          <w:szCs w:val="28"/>
        </w:rPr>
        <w:t xml:space="preserve"> боғламаси билан бирикади:</w:t>
      </w:r>
      <w:r w:rsidRPr="00EC124B">
        <w:rPr>
          <w:sz w:val="28"/>
          <w:szCs w:val="28"/>
        </w:rPr>
        <w:tab/>
      </w:r>
      <w:r w:rsidRPr="00EC124B">
        <w:rPr>
          <w:rStyle w:val="aa"/>
          <w:sz w:val="28"/>
          <w:szCs w:val="28"/>
        </w:rPr>
        <w:t>Бас,</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яхшилик қилмоқ керак: Элнинг, юртнинг бахти барқарор бўлса, салтанат ҳам бехатар бўлур.</w:t>
      </w:r>
      <w:r w:rsidRPr="00EC124B">
        <w:rPr>
          <w:rStyle w:val="53"/>
          <w:sz w:val="28"/>
          <w:szCs w:val="28"/>
        </w:rPr>
        <w:t xml:space="preserve"> (О.) </w:t>
      </w:r>
      <w:r w:rsidRPr="00EC124B">
        <w:rPr>
          <w:sz w:val="28"/>
          <w:szCs w:val="28"/>
        </w:rPr>
        <w:t>Агар бизни рўёбга чиқарадиган йўл колхоз йўли бўлса</w:t>
      </w:r>
      <w:r w:rsidRPr="00EC124B">
        <w:rPr>
          <w:rStyle w:val="53"/>
          <w:sz w:val="28"/>
          <w:szCs w:val="28"/>
        </w:rPr>
        <w:t xml:space="preserve"> — </w:t>
      </w:r>
      <w:r w:rsidRPr="00EC124B">
        <w:rPr>
          <w:sz w:val="28"/>
          <w:szCs w:val="28"/>
        </w:rPr>
        <w:t>бошла, ука, этагингни. ушлаганимиз</w:t>
      </w:r>
      <w:r w:rsidRPr="00EC124B">
        <w:rPr>
          <w:rStyle w:val="53"/>
          <w:sz w:val="28"/>
          <w:szCs w:val="28"/>
        </w:rPr>
        <w:t xml:space="preserve"> — </w:t>
      </w:r>
      <w:r w:rsidRPr="00EC124B">
        <w:rPr>
          <w:sz w:val="28"/>
          <w:szCs w:val="28"/>
        </w:rPr>
        <w:t>ушлаган.</w:t>
      </w:r>
      <w:r w:rsidRPr="00EC124B">
        <w:rPr>
          <w:rStyle w:val="53"/>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Шарт эргаш гапни тузишда </w:t>
      </w:r>
      <w:r w:rsidRPr="00EC124B">
        <w:rPr>
          <w:rStyle w:val="aa"/>
          <w:sz w:val="28"/>
          <w:szCs w:val="28"/>
        </w:rPr>
        <w:t>демоқ</w:t>
      </w:r>
      <w:r w:rsidRPr="00EC124B">
        <w:rPr>
          <w:sz w:val="28"/>
          <w:szCs w:val="28"/>
        </w:rPr>
        <w:t xml:space="preserve"> феълининг шарт майли' шакли ҳам хизмат қилади: </w:t>
      </w:r>
      <w:r w:rsidRPr="00EC124B">
        <w:rPr>
          <w:rStyle w:val="aa"/>
          <w:sz w:val="28"/>
          <w:szCs w:val="28"/>
        </w:rPr>
        <w:t>Тайёр ошга баковул бўламан де- санг, ҳамманинг ҳам кўзига хунук кўринасан.</w:t>
      </w:r>
      <w:r w:rsidRPr="00EC124B">
        <w:rPr>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sz w:val="28"/>
          <w:szCs w:val="28"/>
        </w:rPr>
        <w:t>Шарт феъли логик жиҳатдан келаси замоини ифодалайди. У ҳар вақт бош гап кесимидан англашилган ҳаракаТ-ҳолатдан олдин рўй берувчи ҳаракат-ҳолатни ифодалайди. Шунинг учун ҳам бош гапнинг кесими келаси ёки ҳозирги-келаси за- монда бўлади ёки буйруқ феъли орқали ифодаланади. Албат- та, бош гапнинг кесими ўтган замонда бўлиши ҳам мумкин..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lastRenderedPageBreak/>
        <w:t xml:space="preserve">Бундай ҳолда ҳам бош ва шарт эргаш гап орасидаги чегара. сақланади: ўтган замонда шарт эргаш гапдан англашилгав. ҳаракатдан сўнггина бош гапдаги мазмун рўй бергани ифо- даланади: </w:t>
      </w:r>
      <w:r w:rsidRPr="00EC124B">
        <w:rPr>
          <w:rStyle w:val="aa"/>
          <w:sz w:val="28"/>
          <w:szCs w:val="28"/>
        </w:rPr>
        <w:t>Бррди-ю бирон, царол бундай қилинмаган қарзинш бирор йўл топиб тўласа, бой яна бирон туҳмат билан уни ик- кинчи бор қарздор қилар экан.</w:t>
      </w:r>
      <w:r w:rsidRPr="00EC124B">
        <w:rPr>
          <w:sz w:val="28"/>
          <w:szCs w:val="28"/>
        </w:rPr>
        <w:t xml:space="preserve"> (С. А.)</w:t>
      </w:r>
    </w:p>
    <w:p w:rsidR="00F0420A" w:rsidRPr="00EC124B" w:rsidRDefault="003710B5" w:rsidP="00EC124B">
      <w:pPr>
        <w:pStyle w:val="8"/>
        <w:shd w:val="clear" w:color="auto" w:fill="auto"/>
        <w:tabs>
          <w:tab w:val="right" w:pos="2804"/>
        </w:tabs>
        <w:spacing w:line="240" w:lineRule="auto"/>
        <w:ind w:firstLine="426"/>
        <w:jc w:val="both"/>
        <w:rPr>
          <w:sz w:val="28"/>
          <w:szCs w:val="28"/>
        </w:rPr>
      </w:pPr>
      <w:r w:rsidRPr="00EC124B">
        <w:rPr>
          <w:sz w:val="28"/>
          <w:szCs w:val="28"/>
        </w:rPr>
        <w:t>Шарт эргаш гапли қўшма гапларда доимо бўлиб. туради-. ган ёки бўлиши мумкин бўлган ҳаракат-ҳолатлар тўғри- сида фикр юритилгани учун ҳам, кўп мақоллар, афоризмлар,. фразеологик бирликлар шу хил ҳўшма гаплар шаклида тузи- лади.</w:t>
      </w:r>
      <w:r w:rsidRPr="00EC124B">
        <w:rPr>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Шарт эргаш гап одатда бош гапдан англашилган мазмун- ни умумий равишда изоҳлайди. Шу билан бирга айрим шарт. эргаш галли қўшма гапларда фикр айрим гап бўлаклари ус- тида бўлиши ҳам мумкин: </w:t>
      </w:r>
      <w:r w:rsidRPr="00EC124B">
        <w:rPr>
          <w:rStyle w:val="aa"/>
          <w:sz w:val="28"/>
          <w:szCs w:val="28"/>
        </w:rPr>
        <w:t>Ҳукумат ишчи-деҳқонники бўлса, ўша деҳқок мен бўламан!</w:t>
      </w:r>
      <w:r w:rsidRPr="00EC124B">
        <w:rPr>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Шарт феълининг бошҳа феъл шакллари (сифатдош, ра- вишдош).дан фарқи шуки, бу феъл шакли ўз эгаси билаа шахсДа мослашади, шарт феъли ҳар учала шахсда келиши мумкин (аммо биринчи шахсда камроқ, учинчи шахсда кўп- роқ қўлланади):</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Бунинг вазифасини ҳам айтиб берсам, тонг отгунча ҳам</w:t>
      </w:r>
      <w:r w:rsidRPr="00EC124B">
        <w:rPr>
          <w:sz w:val="28"/>
          <w:szCs w:val="28"/>
          <w:vertAlign w:val="subscript"/>
        </w:rPr>
        <w:t>:</w:t>
      </w:r>
      <w:r w:rsidRPr="00EC124B">
        <w:rPr>
          <w:sz w:val="28"/>
          <w:szCs w:val="28"/>
        </w:rPr>
        <w:t xml:space="preserve"> тугамайди.</w:t>
      </w:r>
      <w:r w:rsidRPr="00EC124B">
        <w:rPr>
          <w:rStyle w:val="53"/>
          <w:sz w:val="28"/>
          <w:szCs w:val="28"/>
        </w:rPr>
        <w:t xml:space="preserve"> (А. Қҳ.) </w:t>
      </w:r>
      <w:r w:rsidRPr="00EC124B">
        <w:rPr>
          <w:sz w:val="28"/>
          <w:szCs w:val="28"/>
        </w:rPr>
        <w:t>Мен Фарғонамни мақтамоқ бўлсам, йиги- ти Фарҳоду, қизи Шириндир.</w:t>
      </w:r>
      <w:r w:rsidRPr="00EC124B">
        <w:rPr>
          <w:rStyle w:val="53"/>
          <w:sz w:val="28"/>
          <w:szCs w:val="28"/>
        </w:rPr>
        <w:t xml:space="preserve"> (Ғ. Ғ.) </w:t>
      </w:r>
      <w:r w:rsidRPr="00EC124B">
        <w:rPr>
          <w:sz w:val="28"/>
          <w:szCs w:val="28"/>
        </w:rPr>
        <w:t>Агар бу масалани эҳти- ётлик билан амалга оширмасак, тушунмаганлар ўртасида кат- та ғалаёнга сабаб бўламиз.</w:t>
      </w:r>
      <w:r w:rsidRPr="00EC124B">
        <w:rPr>
          <w:rStyle w:val="53"/>
          <w:sz w:val="28"/>
          <w:szCs w:val="28"/>
        </w:rPr>
        <w:t xml:space="preserve"> (М. Ибр.) </w:t>
      </w:r>
      <w:r w:rsidRPr="00EC124B">
        <w:rPr>
          <w:sz w:val="28"/>
          <w:szCs w:val="28"/>
        </w:rPr>
        <w:t>Ҳар ким билан дўст. бўлмоқчи бўлсанг, аввал у шшини сина</w:t>
      </w:r>
      <w:r w:rsidRPr="00EC124B">
        <w:rPr>
          <w:rStyle w:val="53"/>
          <w:sz w:val="28"/>
          <w:szCs w:val="28"/>
        </w:rPr>
        <w:t xml:space="preserve"> — </w:t>
      </w:r>
      <w:r w:rsidRPr="00EC124B">
        <w:rPr>
          <w:sz w:val="28"/>
          <w:szCs w:val="28"/>
        </w:rPr>
        <w:t>текшир.</w:t>
      </w:r>
      <w:r w:rsidRPr="00EC124B">
        <w:rPr>
          <w:rStyle w:val="53"/>
          <w:sz w:val="28"/>
          <w:szCs w:val="28"/>
        </w:rPr>
        <w:t xml:space="preserve"> (Маҳол), </w:t>
      </w:r>
      <w:r w:rsidRPr="00EC124B">
        <w:rPr>
          <w:sz w:val="28"/>
          <w:szCs w:val="28"/>
        </w:rPr>
        <w:t>Ҳур ҳаёт бундан гўзал бўлсин десанг, янги ер оч, кенг, гўзал. гулбоғ қил.</w:t>
      </w:r>
      <w:r w:rsidRPr="00EC124B">
        <w:rPr>
          <w:rStyle w:val="53"/>
          <w:sz w:val="28"/>
          <w:szCs w:val="28"/>
        </w:rPr>
        <w:t xml:space="preserve"> (Я.)</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7 Эрташ гап мазмунидаги шартлик мазмунини янада таъ- кидлаш ва бош гап мазмуни билан қатъий чегаралаш учун. эргаш гап кесимидан сўнг </w:t>
      </w:r>
      <w:r w:rsidRPr="00EC124B">
        <w:rPr>
          <w:sz w:val="28"/>
          <w:szCs w:val="28"/>
        </w:rPr>
        <w:t>-ми, -чи</w:t>
      </w:r>
      <w:r w:rsidRPr="00EC124B">
        <w:rPr>
          <w:rStyle w:val="53"/>
          <w:sz w:val="28"/>
          <w:szCs w:val="28"/>
        </w:rPr>
        <w:t xml:space="preserve"> юкламалари қўлланади</w:t>
      </w:r>
      <w:r w:rsidRPr="00EC124B">
        <w:rPr>
          <w:rStyle w:val="53"/>
          <w:sz w:val="28"/>
          <w:szCs w:val="28"/>
          <w:vertAlign w:val="superscript"/>
        </w:rPr>
        <w:t>-</w:t>
      </w:r>
      <w:r w:rsidRPr="00EC124B">
        <w:rPr>
          <w:rStyle w:val="53"/>
          <w:sz w:val="28"/>
          <w:szCs w:val="28"/>
        </w:rPr>
        <w:t xml:space="preserve"> ёки бош гапда </w:t>
      </w:r>
      <w:r w:rsidRPr="00EC124B">
        <w:rPr>
          <w:sz w:val="28"/>
          <w:szCs w:val="28"/>
        </w:rPr>
        <w:t>унда</w:t>
      </w:r>
      <w:r w:rsidRPr="00EC124B">
        <w:rPr>
          <w:rStyle w:val="53"/>
          <w:sz w:val="28"/>
          <w:szCs w:val="28"/>
        </w:rPr>
        <w:t xml:space="preserve"> олмоши ишлатилади:—... </w:t>
      </w:r>
      <w:r w:rsidRPr="00EC124B">
        <w:rPr>
          <w:sz w:val="28"/>
          <w:szCs w:val="28"/>
        </w:rPr>
        <w:t>юлдузларинг. жуфт тушган бўлсачи, одам боласи сенларни ажрата олмай- ди!</w:t>
      </w:r>
      <w:r w:rsidRPr="00EC124B">
        <w:rPr>
          <w:rStyle w:val="53"/>
          <w:sz w:val="28"/>
          <w:szCs w:val="28"/>
        </w:rPr>
        <w:t xml:space="preserve"> (О.) ... </w:t>
      </w:r>
      <w:r w:rsidRPr="00EC124B">
        <w:rPr>
          <w:sz w:val="28"/>
          <w:szCs w:val="28"/>
        </w:rPr>
        <w:t>агар сув бўлсами, тоғ-тоғ ҳосил битарди.</w:t>
      </w:r>
      <w:r w:rsidRPr="00EC124B">
        <w:rPr>
          <w:rStyle w:val="53"/>
          <w:sz w:val="28"/>
          <w:szCs w:val="28"/>
        </w:rPr>
        <w:t xml:space="preserve"> (Ш. Р.): </w:t>
      </w:r>
      <w:r w:rsidRPr="00EC124B">
        <w:rPr>
          <w:sz w:val="28"/>
          <w:szCs w:val="28"/>
        </w:rPr>
        <w:t>Бордию, машинани тўхтатадиган, шоферни жавобгарликка. тортадиган милиционернинг ўзини қастдан уриб, йиқитиб ўт- сачи, унда нима бўлади?</w:t>
      </w:r>
      <w:r w:rsidRPr="00EC124B">
        <w:rPr>
          <w:rStyle w:val="53"/>
          <w:sz w:val="28"/>
          <w:szCs w:val="28"/>
        </w:rPr>
        <w:t xml:space="preserve"> </w:t>
      </w:r>
      <w:r w:rsidRPr="00EC124B">
        <w:rPr>
          <w:rStyle w:val="53"/>
          <w:sz w:val="28"/>
          <w:szCs w:val="28"/>
        </w:rPr>
        <w:lastRenderedPageBreak/>
        <w:t>(А. Қҳ.)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Эргаш гап кееими ^аркибидаги </w:t>
      </w:r>
      <w:r w:rsidRPr="00EC124B">
        <w:rPr>
          <w:rStyle w:val="aa"/>
          <w:sz w:val="28"/>
          <w:szCs w:val="28"/>
        </w:rPr>
        <w:t>-са</w:t>
      </w:r>
      <w:r w:rsidRPr="00EC124B">
        <w:rPr>
          <w:sz w:val="28"/>
          <w:szCs w:val="28"/>
        </w:rPr>
        <w:t xml:space="preserve"> аффикси бош ва эргаш гапни бириктирувчи восита эмас, балки феълнинг турини ясовчи грамматик белгидир. Шунинг учун шарт эргаш гаплар бош гапга 'боғловчисиз, синтетик усул билан боғланадилар.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Шарт эргаш гаплардан англашилган ҳаракат, ҳолат, хусу- сиятнинг бажарилиши р е а л бўлиши ёки </w:t>
      </w:r>
      <w:r w:rsidRPr="00EC124B">
        <w:rPr>
          <w:rStyle w:val="3pt7"/>
          <w:sz w:val="28"/>
          <w:szCs w:val="28"/>
        </w:rPr>
        <w:t>реал б ў л м а с- лиги</w:t>
      </w:r>
      <w:r w:rsidRPr="00EC124B">
        <w:rPr>
          <w:sz w:val="28"/>
          <w:szCs w:val="28"/>
        </w:rPr>
        <w:t xml:space="preserve"> мумкин. Шарт зргаш гапнинг реал ҳолатида эргаш гапда б'ош гапдан англашилган мазмуннинг рўй бериши учун шарт-шароитнинг реал экани кўрсатилади: </w:t>
      </w:r>
      <w:r w:rsidRPr="00EC124B">
        <w:rPr>
          <w:rStyle w:val="51"/>
          <w:sz w:val="28"/>
          <w:szCs w:val="28"/>
        </w:rPr>
        <w:t>Тўкилса манглай геринг, унумли бўлар еринг.</w:t>
      </w:r>
      <w:r w:rsidRPr="00EC124B">
        <w:rPr>
          <w:rStyle w:val="53"/>
          <w:sz w:val="28"/>
          <w:szCs w:val="28"/>
        </w:rPr>
        <w:t xml:space="preserve"> (Мақол) </w:t>
      </w:r>
      <w:r w:rsidRPr="00EC124B">
        <w:rPr>
          <w:rStyle w:val="51"/>
          <w:sz w:val="28"/>
          <w:szCs w:val="28"/>
        </w:rPr>
        <w:t>Агар улар душман қў- яига асир тушган бўлсалар, мен уларни озод этаман.</w:t>
      </w:r>
      <w:r w:rsidRPr="00EC124B">
        <w:rPr>
          <w:rStyle w:val="53"/>
          <w:sz w:val="28"/>
          <w:szCs w:val="28"/>
        </w:rPr>
        <w:t xml:space="preserve"> (Я.)</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Ирреал шарт ифодалоочи шарт эргаш ва бош гапларнинг кесими таркибида </w:t>
      </w:r>
      <w:r w:rsidRPr="00EC124B">
        <w:rPr>
          <w:sz w:val="28"/>
          <w:szCs w:val="28"/>
        </w:rPr>
        <w:t>эди</w:t>
      </w:r>
      <w:r w:rsidRPr="00EC124B">
        <w:rPr>
          <w:rStyle w:val="53"/>
          <w:sz w:val="28"/>
          <w:szCs w:val="28"/>
        </w:rPr>
        <w:t xml:space="preserve"> феъли иштирок этади </w:t>
      </w:r>
      <w:r w:rsidRPr="00EC124B">
        <w:rPr>
          <w:sz w:val="28"/>
          <w:szCs w:val="28"/>
        </w:rPr>
        <w:t>(эди</w:t>
      </w:r>
      <w:r w:rsidRPr="00EC124B">
        <w:rPr>
          <w:rStyle w:val="53"/>
          <w:sz w:val="28"/>
          <w:szCs w:val="28"/>
        </w:rPr>
        <w:t xml:space="preserve"> феъли шарт эргаш гапда талаффузга кўра </w:t>
      </w:r>
      <w:r w:rsidRPr="00EC124B">
        <w:rPr>
          <w:sz w:val="28"/>
          <w:szCs w:val="28"/>
        </w:rPr>
        <w:t>-йди</w:t>
      </w:r>
      <w:r w:rsidRPr="00EC124B">
        <w:rPr>
          <w:rStyle w:val="53"/>
          <w:sz w:val="28"/>
          <w:szCs w:val="28"/>
        </w:rPr>
        <w:t xml:space="preserve"> шаклини, бош гапда </w:t>
      </w:r>
      <w:r w:rsidRPr="00EC124B">
        <w:rPr>
          <w:sz w:val="28"/>
          <w:szCs w:val="28"/>
        </w:rPr>
        <w:t xml:space="preserve">-ди </w:t>
      </w:r>
      <w:r w:rsidRPr="00EC124B">
        <w:rPr>
          <w:rStyle w:val="53"/>
          <w:sz w:val="28"/>
          <w:szCs w:val="28"/>
        </w:rPr>
        <w:t>шаклини олиши мумкин):</w:t>
      </w:r>
      <w:r w:rsidRPr="00EC124B">
        <w:rPr>
          <w:sz w:val="28"/>
          <w:szCs w:val="28"/>
        </w:rPr>
        <w:t>Агар 'дунёнинг нариги бурчига сиз- ни опичлаб боришга тўғри келсайди, мен севина-севина бажа- рардим.</w:t>
      </w:r>
      <w:r w:rsidRPr="00EC124B">
        <w:rPr>
          <w:rStyle w:val="53"/>
          <w:sz w:val="28"/>
          <w:szCs w:val="28"/>
        </w:rPr>
        <w:t xml:space="preserve"> (О.) </w:t>
      </w:r>
      <w:r w:rsidRPr="00EC124B">
        <w:rPr>
          <w:sz w:val="28"/>
          <w:szCs w:val="28"/>
        </w:rPr>
        <w:t>Агар командирларнинг ҳаммаси шундай бўлса эди, иш бошқача тус оларди. (0.)</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Шарт эргаш гапдаги </w:t>
      </w:r>
      <w:r w:rsidRPr="00EC124B">
        <w:rPr>
          <w:rStyle w:val="59pt3"/>
          <w:sz w:val="28"/>
          <w:szCs w:val="28"/>
        </w:rPr>
        <w:t xml:space="preserve">ирреадлик </w:t>
      </w:r>
      <w:r w:rsidRPr="00EC124B">
        <w:rPr>
          <w:rStyle w:val="53"/>
          <w:sz w:val="28"/>
          <w:szCs w:val="28"/>
        </w:rPr>
        <w:t xml:space="preserve">ўтган замон сифатдоши орқали ҳам ифодаланиши мумкин. Бунда ўрин-пайт келишйги форманти </w:t>
      </w:r>
      <w:r w:rsidRPr="00EC124B">
        <w:rPr>
          <w:sz w:val="28"/>
          <w:szCs w:val="28"/>
        </w:rPr>
        <w:t>-да</w:t>
      </w:r>
      <w:r w:rsidRPr="00EC124B">
        <w:rPr>
          <w:rStyle w:val="53"/>
          <w:sz w:val="28"/>
          <w:szCs w:val="28"/>
        </w:rPr>
        <w:t xml:space="preserve"> билан бириккан сифатдош шарт эргаш гап кесими бўлиб келади: </w:t>
      </w:r>
      <w:r w:rsidRPr="00EC124B">
        <w:rPr>
          <w:sz w:val="28"/>
          <w:szCs w:val="28"/>
        </w:rPr>
        <w:t>Агар сўз Ойқиз устида бўлмаганда, эҳтимол, у кулги билан ёки ҳазил билан жавоб қайтара олар- ди.</w:t>
      </w:r>
      <w:r w:rsidRPr="00EC124B">
        <w:rPr>
          <w:rStyle w:val="53"/>
          <w:sz w:val="28"/>
          <w:szCs w:val="28"/>
        </w:rPr>
        <w:t xml:space="preserve"> (Ш. Р.) </w:t>
      </w:r>
      <w:r w:rsidRPr="00EC124B">
        <w:rPr>
          <w:sz w:val="28"/>
          <w:szCs w:val="28"/>
        </w:rPr>
        <w:t>Агар Татьянанинг ўртоқлари унга лоқайд қара- ганда эди, эҳтимол, бу ҳодиса уларни ташвишга ҳам солма- ган бўлар эди.</w:t>
      </w:r>
      <w:r w:rsidRPr="00EC124B">
        <w:rPr>
          <w:rStyle w:val="53"/>
          <w:sz w:val="28"/>
          <w:szCs w:val="28"/>
        </w:rPr>
        <w:t xml:space="preserve"> (Каз.)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Баъзи ирреал шарт эргаш гаплар амалга ошМатан бўлса ҳам, у амалга ошиши мумкин бўлган ҳодиса деб тушунила- ди</w:t>
      </w:r>
      <w:r w:rsidRPr="00EC124B">
        <w:rPr>
          <w:sz w:val="28"/>
          <w:szCs w:val="28"/>
        </w:rPr>
        <w:t>: Агар каМпирдан тарқалган болалари, набиралари</w:t>
      </w:r>
      <w:r w:rsidRPr="00EC124B">
        <w:rPr>
          <w:rStyle w:val="53"/>
          <w:sz w:val="28"/>
          <w:szCs w:val="28"/>
        </w:rPr>
        <w:t xml:space="preserve"> — </w:t>
      </w:r>
      <w:r w:rsidRPr="00EC124B">
        <w:rPr>
          <w:sz w:val="28"/>
          <w:szCs w:val="28"/>
        </w:rPr>
        <w:t>ҳам- маси бир уйга тўпланса, ўзимиз ҳам сал кам бир маҳалла оила бўла&gt;р эканмиз.</w:t>
      </w:r>
      <w:r w:rsidRPr="00EC124B">
        <w:rPr>
          <w:rStyle w:val="53"/>
          <w:sz w:val="28"/>
          <w:szCs w:val="28"/>
        </w:rPr>
        <w:t xml:space="preserve"> (Ғ. Ғ.)</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Шундай қилиб, ир-реал шарт ифодаловчи шарт эргаш гап- лар, бир томондан, бўлиши мумкин бўлмаган ҳаракат-ҳолат- ни ифодаласа, иккйнчи томондан, эргаш гапдан англашилган мазмун рўй бермага-н бўлеа ҳам, у юзага чиқиши мумкин бўлади, эргаш гапнинг сўнгги турининг ҳам ирреалликка ки- ритилишига сабаб—бу хил шарт эргаш гаплардаги мазмун рўй бермаган воқеа, ҳодиса сифатида тушунилйшидир.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Шарт эргаш гаплардаги ирреаллик </w:t>
      </w:r>
      <w:r w:rsidRPr="00EC124B">
        <w:rPr>
          <w:rStyle w:val="aa"/>
          <w:sz w:val="28"/>
          <w:szCs w:val="28"/>
        </w:rPr>
        <w:t>эмоқ</w:t>
      </w:r>
      <w:r w:rsidRPr="00EC124B">
        <w:rPr>
          <w:sz w:val="28"/>
          <w:szCs w:val="28"/>
        </w:rPr>
        <w:t xml:space="preserve"> феълидан таш- қари, гапларнинг умумий мазмунидан, айр.им гап бўлаклари- нинг маъносидан ҳам англашилиб туради. Бундай қўшма гап- лар сўзловчининг истаги, иккиланиши, илтимоси, маслаҳати, мурожаати каби модал маъноларни ифодалаш учун бир во- сита 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Кесими ирреал шарт эргаш гап шаклидаги эргаш гаплар баъзан мазмунан ирреалликни ифодаламайди, бундай эргаш гапларда воқеа, ҳодиса рўй беради, демак, шарт реал бўлади. Бундай шарт эргаш гапли қўшма гапларнинг иккинчи хусу- сияти шуки, улардаги мазмун ўтган замонда рўй берган ёки рўй бериши мумкин бўлади: </w:t>
      </w:r>
      <w:r w:rsidRPr="00EC124B">
        <w:rPr>
          <w:rStyle w:val="aa"/>
          <w:sz w:val="28"/>
          <w:szCs w:val="28"/>
        </w:rPr>
        <w:t>Агар бу икки баталъон бу ердан кетмаганда эди, тўплар ҳимоясиз қолмаган бўлар эди.</w:t>
      </w:r>
      <w:r w:rsidRPr="00EC124B">
        <w:rPr>
          <w:sz w:val="28"/>
          <w:szCs w:val="28"/>
        </w:rPr>
        <w:t xml:space="preserve"> (Л. Т.) </w:t>
      </w:r>
      <w:r w:rsidRPr="00EC124B">
        <w:rPr>
          <w:rStyle w:val="aa"/>
          <w:sz w:val="28"/>
          <w:szCs w:val="28"/>
        </w:rPr>
        <w:t>Агар бўлмасайди революция, шаҳарлар тарихдап ўчгуси эди.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lastRenderedPageBreak/>
        <w:t xml:space="preserve">^Ғ. Ғ.) </w:t>
      </w:r>
      <w:r w:rsidRPr="00EC124B">
        <w:rPr>
          <w:sz w:val="28"/>
          <w:szCs w:val="28"/>
        </w:rPr>
        <w:t>Тезроқ бу маросимлари. тугай қолса эди, менинг ҳам юғзимга овқат тегар эди.</w:t>
      </w:r>
      <w:r w:rsidRPr="00EC124B">
        <w:rPr>
          <w:rStyle w:val="53"/>
          <w:sz w:val="28"/>
          <w:szCs w:val="28"/>
        </w:rPr>
        <w:t xml:space="preserve"> (П. Т.)</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Шарт эргаш гап ўзининг асосий мазмунидан ташқари, гайрим ўринларда қуйидаги мазмун оттенкаларини ҳам ифо- далайди:</w:t>
      </w:r>
    </w:p>
    <w:p w:rsidR="00F0420A" w:rsidRPr="00EC124B" w:rsidRDefault="003710B5" w:rsidP="00EC124B">
      <w:pPr>
        <w:pStyle w:val="8"/>
        <w:numPr>
          <w:ilvl w:val="0"/>
          <w:numId w:val="167"/>
        </w:numPr>
        <w:shd w:val="clear" w:color="auto" w:fill="auto"/>
        <w:spacing w:line="240" w:lineRule="auto"/>
        <w:ind w:firstLine="426"/>
        <w:jc w:val="both"/>
        <w:rPr>
          <w:sz w:val="28"/>
          <w:szCs w:val="28"/>
        </w:rPr>
      </w:pPr>
      <w:r w:rsidRPr="00EC124B">
        <w:rPr>
          <w:rStyle w:val="3pt7"/>
          <w:sz w:val="28"/>
          <w:szCs w:val="28"/>
        </w:rPr>
        <w:t>Пайт мазмуни.</w:t>
      </w:r>
      <w:r w:rsidRPr="00EC124B">
        <w:rPr>
          <w:sz w:val="28"/>
          <w:szCs w:val="28"/>
        </w:rPr>
        <w:t xml:space="preserve"> Айрим шарт эргаш гапларда пайт мазмуни ҳам бўлади, бу хил конструкцияларни пайт эргаш тап конструкциялари билан алмаштириш ҳам мумкин: </w:t>
      </w:r>
      <w:r w:rsidRPr="00EC124B">
        <w:rPr>
          <w:rStyle w:val="TrebuchetMS7pt1"/>
          <w:rFonts w:ascii="Times New Roman" w:hAnsi="Times New Roman" w:cs="Times New Roman"/>
          <w:sz w:val="28"/>
          <w:szCs w:val="28"/>
        </w:rPr>
        <w:t xml:space="preserve">ёз </w:t>
      </w:r>
      <w:r w:rsidRPr="00EC124B">
        <w:rPr>
          <w:rStyle w:val="aa"/>
          <w:sz w:val="28"/>
          <w:szCs w:val="28"/>
        </w:rPr>
        <w:t>келса, битта асбобни олиб, бошқа юртларга иш қидириб ке- тар эди.</w:t>
      </w:r>
      <w:r w:rsidRPr="00EC124B">
        <w:rPr>
          <w:sz w:val="28"/>
          <w:szCs w:val="28"/>
        </w:rPr>
        <w:t xml:space="preserve"> (П. Т.)</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Пайт мазмунини таъкидлаш учун бош гапнинг бошлани- ишда </w:t>
      </w:r>
      <w:r w:rsidRPr="00EC124B">
        <w:rPr>
          <w:sz w:val="28"/>
          <w:szCs w:val="28"/>
        </w:rPr>
        <w:t>у вақт (-да), унда</w:t>
      </w:r>
      <w:r w:rsidRPr="00EC124B">
        <w:rPr>
          <w:rStyle w:val="53"/>
          <w:sz w:val="28"/>
          <w:szCs w:val="28"/>
        </w:rPr>
        <w:t xml:space="preserve"> лексик элементлари қўлланади:— </w:t>
      </w:r>
      <w:r w:rsidRPr="00EC124B">
        <w:rPr>
          <w:sz w:val="28"/>
          <w:szCs w:val="28"/>
        </w:rPr>
        <w:t>...хўжайин ўртага тушса, у вақт иш силлиқ бўлиб чиқса керак...</w:t>
      </w:r>
      <w:r w:rsidRPr="00EC124B">
        <w:rPr>
          <w:rStyle w:val="53"/>
          <w:sz w:val="28"/>
          <w:szCs w:val="28"/>
        </w:rPr>
        <w:t xml:space="preserve"> (О.) </w:t>
      </w:r>
      <w:r w:rsidRPr="00EC124B">
        <w:rPr>
          <w:sz w:val="28"/>
          <w:szCs w:val="28"/>
        </w:rPr>
        <w:t xml:space="preserve">...ғоят иложсиз қолган бўлсанг, у вақт сени муҳ- тожлик ва зарурият панжасидан халос этмоққа тайёрман. </w:t>
      </w:r>
      <w:r w:rsidRPr="00EC124B">
        <w:rPr>
          <w:rStyle w:val="53"/>
          <w:sz w:val="28"/>
          <w:szCs w:val="28"/>
        </w:rPr>
        <w:t xml:space="preserve">(О.) </w:t>
      </w:r>
      <w:r w:rsidRPr="00EC124B">
        <w:rPr>
          <w:sz w:val="28"/>
          <w:szCs w:val="28"/>
        </w:rPr>
        <w:t>Олти ой қор, ёмғир ёғса, қиш қишлигини қилса, у вақтда деҳқон ердан бир нарса ундириб олади.</w:t>
      </w:r>
      <w:r w:rsidRPr="00EC124B">
        <w:rPr>
          <w:rStyle w:val="53"/>
          <w:sz w:val="28"/>
          <w:szCs w:val="28"/>
        </w:rPr>
        <w:t xml:space="preserve"> (С. А.) </w:t>
      </w:r>
      <w:r w:rsidRPr="00EC124B">
        <w:rPr>
          <w:sz w:val="28"/>
          <w:szCs w:val="28"/>
        </w:rPr>
        <w:t>Агар ўртала- рингизда бирортангиз заррача қўрқоқлик қилсангиз, жанг майдонидан қочсангиз, унда сизга лаънат ўқиймиз.</w:t>
      </w:r>
      <w:r w:rsidRPr="00EC124B">
        <w:rPr>
          <w:rStyle w:val="53"/>
          <w:sz w:val="28"/>
          <w:szCs w:val="28"/>
        </w:rPr>
        <w:t xml:space="preserve"> (Я.)</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Шарт эргаш гапдаги пайт мазмуни 'кесимининг сифатдош орқали ифодаланиши билан ҳам англашилади: </w:t>
      </w:r>
      <w:r w:rsidRPr="00EC124B">
        <w:rPr>
          <w:rStyle w:val="aa"/>
          <w:sz w:val="28"/>
          <w:szCs w:val="28"/>
        </w:rPr>
        <w:t>Қўлингдан ■бир иш келмаганидан кейин, гапирдинг нима-ю, гапигрмадинг нима.</w:t>
      </w:r>
      <w:r w:rsidRPr="00EC124B">
        <w:rPr>
          <w:sz w:val="28"/>
          <w:szCs w:val="28"/>
        </w:rPr>
        <w:t xml:space="preserve"> (М. А.)</w:t>
      </w:r>
    </w:p>
    <w:p w:rsidR="00F0420A" w:rsidRPr="00EC124B" w:rsidRDefault="003710B5" w:rsidP="00EC124B">
      <w:pPr>
        <w:pStyle w:val="8"/>
        <w:numPr>
          <w:ilvl w:val="0"/>
          <w:numId w:val="167"/>
        </w:numPr>
        <w:shd w:val="clear" w:color="auto" w:fill="auto"/>
        <w:spacing w:line="240" w:lineRule="auto"/>
        <w:ind w:firstLine="426"/>
        <w:jc w:val="both"/>
        <w:rPr>
          <w:sz w:val="28"/>
          <w:szCs w:val="28"/>
        </w:rPr>
      </w:pPr>
      <w:r w:rsidRPr="00EC124B">
        <w:rPr>
          <w:rStyle w:val="3pt7"/>
          <w:sz w:val="28"/>
          <w:szCs w:val="28"/>
        </w:rPr>
        <w:t>Истак мазмуни.</w:t>
      </w:r>
      <w:r w:rsidRPr="00EC124B">
        <w:rPr>
          <w:sz w:val="28"/>
          <w:szCs w:val="28"/>
        </w:rPr>
        <w:t xml:space="preserve"> Шарт эргаш гапдаги истак маз- муни бош ва эргаш гапнинг кесими формасидан ва умумий контекстдан англашилади. Бунда бош гап кесими </w:t>
      </w:r>
      <w:r w:rsidRPr="00EC124B">
        <w:rPr>
          <w:rStyle w:val="aa"/>
          <w:sz w:val="28"/>
          <w:szCs w:val="28"/>
        </w:rPr>
        <w:t>-р</w:t>
      </w:r>
      <w:r w:rsidRPr="00EC124B">
        <w:rPr>
          <w:sz w:val="28"/>
          <w:szCs w:val="28"/>
        </w:rPr>
        <w:t xml:space="preserve"> шаклли сифатдош ва эргаш гаи кесими буйруқ ёки истак феъли шак- лида бўлади</w:t>
      </w:r>
      <w:r w:rsidRPr="00EC124B">
        <w:rPr>
          <w:rStyle w:val="aa"/>
          <w:sz w:val="28"/>
          <w:szCs w:val="28"/>
        </w:rPr>
        <w:t xml:space="preserve">: Ҳур ҳаёт бундан гўзал бўлсин десанг, Янги ер </w:t>
      </w:r>
      <w:r w:rsidRPr="00EC124B">
        <w:rPr>
          <w:rStyle w:val="TrebuchetMS7pt2"/>
          <w:rFonts w:ascii="Times New Roman" w:hAnsi="Times New Roman" w:cs="Times New Roman"/>
          <w:sz w:val="28"/>
          <w:szCs w:val="28"/>
        </w:rPr>
        <w:t xml:space="preserve">оч, </w:t>
      </w:r>
      <w:r w:rsidRPr="00EC124B">
        <w:rPr>
          <w:rStyle w:val="aa"/>
          <w:sz w:val="28"/>
          <w:szCs w:val="28"/>
        </w:rPr>
        <w:t xml:space="preserve">ўлкани гулбоғ қил. (Я.) </w:t>
      </w:r>
      <w:r w:rsidRPr="00EC124B">
        <w:rPr>
          <w:rStyle w:val="TrebuchetMS7pt1"/>
          <w:rFonts w:ascii="Times New Roman" w:hAnsi="Times New Roman" w:cs="Times New Roman"/>
          <w:sz w:val="28"/>
          <w:szCs w:val="28"/>
        </w:rPr>
        <w:t xml:space="preserve">ёз </w:t>
      </w:r>
      <w:r w:rsidRPr="00EC124B">
        <w:rPr>
          <w:rStyle w:val="aa"/>
          <w:sz w:val="28"/>
          <w:szCs w:val="28"/>
        </w:rPr>
        <w:t>келса, тоққа чиқардик.</w:t>
      </w:r>
    </w:p>
    <w:p w:rsidR="00F0420A" w:rsidRPr="00EC124B" w:rsidRDefault="003710B5" w:rsidP="00EC124B">
      <w:pPr>
        <w:pStyle w:val="8"/>
        <w:numPr>
          <w:ilvl w:val="0"/>
          <w:numId w:val="167"/>
        </w:numPr>
        <w:shd w:val="clear" w:color="auto" w:fill="auto"/>
        <w:spacing w:line="240" w:lineRule="auto"/>
        <w:ind w:firstLine="426"/>
        <w:jc w:val="both"/>
        <w:rPr>
          <w:sz w:val="28"/>
          <w:szCs w:val="28"/>
        </w:rPr>
      </w:pPr>
      <w:r w:rsidRPr="00EC124B">
        <w:rPr>
          <w:rStyle w:val="3pt7"/>
          <w:sz w:val="28"/>
          <w:szCs w:val="28"/>
        </w:rPr>
        <w:t>Тахмин мазмуни.</w:t>
      </w:r>
      <w:r w:rsidRPr="00EC124B">
        <w:rPr>
          <w:sz w:val="28"/>
          <w:szCs w:val="28"/>
        </w:rPr>
        <w:t xml:space="preserve"> Эргаш гапдаги тахмин мазмуни қўшма гапнинг умумий мазмунидан келиб чиқади: </w:t>
      </w:r>
      <w:r w:rsidRPr="00EC124B">
        <w:rPr>
          <w:rStyle w:val="aa"/>
          <w:sz w:val="28"/>
          <w:szCs w:val="28"/>
        </w:rPr>
        <w:t>Битта- яримта ҳуштор бўлса, у билан бирга вақт ғаниматда бирон шаҳарга қочиб қолдими.</w:t>
      </w:r>
      <w:r w:rsidRPr="00EC124B">
        <w:rPr>
          <w:sz w:val="28"/>
          <w:szCs w:val="28"/>
        </w:rPr>
        <w:t xml:space="preserve"> (О.)</w:t>
      </w:r>
    </w:p>
    <w:p w:rsidR="00F0420A" w:rsidRPr="00EC124B" w:rsidRDefault="003710B5" w:rsidP="00EC124B">
      <w:pPr>
        <w:pStyle w:val="8"/>
        <w:numPr>
          <w:ilvl w:val="0"/>
          <w:numId w:val="167"/>
        </w:numPr>
        <w:shd w:val="clear" w:color="auto" w:fill="auto"/>
        <w:spacing w:line="240" w:lineRule="auto"/>
        <w:ind w:firstLine="426"/>
        <w:jc w:val="both"/>
        <w:rPr>
          <w:sz w:val="28"/>
          <w:szCs w:val="28"/>
        </w:rPr>
      </w:pPr>
      <w:r w:rsidRPr="00EC124B">
        <w:rPr>
          <w:sz w:val="28"/>
          <w:szCs w:val="28"/>
        </w:rPr>
        <w:t xml:space="preserve"> С а б а б-н </w:t>
      </w:r>
      <w:r w:rsidRPr="00EC124B">
        <w:rPr>
          <w:rStyle w:val="3pt7"/>
          <w:sz w:val="28"/>
          <w:szCs w:val="28"/>
        </w:rPr>
        <w:t>атижа мазмуни.</w:t>
      </w:r>
      <w:r w:rsidRPr="00EC124B">
        <w:rPr>
          <w:sz w:val="28"/>
          <w:szCs w:val="28"/>
        </w:rPr>
        <w:t xml:space="preserve"> Шарт эргаш гапнинг бош гапи кўп ўринларда эргаш гапдан англашилган мазмун- нинг натижасини кўрсатади, бу ҳолда эргаш гап мазмуни бо&gt;ш гап мазмуни учун сабаб бўлади. Бу мазмун муносабати шарт эргаш гапнинг ҳамма турида ҳам ифодаланади. Аммо бу мазмун муносабати айрим эргаш гап турларида ёрқин ифодаланади. Бундай мазмунли эргаш гапларнинг кесими кўпинча </w:t>
      </w:r>
      <w:r w:rsidRPr="00EC124B">
        <w:rPr>
          <w:rStyle w:val="aa"/>
          <w:sz w:val="28"/>
          <w:szCs w:val="28"/>
        </w:rPr>
        <w:t>-р\-с</w:t>
      </w:r>
      <w:r w:rsidRPr="00EC124B">
        <w:rPr>
          <w:sz w:val="28"/>
          <w:szCs w:val="28"/>
        </w:rPr>
        <w:t xml:space="preserve"> шаклли сифатдош ёки аниқлик феъли орқали ифодаланади, ёҳуд от кесим бўлади. Эргаш гап таркибида </w:t>
      </w:r>
      <w:r w:rsidRPr="00EC124B">
        <w:rPr>
          <w:rStyle w:val="aa"/>
          <w:sz w:val="28"/>
          <w:szCs w:val="28"/>
        </w:rPr>
        <w:t>мабодо, борди-ю</w:t>
      </w:r>
      <w:r w:rsidRPr="00EC124B">
        <w:rPr>
          <w:sz w:val="28"/>
          <w:szCs w:val="28"/>
        </w:rPr>
        <w:t xml:space="preserve"> каби боғловчилар ва кесими составида </w:t>
      </w:r>
      <w:r w:rsidRPr="00EC124B">
        <w:rPr>
          <w:rStyle w:val="aa"/>
          <w:sz w:val="28"/>
          <w:szCs w:val="28"/>
        </w:rPr>
        <w:t xml:space="preserve">-ми </w:t>
      </w:r>
      <w:r w:rsidRPr="00EC124B">
        <w:rPr>
          <w:sz w:val="28"/>
          <w:szCs w:val="28"/>
        </w:rPr>
        <w:t xml:space="preserve">юкламаси ҳам бўлиши мумкин. Эрташ гап кесими шарт феъ- лидан бўлса, бош гап кесими </w:t>
      </w:r>
      <w:r w:rsidRPr="00EC124B">
        <w:rPr>
          <w:rStyle w:val="aa"/>
          <w:sz w:val="28"/>
          <w:szCs w:val="28"/>
        </w:rPr>
        <w:t>-рди</w:t>
      </w:r>
      <w:r w:rsidRPr="00EC124B">
        <w:rPr>
          <w:sz w:val="28"/>
          <w:szCs w:val="28"/>
        </w:rPr>
        <w:t xml:space="preserve"> шаклли феъл орқали ифо- даланади, </w:t>
      </w:r>
      <w:r w:rsidRPr="00EC124B">
        <w:rPr>
          <w:rStyle w:val="51"/>
          <w:sz w:val="28"/>
          <w:szCs w:val="28"/>
        </w:rPr>
        <w:t>«Хўп, майли, одам бўлишни истамас экан, борсин</w:t>
      </w:r>
      <w:r w:rsidRPr="00EC124B">
        <w:rPr>
          <w:rStyle w:val="51"/>
          <w:sz w:val="28"/>
          <w:szCs w:val="28"/>
          <w:vertAlign w:val="subscript"/>
        </w:rPr>
        <w:t>Р</w:t>
      </w:r>
      <w:r w:rsidRPr="00EC124B">
        <w:rPr>
          <w:rStyle w:val="51"/>
          <w:sz w:val="28"/>
          <w:szCs w:val="28"/>
        </w:rPr>
        <w:t xml:space="preserve"> мулла-пулла бўлсин» деб уни ўқишга қўйдим. (</w:t>
      </w:r>
      <w:r w:rsidRPr="00EC124B">
        <w:rPr>
          <w:rStyle w:val="53"/>
          <w:sz w:val="28"/>
          <w:szCs w:val="28"/>
        </w:rPr>
        <w:t xml:space="preserve">С. А.) </w:t>
      </w:r>
      <w:r w:rsidRPr="00EC124B">
        <w:rPr>
          <w:rStyle w:val="51"/>
          <w:sz w:val="28"/>
          <w:szCs w:val="28"/>
        </w:rPr>
        <w:t>Мара- сул, менга қара, агар Насибани ўқишдан қолдириб, курартга олиб кетар экацсан, сендай жияним йўқ.</w:t>
      </w:r>
      <w:r w:rsidRPr="00EC124B">
        <w:rPr>
          <w:rStyle w:val="53"/>
          <w:sz w:val="28"/>
          <w:szCs w:val="28"/>
        </w:rPr>
        <w:t xml:space="preserve"> (А. Қҳ.) </w:t>
      </w:r>
      <w:r w:rsidRPr="00EC124B">
        <w:rPr>
          <w:rStyle w:val="51"/>
          <w:sz w:val="28"/>
          <w:szCs w:val="28"/>
        </w:rPr>
        <w:t>Ундан кўра айтчи: модомики биз беақл эканмиз, бизга ақл ўргатиш ке- ракми?</w:t>
      </w:r>
      <w:r w:rsidRPr="00EC124B">
        <w:rPr>
          <w:rStyle w:val="53"/>
          <w:sz w:val="28"/>
          <w:szCs w:val="28"/>
        </w:rPr>
        <w:t xml:space="preserve"> (М. Г.) </w:t>
      </w:r>
      <w:r w:rsidRPr="00EC124B">
        <w:rPr>
          <w:rStyle w:val="51"/>
          <w:sz w:val="28"/>
          <w:szCs w:val="28"/>
        </w:rPr>
        <w:t>Модомйки йигитларга сафар йўли очилибди, улар ўт кечиб, сув кечиб, қон ичида сузганда, мўйсафидлар- нинг ҳузур-қаловат қидириши инсрфдан эмас.</w:t>
      </w:r>
      <w:r w:rsidRPr="00EC124B">
        <w:rPr>
          <w:rStyle w:val="53"/>
          <w:sz w:val="28"/>
          <w:szCs w:val="28"/>
        </w:rPr>
        <w:t xml:space="preserve"> (О.) </w:t>
      </w:r>
      <w:r w:rsidRPr="00EC124B">
        <w:rPr>
          <w:rStyle w:val="51"/>
          <w:sz w:val="28"/>
          <w:szCs w:val="28"/>
        </w:rPr>
        <w:t>Унинг оти- ни олцб кетдцми, уни умрбод эсдан чиқармайди.</w:t>
      </w:r>
      <w:r w:rsidRPr="00EC124B">
        <w:rPr>
          <w:rStyle w:val="53"/>
          <w:sz w:val="28"/>
          <w:szCs w:val="28"/>
        </w:rPr>
        <w:t xml:space="preserve"> (Лермк.) </w:t>
      </w:r>
      <w:r w:rsidRPr="00EC124B">
        <w:rPr>
          <w:rStyle w:val="51"/>
          <w:sz w:val="28"/>
          <w:szCs w:val="28"/>
        </w:rPr>
        <w:t>Борди-ю, ҳеч нима чиқмади, унда кейинроқ ишончли одамдан. юбораман.</w:t>
      </w:r>
      <w:r w:rsidRPr="00EC124B">
        <w:rPr>
          <w:rStyle w:val="53"/>
          <w:sz w:val="28"/>
          <w:szCs w:val="28"/>
        </w:rPr>
        <w:t xml:space="preserve"> (0</w:t>
      </w:r>
      <w:r w:rsidRPr="00EC124B">
        <w:rPr>
          <w:rStyle w:val="51"/>
          <w:sz w:val="28"/>
          <w:szCs w:val="28"/>
        </w:rPr>
        <w:t xml:space="preserve">.) — </w:t>
      </w:r>
      <w:r w:rsidRPr="00EC124B">
        <w:rPr>
          <w:rStyle w:val="51"/>
          <w:sz w:val="28"/>
          <w:szCs w:val="28"/>
        </w:rPr>
        <w:lastRenderedPageBreak/>
        <w:t>Ҳаммамизнинг жонимиз қил устида туриб- ди. Қилингиз бугун узилмадими</w:t>
      </w:r>
      <w:r w:rsidRPr="00EC124B">
        <w:rPr>
          <w:rStyle w:val="53"/>
          <w:sz w:val="28"/>
          <w:szCs w:val="28"/>
        </w:rPr>
        <w:t xml:space="preserve"> — </w:t>
      </w:r>
      <w:r w:rsidRPr="00EC124B">
        <w:rPr>
          <w:rStyle w:val="51"/>
          <w:sz w:val="28"/>
          <w:szCs w:val="28"/>
        </w:rPr>
        <w:t>хурсанд бўлинг!— дея юпатди Асқар полвон.</w:t>
      </w:r>
      <w:r w:rsidRPr="00EC124B">
        <w:rPr>
          <w:rStyle w:val="53"/>
          <w:sz w:val="28"/>
          <w:szCs w:val="28"/>
        </w:rPr>
        <w:t xml:space="preserve"> (О.)</w:t>
      </w:r>
    </w:p>
    <w:p w:rsidR="00F0420A" w:rsidRPr="00EC124B" w:rsidRDefault="003710B5" w:rsidP="00EC124B">
      <w:pPr>
        <w:pStyle w:val="8"/>
        <w:numPr>
          <w:ilvl w:val="0"/>
          <w:numId w:val="167"/>
        </w:numPr>
        <w:shd w:val="clear" w:color="auto" w:fill="auto"/>
        <w:spacing w:line="240" w:lineRule="auto"/>
        <w:ind w:firstLine="426"/>
        <w:jc w:val="both"/>
        <w:rPr>
          <w:sz w:val="28"/>
          <w:szCs w:val="28"/>
        </w:rPr>
      </w:pPr>
      <w:r w:rsidRPr="00EC124B">
        <w:rPr>
          <w:rStyle w:val="3pt7"/>
          <w:sz w:val="28"/>
          <w:szCs w:val="28"/>
        </w:rPr>
        <w:t>Қиёслаш мазмуни.</w:t>
      </w:r>
      <w:r w:rsidRPr="00EC124B">
        <w:rPr>
          <w:sz w:val="28"/>
          <w:szCs w:val="28"/>
        </w:rPr>
        <w:t xml:space="preserve"> Айрим шарт эргаш гапларда. қиёслаш отгенкаси бўлади. Бунда эргаш ва бош гапникг умумий мазмуни ёки айрим гап бўлакларининг маъноси бир- бирига қиёсланиши мумкин: </w:t>
      </w:r>
      <w:r w:rsidRPr="00EC124B">
        <w:rPr>
          <w:rStyle w:val="aa"/>
          <w:sz w:val="28"/>
          <w:szCs w:val="28"/>
        </w:rPr>
        <w:t>Сен менинг хотиним бўлсанг, мени хотин оладиган ўғил бола 'қилиб туққан онам ўша ерда демайсанми?</w:t>
      </w:r>
      <w:r w:rsidRPr="00EC124B">
        <w:rPr>
          <w:sz w:val="28"/>
          <w:szCs w:val="28"/>
        </w:rPr>
        <w:t xml:space="preserve"> (А. Қҳ.) </w:t>
      </w:r>
      <w:r w:rsidRPr="00EC124B">
        <w:rPr>
          <w:rStyle w:val="aa"/>
          <w:sz w:val="28"/>
          <w:szCs w:val="28"/>
        </w:rPr>
        <w:t>Ери бўлса, улови йўқ.</w:t>
      </w:r>
      <w:r w:rsidRPr="00EC124B">
        <w:rPr>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Бу эргаш гапларнинг кесими баъзан равишдошдан бўла- ди: </w:t>
      </w:r>
      <w:r w:rsidRPr="00EC124B">
        <w:rPr>
          <w:rStyle w:val="aa"/>
          <w:sz w:val="28"/>
          <w:szCs w:val="28"/>
        </w:rPr>
        <w:t>Мек дадил бўлмай, ким дадил бўлсин.</w:t>
      </w:r>
      <w:r w:rsidRPr="00EC124B">
        <w:rPr>
          <w:sz w:val="28"/>
          <w:szCs w:val="28"/>
        </w:rPr>
        <w:t xml:space="preserve"> (О.)</w:t>
      </w:r>
    </w:p>
    <w:p w:rsidR="00F0420A" w:rsidRPr="00EC124B" w:rsidRDefault="003710B5" w:rsidP="00EC124B">
      <w:pPr>
        <w:pStyle w:val="52"/>
        <w:numPr>
          <w:ilvl w:val="0"/>
          <w:numId w:val="167"/>
        </w:numPr>
        <w:shd w:val="clear" w:color="auto" w:fill="auto"/>
        <w:spacing w:line="240" w:lineRule="auto"/>
        <w:ind w:firstLine="426"/>
        <w:jc w:val="both"/>
        <w:rPr>
          <w:sz w:val="28"/>
          <w:szCs w:val="28"/>
        </w:rPr>
      </w:pPr>
      <w:r w:rsidRPr="00EC124B">
        <w:rPr>
          <w:rStyle w:val="53"/>
          <w:sz w:val="28"/>
          <w:szCs w:val="28"/>
        </w:rPr>
        <w:t xml:space="preserve"> Айрим шарт эргаш гаплар бош гапда ифодаланган мазмунни </w:t>
      </w:r>
      <w:r w:rsidRPr="00EC124B">
        <w:rPr>
          <w:rStyle w:val="53pt7"/>
          <w:sz w:val="28"/>
          <w:szCs w:val="28"/>
        </w:rPr>
        <w:t>чегаралайди.</w:t>
      </w:r>
      <w:r w:rsidRPr="00EC124B">
        <w:rPr>
          <w:rStyle w:val="53"/>
          <w:sz w:val="28"/>
          <w:szCs w:val="28"/>
        </w:rPr>
        <w:t xml:space="preserve"> Бу хил эргаш гапларнинг кеси- ми, асосан, сифатдошдан бўлади: </w:t>
      </w:r>
      <w:r w:rsidRPr="00EC124B">
        <w:rPr>
          <w:sz w:val="28"/>
          <w:szCs w:val="28"/>
        </w:rPr>
        <w:t xml:space="preserve">Полк мудофаа қилиб ётган район устида баъзан дуриман аэропланлари пайдо бўлишини эътиборга олмаганда, урушдан ҳали ҳам дарак йўқ эди, </w:t>
      </w:r>
      <w:r w:rsidRPr="00EC124B">
        <w:rPr>
          <w:rStyle w:val="53"/>
          <w:sz w:val="28"/>
          <w:szCs w:val="28"/>
        </w:rPr>
        <w:t xml:space="preserve">(А. Қҳ.) </w:t>
      </w:r>
      <w:r w:rsidRPr="00EC124B">
        <w:rPr>
          <w:sz w:val="28"/>
          <w:szCs w:val="28"/>
        </w:rPr>
        <w:t>Болаларим қаровсиз қолади деган қўрқув бўлмаган- да, Муса ака буғдой ғарамларига ўт қўйиб юборган бўлар эди.</w:t>
      </w:r>
      <w:r w:rsidRPr="00EC124B">
        <w:rPr>
          <w:rStyle w:val="53"/>
          <w:sz w:val="28"/>
          <w:szCs w:val="28"/>
        </w:rPr>
        <w:t xml:space="preserve"> (М. Ибр.)</w:t>
      </w:r>
    </w:p>
    <w:p w:rsidR="00F0420A" w:rsidRPr="00EC124B" w:rsidRDefault="003710B5" w:rsidP="00EC124B">
      <w:pPr>
        <w:pStyle w:val="8"/>
        <w:numPr>
          <w:ilvl w:val="0"/>
          <w:numId w:val="167"/>
        </w:numPr>
        <w:shd w:val="clear" w:color="auto" w:fill="auto"/>
        <w:spacing w:line="240" w:lineRule="auto"/>
        <w:ind w:firstLine="426"/>
        <w:jc w:val="both"/>
        <w:rPr>
          <w:sz w:val="28"/>
          <w:szCs w:val="28"/>
        </w:rPr>
      </w:pPr>
      <w:r w:rsidRPr="00EC124B">
        <w:rPr>
          <w:rStyle w:val="3pt7"/>
          <w:sz w:val="28"/>
          <w:szCs w:val="28"/>
        </w:rPr>
        <w:t>Изоҳ мазкуни.</w:t>
      </w:r>
      <w:r w:rsidRPr="00EC124B">
        <w:rPr>
          <w:sz w:val="28"/>
          <w:szCs w:val="28"/>
        </w:rPr>
        <w:t xml:space="preserve"> Шарт эргаш гапли қўшма гапнинг шундай турлари ҳам борки, уларда бош гапдан англашилган мазмун эргаш гапда ифодаланган мазмунга изоҳ беради. Бу ҳолда бош гап таркибида эргаш гап мазмунига тенг келувчи. олмош </w:t>
      </w:r>
      <w:r w:rsidRPr="00EC124B">
        <w:rPr>
          <w:rStyle w:val="aa"/>
          <w:sz w:val="28"/>
          <w:szCs w:val="28"/>
        </w:rPr>
        <w:t>бу, уни</w:t>
      </w:r>
      <w:r w:rsidRPr="00EC124B">
        <w:rPr>
          <w:sz w:val="28"/>
          <w:szCs w:val="28"/>
        </w:rPr>
        <w:t xml:space="preserve"> каби ҳўлланади: </w:t>
      </w:r>
      <w:r w:rsidRPr="00EC124B">
        <w:rPr>
          <w:rStyle w:val="aa"/>
          <w:sz w:val="28"/>
          <w:szCs w:val="28"/>
        </w:rPr>
        <w:t>Агар бордию, ўлиб қолсачи, буни худодан, касалнинг ажали етганидан ёки касалнинг эшонга бўлган ихлосининг сустлигидан ва унинг «шаккок»ли- гидан деб ҳисоблайдилар.</w:t>
      </w:r>
      <w:r w:rsidRPr="00EC124B">
        <w:rPr>
          <w:sz w:val="28"/>
          <w:szCs w:val="28"/>
        </w:rPr>
        <w:t xml:space="preserve"> (С. 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Баъзан бў хил конструкцияларнинг бош гапи бир состав- ли гап бўлиб, одатда, </w:t>
      </w:r>
      <w:r w:rsidRPr="00EC124B">
        <w:rPr>
          <w:sz w:val="28"/>
          <w:szCs w:val="28"/>
        </w:rPr>
        <w:t xml:space="preserve">бас, майли, хўп, яхши, ёмон, арзийди </w:t>
      </w:r>
      <w:r w:rsidRPr="00EC124B">
        <w:rPr>
          <w:rStyle w:val="53"/>
          <w:sz w:val="28"/>
          <w:szCs w:val="28"/>
        </w:rPr>
        <w:t xml:space="preserve">каби сўзлар орқали ифодаланади (эргаш гап логик жиҳат- дан эга вазифасида келади): </w:t>
      </w:r>
      <w:r w:rsidRPr="00EC124B">
        <w:rPr>
          <w:sz w:val="28"/>
          <w:szCs w:val="28"/>
        </w:rPr>
        <w:t>Ибн Синога касалнинг жони чиқмаган бўлса, бас экан...</w:t>
      </w:r>
      <w:r w:rsidRPr="00EC124B">
        <w:rPr>
          <w:rStyle w:val="53"/>
          <w:sz w:val="28"/>
          <w:szCs w:val="28"/>
        </w:rPr>
        <w:t xml:space="preserve"> (О.) </w:t>
      </w:r>
      <w:r w:rsidRPr="00EC124B">
        <w:rPr>
          <w:sz w:val="28"/>
          <w:szCs w:val="28"/>
        </w:rPr>
        <w:t>Кррни тўқ, эгни бутун бўлса, бас.</w:t>
      </w:r>
      <w:r w:rsidRPr="00EC124B">
        <w:rPr>
          <w:rStyle w:val="53"/>
          <w:sz w:val="28"/>
          <w:szCs w:val="28"/>
        </w:rPr>
        <w:t xml:space="preserve"> (0.) </w:t>
      </w:r>
      <w:r w:rsidRPr="00EC124B">
        <w:rPr>
          <w:sz w:val="28"/>
          <w:szCs w:val="28"/>
        </w:rPr>
        <w:t xml:space="preserve">Янглишсангиз, майли, лекин ёлғон гапирманг. </w:t>
      </w:r>
      <w:r w:rsidRPr="00EC124B">
        <w:rPr>
          <w:rStyle w:val="53"/>
          <w:sz w:val="28"/>
          <w:szCs w:val="28"/>
        </w:rPr>
        <w:t xml:space="preserve">(А. Қ.) </w:t>
      </w:r>
      <w:r w:rsidRPr="00EC124B">
        <w:rPr>
          <w:sz w:val="28"/>
          <w:szCs w:val="28"/>
        </w:rPr>
        <w:t>Дадамга, Йўлчига яхши қараса, майли-я.</w:t>
      </w:r>
      <w:r w:rsidRPr="00EC124B">
        <w:rPr>
          <w:rStyle w:val="53"/>
          <w:sz w:val="28"/>
          <w:szCs w:val="28"/>
        </w:rPr>
        <w:t xml:space="preserve"> (О.) </w:t>
      </w:r>
      <w:r w:rsidRPr="00EC124B">
        <w:rPr>
          <w:sz w:val="28"/>
          <w:szCs w:val="28"/>
        </w:rPr>
        <w:t>Ишон- сангиз</w:t>
      </w:r>
      <w:r w:rsidRPr="00EC124B">
        <w:rPr>
          <w:rStyle w:val="53"/>
          <w:sz w:val="28"/>
          <w:szCs w:val="28"/>
        </w:rPr>
        <w:t xml:space="preserve"> — </w:t>
      </w:r>
      <w:r w:rsidRPr="00EC124B">
        <w:rPr>
          <w:sz w:val="28"/>
          <w:szCs w:val="28"/>
        </w:rPr>
        <w:t>хўп, ишонмасангиз, гуноҳсизлигимни кейин билар- сиз...</w:t>
      </w:r>
      <w:r w:rsidRPr="00EC124B">
        <w:rPr>
          <w:rStyle w:val="53"/>
          <w:sz w:val="28"/>
          <w:szCs w:val="28"/>
        </w:rPr>
        <w:t xml:space="preserve"> (0.) </w:t>
      </w:r>
      <w:r w:rsidRPr="00EC124B">
        <w:rPr>
          <w:sz w:val="28"/>
          <w:szCs w:val="28"/>
        </w:rPr>
        <w:t>Қизии Гулнор шундай оилага тушса, ёмонми?</w:t>
      </w:r>
      <w:r w:rsidRPr="00EC124B">
        <w:rPr>
          <w:rStyle w:val="5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Эргаш гап бош гап т&amp;ркибидаги айрим гап бўлагининг маънОсйни, хусусиятини изоҳлаб 'келиши мумкин. Бу ҳолда кўпинча эргаш гап маъноси изоҳланаётган бўлакдан сўпг ке- лади: </w:t>
      </w:r>
      <w:r w:rsidRPr="00EC124B">
        <w:rPr>
          <w:rStyle w:val="aa"/>
          <w:sz w:val="28"/>
          <w:szCs w:val="28"/>
        </w:rPr>
        <w:t>Пулемёт, агар у жасур одамнинг қўлида бўлса, нимага цодир эканини англатади.</w:t>
      </w:r>
      <w:r w:rsidRPr="00EC124B">
        <w:rPr>
          <w:sz w:val="28"/>
          <w:szCs w:val="28"/>
        </w:rPr>
        <w:t xml:space="preserve"> (О.)</w:t>
      </w:r>
    </w:p>
    <w:p w:rsidR="00F0420A" w:rsidRPr="00EC124B" w:rsidRDefault="003710B5" w:rsidP="00EC124B">
      <w:pPr>
        <w:pStyle w:val="52"/>
        <w:shd w:val="clear" w:color="auto" w:fill="auto"/>
        <w:tabs>
          <w:tab w:val="right" w:pos="2684"/>
        </w:tabs>
        <w:spacing w:line="240" w:lineRule="auto"/>
        <w:ind w:firstLine="426"/>
        <w:jc w:val="both"/>
        <w:rPr>
          <w:sz w:val="28"/>
          <w:szCs w:val="28"/>
        </w:rPr>
      </w:pPr>
      <w:r w:rsidRPr="00EC124B">
        <w:rPr>
          <w:rStyle w:val="53"/>
          <w:sz w:val="28"/>
          <w:szCs w:val="28"/>
        </w:rPr>
        <w:t xml:space="preserve">Кўпинча, эргаш гапдаги шарт маъносини янада таъкид- лаш учун </w:t>
      </w:r>
      <w:r w:rsidRPr="00EC124B">
        <w:rPr>
          <w:sz w:val="28"/>
          <w:szCs w:val="28"/>
        </w:rPr>
        <w:t>агар, гар, башарти, борди-ю, мабодо, модомики, кошки</w:t>
      </w:r>
      <w:r w:rsidRPr="00EC124B">
        <w:rPr>
          <w:rStyle w:val="53"/>
          <w:sz w:val="28"/>
          <w:szCs w:val="28"/>
        </w:rPr>
        <w:t xml:space="preserve"> боғловчилари келади: </w:t>
      </w:r>
      <w:r w:rsidRPr="00EC124B">
        <w:rPr>
          <w:sz w:val="28"/>
          <w:szCs w:val="28"/>
        </w:rPr>
        <w:t>Модомики, бизда шундай кўз пайдо бўлибдими, бу сафар пайқаганимиздан бир нарса чиқ- маса, янаги сафар пайқаганимиздан чиқади.</w:t>
      </w:r>
      <w:r w:rsidRPr="00EC124B">
        <w:rPr>
          <w:rStyle w:val="53"/>
          <w:sz w:val="28"/>
          <w:szCs w:val="28"/>
        </w:rPr>
        <w:t xml:space="preserve"> (А. Қҳ.)—</w:t>
      </w:r>
      <w:r w:rsidRPr="00EC124B">
        <w:rPr>
          <w:sz w:val="28"/>
          <w:szCs w:val="28"/>
        </w:rPr>
        <w:t>Зо- лимларни ер ютади, ютмаса агар, зўрлаб, ниғизлаб ютдира- миз!</w:t>
      </w:r>
      <w:r w:rsidRPr="00EC124B">
        <w:rPr>
          <w:rStyle w:val="53"/>
          <w:sz w:val="28"/>
          <w:szCs w:val="28"/>
        </w:rPr>
        <w:t xml:space="preserve"> (О.)</w:t>
      </w:r>
      <w:r w:rsidRPr="00EC124B">
        <w:rPr>
          <w:rStyle w:val="53"/>
          <w:sz w:val="28"/>
          <w:szCs w:val="28"/>
        </w:rPr>
        <w:tab/>
      </w:r>
      <w:r w:rsidRPr="00EC124B">
        <w:rPr>
          <w:rStyle w:val="53"/>
          <w:sz w:val="28"/>
          <w:szCs w:val="28"/>
          <w:vertAlign w:val="superscript"/>
        </w:rPr>
        <w:t>1</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Шарт эргаш ғап, асосан, бош гапдан олдин келади. Агар эргаш гап қўшимча изоҳ мазмунида бўлса, бош гапдаги би- рор бўлакка алоҳида аҳамият бериш зарур бўлса, эргаш гап бош гапнинг ана шундай бўлагидан сўнг, бош гап орасида келади: </w:t>
      </w:r>
      <w:r w:rsidRPr="00EC124B">
        <w:rPr>
          <w:rStyle w:val="aa"/>
          <w:sz w:val="28"/>
          <w:szCs w:val="28"/>
        </w:rPr>
        <w:t>Бунақа гап, трактор келса, зиён қиладиган одамдан чиқади.</w:t>
      </w:r>
      <w:r w:rsidRPr="00EC124B">
        <w:rPr>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Бу қўшма гапда шарт эргаш гап эгадан сўнг келиб, эгага қўшимча изоҳ беради, унинг маъносини бўрттириб, ажратиб ифодалайди. Қуйида эргаш гап </w:t>
      </w:r>
      <w:r w:rsidRPr="00EC124B">
        <w:rPr>
          <w:sz w:val="28"/>
          <w:szCs w:val="28"/>
        </w:rPr>
        <w:lastRenderedPageBreak/>
        <w:t xml:space="preserve">бош гапнинг кесимидан сўнг келиб, уни изоҳлайди: </w:t>
      </w:r>
      <w:r w:rsidRPr="00EC124B">
        <w:rPr>
          <w:rStyle w:val="aa"/>
          <w:sz w:val="28"/>
          <w:szCs w:val="28"/>
        </w:rPr>
        <w:t>Юрагимга теккан бўлур, ёв тегса сен- га, Қадрдоним, меҳрибоним, жоним Москва.</w:t>
      </w:r>
      <w:r w:rsidRPr="00EC124B">
        <w:rPr>
          <w:sz w:val="28"/>
          <w:szCs w:val="28"/>
        </w:rPr>
        <w:t xml:space="preserve"> (Ҳ. П.) </w:t>
      </w:r>
      <w:r w:rsidRPr="00EC124B">
        <w:rPr>
          <w:rStyle w:val="aa"/>
          <w:sz w:val="28"/>
          <w:szCs w:val="28"/>
        </w:rPr>
        <w:t>Буми, бунда калла бўлса экан, пушаймон бўлса!</w:t>
      </w:r>
      <w:r w:rsidRPr="00EC124B">
        <w:rPr>
          <w:sz w:val="28"/>
          <w:szCs w:val="28"/>
        </w:rPr>
        <w:t xml:space="preserve"> (А. Қҳ.)</w:t>
      </w:r>
    </w:p>
    <w:p w:rsidR="00F0420A" w:rsidRPr="00EC124B" w:rsidRDefault="003710B5" w:rsidP="00EC124B">
      <w:pPr>
        <w:pStyle w:val="8"/>
        <w:shd w:val="clear" w:color="auto" w:fill="auto"/>
        <w:tabs>
          <w:tab w:val="center" w:pos="5468"/>
        </w:tabs>
        <w:spacing w:line="240" w:lineRule="auto"/>
        <w:ind w:firstLine="426"/>
        <w:jc w:val="both"/>
        <w:rPr>
          <w:sz w:val="28"/>
          <w:szCs w:val="28"/>
        </w:rPr>
      </w:pPr>
      <w:r w:rsidRPr="00EC124B">
        <w:rPr>
          <w:sz w:val="28"/>
          <w:szCs w:val="28"/>
        </w:rPr>
        <w:t>Ҳар қандай шарт феъли шакли шарт эргаш гапнинг кеси- ми бўлавермайди; бу шакл баъзан кириш гапнинг кесйми, кириш' бўлак ёки маъно, кучайтирувчи юклама, боғловчи ва бошқа вазифаларда келиши мумкин.</w:t>
      </w:r>
      <w:r w:rsidRPr="00EC124B">
        <w:rPr>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Масалан, </w:t>
      </w:r>
      <w:r w:rsidRPr="00EC124B">
        <w:rPr>
          <w:sz w:val="28"/>
          <w:szCs w:val="28"/>
        </w:rPr>
        <w:t>бўлса, бўлмаса, йўқса, нега десанг —</w:t>
      </w:r>
      <w:r w:rsidRPr="00EC124B">
        <w:rPr>
          <w:rStyle w:val="53"/>
          <w:sz w:val="28"/>
          <w:szCs w:val="28"/>
        </w:rPr>
        <w:t xml:space="preserve"> боғловчи; </w:t>
      </w:r>
      <w:r w:rsidRPr="00EC124B">
        <w:rPr>
          <w:sz w:val="28"/>
          <w:szCs w:val="28"/>
        </w:rPr>
        <w:t>шундай бўлса-да, ҳеч бўлмаса, жуда бўлмаса</w:t>
      </w:r>
      <w:r w:rsidRPr="00EC124B">
        <w:rPr>
          <w:rStyle w:val="53"/>
          <w:sz w:val="28"/>
          <w:szCs w:val="28"/>
        </w:rPr>
        <w:t xml:space="preserve"> — кириш би- рикма, </w:t>
      </w:r>
      <w:r w:rsidRPr="00EC124B">
        <w:rPr>
          <w:sz w:val="28"/>
          <w:szCs w:val="28"/>
        </w:rPr>
        <w:t>ким бўлса ҳам, ер ёрилса-ю, ерга кирса</w:t>
      </w:r>
      <w:r w:rsidRPr="00EC124B">
        <w:rPr>
          <w:rStyle w:val="53"/>
          <w:sz w:val="28"/>
          <w:szCs w:val="28"/>
        </w:rPr>
        <w:t xml:space="preserve"> •—■ фразеологик бйрлик; </w:t>
      </w:r>
      <w:r w:rsidRPr="00EC124B">
        <w:rPr>
          <w:sz w:val="28"/>
          <w:szCs w:val="28"/>
        </w:rPr>
        <w:t>янглишмасам, менга қолса</w:t>
      </w:r>
      <w:r w:rsidRPr="00EC124B">
        <w:rPr>
          <w:rStyle w:val="53"/>
          <w:sz w:val="28"/>
          <w:szCs w:val="28"/>
        </w:rPr>
        <w:t xml:space="preserve"> — кириш гап; </w:t>
      </w:r>
      <w:r w:rsidRPr="00EC124B">
        <w:rPr>
          <w:sz w:val="28"/>
          <w:szCs w:val="28"/>
        </w:rPr>
        <w:t xml:space="preserve">сен б ў л- </w:t>
      </w:r>
      <w:r w:rsidRPr="00EC124B">
        <w:rPr>
          <w:rStyle w:val="52pt4"/>
          <w:i/>
          <w:iCs/>
          <w:sz w:val="28"/>
          <w:szCs w:val="28"/>
        </w:rPr>
        <w:t>санг,</w:t>
      </w:r>
      <w:r w:rsidRPr="00EC124B">
        <w:rPr>
          <w:sz w:val="28"/>
          <w:szCs w:val="28"/>
        </w:rPr>
        <w:t xml:space="preserve"> келмадинг, Салимани </w:t>
      </w:r>
      <w:r w:rsidRPr="00EC124B">
        <w:rPr>
          <w:rStyle w:val="52pt4"/>
          <w:i/>
          <w:iCs/>
          <w:sz w:val="28"/>
          <w:szCs w:val="28"/>
        </w:rPr>
        <w:t>олсак</w:t>
      </w:r>
      <w:r w:rsidRPr="00EC124B">
        <w:rPr>
          <w:sz w:val="28"/>
          <w:szCs w:val="28"/>
        </w:rPr>
        <w:t xml:space="preserve"> келмади —</w:t>
      </w:r>
      <w:r w:rsidRPr="00EC124B">
        <w:rPr>
          <w:rStyle w:val="53"/>
          <w:sz w:val="28"/>
          <w:szCs w:val="28"/>
        </w:rPr>
        <w:t xml:space="preserve"> юклама </w:t>
      </w:r>
      <w:r w:rsidRPr="00EC124B">
        <w:rPr>
          <w:rStyle w:val="575pt4"/>
          <w:sz w:val="28"/>
          <w:szCs w:val="28"/>
        </w:rPr>
        <w:t xml:space="preserve">ваг </w:t>
      </w:r>
      <w:r w:rsidRPr="00EC124B">
        <w:rPr>
          <w:rStyle w:val="53"/>
          <w:sz w:val="28"/>
          <w:szCs w:val="28"/>
        </w:rPr>
        <w:t xml:space="preserve">зифасида келади. Баъзан шарт феъл кесим составига кири- шиб кетади: </w:t>
      </w:r>
      <w:r w:rsidRPr="00EC124B">
        <w:rPr>
          <w:sz w:val="28"/>
          <w:szCs w:val="28"/>
        </w:rPr>
        <w:t>қилса қилсин, боқса бўлмас, деса бўлади.</w:t>
      </w:r>
    </w:p>
    <w:p w:rsidR="00F0420A" w:rsidRPr="00EC124B" w:rsidRDefault="003710B5" w:rsidP="00EC124B">
      <w:pPr>
        <w:pStyle w:val="233"/>
        <w:shd w:val="clear" w:color="auto" w:fill="auto"/>
        <w:spacing w:line="240" w:lineRule="auto"/>
        <w:ind w:firstLine="426"/>
        <w:jc w:val="both"/>
        <w:rPr>
          <w:sz w:val="28"/>
          <w:szCs w:val="28"/>
        </w:rPr>
      </w:pPr>
      <w:r w:rsidRPr="00EC124B">
        <w:rPr>
          <w:rStyle w:val="234"/>
          <w:sz w:val="28"/>
          <w:szCs w:val="28"/>
        </w:rPr>
        <w:t xml:space="preserve">Мақсад эргаш </w:t>
      </w:r>
      <w:r w:rsidRPr="00EC124B">
        <w:rPr>
          <w:rStyle w:val="2385pt"/>
          <w:sz w:val="28"/>
          <w:szCs w:val="28"/>
        </w:rPr>
        <w:t xml:space="preserve">гапли </w:t>
      </w:r>
      <w:r w:rsidRPr="00EC124B">
        <w:rPr>
          <w:rStyle w:val="234"/>
          <w:sz w:val="28"/>
          <w:szCs w:val="28"/>
        </w:rPr>
        <w:t xml:space="preserve">қўшма </w:t>
      </w:r>
      <w:r w:rsidRPr="00EC124B">
        <w:rPr>
          <w:rStyle w:val="2385pt"/>
          <w:sz w:val="28"/>
          <w:szCs w:val="28"/>
        </w:rPr>
        <w:t>гаплар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Бош гапдан англашилган мазмуннинг нима учун, нима мақсадда рўй беришини ёки бермаслигини кўрсатувчи эргаш. гапларга мақсад эргаш гаплар. дейилади.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Мақсад эрташ гап бош гапнинг ёлғиз кесимидан ёки кё- сим группасидан англашилган ҳаракат, ҳолат, белги-хусу- сият нима мақсадда рўй беришини ёки рўй бермаслигини англатади.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Эргаш гап кўпинча бош гапнинг кесим группасига боғ- ланади, чунки эргаш гап кесим ва унинг объектидан англа- шилган мазмуннинг рўй бериш мақсадини ифодалайди: </w:t>
      </w:r>
      <w:r w:rsidRPr="00EC124B">
        <w:rPr>
          <w:sz w:val="28"/>
          <w:szCs w:val="28"/>
        </w:rPr>
        <w:t>Ҳот сил яна мўл бўлсин деб, дўстларим, селитрани кўп беришни кўзладим.</w:t>
      </w:r>
      <w:r w:rsidRPr="00EC124B">
        <w:rPr>
          <w:rStyle w:val="53"/>
          <w:sz w:val="28"/>
          <w:szCs w:val="28"/>
        </w:rPr>
        <w:t xml:space="preserve"> (Журнал) </w:t>
      </w:r>
      <w:r w:rsidRPr="00EC124B">
        <w:rPr>
          <w:sz w:val="28"/>
          <w:szCs w:val="28"/>
        </w:rPr>
        <w:t>Одам ац.ли, одамнинг кучи, яхшиликка цилсин 'деб хизмат, Ер экувчи, пўлат қуювчи, ободликка сарф этсин кучин.</w:t>
      </w:r>
      <w:r w:rsidRPr="00EC124B">
        <w:rPr>
          <w:rStyle w:val="53"/>
          <w:sz w:val="28"/>
          <w:szCs w:val="28"/>
        </w:rPr>
        <w:t xml:space="preserve"> (С. Назар) </w:t>
      </w:r>
      <w:r w:rsidRPr="00EC124B">
        <w:rPr>
          <w:sz w:val="28"/>
          <w:szCs w:val="28"/>
        </w:rPr>
        <w:t>У эсини ўнглаб, томошабин тўплан- масин учун, дадасига жеркиброқ «юринг» деди.</w:t>
      </w:r>
      <w:r w:rsidRPr="00EC124B">
        <w:rPr>
          <w:rStyle w:val="53"/>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Мақсад эргаш гап бош гапга аналитик йўл билан боғла- нади, бунда бош ва эргаш гапни боғлаш учун </w:t>
      </w:r>
      <w:r w:rsidRPr="00EC124B">
        <w:rPr>
          <w:rStyle w:val="aa"/>
          <w:sz w:val="28"/>
          <w:szCs w:val="28"/>
        </w:rPr>
        <w:t>деб, токи</w:t>
      </w:r>
      <w:r w:rsidRPr="00EC124B">
        <w:rPr>
          <w:sz w:val="28"/>
          <w:szCs w:val="28"/>
        </w:rPr>
        <w:t xml:space="preserve"> боғ- ловчилари ёки </w:t>
      </w:r>
      <w:r w:rsidRPr="00EC124B">
        <w:rPr>
          <w:rStyle w:val="aa"/>
          <w:sz w:val="28"/>
          <w:szCs w:val="28"/>
        </w:rPr>
        <w:t>учун</w:t>
      </w:r>
      <w:r w:rsidRPr="00EC124B">
        <w:rPr>
          <w:sz w:val="28"/>
          <w:szCs w:val="28"/>
        </w:rPr>
        <w:t xml:space="preserve"> кўмакчиси қўлланади.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Мақсад эргаш гапнинг кесими одатда буйруқ ёки шарт феъл майллари, келаси замон феъли орқали ифодаланади. Бунинг сабаби шуки, мазмунан мақсад ифодаловчи эргаш гап бош гапдаи англашилган мазмун рўй бергандан сўнг юза- га чиқиши зарур 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Бош гапга богланиш усулига кўра, мақсад эргаш гапнинг қуйидагича турлари бор:</w:t>
      </w:r>
    </w:p>
    <w:p w:rsidR="00F0420A" w:rsidRPr="00EC124B" w:rsidRDefault="003710B5" w:rsidP="00EC124B">
      <w:pPr>
        <w:pStyle w:val="8"/>
        <w:numPr>
          <w:ilvl w:val="0"/>
          <w:numId w:val="168"/>
        </w:numPr>
        <w:shd w:val="clear" w:color="auto" w:fill="auto"/>
        <w:tabs>
          <w:tab w:val="left" w:pos="646"/>
        </w:tabs>
        <w:spacing w:line="240" w:lineRule="auto"/>
        <w:ind w:firstLine="426"/>
        <w:jc w:val="both"/>
        <w:rPr>
          <w:sz w:val="28"/>
          <w:szCs w:val="28"/>
        </w:rPr>
      </w:pPr>
      <w:r w:rsidRPr="00EC124B">
        <w:rPr>
          <w:sz w:val="28"/>
          <w:szCs w:val="28"/>
        </w:rPr>
        <w:t xml:space="preserve">Ма^қсад эргаш гап боғловчи вазифасидаги </w:t>
      </w:r>
      <w:r w:rsidRPr="00EC124B">
        <w:rPr>
          <w:rStyle w:val="aa"/>
          <w:sz w:val="28"/>
          <w:szCs w:val="28"/>
        </w:rPr>
        <w:t>деб</w:t>
      </w:r>
      <w:r w:rsidRPr="00EC124B">
        <w:rPr>
          <w:sz w:val="28"/>
          <w:szCs w:val="28"/>
        </w:rPr>
        <w:t xml:space="preserve"> равиш- доши орқали бош гапга боғланиб келади. Бунда эргаш гап кўчирма гап шаклида бўлади, аммо мазмунан бундай эргаш гаплар кўчирма гап эмас, чунки бундай гап ўзгалар нутқи- нинг айни ўзи бўла олмайди, бундай конструкция мақсад муносабатини ифодалашнинг бир грамматик усули бўлади.</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Деб</w:t>
      </w:r>
      <w:r w:rsidRPr="00EC124B">
        <w:rPr>
          <w:rStyle w:val="53"/>
          <w:sz w:val="28"/>
          <w:szCs w:val="28"/>
        </w:rPr>
        <w:t xml:space="preserve"> боғлавчиси ёрдами билан бош гапга боғланган мақсад эргаш гапларнинг кесими, одатда, буйруқ-иотак феъли шак- лида бўлади. Буйруқ-истак феъли, кўпинча, учинчи шахсда, камроқ биринчи ва иккинчи шахсда бўлади. </w:t>
      </w:r>
      <w:r w:rsidRPr="00EC124B">
        <w:rPr>
          <w:sz w:val="28"/>
          <w:szCs w:val="28"/>
        </w:rPr>
        <w:t>Гул барглари учишади, Тушмайин деб қўлингга.</w:t>
      </w:r>
      <w:r w:rsidRPr="00EC124B">
        <w:rPr>
          <w:rStyle w:val="53"/>
          <w:sz w:val="28"/>
          <w:szCs w:val="28"/>
        </w:rPr>
        <w:t xml:space="preserve"> (Ҳ. О.) </w:t>
      </w:r>
      <w:r w:rsidRPr="00EC124B">
        <w:rPr>
          <w:sz w:val="28"/>
          <w:szCs w:val="28"/>
        </w:rPr>
        <w:t xml:space="preserve">Сенинг </w:t>
      </w:r>
      <w:r w:rsidRPr="00EC124B">
        <w:rPr>
          <w:sz w:val="28"/>
          <w:szCs w:val="28"/>
        </w:rPr>
        <w:lastRenderedPageBreak/>
        <w:t>олдингга бир кириб чиқай деб, шунча бел боғлайман, ҳеч қўлим бўша- майди.</w:t>
      </w:r>
      <w:r w:rsidRPr="00EC124B">
        <w:rPr>
          <w:rStyle w:val="53"/>
          <w:sz w:val="28"/>
          <w:szCs w:val="28"/>
        </w:rPr>
        <w:t xml:space="preserve"> (М. Г.) </w:t>
      </w:r>
      <w:r w:rsidRPr="00EC124B">
        <w:rPr>
          <w:sz w:val="28"/>
          <w:szCs w:val="28"/>
        </w:rPr>
        <w:t>Евга омон берма деб, ўғлим, юбордим жанг- га.</w:t>
      </w:r>
      <w:r w:rsidRPr="00EC124B">
        <w:rPr>
          <w:rStyle w:val="53"/>
          <w:sz w:val="28"/>
          <w:szCs w:val="28"/>
        </w:rPr>
        <w:t xml:space="preserve"> (Ҳ. 0.) </w:t>
      </w:r>
      <w:r w:rsidRPr="00EC124B">
        <w:rPr>
          <w:sz w:val="28"/>
          <w:szCs w:val="28"/>
        </w:rPr>
        <w:t>Юртимиз шойилар билан тўлсин деб, Озод, ҳур халқимиз шойи кийсин деб, Топширдик ўн минглаб тоннадан пилла, Қўрганда рашк этар марварид, тилла.</w:t>
      </w:r>
      <w:r w:rsidRPr="00EC124B">
        <w:rPr>
          <w:rStyle w:val="53"/>
          <w:sz w:val="28"/>
          <w:szCs w:val="28"/>
        </w:rPr>
        <w:t xml:space="preserve"> (Ғ. Ғ. в. б.)</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Мақсад эргаш гапнинг кесими шарт феъли шаклида бўла- ди. Бу ҳолатда эргаш гапдан орзу-истак, мақсад мазмуни англашилиб, бош гапдаги ҳаракат-ҳолат қандай орзу-умид, мақсадлар билан вужудга келишини кўрсатади.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Қесими шарт феъли билан ифодаланган мақсад эргаш гаплардаги маз-мун кесими буйруқ феъли билан ифодаланган эргаш гаплардагига қараганда, қатъий бўлмайди. Бу ҳолатда эргаш гапдаги мазмун юзага чиқиши ҳам, чиқмаслиги ҳа.м мумкин: </w:t>
      </w:r>
      <w:r w:rsidRPr="00EC124B">
        <w:rPr>
          <w:rStyle w:val="aa"/>
          <w:sz w:val="28"/>
          <w:szCs w:val="28"/>
        </w:rPr>
        <w:t>Элдан олсам деб раҳмат, ишлади-чекди заҳмат.</w:t>
      </w:r>
      <w:r w:rsidRPr="00EC124B">
        <w:rPr>
          <w:sz w:val="28"/>
          <w:szCs w:val="28"/>
        </w:rPr>
        <w:t xml:space="preserve"> (Газ.) </w:t>
      </w:r>
      <w:r w:rsidRPr="00EC124B">
        <w:rPr>
          <w:rStyle w:val="51"/>
          <w:sz w:val="28"/>
          <w:szCs w:val="28"/>
        </w:rPr>
        <w:t>'Далага сув киритсам, Яшнатсам деб юрт ерин, Тўкди пешо- на терин.</w:t>
      </w:r>
      <w:r w:rsidRPr="00EC124B">
        <w:rPr>
          <w:rStyle w:val="53"/>
          <w:sz w:val="28"/>
          <w:szCs w:val="28"/>
        </w:rPr>
        <w:t xml:space="preserve"> (Газета) </w:t>
      </w:r>
      <w:r w:rsidRPr="00EC124B">
        <w:rPr>
          <w:rStyle w:val="51"/>
          <w:sz w:val="28"/>
          <w:szCs w:val="28"/>
        </w:rPr>
        <w:t>Теварак-атрофни кўриб шояд баҳри очил- са деб, касал отасини далага олиб чиқди.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Мақсад эргаш гапнинг кесими аниқлик феъли шаклидл бўлади; бу феъл одатда ҳозирги-келаси замон шаклида бў- лади: </w:t>
      </w:r>
      <w:r w:rsidRPr="00EC124B">
        <w:rPr>
          <w:rStyle w:val="aa"/>
          <w:sz w:val="28"/>
          <w:szCs w:val="28"/>
        </w:rPr>
        <w:t>Мен болалик чоғимда қуш боласини оламан деб, чи- норга чиқдим.</w:t>
      </w:r>
      <w:r w:rsidRPr="00EC124B">
        <w:rPr>
          <w:sz w:val="28"/>
          <w:szCs w:val="28"/>
        </w:rPr>
        <w:t xml:space="preserve"> (0.) </w:t>
      </w:r>
      <w:r w:rsidRPr="00EC124B">
        <w:rPr>
          <w:rStyle w:val="aa"/>
          <w:sz w:val="28"/>
          <w:szCs w:val="28"/>
        </w:rPr>
        <w:t>Ҳозир мен пул олиб келаман деб, ҳужра- га қараб югурдим.</w:t>
      </w:r>
      <w:r w:rsidRPr="00EC124B">
        <w:rPr>
          <w:sz w:val="28"/>
          <w:szCs w:val="28"/>
        </w:rPr>
        <w:t xml:space="preserve"> (С. А.)</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Мақсад эргаш гапнинг кесими келаси замон сифатдоши- нинг бўлишли ёки бўлишсиз шакли билан ифодаланиши мум- кин. Бу ҳолатда келаси. замонда рўй бериши мумкин бўлган воқеа, ҳодисалар тўғрисида фикр юритилади. Келаси замон- га оид воқеанинг рўй бериши ёки бермаслиги қатъий қилиб қўйилмайди: </w:t>
      </w:r>
      <w:r w:rsidRPr="00EC124B">
        <w:rPr>
          <w:rStyle w:val="aa"/>
          <w:sz w:val="28"/>
          <w:szCs w:val="28"/>
        </w:rPr>
        <w:t>Уғлимга тегмаса, ўртоқларига тегар деб, халта- халта майиз, туршак юбордим.</w:t>
      </w:r>
      <w:r w:rsidRPr="00EC124B">
        <w:rPr>
          <w:sz w:val="28"/>
          <w:szCs w:val="28"/>
        </w:rPr>
        <w:t xml:space="preserve"> (О.)</w:t>
      </w:r>
    </w:p>
    <w:p w:rsidR="00F0420A" w:rsidRPr="00EC124B" w:rsidRDefault="003710B5" w:rsidP="00EC124B">
      <w:pPr>
        <w:pStyle w:val="8"/>
        <w:numPr>
          <w:ilvl w:val="0"/>
          <w:numId w:val="168"/>
        </w:numPr>
        <w:shd w:val="clear" w:color="auto" w:fill="auto"/>
        <w:tabs>
          <w:tab w:val="left" w:pos="636"/>
        </w:tabs>
        <w:spacing w:line="240" w:lineRule="auto"/>
        <w:ind w:firstLine="426"/>
        <w:jc w:val="both"/>
        <w:rPr>
          <w:sz w:val="28"/>
          <w:szCs w:val="28"/>
        </w:rPr>
      </w:pPr>
      <w:r w:rsidRPr="00EC124B">
        <w:rPr>
          <w:sz w:val="28"/>
          <w:szCs w:val="28"/>
        </w:rPr>
        <w:t xml:space="preserve">Мақсад эргаш гап бош гапга </w:t>
      </w:r>
      <w:r w:rsidRPr="00EC124B">
        <w:rPr>
          <w:rStyle w:val="aa"/>
          <w:sz w:val="28"/>
          <w:szCs w:val="28"/>
        </w:rPr>
        <w:t>учун</w:t>
      </w:r>
      <w:r w:rsidRPr="00EC124B">
        <w:rPr>
          <w:sz w:val="28"/>
          <w:szCs w:val="28"/>
        </w:rPr>
        <w:t xml:space="preserve"> кўмакчиси орқали, боғланади, эргаш гапнинг кесими буйруқ феълининг учинчи шахс шаклида бўлади. Бу хил мақсад эргаш гапларда сабаб оттенкаси ҳам бор.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Мақсад эргаш гапнинг бу турининг кесими буйруқ-истак майли билан ифодаланган феъл кесим ёки от кесим шаклида бўлади. От кесим бўлганда, буйруқ феълининг учинчи шах- сидаги </w:t>
      </w:r>
      <w:r w:rsidRPr="00EC124B">
        <w:rPr>
          <w:sz w:val="28"/>
          <w:szCs w:val="28"/>
        </w:rPr>
        <w:t>бўлмоқ</w:t>
      </w:r>
      <w:r w:rsidRPr="00EC124B">
        <w:rPr>
          <w:rStyle w:val="53"/>
          <w:sz w:val="28"/>
          <w:szCs w:val="28"/>
        </w:rPr>
        <w:t xml:space="preserve"> боғламаси билан бирикиб келади: </w:t>
      </w:r>
      <w:r w:rsidRPr="00EC124B">
        <w:rPr>
          <w:sz w:val="28"/>
          <w:szCs w:val="28"/>
        </w:rPr>
        <w:t xml:space="preserve">Қаланда- ров сўзни айлантириб, бюро составида цолишга хоҳиш бил- дириб қўймасин учун, Саида яна унинг сўзини оғзидан олди. </w:t>
      </w:r>
      <w:r w:rsidRPr="00EC124B">
        <w:rPr>
          <w:rStyle w:val="53"/>
          <w:sz w:val="28"/>
          <w:szCs w:val="28"/>
        </w:rPr>
        <w:t xml:space="preserve">(А. Қҳ.) </w:t>
      </w:r>
      <w:r w:rsidRPr="00EC124B">
        <w:rPr>
          <w:sz w:val="28"/>
          <w:szCs w:val="28"/>
        </w:rPr>
        <w:t>Махсининг чоки пишиқ бўлсин учун, мўмли ёпишқоқ ипни ҳар қатимда бармоқлари билан қир-қир тортиб қўяди.</w:t>
      </w:r>
      <w:r w:rsidRPr="00EC124B">
        <w:rPr>
          <w:rStyle w:val="53"/>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Учун</w:t>
      </w:r>
      <w:r w:rsidRPr="00EC124B">
        <w:rPr>
          <w:rStyle w:val="53"/>
          <w:sz w:val="28"/>
          <w:szCs w:val="28"/>
        </w:rPr>
        <w:t xml:space="preserve"> кўмакчиси ёрдами билан бош гапга боғланган эр- гаш гапнинг кесими эгалик аффиксини олган ҳаракат^оми ёки ҳозирги-келаси замон сифатдош шаклида бўлиши ҳам мумкин: </w:t>
      </w:r>
      <w:r w:rsidRPr="00EC124B">
        <w:rPr>
          <w:sz w:val="28"/>
          <w:szCs w:val="28"/>
        </w:rPr>
        <w:t>Нурида шубҳа қолдирмаслик учун, ўзининг Йўлчига бўлган мупосабатши бирон ҳаракат билан билдирмасликка тиришди.</w:t>
      </w:r>
      <w:r w:rsidRPr="00EC124B">
        <w:rPr>
          <w:rStyle w:val="53"/>
          <w:sz w:val="28"/>
          <w:szCs w:val="28"/>
        </w:rPr>
        <w:t xml:space="preserve"> (О.) </w:t>
      </w:r>
      <w:r w:rsidRPr="00EC124B">
        <w:rPr>
          <w:sz w:val="28"/>
          <w:szCs w:val="28"/>
        </w:rPr>
        <w:t>Пахта тезроқ етилиши учун, селитрани кўп- рюқ солши керак.</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Мақсад эргаш гап бош гапга </w:t>
      </w:r>
      <w:r w:rsidRPr="00EC124B">
        <w:rPr>
          <w:rStyle w:val="aa"/>
          <w:sz w:val="28"/>
          <w:szCs w:val="28"/>
        </w:rPr>
        <w:t>токи</w:t>
      </w:r>
      <w:r w:rsidRPr="00EC124B">
        <w:rPr>
          <w:sz w:val="28"/>
          <w:szCs w:val="28"/>
        </w:rPr>
        <w:t xml:space="preserve"> боғловчиси ёрдами би- лан бирикади. Бу хил эргаш гаплар бош гапдан сўнг келиб, </w:t>
      </w:r>
      <w:r w:rsidRPr="00EC124B">
        <w:rPr>
          <w:rStyle w:val="aa"/>
          <w:sz w:val="28"/>
          <w:szCs w:val="28"/>
        </w:rPr>
        <w:t>тош</w:t>
      </w:r>
      <w:r w:rsidRPr="00EC124B">
        <w:rPr>
          <w:sz w:val="28"/>
          <w:szCs w:val="28"/>
        </w:rPr>
        <w:t xml:space="preserve"> боғловчиси билан бошланади. Эргаш гапнинг кесими, одатда, учинчи шахс буйруқ феълидан бўлади (эргаш гапнинг кесими от кесим бўлган тақдирда, буйруқ феъли </w:t>
      </w:r>
      <w:r w:rsidRPr="00EC124B">
        <w:rPr>
          <w:sz w:val="28"/>
          <w:szCs w:val="28"/>
        </w:rPr>
        <w:lastRenderedPageBreak/>
        <w:t xml:space="preserve">шаклидаги </w:t>
      </w:r>
      <w:r w:rsidRPr="00EC124B">
        <w:rPr>
          <w:rStyle w:val="aa"/>
          <w:sz w:val="28"/>
          <w:szCs w:val="28"/>
        </w:rPr>
        <w:t>бўлмоқ</w:t>
      </w:r>
      <w:r w:rsidRPr="00EC124B">
        <w:rPr>
          <w:sz w:val="28"/>
          <w:szCs w:val="28"/>
        </w:rPr>
        <w:t xml:space="preserve"> боғламаси қўлланади);, бу ҳолда бош гапнинг кеси- ми буйруқ феъли, ҳаракат номи билан </w:t>
      </w:r>
      <w:r w:rsidRPr="00EC124B">
        <w:rPr>
          <w:rStyle w:val="aa"/>
          <w:sz w:val="28"/>
          <w:szCs w:val="28"/>
        </w:rPr>
        <w:t>керак</w:t>
      </w:r>
      <w:r w:rsidRPr="00EC124B">
        <w:rPr>
          <w:sz w:val="28"/>
          <w:szCs w:val="28"/>
        </w:rPr>
        <w:t xml:space="preserve"> модал сўзининг бирикуви ёки ҳозирги-келаси замон аниқлик феъли орқали ифодаланади: </w:t>
      </w:r>
      <w:r w:rsidRPr="00EC124B">
        <w:rPr>
          <w:rStyle w:val="aa"/>
          <w:sz w:val="28"/>
          <w:szCs w:val="28"/>
        </w:rPr>
        <w:t>Утни ловуллатинг, токи батамом куйдирсин, кул қилсин душманимизни.</w:t>
      </w:r>
      <w:r w:rsidRPr="00EC124B">
        <w:rPr>
          <w:sz w:val="28"/>
          <w:szCs w:val="28"/>
        </w:rPr>
        <w:t xml:space="preserve"> (Жур.) </w:t>
      </w:r>
      <w:r w:rsidRPr="00EC124B">
        <w:rPr>
          <w:rStyle w:val="aa"/>
          <w:sz w:val="28"/>
          <w:szCs w:val="28"/>
        </w:rPr>
        <w:t>Уз оиласи қучоғига қайт-</w:t>
      </w:r>
    </w:p>
    <w:p w:rsidR="00F0420A" w:rsidRPr="00EC124B" w:rsidRDefault="003710B5" w:rsidP="00EC124B">
      <w:pPr>
        <w:pStyle w:val="92"/>
        <w:keepNext/>
        <w:keepLines/>
        <w:shd w:val="clear" w:color="auto" w:fill="auto"/>
        <w:tabs>
          <w:tab w:val="center" w:pos="2941"/>
          <w:tab w:val="right" w:pos="3154"/>
          <w:tab w:val="right" w:pos="3249"/>
          <w:tab w:val="left" w:pos="3522"/>
          <w:tab w:val="center" w:pos="5086"/>
          <w:tab w:val="center" w:pos="5691"/>
          <w:tab w:val="right" w:pos="6243"/>
        </w:tabs>
        <w:spacing w:line="240" w:lineRule="auto"/>
        <w:ind w:firstLine="426"/>
        <w:rPr>
          <w:sz w:val="28"/>
          <w:szCs w:val="28"/>
        </w:rPr>
      </w:pPr>
      <w:bookmarkStart w:id="13" w:name="bookmark12"/>
      <w:r w:rsidRPr="00EC124B">
        <w:rPr>
          <w:sz w:val="28"/>
          <w:szCs w:val="28"/>
        </w:rPr>
        <w:t>:</w:t>
      </w:r>
      <w:r w:rsidRPr="00EC124B">
        <w:rPr>
          <w:sz w:val="28"/>
          <w:szCs w:val="28"/>
        </w:rPr>
        <w:tab/>
        <w:t>.</w:t>
      </w:r>
      <w:r w:rsidRPr="00EC124B">
        <w:rPr>
          <w:sz w:val="28"/>
          <w:szCs w:val="28"/>
        </w:rPr>
        <w:tab/>
        <w:t>'■</w:t>
      </w:r>
      <w:r w:rsidRPr="00EC124B">
        <w:rPr>
          <w:sz w:val="28"/>
          <w:szCs w:val="28"/>
        </w:rPr>
        <w:tab/>
        <w:t>.</w:t>
      </w:r>
      <w:r w:rsidRPr="00EC124B">
        <w:rPr>
          <w:sz w:val="28"/>
          <w:szCs w:val="28"/>
        </w:rPr>
        <w:tab/>
        <w:t xml:space="preserve">' </w:t>
      </w:r>
      <w:r w:rsidRPr="00EC124B">
        <w:rPr>
          <w:rStyle w:val="9Consolas7pt1pt"/>
          <w:rFonts w:ascii="Times New Roman" w:hAnsi="Times New Roman" w:cs="Times New Roman"/>
          <w:sz w:val="28"/>
          <w:szCs w:val="28"/>
        </w:rPr>
        <w:t>'</w:t>
      </w:r>
      <w:r w:rsidRPr="00EC124B">
        <w:rPr>
          <w:sz w:val="28"/>
          <w:szCs w:val="28"/>
        </w:rPr>
        <w:tab/>
        <w:t>.."</w:t>
      </w:r>
      <w:r w:rsidRPr="00EC124B">
        <w:rPr>
          <w:sz w:val="28"/>
          <w:szCs w:val="28"/>
        </w:rPr>
        <w:tab/>
        <w:t>.</w:t>
      </w:r>
      <w:r w:rsidRPr="00EC124B">
        <w:rPr>
          <w:sz w:val="28"/>
          <w:szCs w:val="28"/>
        </w:rPr>
        <w:tab/>
      </w:r>
      <w:r w:rsidRPr="00EC124B">
        <w:rPr>
          <w:rStyle w:val="9Consolas7pt1pt"/>
          <w:rFonts w:ascii="Times New Roman" w:hAnsi="Times New Roman" w:cs="Times New Roman"/>
          <w:sz w:val="28"/>
          <w:szCs w:val="28"/>
          <w:vertAlign w:val="superscript"/>
        </w:rPr>
        <w:t>:</w:t>
      </w:r>
      <w:r w:rsidRPr="00EC124B">
        <w:rPr>
          <w:rStyle w:val="9Consolas7pt1pt"/>
          <w:rFonts w:ascii="Times New Roman" w:hAnsi="Times New Roman" w:cs="Times New Roman"/>
          <w:sz w:val="28"/>
          <w:szCs w:val="28"/>
          <w:vertAlign w:val="subscript"/>
        </w:rPr>
        <w:t>Г</w:t>
      </w:r>
      <w:r w:rsidRPr="00EC124B">
        <w:rPr>
          <w:rStyle w:val="9Consolas7pt1pt"/>
          <w:rFonts w:ascii="Times New Roman" w:hAnsi="Times New Roman" w:cs="Times New Roman"/>
          <w:sz w:val="28"/>
          <w:szCs w:val="28"/>
        </w:rPr>
        <w:t>Ш</w:t>
      </w:r>
      <w:bookmarkEnd w:id="13"/>
    </w:p>
    <w:p w:rsidR="00F0420A" w:rsidRPr="00EC124B" w:rsidRDefault="003710B5" w:rsidP="00EC124B">
      <w:pPr>
        <w:pStyle w:val="52"/>
        <w:shd w:val="clear" w:color="auto" w:fill="auto"/>
        <w:tabs>
          <w:tab w:val="left" w:pos="6034"/>
        </w:tabs>
        <w:spacing w:line="240" w:lineRule="auto"/>
        <w:ind w:firstLine="426"/>
        <w:jc w:val="both"/>
        <w:rPr>
          <w:sz w:val="28"/>
          <w:szCs w:val="28"/>
        </w:rPr>
      </w:pPr>
      <w:r w:rsidRPr="00EC124B">
        <w:rPr>
          <w:sz w:val="28"/>
          <w:szCs w:val="28"/>
        </w:rPr>
        <w:t>■моқчи бўлса, бунга маъқул бир сабаб кўрсатиши керак. Токи- юта-онаси ва акалари унинг бу қилиғини маъқул кўра билсин- лар.</w:t>
      </w:r>
      <w:r w:rsidRPr="00EC124B">
        <w:rPr>
          <w:rStyle w:val="53"/>
          <w:sz w:val="28"/>
          <w:szCs w:val="28"/>
        </w:rPr>
        <w:t xml:space="preserve"> (О.) </w:t>
      </w:r>
      <w:r w:rsidRPr="00EC124B">
        <w:rPr>
          <w:sz w:val="28"/>
          <w:szCs w:val="28"/>
        </w:rPr>
        <w:t>Яшираман ёвуз илонни юрагимга, токи кўрмасинь 'душманларим ҳасрат кулгисин.</w:t>
      </w:r>
      <w:r w:rsidRPr="00EC124B">
        <w:rPr>
          <w:rStyle w:val="53"/>
          <w:sz w:val="28"/>
          <w:szCs w:val="28"/>
        </w:rPr>
        <w:t xml:space="preserve"> (О.)</w:t>
      </w:r>
      <w:r w:rsidRPr="00EC124B">
        <w:rPr>
          <w:rStyle w:val="53"/>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Бу хил мақсад эргаш гапнинг кесими таркибида </w:t>
      </w:r>
      <w:r w:rsidRPr="00EC124B">
        <w:rPr>
          <w:rStyle w:val="aa"/>
          <w:sz w:val="28"/>
          <w:szCs w:val="28"/>
        </w:rPr>
        <w:t>деб</w:t>
      </w:r>
      <w:r w:rsidRPr="00EC124B">
        <w:rPr>
          <w:sz w:val="28"/>
          <w:szCs w:val="28"/>
        </w:rPr>
        <w:t xml:space="preserve"> боғ-| ловчиси келиши ҳам мумкин; бу ҳолда мақсад мазмуни яна- да таъкидланади, бош ва эргаш гап орасидаги чегара қатъий- лашади: </w:t>
      </w:r>
      <w:r w:rsidRPr="00EC124B">
        <w:rPr>
          <w:rStyle w:val="aa"/>
          <w:sz w:val="28"/>
          <w:szCs w:val="28"/>
        </w:rPr>
        <w:t>Ой ва йиллар қилар ғамхўрлик, Токи инсон бўлсин деб озод.</w:t>
      </w:r>
      <w:r w:rsidRPr="00EC124B">
        <w:rPr>
          <w:sz w:val="28"/>
          <w:szCs w:val="28"/>
        </w:rPr>
        <w:t xml:space="preserve"> (О.) </w:t>
      </w:r>
      <w:r w:rsidRPr="00EC124B">
        <w:rPr>
          <w:rStyle w:val="aa"/>
          <w:sz w:val="28"/>
          <w:szCs w:val="28"/>
        </w:rPr>
        <w:t>Ёзилди бу шеър баҳор тонгида, Азиз фарзанд</w:t>
      </w:r>
      <w:r w:rsidRPr="00EC124B">
        <w:rPr>
          <w:sz w:val="28"/>
          <w:szCs w:val="28"/>
        </w:rPr>
        <w:t xml:space="preserve">-| </w:t>
      </w:r>
      <w:r w:rsidRPr="00EC124B">
        <w:rPr>
          <w:rStyle w:val="aa"/>
          <w:sz w:val="28"/>
          <w:szCs w:val="28"/>
        </w:rPr>
        <w:t>■ларга совға бўлсин деб, Токи бир мўйсафид отанинг сўзи</w:t>
      </w:r>
      <w:r w:rsidRPr="00EC124B">
        <w:rPr>
          <w:sz w:val="28"/>
          <w:szCs w:val="28"/>
        </w:rPr>
        <w:t xml:space="preserve"> — </w:t>
      </w:r>
      <w:r w:rsidRPr="00EC124B">
        <w:rPr>
          <w:rStyle w:val="aa"/>
          <w:sz w:val="28"/>
          <w:szCs w:val="28"/>
        </w:rPr>
        <w:t>■Эндиги қалбларга дилжо бўлсин деб.</w:t>
      </w:r>
      <w:r w:rsidRPr="00EC124B">
        <w:rPr>
          <w:sz w:val="28"/>
          <w:szCs w:val="28"/>
        </w:rPr>
        <w:t xml:space="preserve"> (Ҳ.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Мақсад эргаш гапнинг бош гапга </w:t>
      </w:r>
      <w:r w:rsidRPr="00EC124B">
        <w:rPr>
          <w:rStyle w:val="aa"/>
          <w:sz w:val="28"/>
          <w:szCs w:val="28"/>
        </w:rPr>
        <w:t>-ки</w:t>
      </w:r>
      <w:r w:rsidRPr="00EC124B">
        <w:rPr>
          <w:sz w:val="28"/>
          <w:szCs w:val="28"/>
        </w:rPr>
        <w:t xml:space="preserve"> боғловчиси ёрдами! ‘билан бириккан тури ҳам қўлланади: </w:t>
      </w:r>
      <w:r w:rsidRPr="00EC124B">
        <w:rPr>
          <w:rStyle w:val="aa"/>
          <w:sz w:val="28"/>
          <w:szCs w:val="28"/>
        </w:rPr>
        <w:t>Қиссамда сариқ чақа йўқки, бечоранинг оғзига ёқар овқат берсам...</w:t>
      </w:r>
      <w:r w:rsidRPr="00EC124B">
        <w:rPr>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 хил мақсад эргаш гаплар бош гапдан сўнг келади. :</w:t>
      </w:r>
    </w:p>
    <w:p w:rsidR="00F0420A" w:rsidRPr="00EC124B" w:rsidRDefault="003710B5" w:rsidP="00EC124B">
      <w:pPr>
        <w:pStyle w:val="370"/>
        <w:shd w:val="clear" w:color="auto" w:fill="auto"/>
        <w:tabs>
          <w:tab w:val="right" w:pos="6243"/>
          <w:tab w:val="right" w:pos="6357"/>
        </w:tabs>
        <w:spacing w:line="240" w:lineRule="auto"/>
        <w:ind w:firstLine="426"/>
        <w:rPr>
          <w:rFonts w:ascii="Times New Roman" w:hAnsi="Times New Roman" w:cs="Times New Roman"/>
          <w:sz w:val="28"/>
          <w:szCs w:val="28"/>
        </w:rPr>
      </w:pPr>
      <w:r w:rsidRPr="00EC124B">
        <w:rPr>
          <w:rStyle w:val="37TimesNewRoman"/>
          <w:rFonts w:eastAsia="Consolas"/>
          <w:sz w:val="28"/>
          <w:szCs w:val="28"/>
        </w:rPr>
        <w:t>9</w:t>
      </w:r>
      <w:r w:rsidRPr="00EC124B">
        <w:rPr>
          <w:rFonts w:ascii="Times New Roman" w:hAnsi="Times New Roman" w:cs="Times New Roman"/>
          <w:sz w:val="28"/>
          <w:szCs w:val="28"/>
        </w:rPr>
        <w:tab/>
        <w:t>,</w:t>
      </w:r>
      <w:r w:rsidRPr="00EC124B">
        <w:rPr>
          <w:rFonts w:ascii="Times New Roman" w:hAnsi="Times New Roman" w:cs="Times New Roman"/>
          <w:sz w:val="28"/>
          <w:szCs w:val="28"/>
        </w:rPr>
        <w:tab/>
      </w:r>
      <w:r w:rsidRPr="00EC124B">
        <w:rPr>
          <w:rStyle w:val="37TimesNewRoman45pt"/>
          <w:rFonts w:eastAsia="Consolas"/>
          <w:sz w:val="28"/>
          <w:szCs w:val="28"/>
          <w:vertAlign w:val="superscript"/>
        </w:rPr>
        <w:t>1</w:t>
      </w:r>
    </w:p>
    <w:p w:rsidR="00F0420A" w:rsidRPr="00EC124B" w:rsidRDefault="003710B5" w:rsidP="00EC124B">
      <w:pPr>
        <w:pStyle w:val="380"/>
        <w:shd w:val="clear" w:color="auto" w:fill="auto"/>
        <w:spacing w:line="240" w:lineRule="auto"/>
        <w:ind w:firstLine="426"/>
        <w:jc w:val="both"/>
        <w:rPr>
          <w:rFonts w:ascii="Times New Roman" w:hAnsi="Times New Roman" w:cs="Times New Roman"/>
          <w:sz w:val="28"/>
          <w:szCs w:val="28"/>
        </w:rPr>
      </w:pPr>
      <w:r w:rsidRPr="00EC124B">
        <w:rPr>
          <w:rFonts w:ascii="Times New Roman" w:hAnsi="Times New Roman" w:cs="Times New Roman"/>
          <w:sz w:val="28"/>
          <w:szCs w:val="28"/>
        </w:rPr>
        <w:t>- : . '■ . ;</w:t>
      </w:r>
    </w:p>
    <w:p w:rsidR="00F0420A" w:rsidRPr="00EC124B" w:rsidRDefault="003710B5" w:rsidP="00EC124B">
      <w:pPr>
        <w:pStyle w:val="233"/>
        <w:shd w:val="clear" w:color="auto" w:fill="auto"/>
        <w:spacing w:line="240" w:lineRule="auto"/>
        <w:ind w:firstLine="426"/>
        <w:jc w:val="both"/>
        <w:rPr>
          <w:sz w:val="28"/>
          <w:szCs w:val="28"/>
        </w:rPr>
      </w:pPr>
      <w:r w:rsidRPr="00EC124B">
        <w:rPr>
          <w:rStyle w:val="234"/>
          <w:sz w:val="28"/>
          <w:szCs w:val="28"/>
        </w:rPr>
        <w:t>Тўсиқсиз эргаш гапли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Тўсиқсиз эрташ -гаПлар бош гапда ифодаланган мазмунга нимадир тўсиқ бўлишини ифодалайди, аммо эргаш гапдаги ҳаракат-ҳблат, белги-хусусият бош гапдаги иш-ҳаракат, ҳо-</w:t>
      </w:r>
      <w:r w:rsidRPr="00EC124B">
        <w:rPr>
          <w:sz w:val="28"/>
          <w:szCs w:val="28"/>
          <w:vertAlign w:val="superscript"/>
        </w:rPr>
        <w:t>:</w:t>
      </w:r>
      <w:r w:rsidRPr="00EC124B">
        <w:rPr>
          <w:sz w:val="28"/>
          <w:szCs w:val="28"/>
        </w:rPr>
        <w:t xml:space="preserve">, лат, мақсаднинг юзага чиқишига монелик қилса ҳам, бош гапдаги мазмун вужудга келаверади, эргаш тапдан англа- шилган мазмун кутилган натижага олиб келмайди: </w:t>
      </w:r>
      <w:r w:rsidRPr="00EC124B">
        <w:rPr>
          <w:rStyle w:val="aa"/>
          <w:sz w:val="28"/>
          <w:szCs w:val="28"/>
        </w:rPr>
        <w:t>Мару- сяни кўрдим</w:t>
      </w:r>
      <w:r w:rsidRPr="00EC124B">
        <w:rPr>
          <w:sz w:val="28"/>
          <w:szCs w:val="28"/>
        </w:rPr>
        <w:t xml:space="preserve"> — </w:t>
      </w:r>
      <w:r w:rsidRPr="00EC124B">
        <w:rPr>
          <w:rStyle w:val="aa"/>
          <w:sz w:val="28"/>
          <w:szCs w:val="28"/>
        </w:rPr>
        <w:t>ўқ дўли орасидан ярадорларни олиб чиқди. Қиз бўлса ҳам, аммо юрагида ўнта эркакнинг ўти бор.</w:t>
      </w:r>
      <w:r w:rsidRPr="00EC124B">
        <w:rPr>
          <w:sz w:val="28"/>
          <w:szCs w:val="28"/>
        </w:rPr>
        <w:t xml:space="preserve"> (О.) </w:t>
      </w:r>
      <w:r w:rsidRPr="00EC124B">
        <w:rPr>
          <w:rStyle w:val="aa"/>
          <w:sz w:val="28"/>
          <w:szCs w:val="28"/>
        </w:rPr>
        <w:t>Менда ўқиш истаги қанча зўр бйлса ҳам, айниқса отамнинг ' ўқиш тўғрисида қилган васияти билан бу истак ортган бўл-Ч са. ҳам, у вақтдаги шароитга кўра, бу истак кўзимга бир хаёли маҳолдай бўлиб кўринарди.</w:t>
      </w:r>
      <w:r w:rsidRPr="00EC124B">
        <w:rPr>
          <w:sz w:val="28"/>
          <w:szCs w:val="28"/>
        </w:rPr>
        <w:t xml:space="preserve"> (С. А.)</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Тўсиқсиз эргаш гапларнинг қисмлари мазмунан анча мустақил бўлади, шунинг учун ҳам уларнинг орасида зидлов-' чи боғловчилар ҳам ишлатилади. Шунга кўра, улар боғлан- ган қўшма гапга ҳам ўхшайди. Аммо эргаш гап кесимлари- нинг то&gt;бе шаклда бўлиши билан ва бош гапга музмунан то- бе бўлган фикрни ифодалаши билан боғланган қўшма гап- лардан ажралиб туради. .</w:t>
      </w:r>
    </w:p>
    <w:p w:rsidR="00F0420A" w:rsidRPr="00EC124B" w:rsidRDefault="003710B5" w:rsidP="00EC124B">
      <w:pPr>
        <w:pStyle w:val="8"/>
        <w:shd w:val="clear" w:color="auto" w:fill="auto"/>
        <w:tabs>
          <w:tab w:val="right" w:pos="2151"/>
        </w:tabs>
        <w:spacing w:line="240" w:lineRule="auto"/>
        <w:ind w:firstLine="426"/>
        <w:jc w:val="both"/>
        <w:rPr>
          <w:sz w:val="28"/>
          <w:szCs w:val="28"/>
        </w:rPr>
      </w:pPr>
      <w:r w:rsidRPr="00EC124B">
        <w:rPr>
          <w:sz w:val="28"/>
          <w:szCs w:val="28"/>
        </w:rPr>
        <w:t>Тўсиқсиз эргаш тап кесимининг шарт феъли орқали ифо- даланиши билан шарт эргаш гапларга ҳам ўхшайди. Ам^мо бундай функциядаги шарт феъли шартликни ифодаламайди, балки тамоман бошқа мазмун — тўсиқсизлик мазмунини англатади.</w:t>
      </w:r>
      <w:r w:rsidRPr="00EC124B">
        <w:rPr>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Тўсиқсиз эргаш гап бош гапга аналитик-синтетик усул билан боғланади. Одатда, эргаш гапнинг кесими, асосан,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lastRenderedPageBreak/>
        <w:t>шарт феъли ёки сифатдош орқали ифодаланади. Бундай ҳолда эргаш гапни бош гапга боғлаш учун юклама, кўмак- чилар қўлланади. Бош ва эргаш гап ораеида семантик муно- сабатларнинт қандай бўлишига кўра, эргаш гапнинг кесим- лари ва эргаш гап билан бош гапни боғловчи воситалар ҳам турлича 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Тўсиқеиз эргаш гапни тузишда инкор категориясининг роли каттадир: эргаш гапнинг кесими инкор шаклида бўл- ганда, бош гап кесими тасдиқ шаклида бўлади ва аксинча:</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 xml:space="preserve">У келса ҳам, Салим бормади. У келмаса ҳам, Салим борди. </w:t>
      </w:r>
      <w:r w:rsidRPr="00EC124B">
        <w:rPr>
          <w:rStyle w:val="53"/>
          <w:sz w:val="28"/>
          <w:szCs w:val="28"/>
        </w:rPr>
        <w:t xml:space="preserve">Ҳар икки гапнинг кесими тасдиқ шаклида бўлганда, мазмуни бир-бирига зид гап бўлаклари келтирилиши йўли билан тў- сиқсиз эргаш гап тузилади: </w:t>
      </w:r>
      <w:r w:rsidRPr="00EC124B">
        <w:rPr>
          <w:sz w:val="28"/>
          <w:szCs w:val="28"/>
        </w:rPr>
        <w:t>Сергап чолнинг вайсашига Сат- т-оров унча диққат қилмаса ҳам, Манзура четдан-четдангина қулоқ солиб қўярди.</w:t>
      </w:r>
      <w:r w:rsidRPr="00EC124B">
        <w:rPr>
          <w:rStyle w:val="53"/>
          <w:sz w:val="28"/>
          <w:szCs w:val="28"/>
        </w:rPr>
        <w:t xml:space="preserve"> (Ас. М.)</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Тўсиқсиз эргаш тапли қўшма гапларда қуйидагича маз- мун муносабатлари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Соф </w:t>
      </w:r>
      <w:r w:rsidRPr="00EC124B">
        <w:rPr>
          <w:rStyle w:val="3pt7"/>
          <w:sz w:val="28"/>
          <w:szCs w:val="28"/>
        </w:rPr>
        <w:t>тўсиқсизлик</w:t>
      </w:r>
      <w:r w:rsidRPr="00EC124B">
        <w:rPr>
          <w:sz w:val="28"/>
          <w:szCs w:val="28"/>
        </w:rPr>
        <w:t xml:space="preserve"> мазмуни эргаш гап кесими тарки- бида ҳай ёки </w:t>
      </w:r>
      <w:r w:rsidRPr="00EC124B">
        <w:rPr>
          <w:rStyle w:val="aa"/>
          <w:sz w:val="28"/>
          <w:szCs w:val="28"/>
        </w:rPr>
        <w:t>-д а</w:t>
      </w:r>
      <w:r w:rsidRPr="00EC124B">
        <w:rPr>
          <w:sz w:val="28"/>
          <w:szCs w:val="28"/>
        </w:rPr>
        <w:t xml:space="preserve"> элементиНи қўллаш йўли билан ифодала- нади; </w:t>
      </w:r>
      <w:r w:rsidRPr="00EC124B">
        <w:rPr>
          <w:rStyle w:val="aa"/>
          <w:sz w:val="28"/>
          <w:szCs w:val="28"/>
        </w:rPr>
        <w:t>ҳам</w:t>
      </w:r>
      <w:r w:rsidRPr="00EC124B">
        <w:rPr>
          <w:sz w:val="28"/>
          <w:szCs w:val="28"/>
        </w:rPr>
        <w:t xml:space="preserve"> аслида боғловчи бўлиб, тўсиқсиз эргаш гап кесими таркибида юклама вазифасига ўтади (бу юклама жонли та- лаффуз таъсирида баъзан </w:t>
      </w:r>
      <w:r w:rsidRPr="00EC124B">
        <w:rPr>
          <w:rStyle w:val="aa"/>
          <w:sz w:val="28"/>
          <w:szCs w:val="28"/>
        </w:rPr>
        <w:t>-ям</w:t>
      </w:r>
      <w:r w:rsidRPr="00EC124B">
        <w:rPr>
          <w:sz w:val="28"/>
          <w:szCs w:val="28"/>
        </w:rPr>
        <w:t xml:space="preserve"> шаклини олади):—</w:t>
      </w:r>
      <w:r w:rsidRPr="00EC124B">
        <w:rPr>
          <w:rStyle w:val="aa"/>
          <w:sz w:val="28"/>
          <w:szCs w:val="28"/>
        </w:rPr>
        <w:t>Хўп, юринг- лар, ишим зарур бўлса ҳам, аввал сизларни ўз қисмларингиз- га юборай...</w:t>
      </w:r>
      <w:r w:rsidRPr="00EC124B">
        <w:rPr>
          <w:sz w:val="28"/>
          <w:szCs w:val="28"/>
        </w:rPr>
        <w:t xml:space="preserve"> (О</w:t>
      </w:r>
      <w:r w:rsidRPr="00EC124B">
        <w:rPr>
          <w:rStyle w:val="aa"/>
          <w:sz w:val="28"/>
          <w:szCs w:val="28"/>
        </w:rPr>
        <w:t>.)—Қўкда момақалдиороқ тинмасаям, пича- пича ухлаб олдик</w:t>
      </w:r>
      <w:r w:rsidRPr="00EC124B">
        <w:rPr>
          <w:sz w:val="28"/>
          <w:szCs w:val="28"/>
        </w:rPr>
        <w:t xml:space="preserve">,— </w:t>
      </w:r>
      <w:r w:rsidRPr="00EC124B">
        <w:rPr>
          <w:rStyle w:val="aa"/>
          <w:sz w:val="28"/>
          <w:szCs w:val="28"/>
        </w:rPr>
        <w:t>деди Асқар полвон салмоқланиб.</w:t>
      </w:r>
      <w:r w:rsidRPr="00EC124B">
        <w:rPr>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Эргаш гап мазмунини кучайтиш учун кесими составига </w:t>
      </w:r>
      <w:r w:rsidRPr="00EC124B">
        <w:rPr>
          <w:sz w:val="28"/>
          <w:szCs w:val="28"/>
        </w:rPr>
        <w:t>-ки</w:t>
      </w:r>
      <w:r w:rsidRPr="00EC124B">
        <w:rPr>
          <w:rStyle w:val="53"/>
          <w:sz w:val="28"/>
          <w:szCs w:val="28"/>
        </w:rPr>
        <w:t xml:space="preserve"> боғловчи қўшилади ёки эргаш гап составида </w:t>
      </w:r>
      <w:r w:rsidRPr="00EC124B">
        <w:rPr>
          <w:sz w:val="28"/>
          <w:szCs w:val="28"/>
        </w:rPr>
        <w:t>қанча, қан- дай</w:t>
      </w:r>
      <w:r w:rsidRPr="00EC124B">
        <w:rPr>
          <w:rStyle w:val="53"/>
          <w:sz w:val="28"/>
          <w:szCs w:val="28"/>
        </w:rPr>
        <w:t xml:space="preserve"> каби ниобий олмоши бўлади: </w:t>
      </w:r>
      <w:r w:rsidRPr="00EC124B">
        <w:rPr>
          <w:sz w:val="28"/>
          <w:szCs w:val="28"/>
        </w:rPr>
        <w:t>Она рози-унинг тунлари Утса ҳамки уйқусиз, бедор, Истаги шу: унинг дилбанди, Тинч ухласин, топмасин озор.</w:t>
      </w:r>
      <w:r w:rsidRPr="00EC124B">
        <w:rPr>
          <w:rStyle w:val="53"/>
          <w:sz w:val="28"/>
          <w:szCs w:val="28"/>
        </w:rPr>
        <w:t xml:space="preserve"> (П. Нуруллаева) </w:t>
      </w:r>
      <w:r w:rsidRPr="00EC124B">
        <w:rPr>
          <w:sz w:val="28"/>
          <w:szCs w:val="28"/>
        </w:rPr>
        <w:t xml:space="preserve">...Ҳолбуки, сипоҳи- гарчилик қанча кичик, шогирдпешалик даражасида бўлса ҳам, ҳақикатда бир нав гадоликдан бошка нарса эмас. </w:t>
      </w:r>
      <w:r w:rsidRPr="00EC124B">
        <w:rPr>
          <w:rStyle w:val="53"/>
          <w:sz w:val="28"/>
          <w:szCs w:val="28"/>
        </w:rPr>
        <w:t>(С. А.)</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Тўсиқсиз эргаш гапнинг </w:t>
      </w:r>
      <w:r w:rsidRPr="00EC124B">
        <w:rPr>
          <w:rStyle w:val="aa"/>
          <w:sz w:val="28"/>
          <w:szCs w:val="28"/>
        </w:rPr>
        <w:t>ҳам</w:t>
      </w:r>
      <w:r w:rsidRPr="00EC124B">
        <w:rPr>
          <w:sz w:val="28"/>
          <w:szCs w:val="28"/>
        </w:rPr>
        <w:t xml:space="preserve"> юкламаси орқали бош га-пга, боғланган тури халқ тилига яқин бўлгани учун кўп қўлла- нади; </w:t>
      </w:r>
      <w:r w:rsidRPr="00EC124B">
        <w:rPr>
          <w:rStyle w:val="aa"/>
          <w:sz w:val="28"/>
          <w:szCs w:val="28"/>
        </w:rPr>
        <w:t>-да</w:t>
      </w:r>
      <w:r w:rsidRPr="00EC124B">
        <w:rPr>
          <w:sz w:val="28"/>
          <w:szCs w:val="28"/>
        </w:rPr>
        <w:t xml:space="preserve"> юкламаси ёрдами билан тузилган конструкциялар эса, кўпроқ адабий тилга, ёзма нутққа тааллуқлидир: </w:t>
      </w:r>
      <w:r w:rsidRPr="00EC124B">
        <w:rPr>
          <w:rStyle w:val="aa"/>
          <w:sz w:val="28"/>
          <w:szCs w:val="28"/>
        </w:rPr>
        <w:t>Утган йили ёр суғорилиб, кўп ҳайдалиб, кўп дориланиб, етарли да- ражада суғорилса-да ҳосил қўшни колхозникидан оз бўлгани- ни эслади:</w:t>
      </w:r>
      <w:r w:rsidRPr="00EC124B">
        <w:rPr>
          <w:sz w:val="28"/>
          <w:szCs w:val="28"/>
        </w:rPr>
        <w:t xml:space="preserve"> (Жур.)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Эргаш гапнииг кесими такрюрланиб келиши ҳам мумкин, тақрорланган кесим шаклларининг бири тасдиқ, иккинчиеи инкор шаклдаги шарт феъли ёки буйруқ феълидан бўлади </w:t>
      </w:r>
      <w:r w:rsidRPr="00EC124B">
        <w:rPr>
          <w:rStyle w:val="aa"/>
          <w:sz w:val="28"/>
          <w:szCs w:val="28"/>
        </w:rPr>
        <w:t>(айтсам-айтмасам, у бугун келмайди; айтай-айтмай, у бугун келмайди)</w:t>
      </w:r>
      <w:r w:rsidRPr="00EC124B">
        <w:rPr>
          <w:sz w:val="28"/>
          <w:szCs w:val="28"/>
        </w:rPr>
        <w:t xml:space="preserve"> ёки такрорланган кесимларнинг биринчи қисми,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шарт феълидан бўлиб, иккинчй қисми эса буйруқ феъли, 'бушй да ҳар икки қисм тасдиқ ё инкор шаклида бўлади </w:t>
      </w:r>
      <w:r w:rsidRPr="00EC124B">
        <w:rPr>
          <w:rStyle w:val="aa"/>
          <w:sz w:val="28"/>
          <w:szCs w:val="28"/>
        </w:rPr>
        <w:t>(китобниол^ са^олсин, лекин дафтарга тегмасин).</w:t>
      </w:r>
      <w:r w:rsidRPr="00EC124B">
        <w:rPr>
          <w:sz w:val="28"/>
          <w:szCs w:val="28"/>
        </w:rPr>
        <w:t xml:space="preserve"> Бундай эргаш гаплардй-: интонадиянинг роли каттадир: </w:t>
      </w:r>
      <w:r w:rsidRPr="00EC124B">
        <w:rPr>
          <w:rStyle w:val="aa"/>
          <w:sz w:val="28"/>
          <w:szCs w:val="28"/>
        </w:rPr>
        <w:t>Мен уларниНг бетини кўрай- кўрмай, лекин ҳар бирининг иши менга аён.</w:t>
      </w:r>
      <w:r w:rsidRPr="00EC124B">
        <w:rPr>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Тўсиқсиз эргаш гаплар </w:t>
      </w:r>
      <w:r w:rsidRPr="00EC124B">
        <w:rPr>
          <w:rStyle w:val="aa"/>
          <w:sz w:val="28"/>
          <w:szCs w:val="28"/>
        </w:rPr>
        <w:t>-ки</w:t>
      </w:r>
      <w:r w:rsidRPr="00EC124B">
        <w:rPr>
          <w:sz w:val="28"/>
          <w:szCs w:val="28"/>
        </w:rPr>
        <w:t xml:space="preserve"> боғловчиси ёрдами„билан ҳам- бош гапга богланади; бу ҳолда эргаш гап кеслши такрорла- ниб, биринчи қисми шарт </w:t>
      </w:r>
      <w:r w:rsidRPr="00EC124B">
        <w:rPr>
          <w:sz w:val="28"/>
          <w:szCs w:val="28"/>
        </w:rPr>
        <w:lastRenderedPageBreak/>
        <w:t xml:space="preserve">феъли, иккинчи қисми аниқлик’ феъли орқали ифодаланади ёки аниқликфеълининг ўзй бў^ лади: </w:t>
      </w:r>
      <w:r w:rsidRPr="00EC124B">
        <w:rPr>
          <w:rStyle w:val="aa"/>
          <w:sz w:val="28"/>
          <w:szCs w:val="28"/>
        </w:rPr>
        <w:t>Хотин кишининг юрагидан фарзанд доғи кетса кета- дики, бундай гапнинг алами кетмайди</w:t>
      </w:r>
      <w:r w:rsidRPr="00EC124B">
        <w:rPr>
          <w:sz w:val="28"/>
          <w:szCs w:val="28"/>
        </w:rPr>
        <w:t xml:space="preserve"> (А. Қ.).</w:t>
      </w:r>
    </w:p>
    <w:p w:rsidR="00F0420A" w:rsidRPr="00EC124B" w:rsidRDefault="003710B5" w:rsidP="00EC124B">
      <w:pPr>
        <w:pStyle w:val="52"/>
        <w:shd w:val="clear" w:color="auto" w:fill="auto"/>
        <w:tabs>
          <w:tab w:val="right" w:pos="6290"/>
        </w:tabs>
        <w:spacing w:line="240" w:lineRule="auto"/>
        <w:ind w:firstLine="426"/>
        <w:jc w:val="both"/>
        <w:rPr>
          <w:sz w:val="28"/>
          <w:szCs w:val="28"/>
        </w:rPr>
      </w:pPr>
      <w:r w:rsidRPr="00EC124B">
        <w:rPr>
          <w:rStyle w:val="53"/>
          <w:sz w:val="28"/>
          <w:szCs w:val="28"/>
        </w:rPr>
        <w:t xml:space="preserve">Номувофиқлик, зидликдан бирор пред.мет ёки тушунча^ нинг бир хусусияти бошқа бир хусусиятига номувофиқ эканй*' англашилади: </w:t>
      </w:r>
      <w:r w:rsidRPr="00EC124B">
        <w:rPr>
          <w:sz w:val="28"/>
          <w:szCs w:val="28"/>
        </w:rPr>
        <w:t>Қиз ҳали ёш бўлса-да, бўйчан, бичими ингичка- ва гул новдасидай адл эди</w:t>
      </w:r>
      <w:r w:rsidRPr="00EC124B">
        <w:rPr>
          <w:rStyle w:val="53"/>
          <w:sz w:val="28"/>
          <w:szCs w:val="28"/>
        </w:rPr>
        <w:t xml:space="preserve"> (О.). </w:t>
      </w:r>
      <w:r w:rsidRPr="00EC124B">
        <w:rPr>
          <w:sz w:val="28"/>
          <w:szCs w:val="28"/>
        </w:rPr>
        <w:t>Гулнинг тўни қирқ ямоқ/ барглари йиртиқ бўлса ҳам, ҳусни тоза эмасми?</w:t>
      </w:r>
      <w:r w:rsidRPr="00EC124B">
        <w:rPr>
          <w:rStyle w:val="53"/>
          <w:sz w:val="28"/>
          <w:szCs w:val="28"/>
        </w:rPr>
        <w:t xml:space="preserve"> (О.). </w:t>
      </w:r>
      <w:r w:rsidRPr="00EC124B">
        <w:rPr>
          <w:sz w:val="28"/>
          <w:szCs w:val="28"/>
        </w:rPr>
        <w:t>Биз- бунга ҳамиша тайёрмиз, ҳар қандай қийинчилик бўлса-да, партия топшириғини виоюдон билан адо этиш</w:t>
      </w:r>
      <w:r w:rsidRPr="00EC124B">
        <w:rPr>
          <w:rStyle w:val="53"/>
          <w:sz w:val="28"/>
          <w:szCs w:val="28"/>
        </w:rPr>
        <w:t xml:space="preserve"> — </w:t>
      </w:r>
      <w:r w:rsidRPr="00EC124B">
        <w:rPr>
          <w:sz w:val="28"/>
          <w:szCs w:val="28"/>
        </w:rPr>
        <w:t>коммунист- ларнинг муқаддас бурчи</w:t>
      </w:r>
      <w:r w:rsidRPr="00EC124B">
        <w:rPr>
          <w:rStyle w:val="53"/>
          <w:sz w:val="28"/>
          <w:szCs w:val="28"/>
        </w:rPr>
        <w:t xml:space="preserve"> (III. Р.).</w:t>
      </w:r>
      <w:r w:rsidRPr="00EC124B">
        <w:rPr>
          <w:rStyle w:val="53"/>
          <w:sz w:val="28"/>
          <w:szCs w:val="28"/>
        </w:rPr>
        <w:tab/>
        <w:t>;</w:t>
      </w:r>
    </w:p>
    <w:p w:rsidR="00F0420A" w:rsidRPr="00EC124B" w:rsidRDefault="003710B5" w:rsidP="00EC124B">
      <w:pPr>
        <w:pStyle w:val="52"/>
        <w:shd w:val="clear" w:color="auto" w:fill="auto"/>
        <w:tabs>
          <w:tab w:val="right" w:pos="6290"/>
        </w:tabs>
        <w:spacing w:line="240" w:lineRule="auto"/>
        <w:ind w:firstLine="426"/>
        <w:jc w:val="both"/>
        <w:rPr>
          <w:sz w:val="28"/>
          <w:szCs w:val="28"/>
        </w:rPr>
      </w:pPr>
      <w:r w:rsidRPr="00EC124B">
        <w:rPr>
          <w:rStyle w:val="53"/>
          <w:sz w:val="28"/>
          <w:szCs w:val="28"/>
        </w:rPr>
        <w:t xml:space="preserve">Қесими </w:t>
      </w:r>
      <w:r w:rsidRPr="00EC124B">
        <w:rPr>
          <w:sz w:val="28"/>
          <w:szCs w:val="28"/>
        </w:rPr>
        <w:t>~(и)ш</w:t>
      </w:r>
      <w:r w:rsidRPr="00EC124B">
        <w:rPr>
          <w:rStyle w:val="53"/>
          <w:sz w:val="28"/>
          <w:szCs w:val="28"/>
        </w:rPr>
        <w:t xml:space="preserve"> шакли ҳаракат номи </w:t>
      </w:r>
      <w:r w:rsidRPr="00EC124B">
        <w:rPr>
          <w:sz w:val="28"/>
          <w:szCs w:val="28"/>
        </w:rPr>
        <w:t>бўлиб, қарамай</w:t>
      </w:r>
      <w:r w:rsidRPr="00EC124B">
        <w:rPr>
          <w:rStyle w:val="53"/>
          <w:sz w:val="28"/>
          <w:szCs w:val="28"/>
        </w:rPr>
        <w:t xml:space="preserve"> хў- макчиси билан бириккан эргаш гапларда ҳам тўсиқсизлик- мазмуни ифодалаиади: </w:t>
      </w:r>
      <w:r w:rsidRPr="00EC124B">
        <w:rPr>
          <w:sz w:val="28"/>
          <w:szCs w:val="28"/>
        </w:rPr>
        <w:t>Мўмин Мирзонинг ймгитлари катта-- ғайрат кўрсатишларига қарамай, душман сон о/сиҳатдан кўп бўлгани учун бостириб кела бошлади</w:t>
      </w:r>
      <w:r w:rsidRPr="00EC124B">
        <w:rPr>
          <w:rStyle w:val="53"/>
          <w:sz w:val="28"/>
          <w:szCs w:val="28"/>
        </w:rPr>
        <w:t xml:space="preserve"> (О.) </w:t>
      </w:r>
      <w:r w:rsidRPr="00EC124B">
        <w:rPr>
          <w:sz w:val="28"/>
          <w:szCs w:val="28"/>
        </w:rPr>
        <w:t>Ҳаво туманли ва ним қоронғи бўлишцга қарамай, махорка тутунини ерга пуф4 лаб, кейин, сирни ичига сиғдира олмади шекилли, Бёктемирл ^омон энгашиб деди</w:t>
      </w:r>
      <w:r w:rsidRPr="00EC124B">
        <w:rPr>
          <w:rStyle w:val="53"/>
          <w:sz w:val="28"/>
          <w:szCs w:val="28"/>
        </w:rPr>
        <w:t xml:space="preserve"> (О.) </w:t>
      </w:r>
      <w:r w:rsidRPr="00EC124B">
        <w:rPr>
          <w:sz w:val="28"/>
          <w:szCs w:val="28"/>
        </w:rPr>
        <w:t>Алалхусус қаттиқ ярадорлар, ҳам-' ширалар ёлғиз уларга парвона бўлишларига қарамай, ингра- шар, ялинишар, йиқила-қўпа уринишарди...</w:t>
      </w:r>
      <w:r w:rsidRPr="00EC124B">
        <w:rPr>
          <w:rStyle w:val="53"/>
          <w:sz w:val="28"/>
          <w:szCs w:val="28"/>
        </w:rPr>
        <w:t xml:space="preserve"> (О.)</w:t>
      </w:r>
      <w:r w:rsidRPr="00EC124B">
        <w:rPr>
          <w:rStyle w:val="53"/>
          <w:sz w:val="28"/>
          <w:szCs w:val="28"/>
        </w:rPr>
        <w:tab/>
        <w:t>л</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Бундай эргаш гапнинг кесими ўтган замон сифатдош шак- лида бўлиши мумкин: </w:t>
      </w:r>
      <w:r w:rsidRPr="00EC124B">
        <w:rPr>
          <w:rStyle w:val="aa"/>
          <w:sz w:val="28"/>
          <w:szCs w:val="28"/>
        </w:rPr>
        <w:t>Иссиқ картошкани, лаб куйганига қа~' рамай, ҳузур билан бирпасда еб қўйишди.</w:t>
      </w:r>
      <w:r w:rsidRPr="00EC124B">
        <w:rPr>
          <w:sz w:val="28"/>
          <w:szCs w:val="28"/>
        </w:rPr>
        <w:t xml:space="preserve"> (О.)</w:t>
      </w:r>
    </w:p>
    <w:p w:rsidR="00F0420A" w:rsidRPr="00EC124B" w:rsidRDefault="003710B5" w:rsidP="00EC124B">
      <w:pPr>
        <w:pStyle w:val="8"/>
        <w:shd w:val="clear" w:color="auto" w:fill="auto"/>
        <w:tabs>
          <w:tab w:val="right" w:pos="6290"/>
        </w:tabs>
        <w:spacing w:line="240" w:lineRule="auto"/>
        <w:ind w:firstLine="426"/>
        <w:jc w:val="both"/>
        <w:rPr>
          <w:sz w:val="28"/>
          <w:szCs w:val="28"/>
        </w:rPr>
      </w:pPr>
      <w:r w:rsidRPr="00EC124B">
        <w:rPr>
          <w:sz w:val="28"/>
          <w:szCs w:val="28"/>
        </w:rPr>
        <w:t xml:space="preserve">Тўсиқсиз эргаш гап пайт муносабатини ифодалаши мум- кин. Бунда зргаш гап кесими Сифатдош шаклида бўлади. Бунда эргаш гап кесими ўтган замоН сифатдоши шаклйда ; бўлиб, </w:t>
      </w:r>
      <w:r w:rsidRPr="00EC124B">
        <w:rPr>
          <w:rStyle w:val="aa"/>
          <w:sz w:val="28"/>
          <w:szCs w:val="28"/>
        </w:rPr>
        <w:t>-да</w:t>
      </w:r>
      <w:r w:rsidRPr="00EC124B">
        <w:rPr>
          <w:sz w:val="28"/>
          <w:szCs w:val="28"/>
        </w:rPr>
        <w:t xml:space="preserve"> қўшимчаси ва </w:t>
      </w:r>
      <w:r w:rsidRPr="00EC124B">
        <w:rPr>
          <w:rStyle w:val="aa"/>
          <w:sz w:val="28"/>
          <w:szCs w:val="28"/>
        </w:rPr>
        <w:t>ҳам</w:t>
      </w:r>
      <w:r w:rsidRPr="00EC124B">
        <w:rPr>
          <w:sz w:val="28"/>
          <w:szCs w:val="28"/>
        </w:rPr>
        <w:t xml:space="preserve"> элементи ёрдами билан бош гапга боғланади: </w:t>
      </w:r>
      <w:r w:rsidRPr="00EC124B">
        <w:rPr>
          <w:rStyle w:val="aa"/>
          <w:sz w:val="28"/>
          <w:szCs w:val="28"/>
        </w:rPr>
        <w:t>Ҳатто кун оққанда ҳам... узоқ бир ерда қимирламай тургандай бўлиб кўринади.</w:t>
      </w:r>
      <w:r w:rsidRPr="00EC124B">
        <w:rPr>
          <w:sz w:val="28"/>
          <w:szCs w:val="28"/>
        </w:rPr>
        <w:t xml:space="preserve"> (Қерб.) </w:t>
      </w:r>
      <w:r w:rsidRPr="00EC124B">
        <w:rPr>
          <w:rStyle w:val="aa"/>
          <w:sz w:val="28"/>
          <w:szCs w:val="28"/>
        </w:rPr>
        <w:t>Бу ҳақда</w:t>
      </w:r>
      <w:r w:rsidRPr="00EC124B">
        <w:rPr>
          <w:sz w:val="28"/>
          <w:szCs w:val="28"/>
        </w:rPr>
        <w:t xml:space="preserve"> * </w:t>
      </w:r>
      <w:r w:rsidRPr="00EC124B">
        <w:rPr>
          <w:rStyle w:val="aa"/>
          <w:sz w:val="28"/>
          <w:szCs w:val="28"/>
        </w:rPr>
        <w:t>Носиров гапирган, бу фактни таҳлил қилиб берганда ҳам, Саида чандон эътибор қилмаган эди, ҳозир ниҳоятда дарға</w:t>
      </w:r>
      <w:r w:rsidRPr="00EC124B">
        <w:rPr>
          <w:sz w:val="28"/>
          <w:szCs w:val="28"/>
        </w:rPr>
        <w:t xml:space="preserve">- </w:t>
      </w:r>
      <w:r w:rsidRPr="00EC124B">
        <w:rPr>
          <w:rStyle w:val="aa"/>
          <w:sz w:val="28"/>
          <w:szCs w:val="28"/>
        </w:rPr>
        <w:t>заб бўлди.</w:t>
      </w:r>
      <w:r w:rsidRPr="00EC124B">
        <w:rPr>
          <w:sz w:val="28"/>
          <w:szCs w:val="28"/>
        </w:rPr>
        <w:t xml:space="preserve"> (А. Қҳ.).</w:t>
      </w:r>
      <w:r w:rsidRPr="00EC124B">
        <w:rPr>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Бу хил тўсиқсиз эргаш гапларни пайт эргаш гаплардаи фарқламоқ зарур. Эрташ гапнинг бу турида пайт мазмуниги» на эмас; тўсиқсизлик мазмун муносабати ҳам ифодаланадй. Пайт муносабати ифодаланган тўсиқсиз эргаш гапнинг,,</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кесими ўтган замон аниқ феълига </w:t>
      </w:r>
      <w:r w:rsidRPr="00EC124B">
        <w:rPr>
          <w:sz w:val="28"/>
          <w:szCs w:val="28"/>
        </w:rPr>
        <w:t>-ми</w:t>
      </w:r>
      <w:r w:rsidRPr="00EC124B">
        <w:rPr>
          <w:rStyle w:val="53"/>
          <w:sz w:val="28"/>
          <w:szCs w:val="28"/>
        </w:rPr>
        <w:t xml:space="preserve"> юкламасининг қўшили- ши билан тузилиши мумкин: </w:t>
      </w:r>
      <w:r w:rsidRPr="00EC124B">
        <w:rPr>
          <w:sz w:val="28"/>
          <w:szCs w:val="28"/>
        </w:rPr>
        <w:t>Саида телефонга э/савоб бера- дими, келган-кетган одамлар билан муомала қиладими, қўли- да қоғоз, капалакдай учиб, ҳали у эшикка, ҳали бу эшикка кириб чиқадими</w:t>
      </w:r>
      <w:r w:rsidRPr="00EC124B">
        <w:rPr>
          <w:rStyle w:val="53"/>
          <w:sz w:val="28"/>
          <w:szCs w:val="28"/>
        </w:rPr>
        <w:t xml:space="preserve"> — </w:t>
      </w:r>
      <w:r w:rsidRPr="00EC124B">
        <w:rPr>
          <w:sz w:val="28"/>
          <w:szCs w:val="28"/>
        </w:rPr>
        <w:t>бошидан хаёл ортмай қўйди (А.</w:t>
      </w:r>
      <w:r w:rsidRPr="00EC124B">
        <w:rPr>
          <w:rStyle w:val="53"/>
          <w:sz w:val="28"/>
          <w:szCs w:val="28"/>
        </w:rPr>
        <w:t xml:space="preserve"> Қҳ.)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Баъзан тўсиқсиз эрташ гапларда шарт мазмун оттенкаси ҳам бўлади. Бу хил эргаш гаиларнинг қесими шарт феъли орқали ифодаланади ва бош гапга синтетик усул билан боғ- Лаиади: </w:t>
      </w:r>
      <w:r w:rsidRPr="00EC124B">
        <w:rPr>
          <w:rStyle w:val="aa"/>
          <w:sz w:val="28"/>
          <w:szCs w:val="28"/>
        </w:rPr>
        <w:t>Ленин ўлган бўлса, йўли доим тирик, Коммунизм байроғин тутамиз тик</w:t>
      </w:r>
      <w:r w:rsidRPr="00EC124B">
        <w:rPr>
          <w:sz w:val="28"/>
          <w:szCs w:val="28"/>
        </w:rPr>
        <w:t xml:space="preserve"> (Ғ. Ғ.).</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Эргаш гап таркибида </w:t>
      </w:r>
      <w:r w:rsidRPr="00EC124B">
        <w:rPr>
          <w:rStyle w:val="aa"/>
          <w:sz w:val="28"/>
          <w:szCs w:val="28"/>
        </w:rPr>
        <w:t>хоҳ</w:t>
      </w:r>
      <w:r w:rsidRPr="00EC124B">
        <w:rPr>
          <w:sz w:val="28"/>
          <w:szCs w:val="28"/>
        </w:rPr>
        <w:t xml:space="preserve"> боғловчисининг қўлланиши тў- сиқсизлик'оттенкасини кучайтиради:—</w:t>
      </w:r>
      <w:r w:rsidRPr="00EC124B">
        <w:rPr>
          <w:rStyle w:val="aa"/>
          <w:sz w:val="28"/>
          <w:szCs w:val="28"/>
        </w:rPr>
        <w:t>Чучварадан мақсад гўшт ейиш,—деб жавоб беришга киришди</w:t>
      </w:r>
      <w:r w:rsidRPr="00EC124B">
        <w:rPr>
          <w:sz w:val="28"/>
          <w:szCs w:val="28"/>
        </w:rPr>
        <w:t xml:space="preserve">,— </w:t>
      </w:r>
      <w:r w:rsidRPr="00EC124B">
        <w:rPr>
          <w:rStyle w:val="aa"/>
          <w:sz w:val="28"/>
          <w:szCs w:val="28"/>
        </w:rPr>
        <w:t xml:space="preserve">одам хоҳ сипо- ҳигарчилик қилса, хоҳ эшонлик ва </w:t>
      </w:r>
      <w:r w:rsidRPr="00EC124B">
        <w:rPr>
          <w:rStyle w:val="aa"/>
          <w:sz w:val="28"/>
          <w:szCs w:val="28"/>
        </w:rPr>
        <w:lastRenderedPageBreak/>
        <w:t>дуохонлик, мақсади: меҳ- натсиз бир бурда нон топиб, қорнини тўйғозмоқдир.</w:t>
      </w:r>
      <w:r w:rsidRPr="00EC124B">
        <w:rPr>
          <w:sz w:val="28"/>
          <w:szCs w:val="28"/>
        </w:rPr>
        <w:t xml:space="preserve"> (С. А.), Тўсиқсиз эрташ гапнинг айрим турлари </w:t>
      </w:r>
      <w:r w:rsidRPr="00EC124B">
        <w:rPr>
          <w:rStyle w:val="3pt7"/>
          <w:sz w:val="28"/>
          <w:szCs w:val="28"/>
        </w:rPr>
        <w:t>умумлашти- риш</w:t>
      </w:r>
      <w:r w:rsidRPr="00EC124B">
        <w:rPr>
          <w:sz w:val="28"/>
          <w:szCs w:val="28"/>
        </w:rPr>
        <w:t xml:space="preserve"> мазмунини ифодалайди:. эргаш гапдан англашилган мазмун умумлаштирилади, конкрет бир ҳодиса, билан боғ- ланмайди. Бу хил эргаш гапларнинг таркибидан </w:t>
      </w:r>
      <w:r w:rsidRPr="00EC124B">
        <w:rPr>
          <w:rStyle w:val="aa"/>
          <w:sz w:val="28"/>
          <w:szCs w:val="28"/>
        </w:rPr>
        <w:t>нима, қанча, ҳар қанча, қа&amp;рда, қаёққа, ҳар ерда</w:t>
      </w:r>
      <w:r w:rsidRPr="00EC124B">
        <w:rPr>
          <w:sz w:val="28"/>
          <w:szCs w:val="28"/>
        </w:rPr>
        <w:t xml:space="preserve"> каби нисбий олмош ва шу вазифадаги сўзлар бўлади. Улар эргаш гапнинг мазму^ нини умумлаштириш билан баробар, эргаш гапни бош гапга боглаш учун восита бўлади.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Умумлашткриш мазмунини ифодалаган тўсиқсиз эргаш гапларнинг кесими икки хил бўлади:</w:t>
      </w:r>
    </w:p>
    <w:p w:rsidR="00F0420A" w:rsidRPr="00EC124B" w:rsidRDefault="003710B5" w:rsidP="00EC124B">
      <w:pPr>
        <w:pStyle w:val="8"/>
        <w:shd w:val="clear" w:color="auto" w:fill="auto"/>
        <w:tabs>
          <w:tab w:val="left" w:pos="3858"/>
        </w:tabs>
        <w:spacing w:line="240" w:lineRule="auto"/>
        <w:ind w:firstLine="426"/>
        <w:jc w:val="both"/>
        <w:rPr>
          <w:sz w:val="28"/>
          <w:szCs w:val="28"/>
        </w:rPr>
      </w:pPr>
      <w:r w:rsidRPr="00EC124B">
        <w:rPr>
          <w:sz w:val="28"/>
          <w:szCs w:val="28"/>
        </w:rPr>
        <w:t>а) шарт феъли шаклида:</w:t>
      </w:r>
      <w:r w:rsidRPr="00EC124B">
        <w:rPr>
          <w:sz w:val="28"/>
          <w:szCs w:val="28"/>
        </w:rPr>
        <w:tab/>
      </w:r>
      <w:r w:rsidRPr="00EC124B">
        <w:rPr>
          <w:rStyle w:val="aa"/>
          <w:sz w:val="28"/>
          <w:szCs w:val="28"/>
        </w:rPr>
        <w:t>буйруғинг бўлса</w:t>
      </w:r>
      <w:r w:rsidRPr="00EC124B">
        <w:rPr>
          <w:sz w:val="28"/>
          <w:szCs w:val="28"/>
        </w:rPr>
        <w:t xml:space="preserve"> — </w:t>
      </w:r>
      <w:r w:rsidRPr="00EC124B">
        <w:rPr>
          <w:rStyle w:val="aa"/>
          <w:sz w:val="28"/>
          <w:szCs w:val="28"/>
        </w:rPr>
        <w:t>мен</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тайёр!</w:t>
      </w:r>
      <w:r w:rsidRPr="00EC124B">
        <w:rPr>
          <w:rStyle w:val="53"/>
          <w:sz w:val="28"/>
          <w:szCs w:val="28"/>
        </w:rPr>
        <w:t xml:space="preserve"> (Қерб.) </w:t>
      </w:r>
      <w:r w:rsidRPr="00EC124B">
        <w:rPr>
          <w:sz w:val="28"/>
          <w:szCs w:val="28"/>
        </w:rPr>
        <w:t>У ерда ҳар қандай ажойиб ишлар бўлса яра- шади.</w:t>
      </w:r>
      <w:r w:rsidRPr="00EC124B">
        <w:rPr>
          <w:rStyle w:val="53"/>
          <w:sz w:val="28"/>
          <w:szCs w:val="28"/>
        </w:rPr>
        <w:t xml:space="preserve"> (О.) </w:t>
      </w:r>
      <w:r w:rsidRPr="00EC124B">
        <w:rPr>
          <w:sz w:val="28"/>
          <w:szCs w:val="28"/>
        </w:rPr>
        <w:t>...Ҳар қанча қийинчилик бўлса</w:t>
      </w:r>
      <w:r w:rsidRPr="00EC124B">
        <w:rPr>
          <w:rStyle w:val="53"/>
          <w:sz w:val="28"/>
          <w:szCs w:val="28"/>
        </w:rPr>
        <w:t xml:space="preserve"> — </w:t>
      </w:r>
      <w:r w:rsidRPr="00EC124B">
        <w:rPr>
          <w:sz w:val="28"/>
          <w:szCs w:val="28"/>
        </w:rPr>
        <w:t xml:space="preserve">устингга ол. </w:t>
      </w:r>
      <w:r w:rsidRPr="00EC124B">
        <w:rPr>
          <w:rStyle w:val="53"/>
          <w:sz w:val="28"/>
          <w:szCs w:val="28"/>
        </w:rPr>
        <w:t xml:space="preserve">(А. Қҳ.) </w:t>
      </w:r>
      <w:r w:rsidRPr="00EC124B">
        <w:rPr>
          <w:sz w:val="28"/>
          <w:szCs w:val="28"/>
        </w:rPr>
        <w:t>Эр-хотин орасида қанақа келишмовчилик бўлмасин, қанақа гап қочмасин, кампир орага тушиб ҳамма вақт куёв^ нинг тарафин олар... экан.</w:t>
      </w:r>
      <w:r w:rsidRPr="00EC124B">
        <w:rPr>
          <w:rStyle w:val="53"/>
          <w:sz w:val="28"/>
          <w:szCs w:val="28"/>
        </w:rPr>
        <w:t xml:space="preserve"> (А. Қҳ.) </w:t>
      </w:r>
      <w:r w:rsidRPr="00EC124B">
        <w:rPr>
          <w:sz w:val="28"/>
          <w:szCs w:val="28"/>
        </w:rPr>
        <w:t>У, аҳоли яшайдиган қай бир пунктни, қай бир шаҳарчани мўлжаллаб, унга тўғри йўл бошламасин, бир оздан кейин иложсиз тўхтарди.</w:t>
      </w:r>
      <w:r w:rsidRPr="00EC124B">
        <w:rPr>
          <w:rStyle w:val="53"/>
          <w:sz w:val="28"/>
          <w:szCs w:val="28"/>
        </w:rPr>
        <w:t xml:space="preserve"> (О.) </w:t>
      </w:r>
      <w:r w:rsidRPr="00EC124B">
        <w:rPr>
          <w:sz w:val="28"/>
          <w:szCs w:val="28"/>
        </w:rPr>
        <w:t>Қунан- бой қанчалик мудҳиш қиёфага кирмасин, Даркенбойнинг га- пи уни гангитиб қўйди.</w:t>
      </w:r>
      <w:r w:rsidRPr="00EC124B">
        <w:rPr>
          <w:rStyle w:val="53"/>
          <w:sz w:val="28"/>
          <w:szCs w:val="28"/>
        </w:rPr>
        <w:t xml:space="preserve"> (М. А.)</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Кесими буйруқ феъли орқали ифодаланган эргаш гаплар- да тўсиқсизлик мазмуни кучли бўлади. Бу хил эргаш гаплар алоҳида интонацияси билан ажралиб туради.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Айрйм тўсиқсиз эргаш гапларда қ и ё с л а ш мазмуни бў- лади: эргаш ва бош гапдаги мазмун бир-бирига қиёсланади, аммо эргаш гапдаги ҳаракат-ҳолат бўлишига қарамай, бош гапдаги ҳаракат, ҳолат рўй бериши ифодаланади. Бу хил тў- сиқсиз эргаш гапларнинг кесими сифатдошдан бўлйб, бош гапга боғловчи вазифасидаги </w:t>
      </w:r>
      <w:r w:rsidRPr="00EC124B">
        <w:rPr>
          <w:rStyle w:val="aa"/>
          <w:sz w:val="28"/>
          <w:szCs w:val="28"/>
        </w:rPr>
        <w:t>ҳолда</w:t>
      </w:r>
      <w:r w:rsidRPr="00EC124B">
        <w:rPr>
          <w:sz w:val="28"/>
          <w:szCs w:val="28"/>
        </w:rPr>
        <w:t xml:space="preserve"> ёки </w:t>
      </w:r>
      <w:r w:rsidRPr="00EC124B">
        <w:rPr>
          <w:rStyle w:val="aa"/>
          <w:sz w:val="28"/>
          <w:szCs w:val="28"/>
        </w:rPr>
        <w:t>тақдирда</w:t>
      </w:r>
      <w:r w:rsidRPr="00EC124B">
        <w:rPr>
          <w:sz w:val="28"/>
          <w:szCs w:val="28"/>
        </w:rPr>
        <w:t xml:space="preserve"> сўзлари ёрдами билан боғланади: </w:t>
      </w:r>
      <w:r w:rsidRPr="00EC124B">
        <w:rPr>
          <w:rStyle w:val="aa"/>
          <w:sz w:val="28"/>
          <w:szCs w:val="28"/>
        </w:rPr>
        <w:t xml:space="preserve">Қаландаров уни, медсестра тургани ҳолда, бир касални районга злтиб цўйишга мажбур қилибди. </w:t>
      </w:r>
      <w:r w:rsidRPr="00EC124B">
        <w:rPr>
          <w:rStyle w:val="53"/>
          <w:sz w:val="28"/>
          <w:szCs w:val="28"/>
        </w:rPr>
        <w:t xml:space="preserve">(А. Қҳ.) </w:t>
      </w:r>
      <w:r w:rsidRPr="00EC124B">
        <w:rPr>
          <w:rStyle w:val="51"/>
          <w:sz w:val="28"/>
          <w:szCs w:val="28"/>
        </w:rPr>
        <w:t>Қаландаровга дарров учраш, қандай йўл бцдан бўл- са ҳам уни жаҳлидан тушириш</w:t>
      </w:r>
      <w:r w:rsidRPr="00EC124B">
        <w:rPr>
          <w:rStyle w:val="53"/>
          <w:sz w:val="28"/>
          <w:szCs w:val="28"/>
        </w:rPr>
        <w:t xml:space="preserve"> — </w:t>
      </w:r>
      <w:r w:rsidRPr="00EC124B">
        <w:rPr>
          <w:rStyle w:val="51"/>
          <w:sz w:val="28"/>
          <w:szCs w:val="28"/>
        </w:rPr>
        <w:t xml:space="preserve">царорини бекор қилёириш- га эришилмаган тақдирда, вақтинча тўхтатиш зарур эди </w:t>
      </w:r>
      <w:r w:rsidRPr="00EC124B">
        <w:rPr>
          <w:rStyle w:val="53"/>
          <w:sz w:val="28"/>
          <w:szCs w:val="28"/>
        </w:rPr>
        <w:t>(А. Қҳ)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Тўсиқсиз эргаш гапнинг бу тури </w:t>
      </w:r>
      <w:r w:rsidRPr="00EC124B">
        <w:rPr>
          <w:rStyle w:val="aa"/>
          <w:sz w:val="28"/>
          <w:szCs w:val="28"/>
        </w:rPr>
        <w:t>билан</w:t>
      </w:r>
      <w:r w:rsidRPr="00EC124B">
        <w:rPr>
          <w:sz w:val="28"/>
          <w:szCs w:val="28"/>
        </w:rPr>
        <w:t xml:space="preserve"> боғловчиси ёрдами билан ҳам бош гапга боғланади, бунда эргаш гапнйнг кеси- ми сифатдошдан бўлади: </w:t>
      </w:r>
      <w:r w:rsidRPr="00EC124B">
        <w:rPr>
          <w:rStyle w:val="aa"/>
          <w:sz w:val="28"/>
          <w:szCs w:val="28"/>
        </w:rPr>
        <w:t>Пиёз яхши бўлгани билан, нархи арзон, Сотилмасдан чорбозорда бўпти сарсон.</w:t>
      </w:r>
      <w:r w:rsidRPr="00EC124B">
        <w:rPr>
          <w:sz w:val="28"/>
          <w:szCs w:val="28"/>
        </w:rPr>
        <w:t xml:space="preserve"> (Ғ. Ғ.)</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Бундай эргаш гаплар ёрдамчи вазифасидаги </w:t>
      </w:r>
      <w:r w:rsidRPr="00EC124B">
        <w:rPr>
          <w:sz w:val="28"/>
          <w:szCs w:val="28"/>
        </w:rPr>
        <w:t>яраша</w:t>
      </w:r>
      <w:r w:rsidRPr="00EC124B">
        <w:rPr>
          <w:rStyle w:val="53"/>
          <w:sz w:val="28"/>
          <w:szCs w:val="28"/>
        </w:rPr>
        <w:t xml:space="preserve"> сўзи ёрдами билан бош гапга боғланиши ҳам мумкин: </w:t>
      </w:r>
      <w:r w:rsidRPr="00EC124B">
        <w:rPr>
          <w:sz w:val="28"/>
          <w:szCs w:val="28"/>
        </w:rPr>
        <w:t>Сўзимнинг охирида яна бир нарсани правлениемизнинг юзига солмоқ- чиман: Мен мана шундай меҳнат қилганимга яраша, кошки кўнглим тинч бўлса!</w:t>
      </w:r>
      <w:r w:rsidRPr="00EC124B">
        <w:rPr>
          <w:rStyle w:val="53"/>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Тўсиқсиз эргаш гапнинг мазмуни билан бош гап орасида- ги зидлик, номувофиқлик мазмуни уларнинг кесимларида ҳам кўринади:</w:t>
      </w:r>
    </w:p>
    <w:p w:rsidR="00F0420A" w:rsidRPr="00EC124B" w:rsidRDefault="003710B5" w:rsidP="00EC124B">
      <w:pPr>
        <w:pStyle w:val="52"/>
        <w:numPr>
          <w:ilvl w:val="0"/>
          <w:numId w:val="169"/>
        </w:numPr>
        <w:shd w:val="clear" w:color="auto" w:fill="auto"/>
        <w:spacing w:line="240" w:lineRule="auto"/>
        <w:ind w:firstLine="426"/>
        <w:jc w:val="both"/>
        <w:rPr>
          <w:sz w:val="28"/>
          <w:szCs w:val="28"/>
        </w:rPr>
      </w:pPr>
      <w:r w:rsidRPr="00EC124B">
        <w:rPr>
          <w:rStyle w:val="53"/>
          <w:sz w:val="28"/>
          <w:szCs w:val="28"/>
        </w:rPr>
        <w:t xml:space="preserve"> Тўсиқсиз эргаш гапнинг кесими бўлишсиз, бош гап ке- сими бўлишли шаклда: </w:t>
      </w:r>
      <w:r w:rsidRPr="00EC124B">
        <w:rPr>
          <w:sz w:val="28"/>
          <w:szCs w:val="28"/>
        </w:rPr>
        <w:t>Гаплар эшитилмаса ҳам, мартенчилар бир-бирини англар...</w:t>
      </w:r>
      <w:r w:rsidRPr="00EC124B">
        <w:rPr>
          <w:rStyle w:val="53"/>
          <w:sz w:val="28"/>
          <w:szCs w:val="28"/>
        </w:rPr>
        <w:t xml:space="preserve"> (Ас. М.) </w:t>
      </w:r>
      <w:r w:rsidRPr="00EC124B">
        <w:rPr>
          <w:sz w:val="28"/>
          <w:szCs w:val="28"/>
        </w:rPr>
        <w:t>Ашир Ортиқ айтган гапларига чуқур тушуниб етмаса-да, ҳақиқат ва ҳақсизлик тўғрисидаги тушунча унинг миясини ёриб ўтгандай бўлди.</w:t>
      </w:r>
      <w:r w:rsidRPr="00EC124B">
        <w:rPr>
          <w:rStyle w:val="53"/>
          <w:sz w:val="28"/>
          <w:szCs w:val="28"/>
        </w:rPr>
        <w:t xml:space="preserve"> (Қерб.)</w:t>
      </w:r>
    </w:p>
    <w:p w:rsidR="00F0420A" w:rsidRPr="00EC124B" w:rsidRDefault="003710B5" w:rsidP="00EC124B">
      <w:pPr>
        <w:pStyle w:val="52"/>
        <w:numPr>
          <w:ilvl w:val="0"/>
          <w:numId w:val="169"/>
        </w:numPr>
        <w:shd w:val="clear" w:color="auto" w:fill="auto"/>
        <w:spacing w:line="240" w:lineRule="auto"/>
        <w:ind w:firstLine="426"/>
        <w:jc w:val="both"/>
        <w:rPr>
          <w:sz w:val="28"/>
          <w:szCs w:val="28"/>
        </w:rPr>
      </w:pPr>
      <w:r w:rsidRPr="00EC124B">
        <w:rPr>
          <w:rStyle w:val="53"/>
          <w:sz w:val="28"/>
          <w:szCs w:val="28"/>
        </w:rPr>
        <w:lastRenderedPageBreak/>
        <w:t xml:space="preserve"> Тўсиқсиз эргаш гапнинг кесими бўлишли, бош гап ке- сими бўлишсиз: </w:t>
      </w:r>
      <w:r w:rsidRPr="00EC124B">
        <w:rPr>
          <w:sz w:val="28"/>
          <w:szCs w:val="28"/>
        </w:rPr>
        <w:t>Куз охирлашиб, қиш яқинлашган бўлса ҳам, Бухоро музофотининг қуруқ ҳавосида ҳали ёғингарчилик бошланмаган эди.</w:t>
      </w:r>
      <w:r w:rsidRPr="00EC124B">
        <w:rPr>
          <w:rStyle w:val="53"/>
          <w:sz w:val="28"/>
          <w:szCs w:val="28"/>
        </w:rPr>
        <w:t xml:space="preserve"> (С. А.) </w:t>
      </w:r>
      <w:r w:rsidRPr="00EC124B">
        <w:rPr>
          <w:sz w:val="28"/>
          <w:szCs w:val="28"/>
        </w:rPr>
        <w:t>Қуёш яширинган бўлса ҳам, кун- дузнинг ёруғи ҳали тамом сўнмаган эди.</w:t>
      </w:r>
      <w:r w:rsidRPr="00EC124B">
        <w:rPr>
          <w:rStyle w:val="53"/>
          <w:sz w:val="28"/>
          <w:szCs w:val="28"/>
        </w:rPr>
        <w:t xml:space="preserve"> (О.)</w:t>
      </w:r>
    </w:p>
    <w:p w:rsidR="00F0420A" w:rsidRPr="00EC124B" w:rsidRDefault="003710B5" w:rsidP="00EC124B">
      <w:pPr>
        <w:pStyle w:val="8"/>
        <w:numPr>
          <w:ilvl w:val="0"/>
          <w:numId w:val="169"/>
        </w:numPr>
        <w:shd w:val="clear" w:color="auto" w:fill="auto"/>
        <w:spacing w:line="240" w:lineRule="auto"/>
        <w:ind w:firstLine="426"/>
        <w:jc w:val="both"/>
        <w:rPr>
          <w:sz w:val="28"/>
          <w:szCs w:val="28"/>
        </w:rPr>
      </w:pPr>
      <w:r w:rsidRPr="00EC124B">
        <w:rPr>
          <w:sz w:val="28"/>
          <w:szCs w:val="28"/>
        </w:rPr>
        <w:t xml:space="preserve"> Айрим ҳолларда тўсиқсиз эргаш гапнинг ҳам, бош гап- нинг ҳац кесими бўлишсиз шаклда келиши мумкин: </w:t>
      </w:r>
      <w:r w:rsidRPr="00EC124B">
        <w:rPr>
          <w:rStyle w:val="aa"/>
          <w:sz w:val="28"/>
          <w:szCs w:val="28"/>
        </w:rPr>
        <w:t>Она ҳар қанча қистамасин, Ўктам тонг отгандан сўнг қалин, юмшоқ тўшакда талтайиб ётгуси келмади.</w:t>
      </w:r>
      <w:r w:rsidRPr="00EC124B">
        <w:rPr>
          <w:sz w:val="28"/>
          <w:szCs w:val="28"/>
        </w:rPr>
        <w:t xml:space="preserve"> (О.)</w:t>
      </w:r>
    </w:p>
    <w:p w:rsidR="00F0420A" w:rsidRPr="00EC124B" w:rsidRDefault="003710B5" w:rsidP="00EC124B">
      <w:pPr>
        <w:pStyle w:val="52"/>
        <w:numPr>
          <w:ilvl w:val="0"/>
          <w:numId w:val="169"/>
        </w:numPr>
        <w:shd w:val="clear" w:color="auto" w:fill="auto"/>
        <w:spacing w:line="240" w:lineRule="auto"/>
        <w:ind w:firstLine="426"/>
        <w:jc w:val="both"/>
        <w:rPr>
          <w:sz w:val="28"/>
          <w:szCs w:val="28"/>
        </w:rPr>
      </w:pPr>
      <w:r w:rsidRPr="00EC124B">
        <w:rPr>
          <w:rStyle w:val="53"/>
          <w:sz w:val="28"/>
          <w:szCs w:val="28"/>
        </w:rPr>
        <w:t xml:space="preserve"> Тўсиқсиз эргаш гап ва бош гап кесимининг бўлишли шакли ҳам учрайди: </w:t>
      </w:r>
      <w:r w:rsidRPr="00EC124B">
        <w:rPr>
          <w:sz w:val="28"/>
          <w:szCs w:val="28"/>
        </w:rPr>
        <w:t>Қўйинг, майли, алар билгунча қилсин, зилм чақмоқлсери, майли, чақилсун, Евузлик денгизи, майли қутурсин, Ҳасад тўлқинлари қирғоққа урсун, Муқаррар, оқи- бат бизнингча бўлғай.</w:t>
      </w:r>
      <w:r w:rsidRPr="00EC124B">
        <w:rPr>
          <w:rStyle w:val="53"/>
          <w:sz w:val="28"/>
          <w:szCs w:val="28"/>
        </w:rPr>
        <w:t xml:space="preserve"> (У. ва И. Сул.)</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Қесимлари бир хил шаклда бўлган конструкцияларда тў- сиқсизлик мазмуни айрим гап бўлакларининг маъносини ва гаплариинг умумий мазмунини бир-бирига зид қўйиш, қиёс- лаш орқали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Тўсиқсиз эргаш гапларнинг таркибида </w:t>
      </w:r>
      <w:r w:rsidRPr="00EC124B">
        <w:rPr>
          <w:rStyle w:val="aa"/>
          <w:sz w:val="28"/>
          <w:szCs w:val="28"/>
        </w:rPr>
        <w:t>агар, агарчи, гар- чанд, гарчи, мабодо</w:t>
      </w:r>
      <w:r w:rsidRPr="00EC124B">
        <w:rPr>
          <w:sz w:val="28"/>
          <w:szCs w:val="28"/>
        </w:rPr>
        <w:t xml:space="preserve"> каби элементлар бўлиши мумкин. Бу элементлар эргаш гапни бош гапга боғлаш билан бирга, эр- гаш ва бош гап мазмунини бир-бирига кескин зид </w:t>
      </w:r>
      <w:r w:rsidRPr="00EC124B">
        <w:rPr>
          <w:rStyle w:val="85pt3"/>
          <w:sz w:val="28"/>
          <w:szCs w:val="28"/>
        </w:rPr>
        <w:t xml:space="preserve">'Қўйиш, </w:t>
      </w:r>
      <w:r w:rsidRPr="00EC124B">
        <w:rPr>
          <w:sz w:val="28"/>
          <w:szCs w:val="28"/>
        </w:rPr>
        <w:t xml:space="preserve">қиёслаш учун хизмат қилади: </w:t>
      </w:r>
      <w:r w:rsidRPr="00EC124B">
        <w:rPr>
          <w:rStyle w:val="aa"/>
          <w:sz w:val="28"/>
          <w:szCs w:val="28"/>
        </w:rPr>
        <w:t>Гарчанд тўп бошини узган бўлса ҳам, барг ёзиб шивирлаб турарди қайин.</w:t>
      </w:r>
      <w:r w:rsidRPr="00EC124B">
        <w:rPr>
          <w:rStyle w:val="53"/>
          <w:sz w:val="28"/>
          <w:szCs w:val="28"/>
        </w:rPr>
        <w:t xml:space="preserve"> (Ҳ. Ғ.) </w:t>
      </w:r>
      <w:r w:rsidRPr="00EC124B">
        <w:rPr>
          <w:rStyle w:val="51"/>
          <w:sz w:val="28"/>
          <w:szCs w:val="28"/>
        </w:rPr>
        <w:t>Гарчи бу ҳақда ҳеч ким гапирмаса ҳам, бари бир ҳаммалариницг руҳини ҳукмрон бир фикр чулғаб олган эди.</w:t>
      </w:r>
      <w:r w:rsidRPr="00EC124B">
        <w:rPr>
          <w:rStyle w:val="53"/>
          <w:sz w:val="28"/>
          <w:szCs w:val="28"/>
        </w:rPr>
        <w:t xml:space="preserve"> (П. Т.)</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Тўсиқсиз эргаш гапларнинг мазмуни бош гапдаги мазмун- га зид эканлигини янада таъкидлаш учун, бош </w:t>
      </w:r>
      <w:r w:rsidRPr="00EC124B">
        <w:rPr>
          <w:sz w:val="28"/>
          <w:szCs w:val="28"/>
        </w:rPr>
        <w:t>гап аммо, ле- кин, бироқ, фақат, бари бир, ҳар ҳолда</w:t>
      </w:r>
      <w:r w:rsidRPr="00EC124B">
        <w:rPr>
          <w:rStyle w:val="53"/>
          <w:sz w:val="28"/>
          <w:szCs w:val="28"/>
        </w:rPr>
        <w:t xml:space="preserve"> ва бошқа ёрдамчилар билан бошланади: </w:t>
      </w:r>
      <w:r w:rsidRPr="00EC124B">
        <w:rPr>
          <w:sz w:val="28"/>
          <w:szCs w:val="28"/>
        </w:rPr>
        <w:t>Иккови бу муносабатни ҳар қанча яигирса ҳам, бари бир кўпга бормай миш-миш тарқалди, Зулфиқоров- нинг хотини эшитиб қолди.</w:t>
      </w:r>
      <w:r w:rsidRPr="00EC124B">
        <w:rPr>
          <w:rStyle w:val="53"/>
          <w:sz w:val="28"/>
          <w:szCs w:val="28"/>
        </w:rPr>
        <w:t xml:space="preserve"> (А. Қҳ.) </w:t>
      </w:r>
      <w:r w:rsidRPr="00EC124B">
        <w:rPr>
          <w:sz w:val="28"/>
          <w:szCs w:val="28"/>
        </w:rPr>
        <w:t>Иўл ҳануз тоққа қараб кўтарила бошласа ҳам, лекин у қадар тик эмас.</w:t>
      </w:r>
      <w:r w:rsidRPr="00EC124B">
        <w:rPr>
          <w:rStyle w:val="53"/>
          <w:sz w:val="28"/>
          <w:szCs w:val="28"/>
        </w:rPr>
        <w:t xml:space="preserve"> (Лерм.) </w:t>
      </w:r>
      <w:r w:rsidRPr="00EC124B">
        <w:rPr>
          <w:sz w:val="28"/>
          <w:szCs w:val="28"/>
        </w:rPr>
        <w:t>Аср- асрлар ўтиб, ақл нима буюрса, Бари бир Ломоносов унга бў- лур муаллим.</w:t>
      </w:r>
      <w:r w:rsidRPr="00EC124B">
        <w:rPr>
          <w:rStyle w:val="53"/>
          <w:sz w:val="28"/>
          <w:szCs w:val="28"/>
        </w:rPr>
        <w:t xml:space="preserve"> (Ғ. Ғ.)</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Тўсиқсиз эргаш гапнинг ўрни асосан бош гапдан олдин бўлади. Баъзан тўсиқсиз эргаш гап бош гапдан сўнг ёки унинг ичида келади. Бу ҳолатда тўсиқсиз эргаш гап бош гап- нинт айрим бўлагига боғланади, агар эргаш гап бош гапдан сўнг келса, унинг мазмуни сусаяди:</w:t>
      </w:r>
      <w:r w:rsidRPr="00EC124B">
        <w:rPr>
          <w:rStyle w:val="aa"/>
          <w:sz w:val="28"/>
          <w:szCs w:val="28"/>
        </w:rPr>
        <w:t xml:space="preserve">Йўлчи шу чоқда, </w:t>
      </w:r>
      <w:r w:rsidRPr="00EC124B">
        <w:rPr>
          <w:rStyle w:val="2pt5"/>
          <w:sz w:val="28"/>
          <w:szCs w:val="28"/>
        </w:rPr>
        <w:t>қаняа оқчаси бўлса ҳам,</w:t>
      </w:r>
      <w:r w:rsidRPr="00EC124B">
        <w:rPr>
          <w:rStyle w:val="aa"/>
          <w:sz w:val="28"/>
          <w:szCs w:val="28"/>
        </w:rPr>
        <w:t xml:space="preserve"> беришга тайёр эди.</w:t>
      </w:r>
      <w:r w:rsidRPr="00EC124B">
        <w:rPr>
          <w:sz w:val="28"/>
          <w:szCs w:val="28"/>
        </w:rPr>
        <w:t xml:space="preserve"> (О.) </w:t>
      </w:r>
      <w:r w:rsidRPr="00EC124B">
        <w:rPr>
          <w:rStyle w:val="aa"/>
          <w:sz w:val="28"/>
          <w:szCs w:val="28"/>
        </w:rPr>
        <w:t>У олтмиш</w:t>
      </w:r>
      <w:r w:rsidRPr="00EC124B">
        <w:rPr>
          <w:sz w:val="28"/>
          <w:szCs w:val="28"/>
        </w:rPr>
        <w:t xml:space="preserve">- </w:t>
      </w:r>
      <w:r w:rsidRPr="00EC124B">
        <w:rPr>
          <w:rStyle w:val="aa"/>
          <w:sz w:val="28"/>
          <w:szCs w:val="28"/>
        </w:rPr>
        <w:t xml:space="preserve">ларга бориб қолган, нимжон, </w:t>
      </w:r>
      <w:r w:rsidRPr="00EC124B">
        <w:rPr>
          <w:rStyle w:val="2pt5"/>
          <w:sz w:val="28"/>
          <w:szCs w:val="28"/>
        </w:rPr>
        <w:t>юзижудабуришганбўл- са ҳам,</w:t>
      </w:r>
      <w:r w:rsidRPr="00EC124B">
        <w:rPr>
          <w:rStyle w:val="aa"/>
          <w:sz w:val="28"/>
          <w:szCs w:val="28"/>
        </w:rPr>
        <w:t xml:space="preserve"> қизил, товуши майин ва ёқимли бир кампир эди. </w:t>
      </w:r>
      <w:r w:rsidRPr="00EC124B">
        <w:rPr>
          <w:sz w:val="28"/>
          <w:szCs w:val="28"/>
        </w:rPr>
        <w:t>(А. Қҳ.)</w:t>
      </w:r>
    </w:p>
    <w:p w:rsidR="00F0420A" w:rsidRPr="00EC124B" w:rsidRDefault="003710B5" w:rsidP="00EC124B">
      <w:pPr>
        <w:pStyle w:val="60"/>
        <w:shd w:val="clear" w:color="auto" w:fill="auto"/>
        <w:spacing w:line="240" w:lineRule="auto"/>
        <w:ind w:firstLine="426"/>
        <w:jc w:val="both"/>
        <w:rPr>
          <w:sz w:val="28"/>
          <w:szCs w:val="28"/>
        </w:rPr>
      </w:pPr>
      <w:r w:rsidRPr="00EC124B">
        <w:rPr>
          <w:rStyle w:val="66"/>
          <w:b/>
          <w:bCs/>
          <w:sz w:val="28"/>
          <w:szCs w:val="28"/>
        </w:rPr>
        <w:t>Натижа эргаш гапли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Бош гапдан англашилган ҳаракат-ҳолат ёки белги-хусу- сиятнинг натижаси, хулосасини ифодалаган эргаш гаплар натижа эргаш гап бўлади. Бу хил эргаш гапларнинг бош га- пидан сабаб мазмуни англашилади, эргаш гап шу сабабдан келиб чиқадиган натижани кўрсатади. Шунинг учун ҳам на- тижа эргаш гапнинг ўрни қатъий бўлиб, у ҳар вақт бош гапдан сўнг келади: </w:t>
      </w:r>
      <w:r w:rsidRPr="00EC124B">
        <w:rPr>
          <w:rStyle w:val="aa"/>
          <w:sz w:val="28"/>
          <w:szCs w:val="28"/>
        </w:rPr>
        <w:t>Туйнукдан шамол қайтариб ураётган ту- Тун атрофни шундай ўраб олганки, узоқ вақт ҳеч нарсани кў- ра олмай турдим.</w:t>
      </w:r>
      <w:r w:rsidRPr="00EC124B">
        <w:rPr>
          <w:sz w:val="28"/>
          <w:szCs w:val="28"/>
        </w:rPr>
        <w:t xml:space="preserve"> (Ас. М.) </w:t>
      </w:r>
      <w:r w:rsidRPr="00EC124B">
        <w:rPr>
          <w:rStyle w:val="aa"/>
          <w:sz w:val="28"/>
          <w:szCs w:val="28"/>
        </w:rPr>
        <w:t xml:space="preserve">У олти ёшидаёқ отасига шундай саволлар берар эдики, ота баъзан нима дейиишни билмай </w:t>
      </w:r>
      <w:r w:rsidRPr="00EC124B">
        <w:rPr>
          <w:rStyle w:val="aa"/>
          <w:sz w:val="28"/>
          <w:szCs w:val="28"/>
        </w:rPr>
        <w:lastRenderedPageBreak/>
        <w:t>қо</w:t>
      </w:r>
      <w:r w:rsidRPr="00EC124B">
        <w:rPr>
          <w:sz w:val="28"/>
          <w:szCs w:val="28"/>
        </w:rPr>
        <w:t xml:space="preserve">- </w:t>
      </w:r>
      <w:r w:rsidRPr="00EC124B">
        <w:rPr>
          <w:rStyle w:val="aa"/>
          <w:sz w:val="28"/>
          <w:szCs w:val="28"/>
        </w:rPr>
        <w:t>лар эди.</w:t>
      </w:r>
      <w:r w:rsidRPr="00EC124B">
        <w:rPr>
          <w:sz w:val="28"/>
          <w:szCs w:val="28"/>
        </w:rPr>
        <w:t xml:space="preserve"> (Журн.) </w:t>
      </w:r>
      <w:r w:rsidRPr="00EC124B">
        <w:rPr>
          <w:rStyle w:val="aa"/>
          <w:sz w:val="28"/>
          <w:szCs w:val="28"/>
        </w:rPr>
        <w:t>Улар шунчалик кўп эдики, Мунис уларнинг қайси бирига қарашни ҳам билмай қолди.</w:t>
      </w:r>
      <w:r w:rsidRPr="00EC124B">
        <w:rPr>
          <w:sz w:val="28"/>
          <w:szCs w:val="28"/>
        </w:rPr>
        <w:t xml:space="preserve"> (3. Фатх.)</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Натижа эргаш гап бош гапнинг айрим бўлак ва бўлакла- рига ёки бош гапдан англашилган умумий мазмунга боғлани- ши мумжин.</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Натижа эргаш гап бош гапга аналитик йўл билан боғла- нади; эргаш гапни бош гапга бириктириш учун бош гап ке- симита қўшилиб келувчи </w:t>
      </w:r>
      <w:r w:rsidRPr="00EC124B">
        <w:rPr>
          <w:rStyle w:val="aa"/>
          <w:sz w:val="28"/>
          <w:szCs w:val="28"/>
        </w:rPr>
        <w:t>-ки.</w:t>
      </w:r>
      <w:r w:rsidRPr="00EC124B">
        <w:rPr>
          <w:sz w:val="28"/>
          <w:szCs w:val="28"/>
        </w:rPr>
        <w:t xml:space="preserve"> боғловчиси қўлланади. Шу би- лан бирга, бош ва эргаш гапни боглаш учун бош гап тарки- бида </w:t>
      </w:r>
      <w:r w:rsidRPr="00EC124B">
        <w:rPr>
          <w:rStyle w:val="aa"/>
          <w:sz w:val="28"/>
          <w:szCs w:val="28"/>
        </w:rPr>
        <w:t>шу қадар, шу даражада, шундай, шунчалик, чунон, ни- ҳоят</w:t>
      </w:r>
      <w:r w:rsidRPr="00EC124B">
        <w:rPr>
          <w:sz w:val="28"/>
          <w:szCs w:val="28"/>
        </w:rPr>
        <w:t xml:space="preserve"> каби кўрсатиш олмоши ҳамда боғловчи вазифасидаги сўзлар бўлади. Эргаш гап шу олмошлар ўрнида келган гап бўлакларини тикламайди, балки шу бўлаклардан англашил- ган мазмун қандай натижаларга олиб келганини кўрсатади.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Натижа эргаш гап билан бош гап кесимларининг замон "муносабатида мослик бўлади. Мазмунан эргаш гап натижа ифолалагани учун бош гапда ифодаланган ҳаракат ёки ҳо- латдан сўнг рўй бериши зарур. Шунга қарамай, кўп ўрин- ларда эргаш ва бош гапнинг кесимлари бир хил замон шак- лида бўлади. Аммо бу ҳолда ҳам эргаш ва бош гапнинг бир Хил замонга оид кесимларидан англашилган ҳаракат-ҳолат, хуеусият турли вақтда бўлиши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Бош гап таркибидаги нисбий олмошларнинг характерига кўра, натижа эргаш гап икки хил мазмунни ифодалаши мум- кин: 1) ҳолат, 2) миқдор-даража.</w:t>
      </w:r>
    </w:p>
    <w:p w:rsidR="00F0420A" w:rsidRPr="00EC124B" w:rsidRDefault="003710B5" w:rsidP="00EC124B">
      <w:pPr>
        <w:pStyle w:val="52"/>
        <w:numPr>
          <w:ilvl w:val="0"/>
          <w:numId w:val="170"/>
        </w:numPr>
        <w:shd w:val="clear" w:color="auto" w:fill="auto"/>
        <w:spacing w:line="240" w:lineRule="auto"/>
        <w:ind w:firstLine="426"/>
        <w:jc w:val="both"/>
        <w:rPr>
          <w:sz w:val="28"/>
          <w:szCs w:val="28"/>
        </w:rPr>
      </w:pPr>
      <w:r w:rsidRPr="00EC124B">
        <w:rPr>
          <w:rStyle w:val="53"/>
          <w:sz w:val="28"/>
          <w:szCs w:val="28"/>
        </w:rPr>
        <w:t xml:space="preserve"> Бош гап таркибида </w:t>
      </w:r>
      <w:r w:rsidRPr="00EC124B">
        <w:rPr>
          <w:sz w:val="28"/>
          <w:szCs w:val="28"/>
        </w:rPr>
        <w:t>шундай, шундайин</w:t>
      </w:r>
      <w:r w:rsidRPr="00EC124B">
        <w:rPr>
          <w:rStyle w:val="53"/>
          <w:sz w:val="28"/>
          <w:szCs w:val="28"/>
        </w:rPr>
        <w:t xml:space="preserve"> олмошлари қўл- ланган ўринларда, эргаш гап бош гапдан англашйлган маъ- лум ҳолат ёки иш-ҳаракатнинг қандай бажарилиши, белги- хусусиятнинг қандай рўй бериши, қандай натижаларга олиб келганини кўрсатади: </w:t>
      </w:r>
      <w:r w:rsidRPr="00EC124B">
        <w:rPr>
          <w:sz w:val="28"/>
          <w:szCs w:val="28"/>
        </w:rPr>
        <w:t>Шу пайт лейтенантнинг юраги шундай қаттиқ урдики, унинг дукиллаши ўзига аниқ эшитилиб турар эди.</w:t>
      </w:r>
      <w:r w:rsidRPr="00EC124B">
        <w:rPr>
          <w:rStyle w:val="53"/>
          <w:sz w:val="28"/>
          <w:szCs w:val="28"/>
        </w:rPr>
        <w:t xml:space="preserve"> (3. Фатх.) </w:t>
      </w:r>
      <w:r w:rsidRPr="00EC124B">
        <w:rPr>
          <w:sz w:val="28"/>
          <w:szCs w:val="28"/>
        </w:rPr>
        <w:t>Шундай ишлайликки, партия: «Офарин!» де- син!</w:t>
      </w:r>
      <w:r w:rsidRPr="00EC124B">
        <w:rPr>
          <w:rStyle w:val="53"/>
          <w:sz w:val="28"/>
          <w:szCs w:val="28"/>
        </w:rPr>
        <w:t xml:space="preserve"> (Газ.) </w:t>
      </w:r>
      <w:r w:rsidRPr="00EC124B">
        <w:rPr>
          <w:sz w:val="28"/>
          <w:szCs w:val="28"/>
        </w:rPr>
        <w:t>У бир қишлоқда фабрика ишчиларининг очлигини шундай маҳорат билан тасвирлаб бердики, тўқ ётиб, ўз биро- дарлари бўлган оч ишчиларни унутиб қўйган деҳқонларга. шундай гина қилиб гапирдики, деҳқонлар ўша заҳотиёқ Москвага юбориш учун ўзаро ғалла тўплашга қарор қилди- лар.</w:t>
      </w:r>
      <w:r w:rsidRPr="00EC124B">
        <w:rPr>
          <w:rStyle w:val="53"/>
          <w:sz w:val="28"/>
          <w:szCs w:val="28"/>
        </w:rPr>
        <w:t xml:space="preserve"> (Фурмн.) </w:t>
      </w:r>
      <w:r w:rsidRPr="00EC124B">
        <w:rPr>
          <w:sz w:val="28"/>
          <w:szCs w:val="28"/>
        </w:rPr>
        <w:t>Крнга, ярага, инграшларга шундай одатлан- ган эдиларки, уларни ҳеч нарса таажжублантирмасди.</w:t>
      </w:r>
      <w:r w:rsidRPr="00EC124B">
        <w:rPr>
          <w:rStyle w:val="53"/>
          <w:sz w:val="28"/>
          <w:szCs w:val="28"/>
        </w:rPr>
        <w:t xml:space="preserve"> (0.)</w:t>
      </w:r>
    </w:p>
    <w:p w:rsidR="00F0420A" w:rsidRPr="00EC124B" w:rsidRDefault="003710B5" w:rsidP="00EC124B">
      <w:pPr>
        <w:pStyle w:val="52"/>
        <w:numPr>
          <w:ilvl w:val="0"/>
          <w:numId w:val="170"/>
        </w:numPr>
        <w:shd w:val="clear" w:color="auto" w:fill="auto"/>
        <w:spacing w:line="240" w:lineRule="auto"/>
        <w:ind w:firstLine="426"/>
        <w:jc w:val="both"/>
        <w:rPr>
          <w:sz w:val="28"/>
          <w:szCs w:val="28"/>
        </w:rPr>
      </w:pPr>
      <w:r w:rsidRPr="00EC124B">
        <w:rPr>
          <w:rStyle w:val="53"/>
          <w:sz w:val="28"/>
          <w:szCs w:val="28"/>
        </w:rPr>
        <w:t xml:space="preserve"> Бош гап таркибида </w:t>
      </w:r>
      <w:r w:rsidRPr="00EC124B">
        <w:rPr>
          <w:sz w:val="28"/>
          <w:szCs w:val="28"/>
        </w:rPr>
        <w:t xml:space="preserve">шунча, шунчалик, шу қадар, чунон </w:t>
      </w:r>
      <w:r w:rsidRPr="00EC124B">
        <w:rPr>
          <w:rStyle w:val="53"/>
          <w:sz w:val="28"/>
          <w:szCs w:val="28"/>
        </w:rPr>
        <w:t xml:space="preserve">олмошлари қўлланганда, эргаш гап бош гапдан англашилган ҳаракат ёки ҳолат, хусусиятвинг рўй бериш миқдор-даража- сининг натижасини ифодалайди: </w:t>
      </w:r>
      <w:r w:rsidRPr="00EC124B">
        <w:rPr>
          <w:sz w:val="28"/>
          <w:szCs w:val="28"/>
        </w:rPr>
        <w:t>Саиданинг таъби очилди, шў қадар очилдики, аъзойи бадани келида туйилгандай қақшаёт- ган бўлса ҳам, ўрнидан туриб ўтирди.</w:t>
      </w:r>
      <w:r w:rsidRPr="00EC124B">
        <w:rPr>
          <w:rStyle w:val="53"/>
          <w:sz w:val="28"/>
          <w:szCs w:val="28"/>
        </w:rPr>
        <w:t xml:space="preserve"> (А. Қҳ.) </w:t>
      </w:r>
      <w:r w:rsidRPr="00EC124B">
        <w:rPr>
          <w:sz w:val="28"/>
          <w:szCs w:val="28"/>
        </w:rPr>
        <w:t>У ҳалиги ға- зални шу даража ёқимли, шу даража кўнгил эритувчи ҳазин овоз билан ўқирдики, кўзида ёш чарақлаб ўйнарди...</w:t>
      </w:r>
      <w:r w:rsidRPr="00EC124B">
        <w:rPr>
          <w:rStyle w:val="53"/>
          <w:sz w:val="28"/>
          <w:szCs w:val="28"/>
        </w:rPr>
        <w:t xml:space="preserve"> (С. А.), </w:t>
      </w:r>
      <w:r w:rsidRPr="00EC124B">
        <w:rPr>
          <w:sz w:val="28"/>
          <w:szCs w:val="28"/>
        </w:rPr>
        <w:t>Тун шу қадар қоронғу-зимистон эдики, тўқнаш келгая одам- лар бир-бирини таний олмас эди.</w:t>
      </w:r>
      <w:r w:rsidRPr="00EC124B">
        <w:rPr>
          <w:rStyle w:val="53"/>
          <w:sz w:val="28"/>
          <w:szCs w:val="28"/>
        </w:rPr>
        <w:t xml:space="preserve"> (Фад.) </w:t>
      </w:r>
      <w:r w:rsidRPr="00EC124B">
        <w:rPr>
          <w:sz w:val="28"/>
          <w:szCs w:val="28"/>
        </w:rPr>
        <w:t>Зал шундай тинч бўлиб қолдики, агар ҳозир пашша учса ваҳима бўлиб эши- тилар эди.</w:t>
      </w:r>
      <w:r w:rsidRPr="00EC124B">
        <w:rPr>
          <w:rStyle w:val="53"/>
          <w:sz w:val="28"/>
          <w:szCs w:val="28"/>
        </w:rPr>
        <w:t xml:space="preserve"> (Ас. М.)</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Бошқа олмошларнинг бош гап таркибида келиб, боғлов- чили вазифасини </w:t>
      </w:r>
      <w:r w:rsidRPr="00EC124B">
        <w:rPr>
          <w:sz w:val="28"/>
          <w:szCs w:val="28"/>
        </w:rPr>
        <w:lastRenderedPageBreak/>
        <w:t xml:space="preserve">ўташи ҳамда натижа эргаш гапни тузиши кам учр.айди: — </w:t>
      </w:r>
      <w:r w:rsidRPr="00EC124B">
        <w:rPr>
          <w:rStyle w:val="aa"/>
          <w:sz w:val="28"/>
          <w:szCs w:val="28"/>
        </w:rPr>
        <w:t>Ҳўп</w:t>
      </w:r>
      <w:r w:rsidRPr="00EC124B">
        <w:rPr>
          <w:sz w:val="28"/>
          <w:szCs w:val="28"/>
        </w:rPr>
        <w:t xml:space="preserve">,— </w:t>
      </w:r>
      <w:r w:rsidRPr="00EC124B">
        <w:rPr>
          <w:rStyle w:val="aa"/>
          <w:sz w:val="28"/>
          <w:szCs w:val="28"/>
        </w:rPr>
        <w:t>деди командир</w:t>
      </w:r>
      <w:r w:rsidRPr="00EC124B">
        <w:rPr>
          <w:sz w:val="28"/>
          <w:szCs w:val="28"/>
        </w:rPr>
        <w:t xml:space="preserve">,— </w:t>
      </w:r>
      <w:r w:rsidRPr="00EC124B">
        <w:rPr>
          <w:rStyle w:val="2pt5"/>
          <w:sz w:val="28"/>
          <w:szCs w:val="28"/>
        </w:rPr>
        <w:t>қандай</w:t>
      </w:r>
      <w:r w:rsidRPr="00EC124B">
        <w:rPr>
          <w:rStyle w:val="aa"/>
          <w:sz w:val="28"/>
          <w:szCs w:val="28"/>
        </w:rPr>
        <w:t xml:space="preserve"> бўлдики, сен «маҳмадоналик» мансабига киришдинг.</w:t>
      </w:r>
      <w:r w:rsidRPr="00EC124B">
        <w:rPr>
          <w:sz w:val="28"/>
          <w:szCs w:val="28"/>
        </w:rPr>
        <w:t xml:space="preserve"> (С. А.) </w:t>
      </w:r>
      <w:r w:rsidRPr="00EC124B">
        <w:rPr>
          <w:rStyle w:val="aa"/>
          <w:sz w:val="28"/>
          <w:szCs w:val="28"/>
        </w:rPr>
        <w:t>Мен ишни ш у тартиб биЛан олиб бораётибманки, ҳашарнилар орқаси- дан сув ҳам эргашиб кела б&amp;ради.</w:t>
      </w:r>
      <w:r w:rsidRPr="00EC124B">
        <w:rPr>
          <w:rStyle w:val="53"/>
          <w:sz w:val="28"/>
          <w:szCs w:val="28"/>
        </w:rPr>
        <w:t xml:space="preserve"> (С. 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Натижа зргаш гапли қўшма гапнинг бош гапи таркибида нисбий олмош бирдан ортиқ бўлиши мумкин. Бу ҳолатда ол- мош боғланиб келаётган сўзларнинг, ундан келиб чиқадигап катижа мазмуни қабартирилади: </w:t>
      </w:r>
      <w:r w:rsidRPr="00EC124B">
        <w:rPr>
          <w:sz w:val="28"/>
          <w:szCs w:val="28"/>
        </w:rPr>
        <w:t xml:space="preserve">Ойдин қиш кечаси, </w:t>
      </w:r>
      <w:r w:rsidRPr="00EC124B">
        <w:rPr>
          <w:rStyle w:val="52pt4"/>
          <w:i/>
          <w:iCs/>
          <w:sz w:val="28"/>
          <w:szCs w:val="28"/>
        </w:rPr>
        <w:t xml:space="preserve">шун- </w:t>
      </w:r>
      <w:r w:rsidRPr="00EC124B">
        <w:rPr>
          <w:sz w:val="28"/>
          <w:szCs w:val="28"/>
        </w:rPr>
        <w:t xml:space="preserve">д </w:t>
      </w:r>
      <w:r w:rsidRPr="00EC124B">
        <w:rPr>
          <w:rStyle w:val="52pt4"/>
          <w:i/>
          <w:iCs/>
          <w:sz w:val="28"/>
          <w:szCs w:val="28"/>
        </w:rPr>
        <w:t>ай</w:t>
      </w:r>
      <w:r w:rsidRPr="00EC124B">
        <w:rPr>
          <w:sz w:val="28"/>
          <w:szCs w:val="28"/>
        </w:rPr>
        <w:t xml:space="preserve"> гўзал, шу нд ай улуғворки, ҳатто хизматкорларнинг ха- роб кулбаси. ҳам, деворларга кимнингдир томонидан ёпилиб, йиғиштирилмай қолган таппилар ҳам аллақандай бежирим манзара ясайди. (0.) Бу кеча </w:t>
      </w:r>
      <w:r w:rsidRPr="00EC124B">
        <w:rPr>
          <w:rStyle w:val="52pt4"/>
          <w:i/>
          <w:iCs/>
          <w:sz w:val="28"/>
          <w:szCs w:val="28"/>
        </w:rPr>
        <w:t>шундай</w:t>
      </w:r>
      <w:r w:rsidRPr="00EC124B">
        <w:rPr>
          <w:sz w:val="28"/>
          <w:szCs w:val="28"/>
        </w:rPr>
        <w:t xml:space="preserve"> бесаранжом, </w:t>
      </w:r>
      <w:r w:rsidRPr="00EC124B">
        <w:rPr>
          <w:rStyle w:val="52pt4"/>
          <w:i/>
          <w:iCs/>
          <w:sz w:val="28"/>
          <w:szCs w:val="28"/>
        </w:rPr>
        <w:t xml:space="preserve">шун- </w:t>
      </w:r>
      <w:r w:rsidRPr="00EC124B">
        <w:rPr>
          <w:sz w:val="28"/>
          <w:szCs w:val="28"/>
        </w:rPr>
        <w:t xml:space="preserve">д </w:t>
      </w:r>
      <w:r w:rsidRPr="00EC124B">
        <w:rPr>
          <w:rStyle w:val="52pt4"/>
          <w:i/>
          <w:iCs/>
          <w:sz w:val="28"/>
          <w:szCs w:val="28"/>
        </w:rPr>
        <w:t>ай</w:t>
      </w:r>
      <w:r w:rsidRPr="00EC124B">
        <w:rPr>
          <w:sz w:val="28"/>
          <w:szCs w:val="28"/>
        </w:rPr>
        <w:t xml:space="preserve"> ноқулай ўтдики, уларнинг ҳамма мўлжаллари кўкка учди.</w:t>
      </w:r>
      <w:r w:rsidRPr="00EC124B">
        <w:rPr>
          <w:rStyle w:val="53"/>
          <w:sz w:val="28"/>
          <w:szCs w:val="28"/>
        </w:rPr>
        <w:t xml:space="preserve"> (Ш. 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Эргаш гапнинг мазмуни бош гапдан англашилган маз- муннинг натижаси, хулосаси эканлигини янада бўрттириброқ ифодалаш учун эргаш гаплар </w:t>
      </w:r>
      <w:r w:rsidRPr="00EC124B">
        <w:rPr>
          <w:sz w:val="28"/>
          <w:szCs w:val="28"/>
        </w:rPr>
        <w:t>ҳатто, оқибатда, натижада, ни- ҳоят</w:t>
      </w:r>
      <w:r w:rsidRPr="00EC124B">
        <w:rPr>
          <w:rStyle w:val="53"/>
          <w:sz w:val="28"/>
          <w:szCs w:val="28"/>
        </w:rPr>
        <w:t xml:space="preserve"> сўзлари билан бошланади: </w:t>
      </w:r>
      <w:r w:rsidRPr="00EC124B">
        <w:rPr>
          <w:sz w:val="28"/>
          <w:szCs w:val="28"/>
        </w:rPr>
        <w:t xml:space="preserve">Замбаракнинг гумбирлаши- дан ҳайбатли бир гувиллаш ҳосил бўлдики, </w:t>
      </w:r>
      <w:r w:rsidRPr="00EC124B">
        <w:rPr>
          <w:rStyle w:val="52pt4"/>
          <w:i/>
          <w:iCs/>
          <w:sz w:val="28"/>
          <w:szCs w:val="28"/>
        </w:rPr>
        <w:t xml:space="preserve">натижадабу </w:t>
      </w:r>
      <w:r w:rsidRPr="00EC124B">
        <w:rPr>
          <w:sz w:val="28"/>
          <w:szCs w:val="28"/>
        </w:rPr>
        <w:t xml:space="preserve">ерда алоҳида тўпнинг овози буткул эшитилмай қолди. </w:t>
      </w:r>
      <w:r w:rsidRPr="00EC124B">
        <w:rPr>
          <w:rStyle w:val="53"/>
          <w:sz w:val="28"/>
          <w:szCs w:val="28"/>
        </w:rPr>
        <w:t xml:space="preserve">(А. Қҳ.) </w:t>
      </w:r>
      <w:r w:rsidRPr="00EC124B">
        <w:rPr>
          <w:sz w:val="28"/>
          <w:szCs w:val="28"/>
        </w:rPr>
        <w:t>Азимбой</w:t>
      </w:r>
      <w:r w:rsidRPr="00EC124B">
        <w:rPr>
          <w:rStyle w:val="53"/>
          <w:sz w:val="28"/>
          <w:szCs w:val="28"/>
        </w:rPr>
        <w:t xml:space="preserve"> — </w:t>
      </w:r>
      <w:r w:rsidRPr="00EC124B">
        <w:rPr>
          <w:sz w:val="28"/>
          <w:szCs w:val="28"/>
        </w:rPr>
        <w:t xml:space="preserve">хўжайин бойиб, хондай бўлиб кетган эди, у шу қадар зулм утказдики, </w:t>
      </w:r>
      <w:r w:rsidRPr="00EC124B">
        <w:rPr>
          <w:rStyle w:val="52pt4"/>
          <w:i/>
          <w:iCs/>
          <w:sz w:val="28"/>
          <w:szCs w:val="28"/>
        </w:rPr>
        <w:t>оқибатда</w:t>
      </w:r>
      <w:r w:rsidRPr="00EC124B">
        <w:rPr>
          <w:sz w:val="28"/>
          <w:szCs w:val="28"/>
        </w:rPr>
        <w:t xml:space="preserve"> халқнинг сабр ко- саси тўлди,: норозилик. кучайди.</w:t>
      </w:r>
      <w:r w:rsidRPr="00EC124B">
        <w:rPr>
          <w:rStyle w:val="53"/>
          <w:sz w:val="28"/>
          <w:szCs w:val="28"/>
        </w:rPr>
        <w:t>(Ш. 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Эргаш гапдаги натижа мазмуни бош гапда боғловчи — олмошлар эргашиб келган сўзларнинг семантикасига боғлиқ. Булда: 1) натижа мазмуни бош гапдаги бирор предметнинг хусусияти билан боғланади. Бундай конструкциядарда боғ- ловчи-олмош эргашиб келган сўз от бўлади: </w:t>
      </w:r>
      <w:r w:rsidRPr="00EC124B">
        <w:rPr>
          <w:sz w:val="28"/>
          <w:szCs w:val="28"/>
        </w:rPr>
        <w:t xml:space="preserve">Бироқ у йил Бу- хоро музофотида </w:t>
      </w:r>
      <w:r w:rsidRPr="00EC124B">
        <w:rPr>
          <w:rStyle w:val="52pt4"/>
          <w:i/>
          <w:iCs/>
          <w:sz w:val="28"/>
          <w:szCs w:val="28"/>
        </w:rPr>
        <w:t>шундай аҳво</w:t>
      </w:r>
      <w:r w:rsidRPr="00EC124B">
        <w:rPr>
          <w:sz w:val="28"/>
          <w:szCs w:val="28"/>
        </w:rPr>
        <w:t xml:space="preserve"> л юз бердики, ёлғиз отам- нинг умиди ва бизнинг тинчлигимизгина эмас, у томондаги аҳо- лининг тинчлиги ва ҳаёти остин-устун-бўлди.</w:t>
      </w:r>
      <w:r w:rsidRPr="00EC124B">
        <w:rPr>
          <w:rStyle w:val="53"/>
          <w:sz w:val="28"/>
          <w:szCs w:val="28"/>
        </w:rPr>
        <w:t xml:space="preserve"> (С. А.) </w:t>
      </w:r>
      <w:r w:rsidRPr="00EC124B">
        <w:rPr>
          <w:sz w:val="28"/>
          <w:szCs w:val="28"/>
        </w:rPr>
        <w:t xml:space="preserve">Тун шу қад а р о йд </w:t>
      </w:r>
      <w:r w:rsidRPr="00EC124B">
        <w:rPr>
          <w:rStyle w:val="52pt4"/>
          <w:i/>
          <w:iCs/>
          <w:sz w:val="28"/>
          <w:szCs w:val="28"/>
        </w:rPr>
        <w:t>инки,</w:t>
      </w:r>
      <w:r w:rsidRPr="00EC124B">
        <w:rPr>
          <w:sz w:val="28"/>
          <w:szCs w:val="28"/>
        </w:rPr>
        <w:t xml:space="preserve"> ҳар бир Кўрак равшан кўринар кўзга. </w:t>
      </w:r>
      <w:r w:rsidRPr="00EC124B">
        <w:rPr>
          <w:rStyle w:val="53"/>
          <w:sz w:val="28"/>
          <w:szCs w:val="28"/>
        </w:rPr>
        <w:t xml:space="preserve">(Ў.) </w:t>
      </w:r>
      <w:r w:rsidRPr="00EC124B">
        <w:rPr>
          <w:sz w:val="28"/>
          <w:szCs w:val="28"/>
        </w:rPr>
        <w:t xml:space="preserve">Тун шу </w:t>
      </w:r>
      <w:r w:rsidRPr="00EC124B">
        <w:rPr>
          <w:rStyle w:val="52pt4"/>
          <w:i/>
          <w:iCs/>
          <w:sz w:val="28"/>
          <w:szCs w:val="28"/>
        </w:rPr>
        <w:t>қадаройдин</w:t>
      </w:r>
      <w:r w:rsidRPr="00EC124B">
        <w:rPr>
          <w:sz w:val="28"/>
          <w:szCs w:val="28"/>
        </w:rPr>
        <w:t xml:space="preserve"> эдики, Топиларди игна йўқол- са.</w:t>
      </w:r>
      <w:r w:rsidRPr="00EC124B">
        <w:rPr>
          <w:rStyle w:val="53"/>
          <w:sz w:val="28"/>
          <w:szCs w:val="28"/>
        </w:rPr>
        <w:t xml:space="preserve"> (У.)</w:t>
      </w:r>
    </w:p>
    <w:p w:rsidR="00F0420A" w:rsidRPr="00EC124B" w:rsidRDefault="003710B5" w:rsidP="00EC124B">
      <w:pPr>
        <w:pStyle w:val="52"/>
        <w:numPr>
          <w:ilvl w:val="0"/>
          <w:numId w:val="171"/>
        </w:numPr>
        <w:shd w:val="clear" w:color="auto" w:fill="auto"/>
        <w:spacing w:line="240" w:lineRule="auto"/>
        <w:ind w:firstLine="426"/>
        <w:jc w:val="both"/>
        <w:rPr>
          <w:sz w:val="28"/>
          <w:szCs w:val="28"/>
        </w:rPr>
      </w:pPr>
      <w:r w:rsidRPr="00EC124B">
        <w:rPr>
          <w:rStyle w:val="53"/>
          <w:sz w:val="28"/>
          <w:szCs w:val="28"/>
        </w:rPr>
        <w:t xml:space="preserve"> эргаш гапдаги натижа мазмуни белги-хусусият маъно- си бйлан боғланади. Бундай ҳолда боғловчи-олмош эргашиб келаётган сўз сифат, равиш, сон орқали ифодаланади: </w:t>
      </w:r>
      <w:r w:rsidRPr="00EC124B">
        <w:rPr>
          <w:rStyle w:val="52pt4"/>
          <w:i/>
          <w:iCs/>
          <w:sz w:val="28"/>
          <w:szCs w:val="28"/>
        </w:rPr>
        <w:t>Шун- дай чиройли</w:t>
      </w:r>
      <w:r w:rsidRPr="00EC124B">
        <w:rPr>
          <w:sz w:val="28"/>
          <w:szCs w:val="28"/>
        </w:rPr>
        <w:t xml:space="preserve"> хат ёзиш керакки,] ҳамиша юрагига босиб юрсин, ҳар кун ўқисин.</w:t>
      </w:r>
      <w:r w:rsidRPr="00EC124B">
        <w:rPr>
          <w:rStyle w:val="53"/>
          <w:sz w:val="28"/>
          <w:szCs w:val="28"/>
        </w:rPr>
        <w:t xml:space="preserve"> (О.) </w:t>
      </w:r>
      <w:r w:rsidRPr="00EC124B">
        <w:rPr>
          <w:sz w:val="28"/>
          <w:szCs w:val="28"/>
        </w:rPr>
        <w:t xml:space="preserve">Қудрат бу воқеани генералга </w:t>
      </w:r>
      <w:r w:rsidRPr="00EC124B">
        <w:rPr>
          <w:rStyle w:val="52pt4"/>
          <w:i/>
          <w:iCs/>
          <w:sz w:val="28"/>
          <w:szCs w:val="28"/>
        </w:rPr>
        <w:t>шундай яхши</w:t>
      </w:r>
      <w:r w:rsidRPr="00EC124B">
        <w:rPr>
          <w:sz w:val="28"/>
          <w:szCs w:val="28"/>
        </w:rPr>
        <w:t xml:space="preserve"> сўзлаб бердикй, ўзи ҳам бунга ҳайрон қол- ди.</w:t>
      </w:r>
      <w:r w:rsidRPr="00EC124B">
        <w:rPr>
          <w:rStyle w:val="53"/>
          <w:sz w:val="28"/>
          <w:szCs w:val="28"/>
        </w:rPr>
        <w:t xml:space="preserve"> (3. Фатх.) </w:t>
      </w:r>
      <w:r w:rsidRPr="00EC124B">
        <w:rPr>
          <w:sz w:val="28"/>
          <w:szCs w:val="28"/>
        </w:rPr>
        <w:t xml:space="preserve">Шу пайт лейтенантнинг юраги </w:t>
      </w:r>
      <w:r w:rsidRPr="00EC124B">
        <w:rPr>
          <w:rStyle w:val="52pt4"/>
          <w:i/>
          <w:iCs/>
          <w:sz w:val="28"/>
          <w:szCs w:val="28"/>
        </w:rPr>
        <w:t xml:space="preserve">шундай қат- </w:t>
      </w:r>
      <w:r w:rsidRPr="00EC124B">
        <w:rPr>
          <w:sz w:val="28"/>
          <w:szCs w:val="28"/>
        </w:rPr>
        <w:t xml:space="preserve">т </w:t>
      </w:r>
      <w:r w:rsidRPr="00EC124B">
        <w:rPr>
          <w:rStyle w:val="52pt4"/>
          <w:i/>
          <w:iCs/>
          <w:sz w:val="28"/>
          <w:szCs w:val="28"/>
        </w:rPr>
        <w:t>иқ</w:t>
      </w:r>
      <w:r w:rsidRPr="00EC124B">
        <w:rPr>
          <w:sz w:val="28"/>
          <w:szCs w:val="28"/>
        </w:rPr>
        <w:t xml:space="preserve"> урдики, унинг дукиллаши ўзига ҳам аниқ эшитилиб ту- рар эди.</w:t>
      </w:r>
      <w:r w:rsidRPr="00EC124B">
        <w:rPr>
          <w:rStyle w:val="53"/>
          <w:sz w:val="28"/>
          <w:szCs w:val="28"/>
        </w:rPr>
        <w:t xml:space="preserve"> (3. Фатх.)</w:t>
      </w:r>
    </w:p>
    <w:p w:rsidR="00F0420A" w:rsidRPr="00EC124B" w:rsidRDefault="003710B5" w:rsidP="00EC124B">
      <w:pPr>
        <w:pStyle w:val="8"/>
        <w:numPr>
          <w:ilvl w:val="0"/>
          <w:numId w:val="171"/>
        </w:numPr>
        <w:shd w:val="clear" w:color="auto" w:fill="auto"/>
        <w:spacing w:line="240" w:lineRule="auto"/>
        <w:ind w:firstLine="426"/>
        <w:jc w:val="both"/>
        <w:rPr>
          <w:sz w:val="28"/>
          <w:szCs w:val="28"/>
        </w:rPr>
      </w:pPr>
      <w:r w:rsidRPr="00EC124B">
        <w:rPr>
          <w:sz w:val="28"/>
          <w:szCs w:val="28"/>
        </w:rPr>
        <w:t xml:space="preserve"> натижа мазмуни ҳаракат-ҳолат ва унинг хусусияти би- лан богланади. Бунда боғловчи-олмош эргашиб келаётган 'сўз феъл, ҳаракат номи ёки феъл формалари бўлади. Бу хил катижа эргаш гапли қўшма гаплар кенг қўлланади: </w:t>
      </w:r>
      <w:r w:rsidRPr="00EC124B">
        <w:rPr>
          <w:rStyle w:val="aa"/>
          <w:sz w:val="28"/>
          <w:szCs w:val="28"/>
        </w:rPr>
        <w:t>Амир</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 xml:space="preserve">Ҳайдар зулмини халцқа шу нд ай </w:t>
      </w:r>
      <w:r w:rsidRPr="00EC124B">
        <w:rPr>
          <w:rStyle w:val="52pt4"/>
          <w:i/>
          <w:iCs/>
          <w:sz w:val="28"/>
          <w:szCs w:val="28"/>
        </w:rPr>
        <w:t>ўтказганэдики,</w:t>
      </w:r>
      <w:r w:rsidRPr="00EC124B">
        <w:rPr>
          <w:sz w:val="28"/>
          <w:szCs w:val="28"/>
        </w:rPr>
        <w:t xml:space="preserve"> ҳат- то Регистон олдидан ўтувчи ҳар бир отлиқ отдан туишб, арк дарвозасига қараб таъзим қилиб ўтиши керак эди.</w:t>
      </w:r>
      <w:r w:rsidRPr="00EC124B">
        <w:rPr>
          <w:rStyle w:val="53"/>
          <w:sz w:val="28"/>
          <w:szCs w:val="28"/>
        </w:rPr>
        <w:t xml:space="preserve"> (С. А.) </w:t>
      </w:r>
      <w:r w:rsidRPr="00EC124B">
        <w:rPr>
          <w:sz w:val="28"/>
          <w:szCs w:val="28"/>
        </w:rPr>
        <w:t xml:space="preserve">Ҳар ҳолда отамнинг бу ясама эсдалиги ўз вақтида менга </w:t>
      </w:r>
      <w:r w:rsidRPr="00EC124B">
        <w:rPr>
          <w:rStyle w:val="52pt4"/>
          <w:i/>
          <w:iCs/>
          <w:sz w:val="28"/>
          <w:szCs w:val="28"/>
        </w:rPr>
        <w:t>шундай таъсир қилган эдики,</w:t>
      </w:r>
      <w:r w:rsidRPr="00EC124B">
        <w:rPr>
          <w:sz w:val="28"/>
          <w:szCs w:val="28"/>
        </w:rPr>
        <w:t xml:space="preserve"> тирикчиликнц. ҳали ўрганмай туриб, насабпарастлик ва насаб устидан катталик қилишнинг </w:t>
      </w:r>
      <w:r w:rsidRPr="00EC124B">
        <w:rPr>
          <w:sz w:val="28"/>
          <w:szCs w:val="28"/>
        </w:rPr>
        <w:lastRenderedPageBreak/>
        <w:t xml:space="preserve">аҳмоқларча бир иш эканини фаҳмлаган эдим. </w:t>
      </w:r>
      <w:r w:rsidRPr="00EC124B">
        <w:rPr>
          <w:rStyle w:val="53"/>
          <w:sz w:val="28"/>
          <w:szCs w:val="28"/>
        </w:rPr>
        <w:t>(С. А.)</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Натижа эргаш гап бош гапга </w:t>
      </w:r>
      <w:r w:rsidRPr="00EC124B">
        <w:rPr>
          <w:rStyle w:val="aa"/>
          <w:sz w:val="28"/>
          <w:szCs w:val="28"/>
        </w:rPr>
        <w:t>-ки</w:t>
      </w:r>
      <w:r w:rsidRPr="00EC124B">
        <w:rPr>
          <w:sz w:val="28"/>
          <w:szCs w:val="28"/>
        </w:rPr>
        <w:t xml:space="preserve"> боғловчисиз ёлғиз боғ- ловчи-олмош ёрдами билан боғланиши мумкин: </w:t>
      </w:r>
      <w:r w:rsidRPr="00EC124B">
        <w:rPr>
          <w:rStyle w:val="aa"/>
          <w:sz w:val="28"/>
          <w:szCs w:val="28"/>
        </w:rPr>
        <w:t>Бу сўзнинг мазмуни ш у қад а р иссиқ, Қуёш бир кичик шам унинг ол- дида.</w:t>
      </w:r>
      <w:r w:rsidRPr="00EC124B">
        <w:rPr>
          <w:sz w:val="28"/>
          <w:szCs w:val="28"/>
        </w:rPr>
        <w:t xml:space="preserve"> (У.)</w:t>
      </w:r>
    </w:p>
    <w:p w:rsidR="00F0420A" w:rsidRPr="00EC124B" w:rsidRDefault="003710B5" w:rsidP="00EC124B">
      <w:pPr>
        <w:pStyle w:val="52"/>
        <w:shd w:val="clear" w:color="auto" w:fill="auto"/>
        <w:spacing w:line="240" w:lineRule="auto"/>
        <w:ind w:firstLine="426"/>
        <w:jc w:val="both"/>
        <w:rPr>
          <w:sz w:val="28"/>
          <w:szCs w:val="28"/>
        </w:rPr>
      </w:pPr>
      <w:r w:rsidRPr="00EC124B">
        <w:rPr>
          <w:rStyle w:val="53"/>
          <w:sz w:val="28"/>
          <w:szCs w:val="28"/>
        </w:rPr>
        <w:t xml:space="preserve">Баъзан </w:t>
      </w:r>
      <w:r w:rsidRPr="00EC124B">
        <w:rPr>
          <w:sz w:val="28"/>
          <w:szCs w:val="28"/>
        </w:rPr>
        <w:t>-ки</w:t>
      </w:r>
      <w:r w:rsidRPr="00EC124B">
        <w:rPr>
          <w:rStyle w:val="53"/>
          <w:sz w:val="28"/>
          <w:szCs w:val="28"/>
        </w:rPr>
        <w:t xml:space="preserve"> боғловчиси сақланиб, боғловчи-олмош бўлмас- лиги мумкин: </w:t>
      </w:r>
      <w:r w:rsidRPr="00EC124B">
        <w:rPr>
          <w:sz w:val="28"/>
          <w:szCs w:val="28"/>
        </w:rPr>
        <w:t>Бири бошини танғиган, иккинчиси юз аралаш бурнини боғлагандики, ёлғиз кўм-кўк мудроқ кўзлари кўри- нарди.</w:t>
      </w:r>
      <w:r w:rsidRPr="00EC124B">
        <w:rPr>
          <w:rStyle w:val="53"/>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Сўнгги ҳолатда эргаш гап бош гап кесимидан англашил- ган ҳаракатнинг қандай тарзда бажарилиши билан боғлиқ бўлтан натижани эмас, ҳаракатнинг ўзидан келиб чиқадига.н натижани ифодалайди.</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Натижа эргаш тап тузйлишига кўра аниқловчи, равиш эр- гаш гапларга ўхшайди. Натижа эргаш гапнинг аниқловчи эргаш гапдан фарқи шундаки, натижа эргаш гап бирор пред- метнинг хусусияти ҳақида эмас, балки келиб чиқадиган на- тижа ҳақида хабар беради: </w:t>
      </w:r>
      <w:r w:rsidRPr="00EC124B">
        <w:rPr>
          <w:rStyle w:val="aa"/>
          <w:sz w:val="28"/>
          <w:szCs w:val="28"/>
        </w:rPr>
        <w:t>Сергейнинг мцяси шундай ўй- ҳаёлларга тўлиб кетдики, қанақа жойда ётиб тунни қисқар- тиш унга аҳамиятсиз эди.</w:t>
      </w:r>
      <w:r w:rsidRPr="00EC124B">
        <w:rPr>
          <w:sz w:val="28"/>
          <w:szCs w:val="28"/>
        </w:rPr>
        <w:t xml:space="preserve"> (Бабаевский)</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Натижа эргаш гап равиш эргаш гапга ўхшаб бош гапдаги ҳаракат, хусусиятнинг қандай равишда бажарилишини эмас, балки шу ҳаракатдан келиб чиқадиган натижани ифодалай- ди. Қуйидаги натижа эргаш тапнинг мазмунига диққат қи- линг: </w:t>
      </w:r>
      <w:r w:rsidRPr="00EC124B">
        <w:rPr>
          <w:rStyle w:val="aa"/>
          <w:sz w:val="28"/>
          <w:szCs w:val="28"/>
        </w:rPr>
        <w:t>Бешинчи бомба шундай қаттиқ портладики, ер ларзага келди ва Алексей боши устидаги дарахгнинг тепасига оскол- ка тегиб, қарсиллаб ерга тушди.</w:t>
      </w:r>
      <w:r w:rsidRPr="00EC124B">
        <w:rPr>
          <w:sz w:val="28"/>
          <w:szCs w:val="28"/>
        </w:rPr>
        <w:t xml:space="preserve"> (Б. П.)</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Натижа эргаш гап структураси жиҳатидан анча эркин тузилади. Бош гап эса кўпинча йиғиқ ёки состави унча кенг бўлмаган гап шаклида бўлади.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6"/>
          <w:b/>
          <w:bCs/>
          <w:sz w:val="28"/>
          <w:szCs w:val="28"/>
        </w:rPr>
        <w:t>Равиш эргаш гапли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sz w:val="28"/>
          <w:szCs w:val="28"/>
        </w:rPr>
        <w:t xml:space="preserve">Равиш эргаш гаплар бош гапдан англашилган ҳаракат ёки ҳолатнинг қандай бажарилиши ёхуд белги-хусусиятнинг қай тарзда рўй беришини ифодалайди: </w:t>
      </w:r>
      <w:r w:rsidRPr="00EC124B">
        <w:rPr>
          <w:rStyle w:val="aa"/>
          <w:sz w:val="28"/>
          <w:szCs w:val="28"/>
        </w:rPr>
        <w:t xml:space="preserve">Бухоро амири қочди дириллаб, Биз қувдик, ол </w:t>
      </w:r>
      <w:r w:rsidRPr="00EC124B">
        <w:rPr>
          <w:rStyle w:val="2pt5"/>
          <w:sz w:val="28"/>
          <w:szCs w:val="28"/>
        </w:rPr>
        <w:t xml:space="preserve">байроқ қўлда пириллаб.. </w:t>
      </w:r>
      <w:r w:rsidRPr="00EC124B">
        <w:rPr>
          <w:sz w:val="28"/>
          <w:szCs w:val="28"/>
        </w:rPr>
        <w:t xml:space="preserve">(«Хат») </w:t>
      </w:r>
      <w:r w:rsidRPr="00EC124B">
        <w:rPr>
          <w:rStyle w:val="2pt5"/>
          <w:sz w:val="28"/>
          <w:szCs w:val="28"/>
        </w:rPr>
        <w:t xml:space="preserve">С аид а кўнглидаги б и р ғ аш лик икки б ў- </w:t>
      </w:r>
      <w:r w:rsidRPr="00EC124B">
        <w:rPr>
          <w:rStyle w:val="51"/>
          <w:sz w:val="28"/>
          <w:szCs w:val="28"/>
        </w:rPr>
        <w:t xml:space="preserve">либ, Қаландаров билан муносабат ва тажрибасизлиги ҳақи- да не-не кўнгилсиз ўй, хаёлларга бориб колхозга жўнади. </w:t>
      </w:r>
      <w:r w:rsidRPr="00EC124B">
        <w:rPr>
          <w:rStyle w:val="50pt6"/>
          <w:sz w:val="28"/>
          <w:szCs w:val="28"/>
        </w:rPr>
        <w:t>(А.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Равиш эргаш гапнинг кесими -(</w:t>
      </w:r>
      <w:r w:rsidRPr="00EC124B">
        <w:rPr>
          <w:rStyle w:val="aa"/>
          <w:sz w:val="28"/>
          <w:szCs w:val="28"/>
        </w:rPr>
        <w:t>и)б</w:t>
      </w:r>
      <w:r w:rsidRPr="00EC124B">
        <w:rPr>
          <w:rStyle w:val="0pt8"/>
          <w:sz w:val="28"/>
          <w:szCs w:val="28"/>
        </w:rPr>
        <w:t xml:space="preserve"> шаклли равишдош ор- қали ифодаланиши билан характерланади. Аммо кесими бу хил - равишдошдан ифодаланган ҳар қандай эргаш гап ҳам равиш эргаш гап бўла олмайди. Шу билан бирга равишдош билан ифодаланган кесимли равиш эргаш гапларда сабаб- натижа ва пайт мазмун оттенкалари ҳа.м ифодаланади. Бун- да эргаш гап бирор сабабни, бош гап, ундан келиб чиқади- ган натижани ифодалайди ёки эргаш гапдан англашилган ҳаракат, ҳолатнивг рўй бериш пайтини кўрсатиш оттенкаси бўлади: </w:t>
      </w:r>
      <w:r w:rsidRPr="00EC124B">
        <w:rPr>
          <w:rStyle w:val="aa"/>
          <w:sz w:val="28"/>
          <w:szCs w:val="28"/>
        </w:rPr>
        <w:t>Ер ислоҳотидан кейин бир йил дарё тез тошиб, экин- ларни ярмидан кўпи нобуд бўлди.</w:t>
      </w:r>
      <w:r w:rsidRPr="00EC124B">
        <w:rPr>
          <w:rStyle w:val="0pt8"/>
          <w:sz w:val="28"/>
          <w:szCs w:val="28"/>
        </w:rPr>
        <w:t xml:space="preserve"> (А. Қҳ.). </w:t>
      </w:r>
      <w:r w:rsidRPr="00EC124B">
        <w:rPr>
          <w:rStyle w:val="aa"/>
          <w:sz w:val="28"/>
          <w:szCs w:val="28"/>
        </w:rPr>
        <w:t>Арқоқ зуғотаси қўлидан тушиб кетиб, ўралган ип хас-хашаклар устида чува- либ булғаниб кетар эди.</w:t>
      </w:r>
      <w:r w:rsidRPr="00EC124B">
        <w:rPr>
          <w:rStyle w:val="0pt8"/>
          <w:sz w:val="28"/>
          <w:szCs w:val="28"/>
        </w:rPr>
        <w:t xml:space="preserve"> (С. А.) </w:t>
      </w:r>
      <w:r w:rsidRPr="00EC124B">
        <w:rPr>
          <w:rStyle w:val="aa"/>
          <w:sz w:val="28"/>
          <w:szCs w:val="28"/>
        </w:rPr>
        <w:t>Оталик ҳислари уйғониб кетиб, Унга термуламан бахтиёр, мағрур.</w:t>
      </w:r>
      <w:r w:rsidRPr="00EC124B">
        <w:rPr>
          <w:rStyle w:val="0pt8"/>
          <w:sz w:val="28"/>
          <w:szCs w:val="28"/>
        </w:rPr>
        <w:t xml:space="preserve"> (Т. П.) </w:t>
      </w:r>
      <w:r w:rsidRPr="00EC124B">
        <w:rPr>
          <w:rStyle w:val="aa"/>
          <w:sz w:val="28"/>
          <w:szCs w:val="28"/>
        </w:rPr>
        <w:t>Шу пайт тўсатдан кўча эшиги тарақлаб очилиб, Зуянунхўжа ҳаллосла- ганича кириб келди.</w:t>
      </w:r>
      <w:r w:rsidRPr="00EC124B">
        <w:rPr>
          <w:rStyle w:val="0pt8"/>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lastRenderedPageBreak/>
        <w:t>Равиш эргаш гапнинг кесими қуйидаги сўз шакллари ор- қали ҳам ифодаланади:</w:t>
      </w:r>
    </w:p>
    <w:p w:rsidR="00F0420A" w:rsidRPr="00EC124B" w:rsidRDefault="003710B5" w:rsidP="00EC124B">
      <w:pPr>
        <w:pStyle w:val="52"/>
        <w:numPr>
          <w:ilvl w:val="0"/>
          <w:numId w:val="172"/>
        </w:numPr>
        <w:shd w:val="clear" w:color="auto" w:fill="auto"/>
        <w:tabs>
          <w:tab w:val="left" w:pos="663"/>
        </w:tabs>
        <w:spacing w:line="240" w:lineRule="auto"/>
        <w:ind w:firstLine="426"/>
        <w:jc w:val="both"/>
        <w:rPr>
          <w:sz w:val="28"/>
          <w:szCs w:val="28"/>
        </w:rPr>
      </w:pPr>
      <w:r w:rsidRPr="00EC124B">
        <w:rPr>
          <w:rStyle w:val="50pt6"/>
          <w:sz w:val="28"/>
          <w:szCs w:val="28"/>
        </w:rPr>
        <w:t xml:space="preserve">эргаш тап кесими </w:t>
      </w:r>
      <w:r w:rsidRPr="00EC124B">
        <w:rPr>
          <w:sz w:val="28"/>
          <w:szCs w:val="28"/>
        </w:rPr>
        <w:t>-ча, -дай\\-дек</w:t>
      </w:r>
      <w:r w:rsidRPr="00EC124B">
        <w:rPr>
          <w:rStyle w:val="50pt6"/>
          <w:sz w:val="28"/>
          <w:szCs w:val="28"/>
        </w:rPr>
        <w:t xml:space="preserve"> элементлари билан ёки </w:t>
      </w:r>
      <w:r w:rsidRPr="00EC124B">
        <w:rPr>
          <w:sz w:val="28"/>
          <w:szCs w:val="28"/>
        </w:rPr>
        <w:t>ҳолда, йўсинда</w:t>
      </w:r>
      <w:r w:rsidRPr="00EC124B">
        <w:rPr>
          <w:rStyle w:val="50pt6"/>
          <w:sz w:val="28"/>
          <w:szCs w:val="28"/>
        </w:rPr>
        <w:t xml:space="preserve"> каби боғловчи вазифасидаги сўзлар билан бириккан сифатдош билан ифодаланади. Бу хил равиш эр- гаш .гаплар бош гапга аналитик-синтетик усул билан боғла- нади: </w:t>
      </w:r>
      <w:r w:rsidRPr="00EC124B">
        <w:rPr>
          <w:sz w:val="28"/>
          <w:szCs w:val="28"/>
        </w:rPr>
        <w:t>Каналдан сув ичадиган ўн бир колхоз бу қарорни му- ҳокама қилиб, кўкламда қийналиб қолмаслик учун, об-ҳаво имконият берганча, бу ишни асосан қишда қилишга царор қилди.</w:t>
      </w:r>
      <w:r w:rsidRPr="00EC124B">
        <w:rPr>
          <w:rStyle w:val="50pt6"/>
          <w:sz w:val="28"/>
          <w:szCs w:val="28"/>
        </w:rPr>
        <w:t xml:space="preserve"> (А. Қ.) </w:t>
      </w:r>
      <w:r w:rsidRPr="00EC124B">
        <w:rPr>
          <w:sz w:val="28"/>
          <w:szCs w:val="28"/>
        </w:rPr>
        <w:t>Бола..., отасининг ғазабидан, онасининг аҳво- лидан қўрқиб, кампир ўргатганча, дуо қилди.</w:t>
      </w:r>
      <w:r w:rsidRPr="00EC124B">
        <w:rPr>
          <w:rStyle w:val="50pt6"/>
          <w:sz w:val="28"/>
          <w:szCs w:val="28"/>
        </w:rPr>
        <w:t xml:space="preserve"> (А. Қ.) </w:t>
      </w:r>
      <w:r w:rsidRPr="00EC124B">
        <w:rPr>
          <w:sz w:val="28"/>
          <w:szCs w:val="28"/>
        </w:rPr>
        <w:t>Шокир бош бўлган ҳолда, Сафарқулнинг бу изоҳидан қақиллашиб, завқланиб кулишдилар.</w:t>
      </w:r>
      <w:r w:rsidRPr="00EC124B">
        <w:rPr>
          <w:rStyle w:val="50pt6"/>
          <w:sz w:val="28"/>
          <w:szCs w:val="28"/>
        </w:rPr>
        <w:t xml:space="preserve"> (С. А.) </w:t>
      </w:r>
      <w:r w:rsidRPr="00EC124B">
        <w:rPr>
          <w:sz w:val="28"/>
          <w:szCs w:val="28"/>
        </w:rPr>
        <w:t>Қаландаров эртаси кечқурун мажлисга бир қош паст, бир қош баланд, қовоқлари қизар- ган ҳолда келди...</w:t>
      </w:r>
      <w:r w:rsidRPr="00EC124B">
        <w:rPr>
          <w:rStyle w:val="50pt6"/>
          <w:sz w:val="28"/>
          <w:szCs w:val="28"/>
        </w:rPr>
        <w:t xml:space="preserve"> (А. Қҳ.) </w:t>
      </w:r>
      <w:r w:rsidRPr="00EC124B">
        <w:rPr>
          <w:sz w:val="28"/>
          <w:szCs w:val="28"/>
        </w:rPr>
        <w:t>У, кўз ёшлари томоғига тиқил- ган ҳолда, ўзгарган овоз билан отини атаб гапирди.</w:t>
      </w:r>
      <w:r w:rsidRPr="00EC124B">
        <w:rPr>
          <w:rStyle w:val="50pt6"/>
          <w:sz w:val="28"/>
          <w:szCs w:val="28"/>
        </w:rPr>
        <w:t xml:space="preserve"> '(В. Миль- чаков).</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Кесими </w:t>
      </w:r>
      <w:r w:rsidRPr="00EC124B">
        <w:rPr>
          <w:sz w:val="28"/>
          <w:szCs w:val="28"/>
        </w:rPr>
        <w:t>-дек</w:t>
      </w:r>
      <w:r w:rsidRPr="00EC124B">
        <w:rPr>
          <w:rStyle w:val="50pt6"/>
          <w:sz w:val="28"/>
          <w:szCs w:val="28"/>
        </w:rPr>
        <w:t xml:space="preserve"> || </w:t>
      </w:r>
      <w:r w:rsidRPr="00EC124B">
        <w:rPr>
          <w:sz w:val="28"/>
          <w:szCs w:val="28"/>
        </w:rPr>
        <w:t>-дай</w:t>
      </w:r>
      <w:r w:rsidRPr="00EC124B">
        <w:rPr>
          <w:rStyle w:val="50pt6"/>
          <w:sz w:val="28"/>
          <w:szCs w:val="28"/>
        </w:rPr>
        <w:t xml:space="preserve"> шаклли сифатдош орқали ифодаланган эргаш гапларда ўхшатиш оттенкаси ҳам бўлади: </w:t>
      </w:r>
      <w:r w:rsidRPr="00EC124B">
        <w:rPr>
          <w:sz w:val="28"/>
          <w:szCs w:val="28"/>
        </w:rPr>
        <w:t>Бектемир нима гап бўлиши мумкин дегандай, Дубовга тикилди.</w:t>
      </w:r>
      <w:r w:rsidRPr="00EC124B">
        <w:rPr>
          <w:rStyle w:val="50pt6"/>
          <w:sz w:val="28"/>
          <w:szCs w:val="28"/>
        </w:rPr>
        <w:t xml:space="preserve"> (О.) </w:t>
      </w:r>
      <w:r w:rsidRPr="00EC124B">
        <w:rPr>
          <w:sz w:val="28"/>
          <w:szCs w:val="28"/>
        </w:rPr>
        <w:t>Николин уларга, бунда нима қиласанлар, дегандек, жаҳл би- лан қаради-да, ўрнидан турди.</w:t>
      </w:r>
      <w:r w:rsidRPr="00EC124B">
        <w:rPr>
          <w:rStyle w:val="50pt6"/>
          <w:sz w:val="28"/>
          <w:szCs w:val="28"/>
        </w:rPr>
        <w:t xml:space="preserve"> (О.) </w:t>
      </w:r>
      <w:r w:rsidRPr="00EC124B">
        <w:rPr>
          <w:sz w:val="28"/>
          <w:szCs w:val="28"/>
        </w:rPr>
        <w:t>Сидиқжон, буни (ўзи) билгандай, эртасига азонда Канизак билан бирга ишга бор- ди.</w:t>
      </w:r>
      <w:r w:rsidRPr="00EC124B">
        <w:rPr>
          <w:rStyle w:val="50pt6"/>
          <w:sz w:val="28"/>
          <w:szCs w:val="28"/>
        </w:rPr>
        <w:t xml:space="preserve"> (А. Қҳ.) </w:t>
      </w:r>
      <w:r w:rsidRPr="00EC124B">
        <w:rPr>
          <w:sz w:val="28"/>
          <w:szCs w:val="28"/>
        </w:rPr>
        <w:t xml:space="preserve">Худди ўзи кўтариб катта қилгандай билар эди. </w:t>
      </w:r>
      <w:r w:rsidRPr="00EC124B">
        <w:rPr>
          <w:rStyle w:val="50pt6"/>
          <w:sz w:val="28"/>
          <w:szCs w:val="28"/>
        </w:rPr>
        <w:t>;(А. Қҳ.)</w:t>
      </w:r>
    </w:p>
    <w:p w:rsidR="00F0420A" w:rsidRPr="00EC124B" w:rsidRDefault="003710B5" w:rsidP="00EC124B">
      <w:pPr>
        <w:pStyle w:val="8"/>
        <w:numPr>
          <w:ilvl w:val="0"/>
          <w:numId w:val="172"/>
        </w:numPr>
        <w:shd w:val="clear" w:color="auto" w:fill="auto"/>
        <w:spacing w:line="240" w:lineRule="auto"/>
        <w:ind w:firstLine="426"/>
        <w:jc w:val="both"/>
        <w:rPr>
          <w:sz w:val="28"/>
          <w:szCs w:val="28"/>
        </w:rPr>
      </w:pPr>
      <w:r w:rsidRPr="00EC124B">
        <w:rPr>
          <w:rStyle w:val="0pt8"/>
          <w:sz w:val="28"/>
          <w:szCs w:val="28"/>
        </w:rPr>
        <w:t xml:space="preserve"> равиш эргаш гап </w:t>
      </w:r>
      <w:r w:rsidRPr="00EC124B">
        <w:rPr>
          <w:rStyle w:val="aa"/>
          <w:sz w:val="28"/>
          <w:szCs w:val="28"/>
        </w:rPr>
        <w:t>деб</w:t>
      </w:r>
      <w:r w:rsidRPr="00EC124B">
        <w:rPr>
          <w:rStyle w:val="0pt8"/>
          <w:sz w:val="28"/>
          <w:szCs w:val="28"/>
        </w:rPr>
        <w:t xml:space="preserve"> боғловчиси ёрдами билан бош гапга боғланиб, кееи.ми аниқлик ёки буйруқ феъли орқали ифодаланади: </w:t>
      </w:r>
      <w:r w:rsidRPr="00EC124B">
        <w:rPr>
          <w:rStyle w:val="aa"/>
          <w:sz w:val="28"/>
          <w:szCs w:val="28"/>
        </w:rPr>
        <w:t>Кўкраклари ерга тегай-тегай деб, қанотларини цоқардилар.</w:t>
      </w:r>
      <w:r w:rsidRPr="00EC124B">
        <w:rPr>
          <w:rStyle w:val="0pt8"/>
          <w:sz w:val="28"/>
          <w:szCs w:val="28"/>
        </w:rPr>
        <w:t xml:space="preserve"> Равиш эргаш гапларнинг бу тури бош гапга аналитик усул билан боғланади.</w:t>
      </w:r>
    </w:p>
    <w:p w:rsidR="00F0420A" w:rsidRPr="00EC124B" w:rsidRDefault="003710B5" w:rsidP="00EC124B">
      <w:pPr>
        <w:pStyle w:val="52"/>
        <w:numPr>
          <w:ilvl w:val="0"/>
          <w:numId w:val="172"/>
        </w:numPr>
        <w:shd w:val="clear" w:color="auto" w:fill="auto"/>
        <w:spacing w:line="240" w:lineRule="auto"/>
        <w:ind w:firstLine="426"/>
        <w:jc w:val="both"/>
        <w:rPr>
          <w:sz w:val="28"/>
          <w:szCs w:val="28"/>
        </w:rPr>
      </w:pPr>
      <w:r w:rsidRPr="00EC124B">
        <w:rPr>
          <w:rStyle w:val="50pt6"/>
          <w:sz w:val="28"/>
          <w:szCs w:val="28"/>
        </w:rPr>
        <w:t xml:space="preserve"> равиш эргаш гап бош гапга </w:t>
      </w:r>
      <w:r w:rsidRPr="00EC124B">
        <w:rPr>
          <w:sz w:val="28"/>
          <w:szCs w:val="28"/>
        </w:rPr>
        <w:t>-ки</w:t>
      </w:r>
      <w:r w:rsidRPr="00EC124B">
        <w:rPr>
          <w:rStyle w:val="50pt6"/>
          <w:sz w:val="28"/>
          <w:szCs w:val="28"/>
        </w:rPr>
        <w:t xml:space="preserve"> боғловчиси ёрдами би- лан боғланиши мумкин. Бундай эргаш Т</w:t>
      </w:r>
      <w:r w:rsidRPr="00EC124B">
        <w:rPr>
          <w:rStyle w:val="50pt6"/>
          <w:sz w:val="28"/>
          <w:szCs w:val="28"/>
          <w:vertAlign w:val="superscript"/>
        </w:rPr>
        <w:t>апн</w:t>
      </w:r>
      <w:r w:rsidRPr="00EC124B">
        <w:rPr>
          <w:rStyle w:val="50pt6"/>
          <w:sz w:val="28"/>
          <w:szCs w:val="28"/>
        </w:rPr>
        <w:t xml:space="preserve">инг бош гапи таркибида </w:t>
      </w:r>
      <w:r w:rsidRPr="00EC124B">
        <w:rPr>
          <w:sz w:val="28"/>
          <w:szCs w:val="28"/>
        </w:rPr>
        <w:t>шундай</w:t>
      </w:r>
      <w:r w:rsidRPr="00EC124B">
        <w:rPr>
          <w:rStyle w:val="50pt6"/>
          <w:sz w:val="28"/>
          <w:szCs w:val="28"/>
        </w:rPr>
        <w:t xml:space="preserve"> олмоши бўлиб, эргаш гап мазмунан ўша олмошга тенг бўлади: </w:t>
      </w:r>
      <w:r w:rsidRPr="00EC124B">
        <w:rPr>
          <w:sz w:val="28"/>
          <w:szCs w:val="28"/>
        </w:rPr>
        <w:t>Менга шундай туюлардики, бу гувоҳно- ма фацат тинчлик тарафдорлари конференциясига қатнашиш ҳуқуқинигина эмас, балки каттароқ ва муҳимроқ ҳуқуқни ҳам беришга қодир.</w:t>
      </w:r>
      <w:r w:rsidRPr="00EC124B">
        <w:rPr>
          <w:rStyle w:val="50pt6"/>
          <w:sz w:val="28"/>
          <w:szCs w:val="28"/>
        </w:rPr>
        <w:t xml:space="preserve"> (Жур</w:t>
      </w:r>
      <w:r w:rsidRPr="00EC124B">
        <w:rPr>
          <w:sz w:val="28"/>
          <w:szCs w:val="28"/>
        </w:rPr>
        <w:t>.) — Менга шундай туюладики,— деб бошлади бека уйда куймаланиб</w:t>
      </w:r>
      <w:r w:rsidRPr="00EC124B">
        <w:rPr>
          <w:rStyle w:val="50pt6"/>
          <w:sz w:val="28"/>
          <w:szCs w:val="28"/>
        </w:rPr>
        <w:t xml:space="preserve">,— </w:t>
      </w:r>
      <w:r w:rsidRPr="00EC124B">
        <w:rPr>
          <w:sz w:val="28"/>
          <w:szCs w:val="28"/>
        </w:rPr>
        <w:t>гўё бутун қишлоқда ҳаёт ўчган.</w:t>
      </w:r>
      <w:r w:rsidRPr="00EC124B">
        <w:rPr>
          <w:rStyle w:val="50pt6"/>
          <w:sz w:val="28"/>
          <w:szCs w:val="28"/>
        </w:rPr>
        <w:t xml:space="preserve"> (О.) </w:t>
      </w:r>
      <w:r w:rsidRPr="00EC124B">
        <w:rPr>
          <w:sz w:val="28"/>
          <w:szCs w:val="28"/>
        </w:rPr>
        <w:t>Мен шундоқ гумон қиламанки, ё болани ташлаб кетгани келган, нафақа сўрагани.</w:t>
      </w:r>
      <w:r w:rsidRPr="00EC124B">
        <w:rPr>
          <w:rStyle w:val="50pt6"/>
          <w:sz w:val="28"/>
          <w:szCs w:val="28"/>
        </w:rPr>
        <w:t xml:space="preserve"> (А. Қҳ.) </w:t>
      </w:r>
      <w:r w:rsidRPr="00EC124B">
        <w:rPr>
          <w:sz w:val="28"/>
          <w:szCs w:val="28"/>
        </w:rPr>
        <w:t>Ҳаммани диққат билан кузатиб ўтирган Наташа ўзини шундай тутар эдики, бу ўтирганларнинг ҳаммаси унинг олдида гўё бир ёш бола эди.</w:t>
      </w:r>
      <w:r w:rsidRPr="00EC124B">
        <w:rPr>
          <w:rStyle w:val="50pt6"/>
          <w:sz w:val="28"/>
          <w:szCs w:val="28"/>
        </w:rPr>
        <w:t xml:space="preserve"> (М. 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Бу хил эргаш гаплар шаклан натижа эргаш гапга ҳам ўхшайди. Аммо бу ҳолатда эргаш гап бош гапнинг кесими- дан англашилган ҳаракат-ҳолатнинг натижаси бўлмасдан, бош гапнинг кесимидан англашилган ҳаракат-ҳолат қандай тарзда рўй беришини кўрсатади. Бу хил эргаш гапларда баъ- ,.зан ўхшатиш оттенқаси ҳам бўлади. Бу хил эргаш гаплар бош гапга аналитик усул билан боғланади. Равиш эргаш гапнинг бу тури бош гапдан сўн.г келади.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Равиш .эргаш гап, одатда, бош гапдан олдин келади. Баъзан жонли тилда, шеъриятда эргаш 'гап бош гапдан кейин'қўллапиши ҳаМ .мумкин: </w:t>
      </w:r>
      <w:r w:rsidRPr="00EC124B">
        <w:rPr>
          <w:rStyle w:val="aa"/>
          <w:sz w:val="28"/>
          <w:szCs w:val="28"/>
        </w:rPr>
        <w:t>Ҳўл тупроқлар 'жимиб қурий- ди қирларда ҳовур кўтарилиб.</w:t>
      </w:r>
      <w:r w:rsidRPr="00EC124B">
        <w:rPr>
          <w:rStyle w:val="0pt8"/>
          <w:sz w:val="28"/>
          <w:szCs w:val="28"/>
        </w:rPr>
        <w:t xml:space="preserve"> (А. </w:t>
      </w:r>
      <w:r w:rsidRPr="00EC124B">
        <w:rPr>
          <w:rStyle w:val="0pt8"/>
          <w:sz w:val="28"/>
          <w:szCs w:val="28"/>
        </w:rPr>
        <w:lastRenderedPageBreak/>
        <w:t>У.)</w:t>
      </w:r>
    </w:p>
    <w:p w:rsidR="00F0420A" w:rsidRPr="00EC124B" w:rsidRDefault="003710B5" w:rsidP="00EC124B">
      <w:pPr>
        <w:pStyle w:val="60"/>
        <w:shd w:val="clear" w:color="auto" w:fill="auto"/>
        <w:spacing w:line="240" w:lineRule="auto"/>
        <w:ind w:firstLine="426"/>
        <w:jc w:val="both"/>
        <w:rPr>
          <w:sz w:val="28"/>
          <w:szCs w:val="28"/>
        </w:rPr>
      </w:pPr>
      <w:r w:rsidRPr="00EC124B">
        <w:rPr>
          <w:rStyle w:val="6a"/>
          <w:b/>
          <w:bCs/>
          <w:sz w:val="28"/>
          <w:szCs w:val="28"/>
        </w:rPr>
        <w:t>Қиёс эргаш гапли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Эргаш гапли қўшма • гапларнинг шундай турлари борки, уларда эргаш гапдаги мазмунга қиёслаш орқали бош гап- нинг мазмуни очилади. Эргаш гаплар бош гапдан англашил- ган ҳаракат-ҳолат, белги-хусусиятни бошқа бир воқеа, ҳоди- са, белги-хусусиятларга қиёслаш орқали ифодалаши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Қиёс эргаш галларда бош гапнинг мазмуни бошқа бир воқеа, ҳодисага қиёсланиши, қарама-қарши ‘қўйилиши ёки бош гапдан англашилган ҳаракат-ҳолатнинг даражаси изоҳ- ланиши мумкин, Бош гапнинг бу хусусиятлари эргаш гапдан англашилган мазмунга қиёслаш орқали очилади.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Эргаш гапли қўшма гапларнинг бу турида интоиациянинг роли катта бўлади. Эргаш гап биринчи ўринда келганда ин- тонация кўтарилади, эргаш гап бош гапдан сўнг келганда эса паеаяди, Ҳар икки гап орасида пауза бўлади. Эргаш ва бош гап составидаги маъноси изоҳланаётган асосий гап бў- лакларига логик урғу тушади. '</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Бу хил қўшма гапларни ташкил этган қисмлар қанча кенг составди бўлмасин, аниқ икки марказга бўлинади ва ана шу марказлар қиёсланади.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Қиёслаш мазмунини ифодалаган эргаш гапли қўшма гап- лар мазмунан қуйидаги типларга бўлинади: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Д. </w:t>
      </w:r>
      <w:r w:rsidRPr="00EC124B">
        <w:rPr>
          <w:rStyle w:val="2pt"/>
          <w:sz w:val="28"/>
          <w:szCs w:val="28"/>
        </w:rPr>
        <w:t>ҚиёслаШ.</w:t>
      </w:r>
      <w:r w:rsidRPr="00EC124B">
        <w:rPr>
          <w:rStyle w:val="0pt8"/>
          <w:sz w:val="28"/>
          <w:szCs w:val="28"/>
        </w:rPr>
        <w:t xml:space="preserve"> Эргаш гапли қўшма гапларда бош гапдан англашилган белги-ҳусусият эргаш гапдаги мазмунга таққос- лаш орқали ифодаланади. Бунда бир-бирига яқин икки ва ундан ортиқ ҳаракат-ҳолат, воқеа, ҳодиса қиёсланади. Қиёс- даш орқали ҳаракат ёки ҳолатларнинг хусусиятлари, ҳарак- тери очилмайди, изоҳланмайди, балки қиёсланаётган ҳаракат- ҳолат, белги-хусусиятнинг ўхшашлиги, яқинлиги кўрсатилади,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Қиёс эргаш гап бош гапга аналитик-синтетик йўл билан боғланади. Эргаш ва бош гапларнинг ўзаро боғланиш усу- лига кўра, эргаш гапнинг мазмун оттенкалари ҳам турличл бўдиши мумкин:</w:t>
      </w:r>
    </w:p>
    <w:p w:rsidR="00F0420A" w:rsidRPr="00EC124B" w:rsidRDefault="003710B5" w:rsidP="00EC124B">
      <w:pPr>
        <w:pStyle w:val="8"/>
        <w:numPr>
          <w:ilvl w:val="0"/>
          <w:numId w:val="173"/>
        </w:numPr>
        <w:shd w:val="clear" w:color="auto" w:fill="auto"/>
        <w:spacing w:line="240" w:lineRule="auto"/>
        <w:ind w:firstLine="426"/>
        <w:jc w:val="both"/>
        <w:rPr>
          <w:sz w:val="28"/>
          <w:szCs w:val="28"/>
        </w:rPr>
      </w:pPr>
      <w:r w:rsidRPr="00EC124B">
        <w:rPr>
          <w:rStyle w:val="0pt8"/>
          <w:sz w:val="28"/>
          <w:szCs w:val="28"/>
        </w:rPr>
        <w:t xml:space="preserve"> эргаш гапнинг кесими сифатдош орқали ифодаланиб, чиқиш келишиги ва </w:t>
      </w:r>
      <w:r w:rsidRPr="00EC124B">
        <w:rPr>
          <w:rStyle w:val="aa"/>
          <w:sz w:val="28"/>
          <w:szCs w:val="28"/>
        </w:rPr>
        <w:t>кўра</w:t>
      </w:r>
      <w:r w:rsidRPr="00EC124B">
        <w:rPr>
          <w:rStyle w:val="0pt8"/>
          <w:sz w:val="28"/>
          <w:szCs w:val="28"/>
        </w:rPr>
        <w:t xml:space="preserve"> кўмакчиси билан бирикиб келадн {баъзан </w:t>
      </w:r>
      <w:r w:rsidRPr="00EC124B">
        <w:rPr>
          <w:rStyle w:val="aa"/>
          <w:sz w:val="28"/>
          <w:szCs w:val="28"/>
        </w:rPr>
        <w:t>кўра</w:t>
      </w:r>
      <w:r w:rsidRPr="00EC124B">
        <w:rPr>
          <w:rStyle w:val="0pt8"/>
          <w:sz w:val="28"/>
          <w:szCs w:val="28"/>
        </w:rPr>
        <w:t xml:space="preserve"> кўмакчиси тушиб қолади, бунда қиёслаш маз- муни сусаяди):— </w:t>
      </w:r>
      <w:r w:rsidRPr="00EC124B">
        <w:rPr>
          <w:rStyle w:val="aa"/>
          <w:sz w:val="28"/>
          <w:szCs w:val="28"/>
        </w:rPr>
        <w:t>Бўлганим шу! Нима эканимни чўқилаб, тит- килаб билганингиздан кйра, изим айтиб турганим яхши эмас- ми?</w:t>
      </w:r>
      <w:r w:rsidRPr="00EC124B">
        <w:rPr>
          <w:rStyle w:val="0pt8"/>
          <w:sz w:val="28"/>
          <w:szCs w:val="28"/>
        </w:rPr>
        <w:t xml:space="preserve"> (А. Қҳ.)</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Кўра</w:t>
      </w:r>
      <w:r w:rsidRPr="00EC124B">
        <w:rPr>
          <w:rStyle w:val="50pt6"/>
          <w:sz w:val="28"/>
          <w:szCs w:val="28"/>
        </w:rPr>
        <w:t xml:space="preserve"> кўмакчиси ўрнида боғловчи вазифасидаги </w:t>
      </w:r>
      <w:r w:rsidRPr="00EC124B">
        <w:rPr>
          <w:sz w:val="28"/>
          <w:szCs w:val="28"/>
        </w:rPr>
        <w:t>ҳолда</w:t>
      </w:r>
      <w:r w:rsidRPr="00EC124B">
        <w:rPr>
          <w:rStyle w:val="50pt6"/>
          <w:sz w:val="28"/>
          <w:szCs w:val="28"/>
        </w:rPr>
        <w:t xml:space="preserve"> сў- зи қўлланганда, бош ва эргаш гап орасида зидлаш, тўсиқсиз- лик мазмун оттенкалари ифодаланади: </w:t>
      </w:r>
      <w:r w:rsidRPr="00EC124B">
        <w:rPr>
          <w:sz w:val="28"/>
          <w:szCs w:val="28"/>
        </w:rPr>
        <w:t>Қишлоцдаги бошқа дуоҳонлар бу ишдан катта даромад олиб юрганлари ҳолда, бу «касбдан» қорни тўймаган Иброҳим хўжани, отам «фо- сиқи маҳрум» («фосиқлик билан машғул бўлиб, унинг «лаз</w:t>
      </w:r>
      <w:r w:rsidRPr="00EC124B">
        <w:rPr>
          <w:rStyle w:val="50pt6"/>
          <w:sz w:val="28"/>
          <w:szCs w:val="28"/>
        </w:rPr>
        <w:t xml:space="preserve">- </w:t>
      </w:r>
      <w:r w:rsidRPr="00EC124B">
        <w:rPr>
          <w:sz w:val="28"/>
          <w:szCs w:val="28"/>
        </w:rPr>
        <w:t>затидан» ялчимаган») деб атарди.</w:t>
      </w:r>
      <w:r w:rsidRPr="00EC124B">
        <w:rPr>
          <w:rStyle w:val="50pt6"/>
          <w:sz w:val="28"/>
          <w:szCs w:val="28"/>
        </w:rPr>
        <w:t xml:space="preserve"> (С. А.)</w:t>
      </w:r>
    </w:p>
    <w:p w:rsidR="00F0420A" w:rsidRPr="00EC124B" w:rsidRDefault="003710B5" w:rsidP="00EC124B">
      <w:pPr>
        <w:pStyle w:val="8"/>
        <w:numPr>
          <w:ilvl w:val="0"/>
          <w:numId w:val="173"/>
        </w:numPr>
        <w:shd w:val="clear" w:color="auto" w:fill="auto"/>
        <w:spacing w:line="240" w:lineRule="auto"/>
        <w:ind w:firstLine="426"/>
        <w:jc w:val="both"/>
        <w:rPr>
          <w:sz w:val="28"/>
          <w:szCs w:val="28"/>
        </w:rPr>
      </w:pPr>
      <w:r w:rsidRPr="00EC124B">
        <w:rPr>
          <w:rStyle w:val="0pt8"/>
          <w:sz w:val="28"/>
          <w:szCs w:val="28"/>
        </w:rPr>
        <w:t xml:space="preserve"> эргаш гапнинг кесими ўрин-пайт келишиги шаклини олган сифатдош орқали ифодаланади:—</w:t>
      </w:r>
      <w:r w:rsidRPr="00EC124B">
        <w:rPr>
          <w:rStyle w:val="aa"/>
          <w:sz w:val="28"/>
          <w:szCs w:val="28"/>
        </w:rPr>
        <w:t xml:space="preserve">Майли,— деди Қа- ландаров мамнун </w:t>
      </w:r>
      <w:r w:rsidRPr="00EC124B">
        <w:rPr>
          <w:rStyle w:val="aa"/>
          <w:sz w:val="28"/>
          <w:szCs w:val="28"/>
        </w:rPr>
        <w:lastRenderedPageBreak/>
        <w:t>бўлиб</w:t>
      </w:r>
      <w:r w:rsidRPr="00EC124B">
        <w:rPr>
          <w:rStyle w:val="0pt8"/>
          <w:sz w:val="28"/>
          <w:szCs w:val="28"/>
        </w:rPr>
        <w:t>—</w:t>
      </w:r>
      <w:r w:rsidRPr="00EC124B">
        <w:rPr>
          <w:rStyle w:val="aa"/>
          <w:sz w:val="28"/>
          <w:szCs w:val="28"/>
        </w:rPr>
        <w:t>сен, сизлар шунча иш қилганда,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 </w:t>
      </w:r>
      <w:r w:rsidRPr="00EC124B">
        <w:rPr>
          <w:sz w:val="28"/>
          <w:szCs w:val="28"/>
        </w:rPr>
        <w:t>мен беш-ўн минут жовраб берсам нима қипти.</w:t>
      </w:r>
      <w:r w:rsidRPr="00EC124B">
        <w:rPr>
          <w:rStyle w:val="50pt6"/>
          <w:sz w:val="28"/>
          <w:szCs w:val="28"/>
        </w:rPr>
        <w:t xml:space="preserve"> (А; Қҳ.) </w:t>
      </w:r>
      <w:r w:rsidRPr="00EC124B">
        <w:rPr>
          <w:sz w:val="28"/>
          <w:szCs w:val="28"/>
        </w:rPr>
        <w:t>Ги- жинглаган йигитлар турганда, шу. қизни секретарь цилиб юбораман деб ў/тирибди!</w:t>
      </w:r>
      <w:r w:rsidRPr="00EC124B">
        <w:rPr>
          <w:rStyle w:val="50pt6"/>
          <w:sz w:val="28"/>
          <w:szCs w:val="28"/>
        </w:rPr>
        <w:t xml:space="preserve"> (А. Қҳ.)</w:t>
      </w:r>
    </w:p>
    <w:p w:rsidR="00F0420A" w:rsidRPr="00EC124B" w:rsidRDefault="003710B5" w:rsidP="00EC124B">
      <w:pPr>
        <w:pStyle w:val="8"/>
        <w:numPr>
          <w:ilvl w:val="0"/>
          <w:numId w:val="173"/>
        </w:numPr>
        <w:shd w:val="clear" w:color="auto" w:fill="auto"/>
        <w:spacing w:line="240" w:lineRule="auto"/>
        <w:ind w:firstLine="426"/>
        <w:jc w:val="both"/>
        <w:rPr>
          <w:sz w:val="28"/>
          <w:szCs w:val="28"/>
        </w:rPr>
      </w:pPr>
      <w:r w:rsidRPr="00EC124B">
        <w:rPr>
          <w:rStyle w:val="0pt8"/>
          <w:sz w:val="28"/>
          <w:szCs w:val="28"/>
        </w:rPr>
        <w:t xml:space="preserve"> эргаш гапнинг кесими </w:t>
      </w:r>
      <w:r w:rsidRPr="00EC124B">
        <w:rPr>
          <w:rStyle w:val="aa"/>
          <w:sz w:val="28"/>
          <w:szCs w:val="28"/>
        </w:rPr>
        <w:t>-дек</w:t>
      </w:r>
      <w:r w:rsidRPr="00EC124B">
        <w:rPr>
          <w:rStyle w:val="0pt8"/>
          <w:sz w:val="28"/>
          <w:szCs w:val="28"/>
        </w:rPr>
        <w:t xml:space="preserve"> || </w:t>
      </w:r>
      <w:r w:rsidRPr="00EC124B">
        <w:rPr>
          <w:rStyle w:val="aa"/>
          <w:sz w:val="28"/>
          <w:szCs w:val="28"/>
        </w:rPr>
        <w:t>-дай</w:t>
      </w:r>
      <w:r w:rsidRPr="00EC124B">
        <w:rPr>
          <w:rStyle w:val="0pt8"/>
          <w:sz w:val="28"/>
          <w:szCs w:val="28"/>
        </w:rPr>
        <w:t xml:space="preserve"> қўшимчасини олган сифатдош орқали ифодаланади. Бу хил эргаш гаплар ўхша- тиш ва равиш эргаш гапларга яқин туради, бу хил эргаш гапларнинг мазмунини ҳам ўз. ичига олади. ,Ам,мо бундай эргаш гаплардаги асосий мазмун бирор, ҳаракат-ҳолат, белги- хусусиятни ўхшатиш эмас, қиёслашдир.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Қиёс эргаш гапнинг бу турида бўлиб ўтган ёки доимий бўладиган воцеа, ҳодисалар ёхуд мутлоқ ҳаҳиқат деб билин- ган тушунчалар ифодаланиб, бош гап мазмуни уЛарга қиёс- ланади, асосланади, икки гапдаги ҳаракат-ҳолат аналогик ҳо~ . диса эканлиги тушунтирилади: </w:t>
      </w:r>
      <w:r w:rsidRPr="00EC124B">
        <w:rPr>
          <w:sz w:val="28"/>
          <w:szCs w:val="28"/>
        </w:rPr>
        <w:t>Милтиғини тиззасига қўйиб, қуш мизғигандек, озгина мудраган Бектемир энкайган кал- ласини бирдан кўтариб кўзларини очди.</w:t>
      </w:r>
      <w:r w:rsidRPr="00EC124B">
        <w:rPr>
          <w:rStyle w:val="50pt6"/>
          <w:sz w:val="28"/>
          <w:szCs w:val="28"/>
        </w:rPr>
        <w:t xml:space="preserve"> (О.) </w:t>
      </w:r>
      <w:r w:rsidRPr="00EC124B">
        <w:rPr>
          <w:sz w:val="28"/>
          <w:szCs w:val="28"/>
        </w:rPr>
        <w:t>Кейин бйр қа- дар жасурланиб, худди баъзан балиқ сувдан «шўп» этиб бош чиқариб, яна ғойиб бўлганидек, бошини бир-икки марта кў- тариб қўйган эди</w:t>
      </w:r>
      <w:r w:rsidRPr="00EC124B">
        <w:rPr>
          <w:rStyle w:val="50pt6"/>
          <w:sz w:val="28"/>
          <w:szCs w:val="28"/>
        </w:rPr>
        <w:t xml:space="preserve"> — </w:t>
      </w:r>
      <w:r w:rsidRPr="00EC124B">
        <w:rPr>
          <w:sz w:val="28"/>
          <w:szCs w:val="28"/>
        </w:rPr>
        <w:t xml:space="preserve">каскасининг ёнидан визиллаб ўқ учди. </w:t>
      </w:r>
      <w:r w:rsidRPr="00EC124B">
        <w:rPr>
          <w:rStyle w:val="50pt6"/>
          <w:sz w:val="28"/>
          <w:szCs w:val="28"/>
        </w:rPr>
        <w:t xml:space="preserve">(О.) </w:t>
      </w:r>
      <w:r w:rsidRPr="00EC124B">
        <w:rPr>
          <w:sz w:val="28"/>
          <w:szCs w:val="28"/>
        </w:rPr>
        <w:t>Афанди ҳамма шовқин сурон менинг чопоним устида экан деганидек, ҳозирги ғалва шавла туфайлидан экан....</w:t>
      </w:r>
      <w:r w:rsidRPr="00EC124B">
        <w:rPr>
          <w:rStyle w:val="50pt6"/>
          <w:sz w:val="28"/>
          <w:szCs w:val="28"/>
        </w:rPr>
        <w:t xml:space="preserve"> (О.) </w:t>
      </w:r>
      <w:r w:rsidRPr="00EC124B">
        <w:rPr>
          <w:sz w:val="28"/>
          <w:szCs w:val="28"/>
        </w:rPr>
        <w:t>«Қари келса ошга, ёш келса, ишга» дегандек, Камол Урин- боев юкли машинадан сакраб тушди-ю, ўт ичига кирди.</w:t>
      </w:r>
      <w:r w:rsidRPr="00EC124B">
        <w:rPr>
          <w:rStyle w:val="50pt6"/>
          <w:sz w:val="28"/>
          <w:szCs w:val="28"/>
        </w:rPr>
        <w:t xml:space="preserve"> (О.)</w:t>
      </w:r>
    </w:p>
    <w:p w:rsidR="00F0420A" w:rsidRPr="00EC124B" w:rsidRDefault="003710B5" w:rsidP="00EC124B">
      <w:pPr>
        <w:pStyle w:val="52"/>
        <w:numPr>
          <w:ilvl w:val="0"/>
          <w:numId w:val="173"/>
        </w:numPr>
        <w:shd w:val="clear" w:color="auto" w:fill="auto"/>
        <w:tabs>
          <w:tab w:val="left" w:pos="711"/>
        </w:tabs>
        <w:spacing w:line="240" w:lineRule="auto"/>
        <w:ind w:firstLine="426"/>
        <w:jc w:val="both"/>
        <w:rPr>
          <w:sz w:val="28"/>
          <w:szCs w:val="28"/>
        </w:rPr>
      </w:pPr>
      <w:r w:rsidRPr="00EC124B">
        <w:rPr>
          <w:rStyle w:val="50pt6"/>
          <w:sz w:val="28"/>
          <w:szCs w:val="28"/>
        </w:rPr>
        <w:t xml:space="preserve">эргаш гапнинг кесими </w:t>
      </w:r>
      <w:r w:rsidRPr="00EC124B">
        <w:rPr>
          <w:sz w:val="28"/>
          <w:szCs w:val="28"/>
        </w:rPr>
        <w:t>-гунча</w:t>
      </w:r>
      <w:r w:rsidRPr="00EC124B">
        <w:rPr>
          <w:rStyle w:val="50pt6"/>
          <w:sz w:val="28"/>
          <w:szCs w:val="28"/>
        </w:rPr>
        <w:t xml:space="preserve"> шакли равишдош орқали ифодаланади: </w:t>
      </w:r>
      <w:r w:rsidRPr="00EC124B">
        <w:rPr>
          <w:sz w:val="28"/>
          <w:szCs w:val="28"/>
        </w:rPr>
        <w:t>Қўйдай бўлиб, минг йил яшагунча, Шердай бўлиб, бир кун яшамоқ афзал.</w:t>
      </w:r>
      <w:r w:rsidRPr="00EC124B">
        <w:rPr>
          <w:rStyle w:val="50pt6"/>
          <w:sz w:val="28"/>
          <w:szCs w:val="28"/>
        </w:rPr>
        <w:t xml:space="preserve"> (У.)</w:t>
      </w:r>
    </w:p>
    <w:p w:rsidR="00F0420A" w:rsidRPr="00EC124B" w:rsidRDefault="003710B5" w:rsidP="00EC124B">
      <w:pPr>
        <w:pStyle w:val="8"/>
        <w:numPr>
          <w:ilvl w:val="0"/>
          <w:numId w:val="174"/>
        </w:numPr>
        <w:shd w:val="clear" w:color="auto" w:fill="auto"/>
        <w:tabs>
          <w:tab w:val="left" w:pos="738"/>
        </w:tabs>
        <w:spacing w:line="240" w:lineRule="auto"/>
        <w:ind w:firstLine="426"/>
        <w:jc w:val="both"/>
        <w:rPr>
          <w:sz w:val="28"/>
          <w:szCs w:val="28"/>
        </w:rPr>
      </w:pPr>
      <w:r w:rsidRPr="00EC124B">
        <w:rPr>
          <w:rStyle w:val="2pt"/>
          <w:sz w:val="28"/>
          <w:szCs w:val="28"/>
        </w:rPr>
        <w:t>Ухшатиш.</w:t>
      </w:r>
      <w:r w:rsidRPr="00EC124B">
        <w:rPr>
          <w:rStyle w:val="0pt8"/>
          <w:sz w:val="28"/>
          <w:szCs w:val="28"/>
        </w:rPr>
        <w:t xml:space="preserve"> Бош гапдан англашилган мазмун эргаш гапда ■ ифодаланган мазмунга ўхшатиш орқали изоҳланади, характерланади. Одатда, эргаш гап орқали ўхшатилаетган мазмун фантастик, ҳаёлий воқеа, ҳодиса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Ухшатиш муносабатини' нфодалаган эргаш гапларнинг шаклланиши ва бош гапга боғланиш усули қуйидагича:</w:t>
      </w:r>
    </w:p>
    <w:p w:rsidR="00F0420A" w:rsidRPr="00EC124B" w:rsidRDefault="003710B5" w:rsidP="00EC124B">
      <w:pPr>
        <w:pStyle w:val="8"/>
        <w:numPr>
          <w:ilvl w:val="0"/>
          <w:numId w:val="175"/>
        </w:numPr>
        <w:shd w:val="clear" w:color="auto" w:fill="auto"/>
        <w:tabs>
          <w:tab w:val="left" w:pos="711"/>
        </w:tabs>
        <w:spacing w:line="240" w:lineRule="auto"/>
        <w:ind w:firstLine="426"/>
        <w:jc w:val="both"/>
        <w:rPr>
          <w:sz w:val="28"/>
          <w:szCs w:val="28"/>
        </w:rPr>
      </w:pPr>
      <w:r w:rsidRPr="00EC124B">
        <w:rPr>
          <w:rStyle w:val="0pt8"/>
          <w:sz w:val="28"/>
          <w:szCs w:val="28"/>
        </w:rPr>
        <w:t xml:space="preserve">ўхшатиш эргаш гапнинт кесими сифатдошдан бўлиб, </w:t>
      </w:r>
      <w:r w:rsidRPr="00EC124B">
        <w:rPr>
          <w:rStyle w:val="aa"/>
          <w:sz w:val="28"/>
          <w:szCs w:val="28"/>
        </w:rPr>
        <w:t>-дек</w:t>
      </w:r>
      <w:r w:rsidRPr="00EC124B">
        <w:rPr>
          <w:rStyle w:val="0pt8"/>
          <w:sz w:val="28"/>
          <w:szCs w:val="28"/>
        </w:rPr>
        <w:t xml:space="preserve"> || </w:t>
      </w:r>
      <w:r w:rsidRPr="00EC124B">
        <w:rPr>
          <w:rStyle w:val="aa"/>
          <w:sz w:val="28"/>
          <w:szCs w:val="28"/>
        </w:rPr>
        <w:t>-дай</w:t>
      </w:r>
      <w:r w:rsidRPr="00EC124B">
        <w:rPr>
          <w:rStyle w:val="0pt8"/>
          <w:sz w:val="28"/>
          <w:szCs w:val="28"/>
        </w:rPr>
        <w:t xml:space="preserve"> қўшимчаларини олади ва бош гапга аналитик-син- &lt; тетик йўл билан боғланади. Бу типдаги эргаш гапларнинт ўрни уларнинг логик қимматига ва бош гапнинг қандай бў- лагига боғланишига қараб беЛгиланади: эргаш гапга аҳа- мият берилса ва эргаш гап бош гапдан англашилган умумий , мазмунга тааллуқли бўлса, бош гапдан олдин келади, агар эргаш гап бош гапнинг бирор бўлагига боғланса, унинг ало</w:t>
      </w:r>
      <w:r w:rsidRPr="00EC124B">
        <w:rPr>
          <w:rStyle w:val="0pt8"/>
          <w:sz w:val="28"/>
          <w:szCs w:val="28"/>
          <w:vertAlign w:val="subscript"/>
        </w:rPr>
        <w:t>г</w:t>
      </w:r>
      <w:r w:rsidRPr="00EC124B">
        <w:rPr>
          <w:rStyle w:val="0pt8"/>
          <w:sz w:val="28"/>
          <w:szCs w:val="28"/>
        </w:rPr>
        <w:t xml:space="preserve"> ҳида логик қиммати бўлмаса, бош гап орасида ёки ундан сўнг қўлланади.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Баъзан эргаш гапнинг кесими от кесим тарзида бўлади. Бунда </w:t>
      </w:r>
      <w:r w:rsidRPr="00EC124B">
        <w:rPr>
          <w:rStyle w:val="aa"/>
          <w:sz w:val="28"/>
          <w:szCs w:val="28"/>
        </w:rPr>
        <w:t>-дай</w:t>
      </w:r>
      <w:r w:rsidRPr="00EC124B">
        <w:rPr>
          <w:rStyle w:val="0pt8"/>
          <w:sz w:val="28"/>
          <w:szCs w:val="28"/>
        </w:rPr>
        <w:t xml:space="preserve"> || </w:t>
      </w:r>
      <w:r w:rsidRPr="00EC124B">
        <w:rPr>
          <w:rStyle w:val="aa"/>
          <w:sz w:val="28"/>
          <w:szCs w:val="28"/>
        </w:rPr>
        <w:t>-дек</w:t>
      </w:r>
      <w:r w:rsidRPr="00EC124B">
        <w:rPr>
          <w:rStyle w:val="0pt8"/>
          <w:sz w:val="28"/>
          <w:szCs w:val="28"/>
        </w:rPr>
        <w:t xml:space="preserve"> аффикслари бевосита от кесимга боғлана- ди ёки кесим юқоридаги аффиксларни олган </w:t>
      </w:r>
      <w:r w:rsidRPr="00EC124B">
        <w:rPr>
          <w:rStyle w:val="aa"/>
          <w:sz w:val="28"/>
          <w:szCs w:val="28"/>
        </w:rPr>
        <w:t>бўлмоқ</w:t>
      </w:r>
      <w:r w:rsidRPr="00EC124B">
        <w:rPr>
          <w:rStyle w:val="0pt8"/>
          <w:sz w:val="28"/>
          <w:szCs w:val="28"/>
        </w:rPr>
        <w:t xml:space="preserve"> феъли билан бирикади: </w:t>
      </w:r>
      <w:r w:rsidRPr="00EC124B">
        <w:rPr>
          <w:rStyle w:val="aa"/>
          <w:sz w:val="28"/>
          <w:szCs w:val="28"/>
        </w:rPr>
        <w:t>Сидиқжон қип-қизссриб, худди фавқулодда</w:t>
      </w:r>
      <w:r w:rsidRPr="00EC124B">
        <w:rPr>
          <w:rStyle w:val="0pt8"/>
          <w:sz w:val="28"/>
          <w:szCs w:val="28"/>
        </w:rPr>
        <w:t xml:space="preserve"> * </w:t>
      </w:r>
      <w:r w:rsidRPr="00EC124B">
        <w:rPr>
          <w:rStyle w:val="aa"/>
          <w:sz w:val="28"/>
          <w:szCs w:val="28"/>
        </w:rPr>
        <w:t>бир нарса бордай, кўзанинг ичига қаради.</w:t>
      </w:r>
      <w:r w:rsidRPr="00EC124B">
        <w:rPr>
          <w:rStyle w:val="0pt8"/>
          <w:sz w:val="28"/>
          <w:szCs w:val="28"/>
        </w:rPr>
        <w:t xml:space="preserve"> (А. 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Ухшатиш эргаш гапни бош гапга боғлаш учун баъзан </w:t>
      </w:r>
      <w:r w:rsidRPr="00EC124B">
        <w:rPr>
          <w:sz w:val="28"/>
          <w:szCs w:val="28"/>
        </w:rPr>
        <w:t>гўё, худди</w:t>
      </w:r>
      <w:r w:rsidRPr="00EC124B">
        <w:rPr>
          <w:rStyle w:val="50pt6"/>
          <w:sz w:val="28"/>
          <w:szCs w:val="28"/>
        </w:rPr>
        <w:t xml:space="preserve"> </w:t>
      </w:r>
      <w:r w:rsidRPr="00EC124B">
        <w:rPr>
          <w:rStyle w:val="50pt6"/>
          <w:sz w:val="28"/>
          <w:szCs w:val="28"/>
        </w:rPr>
        <w:lastRenderedPageBreak/>
        <w:t xml:space="preserve">юкламалари қўлланади. Бунда эргаш гапда ўхшатиш мазмуни янада таъкидланади: </w:t>
      </w:r>
      <w:r w:rsidRPr="00EC124B">
        <w:rPr>
          <w:sz w:val="28"/>
          <w:szCs w:val="28"/>
        </w:rPr>
        <w:t>V, худди укаси ташқарида кутиб тургандек, қушдай учиб чиқди</w:t>
      </w:r>
      <w:r w:rsidRPr="00EC124B">
        <w:rPr>
          <w:rStyle w:val="50pt6"/>
          <w:sz w:val="28"/>
          <w:szCs w:val="28"/>
        </w:rPr>
        <w:t xml:space="preserve"> (О</w:t>
      </w:r>
      <w:r w:rsidRPr="00EC124B">
        <w:rPr>
          <w:sz w:val="28"/>
          <w:szCs w:val="28"/>
        </w:rPr>
        <w:t>.)—Тўрт юз одим — оиавоб берди қозоқ жангчиси, гўё ўзи ўлчаб чиққандай, ик- киланмасдан.</w:t>
      </w:r>
      <w:r w:rsidRPr="00EC124B">
        <w:rPr>
          <w:rStyle w:val="50pt6"/>
          <w:sz w:val="28"/>
          <w:szCs w:val="28"/>
        </w:rPr>
        <w:t xml:space="preserve"> (О.) </w:t>
      </w:r>
      <w:r w:rsidRPr="00EC124B">
        <w:rPr>
          <w:sz w:val="28"/>
          <w:szCs w:val="28"/>
        </w:rPr>
        <w:t>Чалқанча ётган кўкраги қон, даҳшатли</w:t>
      </w:r>
    </w:p>
    <w:p w:rsidR="00F0420A" w:rsidRPr="00EC124B" w:rsidRDefault="003710B5" w:rsidP="00EC124B">
      <w:pPr>
        <w:pStyle w:val="390"/>
        <w:shd w:val="clear" w:color="auto" w:fill="auto"/>
        <w:spacing w:line="240" w:lineRule="auto"/>
        <w:ind w:firstLine="426"/>
        <w:rPr>
          <w:sz w:val="28"/>
          <w:szCs w:val="28"/>
        </w:rPr>
      </w:pPr>
      <w:r w:rsidRPr="00EC124B">
        <w:rPr>
          <w:sz w:val="28"/>
          <w:szCs w:val="28"/>
        </w:rPr>
        <w:t>суратда юзи оқарган, ранги ҳолсиз фашист бирдан бошини кўтарди — гўё ўлиб тирилгандай.</w:t>
      </w:r>
      <w:r w:rsidRPr="00EC124B">
        <w:rPr>
          <w:rStyle w:val="3910pt0pt"/>
          <w:sz w:val="28"/>
          <w:szCs w:val="28"/>
        </w:rPr>
        <w:t>(О.)</w:t>
      </w:r>
    </w:p>
    <w:p w:rsidR="00F0420A" w:rsidRPr="00EC124B" w:rsidRDefault="003710B5" w:rsidP="00EC124B">
      <w:pPr>
        <w:pStyle w:val="390"/>
        <w:shd w:val="clear" w:color="auto" w:fill="auto"/>
        <w:spacing w:line="240" w:lineRule="auto"/>
        <w:ind w:firstLine="426"/>
        <w:rPr>
          <w:sz w:val="28"/>
          <w:szCs w:val="28"/>
        </w:rPr>
      </w:pPr>
      <w:r w:rsidRPr="00EC124B">
        <w:rPr>
          <w:rStyle w:val="3910pt0pt"/>
          <w:sz w:val="28"/>
          <w:szCs w:val="28"/>
        </w:rPr>
        <w:t xml:space="preserve">Эргаш гапдаги ҳаракат ёки ҳолатнинг маълум продессда- ги тугалланмаган ҳолати ўхшатилиши мумкин. Бунда эргаш гап кесими ҳо-зирги замон сифатдошидан бўлади: </w:t>
      </w:r>
      <w:r w:rsidRPr="00EC124B">
        <w:rPr>
          <w:sz w:val="28"/>
          <w:szCs w:val="28"/>
        </w:rPr>
        <w:t>Гўё мактуб қўйнидан учиб кетаётгандек, шинели устидан бир неча бор пайпаслаб қўйди.</w:t>
      </w:r>
      <w:r w:rsidRPr="00EC124B">
        <w:rPr>
          <w:rStyle w:val="391"/>
          <w:b/>
          <w:bCs/>
          <w:sz w:val="28"/>
          <w:szCs w:val="28"/>
        </w:rPr>
        <w:t xml:space="preserve"> (0.) </w:t>
      </w:r>
      <w:r w:rsidRPr="00EC124B">
        <w:rPr>
          <w:sz w:val="28"/>
          <w:szCs w:val="28"/>
        </w:rPr>
        <w:t>Гўё уни биров ўлим оғзига ем қилиб ташлаб кетаётгандек, бутун вужудини даҳшат қоплади.</w:t>
      </w:r>
      <w:r w:rsidRPr="00EC124B">
        <w:rPr>
          <w:rStyle w:val="391"/>
          <w:b/>
          <w:bCs/>
          <w:sz w:val="28"/>
          <w:szCs w:val="28"/>
        </w:rPr>
        <w:t xml:space="preserve"> (О.) </w:t>
      </w:r>
      <w:r w:rsidRPr="00EC124B">
        <w:rPr>
          <w:sz w:val="28"/>
          <w:szCs w:val="28"/>
        </w:rPr>
        <w:t>...қиииоқ уйлари орцасида жанг борарди, гўё тоғлар портла- тилаётгандек, кучли, туташ гумбур тинмасди.</w:t>
      </w:r>
      <w:r w:rsidRPr="00EC124B">
        <w:rPr>
          <w:rStyle w:val="391"/>
          <w:b/>
          <w:bCs/>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Эргаш гапнинг сифатдош кесими </w:t>
      </w:r>
      <w:r w:rsidRPr="00EC124B">
        <w:rPr>
          <w:sz w:val="28"/>
          <w:szCs w:val="28"/>
        </w:rPr>
        <w:t>каби</w:t>
      </w:r>
      <w:r w:rsidRPr="00EC124B">
        <w:rPr>
          <w:rStyle w:val="50pt6"/>
          <w:sz w:val="28"/>
          <w:szCs w:val="28"/>
        </w:rPr>
        <w:t xml:space="preserve"> ёрдамчиси билан бирикиши мумкин:</w:t>
      </w:r>
      <w:r w:rsidRPr="00EC124B">
        <w:rPr>
          <w:sz w:val="28"/>
          <w:szCs w:val="28"/>
        </w:rPr>
        <w:t>Кучли денгиз тўлқини чўмилувчини қир- ғоққа отгани каби, қандайдир зарбали тўлқин БектемирНи ердан узиб кетди.</w:t>
      </w:r>
      <w:r w:rsidRPr="00EC124B">
        <w:rPr>
          <w:rStyle w:val="50pt6"/>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Эргаш гапнинг кесими сифатдош орқали эмас, аниқлик феъли билан ифодаланиши мумкин. Бу хил эргаш гаплар бош гапдан сўнг келади ва маз;мунан ҳамда интонацияда ўзича анча мустақил бўлади: </w:t>
      </w:r>
      <w:r w:rsidRPr="00EC124B">
        <w:rPr>
          <w:rStyle w:val="95pt3"/>
          <w:sz w:val="28"/>
          <w:szCs w:val="28"/>
        </w:rPr>
        <w:t>Сен менга бахш этдинг кўркам бир ёшлик, Гўё қалбимда улғайди қуёшдай виқор.</w:t>
      </w:r>
      <w:r w:rsidRPr="00EC124B">
        <w:rPr>
          <w:rStyle w:val="0pt8"/>
          <w:sz w:val="28"/>
          <w:szCs w:val="28"/>
        </w:rPr>
        <w:t xml:space="preserve">(Ж. Жаб- бор.) </w:t>
      </w:r>
      <w:r w:rsidRPr="00EC124B">
        <w:rPr>
          <w:rStyle w:val="95pt3"/>
          <w:sz w:val="28"/>
          <w:szCs w:val="28"/>
        </w:rPr>
        <w:t>Кейин қўзғолиш мушкул — гўё уларни ер тортади.</w:t>
      </w:r>
      <w:r w:rsidRPr="00EC124B">
        <w:rPr>
          <w:rStyle w:val="95pt4"/>
          <w:sz w:val="28"/>
          <w:szCs w:val="28"/>
        </w:rPr>
        <w:t xml:space="preserve"> (0.)</w:t>
      </w:r>
    </w:p>
    <w:p w:rsidR="00F0420A" w:rsidRPr="00EC124B" w:rsidRDefault="003710B5" w:rsidP="00EC124B">
      <w:pPr>
        <w:pStyle w:val="390"/>
        <w:numPr>
          <w:ilvl w:val="0"/>
          <w:numId w:val="175"/>
        </w:numPr>
        <w:shd w:val="clear" w:color="auto" w:fill="auto"/>
        <w:tabs>
          <w:tab w:val="left" w:pos="734"/>
        </w:tabs>
        <w:spacing w:line="240" w:lineRule="auto"/>
        <w:ind w:firstLine="426"/>
        <w:rPr>
          <w:sz w:val="28"/>
          <w:szCs w:val="28"/>
        </w:rPr>
      </w:pPr>
      <w:r w:rsidRPr="00EC124B">
        <w:rPr>
          <w:rStyle w:val="3910pt0pt"/>
          <w:sz w:val="28"/>
          <w:szCs w:val="28"/>
        </w:rPr>
        <w:t xml:space="preserve">эргаш гап бош гапга </w:t>
      </w:r>
      <w:r w:rsidRPr="00EC124B">
        <w:rPr>
          <w:sz w:val="28"/>
          <w:szCs w:val="28"/>
        </w:rPr>
        <w:t>шундай</w:t>
      </w:r>
      <w:r w:rsidRPr="00EC124B">
        <w:rPr>
          <w:rStyle w:val="3910pt0pt"/>
          <w:sz w:val="28"/>
          <w:szCs w:val="28"/>
        </w:rPr>
        <w:t xml:space="preserve">олмоши ва </w:t>
      </w:r>
      <w:r w:rsidRPr="00EC124B">
        <w:rPr>
          <w:sz w:val="28"/>
          <w:szCs w:val="28"/>
        </w:rPr>
        <w:t>-ки</w:t>
      </w:r>
      <w:r w:rsidRPr="00EC124B">
        <w:rPr>
          <w:rStyle w:val="3910pt0pt"/>
          <w:sz w:val="28"/>
          <w:szCs w:val="28"/>
        </w:rPr>
        <w:t xml:space="preserve">боғлов- чиси ёрдами билан боғланиши мумкин. Бу ҳолда </w:t>
      </w:r>
      <w:r w:rsidRPr="00EC124B">
        <w:rPr>
          <w:sz w:val="28"/>
          <w:szCs w:val="28"/>
        </w:rPr>
        <w:t>-ки</w:t>
      </w:r>
      <w:r w:rsidRPr="00EC124B">
        <w:rPr>
          <w:rStyle w:val="3910pt0pt"/>
          <w:sz w:val="28"/>
          <w:szCs w:val="28"/>
        </w:rPr>
        <w:t xml:space="preserve">боғлов- чисидан ташқари </w:t>
      </w:r>
      <w:r w:rsidRPr="00EC124B">
        <w:rPr>
          <w:sz w:val="28"/>
          <w:szCs w:val="28"/>
        </w:rPr>
        <w:t>гўё, худди</w:t>
      </w:r>
      <w:r w:rsidRPr="00EC124B">
        <w:rPr>
          <w:rStyle w:val="3910pt0pt"/>
          <w:sz w:val="28"/>
          <w:szCs w:val="28"/>
        </w:rPr>
        <w:t xml:space="preserve">юкламалари ҳам иштирок этади: </w:t>
      </w:r>
      <w:r w:rsidRPr="00EC124B">
        <w:rPr>
          <w:sz w:val="28"/>
          <w:szCs w:val="28"/>
        </w:rPr>
        <w:t>Оппоқ нозим юзи қуёшда шундай тиниқ кўриндики, гўё у нурдан яратилгандай.</w:t>
      </w:r>
      <w:r w:rsidRPr="00EC124B">
        <w:rPr>
          <w:rStyle w:val="391"/>
          <w:b/>
          <w:bCs/>
          <w:sz w:val="28"/>
          <w:szCs w:val="28"/>
        </w:rPr>
        <w:t xml:space="preserve"> (О.) </w:t>
      </w:r>
      <w:r w:rsidRPr="00EC124B">
        <w:rPr>
          <w:sz w:val="28"/>
          <w:szCs w:val="28"/>
        </w:rPr>
        <w:t>Кўкламги кўкатлар ҳозир шундай жизғанак бўлганки, гўё қуёш шуъласидан ловуллаб ёниб кет- гундай.</w:t>
      </w:r>
      <w:r w:rsidRPr="00EC124B">
        <w:rPr>
          <w:rStyle w:val="391"/>
          <w:b/>
          <w:bCs/>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Ухшатиш эргаш гапларнинг бу тури бош гапга </w:t>
      </w:r>
      <w:r w:rsidRPr="00EC124B">
        <w:rPr>
          <w:rStyle w:val="95pt3"/>
          <w:sz w:val="28"/>
          <w:szCs w:val="28"/>
        </w:rPr>
        <w:t>-ки</w:t>
      </w:r>
      <w:r w:rsidRPr="00EC124B">
        <w:rPr>
          <w:rStyle w:val="0pt8"/>
          <w:sz w:val="28"/>
          <w:szCs w:val="28"/>
        </w:rPr>
        <w:t>боғ- ловчининг ёлғиз ўзи билан боғланиши мумкин. Бундай эр- гаш гаплар натижа эргаш гапга ҳам яқин турадилар.</w:t>
      </w:r>
    </w:p>
    <w:p w:rsidR="00F0420A" w:rsidRPr="00EC124B" w:rsidRDefault="003710B5" w:rsidP="00EC124B">
      <w:pPr>
        <w:pStyle w:val="8"/>
        <w:numPr>
          <w:ilvl w:val="0"/>
          <w:numId w:val="174"/>
        </w:numPr>
        <w:shd w:val="clear" w:color="auto" w:fill="auto"/>
        <w:tabs>
          <w:tab w:val="left" w:pos="804"/>
        </w:tabs>
        <w:spacing w:line="240" w:lineRule="auto"/>
        <w:ind w:firstLine="426"/>
        <w:jc w:val="both"/>
        <w:rPr>
          <w:sz w:val="28"/>
          <w:szCs w:val="28"/>
        </w:rPr>
      </w:pPr>
      <w:r w:rsidRPr="00EC124B">
        <w:rPr>
          <w:rStyle w:val="0pt8"/>
          <w:sz w:val="28"/>
          <w:szCs w:val="28"/>
        </w:rPr>
        <w:t>Ми қ д о р-д а р а ж а. Миқдор-даража мазмунини ифодалаган эргаш гаплар бош гапдан англашилган ҳаракат- ҳолат, хусусиятнинг қандай даражада, қандай миқдорда рўй бериши ёки бермаслигини англатиши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Миқдор-даража эргаш гапда ва унинг бош гапида ифо- даланган миқдор-даража бир хил бўлиб, у баробар даража- да ортади ёки камаяди бу ҳол кесимларнинг маъносидан англашилиб туради.</w:t>
      </w:r>
    </w:p>
    <w:p w:rsidR="00F0420A" w:rsidRPr="00EC124B" w:rsidRDefault="003710B5" w:rsidP="00EC124B">
      <w:pPr>
        <w:pStyle w:val="390"/>
        <w:shd w:val="clear" w:color="auto" w:fill="auto"/>
        <w:spacing w:line="240" w:lineRule="auto"/>
        <w:ind w:firstLine="426"/>
        <w:rPr>
          <w:sz w:val="28"/>
          <w:szCs w:val="28"/>
        </w:rPr>
      </w:pPr>
      <w:r w:rsidRPr="00EC124B">
        <w:rPr>
          <w:rStyle w:val="3910pt0pt"/>
          <w:sz w:val="28"/>
          <w:szCs w:val="28"/>
        </w:rPr>
        <w:t xml:space="preserve">Бунда миқдор-даража мазмунидаги эргаш гапнинг кеси- ми сифатдош орқали ифодаланиб, </w:t>
      </w:r>
      <w:r w:rsidRPr="00EC124B">
        <w:rPr>
          <w:sz w:val="28"/>
          <w:szCs w:val="28"/>
        </w:rPr>
        <w:t>сари</w:t>
      </w:r>
      <w:r w:rsidRPr="00EC124B">
        <w:rPr>
          <w:rStyle w:val="3910pt0pt"/>
          <w:sz w:val="28"/>
          <w:szCs w:val="28"/>
        </w:rPr>
        <w:t xml:space="preserve">кўмакчиси билан би- рикиб келади. Бу хил миқдор-даража эргаш гаплар ҳар вақт бош гапДан олдин келади: </w:t>
      </w:r>
      <w:r w:rsidRPr="00EC124B">
        <w:rPr>
          <w:sz w:val="28"/>
          <w:szCs w:val="28"/>
        </w:rPr>
        <w:t>Шамол зўрайиб, дарахтларни сил- қитган сари, баргларини осмонга пириллатиб учирган сари, биз севинамиз.</w:t>
      </w:r>
      <w:r w:rsidRPr="00EC124B">
        <w:rPr>
          <w:rStyle w:val="391"/>
          <w:b/>
          <w:bCs/>
          <w:sz w:val="28"/>
          <w:szCs w:val="28"/>
        </w:rPr>
        <w:t xml:space="preserve"> (0.) </w:t>
      </w:r>
      <w:r w:rsidRPr="00EC124B">
        <w:rPr>
          <w:sz w:val="28"/>
          <w:szCs w:val="28"/>
        </w:rPr>
        <w:t>Хат ҳам эскирган сари, маъниси қуюқ- лашади.</w:t>
      </w:r>
      <w:r w:rsidRPr="00EC124B">
        <w:rPr>
          <w:rStyle w:val="391"/>
          <w:b/>
          <w:bCs/>
          <w:sz w:val="28"/>
          <w:szCs w:val="28"/>
        </w:rPr>
        <w:t xml:space="preserve"> (0.) </w:t>
      </w:r>
      <w:r w:rsidRPr="00EC124B">
        <w:rPr>
          <w:sz w:val="28"/>
          <w:szCs w:val="28"/>
        </w:rPr>
        <w:t>Адолат туғруқхонадан чиқадиган вақт яқин-</w:t>
      </w:r>
    </w:p>
    <w:p w:rsidR="00F0420A" w:rsidRPr="00EC124B" w:rsidRDefault="003710B5" w:rsidP="00EC124B">
      <w:pPr>
        <w:pStyle w:val="52"/>
        <w:shd w:val="clear" w:color="auto" w:fill="auto"/>
        <w:tabs>
          <w:tab w:val="right" w:pos="6348"/>
        </w:tabs>
        <w:spacing w:line="240" w:lineRule="auto"/>
        <w:ind w:firstLine="426"/>
        <w:jc w:val="both"/>
        <w:rPr>
          <w:sz w:val="28"/>
          <w:szCs w:val="28"/>
        </w:rPr>
      </w:pPr>
      <w:r w:rsidRPr="00EC124B">
        <w:rPr>
          <w:sz w:val="28"/>
          <w:szCs w:val="28"/>
        </w:rPr>
        <w:t>лашган сари, худди борадиган жойи йўқ одамдай ташвиш тортар, биров унинг бола кўрганини таъна қилгандек ўнғай- сизланарди. (С.</w:t>
      </w:r>
      <w:r w:rsidRPr="00EC124B">
        <w:rPr>
          <w:rStyle w:val="50pt6"/>
          <w:sz w:val="28"/>
          <w:szCs w:val="28"/>
        </w:rPr>
        <w:t xml:space="preserve"> Маҳкамов)</w:t>
      </w:r>
      <w:r w:rsidRPr="00EC124B">
        <w:rPr>
          <w:rStyle w:val="50pt6"/>
          <w:sz w:val="28"/>
          <w:szCs w:val="28"/>
        </w:rPr>
        <w:tab/>
        <w:t>|</w:t>
      </w:r>
    </w:p>
    <w:p w:rsidR="00F0420A" w:rsidRPr="00EC124B" w:rsidRDefault="003710B5" w:rsidP="00EC124B">
      <w:pPr>
        <w:pStyle w:val="52"/>
        <w:shd w:val="clear" w:color="auto" w:fill="auto"/>
        <w:tabs>
          <w:tab w:val="right" w:pos="6348"/>
        </w:tabs>
        <w:spacing w:line="240" w:lineRule="auto"/>
        <w:ind w:firstLine="426"/>
        <w:jc w:val="both"/>
        <w:rPr>
          <w:sz w:val="28"/>
          <w:szCs w:val="28"/>
        </w:rPr>
      </w:pPr>
      <w:r w:rsidRPr="00EC124B">
        <w:rPr>
          <w:rStyle w:val="50pt6"/>
          <w:sz w:val="28"/>
          <w:szCs w:val="28"/>
        </w:rPr>
        <w:lastRenderedPageBreak/>
        <w:t xml:space="preserve">Сифатдош кесим таркибидаги </w:t>
      </w:r>
      <w:r w:rsidRPr="00EC124B">
        <w:rPr>
          <w:sz w:val="28"/>
          <w:szCs w:val="28"/>
        </w:rPr>
        <w:t>сари</w:t>
      </w:r>
      <w:r w:rsidRPr="00EC124B">
        <w:rPr>
          <w:rStyle w:val="50pt6"/>
          <w:sz w:val="28"/>
          <w:szCs w:val="28"/>
        </w:rPr>
        <w:t xml:space="preserve"> кумакчиси ўрнида | унинг синоними </w:t>
      </w:r>
      <w:r w:rsidRPr="00EC124B">
        <w:rPr>
          <w:sz w:val="28"/>
          <w:szCs w:val="28"/>
        </w:rPr>
        <w:t>сайин</w:t>
      </w:r>
      <w:r w:rsidRPr="00EC124B">
        <w:rPr>
          <w:rStyle w:val="50pt6"/>
          <w:sz w:val="28"/>
          <w:szCs w:val="28"/>
        </w:rPr>
        <w:t xml:space="preserve"> кўмакчиси қўлланиши мумкин: </w:t>
      </w:r>
      <w:r w:rsidRPr="00EC124B">
        <w:rPr>
          <w:sz w:val="28"/>
          <w:szCs w:val="28"/>
        </w:rPr>
        <w:t>Эиюч бу ҳақда ўйлаган сайин, кўнглидаги гумон ҳақиқат пусини олар эди.</w:t>
      </w:r>
      <w:r w:rsidRPr="00EC124B">
        <w:rPr>
          <w:rStyle w:val="50pt6"/>
          <w:sz w:val="28"/>
          <w:szCs w:val="28"/>
        </w:rPr>
        <w:t xml:space="preserve"> (А. Қҳ.) </w:t>
      </w:r>
      <w:r w:rsidRPr="00EC124B">
        <w:rPr>
          <w:sz w:val="28"/>
          <w:szCs w:val="28"/>
        </w:rPr>
        <w:t>Асқар полвон узун мўйловлари ҳар бел урган сайин, жўхори попугидай ҳилпираган Дубовга қа- ради...</w:t>
      </w:r>
      <w:r w:rsidRPr="00EC124B">
        <w:rPr>
          <w:rStyle w:val="50pt6"/>
          <w:sz w:val="28"/>
          <w:szCs w:val="28"/>
        </w:rPr>
        <w:t xml:space="preserve"> (О.) I</w:t>
      </w:r>
      <w:r w:rsidRPr="00EC124B">
        <w:rPr>
          <w:rStyle w:val="50pt6"/>
          <w:sz w:val="28"/>
          <w:szCs w:val="28"/>
        </w:rPr>
        <w:tab/>
        <w:t>■.</w:t>
      </w:r>
    </w:p>
    <w:p w:rsidR="00F0420A" w:rsidRPr="00EC124B" w:rsidRDefault="003710B5" w:rsidP="00EC124B">
      <w:pPr>
        <w:pStyle w:val="401"/>
        <w:shd w:val="clear" w:color="auto" w:fill="auto"/>
        <w:tabs>
          <w:tab w:val="center" w:pos="1175"/>
          <w:tab w:val="right" w:pos="1962"/>
          <w:tab w:val="right" w:pos="2553"/>
          <w:tab w:val="right" w:pos="3614"/>
          <w:tab w:val="right" w:pos="6138"/>
          <w:tab w:val="right" w:pos="6348"/>
        </w:tabs>
        <w:spacing w:line="240" w:lineRule="auto"/>
        <w:ind w:firstLine="426"/>
        <w:rPr>
          <w:sz w:val="28"/>
          <w:szCs w:val="28"/>
        </w:rPr>
      </w:pPr>
      <w:r w:rsidRPr="00EC124B">
        <w:rPr>
          <w:rStyle w:val="4010pt0pt"/>
          <w:sz w:val="28"/>
          <w:szCs w:val="28"/>
        </w:rPr>
        <w:t>‘</w:t>
      </w:r>
      <w:r w:rsidRPr="00EC124B">
        <w:rPr>
          <w:rStyle w:val="4010pt0pt"/>
          <w:sz w:val="28"/>
          <w:szCs w:val="28"/>
        </w:rPr>
        <w:tab/>
      </w:r>
      <w:r w:rsidRPr="00EC124B">
        <w:rPr>
          <w:sz w:val="28"/>
          <w:szCs w:val="28"/>
        </w:rPr>
        <w:t>■..</w:t>
      </w:r>
      <w:r w:rsidRPr="00EC124B">
        <w:rPr>
          <w:sz w:val="28"/>
          <w:szCs w:val="28"/>
        </w:rPr>
        <w:tab/>
        <w:t>I</w:t>
      </w:r>
      <w:r w:rsidRPr="00EC124B">
        <w:rPr>
          <w:sz w:val="28"/>
          <w:szCs w:val="28"/>
        </w:rPr>
        <w:tab/>
        <w:t>.</w:t>
      </w:r>
      <w:r w:rsidRPr="00EC124B">
        <w:rPr>
          <w:sz w:val="28"/>
          <w:szCs w:val="28"/>
        </w:rPr>
        <w:tab/>
        <w:t>.</w:t>
      </w:r>
      <w:r w:rsidRPr="00EC124B">
        <w:rPr>
          <w:sz w:val="28"/>
          <w:szCs w:val="28"/>
        </w:rPr>
        <w:tab/>
      </w:r>
      <w:r w:rsidRPr="00EC124B">
        <w:rPr>
          <w:rStyle w:val="4010pt0pt"/>
          <w:sz w:val="28"/>
          <w:szCs w:val="28"/>
        </w:rPr>
        <w:t>-</w:t>
      </w:r>
      <w:r w:rsidRPr="00EC124B">
        <w:rPr>
          <w:rStyle w:val="4010pt0pt"/>
          <w:sz w:val="28"/>
          <w:szCs w:val="28"/>
        </w:rPr>
        <w:tab/>
        <w:t>'|</w:t>
      </w:r>
    </w:p>
    <w:p w:rsidR="00F0420A" w:rsidRPr="00EC124B" w:rsidRDefault="003710B5" w:rsidP="00EC124B">
      <w:pPr>
        <w:pStyle w:val="411"/>
        <w:shd w:val="clear" w:color="auto" w:fill="auto"/>
        <w:spacing w:line="240" w:lineRule="auto"/>
        <w:ind w:firstLine="426"/>
        <w:jc w:val="both"/>
        <w:rPr>
          <w:rFonts w:ascii="Times New Roman" w:hAnsi="Times New Roman" w:cs="Times New Roman"/>
          <w:sz w:val="28"/>
          <w:szCs w:val="28"/>
        </w:rPr>
      </w:pPr>
      <w:r w:rsidRPr="00EC124B">
        <w:rPr>
          <w:rStyle w:val="41BookAntiqua45pt"/>
          <w:rFonts w:ascii="Times New Roman" w:hAnsi="Times New Roman" w:cs="Times New Roman"/>
          <w:sz w:val="28"/>
          <w:szCs w:val="28"/>
        </w:rPr>
        <w:t xml:space="preserve">■ </w:t>
      </w:r>
      <w:r w:rsidRPr="00EC124B">
        <w:rPr>
          <w:rFonts w:ascii="Times New Roman" w:hAnsi="Times New Roman" w:cs="Times New Roman"/>
          <w:sz w:val="28"/>
          <w:szCs w:val="28"/>
        </w:rPr>
        <w:t>'Я</w:t>
      </w:r>
    </w:p>
    <w:p w:rsidR="00F0420A" w:rsidRPr="00EC124B" w:rsidRDefault="003710B5" w:rsidP="00EC124B">
      <w:pPr>
        <w:pStyle w:val="201"/>
        <w:shd w:val="clear" w:color="auto" w:fill="auto"/>
        <w:spacing w:line="240" w:lineRule="auto"/>
        <w:ind w:firstLine="426"/>
        <w:jc w:val="both"/>
        <w:rPr>
          <w:sz w:val="28"/>
          <w:szCs w:val="28"/>
        </w:rPr>
      </w:pPr>
      <w:r w:rsidRPr="00EC124B">
        <w:rPr>
          <w:rStyle w:val="203"/>
          <w:b/>
          <w:bCs/>
          <w:sz w:val="28"/>
          <w:szCs w:val="28"/>
        </w:rPr>
        <w:t xml:space="preserve">Умумлаштирувчи-изоҳ эргаш гапли қўшма </w:t>
      </w:r>
      <w:r w:rsidRPr="00EC124B">
        <w:rPr>
          <w:rStyle w:val="2010pt0pt"/>
          <w:sz w:val="28"/>
          <w:szCs w:val="28"/>
        </w:rPr>
        <w:t>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Эргаш гапларнинг шундай турлари борки, улар бош гапга ■ аналитик-синтетик йўл билан боғланади. Бу ҳолда бош ва эргаш гап ўзаро нисбий олмошлар орқали бирикиб, эргаш | гапнинг кесими шарт феълидан бўлади. Демак, бундай эргаШ' гаплар бош гапга асосан лексик воситалар ва шарт феъли орқали боғланади. Бу боғланиш икки томонлама бўлйб, боғ- ловчи лексик воситалар ҳам эргаш гап, ҳам бош гап тарки- бида қўлланади.</w:t>
      </w:r>
    </w:p>
    <w:p w:rsidR="00F0420A" w:rsidRPr="00EC124B" w:rsidRDefault="003710B5" w:rsidP="00EC124B">
      <w:pPr>
        <w:pStyle w:val="52"/>
        <w:shd w:val="clear" w:color="auto" w:fill="auto"/>
        <w:tabs>
          <w:tab w:val="left" w:pos="5512"/>
          <w:tab w:val="left" w:pos="5963"/>
        </w:tabs>
        <w:spacing w:line="240" w:lineRule="auto"/>
        <w:ind w:firstLine="426"/>
        <w:jc w:val="both"/>
        <w:rPr>
          <w:sz w:val="28"/>
          <w:szCs w:val="28"/>
        </w:rPr>
      </w:pPr>
      <w:r w:rsidRPr="00EC124B">
        <w:rPr>
          <w:rStyle w:val="50pt6"/>
          <w:sz w:val="28"/>
          <w:szCs w:val="28"/>
        </w:rPr>
        <w:t xml:space="preserve">' Эргаш гапларни характерловчи нисбий олмошлар эргаш гап таркибида бўлади, бош гап таркибида бу нисбйй слмош- га мос коррелятив сўз — олмош қўлланади: </w:t>
      </w:r>
      <w:r w:rsidRPr="00EC124B">
        <w:rPr>
          <w:sz w:val="28"/>
          <w:szCs w:val="28"/>
        </w:rPr>
        <w:t>К и м нин г кўнгли тўғри бўлса, унинг йўли ҳам тўғри бўлади.</w:t>
      </w:r>
      <w:r w:rsidRPr="00EC124B">
        <w:rPr>
          <w:rStyle w:val="50pt6"/>
          <w:sz w:val="28"/>
          <w:szCs w:val="28"/>
        </w:rPr>
        <w:t xml:space="preserve"> (Мақол), , </w:t>
      </w:r>
      <w:r w:rsidRPr="00EC124B">
        <w:rPr>
          <w:sz w:val="28"/>
          <w:szCs w:val="28"/>
        </w:rPr>
        <w:t>Қа й с и киши мақтанчоқ бўлса, ў ш а кишининг кўнгли ҳар I вақт хиЯсолатда бўлади.</w:t>
      </w:r>
      <w:r w:rsidRPr="00EC124B">
        <w:rPr>
          <w:rStyle w:val="50pt6"/>
          <w:sz w:val="28"/>
          <w:szCs w:val="28"/>
        </w:rPr>
        <w:t xml:space="preserve"> (Навоий) </w:t>
      </w:r>
      <w:r w:rsidRPr="00EC124B">
        <w:rPr>
          <w:sz w:val="28"/>
          <w:szCs w:val="28"/>
        </w:rPr>
        <w:t>Макрларкцтобинйҳар ким қилса фош, уни олқишлар бутун коинот.</w:t>
      </w:r>
      <w:r w:rsidRPr="00EC124B">
        <w:rPr>
          <w:rStyle w:val="50pt6"/>
          <w:sz w:val="28"/>
          <w:szCs w:val="28"/>
        </w:rPr>
        <w:t xml:space="preserve"> (Ғ. Ғ.) </w:t>
      </w:r>
      <w:r w:rsidRPr="00EC124B">
        <w:rPr>
          <w:sz w:val="28"/>
          <w:szCs w:val="28"/>
        </w:rPr>
        <w:t>Ким мени деса, ким отасининг кўнглини кўтараман деса, :и у ни юбораман.</w:t>
      </w:r>
      <w:r w:rsidRPr="00EC124B">
        <w:rPr>
          <w:rStyle w:val="50pt6"/>
          <w:sz w:val="28"/>
          <w:szCs w:val="28"/>
        </w:rPr>
        <w:t xml:space="preserve"> (Керб.)</w:t>
      </w:r>
      <w:r w:rsidRPr="00EC124B">
        <w:rPr>
          <w:rStyle w:val="50pt6"/>
          <w:sz w:val="28"/>
          <w:szCs w:val="28"/>
        </w:rPr>
        <w:tab/>
        <w:t xml:space="preserve">^ </w:t>
      </w:r>
      <w:r w:rsidRPr="00EC124B">
        <w:rPr>
          <w:rStyle w:val="50pt6"/>
          <w:sz w:val="28"/>
          <w:szCs w:val="28"/>
          <w:vertAlign w:val="superscript"/>
        </w:rPr>
        <w:t>;</w:t>
      </w:r>
      <w:r w:rsidRPr="00EC124B">
        <w:rPr>
          <w:rStyle w:val="50pt6"/>
          <w:sz w:val="28"/>
          <w:szCs w:val="28"/>
          <w:vertAlign w:val="superscript"/>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Эргаш гапларнинг Таркибидаги нисбий олмошлар турли келишик формасини олган ё.ки кўмакчи билан бириқкан?! </w:t>
      </w:r>
      <w:r w:rsidRPr="00EC124B">
        <w:rPr>
          <w:rStyle w:val="2pt3"/>
          <w:sz w:val="28"/>
          <w:szCs w:val="28"/>
        </w:rPr>
        <w:t>кимд а-к и м, ҳар ким, кимки</w:t>
      </w:r>
      <w:r w:rsidRPr="00EC124B">
        <w:rPr>
          <w:rStyle w:val="0pt8"/>
          <w:sz w:val="28"/>
          <w:szCs w:val="28"/>
        </w:rPr>
        <w:t xml:space="preserve"> (шахсларга нисбатан),, </w:t>
      </w:r>
      <w:r w:rsidRPr="00EC124B">
        <w:rPr>
          <w:rStyle w:val="2pt3"/>
          <w:sz w:val="28"/>
          <w:szCs w:val="28"/>
        </w:rPr>
        <w:t>нима</w:t>
      </w:r>
      <w:r w:rsidRPr="00EC124B">
        <w:rPr>
          <w:rStyle w:val="0pt8"/>
          <w:sz w:val="28"/>
          <w:szCs w:val="28"/>
        </w:rPr>
        <w:t xml:space="preserve"> (шахс бўлмаган предметларга нисбатан), </w:t>
      </w:r>
      <w:r w:rsidRPr="00EC124B">
        <w:rPr>
          <w:rStyle w:val="2pt3"/>
          <w:sz w:val="28"/>
          <w:szCs w:val="28"/>
        </w:rPr>
        <w:t>қайси, қандай</w:t>
      </w:r>
      <w:r w:rsidRPr="00EC124B">
        <w:rPr>
          <w:rStyle w:val="0pt8"/>
          <w:sz w:val="28"/>
          <w:szCs w:val="28"/>
        </w:rPr>
        <w:t xml:space="preserve"> (белги-хусусиятларга нисбатан), </w:t>
      </w:r>
      <w:r w:rsidRPr="00EC124B">
        <w:rPr>
          <w:rStyle w:val="2pt3"/>
          <w:sz w:val="28"/>
          <w:szCs w:val="28"/>
        </w:rPr>
        <w:t>қачон</w:t>
      </w:r>
      <w:r w:rsidRPr="00EC124B">
        <w:rPr>
          <w:rStyle w:val="0pt8"/>
          <w:sz w:val="28"/>
          <w:szCs w:val="28"/>
        </w:rPr>
        <w:t xml:space="preserve"> (пайтга нисбатан), </w:t>
      </w:r>
      <w:r w:rsidRPr="00EC124B">
        <w:rPr>
          <w:rStyle w:val="2pt3"/>
          <w:sz w:val="28"/>
          <w:szCs w:val="28"/>
        </w:rPr>
        <w:t>қ а е р</w:t>
      </w:r>
      <w:r w:rsidRPr="00EC124B">
        <w:rPr>
          <w:rStyle w:val="0pt8"/>
          <w:sz w:val="28"/>
          <w:szCs w:val="28"/>
        </w:rPr>
        <w:t xml:space="preserve"> (ўрнига нисбатан</w:t>
      </w:r>
      <w:r w:rsidRPr="00EC124B">
        <w:rPr>
          <w:rStyle w:val="2pt3"/>
          <w:sz w:val="28"/>
          <w:szCs w:val="28"/>
        </w:rPr>
        <w:t>), қанча, Неча</w:t>
      </w:r>
      <w:r w:rsidRPr="00EC124B">
        <w:rPr>
          <w:rStyle w:val="0pt8"/>
          <w:sz w:val="28"/>
          <w:szCs w:val="28"/>
        </w:rPr>
        <w:t xml:space="preserve"> (миқ- дор, даражага нисбатан) каби нисбий олмошлар қўлланадй.</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 Бу нисбий олмошларга бош гап Таркибида мувофиқ ке- лувчи коррелятив олмошлар — турли келишикда бўлган ёкй кўмакчи билан бириккан </w:t>
      </w:r>
      <w:r w:rsidRPr="00EC124B">
        <w:rPr>
          <w:rStyle w:val="aa"/>
          <w:sz w:val="28"/>
          <w:szCs w:val="28"/>
        </w:rPr>
        <w:t>у, ўша, ўзи, шу, шундай, шуяда, шу ер, ў ер, шунча</w:t>
      </w:r>
      <w:r w:rsidRPr="00EC124B">
        <w:rPr>
          <w:rStyle w:val="0pt8"/>
          <w:sz w:val="28"/>
          <w:szCs w:val="28"/>
        </w:rPr>
        <w:t xml:space="preserve"> олмошлари бўлади. Эргаш гап таркибидагй нйсбий олмош билан бош гап таркибидаги коррелятив сўз шакллари бир-бирига мос келиши шарт эмас.</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Крррелятив сўз ўз аниқланмиши билан </w:t>
      </w:r>
      <w:r w:rsidRPr="00EC124B">
        <w:rPr>
          <w:sz w:val="28"/>
          <w:szCs w:val="28"/>
        </w:rPr>
        <w:t>(ўша тараф, ўшй киши, ундай одам</w:t>
      </w:r>
      <w:r w:rsidRPr="00EC124B">
        <w:rPr>
          <w:rStyle w:val="50pt6"/>
          <w:sz w:val="28"/>
          <w:szCs w:val="28"/>
        </w:rPr>
        <w:t xml:space="preserve"> каби) бирликда келиши мумкин: </w:t>
      </w:r>
      <w:r w:rsidRPr="00EC124B">
        <w:rPr>
          <w:sz w:val="28"/>
          <w:szCs w:val="28"/>
        </w:rPr>
        <w:t>Кимкй кучли бўлса, улар ў ш а Т а р а ф г а оғадилар.</w:t>
      </w:r>
      <w:r w:rsidRPr="00EC124B">
        <w:rPr>
          <w:rStyle w:val="50pt6"/>
          <w:sz w:val="28"/>
          <w:szCs w:val="28"/>
        </w:rPr>
        <w:t xml:space="preserve"> (М. Ибр.)</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Агар борди-ю, кимки бунга ҳалақит берадиган бўлса, у н- д а й о д а м л а р ватанпарвар эмас...(</w:t>
      </w:r>
      <w:r w:rsidRPr="00EC124B">
        <w:rPr>
          <w:rStyle w:val="50pt6"/>
          <w:sz w:val="28"/>
          <w:szCs w:val="28"/>
        </w:rPr>
        <w:t>М. И. Қалинин)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Шуни қайд этиш керакки, бош гап таркибидаги корреля- тив сўзлар мазмун ва стиль талаби билан ифодаланмаслиги ҳам мумкин. Аммо бундай коррелятив сўз гапнинг умумий мазмуни орқали осонлик билан тикланиши мумкин. Бундай ҳолда коррелятив сўзнинг маъноси иккинчи </w:t>
      </w:r>
      <w:r w:rsidRPr="00EC124B">
        <w:rPr>
          <w:rStyle w:val="0pt8"/>
          <w:sz w:val="28"/>
          <w:szCs w:val="28"/>
        </w:rPr>
        <w:lastRenderedPageBreak/>
        <w:t>планга ўтади, бутун диққат бош гап мазмунига қаратилади.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Эргаш ва бош гап таркибидаги боғловчи лексик воситалар- (нисбий олмош ва коррелятив сўз) кўпинча гап бошида, баъзан гап ўртасида ва охирида келади. Бу ҳол кўрсатилган воситаларнинг функцияси, логик урғуни қабул қилиш ёки қилмаслигига боғлиқ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Умумлаштирувчи-изоҳ эргаш гапларнинг ўзига хос мазмун хусусияти бўлади. Бу хил эргаш гапларда конкрет шахслар- ёки тушунчалар устида фикр юритилмай, фикр умумлашган ҳолда ифодаланади. Шу билан бирга бу хил гапларнинг изоҳ- лаш функцияси ҳам бўлиб, бош гапдаги бирор бўлак ва у орқали бош гапнинг умумий мазмуни изоҳланади: </w:t>
      </w:r>
      <w:r w:rsidRPr="00EC124B">
        <w:rPr>
          <w:rStyle w:val="aa"/>
          <w:sz w:val="28"/>
          <w:szCs w:val="28"/>
        </w:rPr>
        <w:t>Ким жум- лани бузиб гапирса, унинг фикри ҳам чалкаш бўлади(</w:t>
      </w:r>
      <w:r w:rsidRPr="00EC124B">
        <w:rPr>
          <w:rStyle w:val="0pt8"/>
          <w:sz w:val="28"/>
          <w:szCs w:val="28"/>
        </w:rPr>
        <w:t xml:space="preserve">Газета) </w:t>
      </w:r>
      <w:r w:rsidRPr="00EC124B">
        <w:rPr>
          <w:rStyle w:val="aa"/>
          <w:sz w:val="28"/>
          <w:szCs w:val="28"/>
        </w:rPr>
        <w:t>Кимки кўп меҳнат қилса, ўша кўп ҳақ олади. Шамол қаёқдан келса, ёмғир ҳам ўша ёқдан келади. Мен қаерга борсам, сён менга ҳамроҳ бўлурсен.</w:t>
      </w:r>
      <w:r w:rsidRPr="00EC124B">
        <w:rPr>
          <w:rStyle w:val="0pt8"/>
          <w:sz w:val="28"/>
          <w:szCs w:val="28"/>
        </w:rPr>
        <w:t xml:space="preserve"> (О.) </w:t>
      </w:r>
      <w:r w:rsidRPr="00EC124B">
        <w:rPr>
          <w:rStyle w:val="aa"/>
          <w:sz w:val="28"/>
          <w:szCs w:val="28"/>
        </w:rPr>
        <w:t>Қаерда разолат ҳукмрон бўлса, таъмагар қўшнининг келур омади.</w:t>
      </w:r>
      <w:r w:rsidRPr="00EC124B">
        <w:rPr>
          <w:rStyle w:val="0pt8"/>
          <w:sz w:val="28"/>
          <w:szCs w:val="28"/>
        </w:rPr>
        <w:t xml:space="preserve"> (Ғ.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Мураккаб қўшма гап таркибида бу хил эргаш гапли қўш- ма гаплар бир қанча гапларнинг мазмунини умумлаштириб ифодалайди. </w:t>
      </w:r>
      <w:r w:rsidRPr="00EC124B">
        <w:rPr>
          <w:rStyle w:val="aa"/>
          <w:sz w:val="28"/>
          <w:szCs w:val="28"/>
        </w:rPr>
        <w:t>Ой куядими, фашистлар ўз уясига ўзи ўт қўйиб, ўзи дод соладими</w:t>
      </w:r>
      <w:r w:rsidRPr="00EC124B">
        <w:rPr>
          <w:rStyle w:val="0pt8"/>
          <w:sz w:val="28"/>
          <w:szCs w:val="28"/>
        </w:rPr>
        <w:t xml:space="preserve"> — </w:t>
      </w:r>
      <w:r w:rsidRPr="00EC124B">
        <w:rPr>
          <w:rStyle w:val="aa"/>
          <w:sz w:val="28"/>
          <w:szCs w:val="28"/>
        </w:rPr>
        <w:t>ним а ҳо д и са рў й б е р с а, бизга ту- шунтириб беради.</w:t>
      </w:r>
      <w:r w:rsidRPr="00EC124B">
        <w:rPr>
          <w:rStyle w:val="0pt8"/>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Айрим ҳолларда бу хил эргаш гапли қўшма гапларда гап конкрет предметлар устида бўлишй ҳам мумкин. Аммо бу ҳолда шу конкрет предмет ёки тушунчаларни изоҳлаш ва уларнинг маъносини </w:t>
      </w:r>
      <w:r w:rsidRPr="00EC124B">
        <w:rPr>
          <w:rStyle w:val="2pt"/>
          <w:sz w:val="28"/>
          <w:szCs w:val="28"/>
        </w:rPr>
        <w:t>қиёслаш</w:t>
      </w:r>
      <w:r w:rsidRPr="00EC124B">
        <w:rPr>
          <w:rStyle w:val="0pt8"/>
          <w:sz w:val="28"/>
          <w:szCs w:val="28"/>
        </w:rPr>
        <w:t xml:space="preserve"> мазмуни. бўлади. Бу хил қўшма гапда маълум белги-хусусияТ, пайт, ўрин билан боғ- лиқ бўлган тушунчалар маълум гап бўлагининг мазмунини қиёслаш орқали ифодаланади. Маъноси қиёсланаётган бўлак эргаш ва бош гап таркибида такрорланади (баъзан бундай гап бўлаклари синонимлар билан алмашиши ёки туширилиши ҳам мумкин): </w:t>
      </w:r>
      <w:r w:rsidRPr="00EC124B">
        <w:rPr>
          <w:rStyle w:val="aa"/>
          <w:sz w:val="28"/>
          <w:szCs w:val="28"/>
        </w:rPr>
        <w:t>Кенжа ботир қайси йў л билан кирган бўлса</w:t>
      </w:r>
      <w:r w:rsidRPr="00EC124B">
        <w:rPr>
          <w:rStyle w:val="0pt8"/>
          <w:sz w:val="28"/>
          <w:szCs w:val="28"/>
        </w:rPr>
        <w:t xml:space="preserve">, </w:t>
      </w:r>
      <w:r w:rsidRPr="00EC124B">
        <w:rPr>
          <w:rStyle w:val="aa"/>
          <w:sz w:val="28"/>
          <w:szCs w:val="28"/>
        </w:rPr>
        <w:t>яна шу й ў л б ил ан- дарвозабоннинг олдига чиқди.</w:t>
      </w:r>
      <w:r w:rsidRPr="00EC124B">
        <w:rPr>
          <w:rStyle w:val="0pt8"/>
          <w:sz w:val="28"/>
          <w:szCs w:val="28"/>
        </w:rPr>
        <w:t xml:space="preserve"> (Эртак)</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Умумлаштирувчи-изоҳ эргаш гапларда ҳар вақт шарт мазмуни оттенкаси ҳам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Бу хил 'эргаш гапли қўшма гапларнинг бош гапи таркиби- дати коррелятив сўзлар турли шакл ва функцияда (эга, кесим,, ■иккинчи даражали бўлак) келиши мумкин. Бош гап т.аркиби- дагй коррелятив сўзнинг қандай функцияда келиши эргаш ғапнинг мазмунига ёки шаклланиши ва боғланиши усулига таъсир этмайди. Мазмун фақат нисбий олмош ва коррелятив сўзнинг ўзгариши билан бўлади. Аммо ҳар қандай ҳолда ҳам эргаш ва бош гапнинг структураси, кесимнинг формаси, боғ- ланиш усули бир хил бўлиб қолади. Бу хил эргаш гапларни бирлаштирувчи асос ҳам ана шундадир.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Эргаш гапли қўшма гапнинг бу туридан англашилган мазмун умумга оид бўлиб, доимий ва одатдаги ҳаракат ёки ҳолат, белги-хусусиятлар ифодалангани учун ҳам, бош гап- нинг кёсими ҳозирги ёки ҳозирги-Келаси замонда бўлади. Бош гап мазмунан натижа ифодалайди: эргаш гапдан англашил- ган мазмун рўй берса, амалга </w:t>
      </w:r>
      <w:r w:rsidRPr="00EC124B">
        <w:rPr>
          <w:rStyle w:val="0pt8"/>
          <w:sz w:val="28"/>
          <w:szCs w:val="28"/>
        </w:rPr>
        <w:lastRenderedPageBreak/>
        <w:t>ошиши мумкин 'бўлган воқеа, ҳодисаларни бош гап ифодалайди.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Умумаштирувчи-изоҳ эргаш гапнинг кесими асосан шарт феъли орқали ифодаданади. Бундай ,эргаш гапнинг кесими феъл кесим ёки от кесим бўлиши мумкин. От кесим бўлган- да, у от, сифат, сон, олмош, равиш билан ифодаланади ва шарт феълидаги боғламани олади. </w:t>
      </w:r>
      <w:r w:rsidRPr="00EC124B">
        <w:rPr>
          <w:rStyle w:val="95pt3"/>
          <w:sz w:val="28"/>
          <w:szCs w:val="28"/>
        </w:rPr>
        <w:t>Кимки мар д б ў л с а, пешона терлатиб овқат ейман, ишлаганимнинг ҳузурини ўзим кўраман деса, колхозга киради</w:t>
      </w:r>
      <w:r w:rsidRPr="00EC124B">
        <w:rPr>
          <w:rStyle w:val="0pt8"/>
          <w:sz w:val="28"/>
          <w:szCs w:val="28"/>
        </w:rPr>
        <w:t xml:space="preserve">(И. Р.) </w:t>
      </w:r>
      <w:r w:rsidRPr="00EC124B">
        <w:rPr>
          <w:rStyle w:val="95pt3"/>
          <w:sz w:val="28"/>
          <w:szCs w:val="28"/>
        </w:rPr>
        <w:t>Кимнинг қўли узун- бўлса, олмани ўша узади, дебди-да, дўстим...</w:t>
      </w:r>
      <w:r w:rsidRPr="00EC124B">
        <w:rPr>
          <w:rStyle w:val="95pt4"/>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Баъзан эргаш гапнинг от кесими таркибидаги боғлама ифодаланмаслиги ҳам мумкин: </w:t>
      </w:r>
      <w:r w:rsidRPr="00EC124B">
        <w:rPr>
          <w:rStyle w:val="95pt3"/>
          <w:sz w:val="28"/>
          <w:szCs w:val="28"/>
        </w:rPr>
        <w:t>Қаерда интизом маҳкам—у ер- да иш йирик.</w:t>
      </w:r>
      <w:r w:rsidRPr="00EC124B">
        <w:rPr>
          <w:rStyle w:val="0pt8"/>
          <w:sz w:val="28"/>
          <w:szCs w:val="28"/>
        </w:rPr>
        <w:t>(У.)</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Айрим эргаш гапнинг кесими шарт феъли бўлмай, сифат- дош, аниқлик феъли ёки тўлиқсиз феъл билан бириккан от кесим бўлиши мумкии. Бу ҳолат шарт мазмуни иккинчи планга ўтиб, ҳаракат-ҳолат ёки белги-хусусиятни ифодалаш устуи бўлганда рўй беради: </w:t>
      </w:r>
      <w:r w:rsidRPr="00EC124B">
        <w:rPr>
          <w:rStyle w:val="95pt3"/>
          <w:sz w:val="28"/>
          <w:szCs w:val="28"/>
        </w:rPr>
        <w:t xml:space="preserve">Кимки ҳар йили чигитни ернинг намига эрта </w:t>
      </w:r>
      <w:r w:rsidRPr="00EC124B">
        <w:rPr>
          <w:rStyle w:val="95pt2pt0"/>
          <w:sz w:val="28"/>
          <w:szCs w:val="28"/>
        </w:rPr>
        <w:t>экар' экан,</w:t>
      </w:r>
      <w:r w:rsidRPr="00EC124B">
        <w:rPr>
          <w:rStyle w:val="95pt3"/>
          <w:sz w:val="28"/>
          <w:szCs w:val="28"/>
        </w:rPr>
        <w:t xml:space="preserve"> у мўл ҳосил олади.</w:t>
      </w:r>
      <w:r w:rsidRPr="00EC124B">
        <w:rPr>
          <w:rStyle w:val="0pt8"/>
          <w:sz w:val="28"/>
          <w:szCs w:val="28"/>
        </w:rPr>
        <w:t xml:space="preserve">(Газ.) </w:t>
      </w:r>
      <w:r w:rsidRPr="00EC124B">
        <w:rPr>
          <w:rStyle w:val="95pt3"/>
          <w:sz w:val="28"/>
          <w:szCs w:val="28"/>
        </w:rPr>
        <w:t xml:space="preserve">Буни ким б </w:t>
      </w:r>
      <w:r w:rsidRPr="00EC124B">
        <w:rPr>
          <w:rStyle w:val="95pt2pt0"/>
          <w:sz w:val="28"/>
          <w:szCs w:val="28"/>
        </w:rPr>
        <w:t>илмас э кан,</w:t>
      </w:r>
      <w:r w:rsidRPr="00EC124B">
        <w:rPr>
          <w:rStyle w:val="95pt3"/>
          <w:sz w:val="28"/>
          <w:szCs w:val="28"/>
        </w:rPr>
        <w:t xml:space="preserve"> у ҳаётда ҳеч нарса тушунмайди.</w:t>
      </w:r>
      <w:r w:rsidRPr="00EC124B">
        <w:rPr>
          <w:rStyle w:val="0pt8"/>
          <w:sz w:val="28"/>
          <w:szCs w:val="28"/>
        </w:rPr>
        <w:t xml:space="preserve">(Газ.) </w:t>
      </w:r>
      <w:r w:rsidRPr="00EC124B">
        <w:rPr>
          <w:rStyle w:val="95pt3"/>
          <w:sz w:val="28"/>
          <w:szCs w:val="28"/>
        </w:rPr>
        <w:t xml:space="preserve">Қаердаки тартиб бу зи лар э </w:t>
      </w:r>
      <w:r w:rsidRPr="00EC124B">
        <w:rPr>
          <w:rStyle w:val="95pt2pt0"/>
          <w:sz w:val="28"/>
          <w:szCs w:val="28"/>
        </w:rPr>
        <w:t>кан,</w:t>
      </w:r>
      <w:r w:rsidRPr="00EC124B">
        <w:rPr>
          <w:rStyle w:val="95pt3"/>
          <w:sz w:val="28"/>
          <w:szCs w:val="28"/>
        </w:rPr>
        <w:t xml:space="preserve"> у ерда колхоз хўжалиги катта зарар кўради.</w:t>
      </w:r>
      <w:r w:rsidRPr="00EC124B">
        <w:rPr>
          <w:rStyle w:val="0pt8"/>
          <w:sz w:val="28"/>
          <w:szCs w:val="28"/>
        </w:rPr>
        <w:t xml:space="preserve">(Газ.) </w:t>
      </w:r>
      <w:r w:rsidRPr="00EC124B">
        <w:rPr>
          <w:rStyle w:val="95pt3"/>
          <w:sz w:val="28"/>
          <w:szCs w:val="28"/>
        </w:rPr>
        <w:t xml:space="preserve">Қаерга кўз </w:t>
      </w:r>
      <w:r w:rsidRPr="00EC124B">
        <w:rPr>
          <w:rStyle w:val="95pt2pt0"/>
          <w:sz w:val="28"/>
          <w:szCs w:val="28"/>
        </w:rPr>
        <w:t>ташламанг,</w:t>
      </w:r>
      <w:r w:rsidRPr="00EC124B">
        <w:rPr>
          <w:rStyle w:val="95pt3"/>
          <w:sz w:val="28"/>
          <w:szCs w:val="28"/>
        </w:rPr>
        <w:t xml:space="preserve"> ҳар ерда тутун осмонга кўтарилади.</w:t>
      </w:r>
      <w:r w:rsidRPr="00EC124B">
        <w:rPr>
          <w:rStyle w:val="0pt8"/>
          <w:sz w:val="28"/>
          <w:szCs w:val="28"/>
        </w:rPr>
        <w:t>(П. Т.)</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Умумлаштирувчи-изоҳ эргаш гаплар мазмун функциясига кўра қуйидаги турларга бўлинади.</w:t>
      </w:r>
    </w:p>
    <w:p w:rsidR="00F0420A" w:rsidRPr="00EC124B" w:rsidRDefault="003710B5" w:rsidP="00EC124B">
      <w:pPr>
        <w:pStyle w:val="8"/>
        <w:numPr>
          <w:ilvl w:val="0"/>
          <w:numId w:val="176"/>
        </w:numPr>
        <w:shd w:val="clear" w:color="auto" w:fill="auto"/>
        <w:tabs>
          <w:tab w:val="left" w:pos="631"/>
        </w:tabs>
        <w:spacing w:line="240" w:lineRule="auto"/>
        <w:ind w:firstLine="426"/>
        <w:jc w:val="both"/>
        <w:rPr>
          <w:sz w:val="28"/>
          <w:szCs w:val="28"/>
        </w:rPr>
      </w:pPr>
      <w:r w:rsidRPr="00EC124B">
        <w:rPr>
          <w:rStyle w:val="2pt"/>
          <w:sz w:val="28"/>
          <w:szCs w:val="28"/>
        </w:rPr>
        <w:t>Шахслар</w:t>
      </w:r>
      <w:r w:rsidRPr="00EC124B">
        <w:rPr>
          <w:rStyle w:val="0pt8"/>
          <w:sz w:val="28"/>
          <w:szCs w:val="28"/>
        </w:rPr>
        <w:t xml:space="preserve"> ва уларнинг б ел </w:t>
      </w:r>
      <w:r w:rsidRPr="00EC124B">
        <w:rPr>
          <w:rStyle w:val="2pt"/>
          <w:sz w:val="28"/>
          <w:szCs w:val="28"/>
        </w:rPr>
        <w:t>ги-хусусиятл</w:t>
      </w:r>
      <w:r w:rsidRPr="00EC124B">
        <w:rPr>
          <w:rStyle w:val="0pt8"/>
          <w:sz w:val="28"/>
          <w:szCs w:val="28"/>
        </w:rPr>
        <w:t xml:space="preserve"> а р и билан боғлиқ бўлган ҳаракат-ҳолат, белти-хусусиятларнинг рўй бериши.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Бу ҳолда эргаш гап таркибидаги ниабий олмош </w:t>
      </w:r>
      <w:r w:rsidRPr="00EC124B">
        <w:rPr>
          <w:rStyle w:val="95pt3"/>
          <w:sz w:val="28"/>
          <w:szCs w:val="28"/>
        </w:rPr>
        <w:t>ким, одатда, ким, кимнинг, кимни, кимга, кимда, кимдан, ким би- лан, ким учун</w:t>
      </w:r>
      <w:r w:rsidRPr="00EC124B">
        <w:rPr>
          <w:rStyle w:val="0pt8"/>
          <w:sz w:val="28"/>
          <w:szCs w:val="28"/>
        </w:rPr>
        <w:t xml:space="preserve">ва бошқа шакллардан бўлади; мазмунни кучай- тиш учун кимки, кимда ким шакллари қўлланади, </w:t>
      </w:r>
      <w:r w:rsidRPr="00EC124B">
        <w:rPr>
          <w:rStyle w:val="95pt3"/>
          <w:sz w:val="28"/>
          <w:szCs w:val="28"/>
        </w:rPr>
        <w:t xml:space="preserve">ҳар ким </w:t>
      </w:r>
      <w:r w:rsidRPr="00EC124B">
        <w:rPr>
          <w:rStyle w:val="50pt6"/>
          <w:sz w:val="28"/>
          <w:szCs w:val="28"/>
        </w:rPr>
        <w:t xml:space="preserve">олмоши айириш оттенкасини ифодалайди. Эргаш гап тарқи- бида эса, </w:t>
      </w:r>
      <w:r w:rsidRPr="00EC124B">
        <w:rPr>
          <w:rStyle w:val="51"/>
          <w:sz w:val="28"/>
          <w:szCs w:val="28"/>
        </w:rPr>
        <w:t>у, ўша, ўзи</w:t>
      </w:r>
      <w:r w:rsidRPr="00EC124B">
        <w:rPr>
          <w:rStyle w:val="50pt6"/>
          <w:sz w:val="28"/>
          <w:szCs w:val="28"/>
        </w:rPr>
        <w:t xml:space="preserve"> ва шу каби коррелятив оўзлар иштирок қилади</w:t>
      </w:r>
      <w:r w:rsidRPr="00EC124B">
        <w:rPr>
          <w:rStyle w:val="51"/>
          <w:sz w:val="28"/>
          <w:szCs w:val="28"/>
        </w:rPr>
        <w:t>: Кимки магрксизм-ленинизм билан қуролланган бўлеа, унинг тарацқиётида порлоқ келажакни кўриш мумкин. Ҳар ким келса, юрагининг яраси битар.</w:t>
      </w:r>
      <w:r w:rsidRPr="00EC124B">
        <w:rPr>
          <w:rStyle w:val="50pt6"/>
          <w:sz w:val="28"/>
          <w:szCs w:val="28"/>
        </w:rPr>
        <w:t xml:space="preserve"> (Э. Жуманбулбул) </w:t>
      </w:r>
      <w:r w:rsidRPr="00EC124B">
        <w:rPr>
          <w:rStyle w:val="51"/>
          <w:sz w:val="28"/>
          <w:szCs w:val="28"/>
        </w:rPr>
        <w:t>Кимки деса ғолцб 'Москвам, уни олцишлар доимо башар.</w:t>
      </w:r>
      <w:r w:rsidRPr="00EC124B">
        <w:rPr>
          <w:rStyle w:val="50pt6"/>
          <w:sz w:val="28"/>
          <w:szCs w:val="28"/>
        </w:rPr>
        <w:t xml:space="preserve"> (Ғ. Ғ.) </w:t>
      </w:r>
      <w:r w:rsidRPr="00EC124B">
        <w:rPr>
          <w:rStyle w:val="51"/>
          <w:sz w:val="28"/>
          <w:szCs w:val="28"/>
        </w:rPr>
        <w:t>Ким бировга цазир чоҳ, унга ўзи бўлар жо.</w:t>
      </w:r>
      <w:r w:rsidRPr="00EC124B">
        <w:rPr>
          <w:rStyle w:val="50pt6"/>
          <w:sz w:val="28"/>
          <w:szCs w:val="28"/>
        </w:rPr>
        <w:t xml:space="preserve"> (О.) </w:t>
      </w:r>
      <w:r w:rsidRPr="00EC124B">
        <w:rPr>
          <w:rStyle w:val="51"/>
          <w:sz w:val="28"/>
          <w:szCs w:val="28"/>
        </w:rPr>
        <w:t xml:space="preserve">Кимки ўз кў- зини сийлаш истаса бизнинг авлодларга бир назар солсии. </w:t>
      </w:r>
      <w:r w:rsidRPr="00EC124B">
        <w:rPr>
          <w:rStyle w:val="50pt6"/>
          <w:sz w:val="28"/>
          <w:szCs w:val="28"/>
        </w:rPr>
        <w:t>(Ғ.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Бу хил эргаш гапли 'қўшма гап таркибидаги нисбий олмош ва коррелятив сўзлар эга ёки тўлдирувчи функциясини ўтайди.</w:t>
      </w:r>
    </w:p>
    <w:p w:rsidR="00F0420A" w:rsidRPr="00EC124B" w:rsidRDefault="003710B5" w:rsidP="00EC124B">
      <w:pPr>
        <w:pStyle w:val="8"/>
        <w:numPr>
          <w:ilvl w:val="0"/>
          <w:numId w:val="177"/>
        </w:numPr>
        <w:shd w:val="clear" w:color="auto" w:fill="auto"/>
        <w:spacing w:line="240" w:lineRule="auto"/>
        <w:ind w:firstLine="426"/>
        <w:jc w:val="both"/>
        <w:rPr>
          <w:sz w:val="28"/>
          <w:szCs w:val="28"/>
        </w:rPr>
      </w:pPr>
      <w:r w:rsidRPr="00EC124B">
        <w:rPr>
          <w:rStyle w:val="2pt"/>
          <w:sz w:val="28"/>
          <w:szCs w:val="28"/>
        </w:rPr>
        <w:t>Шахс бўлмаган предмет</w:t>
      </w:r>
      <w:r w:rsidRPr="00EC124B">
        <w:rPr>
          <w:rStyle w:val="0pt8"/>
          <w:sz w:val="28"/>
          <w:szCs w:val="28"/>
        </w:rPr>
        <w:t xml:space="preserve"> ва тушунч.алар билан боғлиқ бўлган ҳаракат-ҳолат, хусусиятнинг рўй бериши. Бун- дай эргаш гапларнинг таркибида </w:t>
      </w:r>
      <w:r w:rsidRPr="00EC124B">
        <w:rPr>
          <w:rStyle w:val="aa"/>
          <w:sz w:val="28"/>
          <w:szCs w:val="28"/>
        </w:rPr>
        <w:t>нима, нимаики</w:t>
      </w:r>
      <w:r w:rsidRPr="00EC124B">
        <w:rPr>
          <w:rStyle w:val="0pt8"/>
          <w:sz w:val="28"/>
          <w:szCs w:val="28"/>
        </w:rPr>
        <w:t xml:space="preserve"> каби нис- бий олмошлари қўлланиб, бош гап таркибида </w:t>
      </w:r>
      <w:r w:rsidRPr="00EC124B">
        <w:rPr>
          <w:rStyle w:val="aa"/>
          <w:sz w:val="28"/>
          <w:szCs w:val="28"/>
        </w:rPr>
        <w:t>шу (-ни, -га), ўша</w:t>
      </w:r>
      <w:r w:rsidRPr="00EC124B">
        <w:rPr>
          <w:rStyle w:val="0pt8"/>
          <w:sz w:val="28"/>
          <w:szCs w:val="28"/>
        </w:rPr>
        <w:t xml:space="preserve"> коррелятив сўзлари иштирок этиши мумкии:— </w:t>
      </w:r>
      <w:r w:rsidRPr="00EC124B">
        <w:rPr>
          <w:rStyle w:val="aa"/>
          <w:sz w:val="28"/>
          <w:szCs w:val="28"/>
        </w:rPr>
        <w:t>Укамиз Салим,— деди Ҳакимбойвачча</w:t>
      </w:r>
      <w:r w:rsidRPr="00EC124B">
        <w:rPr>
          <w:rStyle w:val="0pt8"/>
          <w:sz w:val="28"/>
          <w:szCs w:val="28"/>
        </w:rPr>
        <w:t xml:space="preserve">,— </w:t>
      </w:r>
      <w:r w:rsidRPr="00EC124B">
        <w:rPr>
          <w:rStyle w:val="aa"/>
          <w:sz w:val="28"/>
          <w:szCs w:val="28"/>
        </w:rPr>
        <w:t>оғзига нима келса, шуни валдирайверади.</w:t>
      </w:r>
      <w:r w:rsidRPr="00EC124B">
        <w:rPr>
          <w:rStyle w:val="0pt8"/>
          <w:sz w:val="28"/>
          <w:szCs w:val="28"/>
        </w:rPr>
        <w:t xml:space="preserve"> (О.) </w:t>
      </w:r>
      <w:r w:rsidRPr="00EC124B">
        <w:rPr>
          <w:rStyle w:val="aa"/>
          <w:sz w:val="28"/>
          <w:szCs w:val="28"/>
        </w:rPr>
        <w:t>Нима маслаҳат берилса, ўшани амал- га ошир.</w:t>
      </w:r>
      <w:r w:rsidRPr="00EC124B">
        <w:rPr>
          <w:rStyle w:val="0pt8"/>
          <w:sz w:val="28"/>
          <w:szCs w:val="28"/>
        </w:rPr>
        <w:t xml:space="preserve"> (П. Т.) ... </w:t>
      </w:r>
      <w:r w:rsidRPr="00EC124B">
        <w:rPr>
          <w:rStyle w:val="aa"/>
          <w:sz w:val="28"/>
          <w:szCs w:val="28"/>
        </w:rPr>
        <w:t>Колхозчилар нима деса, шу бўлади.</w:t>
      </w:r>
      <w:r w:rsidRPr="00EC124B">
        <w:rPr>
          <w:rStyle w:val="0pt8"/>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 Бу хил эр.гаш гапли қўшма гап таркибидаги боғловчи лек- сик </w:t>
      </w:r>
      <w:r w:rsidRPr="00EC124B">
        <w:rPr>
          <w:rStyle w:val="0pt8"/>
          <w:sz w:val="28"/>
          <w:szCs w:val="28"/>
        </w:rPr>
        <w:lastRenderedPageBreak/>
        <w:t>воситалар эга ёки тўлдирувчи функциясини бажаради.</w:t>
      </w:r>
    </w:p>
    <w:p w:rsidR="00F0420A" w:rsidRPr="00EC124B" w:rsidRDefault="003710B5" w:rsidP="00EC124B">
      <w:pPr>
        <w:pStyle w:val="8"/>
        <w:numPr>
          <w:ilvl w:val="0"/>
          <w:numId w:val="177"/>
        </w:numPr>
        <w:shd w:val="clear" w:color="auto" w:fill="auto"/>
        <w:spacing w:line="240" w:lineRule="auto"/>
        <w:ind w:firstLine="426"/>
        <w:jc w:val="both"/>
        <w:rPr>
          <w:sz w:val="28"/>
          <w:szCs w:val="28"/>
        </w:rPr>
      </w:pPr>
      <w:r w:rsidRPr="00EC124B">
        <w:rPr>
          <w:rStyle w:val="0pt8"/>
          <w:sz w:val="28"/>
          <w:szCs w:val="28"/>
        </w:rPr>
        <w:t xml:space="preserve"> Мамум предметларнинг </w:t>
      </w:r>
      <w:r w:rsidRPr="00EC124B">
        <w:rPr>
          <w:rStyle w:val="2pt"/>
          <w:sz w:val="28"/>
          <w:szCs w:val="28"/>
        </w:rPr>
        <w:t xml:space="preserve">белги-хусусиятлари </w:t>
      </w:r>
      <w:r w:rsidRPr="00EC124B">
        <w:rPr>
          <w:rStyle w:val="0pt8"/>
          <w:sz w:val="28"/>
          <w:szCs w:val="28"/>
        </w:rPr>
        <w:t xml:space="preserve">билан боғлиқ бўлган ҳаракат-ҳолат, хусусиятларнинг рўй бе- риши. Бу хил қўшма гапларнинг эргаш гаплари таркибида қайси, </w:t>
      </w:r>
      <w:r w:rsidRPr="00EC124B">
        <w:rPr>
          <w:rStyle w:val="aa"/>
          <w:sz w:val="28"/>
          <w:szCs w:val="28"/>
        </w:rPr>
        <w:t>қандай</w:t>
      </w:r>
      <w:r w:rsidRPr="00EC124B">
        <w:rPr>
          <w:rStyle w:val="0pt8"/>
          <w:sz w:val="28"/>
          <w:szCs w:val="28"/>
        </w:rPr>
        <w:t xml:space="preserve"> ниобий олмошлари, бош гап таркибида </w:t>
      </w:r>
      <w:r w:rsidRPr="00EC124B">
        <w:rPr>
          <w:rStyle w:val="aa"/>
          <w:sz w:val="28"/>
          <w:szCs w:val="28"/>
        </w:rPr>
        <w:t>шу, ўша, шундай</w:t>
      </w:r>
      <w:r w:rsidRPr="00EC124B">
        <w:rPr>
          <w:rStyle w:val="0pt8"/>
          <w:sz w:val="28"/>
          <w:szCs w:val="28"/>
        </w:rPr>
        <w:t xml:space="preserve"> каби коррелятив сўзлар бўлади. Бош гап сос- тавидаги бу боғловчи сўзлар кўпинча аниқловчи ёки кесим вазифасида келади: </w:t>
      </w:r>
      <w:r w:rsidRPr="00EC124B">
        <w:rPr>
          <w:rStyle w:val="aa"/>
          <w:sz w:val="28"/>
          <w:szCs w:val="28"/>
        </w:rPr>
        <w:t>Кенжа ботир олдин қайси йўлдан кирган бўлса яна шу йўл билан дарбозабоннинг олдига чиқ- ди.</w:t>
      </w:r>
      <w:r w:rsidRPr="00EC124B">
        <w:rPr>
          <w:rStyle w:val="0pt8"/>
          <w:sz w:val="28"/>
          <w:szCs w:val="28"/>
        </w:rPr>
        <w:t xml:space="preserve"> (Эртак) </w:t>
      </w:r>
      <w:r w:rsidRPr="00EC124B">
        <w:rPr>
          <w:rStyle w:val="aa"/>
          <w:sz w:val="28"/>
          <w:szCs w:val="28"/>
        </w:rPr>
        <w:t>У киши менга қандай бўлсалар, мен ҳам у киши- га шундай...</w:t>
      </w:r>
      <w:r w:rsidRPr="00EC124B">
        <w:rPr>
          <w:rStyle w:val="0pt8"/>
          <w:sz w:val="28"/>
          <w:szCs w:val="28"/>
        </w:rPr>
        <w:t xml:space="preserve"> (А. ҚҲ.) </w:t>
      </w:r>
      <w:r w:rsidRPr="00EC124B">
        <w:rPr>
          <w:rStyle w:val="aa"/>
          <w:sz w:val="28"/>
          <w:szCs w:val="28"/>
        </w:rPr>
        <w:t>Тирикчилигимиз аввал қандай бўлса, ҳозир ҳам шундай.</w:t>
      </w:r>
      <w:r w:rsidRPr="00EC124B">
        <w:rPr>
          <w:rStyle w:val="0pt8"/>
          <w:sz w:val="28"/>
          <w:szCs w:val="28"/>
        </w:rPr>
        <w:t xml:space="preserve"> (О.) </w:t>
      </w:r>
      <w:r w:rsidRPr="00EC124B">
        <w:rPr>
          <w:rStyle w:val="aa"/>
          <w:sz w:val="28"/>
          <w:szCs w:val="28"/>
        </w:rPr>
        <w:t>Узингиз қайсидан бўлсангиз, биз ҳам ўшандан.</w:t>
      </w:r>
      <w:r w:rsidRPr="00EC124B">
        <w:rPr>
          <w:rStyle w:val="0pt8"/>
          <w:sz w:val="28"/>
          <w:szCs w:val="28"/>
        </w:rPr>
        <w:t xml:space="preserve"> (Керб.)</w:t>
      </w:r>
    </w:p>
    <w:p w:rsidR="00F0420A" w:rsidRPr="00EC124B" w:rsidRDefault="003710B5" w:rsidP="00EC124B">
      <w:pPr>
        <w:pStyle w:val="8"/>
        <w:numPr>
          <w:ilvl w:val="0"/>
          <w:numId w:val="177"/>
        </w:numPr>
        <w:shd w:val="clear" w:color="auto" w:fill="auto"/>
        <w:spacing w:line="240" w:lineRule="auto"/>
        <w:ind w:firstLine="426"/>
        <w:jc w:val="both"/>
        <w:rPr>
          <w:sz w:val="28"/>
          <w:szCs w:val="28"/>
        </w:rPr>
      </w:pPr>
      <w:r w:rsidRPr="00EC124B">
        <w:rPr>
          <w:rStyle w:val="0pt8"/>
          <w:sz w:val="28"/>
          <w:szCs w:val="28"/>
        </w:rPr>
        <w:t xml:space="preserve"> Маълум ўрин билан боғлиқ бўлган ҳаракат-ҳолат, ху- сусиятларнинг рўй бериши. Бу ҳолда эргаш ва бош гап тар- кибидаги лексик воситаЛар қуйидагича бўлади:</w:t>
      </w:r>
    </w:p>
    <w:p w:rsidR="00F0420A" w:rsidRPr="00EC124B" w:rsidRDefault="003710B5" w:rsidP="00EC124B">
      <w:pPr>
        <w:pStyle w:val="8"/>
        <w:shd w:val="clear" w:color="auto" w:fill="auto"/>
        <w:tabs>
          <w:tab w:val="left" w:pos="694"/>
        </w:tabs>
        <w:spacing w:line="240" w:lineRule="auto"/>
        <w:ind w:firstLine="426"/>
        <w:jc w:val="both"/>
        <w:rPr>
          <w:sz w:val="28"/>
          <w:szCs w:val="28"/>
        </w:rPr>
      </w:pPr>
      <w:r w:rsidRPr="00EC124B">
        <w:rPr>
          <w:rStyle w:val="0pt8"/>
          <w:sz w:val="28"/>
          <w:szCs w:val="28"/>
        </w:rPr>
        <w:t>а)</w:t>
      </w:r>
      <w:r w:rsidRPr="00EC124B">
        <w:rPr>
          <w:rStyle w:val="0pt8"/>
          <w:sz w:val="28"/>
          <w:szCs w:val="28"/>
        </w:rPr>
        <w:tab/>
        <w:t xml:space="preserve">эргаш гап таркибида </w:t>
      </w:r>
      <w:r w:rsidRPr="00EC124B">
        <w:rPr>
          <w:rStyle w:val="aa"/>
          <w:sz w:val="28"/>
          <w:szCs w:val="28"/>
        </w:rPr>
        <w:t>цаерда (қаердаки)</w:t>
      </w:r>
      <w:r w:rsidRPr="00EC124B">
        <w:rPr>
          <w:rStyle w:val="0pt8"/>
          <w:sz w:val="28"/>
          <w:szCs w:val="28"/>
        </w:rPr>
        <w:t xml:space="preserve"> олмоши, бош гап таркибида эса, унга мос ҳолда, </w:t>
      </w:r>
      <w:r w:rsidRPr="00EC124B">
        <w:rPr>
          <w:rStyle w:val="aa"/>
          <w:sz w:val="28"/>
          <w:szCs w:val="28"/>
        </w:rPr>
        <w:t>шу ерда, шу ёқда, ўша ер- да</w:t>
      </w:r>
      <w:r w:rsidRPr="00EC124B">
        <w:rPr>
          <w:rStyle w:val="0pt8"/>
          <w:sz w:val="28"/>
          <w:szCs w:val="28"/>
        </w:rPr>
        <w:t xml:space="preserve"> коррелятив сўзлари мавжуд бўлиб, улар бош ва эргаш гапларни 'бир-бирига боғлаш вазифасини ўтайди.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Юқорида кўрсатиб ўтилган олмошлар ёрдами билан боғ- ланган эргаш гаплар бош гапнинг кесимидан англашилган ҳаракат, ҳолат, белги-хусусиятнинг юзага чиқиш ёки чиқмас-</w:t>
      </w:r>
    </w:p>
    <w:p w:rsidR="00F0420A" w:rsidRPr="00EC124B" w:rsidRDefault="003710B5" w:rsidP="00EC124B">
      <w:pPr>
        <w:pStyle w:val="52"/>
        <w:shd w:val="clear" w:color="auto" w:fill="auto"/>
        <w:tabs>
          <w:tab w:val="right" w:pos="6470"/>
        </w:tabs>
        <w:spacing w:line="240" w:lineRule="auto"/>
        <w:ind w:firstLine="426"/>
        <w:jc w:val="both"/>
        <w:rPr>
          <w:sz w:val="28"/>
          <w:szCs w:val="28"/>
        </w:rPr>
      </w:pPr>
      <w:r w:rsidRPr="00EC124B">
        <w:rPr>
          <w:rStyle w:val="50pt6"/>
          <w:sz w:val="28"/>
          <w:szCs w:val="28"/>
        </w:rPr>
        <w:t xml:space="preserve">лик ўрнини кўрсатади: </w:t>
      </w:r>
      <w:r w:rsidRPr="00EC124B">
        <w:rPr>
          <w:sz w:val="28"/>
          <w:szCs w:val="28"/>
        </w:rPr>
        <w:t>...Зулм қаерда бўлса, шу ерда ёнди-Ж 'риш керак.</w:t>
      </w:r>
      <w:r w:rsidRPr="00EC124B">
        <w:rPr>
          <w:rStyle w:val="50pt6"/>
          <w:sz w:val="28"/>
          <w:szCs w:val="28"/>
        </w:rPr>
        <w:t xml:space="preserve"> (О.) </w:t>
      </w:r>
      <w:r w:rsidRPr="00EC124B">
        <w:rPr>
          <w:sz w:val="28"/>
          <w:szCs w:val="28"/>
        </w:rPr>
        <w:t xml:space="preserve">Қатта кема қаёққа юрса, кичик кема шу'Ш ёққа юради. Кўз қаерда бўлса, меҳр ҳам ўша ерда бўлади. Ш </w:t>
      </w:r>
      <w:r w:rsidRPr="00EC124B">
        <w:rPr>
          <w:rStyle w:val="50pt6"/>
          <w:sz w:val="28"/>
          <w:szCs w:val="28"/>
        </w:rPr>
        <w:t>(Мақол)</w:t>
      </w:r>
      <w:r w:rsidRPr="00EC124B">
        <w:rPr>
          <w:rStyle w:val="50pt6"/>
          <w:sz w:val="28"/>
          <w:szCs w:val="28"/>
        </w:rPr>
        <w:tab/>
        <w:t>1</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Эргаш гап таркибидаги нисбий олмошнингмаъносини бўрт- 1 тириш, яна таъкидлаш учун, </w:t>
      </w:r>
      <w:r w:rsidRPr="00EC124B">
        <w:rPr>
          <w:sz w:val="28"/>
          <w:szCs w:val="28"/>
        </w:rPr>
        <w:t>бу</w:t>
      </w:r>
      <w:r w:rsidRPr="00EC124B">
        <w:rPr>
          <w:rStyle w:val="50pt6"/>
          <w:sz w:val="28"/>
          <w:szCs w:val="28"/>
        </w:rPr>
        <w:t xml:space="preserve"> олмошга </w:t>
      </w:r>
      <w:r w:rsidRPr="00EC124B">
        <w:rPr>
          <w:sz w:val="28"/>
          <w:szCs w:val="28"/>
        </w:rPr>
        <w:t>-ки</w:t>
      </w:r>
      <w:r w:rsidRPr="00EC124B">
        <w:rPr>
          <w:rStyle w:val="50pt6"/>
          <w:sz w:val="28"/>
          <w:szCs w:val="28"/>
        </w:rPr>
        <w:t xml:space="preserve"> боғловчиси қў- ■ шилади: </w:t>
      </w:r>
      <w:r w:rsidRPr="00EC124B">
        <w:rPr>
          <w:sz w:val="28"/>
          <w:szCs w:val="28"/>
        </w:rPr>
        <w:t>Артелнинг идора қилишдаги олий органи</w:t>
      </w:r>
      <w:r w:rsidRPr="00EC124B">
        <w:rPr>
          <w:rStyle w:val="50pt6"/>
          <w:sz w:val="28"/>
          <w:szCs w:val="28"/>
        </w:rPr>
        <w:t xml:space="preserve"> — </w:t>
      </w:r>
      <w:r w:rsidRPr="00EC124B">
        <w:rPr>
          <w:sz w:val="28"/>
          <w:szCs w:val="28"/>
        </w:rPr>
        <w:t>унинг М умумий йиғилишидир. К</w:t>
      </w:r>
      <w:r w:rsidRPr="00EC124B">
        <w:rPr>
          <w:sz w:val="28"/>
          <w:szCs w:val="28"/>
          <w:vertAlign w:val="superscript"/>
        </w:rPr>
        <w:t>ае</w:t>
      </w:r>
      <w:r w:rsidRPr="00EC124B">
        <w:rPr>
          <w:sz w:val="28"/>
          <w:szCs w:val="28"/>
        </w:rPr>
        <w:t>рдаки, бу тартиб бузилар экан, у</w:t>
      </w:r>
      <w:r w:rsidRPr="00EC124B">
        <w:rPr>
          <w:rStyle w:val="50pt6"/>
          <w:sz w:val="28"/>
          <w:szCs w:val="28"/>
        </w:rPr>
        <w:t xml:space="preserve"> I </w:t>
      </w:r>
      <w:r w:rsidRPr="00EC124B">
        <w:rPr>
          <w:sz w:val="28"/>
          <w:szCs w:val="28"/>
        </w:rPr>
        <w:t>ерда колхоз хўжалиги катта зарар кўради.</w:t>
      </w:r>
      <w:r w:rsidRPr="00EC124B">
        <w:rPr>
          <w:rStyle w:val="50pt6"/>
          <w:sz w:val="28"/>
          <w:szCs w:val="28"/>
        </w:rPr>
        <w:t xml:space="preserve"> (Газ.) ... </w:t>
      </w:r>
      <w:r w:rsidRPr="00EC124B">
        <w:rPr>
          <w:sz w:val="28"/>
          <w:szCs w:val="28"/>
        </w:rPr>
        <w:t>қаердакй кураш бўлмаса, у ерда ўсиш ҳам бўлмайди:</w:t>
      </w:r>
      <w:r w:rsidRPr="00EC124B">
        <w:rPr>
          <w:rStyle w:val="50pt6"/>
          <w:sz w:val="28"/>
          <w:szCs w:val="28"/>
        </w:rPr>
        <w:t xml:space="preserve"> (Жур.)</w:t>
      </w:r>
    </w:p>
    <w:p w:rsidR="00F0420A" w:rsidRPr="00EC124B" w:rsidRDefault="003710B5" w:rsidP="00EC124B">
      <w:pPr>
        <w:pStyle w:val="8"/>
        <w:shd w:val="clear" w:color="auto" w:fill="auto"/>
        <w:tabs>
          <w:tab w:val="right" w:pos="6470"/>
        </w:tabs>
        <w:spacing w:line="240" w:lineRule="auto"/>
        <w:ind w:firstLine="426"/>
        <w:jc w:val="both"/>
        <w:rPr>
          <w:sz w:val="28"/>
          <w:szCs w:val="28"/>
        </w:rPr>
      </w:pPr>
      <w:r w:rsidRPr="00EC124B">
        <w:rPr>
          <w:rStyle w:val="0pt8"/>
          <w:sz w:val="28"/>
          <w:szCs w:val="28"/>
        </w:rPr>
        <w:t xml:space="preserve">б) эргаш гап таркибида </w:t>
      </w:r>
      <w:r w:rsidRPr="00EC124B">
        <w:rPr>
          <w:rStyle w:val="aa"/>
          <w:sz w:val="28"/>
          <w:szCs w:val="28"/>
        </w:rPr>
        <w:t>қаёқдан, қаердан,</w:t>
      </w:r>
      <w:r w:rsidRPr="00EC124B">
        <w:rPr>
          <w:rStyle w:val="0pt8"/>
          <w:sz w:val="28"/>
          <w:szCs w:val="28"/>
        </w:rPr>
        <w:t xml:space="preserve"> бош гапда </w:t>
      </w:r>
      <w:r w:rsidRPr="00EC124B">
        <w:rPr>
          <w:rStyle w:val="aa"/>
          <w:sz w:val="28"/>
          <w:szCs w:val="28"/>
        </w:rPr>
        <w:t>шу</w:t>
      </w:r>
      <w:r w:rsidRPr="00EC124B">
        <w:rPr>
          <w:rStyle w:val="0pt8"/>
          <w:sz w:val="28"/>
          <w:szCs w:val="28"/>
        </w:rPr>
        <w:t xml:space="preserve"> 1 </w:t>
      </w:r>
      <w:r w:rsidRPr="00EC124B">
        <w:rPr>
          <w:rStyle w:val="aa"/>
          <w:sz w:val="28"/>
          <w:szCs w:val="28"/>
        </w:rPr>
        <w:t>ердан, у ердан</w:t>
      </w:r>
      <w:r w:rsidRPr="00EC124B">
        <w:rPr>
          <w:rStyle w:val="0pt8"/>
          <w:sz w:val="28"/>
          <w:szCs w:val="28"/>
        </w:rPr>
        <w:t xml:space="preserve"> сўзлари келиб, бош гапнинг кесимидян анг- : лашилган ҳаракат-ҳолат ва белги-хусусиятнинг вужудга ке- I лиш ёки келмаслик ўрни қаердан бошланишини кўрсатадиг | </w:t>
      </w:r>
      <w:r w:rsidRPr="00EC124B">
        <w:rPr>
          <w:rStyle w:val="aa"/>
          <w:sz w:val="28"/>
          <w:szCs w:val="28"/>
        </w:rPr>
        <w:t>Шамол қаёқдан эсса, ёмғир ҳам шу ёқдан.келади.</w:t>
      </w:r>
      <w:r w:rsidRPr="00EC124B">
        <w:rPr>
          <w:rStyle w:val="0pt8"/>
          <w:sz w:val="28"/>
          <w:szCs w:val="28"/>
        </w:rPr>
        <w:tab/>
        <w:t>I</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в) эргаш гап таркибидаги </w:t>
      </w:r>
      <w:r w:rsidRPr="00EC124B">
        <w:rPr>
          <w:rStyle w:val="aa"/>
          <w:sz w:val="28"/>
          <w:szCs w:val="28"/>
        </w:rPr>
        <w:t>қаёққа, қаерга</w:t>
      </w:r>
      <w:r w:rsidRPr="00EC124B">
        <w:rPr>
          <w:rStyle w:val="0pt8"/>
          <w:sz w:val="28"/>
          <w:szCs w:val="28"/>
        </w:rPr>
        <w:t xml:space="preserve"> ол.мошлари, бош I гапда </w:t>
      </w:r>
      <w:r w:rsidRPr="00EC124B">
        <w:rPr>
          <w:rStyle w:val="aa"/>
          <w:sz w:val="28"/>
          <w:szCs w:val="28"/>
        </w:rPr>
        <w:t>шу ерга, у ерга</w:t>
      </w:r>
      <w:r w:rsidRPr="00EC124B">
        <w:rPr>
          <w:rStyle w:val="0pt8"/>
          <w:sz w:val="28"/>
          <w:szCs w:val="28"/>
        </w:rPr>
        <w:t xml:space="preserve"> сўзлари бўлиб, бош гапнинг кесимидан англашилган ҳаракат-ҳолат, белги, хусусиятнинг йўналиш, ўр- </w:t>
      </w:r>
      <w:r w:rsidRPr="00EC124B">
        <w:rPr>
          <w:rStyle w:val="0pt8"/>
          <w:sz w:val="28"/>
          <w:szCs w:val="28"/>
          <w:vertAlign w:val="superscript"/>
        </w:rPr>
        <w:t>1</w:t>
      </w:r>
      <w:r w:rsidRPr="00EC124B">
        <w:rPr>
          <w:rStyle w:val="0pt8"/>
          <w:sz w:val="28"/>
          <w:szCs w:val="28"/>
        </w:rPr>
        <w:t xml:space="preserve"> нини кўрсатади: </w:t>
      </w:r>
      <w:r w:rsidRPr="00EC124B">
        <w:rPr>
          <w:rStyle w:val="aa"/>
          <w:sz w:val="28"/>
          <w:szCs w:val="28"/>
        </w:rPr>
        <w:t>Болалигимда эшикма-эшик юрар эдимў; 'Қа- ерга борсам, ўша ерга келгинди бўлиб, болаларнинг ўйинига</w:t>
      </w:r>
      <w:r w:rsidRPr="00EC124B">
        <w:rPr>
          <w:rStyle w:val="0pt8"/>
          <w:sz w:val="28"/>
          <w:szCs w:val="28"/>
        </w:rPr>
        <w:t xml:space="preserve"> :| </w:t>
      </w:r>
      <w:r w:rsidRPr="00EC124B">
        <w:rPr>
          <w:rStyle w:val="aa"/>
          <w:sz w:val="28"/>
          <w:szCs w:val="28"/>
        </w:rPr>
        <w:t>қўшила олмас эдим.</w:t>
      </w:r>
      <w:r w:rsidRPr="00EC124B">
        <w:rPr>
          <w:rStyle w:val="0pt8"/>
          <w:sz w:val="28"/>
          <w:szCs w:val="28"/>
        </w:rPr>
        <w:t xml:space="preserve"> (А. Қ.)</w:t>
      </w:r>
    </w:p>
    <w:p w:rsidR="00F0420A" w:rsidRPr="00EC124B" w:rsidRDefault="003710B5" w:rsidP="00EC124B">
      <w:pPr>
        <w:pStyle w:val="8"/>
        <w:shd w:val="clear" w:color="auto" w:fill="auto"/>
        <w:tabs>
          <w:tab w:val="left" w:pos="5775"/>
        </w:tabs>
        <w:spacing w:line="240" w:lineRule="auto"/>
        <w:ind w:firstLine="426"/>
        <w:jc w:val="both"/>
        <w:rPr>
          <w:sz w:val="28"/>
          <w:szCs w:val="28"/>
        </w:rPr>
      </w:pPr>
      <w:r w:rsidRPr="00EC124B">
        <w:rPr>
          <w:rStyle w:val="0pt8"/>
          <w:sz w:val="28"/>
          <w:szCs w:val="28"/>
        </w:rPr>
        <w:t xml:space="preserve">Бош гап таркибидаги мазмуни изоҳланаётган равиш яши- :: риниши ҳам мумкин, бу ҳолда яширинган равиш контекстдан аниқ англашилиб турган ўринларда рўй беради ва нутқий </w:t>
      </w:r>
      <w:r w:rsidRPr="00EC124B">
        <w:rPr>
          <w:rStyle w:val="0pt8"/>
          <w:sz w:val="28"/>
          <w:szCs w:val="28"/>
          <w:vertAlign w:val="subscript"/>
        </w:rPr>
        <w:t>л</w:t>
      </w:r>
      <w:r w:rsidRPr="00EC124B">
        <w:rPr>
          <w:rStyle w:val="0pt8"/>
          <w:sz w:val="28"/>
          <w:szCs w:val="28"/>
        </w:rPr>
        <w:t>| ихчамлик, стилистик равонлик учун хизмат қилади:</w:t>
      </w:r>
      <w:r w:rsidRPr="00EC124B">
        <w:rPr>
          <w:rStyle w:val="0pt8"/>
          <w:sz w:val="28"/>
          <w:szCs w:val="28"/>
        </w:rPr>
        <w:tab/>
      </w:r>
      <w:r w:rsidRPr="00EC124B">
        <w:rPr>
          <w:rStyle w:val="aa"/>
          <w:sz w:val="28"/>
          <w:szCs w:val="28"/>
        </w:rPr>
        <w:t>Мен</w:t>
      </w:r>
      <w:r w:rsidRPr="00EC124B">
        <w:rPr>
          <w:rStyle w:val="0pt8"/>
          <w:sz w:val="28"/>
          <w:szCs w:val="28"/>
        </w:rPr>
        <w:t xml:space="preserve"> 1</w:t>
      </w:r>
    </w:p>
    <w:p w:rsidR="00F0420A" w:rsidRPr="00EC124B" w:rsidRDefault="003710B5" w:rsidP="00EC124B">
      <w:pPr>
        <w:pStyle w:val="52"/>
        <w:shd w:val="clear" w:color="auto" w:fill="auto"/>
        <w:tabs>
          <w:tab w:val="right" w:pos="3754"/>
          <w:tab w:val="right" w:pos="6246"/>
          <w:tab w:val="right" w:pos="6470"/>
        </w:tabs>
        <w:spacing w:line="240" w:lineRule="auto"/>
        <w:ind w:firstLine="426"/>
        <w:jc w:val="both"/>
        <w:rPr>
          <w:sz w:val="28"/>
          <w:szCs w:val="28"/>
        </w:rPr>
      </w:pPr>
      <w:r w:rsidRPr="00EC124B">
        <w:rPr>
          <w:sz w:val="28"/>
          <w:szCs w:val="28"/>
        </w:rPr>
        <w:t>қаерга борсам, мен сенга ҳамроҳ бўлурмен.</w:t>
      </w:r>
      <w:r w:rsidRPr="00EC124B">
        <w:rPr>
          <w:rStyle w:val="50pt6"/>
          <w:sz w:val="28"/>
          <w:szCs w:val="28"/>
        </w:rPr>
        <w:t xml:space="preserve"> (О.) </w:t>
      </w:r>
      <w:r w:rsidRPr="00EC124B">
        <w:rPr>
          <w:sz w:val="28"/>
          <w:szCs w:val="28"/>
        </w:rPr>
        <w:t>К</w:t>
      </w:r>
      <w:r w:rsidRPr="00EC124B">
        <w:rPr>
          <w:sz w:val="28"/>
          <w:szCs w:val="28"/>
          <w:vertAlign w:val="superscript"/>
        </w:rPr>
        <w:t>ае</w:t>
      </w:r>
      <w:r w:rsidRPr="00EC124B">
        <w:rPr>
          <w:sz w:val="28"/>
          <w:szCs w:val="28"/>
        </w:rPr>
        <w:t>рда ра- золат ҳукмрон бўлса, Таъмагар қўшнининг келур омади.</w:t>
      </w:r>
      <w:r w:rsidRPr="00EC124B">
        <w:rPr>
          <w:rStyle w:val="50pt6"/>
          <w:sz w:val="28"/>
          <w:szCs w:val="28"/>
        </w:rPr>
        <w:t xml:space="preserve"> I (Ғ. Ғ.)</w:t>
      </w:r>
      <w:r w:rsidRPr="00EC124B">
        <w:rPr>
          <w:rStyle w:val="50pt6"/>
          <w:sz w:val="28"/>
          <w:szCs w:val="28"/>
        </w:rPr>
        <w:tab/>
        <w:t>,</w:t>
      </w:r>
      <w:r w:rsidRPr="00EC124B">
        <w:rPr>
          <w:rStyle w:val="50pt6"/>
          <w:sz w:val="28"/>
          <w:szCs w:val="28"/>
        </w:rPr>
        <w:tab/>
      </w:r>
      <w:r w:rsidRPr="00EC124B">
        <w:rPr>
          <w:rStyle w:val="50pt6"/>
          <w:sz w:val="28"/>
          <w:szCs w:val="28"/>
          <w:vertAlign w:val="superscript"/>
        </w:rPr>
        <w:t>1</w:t>
      </w:r>
      <w:r w:rsidRPr="00EC124B">
        <w:rPr>
          <w:rStyle w:val="50pt6"/>
          <w:sz w:val="28"/>
          <w:szCs w:val="28"/>
        </w:rPr>
        <w:tab/>
        <w:t>I</w:t>
      </w:r>
    </w:p>
    <w:p w:rsidR="00F0420A" w:rsidRPr="00EC124B" w:rsidRDefault="003710B5" w:rsidP="00EC124B">
      <w:pPr>
        <w:pStyle w:val="8"/>
        <w:numPr>
          <w:ilvl w:val="0"/>
          <w:numId w:val="177"/>
        </w:numPr>
        <w:shd w:val="clear" w:color="auto" w:fill="auto"/>
        <w:spacing w:line="240" w:lineRule="auto"/>
        <w:ind w:firstLine="426"/>
        <w:jc w:val="both"/>
        <w:rPr>
          <w:sz w:val="28"/>
          <w:szCs w:val="28"/>
        </w:rPr>
      </w:pPr>
      <w:r w:rsidRPr="00EC124B">
        <w:rPr>
          <w:rStyle w:val="0pt8"/>
          <w:sz w:val="28"/>
          <w:szCs w:val="28"/>
        </w:rPr>
        <w:lastRenderedPageBreak/>
        <w:t xml:space="preserve"> Маълум п а й т билан боғлйқ бўлган ҳаракат-ҳолат, 1 хусусиятларнинг рўй бериши. Бу ҳолатда эргаш гап тарки- </w:t>
      </w:r>
      <w:r w:rsidRPr="00EC124B">
        <w:rPr>
          <w:rStyle w:val="aa"/>
          <w:sz w:val="28"/>
          <w:szCs w:val="28"/>
        </w:rPr>
        <w:t xml:space="preserve">М </w:t>
      </w:r>
      <w:r w:rsidRPr="00EC124B">
        <w:rPr>
          <w:rStyle w:val="0pt8"/>
          <w:sz w:val="28"/>
          <w:szCs w:val="28"/>
        </w:rPr>
        <w:t xml:space="preserve">бидаги </w:t>
      </w:r>
      <w:r w:rsidRPr="00EC124B">
        <w:rPr>
          <w:rStyle w:val="aa"/>
          <w:sz w:val="28"/>
          <w:szCs w:val="28"/>
        </w:rPr>
        <w:t>қачон, қачонки</w:t>
      </w:r>
      <w:r w:rsidRPr="00EC124B">
        <w:rPr>
          <w:rStyle w:val="0pt8"/>
          <w:sz w:val="28"/>
          <w:szCs w:val="28"/>
        </w:rPr>
        <w:t xml:space="preserve"> олмошлари, бош гап таркибидд ўшан- | </w:t>
      </w:r>
      <w:r w:rsidRPr="00EC124B">
        <w:rPr>
          <w:rStyle w:val="aa"/>
          <w:sz w:val="28"/>
          <w:szCs w:val="28"/>
        </w:rPr>
        <w:t>да, шунда, ўша пайт</w:t>
      </w:r>
      <w:r w:rsidRPr="00EC124B">
        <w:rPr>
          <w:rStyle w:val="0pt8"/>
          <w:sz w:val="28"/>
          <w:szCs w:val="28"/>
        </w:rPr>
        <w:t xml:space="preserve"> кабн коррелятив сўзлар иштирок қи-1'^: лади: </w:t>
      </w:r>
      <w:r w:rsidRPr="00EC124B">
        <w:rPr>
          <w:rStyle w:val="aa"/>
          <w:sz w:val="28"/>
          <w:szCs w:val="28"/>
        </w:rPr>
        <w:t>Магазин қачон очилган бўлса, ўшандан бошлаб у ер- дан хотин-халаж узилмайди.</w:t>
      </w:r>
      <w:r w:rsidRPr="00EC124B">
        <w:rPr>
          <w:rStyle w:val="0pt8"/>
          <w:sz w:val="28"/>
          <w:szCs w:val="28"/>
        </w:rPr>
        <w:t xml:space="preserve"> (Ас. М.) </w:t>
      </w:r>
      <w:r w:rsidRPr="00EC124B">
        <w:rPr>
          <w:rStyle w:val="aa"/>
          <w:sz w:val="28"/>
          <w:szCs w:val="28"/>
        </w:rPr>
        <w:t>Қачон керак бўлсам, айт, югуриб келаман.</w:t>
      </w:r>
      <w:r w:rsidRPr="00EC124B">
        <w:rPr>
          <w:rStyle w:val="0pt8"/>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Бош ва эргаш гап таркибидаги богловчи лексик воситалар пайт ҳоли вазифасини ўтайди.</w:t>
      </w:r>
    </w:p>
    <w:p w:rsidR="00F0420A" w:rsidRPr="00EC124B" w:rsidRDefault="003710B5" w:rsidP="00EC124B">
      <w:pPr>
        <w:pStyle w:val="8"/>
        <w:numPr>
          <w:ilvl w:val="0"/>
          <w:numId w:val="177"/>
        </w:numPr>
        <w:shd w:val="clear" w:color="auto" w:fill="auto"/>
        <w:spacing w:line="240" w:lineRule="auto"/>
        <w:ind w:firstLine="426"/>
        <w:jc w:val="both"/>
        <w:rPr>
          <w:sz w:val="28"/>
          <w:szCs w:val="28"/>
        </w:rPr>
      </w:pPr>
      <w:r w:rsidRPr="00EC124B">
        <w:rPr>
          <w:rStyle w:val="0pt8"/>
          <w:sz w:val="28"/>
          <w:szCs w:val="28"/>
        </w:rPr>
        <w:t xml:space="preserve"> Маълум </w:t>
      </w:r>
      <w:r w:rsidRPr="00EC124B">
        <w:rPr>
          <w:rStyle w:val="2pt3"/>
          <w:sz w:val="28"/>
          <w:szCs w:val="28"/>
        </w:rPr>
        <w:t>ҳолат</w:t>
      </w:r>
      <w:r w:rsidRPr="00EC124B">
        <w:rPr>
          <w:rStyle w:val="0pt8"/>
          <w:sz w:val="28"/>
          <w:szCs w:val="28"/>
        </w:rPr>
        <w:t xml:space="preserve"> билан боғлиқ бўлган ҳаракат, ҳолат» .'&lt; белги-хусусиятнинг рўй бериши. Бунда эргаш гап таркибида, X </w:t>
      </w:r>
      <w:r w:rsidRPr="00EC124B">
        <w:rPr>
          <w:rStyle w:val="aa"/>
          <w:sz w:val="28"/>
          <w:szCs w:val="28"/>
        </w:rPr>
        <w:t>шундай</w:t>
      </w:r>
      <w:r w:rsidRPr="00EC124B">
        <w:rPr>
          <w:rStyle w:val="0pt8"/>
          <w:sz w:val="28"/>
          <w:szCs w:val="28"/>
        </w:rPr>
        <w:t xml:space="preserve"> нисбий олмоши, бош гап таркибида </w:t>
      </w:r>
      <w:r w:rsidRPr="00EC124B">
        <w:rPr>
          <w:rStyle w:val="aa"/>
          <w:sz w:val="28"/>
          <w:szCs w:val="28"/>
        </w:rPr>
        <w:t xml:space="preserve">бундай, шцндай </w:t>
      </w:r>
      <w:r w:rsidRPr="00EC124B">
        <w:rPr>
          <w:rStyle w:val="0pt8"/>
          <w:sz w:val="28"/>
          <w:szCs w:val="28"/>
        </w:rPr>
        <w:t xml:space="preserve">коррелятив сўзлари қўлланади. Қўшма гапни вужудгй келти- рувчи бу воситалар ҳол функдиясида келади: </w:t>
      </w:r>
      <w:r w:rsidRPr="00EC124B">
        <w:rPr>
          <w:rStyle w:val="aa"/>
          <w:sz w:val="28"/>
          <w:szCs w:val="28"/>
        </w:rPr>
        <w:t>Она тйли. бо- лага... табиатни шундай тушунтирадики, уни ҳеч бир табиат- шунос унга шундай тушунтириб бера олмайди:</w:t>
      </w:r>
      <w:r w:rsidRPr="00EC124B">
        <w:rPr>
          <w:rStyle w:val="0pt8"/>
          <w:sz w:val="28"/>
          <w:szCs w:val="28"/>
        </w:rPr>
        <w:t xml:space="preserve"> (Ушинский).</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Бу хил эргаш гапли қўшма гапларда қиёслаш, ;огишти-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риш мазмуни англашилганда, эргаш гап биринчи ўринда бў- либ, унинг таркибида </w:t>
      </w:r>
      <w:r w:rsidRPr="00EC124B">
        <w:rPr>
          <w:sz w:val="28"/>
          <w:szCs w:val="28"/>
        </w:rPr>
        <w:t>қандай, шундай</w:t>
      </w:r>
      <w:r w:rsidRPr="00EC124B">
        <w:rPr>
          <w:rStyle w:val="50pt6"/>
          <w:sz w:val="28"/>
          <w:szCs w:val="28"/>
        </w:rPr>
        <w:t xml:space="preserve"> каби нисбий олмошлар, бош гап таркибида эса </w:t>
      </w:r>
      <w:r w:rsidRPr="00EC124B">
        <w:rPr>
          <w:sz w:val="28"/>
          <w:szCs w:val="28"/>
        </w:rPr>
        <w:t>шундай, бундай</w:t>
      </w:r>
      <w:r w:rsidRPr="00EC124B">
        <w:rPr>
          <w:rStyle w:val="50pt6"/>
          <w:sz w:val="28"/>
          <w:szCs w:val="28"/>
        </w:rPr>
        <w:t xml:space="preserve"> олмошлари қўлла- нади: </w:t>
      </w:r>
      <w:r w:rsidRPr="00EC124B">
        <w:rPr>
          <w:sz w:val="28"/>
          <w:szCs w:val="28"/>
        </w:rPr>
        <w:t xml:space="preserve">Мени, ака-укаларимни қандай тарбия қилган бўлсангиз, буни ҳам шундай тарбия қилиб ўстирасиз, бошқа гап йўқ. </w:t>
      </w:r>
      <w:r w:rsidRPr="00EC124B">
        <w:rPr>
          <w:rStyle w:val="50pt6"/>
          <w:sz w:val="28"/>
          <w:szCs w:val="28"/>
        </w:rPr>
        <w:t xml:space="preserve">(Ғ. Ғ) </w:t>
      </w:r>
      <w:r w:rsidRPr="00EC124B">
        <w:rPr>
          <w:sz w:val="28"/>
          <w:szCs w:val="28"/>
        </w:rPr>
        <w:t xml:space="preserve">Бир кўп одамлар дуонинг, туморнинг кучига қандай ишонса, у ҳам тиғнинг сиҳрли кучига шундай ишонар эди. </w:t>
      </w:r>
      <w:r w:rsidRPr="00EC124B">
        <w:rPr>
          <w:rStyle w:val="5Candara85pt0pt"/>
          <w:rFonts w:ascii="Times New Roman" w:hAnsi="Times New Roman" w:cs="Times New Roman"/>
          <w:sz w:val="28"/>
          <w:szCs w:val="28"/>
        </w:rPr>
        <w:t>(</w:t>
      </w:r>
      <w:r w:rsidRPr="00EC124B">
        <w:rPr>
          <w:rStyle w:val="5BookmanOldStyle115pt"/>
          <w:rFonts w:ascii="Times New Roman" w:hAnsi="Times New Roman" w:cs="Times New Roman"/>
          <w:sz w:val="28"/>
          <w:szCs w:val="28"/>
        </w:rPr>
        <w:t>0</w:t>
      </w:r>
      <w:r w:rsidRPr="00EC124B">
        <w:rPr>
          <w:rStyle w:val="5Candara85pt0pt"/>
          <w:rFonts w:ascii="Times New Roman" w:hAnsi="Times New Roman" w:cs="Times New Roman"/>
          <w:sz w:val="28"/>
          <w:szCs w:val="28"/>
        </w:rPr>
        <w:t>.)</w:t>
      </w:r>
    </w:p>
    <w:p w:rsidR="00F0420A" w:rsidRPr="00EC124B" w:rsidRDefault="003710B5" w:rsidP="00EC124B">
      <w:pPr>
        <w:pStyle w:val="8"/>
        <w:numPr>
          <w:ilvl w:val="0"/>
          <w:numId w:val="177"/>
        </w:numPr>
        <w:shd w:val="clear" w:color="auto" w:fill="auto"/>
        <w:tabs>
          <w:tab w:val="left" w:pos="930"/>
        </w:tabs>
        <w:spacing w:line="240" w:lineRule="auto"/>
        <w:ind w:firstLine="426"/>
        <w:jc w:val="both"/>
        <w:rPr>
          <w:sz w:val="28"/>
          <w:szCs w:val="28"/>
        </w:rPr>
      </w:pPr>
      <w:r w:rsidRPr="00EC124B">
        <w:rPr>
          <w:rStyle w:val="0pt8"/>
          <w:sz w:val="28"/>
          <w:szCs w:val="28"/>
        </w:rPr>
        <w:t xml:space="preserve">Маълум ҳаракат ски ҳолатнииг бажарилиши </w:t>
      </w:r>
      <w:r w:rsidRPr="00EC124B">
        <w:rPr>
          <w:rStyle w:val="2pt"/>
          <w:sz w:val="28"/>
          <w:szCs w:val="28"/>
        </w:rPr>
        <w:t>миқ- д о р-д аражаси</w:t>
      </w:r>
      <w:r w:rsidRPr="00EC124B">
        <w:rPr>
          <w:rStyle w:val="0pt8"/>
          <w:sz w:val="28"/>
          <w:szCs w:val="28"/>
        </w:rPr>
        <w:t xml:space="preserve"> билан боғлиқ бўлган ҳаракат, ҳолат, белги- ҳусусиятнинг рўй бериши.</w:t>
      </w:r>
    </w:p>
    <w:p w:rsidR="00F0420A" w:rsidRPr="00EC124B" w:rsidRDefault="003710B5" w:rsidP="00EC124B">
      <w:pPr>
        <w:pStyle w:val="8"/>
        <w:shd w:val="clear" w:color="auto" w:fill="auto"/>
        <w:tabs>
          <w:tab w:val="right" w:pos="6072"/>
          <w:tab w:val="right" w:pos="6188"/>
          <w:tab w:val="right" w:pos="6302"/>
        </w:tabs>
        <w:spacing w:line="240" w:lineRule="auto"/>
        <w:ind w:firstLine="426"/>
        <w:jc w:val="both"/>
        <w:rPr>
          <w:sz w:val="28"/>
          <w:szCs w:val="28"/>
        </w:rPr>
      </w:pPr>
      <w:r w:rsidRPr="00EC124B">
        <w:rPr>
          <w:rStyle w:val="0pt8"/>
          <w:sz w:val="28"/>
          <w:szCs w:val="28"/>
        </w:rPr>
        <w:t>' Бу хил эргаш гапда ва унинг бош гапида ифодаланган миқдор-даража ;бир хил бўлиб, у баробар даражада ортади ёки камаяди — бу ҳол кесимларнинг мазмунидан англаши- ; либ туради. ,</w:t>
      </w:r>
      <w:r w:rsidRPr="00EC124B">
        <w:rPr>
          <w:rStyle w:val="0pt8"/>
          <w:sz w:val="28"/>
          <w:szCs w:val="28"/>
        </w:rPr>
        <w:tab/>
        <w:t>&lt;</w:t>
      </w:r>
      <w:r w:rsidRPr="00EC124B">
        <w:rPr>
          <w:rStyle w:val="0pt8"/>
          <w:sz w:val="28"/>
          <w:szCs w:val="28"/>
        </w:rPr>
        <w:tab/>
        <w:t>.</w:t>
      </w:r>
      <w:r w:rsidRPr="00EC124B">
        <w:rPr>
          <w:rStyle w:val="0pt8"/>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Миқдор-даража ифодаловчи эргаш гап бош гапга ана- ■литик-синтетик йўл билан боғланади. Бунда эргаш гапнинг қесими шарт феълидан бўлиб, тарқибида </w:t>
      </w:r>
      <w:r w:rsidRPr="00EC124B">
        <w:rPr>
          <w:rStyle w:val="aa"/>
          <w:sz w:val="28"/>
          <w:szCs w:val="28"/>
        </w:rPr>
        <w:t>қанча, қанчаки, қанчалик, нақадар</w:t>
      </w:r>
      <w:r w:rsidRPr="00EC124B">
        <w:rPr>
          <w:rStyle w:val="0pt8"/>
          <w:sz w:val="28"/>
          <w:szCs w:val="28"/>
        </w:rPr>
        <w:t xml:space="preserve"> нисбий олмошлари, бош гапда эса. унга Мувофиқ равишда </w:t>
      </w:r>
      <w:r w:rsidRPr="00EC124B">
        <w:rPr>
          <w:rStyle w:val="aa"/>
          <w:sz w:val="28"/>
          <w:szCs w:val="28"/>
        </w:rPr>
        <w:t>шунча, шунчалик, шу қадар</w:t>
      </w:r>
      <w:r w:rsidRPr="00EC124B">
        <w:rPr>
          <w:rStyle w:val="0pt8"/>
          <w:sz w:val="28"/>
          <w:szCs w:val="28"/>
        </w:rPr>
        <w:t xml:space="preserve"> олмошлари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Миқдор-даража ифодаловчи эргаш гапли қўшма гаплар қуйидаги икки мазмун группасига бўлинади:</w:t>
      </w:r>
    </w:p>
    <w:p w:rsidR="00F0420A" w:rsidRPr="00EC124B" w:rsidRDefault="003710B5" w:rsidP="00EC124B">
      <w:pPr>
        <w:pStyle w:val="8"/>
        <w:numPr>
          <w:ilvl w:val="0"/>
          <w:numId w:val="178"/>
        </w:numPr>
        <w:shd w:val="clear" w:color="auto" w:fill="auto"/>
        <w:spacing w:line="240" w:lineRule="auto"/>
        <w:ind w:firstLine="426"/>
        <w:jc w:val="both"/>
        <w:rPr>
          <w:sz w:val="28"/>
          <w:szCs w:val="28"/>
        </w:rPr>
      </w:pPr>
      <w:r w:rsidRPr="00EC124B">
        <w:rPr>
          <w:rStyle w:val="0pt8"/>
          <w:sz w:val="28"/>
          <w:szCs w:val="28"/>
        </w:rPr>
        <w:t xml:space="preserve"> Маълум ҳаракат-ҳолат, белги-хусусиятнинг миқдори.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Бу хил мазмун ифюдаланганда, эргавд, гап таркибида </w:t>
      </w:r>
      <w:r w:rsidRPr="00EC124B">
        <w:rPr>
          <w:rStyle w:val="aa"/>
          <w:sz w:val="28"/>
          <w:szCs w:val="28"/>
        </w:rPr>
        <w:t>қан-</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ча, қанчаки</w:t>
      </w:r>
      <w:r w:rsidRPr="00EC124B">
        <w:rPr>
          <w:rStyle w:val="50pt6"/>
          <w:sz w:val="28"/>
          <w:szCs w:val="28"/>
        </w:rPr>
        <w:t xml:space="preserve"> олмоши, бош гап таркибида </w:t>
      </w:r>
      <w:r w:rsidRPr="00EC124B">
        <w:rPr>
          <w:sz w:val="28"/>
          <w:szCs w:val="28"/>
        </w:rPr>
        <w:t>шунча</w:t>
      </w:r>
      <w:r w:rsidRPr="00EC124B">
        <w:rPr>
          <w:rStyle w:val="50pt6"/>
          <w:sz w:val="28"/>
          <w:szCs w:val="28"/>
        </w:rPr>
        <w:t xml:space="preserve"> олмоши бў- лади: </w:t>
      </w:r>
      <w:r w:rsidRPr="00EC124B">
        <w:rPr>
          <w:sz w:val="28"/>
          <w:szCs w:val="28"/>
        </w:rPr>
        <w:t>...ер қанча кўп олинса, шунча арзон ва узоқ муҳлатга берилади...</w:t>
      </w:r>
      <w:r w:rsidRPr="00EC124B">
        <w:rPr>
          <w:rStyle w:val="50pt6"/>
          <w:sz w:val="28"/>
          <w:szCs w:val="28"/>
        </w:rPr>
        <w:t xml:space="preserve"> (А. Қҳ.) </w:t>
      </w:r>
      <w:r w:rsidRPr="00EC124B">
        <w:rPr>
          <w:sz w:val="28"/>
          <w:szCs w:val="28"/>
        </w:rPr>
        <w:t>Турмуш қанча завқли бўлса, йиллар шунча тез ўтгандай туюлади.</w:t>
      </w:r>
      <w:r w:rsidRPr="00EC124B">
        <w:rPr>
          <w:rStyle w:val="50pt6"/>
          <w:sz w:val="28"/>
          <w:szCs w:val="28"/>
        </w:rPr>
        <w:t xml:space="preserve"> (У.)</w:t>
      </w:r>
      <w:r w:rsidRPr="00EC124B">
        <w:rPr>
          <w:sz w:val="28"/>
          <w:szCs w:val="28"/>
        </w:rPr>
        <w:t>Маяковский ижоди қанча кўп ўрганилса, ўзбек совет поэзияси шунча кўп мустаҳкамла нади.</w:t>
      </w:r>
      <w:r w:rsidRPr="00EC124B">
        <w:rPr>
          <w:rStyle w:val="50pt6"/>
          <w:sz w:val="28"/>
          <w:szCs w:val="28"/>
        </w:rPr>
        <w:t xml:space="preserve"> (Жур.)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 Бош гап таркибидаги нисбий олмош яшириниши ҳам мум- кин: </w:t>
      </w:r>
      <w:r w:rsidRPr="00EC124B">
        <w:rPr>
          <w:sz w:val="28"/>
          <w:szCs w:val="28"/>
        </w:rPr>
        <w:t xml:space="preserve">Қиладирган ишингиз, мақсадингиз қанчаки улуғвор бўлса, ғайратингиз қайнай </w:t>
      </w:r>
      <w:r w:rsidRPr="00EC124B">
        <w:rPr>
          <w:sz w:val="28"/>
          <w:szCs w:val="28"/>
        </w:rPr>
        <w:lastRenderedPageBreak/>
        <w:t>беради.</w:t>
      </w:r>
      <w:r w:rsidRPr="00EC124B">
        <w:rPr>
          <w:rStyle w:val="50pt6"/>
          <w:sz w:val="28"/>
          <w:szCs w:val="28"/>
        </w:rPr>
        <w:t xml:space="preserve"> (Р. Файз.)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Бу типдаги қўшма гапларда сабаб оттенкаси ҳам бўлади: эргаш гап сабабни, бош гап ундан келиб чиқадиган натижани ифодалайди: </w:t>
      </w:r>
      <w:r w:rsidRPr="00EC124B">
        <w:rPr>
          <w:rStyle w:val="aa"/>
          <w:sz w:val="28"/>
          <w:szCs w:val="28"/>
        </w:rPr>
        <w:t>Мен қанча хафалашсам, у шунча хурсанд бўла• ди. Кўкрагида туккан нияти менга маълум, Йўлчибой.</w:t>
      </w:r>
      <w:r w:rsidRPr="00EC124B">
        <w:rPr>
          <w:rStyle w:val="0pt8"/>
          <w:sz w:val="28"/>
          <w:szCs w:val="28"/>
        </w:rPr>
        <w:t xml:space="preserve"> (0.)</w:t>
      </w:r>
    </w:p>
    <w:p w:rsidR="00F0420A" w:rsidRPr="00EC124B" w:rsidRDefault="003710B5" w:rsidP="00EC124B">
      <w:pPr>
        <w:pStyle w:val="8"/>
        <w:numPr>
          <w:ilvl w:val="0"/>
          <w:numId w:val="178"/>
        </w:numPr>
        <w:shd w:val="clear" w:color="auto" w:fill="auto"/>
        <w:tabs>
          <w:tab w:val="right" w:pos="3892"/>
        </w:tabs>
        <w:spacing w:line="240" w:lineRule="auto"/>
        <w:ind w:firstLine="426"/>
        <w:jc w:val="both"/>
        <w:rPr>
          <w:sz w:val="28"/>
          <w:szCs w:val="28"/>
        </w:rPr>
      </w:pPr>
      <w:r w:rsidRPr="00EC124B">
        <w:rPr>
          <w:rStyle w:val="0pt8"/>
          <w:sz w:val="28"/>
          <w:szCs w:val="28"/>
        </w:rPr>
        <w:t xml:space="preserve"> Қўшма гапда маъдум бир ҳаракат-ҳолат, белги-хусу- сиятнинг даражаси ифодаланади. Бу ҳолда эргаш гап шарт феъли формасида бўлиб, таркибида </w:t>
      </w:r>
      <w:r w:rsidRPr="00EC124B">
        <w:rPr>
          <w:rStyle w:val="aa"/>
          <w:sz w:val="28"/>
          <w:szCs w:val="28"/>
        </w:rPr>
        <w:t>нақадар</w:t>
      </w:r>
      <w:r w:rsidRPr="00EC124B">
        <w:rPr>
          <w:rStyle w:val="0pt8"/>
          <w:sz w:val="28"/>
          <w:szCs w:val="28"/>
        </w:rPr>
        <w:t xml:space="preserve"> олмоши, бош гапда эса </w:t>
      </w:r>
      <w:r w:rsidRPr="00EC124B">
        <w:rPr>
          <w:rStyle w:val="aa"/>
          <w:sz w:val="28"/>
          <w:szCs w:val="28"/>
        </w:rPr>
        <w:t>шу қадар, шунча</w:t>
      </w:r>
      <w:r w:rsidRPr="00EC124B">
        <w:rPr>
          <w:rStyle w:val="0pt8"/>
          <w:sz w:val="28"/>
          <w:szCs w:val="28"/>
        </w:rPr>
        <w:t xml:space="preserve"> олмошлари қўлланади. </w:t>
      </w:r>
      <w:r w:rsidRPr="00EC124B">
        <w:rPr>
          <w:rStyle w:val="aa"/>
          <w:sz w:val="28"/>
          <w:szCs w:val="28"/>
        </w:rPr>
        <w:t>Бу кун- ларда Сидиқжон нақадар- хурсанд бўлса, Канизак шу қадар хафа...</w:t>
      </w:r>
      <w:r w:rsidRPr="00EC124B">
        <w:rPr>
          <w:rStyle w:val="0pt8"/>
          <w:sz w:val="28"/>
          <w:szCs w:val="28"/>
        </w:rPr>
        <w:t xml:space="preserve"> (А. Қҳ.)</w:t>
      </w:r>
      <w:r w:rsidRPr="00EC124B">
        <w:rPr>
          <w:rStyle w:val="0pt8"/>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Бош гап таркибидаги нисбий олмош қўллапмаслигл мум- кин: </w:t>
      </w:r>
      <w:r w:rsidRPr="00EC124B">
        <w:rPr>
          <w:sz w:val="28"/>
          <w:szCs w:val="28"/>
        </w:rPr>
        <w:t>Баҳор кундузлари нақадар чиройлй бўлеа, кечалари ундан ҳам чиройлироқ бўлишга интилади.</w:t>
      </w:r>
      <w:r w:rsidRPr="00EC124B">
        <w:rPr>
          <w:rStyle w:val="50pt6"/>
          <w:sz w:val="28"/>
          <w:szCs w:val="28"/>
        </w:rPr>
        <w:t xml:space="preserve"> (Ҳ. Шамс).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Баъзи миқдор-даража эргаш гапларнинг кесими шарт феъли формасида бўлиб, эргаш гап таркибида </w:t>
      </w:r>
      <w:r w:rsidRPr="00EC124B">
        <w:rPr>
          <w:rStyle w:val="aa"/>
          <w:sz w:val="28"/>
          <w:szCs w:val="28"/>
        </w:rPr>
        <w:t>қанчалик,</w:t>
      </w:r>
      <w:r w:rsidRPr="00EC124B">
        <w:rPr>
          <w:rStyle w:val="0pt8"/>
          <w:sz w:val="28"/>
          <w:szCs w:val="28"/>
        </w:rPr>
        <w:t xml:space="preserve"> бош тап таркибида </w:t>
      </w:r>
      <w:r w:rsidRPr="00EC124B">
        <w:rPr>
          <w:rStyle w:val="aa"/>
          <w:sz w:val="28"/>
          <w:szCs w:val="28"/>
        </w:rPr>
        <w:t>игунчалик</w:t>
      </w:r>
      <w:r w:rsidRPr="00EC124B">
        <w:rPr>
          <w:rStyle w:val="0pt8"/>
          <w:sz w:val="28"/>
          <w:szCs w:val="28"/>
        </w:rPr>
        <w:t xml:space="preserve"> олмошлари бўлади. Бу хил қўшма гаиларда ҳа^м миқдор, ҳам даража мазмунлари ифодаланади: </w:t>
      </w:r>
      <w:r w:rsidRPr="00EC124B">
        <w:rPr>
          <w:rStyle w:val="aa"/>
          <w:sz w:val="28"/>
          <w:szCs w:val="28"/>
        </w:rPr>
        <w:t>Бола қанчалик катта бўлса, қизомиқ унга шунчалик енгил чиқади ва хатарсиз ўтади.</w:t>
      </w:r>
      <w:r w:rsidRPr="00EC124B">
        <w:rPr>
          <w:rStyle w:val="0pt8"/>
          <w:sz w:val="28"/>
          <w:szCs w:val="28"/>
        </w:rPr>
        <w:t xml:space="preserve"> (Жур.) </w:t>
      </w:r>
      <w:r w:rsidRPr="00EC124B">
        <w:rPr>
          <w:rStyle w:val="aa"/>
          <w:sz w:val="28"/>
          <w:szCs w:val="28"/>
        </w:rPr>
        <w:t>Ёзувчи озодлик курашига қанчалик яқин турган бўлса, ҳаётни шунчалик ҳаққоний ва чуқур акс эттиради.</w:t>
      </w:r>
      <w:r w:rsidRPr="00EC124B">
        <w:rPr>
          <w:rStyle w:val="0pt8"/>
          <w:sz w:val="28"/>
          <w:szCs w:val="28"/>
        </w:rPr>
        <w:t xml:space="preserve"> (Жур.)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Бу хил қўшма гапларнинг бош гапи таркибидаги олмош бошқа сўз орқали ифодаланиши мумкин: </w:t>
      </w:r>
      <w:r w:rsidRPr="00EC124B">
        <w:rPr>
          <w:rStyle w:val="aa"/>
          <w:sz w:val="28"/>
          <w:szCs w:val="28"/>
        </w:rPr>
        <w:t>Холназарнинг хаёли қанчалик юқори парвоз қилса, Хўжам ҳам ш у н г а қараб қа- нот қоқар эди.</w:t>
      </w:r>
      <w:r w:rsidRPr="00EC124B">
        <w:rPr>
          <w:rStyle w:val="0pt8"/>
          <w:sz w:val="28"/>
          <w:szCs w:val="28"/>
        </w:rPr>
        <w:t xml:space="preserve"> (Керб.)</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Юҳоридаги миоолларда боғловчи лексик элементлар феъл кесимга боғланиб, ҳол вазифасида келади</w:t>
      </w:r>
      <w:r w:rsidRPr="00EC124B">
        <w:rPr>
          <w:rStyle w:val="0pt8"/>
          <w:sz w:val="28"/>
          <w:szCs w:val="28"/>
          <w:vertAlign w:val="superscript"/>
        </w:rPr>
        <w:t>;</w:t>
      </w:r>
      <w:r w:rsidRPr="00EC124B">
        <w:rPr>
          <w:rStyle w:val="0pt8"/>
          <w:sz w:val="28"/>
          <w:szCs w:val="28"/>
        </w:rPr>
        <w:t xml:space="preserve"> ёки кесим вазифа- сини ўтайди. Баъзан бу хил сўзлар отларга боғланиб аниқ- ловчи вазифасида келиши ҳам мумкин. Бундай ҳолатда маъ- лум ҳаракат ёки ҳолатнинг миқдор-даражаси эмас, предмет- нинг миқдори ҳақида фикр юритилади.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Масалан: </w:t>
      </w:r>
      <w:r w:rsidRPr="00EC124B">
        <w:rPr>
          <w:sz w:val="28"/>
          <w:szCs w:val="28"/>
        </w:rPr>
        <w:t>...ерни қанча муҳлат билан олинган бўлса, қар- зини шу муҳлат ичида тўланади</w:t>
      </w:r>
      <w:r w:rsidRPr="00EC124B">
        <w:rPr>
          <w:rStyle w:val="50pt6"/>
          <w:sz w:val="28"/>
          <w:szCs w:val="28"/>
        </w:rPr>
        <w:t xml:space="preserve"> . (А. Қҳ.) </w:t>
      </w:r>
      <w:r w:rsidRPr="00EC124B">
        <w:rPr>
          <w:sz w:val="28"/>
          <w:szCs w:val="28"/>
        </w:rPr>
        <w:t>Оламда инсон қўли билан яратилган қанча гўзаллик, табиатда қанча бойлик ва чирой мавжуд бўлса, бўрон буларнинг барчасини ютиб юбо- раман, деб ҳамла қиларди.</w:t>
      </w:r>
      <w:r w:rsidRPr="00EC124B">
        <w:rPr>
          <w:rStyle w:val="50pt6"/>
          <w:sz w:val="28"/>
          <w:szCs w:val="28"/>
        </w:rPr>
        <w:t xml:space="preserve"> (Ш. Р.)</w:t>
      </w:r>
    </w:p>
    <w:p w:rsidR="00F0420A" w:rsidRPr="00EC124B" w:rsidRDefault="003710B5" w:rsidP="00EC124B">
      <w:pPr>
        <w:pStyle w:val="201"/>
        <w:shd w:val="clear" w:color="auto" w:fill="auto"/>
        <w:spacing w:line="240" w:lineRule="auto"/>
        <w:ind w:firstLine="426"/>
        <w:jc w:val="both"/>
        <w:rPr>
          <w:sz w:val="28"/>
          <w:szCs w:val="28"/>
        </w:rPr>
      </w:pPr>
      <w:r w:rsidRPr="00EC124B">
        <w:rPr>
          <w:rStyle w:val="203"/>
          <w:b/>
          <w:bCs/>
          <w:sz w:val="28"/>
          <w:szCs w:val="28"/>
        </w:rPr>
        <w:t>Бир неча эргаш гапли қўшма гаплар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Зргаш гапли қўшма гаплар бирдан ортиқ эргаш гаплар- Дан таркиб топиши ҳа;м мумкин. Бу эргаш гаплар бир турда- ги ёки турли эргаш гаплардан иборат бўлади. Бир неча эргаш гапли қўшма гап конструкциялари кўпроқ ёзма нутққа оид бўлиб, турли хабарларда, тасвирларда қўлланади.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Қўшма гапни ташкил этган эргаш гаплар бош гапдан антлашилган мазмунни турли томондан изоҳлайди, фикрни тўла ва мукаммал ифодалашга хизмат қилади: </w:t>
      </w:r>
      <w:r w:rsidRPr="00EC124B">
        <w:rPr>
          <w:sz w:val="28"/>
          <w:szCs w:val="28"/>
        </w:rPr>
        <w:t>Қалбингда етса ҳам бир дунё алам, Қаддингни букса ҳам олам-олам ғам, Бошингга айрилиқ солса ҳам соя, Кўнглинг ғаш бўлса ҳам бениҳоя, Сочинг оқарса ҳам ҳижрон туфайли, Юзларинг заъ- фарон бўлса ҳам, майли, Онажон, кўзингдан оқйзма кўп ёш.</w:t>
      </w:r>
      <w:r w:rsidRPr="00EC124B">
        <w:rPr>
          <w:rStyle w:val="50pt6"/>
          <w:sz w:val="28"/>
          <w:szCs w:val="28"/>
        </w:rPr>
        <w:t xml:space="preserve"> (У.) </w:t>
      </w:r>
      <w:r w:rsidRPr="00EC124B">
        <w:rPr>
          <w:sz w:val="28"/>
          <w:szCs w:val="28"/>
        </w:rPr>
        <w:t>Кўкламни қанча шай кутсак, ризқимиз, Шунчалар мўл бўлиб яшнар бахтимиз.</w:t>
      </w:r>
      <w:r w:rsidRPr="00EC124B">
        <w:rPr>
          <w:rStyle w:val="50pt6"/>
          <w:sz w:val="28"/>
          <w:szCs w:val="28"/>
        </w:rPr>
        <w:t xml:space="preserve"> (Газ.)</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lastRenderedPageBreak/>
        <w:t>Қўшма гап таркибидати эргаш гаплар ҳам мазмунан, ҳам структурасига кўра, бир-бирвга киришиб кетади, бир-бирига боғланади, мазмун ва структурасида умумийлик бўладй, улар яхлит бир конструкцияни ташкил этади.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Бир неча эрташ гапларнинг ўзаро ва бош гапга боғлани- ши икки хил бўлади. Баъзи ҳолларда эргаш гапларнинг ҳар қайсиси алоҳида-алоҳида бош гапга боғлана олади, бошқа ўринларда эса эргаш гапларнинг ҳар қайсиси бевосита бош гапга боғланмай, эргаш гап бошқа бир эргаш гапга боғл-а- нади, фақат сўнгги эргаш гапгина бош гап билан муносабат- га киришади. Шунга кўра, бир неча эргаш гапли қўшма гап- лар икки гуруҳга бўлинади:</w:t>
      </w:r>
    </w:p>
    <w:p w:rsidR="00F0420A" w:rsidRPr="00EC124B" w:rsidRDefault="003710B5" w:rsidP="00EC124B">
      <w:pPr>
        <w:pStyle w:val="8"/>
        <w:numPr>
          <w:ilvl w:val="0"/>
          <w:numId w:val="179"/>
        </w:numPr>
        <w:shd w:val="clear" w:color="auto" w:fill="auto"/>
        <w:tabs>
          <w:tab w:val="left" w:pos="595"/>
        </w:tabs>
        <w:spacing w:line="240" w:lineRule="auto"/>
        <w:ind w:firstLine="426"/>
        <w:jc w:val="both"/>
        <w:rPr>
          <w:sz w:val="28"/>
          <w:szCs w:val="28"/>
        </w:rPr>
      </w:pPr>
      <w:r w:rsidRPr="00EC124B">
        <w:rPr>
          <w:rStyle w:val="0pt8"/>
          <w:sz w:val="28"/>
          <w:szCs w:val="28"/>
        </w:rPr>
        <w:t>Биргалик эргашиш. 2. Кетма-кет эргашиш.'</w:t>
      </w:r>
    </w:p>
    <w:p w:rsidR="00F0420A" w:rsidRPr="00EC124B" w:rsidRDefault="003710B5" w:rsidP="00EC124B">
      <w:pPr>
        <w:pStyle w:val="60"/>
        <w:shd w:val="clear" w:color="auto" w:fill="auto"/>
        <w:spacing w:line="240" w:lineRule="auto"/>
        <w:ind w:firstLine="426"/>
        <w:jc w:val="both"/>
        <w:rPr>
          <w:sz w:val="28"/>
          <w:szCs w:val="28"/>
        </w:rPr>
      </w:pPr>
      <w:r w:rsidRPr="00EC124B">
        <w:rPr>
          <w:rStyle w:val="6a"/>
          <w:b/>
          <w:bCs/>
          <w:sz w:val="28"/>
          <w:szCs w:val="28"/>
        </w:rPr>
        <w:t>Биргалик эргашиш</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Қўшма гап таркибидаги эргаш гапларнинг ҳар қайсиси бевосита бош тапга боғланса, бу хил эргашиш усулига бир- галик эргашиш дейилади.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Бу хил эргашишни ташкил этган эргаш гаплар орасидаги семантик муносабат икки хил бўлади. Баъзи эр.гаш гаплар орасида ўзаро семантик боғлиқлик, тобелик бўлмайди. Аммо бундай эргаш гаплар умумий бир фикрни ифодалайди, бир бош гапга боғланиб, уни турли томондан изоҳлайди: </w:t>
      </w:r>
      <w:r w:rsidRPr="00EC124B">
        <w:rPr>
          <w:rStyle w:val="aa"/>
          <w:sz w:val="28"/>
          <w:szCs w:val="28"/>
        </w:rPr>
        <w:t>Ут туш- са ҳам, бўрон бўлса ҳам, Ўз сўзидан чиқарди ҳар гал.</w:t>
      </w:r>
      <w:r w:rsidRPr="00EC124B">
        <w:rPr>
          <w:rStyle w:val="0pt8"/>
          <w:sz w:val="28"/>
          <w:szCs w:val="28"/>
        </w:rPr>
        <w:t xml:space="preserve"> (Шук- рулло)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Биргалик эргашиш билан бош гапга боғланган айрим эр- гаш таплар орасида семантик боғлиқлик (тобелик эмас!) бў- лади. Эргаш гапларнинг бири туширилса, фикр англашилмай қолади: </w:t>
      </w:r>
      <w:r w:rsidRPr="00EC124B">
        <w:rPr>
          <w:sz w:val="28"/>
          <w:szCs w:val="28"/>
        </w:rPr>
        <w:t>Онадан саккиз ёилида етим цолгач, ота ҳамма вақт командировкада юргйни, уяун, опаси Надяни ўз бағрига олган эди.</w:t>
      </w:r>
      <w:r w:rsidRPr="00EC124B">
        <w:rPr>
          <w:rStyle w:val="50pt6"/>
          <w:sz w:val="28"/>
          <w:szCs w:val="28"/>
        </w:rPr>
        <w:t xml:space="preserve"> (О.) — </w:t>
      </w:r>
      <w:r w:rsidRPr="00EC124B">
        <w:rPr>
          <w:sz w:val="28"/>
          <w:szCs w:val="28"/>
        </w:rPr>
        <w:t>Менинг отам қул бўлгани сабабли, агар қишлоқ- қа,бо&lt;рсам, оқсоқол томонидан тутилиб қамалишим мумкин эмиш.</w:t>
      </w:r>
      <w:r w:rsidRPr="00EC124B">
        <w:rPr>
          <w:rStyle w:val="50pt6"/>
          <w:sz w:val="28"/>
          <w:szCs w:val="28"/>
        </w:rPr>
        <w:t xml:space="preserve"> (С. А.)</w:t>
      </w:r>
    </w:p>
    <w:p w:rsidR="00F0420A" w:rsidRPr="00EC124B" w:rsidRDefault="003710B5" w:rsidP="00EC124B">
      <w:pPr>
        <w:pStyle w:val="8"/>
        <w:shd w:val="clear" w:color="auto" w:fill="auto"/>
        <w:tabs>
          <w:tab w:val="right" w:pos="5751"/>
          <w:tab w:val="right" w:pos="6164"/>
        </w:tabs>
        <w:spacing w:line="240" w:lineRule="auto"/>
        <w:ind w:firstLine="426"/>
        <w:jc w:val="both"/>
        <w:rPr>
          <w:sz w:val="28"/>
          <w:szCs w:val="28"/>
        </w:rPr>
      </w:pPr>
      <w:r w:rsidRPr="00EC124B">
        <w:rPr>
          <w:rStyle w:val="0pt8"/>
          <w:sz w:val="28"/>
          <w:szCs w:val="28"/>
        </w:rPr>
        <w:t>Қўшма гап таркибидаги эргаш гаплар бир хил ёки турли эргаш гаплардан ташкил тоииши мумкин. Шунга кўра, бир- галик эргашиш икки турга бўлинади: 1) бир жинсли уюшиш,</w:t>
      </w:r>
    </w:p>
    <w:p w:rsidR="00F0420A" w:rsidRPr="00EC124B" w:rsidRDefault="003710B5" w:rsidP="00EC124B">
      <w:pPr>
        <w:pStyle w:val="8"/>
        <w:numPr>
          <w:ilvl w:val="0"/>
          <w:numId w:val="180"/>
        </w:numPr>
        <w:shd w:val="clear" w:color="auto" w:fill="auto"/>
        <w:tabs>
          <w:tab w:val="left" w:pos="399"/>
          <w:tab w:val="right" w:pos="5751"/>
          <w:tab w:val="right" w:pos="6164"/>
        </w:tabs>
        <w:spacing w:line="240" w:lineRule="auto"/>
        <w:ind w:firstLine="426"/>
        <w:jc w:val="both"/>
        <w:rPr>
          <w:sz w:val="28"/>
          <w:szCs w:val="28"/>
        </w:rPr>
      </w:pPr>
      <w:r w:rsidRPr="00EC124B">
        <w:rPr>
          <w:rStyle w:val="0pt8"/>
          <w:sz w:val="28"/>
          <w:szCs w:val="28"/>
        </w:rPr>
        <w:t>турли жинсли уюшиш.</w:t>
      </w:r>
      <w:r w:rsidRPr="00EC124B">
        <w:rPr>
          <w:rStyle w:val="0pt8"/>
          <w:sz w:val="28"/>
          <w:szCs w:val="28"/>
        </w:rPr>
        <w:tab/>
      </w:r>
      <w:r w:rsidRPr="00EC124B">
        <w:rPr>
          <w:rStyle w:val="0pt8"/>
          <w:sz w:val="28"/>
          <w:szCs w:val="28"/>
          <w:vertAlign w:val="subscript"/>
        </w:rPr>
        <w:t>А</w:t>
      </w:r>
      <w:r w:rsidRPr="00EC124B">
        <w:rPr>
          <w:rStyle w:val="0pt8"/>
          <w:sz w:val="28"/>
          <w:szCs w:val="28"/>
        </w:rPr>
        <w:t>.</w:t>
      </w:r>
      <w:r w:rsidRPr="00EC124B">
        <w:rPr>
          <w:rStyle w:val="0pt8"/>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Б и р </w:t>
      </w:r>
      <w:r w:rsidRPr="00EC124B">
        <w:rPr>
          <w:rStyle w:val="2pt"/>
          <w:sz w:val="28"/>
          <w:szCs w:val="28"/>
        </w:rPr>
        <w:t>жиясли уюшиш</w:t>
      </w:r>
      <w:r w:rsidRPr="00EC124B">
        <w:rPr>
          <w:rStyle w:val="0pt8"/>
          <w:sz w:val="28"/>
          <w:szCs w:val="28"/>
        </w:rPr>
        <w:t xml:space="preserve"> бир хил эргаш гаплардан ташкил топиб, улар бош гапни бир томонлама изоҳласа, тур- ли жинсли уюшиш турли эргаш гаплардан таркиб топади ва улар бош гапни турли томондан изоҳлайди.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Биргалик эргашишнинг бу турини ташкил этган эргаш гаплар бош гапни бир томондан изоҳлаб, маълум бир пайтда, кетма-кет, бир-бирига мувофиқ келган, бир-бири билан ал- машинувчи ёки биринигина рўй бериши мумкин бўлган во- қеа, ҳодисаларни ифодалайди. Бу хил эргаш гаплар умумий бир мазмунни ифодалашда хизмат қилади. Ҳатто бу хил эр- гаш гаплар структура жиҳатдан ҳам бир-бирига яқин бўлади: , бу ҳол — гап бўлакЛарининг бир ҳил жойлашиши, умумий иккинчи даражали бўлакларнинг бўлиши, бир-бирига яқин богло^вчи </w:t>
      </w:r>
      <w:r w:rsidRPr="00EC124B">
        <w:rPr>
          <w:rStyle w:val="0pt8"/>
          <w:sz w:val="28"/>
          <w:szCs w:val="28"/>
        </w:rPr>
        <w:lastRenderedPageBreak/>
        <w:t>воситаларнинг ишлатилиши, баъзан эргаш гаплар- да синонимик мазмуннинг ифодаланйши билан характерла- 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Бир жинсли уюшишни кўпинча пайт, шарт, тўсиқоиз» са- баб ёки мақсад эргаш гаплар ташкил этади. Бош гапдан сўнг келувчи эга, кесим, тўлдирувчи, аниқловчй эргаш гап- ларнинг уюшиб келиши кам учрайди, шунингдек равиш эр- гаш гаплар шаклига кўра, қиёслаш эргаш гап мазмунига кўра, биргалик эргашиш конетрукцияларни ташкил этиши кам учрайди. </w:t>
      </w:r>
      <w:r w:rsidRPr="00EC124B">
        <w:rPr>
          <w:sz w:val="28"/>
          <w:szCs w:val="28"/>
        </w:rPr>
        <w:t>Чаманларни бўйлаб эсганда сабо, Ғунчалар тўлғаниб очганда ҳабо, Боғларда барқ уриб очилганда гул, Ҳаёт ишқи билан сайраса булбул, Шафтоли, узумлар шар- батга тўлса, Кўк юлдўзлар билан чароғон бўлса.</w:t>
      </w:r>
      <w:r w:rsidRPr="00EC124B">
        <w:rPr>
          <w:rStyle w:val="50pt6"/>
          <w:sz w:val="28"/>
          <w:szCs w:val="28"/>
        </w:rPr>
        <w:t xml:space="preserve"> (У.) </w:t>
      </w:r>
      <w:r w:rsidRPr="00EC124B">
        <w:rPr>
          <w:sz w:val="28"/>
          <w:szCs w:val="28"/>
        </w:rPr>
        <w:t>Агар бўрон турса, тўсса йўлингни, Хорудлар ёпишса, узса қўлинг- ни, Кумлар олов бўлиб куйдирса агар, Йўлларингни тўсса азим дарёлар, Ўйлаган ўйидан қайтарми дилинг, Сўйла, аф- сусини айтарми тилинг?</w:t>
      </w:r>
      <w:r w:rsidRPr="00EC124B">
        <w:rPr>
          <w:rStyle w:val="50pt6"/>
          <w:sz w:val="28"/>
          <w:szCs w:val="28"/>
        </w:rPr>
        <w:t xml:space="preserve"> (О.) </w:t>
      </w:r>
      <w:r w:rsidRPr="00EC124B">
        <w:rPr>
          <w:sz w:val="28"/>
          <w:szCs w:val="28"/>
        </w:rPr>
        <w:t>Агар шу саволга илгарироц жа- воб тОпилса, партия ташкилотимиз, правлениемиз шунга қараб иш тутса, эҳтимол, Зулфиқоров ҳам қадамини билиб босар эди, Меҳри ҳам унинг изидан юрмас эди:</w:t>
      </w:r>
      <w:r w:rsidRPr="00EC124B">
        <w:rPr>
          <w:rStyle w:val="50pt6"/>
          <w:sz w:val="28"/>
          <w:szCs w:val="28"/>
        </w:rPr>
        <w:t xml:space="preserve"> (А. Қҳ.) </w:t>
      </w:r>
      <w:r w:rsidRPr="00EC124B">
        <w:rPr>
          <w:sz w:val="28"/>
          <w:szCs w:val="28"/>
        </w:rPr>
        <w:t>Тарчи қоп- Ааса ҳам, ўлкани ёнғин, Ёзган бўлса ҳамки ўлим қанотин, Гарчи бало, офат, даҳшат, мусибат, Ёнган гулзорларда чопса ҳам отин, Мен баҳор қўшиғин куйлайман дадил\</w:t>
      </w:r>
      <w:r w:rsidRPr="00EC124B">
        <w:rPr>
          <w:rStyle w:val="50pt6"/>
          <w:sz w:val="28"/>
          <w:szCs w:val="28"/>
        </w:rPr>
        <w:t xml:space="preserve"> (У.) </w:t>
      </w:r>
      <w:r w:rsidRPr="00EC124B">
        <w:rPr>
          <w:sz w:val="28"/>
          <w:szCs w:val="28"/>
        </w:rPr>
        <w:t>Ёзнинг ўртасига бориб Ғўзалар гул қилсин деб, Қуёшдан нур, озиқ олиб Кўсаклар' етилсин деб, Етилган олтин чаноқлар Ярқираб очилсин деб, Кичик оппоқ булутчалар Далага сочилган Ьеб, Колхознинг бойлигидан Қалби мамнун пахтакор.</w:t>
      </w:r>
      <w:r w:rsidRPr="00EC124B">
        <w:rPr>
          <w:rStyle w:val="50pt6"/>
          <w:sz w:val="28"/>
          <w:szCs w:val="28"/>
        </w:rPr>
        <w:t xml:space="preserve"> (В. Инбер.) </w:t>
      </w:r>
      <w:r w:rsidRPr="00EC124B">
        <w:rPr>
          <w:sz w:val="28"/>
          <w:szCs w:val="28"/>
        </w:rPr>
        <w:t>Одамларнинг диққатини шуларга жалб қилиш, кўникканлар- нинг мудраган фикрини уйғотишга ҳаракат қилди, чунки бу- ларнинг ҳар бири одамларнинг зеҳнига, колхоз ҳаётига озми- кўпми ўрнашиб қолган; чунки Каландаров нима қилса, яхши ният билан қилган, халқ шундай деб билган.</w:t>
      </w:r>
      <w:r w:rsidRPr="00EC124B">
        <w:rPr>
          <w:rStyle w:val="50pt6"/>
          <w:sz w:val="28"/>
          <w:szCs w:val="28"/>
        </w:rPr>
        <w:t xml:space="preserve"> (А. Қҳ.) </w:t>
      </w:r>
      <w:r w:rsidRPr="00EC124B">
        <w:rPr>
          <w:rStyle w:val="50pt6"/>
          <w:sz w:val="28"/>
          <w:szCs w:val="28"/>
          <w:vertAlign w:val="subscript"/>
        </w:rPr>
        <w:t>ч</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Бир жинсли уюшишни ташкил этган гапларнинг интона- цияси ҳам бир-бирига яқин, санаш интонацияси билан талаф- фуз этилади. Бу хил эргаш гапларнинг бош гапга боғланиш усули ҳам бир хил бўлади. Баъзан эргаш гапни бош , гапга боғловчи восита умумлашиб </w:t>
      </w:r>
      <w:r w:rsidRPr="00EC124B">
        <w:rPr>
          <w:rStyle w:val="0pt8"/>
          <w:sz w:val="28"/>
          <w:szCs w:val="28"/>
          <w:vertAlign w:val="subscript"/>
        </w:rPr>
        <w:t>;</w:t>
      </w:r>
      <w:r w:rsidRPr="00EC124B">
        <w:rPr>
          <w:rStyle w:val="0pt8"/>
          <w:sz w:val="28"/>
          <w:szCs w:val="28"/>
        </w:rPr>
        <w:t xml:space="preserve"> келиши мумкин (бундай ҳолаг жуда кам ва айрим ўринлардагина учрайди): </w:t>
      </w:r>
      <w:r w:rsidRPr="00EC124B">
        <w:rPr>
          <w:rStyle w:val="aa"/>
          <w:sz w:val="28"/>
          <w:szCs w:val="28"/>
        </w:rPr>
        <w:t>Аммо саратон ойида «ижара бирор ижарадорнинг қўлида мустаҳкам бўлиб қолоин ва ижарадор далага чиқиб, ўз вақтида вақф ерлари- нинг ҳосилидан вақф ҳақини ундира олсин» учун, қози калон</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 xml:space="preserve">жаноблари бир кунни «фасх куни» деб эълон қиладилар. </w:t>
      </w:r>
      <w:r w:rsidRPr="00EC124B">
        <w:rPr>
          <w:rStyle w:val="50pt6"/>
          <w:sz w:val="28"/>
          <w:szCs w:val="28"/>
        </w:rPr>
        <w:t>(С, Л.) .</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Айрим ўринларда уелуб ва мазмун талаби билан бир хил эргаш гапнинг турли шакллари қўлланади: </w:t>
      </w:r>
      <w:r w:rsidRPr="00EC124B">
        <w:rPr>
          <w:sz w:val="28"/>
          <w:szCs w:val="28"/>
        </w:rPr>
        <w:t xml:space="preserve">Шофиркомнинг эски рўди биздан узоқ эмас, бизнинг ҳовли қишлоқ чеккасида бўлгани сабабли, олди очиқ ва рўд бўйидаги дарахтлар биз- нинг дарвоза остцдан кўриниб турарди. Шунинг учун мен экинзорлар орасидан юриб бирзумда рўд бўйига етдим. </w:t>
      </w:r>
      <w:r w:rsidRPr="00EC124B">
        <w:rPr>
          <w:rStyle w:val="50pt6"/>
          <w:sz w:val="28"/>
          <w:szCs w:val="28"/>
        </w:rPr>
        <w:t>(С.А.)</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,Турли жинсли уюшишни</w:t>
      </w:r>
      <w:r w:rsidRPr="00EC124B">
        <w:rPr>
          <w:rStyle w:val="0pt8"/>
          <w:sz w:val="28"/>
          <w:szCs w:val="28"/>
        </w:rPr>
        <w:t xml:space="preserve"> ташкил этган қўшма гап таркибидаги эргаш гаплар турли хил бўлиб, бош гапни турли томондан кзоҳлайдилар: бири бош гапдан англашилгаи ҳаракат, ҳолатга зидликни ифодаласа, иккинчиси шу ҳаракат, ҳолатнинг қачон рўй 'беришини билдиради ва ҳоказо.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lastRenderedPageBreak/>
        <w:t>Бир жинсли ва турли жинсли уюшишнинг ўзаро фарқи яна шу ердаки, турли жинсли эргаш гаплар ўзаро ва бош гап билан зич мазмун муносабатига киришадилар, уларнинг, ўрнини алмаштириш ёки бирортасини тушйриб қолдириш уму- •мий мазмунга таъсир этади, фикр англашилмай қолади.. Бир жинсли уюшишда бош гапдан англашилган ҳаракат, ҳолат, хусусият, умумий мазмун бир томондан изоҳланиб, чуқу-р- лаштиради, мақсад тўлиқ ва ёрқин ифодаланади. Турли жинс- ли уюшишда эса бош гапдан англашилган мазмун кенг ва ҳа.р тарафлама изоҳланади. Бу хил эргаш гапларнинг инто- нацияси ҳам ўзгача бўлиб, эргаш гаплар турли хил интона- ' ция билан айтилади.,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Турли жинсли уюшишни ташкил этган эргаш гаплар турли боғловчилар ёрдами билан бош гапга боғланади,. Бу хил.эргаш гаплар ўзаро кўпинча интонация ёрдами билан, агар эргаш гаплар орасида маълум-бир мазмун муносабатини (бириктириш, айириш, зидлаш ва ҳоказо) ифодалаш зарур бўлса, тенг боғловчилар билан бирикади: </w:t>
      </w:r>
      <w:r w:rsidRPr="00EC124B">
        <w:rPr>
          <w:sz w:val="28"/>
          <w:szCs w:val="28"/>
        </w:rPr>
        <w:t>Биринчи марта ўз меҳнатимнинг қатнашиши билан тайёр бўлганиданми ё ки ҳад- дан ортиқ очиққанимданми, ҳар ҳолда, у кунги қўзиқорин қовурдоғи гўшт қовурдоғидан ҳам тамлироқ туюлди.</w:t>
      </w:r>
      <w:r w:rsidRPr="00EC124B">
        <w:rPr>
          <w:rStyle w:val="50pt6"/>
          <w:sz w:val="28"/>
          <w:szCs w:val="28"/>
        </w:rPr>
        <w:t xml:space="preserve"> (С. А.) </w:t>
      </w:r>
      <w:r w:rsidRPr="00EC124B">
        <w:rPr>
          <w:sz w:val="28"/>
          <w:szCs w:val="28"/>
        </w:rPr>
        <w:t>Раҳматилла, бир томондан юрагига ғулғула тушиб в а бир томопдан кўнглининг бир бурчида алланимадан бир умид пайдо бўлиб, областга борди.</w:t>
      </w:r>
      <w:r w:rsidRPr="00EC124B">
        <w:rPr>
          <w:rStyle w:val="50pt6"/>
          <w:sz w:val="28"/>
          <w:szCs w:val="28"/>
        </w:rPr>
        <w:t xml:space="preserve"> (А. Қҳ.) </w:t>
      </w:r>
      <w:r w:rsidRPr="00EC124B">
        <w:rPr>
          <w:sz w:val="28"/>
          <w:szCs w:val="28"/>
        </w:rPr>
        <w:t xml:space="preserve">Бордию, касалини енга олмаса </w:t>
      </w:r>
      <w:r w:rsidRPr="00EC124B">
        <w:rPr>
          <w:rStyle w:val="52pt2"/>
          <w:i/>
          <w:iCs/>
          <w:sz w:val="28"/>
          <w:szCs w:val="28"/>
        </w:rPr>
        <w:t>ё.ки</w:t>
      </w:r>
      <w:r w:rsidRPr="00EC124B">
        <w:rPr>
          <w:sz w:val="28"/>
          <w:szCs w:val="28"/>
        </w:rPr>
        <w:t xml:space="preserve"> у кўп йилларга чўзилгундай бўлса, Қоритовнинг ҳузурида бўлишимнинг ҳам ҳожати қолмайди.</w:t>
      </w:r>
      <w:r w:rsidRPr="00EC124B">
        <w:rPr>
          <w:rStyle w:val="50pt6"/>
          <w:sz w:val="28"/>
          <w:szCs w:val="28"/>
        </w:rPr>
        <w:t xml:space="preserve"> (Павленко)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Эргаш гапларнинг ўринлашиши турига ва м.азмун қимма- тига ббғлиқ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Турли жинслн уюшишни ташкил этган эргаш гапларнинг энг аеосий, энг кўп ҳўлданадиган ўринлашиш комбинация- лари, қуйидагича:</w:t>
      </w:r>
    </w:p>
    <w:p w:rsidR="00F0420A" w:rsidRPr="00EC124B" w:rsidRDefault="003710B5" w:rsidP="00EC124B">
      <w:pPr>
        <w:pStyle w:val="52"/>
        <w:numPr>
          <w:ilvl w:val="0"/>
          <w:numId w:val="181"/>
        </w:numPr>
        <w:shd w:val="clear" w:color="auto" w:fill="auto"/>
        <w:spacing w:line="240" w:lineRule="auto"/>
        <w:ind w:firstLine="426"/>
        <w:jc w:val="both"/>
        <w:rPr>
          <w:sz w:val="28"/>
          <w:szCs w:val="28"/>
        </w:rPr>
      </w:pPr>
      <w:r w:rsidRPr="00EC124B">
        <w:rPr>
          <w:rStyle w:val="50pt6"/>
          <w:sz w:val="28"/>
          <w:szCs w:val="28"/>
        </w:rPr>
        <w:t xml:space="preserve"> биринчи ўринда </w:t>
      </w:r>
      <w:r w:rsidRPr="00EC124B">
        <w:rPr>
          <w:rStyle w:val="52pt"/>
          <w:sz w:val="28"/>
          <w:szCs w:val="28"/>
        </w:rPr>
        <w:t>тўсиқсиз</w:t>
      </w:r>
      <w:r w:rsidRPr="00EC124B">
        <w:rPr>
          <w:rStyle w:val="50pt6"/>
          <w:sz w:val="28"/>
          <w:szCs w:val="28"/>
        </w:rPr>
        <w:t xml:space="preserve"> эргаш гап келиб, ундан сўнг пайт, шарт, сабаб ёки натижа ва бошқа эргаш гаплар жойлашади: </w:t>
      </w:r>
      <w:r w:rsidRPr="00EC124B">
        <w:rPr>
          <w:sz w:val="28"/>
          <w:szCs w:val="28"/>
        </w:rPr>
        <w:t>Сидиқжон бунга диққат билан қулоқ солиб ўтирган бўлса ҳам, одамлар тез-тез чапак чалганда, «Сўзи тамом бўлди, энди бошқа масалага ўтилади», дегац ваҳм билан қулоғига гап кйрмас эди.</w:t>
      </w:r>
      <w:r w:rsidRPr="00EC124B">
        <w:rPr>
          <w:rStyle w:val="50pt6"/>
          <w:sz w:val="28"/>
          <w:szCs w:val="28"/>
        </w:rPr>
        <w:t xml:space="preserve"> (А. Қҳ.) </w:t>
      </w:r>
      <w:r w:rsidRPr="00EC124B">
        <w:rPr>
          <w:sz w:val="28"/>
          <w:szCs w:val="28"/>
        </w:rPr>
        <w:t>Агар синиқ шиша бўлса ҳам, бировнинг мулки бўлса, хиёнат қилма.</w:t>
      </w:r>
      <w:r w:rsidRPr="00EC124B">
        <w:rPr>
          <w:rStyle w:val="50pt6"/>
          <w:sz w:val="28"/>
          <w:szCs w:val="28"/>
        </w:rPr>
        <w:t xml:space="preserve"> (Мақол) </w:t>
      </w:r>
      <w:r w:rsidRPr="00EC124B">
        <w:rPr>
          <w:sz w:val="28"/>
          <w:szCs w:val="28"/>
        </w:rPr>
        <w:t>Қиш нақадар совуқ бўлса ҳам, мангу эм‘ас, чунки ортида ёз бор.</w:t>
      </w:r>
      <w:r w:rsidRPr="00EC124B">
        <w:rPr>
          <w:rStyle w:val="50pt6"/>
          <w:sz w:val="28"/>
          <w:szCs w:val="28"/>
        </w:rPr>
        <w:t xml:space="preserve"> (С. Қудаш) </w:t>
      </w:r>
      <w:r w:rsidRPr="00EC124B">
        <w:rPr>
          <w:sz w:val="28"/>
          <w:szCs w:val="28"/>
        </w:rPr>
        <w:t>Чироғни ҳам ёқмай,, эртагина ётиб олган бўлсалар ҳам, лекин ҳамма шу қадар ҳаяжон ичида эдики, ҳеч ким ухлай олмади.</w:t>
      </w:r>
      <w:r w:rsidRPr="00EC124B">
        <w:rPr>
          <w:rStyle w:val="50pt6"/>
          <w:sz w:val="28"/>
          <w:szCs w:val="28"/>
        </w:rPr>
        <w:t xml:space="preserve"> (Фад.) </w:t>
      </w:r>
      <w:r w:rsidRPr="00EC124B">
        <w:rPr>
          <w:sz w:val="28"/>
          <w:szCs w:val="28"/>
        </w:rPr>
        <w:t>Бўтабой ака бунинг сабабини ҳарчанд айтмоқчи бўлса ҳам, хотинининг гапи қулоғидан кетмай: сира тили айланмади.</w:t>
      </w:r>
      <w:r w:rsidRPr="00EC124B">
        <w:rPr>
          <w:rStyle w:val="50pt6"/>
          <w:sz w:val="28"/>
          <w:szCs w:val="28"/>
        </w:rPr>
        <w:t xml:space="preserve"> (А. Қҳ.)</w:t>
      </w:r>
    </w:p>
    <w:p w:rsidR="00F0420A" w:rsidRPr="00EC124B" w:rsidRDefault="003710B5" w:rsidP="00EC124B">
      <w:pPr>
        <w:pStyle w:val="52"/>
        <w:numPr>
          <w:ilvl w:val="0"/>
          <w:numId w:val="181"/>
        </w:numPr>
        <w:shd w:val="clear" w:color="auto" w:fill="auto"/>
        <w:spacing w:line="240" w:lineRule="auto"/>
        <w:ind w:firstLine="426"/>
        <w:jc w:val="both"/>
        <w:rPr>
          <w:sz w:val="28"/>
          <w:szCs w:val="28"/>
        </w:rPr>
      </w:pPr>
      <w:r w:rsidRPr="00EC124B">
        <w:rPr>
          <w:rStyle w:val="50pt6"/>
          <w:sz w:val="28"/>
          <w:szCs w:val="28"/>
        </w:rPr>
        <w:t xml:space="preserve"> уюшишни ташкил этган гапларнинг биринчиси </w:t>
      </w:r>
      <w:r w:rsidRPr="00EC124B">
        <w:rPr>
          <w:rStyle w:val="52pt"/>
          <w:sz w:val="28"/>
          <w:szCs w:val="28"/>
        </w:rPr>
        <w:t xml:space="preserve">пайт </w:t>
      </w:r>
      <w:r w:rsidRPr="00EC124B">
        <w:rPr>
          <w:rStyle w:val="50pt6"/>
          <w:sz w:val="28"/>
          <w:szCs w:val="28"/>
        </w:rPr>
        <w:t xml:space="preserve">эргаш гап бўлиб, ундан сўнг мақсад, сабаб, шарт ёки равиш эргаш гаплар жойлашади: </w:t>
      </w:r>
      <w:r w:rsidRPr="00EC124B">
        <w:rPr>
          <w:sz w:val="28"/>
          <w:szCs w:val="28"/>
        </w:rPr>
        <w:t>Иш тамом бўлгач, болалаў овқат- ланамиз деб, бирдан шийпон томон йўл олдилар.</w:t>
      </w:r>
      <w:r w:rsidRPr="00EC124B">
        <w:rPr>
          <w:rStyle w:val="50pt6"/>
          <w:sz w:val="28"/>
          <w:szCs w:val="28"/>
        </w:rPr>
        <w:t xml:space="preserve"> (Ҳ. Назир&gt;</w:t>
      </w:r>
      <w:r w:rsidRPr="00EC124B">
        <w:rPr>
          <w:sz w:val="28"/>
          <w:szCs w:val="28"/>
        </w:rPr>
        <w:t>Иўлчи тўғрисида Нурининг сўзларини эшитган ҳамон, олач</w:t>
      </w:r>
      <w:r w:rsidRPr="00EC124B">
        <w:rPr>
          <w:rStyle w:val="50pt6"/>
          <w:sz w:val="28"/>
          <w:szCs w:val="28"/>
        </w:rPr>
        <w:t xml:space="preserve"> \ </w:t>
      </w:r>
      <w:r w:rsidRPr="00EC124B">
        <w:rPr>
          <w:sz w:val="28"/>
          <w:szCs w:val="28"/>
        </w:rPr>
        <w:t>унинг кўзига қоронғилашди. Чунки у Нурини билар эди, кўнглига келган ҳар бир орзуни вужудга чиқара билишига ишонар эди.</w:t>
      </w:r>
      <w:r w:rsidRPr="00EC124B">
        <w:rPr>
          <w:rStyle w:val="50pt6"/>
          <w:sz w:val="28"/>
          <w:szCs w:val="28"/>
        </w:rPr>
        <w:t xml:space="preserve"> (О.) </w:t>
      </w:r>
      <w:r w:rsidRPr="00EC124B">
        <w:rPr>
          <w:sz w:val="28"/>
          <w:szCs w:val="28"/>
        </w:rPr>
        <w:t xml:space="preserve">Куз келгач, пахта плани тўлса, катта тўа қиламиз. Қуёш қоқ тиккага </w:t>
      </w:r>
      <w:r w:rsidRPr="00EC124B">
        <w:rPr>
          <w:sz w:val="28"/>
          <w:szCs w:val="28"/>
        </w:rPr>
        <w:lastRenderedPageBreak/>
        <w:t>келгач, ҳаво шундай исийди- ки, киши чидаб туриб бўлмайди.</w:t>
      </w:r>
      <w:r w:rsidRPr="00EC124B">
        <w:rPr>
          <w:rStyle w:val="50pt6"/>
          <w:sz w:val="28"/>
          <w:szCs w:val="28"/>
        </w:rPr>
        <w:t xml:space="preserve"> (М. Ибр.) </w:t>
      </w:r>
      <w:r w:rsidRPr="00EC124B">
        <w:rPr>
          <w:sz w:val="28"/>
          <w:szCs w:val="28"/>
        </w:rPr>
        <w:t>Уч-тўрт йил иш- лаганимдан кейин, хўжайиним, умри қисқа экан, ўлди.</w:t>
      </w:r>
      <w:r w:rsidRPr="00EC124B">
        <w:rPr>
          <w:rStyle w:val="50pt6"/>
          <w:sz w:val="28"/>
          <w:szCs w:val="28"/>
        </w:rPr>
        <w:t xml:space="preserve"> (О.)</w:t>
      </w:r>
    </w:p>
    <w:p w:rsidR="00F0420A" w:rsidRPr="00EC124B" w:rsidRDefault="003710B5" w:rsidP="00EC124B">
      <w:pPr>
        <w:pStyle w:val="52"/>
        <w:numPr>
          <w:ilvl w:val="0"/>
          <w:numId w:val="181"/>
        </w:numPr>
        <w:shd w:val="clear" w:color="auto" w:fill="auto"/>
        <w:spacing w:line="240" w:lineRule="auto"/>
        <w:ind w:firstLine="426"/>
        <w:jc w:val="both"/>
        <w:rPr>
          <w:sz w:val="28"/>
          <w:szCs w:val="28"/>
        </w:rPr>
      </w:pPr>
      <w:r w:rsidRPr="00EC124B">
        <w:rPr>
          <w:rStyle w:val="50pt6"/>
          <w:sz w:val="28"/>
          <w:szCs w:val="28"/>
        </w:rPr>
        <w:t xml:space="preserve"> уюшишни ташкил этган эргаш гапларнинг биринчиси </w:t>
      </w:r>
      <w:r w:rsidRPr="00EC124B">
        <w:rPr>
          <w:rStyle w:val="52pt"/>
          <w:sz w:val="28"/>
          <w:szCs w:val="28"/>
        </w:rPr>
        <w:t>шарт</w:t>
      </w:r>
      <w:r w:rsidRPr="00EC124B">
        <w:rPr>
          <w:rStyle w:val="50pt6"/>
          <w:sz w:val="28"/>
          <w:szCs w:val="28"/>
        </w:rPr>
        <w:t xml:space="preserve"> эргаш гап бўлиб, ундан сўнг равиш, натиж-а, тўсиқсиз ёки пайт эргаш гаплар жойлашади: </w:t>
      </w:r>
      <w:r w:rsidRPr="00EC124B">
        <w:rPr>
          <w:sz w:val="28"/>
          <w:szCs w:val="28"/>
        </w:rPr>
        <w:t>Варракни ўраб олса лай- лак, турналар, Кўнгил осмонга етаб, чиқарди ҳардиқ.</w:t>
      </w:r>
      <w:r w:rsidRPr="00EC124B">
        <w:rPr>
          <w:rStyle w:val="50pt6"/>
          <w:sz w:val="28"/>
          <w:szCs w:val="28"/>
        </w:rPr>
        <w:t xml:space="preserve"> (А. У.) </w:t>
      </w:r>
      <w:r w:rsidRPr="00EC124B">
        <w:rPr>
          <w:sz w:val="28"/>
          <w:szCs w:val="28"/>
        </w:rPr>
        <w:t>Кандалов бирон мажлисга кириб Қолса, докладчи қайси мав- зуда гапирмасин, қўлини кўтариб, раис рухсат бермасданоқ, асосий масалага ҳеч алоқасиз,. пойма-пой саволлар беришни севарди.</w:t>
      </w:r>
      <w:r w:rsidRPr="00EC124B">
        <w:rPr>
          <w:rStyle w:val="50pt6"/>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Бир жинсли уюшиш усулида бош гапга боғланган эргаш гаплар асосан бош гапдан олдин келади, фақат турли жинс- ли уюшишда эргаш га-плар, характерига кўра, бош гапдан олдин ҳам, сўнг ҳам жойлаша олади. Одатда, сабаб, тўлди- рувчи, эга, кесим, аниқловчи, натижа эргаш гапли қўшма гаплар иштирок этган конструкцияларда эргаш гаплар бош гапнинг ҳар икки томонида бўлади: </w:t>
      </w:r>
      <w:r w:rsidRPr="00EC124B">
        <w:rPr>
          <w:rStyle w:val="aa"/>
          <w:sz w:val="28"/>
          <w:szCs w:val="28"/>
        </w:rPr>
        <w:t>Одамлар нима деган бўлса, ҳаммаси рост, бу гаплар қай хилда айтилган бўлма- син, хусуматдан эмас, чунки ҳамма суюниб эмас,</w:t>
      </w:r>
      <w:r w:rsidRPr="00EC124B">
        <w:rPr>
          <w:rStyle w:val="aa"/>
          <w:sz w:val="28"/>
          <w:szCs w:val="28"/>
          <w:vertAlign w:val="subscript"/>
        </w:rPr>
        <w:t>:</w:t>
      </w:r>
      <w:r w:rsidRPr="00EC124B">
        <w:rPr>
          <w:rStyle w:val="aa"/>
          <w:sz w:val="28"/>
          <w:szCs w:val="28"/>
        </w:rPr>
        <w:t xml:space="preserve"> куйиниб гапирди.</w:t>
      </w:r>
      <w:r w:rsidRPr="00EC124B">
        <w:rPr>
          <w:rStyle w:val="0pt8"/>
          <w:sz w:val="28"/>
          <w:szCs w:val="28"/>
        </w:rPr>
        <w:t xml:space="preserve"> (А. Қҳ.) </w:t>
      </w:r>
      <w:r w:rsidRPr="00EC124B">
        <w:rPr>
          <w:rStyle w:val="aa"/>
          <w:sz w:val="28"/>
          <w:szCs w:val="28"/>
        </w:rPr>
        <w:t>Агар бирон иш маъқул келиб қолса, Арс- ' лонбек акага айтгани шошилманг, чунки у киши кўнмасалар, менинг орага тушишим ноқулай бўлиб қолади.</w:t>
      </w:r>
      <w:r w:rsidRPr="00EC124B">
        <w:rPr>
          <w:rStyle w:val="0pt8"/>
          <w:sz w:val="28"/>
          <w:szCs w:val="28"/>
        </w:rPr>
        <w:t xml:space="preserve"> (А. Қҳ.)Ж«нг- </w:t>
      </w:r>
      <w:r w:rsidRPr="00EC124B">
        <w:rPr>
          <w:rStyle w:val="aa"/>
          <w:sz w:val="28"/>
          <w:szCs w:val="28"/>
        </w:rPr>
        <w:t xml:space="preserve">чилар окопларни қазиб бўлиб, эндигина ўрнашган эдилар ҳамки, батальон хабарчиси югуриб келиб, йўлга чиқишга буй- руқ берилганлигини айтди; чунки дуигман чекинмоқда эди. </w:t>
      </w:r>
      <w:r w:rsidRPr="00EC124B">
        <w:rPr>
          <w:rStyle w:val="50pt6"/>
          <w:sz w:val="28"/>
          <w:szCs w:val="28"/>
        </w:rPr>
        <w:t xml:space="preserve">(О. Г.) </w:t>
      </w:r>
      <w:r w:rsidRPr="00EC124B">
        <w:rPr>
          <w:rStyle w:val="51"/>
          <w:sz w:val="28"/>
          <w:szCs w:val="28"/>
        </w:rPr>
        <w:t>Агар сен талаб қилмасанг, ёки отам мени ўзи иста- ган бирор кишига бермоқчи бўлса, шуни билиб олки, мен ўзимни ўлдираман, деганда, тўғри қишлоқ имомининг ол- дига борган.</w:t>
      </w:r>
      <w:r w:rsidRPr="00EC124B">
        <w:rPr>
          <w:rStyle w:val="50pt6"/>
          <w:sz w:val="28"/>
          <w:szCs w:val="28"/>
        </w:rPr>
        <w:t xml:space="preserve"> (С. 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 Биргалик билан уюшган эргаш гаплар одатда бош гапнинг бир бўлагига боғланади. Баъзан эргаш гаплар бош гапнинг бяр хил уюшиқ бўлакларига боғланиши мумкин. Қуйидаги мисолда эргаш гаплар бош ганнинг уюшган тўлдирувчисига боғланадилар: </w:t>
      </w:r>
      <w:r w:rsidRPr="00EC124B">
        <w:rPr>
          <w:sz w:val="28"/>
          <w:szCs w:val="28"/>
        </w:rPr>
        <w:t xml:space="preserve">Делегациянинг район бўйича маршрути ҳозир маълум бўлмаганидан, райижроқўм раиси меҳмонлар район- дан чиқиб кетгунча, колхоз раисларининг бирон ёққа к ет и б </w:t>
      </w:r>
      <w:r w:rsidRPr="00EC124B">
        <w:rPr>
          <w:rStyle w:val="52pt2"/>
          <w:i/>
          <w:iCs/>
          <w:sz w:val="28"/>
          <w:szCs w:val="28"/>
        </w:rPr>
        <w:t>қолмасликларини,</w:t>
      </w:r>
      <w:r w:rsidRPr="00EC124B">
        <w:rPr>
          <w:sz w:val="28"/>
          <w:szCs w:val="28"/>
        </w:rPr>
        <w:t xml:space="preserve"> колхозга меҳмонлар ташриф буюр- ган тақдирда, ўзлари бош бўлиб </w:t>
      </w:r>
      <w:r w:rsidRPr="00EC124B">
        <w:rPr>
          <w:rStyle w:val="52pt2"/>
          <w:i/>
          <w:iCs/>
          <w:sz w:val="28"/>
          <w:szCs w:val="28"/>
        </w:rPr>
        <w:t xml:space="preserve">кутиб олишларини </w:t>
      </w:r>
      <w:r w:rsidRPr="00EC124B">
        <w:rPr>
          <w:sz w:val="28"/>
          <w:szCs w:val="28"/>
        </w:rPr>
        <w:t>илтимос қилди.</w:t>
      </w:r>
      <w:r w:rsidRPr="00EC124B">
        <w:rPr>
          <w:rStyle w:val="50pt6"/>
          <w:sz w:val="28"/>
          <w:szCs w:val="28"/>
        </w:rPr>
        <w:t xml:space="preserve"> (А. Қҳ.) </w:t>
      </w:r>
      <w:r w:rsidRPr="00EC124B">
        <w:rPr>
          <w:sz w:val="28"/>
          <w:szCs w:val="28"/>
        </w:rPr>
        <w:t xml:space="preserve">Агар борди-ю, «фарзи айн»ни билув- чи бирон гувоҳ топилиб қолса, агар у гувоҳ мол эгаси билан қишлоқдош бўлса, даъвогар билан «шериклик» т у ҳ м а т и б ил ан, агар чет қишлоқлардан бўлса, «сотқин гувоҳ» деган </w:t>
      </w:r>
      <w:r w:rsidRPr="00EC124B">
        <w:rPr>
          <w:rStyle w:val="52pt2"/>
          <w:i/>
          <w:iCs/>
          <w:sz w:val="28"/>
          <w:szCs w:val="28"/>
        </w:rPr>
        <w:t>туҳмат билан</w:t>
      </w:r>
      <w:r w:rsidRPr="00EC124B">
        <w:rPr>
          <w:sz w:val="28"/>
          <w:szCs w:val="28"/>
        </w:rPr>
        <w:t xml:space="preserve"> қози томонидан рад этиларди.</w:t>
      </w:r>
      <w:r w:rsidRPr="00EC124B">
        <w:rPr>
          <w:rStyle w:val="50pt6"/>
          <w:sz w:val="28"/>
          <w:szCs w:val="28"/>
        </w:rPr>
        <w:t xml:space="preserve"> (С. 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Бир неча эргаш гаплар бош гап-нинг орасида келиши мум- кин: </w:t>
      </w:r>
      <w:r w:rsidRPr="00EC124B">
        <w:rPr>
          <w:sz w:val="28"/>
          <w:szCs w:val="28"/>
        </w:rPr>
        <w:t>Кутилмаган чекиниш, атроф тинч бўлишига қарамай, гўё орқадан душман қуваётгандек, кишиларда қандайдир ортиқча ҳади-ксираш, эҳтиёт, яширинган саросима туйғусини уйғотарди.</w:t>
      </w:r>
      <w:r w:rsidRPr="00EC124B">
        <w:rPr>
          <w:rStyle w:val="50pt6"/>
          <w:sz w:val="28"/>
          <w:szCs w:val="28"/>
        </w:rPr>
        <w:t xml:space="preserve"> (О.)</w:t>
      </w:r>
    </w:p>
    <w:p w:rsidR="00F0420A" w:rsidRPr="00EC124B" w:rsidRDefault="003710B5" w:rsidP="00EC124B">
      <w:pPr>
        <w:pStyle w:val="351"/>
        <w:shd w:val="clear" w:color="auto" w:fill="auto"/>
        <w:spacing w:line="240" w:lineRule="auto"/>
        <w:ind w:firstLine="426"/>
        <w:jc w:val="both"/>
        <w:rPr>
          <w:sz w:val="28"/>
          <w:szCs w:val="28"/>
        </w:rPr>
      </w:pPr>
      <w:r w:rsidRPr="00EC124B">
        <w:rPr>
          <w:sz w:val="28"/>
          <w:szCs w:val="28"/>
        </w:rPr>
        <w:t>Кетма-кет эргашиш</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Бир. неча эргаш гаплй қўшма гапларнинп кетма-кет эрга- цгаш усулида эргаш гаилар бевосита бош тапга боғланмас- дан, биря иккинчисини изоҳлаб келади, иккинчи (ёки учинчи) эргаш гап ёлғиз ёки олдинги эргаш гаплар билан биргаликда бош гапга эргашади. Шу </w:t>
      </w:r>
      <w:r w:rsidRPr="00EC124B">
        <w:rPr>
          <w:rStyle w:val="0pt8"/>
          <w:sz w:val="28"/>
          <w:szCs w:val="28"/>
        </w:rPr>
        <w:lastRenderedPageBreak/>
        <w:t>сабабдан ҳам кетма-кет усулда боғланган эргаш гаплар ўзаро мазмунан жипс алоқада бў- лади. Агар бирор эргаш гап туширилса, умумий мазмун, фздкр- англашилмай қолади. Шунинг учун ҳам кетма-кет эргашишда эргаш ганларнинг ўрнини алмаштириб бўлмайди, эргаш гап- ларнинг ўрни қатъий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Кетма-кет эргашиш билан бош гапга боғланган эргаш гаплар асосан бош гапдан олдин келади.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Бунда эргаш гапларнинг жойланиш «омбинадиялари қуйи- дагича:</w:t>
      </w:r>
    </w:p>
    <w:p w:rsidR="00F0420A" w:rsidRPr="00EC124B" w:rsidRDefault="003710B5" w:rsidP="00EC124B">
      <w:pPr>
        <w:pStyle w:val="8"/>
        <w:numPr>
          <w:ilvl w:val="0"/>
          <w:numId w:val="182"/>
        </w:numPr>
        <w:shd w:val="clear" w:color="auto" w:fill="auto"/>
        <w:tabs>
          <w:tab w:val="left" w:pos="664"/>
        </w:tabs>
        <w:spacing w:line="240" w:lineRule="auto"/>
        <w:ind w:firstLine="426"/>
        <w:jc w:val="both"/>
        <w:rPr>
          <w:sz w:val="28"/>
          <w:szCs w:val="28"/>
        </w:rPr>
      </w:pPr>
      <w:r w:rsidRPr="00EC124B">
        <w:rPr>
          <w:rStyle w:val="0pt8"/>
          <w:sz w:val="28"/>
          <w:szCs w:val="28"/>
        </w:rPr>
        <w:t xml:space="preserve">Бу гуруҳдаги эргаш гапларнинг биринчиси, кўпинча, </w:t>
      </w:r>
      <w:r w:rsidRPr="00EC124B">
        <w:rPr>
          <w:rStyle w:val="2pt"/>
          <w:sz w:val="28"/>
          <w:szCs w:val="28"/>
        </w:rPr>
        <w:t>пайт</w:t>
      </w:r>
      <w:r w:rsidRPr="00EC124B">
        <w:rPr>
          <w:rStyle w:val="0pt8"/>
          <w:sz w:val="28"/>
          <w:szCs w:val="28"/>
        </w:rPr>
        <w:t xml:space="preserve"> эргаш гап бўлиб, ундан сўнг тўоиқсиз, равиш, сабаб ёки мақсад каби эргаш гаплар келиши мумкин: </w:t>
      </w:r>
      <w:r w:rsidRPr="00EC124B">
        <w:rPr>
          <w:rStyle w:val="aa"/>
          <w:sz w:val="28"/>
          <w:szCs w:val="28"/>
        </w:rPr>
        <w:t>Жамолнинг синг/шсини ҳар кўрганда, гарчи юраги ўйнаса ҳам, бирон хуш хабар умидида ўсмоқчилаб сўрагуси келади.</w:t>
      </w:r>
      <w:r w:rsidRPr="00EC124B">
        <w:rPr>
          <w:rStyle w:val="50pt6"/>
          <w:sz w:val="28"/>
          <w:szCs w:val="28"/>
        </w:rPr>
        <w:t xml:space="preserve"> (Р. Файз.) </w:t>
      </w:r>
      <w:r w:rsidRPr="00EC124B">
        <w:rPr>
          <w:rStyle w:val="51"/>
          <w:sz w:val="28"/>
          <w:szCs w:val="28"/>
        </w:rPr>
        <w:t>Шу савол бошига келганда, кўзига тўсатдан Канизак кўри- ниб, Сидиқжоннинг юраги ўйнаб кетди...</w:t>
      </w:r>
      <w:r w:rsidRPr="00EC124B">
        <w:rPr>
          <w:rStyle w:val="50pt6"/>
          <w:sz w:val="28"/>
          <w:szCs w:val="28"/>
        </w:rPr>
        <w:t xml:space="preserve"> (А. Қҳ.) </w:t>
      </w:r>
      <w:r w:rsidRPr="00EC124B">
        <w:rPr>
          <w:rStyle w:val="51"/>
          <w:sz w:val="28"/>
          <w:szCs w:val="28"/>
        </w:rPr>
        <w:t>Ёши улғай- ганда, уйланганидан, бош боласи мен эдим...</w:t>
      </w:r>
      <w:r w:rsidRPr="00EC124B">
        <w:rPr>
          <w:rStyle w:val="50pt6"/>
          <w:sz w:val="28"/>
          <w:szCs w:val="28"/>
        </w:rPr>
        <w:t xml:space="preserve"> (О.) </w:t>
      </w:r>
      <w:r w:rsidRPr="00EC124B">
        <w:rPr>
          <w:rStyle w:val="51"/>
          <w:sz w:val="28"/>
          <w:szCs w:val="28"/>
        </w:rPr>
        <w:t>Уғли Зун- нунхўжага ичкуёв бўлгандан кейин, ўрдак тухумини очган товуқдай бўлиб қолди, шунинг учун бу ерга жуда кам, йил- да бир ёки икки мартагина келар эди.</w:t>
      </w:r>
      <w:r w:rsidRPr="00EC124B">
        <w:rPr>
          <w:rStyle w:val="50pt6"/>
          <w:sz w:val="28"/>
          <w:szCs w:val="28"/>
        </w:rPr>
        <w:t xml:space="preserve"> (А. Қҳ.) </w:t>
      </w:r>
      <w:r w:rsidRPr="00EC124B">
        <w:rPr>
          <w:rStyle w:val="51"/>
          <w:sz w:val="28"/>
          <w:szCs w:val="28"/>
        </w:rPr>
        <w:t>Ақл бердим, ёв босганда, Енгишга йўл топсин деб.</w:t>
      </w:r>
      <w:r w:rsidRPr="00EC124B">
        <w:rPr>
          <w:rStyle w:val="50pt6"/>
          <w:sz w:val="28"/>
          <w:szCs w:val="28"/>
        </w:rPr>
        <w:t xml:space="preserve"> (О.) </w:t>
      </w:r>
      <w:r w:rsidRPr="00EC124B">
        <w:rPr>
          <w:rStyle w:val="51"/>
          <w:sz w:val="28"/>
          <w:szCs w:val="28"/>
        </w:rPr>
        <w:t>Биз регистон май- донига кирганимизда, ҳали кун оқармаган бўлса ҳам, Пояда жомиси ва Дорушшифо мадрасаси томлари одам билан лиқ тўлган бўлиб, майдоннинг жануб томонида икки-уч қатар тамошабинлар тизилиб ўтирардилар.</w:t>
      </w:r>
      <w:r w:rsidRPr="00EC124B">
        <w:rPr>
          <w:rStyle w:val="50pt6"/>
          <w:sz w:val="28"/>
          <w:szCs w:val="28"/>
        </w:rPr>
        <w:t xml:space="preserve"> (С. А.)</w:t>
      </w:r>
    </w:p>
    <w:p w:rsidR="00F0420A" w:rsidRPr="00EC124B" w:rsidRDefault="003710B5" w:rsidP="00EC124B">
      <w:pPr>
        <w:pStyle w:val="52"/>
        <w:numPr>
          <w:ilvl w:val="0"/>
          <w:numId w:val="182"/>
        </w:numPr>
        <w:shd w:val="clear" w:color="auto" w:fill="auto"/>
        <w:tabs>
          <w:tab w:val="left" w:pos="658"/>
        </w:tabs>
        <w:spacing w:line="240" w:lineRule="auto"/>
        <w:ind w:firstLine="426"/>
        <w:jc w:val="both"/>
        <w:rPr>
          <w:sz w:val="28"/>
          <w:szCs w:val="28"/>
        </w:rPr>
      </w:pPr>
      <w:r w:rsidRPr="00EC124B">
        <w:rPr>
          <w:rStyle w:val="50pt6"/>
          <w:sz w:val="28"/>
          <w:szCs w:val="28"/>
        </w:rPr>
        <w:t xml:space="preserve">Эргаш гапларнинг биринчиси </w:t>
      </w:r>
      <w:r w:rsidRPr="00EC124B">
        <w:rPr>
          <w:rStyle w:val="52pt"/>
          <w:sz w:val="28"/>
          <w:szCs w:val="28"/>
        </w:rPr>
        <w:t>равиш</w:t>
      </w:r>
      <w:r w:rsidRPr="00EC124B">
        <w:rPr>
          <w:rStyle w:val="50pt6"/>
          <w:sz w:val="28"/>
          <w:szCs w:val="28"/>
        </w:rPr>
        <w:t xml:space="preserve"> эргаш гап бўлиб, ундан кейин пайт, тўсиқсиз ёки шарт каби эрташ га-плар жой- лашади:: </w:t>
      </w:r>
      <w:r w:rsidRPr="00EC124B">
        <w:rPr>
          <w:sz w:val="28"/>
          <w:szCs w:val="28"/>
        </w:rPr>
        <w:t>Езнинг кучи кетиб, ҳаво бир оз салқинлаган бўлса ҳам, қуёш ҳали ҳам кишининг бошидан олов қўйган каби куйдирар эди.</w:t>
      </w:r>
      <w:r w:rsidRPr="00EC124B">
        <w:rPr>
          <w:rStyle w:val="50pt6"/>
          <w:sz w:val="28"/>
          <w:szCs w:val="28"/>
        </w:rPr>
        <w:t xml:space="preserve"> (О.) </w:t>
      </w:r>
      <w:r w:rsidRPr="00EC124B">
        <w:rPr>
          <w:sz w:val="28"/>
          <w:szCs w:val="28"/>
        </w:rPr>
        <w:t>Катга курашларда елкаси ер ўпмай, халқнинг олқишига сазовор бўлганда ҳам, бошини қуйи со- либ, жимгина уйга қайтарди.</w:t>
      </w:r>
      <w:r w:rsidRPr="00EC124B">
        <w:rPr>
          <w:rStyle w:val="50pt6"/>
          <w:sz w:val="28"/>
          <w:szCs w:val="28"/>
        </w:rPr>
        <w:t xml:space="preserve"> (О.)</w:t>
      </w:r>
    </w:p>
    <w:p w:rsidR="00F0420A" w:rsidRPr="00EC124B" w:rsidRDefault="003710B5" w:rsidP="00EC124B">
      <w:pPr>
        <w:pStyle w:val="52"/>
        <w:numPr>
          <w:ilvl w:val="0"/>
          <w:numId w:val="180"/>
        </w:numPr>
        <w:shd w:val="clear" w:color="auto" w:fill="auto"/>
        <w:tabs>
          <w:tab w:val="left" w:pos="658"/>
        </w:tabs>
        <w:spacing w:line="240" w:lineRule="auto"/>
        <w:ind w:firstLine="426"/>
        <w:jc w:val="both"/>
        <w:rPr>
          <w:sz w:val="28"/>
          <w:szCs w:val="28"/>
        </w:rPr>
      </w:pPr>
      <w:r w:rsidRPr="00EC124B">
        <w:rPr>
          <w:rStyle w:val="50pt6"/>
          <w:sz w:val="28"/>
          <w:szCs w:val="28"/>
        </w:rPr>
        <w:t xml:space="preserve">Биринчи эргаш гап ш а р т эргаш гап бўлиб, ундан кейин пайт ёки мақсад эргаш гап келади: </w:t>
      </w:r>
      <w:r w:rsidRPr="00EC124B">
        <w:rPr>
          <w:sz w:val="28"/>
          <w:szCs w:val="28"/>
        </w:rPr>
        <w:t>Дастлабки вақт- ларда ёрдам берсангиз, ишлар жўнашиб кетгандан кейин, унча оғирлигим тушмас деб ўйлайман.</w:t>
      </w:r>
      <w:r w:rsidRPr="00EC124B">
        <w:rPr>
          <w:rStyle w:val="50pt6"/>
          <w:sz w:val="28"/>
          <w:szCs w:val="28"/>
        </w:rPr>
        <w:t xml:space="preserve"> (А. Қҳ.) </w:t>
      </w:r>
      <w:r w:rsidRPr="00EC124B">
        <w:rPr>
          <w:sz w:val="28"/>
          <w:szCs w:val="28"/>
        </w:rPr>
        <w:t>Область ёкй район тўсатдан чақирса, Саида саросимага тушмасин учун, Козимбек унй воқеадан хабардор қилиб қўйишни лозим кўр- ди.</w:t>
      </w:r>
      <w:r w:rsidRPr="00EC124B">
        <w:rPr>
          <w:rStyle w:val="50pt6"/>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Одатда икки эргаш гап кетма-кет боглапади, уч эргаш гапнинг 'кетма-кет боғланиши кам учрайди.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Бу типдаги эргаш гапли қўшма гапларни қуйидаги схема билан кўрсатиш мумкин:</w:t>
      </w:r>
    </w:p>
    <w:p w:rsidR="00F0420A" w:rsidRPr="00EC124B" w:rsidRDefault="003710B5" w:rsidP="00EC124B">
      <w:pPr>
        <w:pStyle w:val="122"/>
        <w:keepNext/>
        <w:keepLines/>
        <w:shd w:val="clear" w:color="auto" w:fill="auto"/>
        <w:spacing w:line="240" w:lineRule="auto"/>
        <w:ind w:firstLine="426"/>
        <w:jc w:val="both"/>
        <w:rPr>
          <w:rFonts w:ascii="Times New Roman" w:hAnsi="Times New Roman" w:cs="Times New Roman"/>
          <w:sz w:val="28"/>
          <w:szCs w:val="28"/>
        </w:rPr>
      </w:pPr>
      <w:bookmarkStart w:id="14" w:name="bookmark13"/>
      <w:r w:rsidRPr="00EC124B">
        <w:rPr>
          <w:rFonts w:ascii="Times New Roman" w:hAnsi="Times New Roman" w:cs="Times New Roman"/>
          <w:sz w:val="28"/>
          <w:szCs w:val="28"/>
        </w:rPr>
        <w:t>СЬ*0~~*0</w:t>
      </w:r>
      <w:bookmarkEnd w:id="14"/>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Қўпинча, кетма-кет эргашишни ташкил этган эргаш гаи- лар турли хил бўлиши мумкин. Бир хил, бпр турдати эрташ гаплардан таркиб топган кетма-кет эргашиш кам кўлланади; бундай эргаш гаплар асосан сабаб ёки шарт эргаш гаплар бўлади. Бунинг сабаби сабаб эргаш гапнинг турли усулда тузилиши ва структура жиҳатдан мустақил бўлиши бўлса,, шарт эргаш гапларнинг ҳам мазмунан ва шаклан муетақил бўлишидадир, Баъзан пайт эргаш гап ҳам, турли шаклларда қўлланиб, кегма-кет эргашиб келиши му.мкин: </w:t>
      </w:r>
      <w:r w:rsidRPr="00EC124B">
        <w:rPr>
          <w:rStyle w:val="aa"/>
          <w:sz w:val="28"/>
          <w:szCs w:val="28"/>
        </w:rPr>
        <w:t xml:space="preserve">Партия таш- килоти </w:t>
      </w:r>
      <w:r w:rsidRPr="00EC124B">
        <w:rPr>
          <w:rStyle w:val="aa"/>
          <w:sz w:val="28"/>
          <w:szCs w:val="28"/>
        </w:rPr>
        <w:lastRenderedPageBreak/>
        <w:t>кичкина бўлгани учун, Саидага ойлик белгилаб бўл- мас, шунинг учун унга бирон иш бериш тўғрисида сўз барар эди.</w:t>
      </w:r>
      <w:r w:rsidRPr="00EC124B">
        <w:rPr>
          <w:rStyle w:val="50pt6"/>
          <w:sz w:val="28"/>
          <w:szCs w:val="28"/>
        </w:rPr>
        <w:t xml:space="preserve"> (Л. Қҳ.) </w:t>
      </w:r>
      <w:r w:rsidRPr="00EC124B">
        <w:rPr>
          <w:rStyle w:val="51"/>
          <w:sz w:val="28"/>
          <w:szCs w:val="28"/>
        </w:rPr>
        <w:t>Шундоқ булишини билар эдим, лекин орамизга Саида тушиб, сизни мендан совутгани учун, кўнглингизга бошца гап келмасин деб, дардим ичимда юрар эди.</w:t>
      </w:r>
      <w:r w:rsidRPr="00EC124B">
        <w:rPr>
          <w:rStyle w:val="50pt6"/>
          <w:sz w:val="28"/>
          <w:szCs w:val="28"/>
        </w:rPr>
        <w:t xml:space="preserve"> (А. Қҳ.) </w:t>
      </w:r>
      <w:r w:rsidRPr="00EC124B">
        <w:rPr>
          <w:rStyle w:val="51"/>
          <w:sz w:val="28"/>
          <w:szCs w:val="28"/>
        </w:rPr>
        <w:t>Ёу ипаклар узилиб кетса-ю, машина бошқараётган киши буни сезмай қолса, бутун меҳнат зое кетади, маҳсулот брак бўла- ди.</w:t>
      </w:r>
      <w:r w:rsidRPr="00EC124B">
        <w:rPr>
          <w:rStyle w:val="50pt6"/>
          <w:sz w:val="28"/>
          <w:szCs w:val="28"/>
        </w:rPr>
        <w:t xml:space="preserve">, (Газ.) </w:t>
      </w:r>
      <w:r w:rsidRPr="00EC124B">
        <w:rPr>
          <w:rStyle w:val="51"/>
          <w:sz w:val="28"/>
          <w:szCs w:val="28"/>
        </w:rPr>
        <w:t>Кенгаш тугаб, одамлар тарқалаётган пайтда,Саида деразадан Козимбекни кўриб қолди.</w:t>
      </w:r>
      <w:r w:rsidRPr="00EC124B">
        <w:rPr>
          <w:rStyle w:val="50pt6"/>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Бош гапдан сўнг кеяиб, кетма-кет алоқага киришган эргаш гаплар ўзига хос бир конструкцияни ташкил этади. Бу хил қўшма гапларнинг эргаш гаплари ҳеч вақт мустақил равишда бош гапга боғланмайди. Иккинчи эргаш гаи ҳар вақт бош гап шаклида бўлиб, биринчи эргаш. га.п учун бош гаплик вазифасини ўтайди. Сўнгра ҳар иккиои бирикиб, биринчи гап учун эргаш' гаплик вазифасида бўладилар. Иккинчи гапга нисбатан бош гап бўлгани учун ҳам учинчи гап шаклан мус- тақил формада бўладй. Аммо учинчи гапнинг ҳам эргаш гап эканлигини биринчи бош гапнинг кесимидаги боғловчилар ва боғловчи вазифасидаги элементлар ҳамда умумий маэмун муносабати кўрсатиб туради. Бу хил қўшма гаплар жипс конструкцияни ташкил этади.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Бош ва эргаш гаплар орасидаги муносабатни қуйидаги схема билан кўрсатиш мумкин: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Масалан: </w:t>
      </w:r>
      <w:r w:rsidRPr="00EC124B">
        <w:rPr>
          <w:sz w:val="28"/>
          <w:szCs w:val="28"/>
        </w:rPr>
        <w:t xml:space="preserve">Шуни унутмайликки, агар тоғ этакл,арига қанча тез сув чиқарсақ, шу баҳорнинг ўзидаёқ тоғларда яшовчи хокадонларни суғорилган ерларга шунча тез кўчирамиз. </w:t>
      </w:r>
      <w:r w:rsidRPr="00EC124B">
        <w:rPr>
          <w:rStyle w:val="50pt6"/>
          <w:sz w:val="28"/>
          <w:szCs w:val="28"/>
        </w:rPr>
        <w:t>(Ш. 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Бу қўшма гап таркибидаги иккинчи гап ва учинчи гал биринчи гапга нисбатан тўлдирувчи эргаш гап бўлиб бири- .кади. Бу тўлдирувчи эргаш гапнинг ўзи ҳам эргаш гапли қўшма гапдан таркиб топади.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Бу хил қўшма гап конструкцияларнинг иккинчи қисмини тзшкил этган эргаш гапли қўшма гаплар биринчи қисм —• асосий бош гапга нисбатан аниқловчи, тўлдирувчи, эга, кесим, натижа ёки сабаб эргаш гап бўлиб бирикадилар: </w:t>
      </w:r>
      <w:r w:rsidRPr="00EC124B">
        <w:rPr>
          <w:rStyle w:val="aa"/>
          <w:sz w:val="28"/>
          <w:szCs w:val="28"/>
        </w:rPr>
        <w:t>Зеро, халқ шундай бир дарёйи азимки, ў тошса, унинг мавжидан на шоҳ- нинг қасри, на дарвешнинг кулбаси қолур.</w:t>
      </w:r>
      <w:r w:rsidRPr="00EC124B">
        <w:rPr>
          <w:rStyle w:val="0pt8"/>
          <w:sz w:val="28"/>
          <w:szCs w:val="28"/>
        </w:rPr>
        <w:t xml:space="preserve"> (О.) </w:t>
      </w:r>
      <w:r w:rsidRPr="00EC124B">
        <w:rPr>
          <w:rStyle w:val="aa"/>
          <w:sz w:val="28"/>
          <w:szCs w:val="28"/>
        </w:rPr>
        <w:t>Шуни айт- моқчи бўламанки, камбағал нон деб бош кўтарса, бой- муштумзўр қон деб тош кўтаради.</w:t>
      </w:r>
      <w:r w:rsidRPr="00EC124B">
        <w:rPr>
          <w:rStyle w:val="50pt6"/>
          <w:sz w:val="28"/>
          <w:szCs w:val="28"/>
        </w:rPr>
        <w:t xml:space="preserve"> (А. Қҳ.) </w:t>
      </w:r>
      <w:r w:rsidRPr="00EC124B">
        <w:rPr>
          <w:rStyle w:val="51"/>
          <w:sz w:val="28"/>
          <w:szCs w:val="28"/>
        </w:rPr>
        <w:t>Йўлчига шуниси қизиқ туюлдики, бу ерда, қай томондан қа- раманг, ҳамма дарахтлар, бир чизиқ устида текис саф тортиб' турарди.</w:t>
      </w:r>
      <w:r w:rsidRPr="00EC124B">
        <w:rPr>
          <w:rStyle w:val="50pt6"/>
          <w:sz w:val="28"/>
          <w:szCs w:val="28"/>
        </w:rPr>
        <w:t xml:space="preserve"> (О.) </w:t>
      </w:r>
      <w:r w:rsidRPr="00EC124B">
        <w:rPr>
          <w:rStyle w:val="51"/>
          <w:sz w:val="28"/>
          <w:szCs w:val="28"/>
        </w:rPr>
        <w:t>Истак шуки, дўстлар бўлиб бахтиёр, Ҳамиша улансин байрамга-байрам.</w:t>
      </w:r>
      <w:r w:rsidRPr="00EC124B">
        <w:rPr>
          <w:rStyle w:val="50pt6"/>
          <w:sz w:val="28"/>
          <w:szCs w:val="28"/>
        </w:rPr>
        <w:t xml:space="preserve"> (Ғ. Ғ.) ... </w:t>
      </w:r>
      <w:r w:rsidRPr="00EC124B">
        <w:rPr>
          <w:rStyle w:val="51"/>
          <w:sz w:val="28"/>
          <w:szCs w:val="28"/>
        </w:rPr>
        <w:t xml:space="preserve">мажлисда шундай руҳ ҳукм сурдики, Қаландаров назарида, савлат-салобати, обрўйи аста-секин нураётгандай бўлиб, гапириш ва бирон фиюрни ўтказишдан кўра, маоклисни тезроқ тугатишни хоҳлаб қолди. </w:t>
      </w:r>
      <w:r w:rsidRPr="00EC124B">
        <w:rPr>
          <w:rStyle w:val="50pt6"/>
          <w:sz w:val="28"/>
          <w:szCs w:val="28"/>
        </w:rPr>
        <w:t xml:space="preserve">(А. Қҳ.) </w:t>
      </w:r>
      <w:r w:rsidRPr="00EC124B">
        <w:rPr>
          <w:rStyle w:val="51"/>
          <w:sz w:val="28"/>
          <w:szCs w:val="28"/>
        </w:rPr>
        <w:t>Шу қадар севиндимки, агар ўша топда бирор киши суюнчи деб қолса, етти иқлимни икки қўллаб тутардим.</w:t>
      </w:r>
      <w:r w:rsidRPr="00EC124B">
        <w:rPr>
          <w:rStyle w:val="50pt6"/>
          <w:sz w:val="28"/>
          <w:szCs w:val="28"/>
        </w:rPr>
        <w:t xml:space="preserve"> (С. Анорб.) </w:t>
      </w:r>
      <w:r w:rsidRPr="00EC124B">
        <w:rPr>
          <w:rStyle w:val="51"/>
          <w:sz w:val="28"/>
          <w:szCs w:val="28"/>
        </w:rPr>
        <w:t>Суҳбат чала қолди, лекин Саида бунга ўкинмади — унинг бошқа камчилик ва хатолари тўғрисида ҳозир гапириш нияти йўқ эди, чунки дарҳақиқат бутун рўзғорни кўтарган туяга битта элак оғирлик қилса-ю, нўхтасини узса, уни яна шу хилда сукут қилдириш осон эмас эди.</w:t>
      </w:r>
      <w:r w:rsidRPr="00EC124B">
        <w:rPr>
          <w:rStyle w:val="50pt6"/>
          <w:sz w:val="28"/>
          <w:szCs w:val="28"/>
        </w:rPr>
        <w:t xml:space="preserve"> (А. 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lastRenderedPageBreak/>
        <w:t xml:space="preserve">Қетма-кет эргашиш усули билан иқкидан ортиқ зргаш гаплар ҳам боғланиши мумкин: </w:t>
      </w:r>
      <w:r w:rsidRPr="00EC124B">
        <w:rPr>
          <w:sz w:val="28"/>
          <w:szCs w:val="28"/>
        </w:rPr>
        <w:t>У кунги чарчаш ва кечқурун тўйиб еган овқат мени шундай қаттиқ уйқуга толдирдики, кун оқариб, отам-онамга қандайдир бир воқеа тўғрисида ҳаяжон. ва баланд овоз билан гапираётганда, зўрға уйғондим.</w:t>
      </w:r>
      <w:r w:rsidRPr="00EC124B">
        <w:rPr>
          <w:rStyle w:val="50pt6"/>
          <w:sz w:val="28"/>
          <w:szCs w:val="28"/>
        </w:rPr>
        <w:t xml:space="preserve"> (С. 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Бу қўшма гапнинг иккинчи қисми биринчига нисбатан на- тижа эргаш гап бўлади; натижа эргаш гап кетма-кет боғ- ланган иккита пайт эргаш гап ва уларнинг бош гапидан ибо- рат.</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Қетма-кет эргашиш йўли билан бош гапга боғланган эр- гаш гапларнқнг ўзаро боғловчилар билан бирикиши каи ' учрайди: </w:t>
      </w:r>
      <w:r w:rsidRPr="00EC124B">
        <w:rPr>
          <w:sz w:val="28"/>
          <w:szCs w:val="28"/>
        </w:rPr>
        <w:t>Қаландапов ўз фикрида қолганлигини протоколда қайд этилишини талаб қилса-ю, масала шу куйича умумий мажлисга олиб чиқилса, бунинг оқибати нима бўлади.</w:t>
      </w:r>
      <w:r w:rsidRPr="00EC124B">
        <w:rPr>
          <w:rStyle w:val="50pt6"/>
          <w:sz w:val="28"/>
          <w:szCs w:val="28"/>
        </w:rPr>
        <w:t xml:space="preserve"> (А. Қҳ.) </w:t>
      </w:r>
      <w:r w:rsidRPr="00EC124B">
        <w:rPr>
          <w:sz w:val="28"/>
          <w:szCs w:val="28"/>
        </w:rPr>
        <w:t>У ҳозиргина ўртоғи Ҳадичанинг уйидан чиқиб, кўчада ҳеч ким бўлмаганидан ва сирпанчиқ лойда юриш қийинли- гидан, юзини очиб кўзларини ерга тикиб келар экан, қаршида келаётган Иўлчига юзма-юз тўқнашган эди.</w:t>
      </w:r>
      <w:r w:rsidRPr="00EC124B">
        <w:rPr>
          <w:rStyle w:val="50pt6"/>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0pt8"/>
          <w:sz w:val="28"/>
          <w:szCs w:val="28"/>
        </w:rPr>
        <w:t xml:space="preserve">Асосий бош гапга нисбатан эргаш гап функцияда келгаи қўшма гап </w:t>
      </w:r>
      <w:r w:rsidRPr="00EC124B">
        <w:rPr>
          <w:rStyle w:val="95pt5"/>
          <w:sz w:val="28"/>
          <w:szCs w:val="28"/>
        </w:rPr>
        <w:t xml:space="preserve">одатда </w:t>
      </w:r>
      <w:r w:rsidRPr="00EC124B">
        <w:rPr>
          <w:rStyle w:val="0pt8"/>
          <w:sz w:val="28"/>
          <w:szCs w:val="28"/>
        </w:rPr>
        <w:t xml:space="preserve">шарт, равиш, тўсиқсиз </w:t>
      </w:r>
      <w:r w:rsidRPr="00EC124B">
        <w:rPr>
          <w:rStyle w:val="95pt5"/>
          <w:sz w:val="28"/>
          <w:szCs w:val="28"/>
        </w:rPr>
        <w:t xml:space="preserve">ёки </w:t>
      </w:r>
      <w:r w:rsidRPr="00EC124B">
        <w:rPr>
          <w:rStyle w:val="0pt8"/>
          <w:sz w:val="28"/>
          <w:szCs w:val="28"/>
        </w:rPr>
        <w:t xml:space="preserve">пайт эргаш гапдан ташкил топади. Демак, биргалик эргашиш атосан турли типли эргаш гаплардан тузилади. Бу хил конструк- цияларнинг бир хил эргаш гаплардан ташкил топиши кам учрайди; қуйидаги мисолда сабаб эргаш гапли қўшма гап биринчи, асосий бош гапга нисбатан ҳам сабаб эргаш гап бўлади: </w:t>
      </w:r>
      <w:r w:rsidRPr="00EC124B">
        <w:rPr>
          <w:rStyle w:val="aa"/>
          <w:sz w:val="28"/>
          <w:szCs w:val="28"/>
        </w:rPr>
        <w:t>Бу таклиф бобомга маъқул тушган, чунки ўз қишло- ғида дурадгорлар кўп ва қариндошлари орасида ҳам бир неча ҳунарманд дурадгорлар бўлгани сабабли, у томонларда ўзининг бу ҳунаридан унча фойдалана олмас экан.</w:t>
      </w:r>
      <w:r w:rsidRPr="00EC124B">
        <w:rPr>
          <w:rStyle w:val="0pt8"/>
          <w:sz w:val="28"/>
          <w:szCs w:val="28"/>
        </w:rPr>
        <w:t xml:space="preserve"> (С. 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lastRenderedPageBreak/>
        <w:t xml:space="preserve">Қўшма гаплар уч ва ундан ортиқ эргаш гаплардан таш- кил топиб, 'бу эргаш гаетлар ўзаро кегма-кет, бяргалик ую- шиш 'билан &gt;бош гапга боғланиши мумкин: </w:t>
      </w:r>
      <w:r w:rsidRPr="00EC124B">
        <w:rPr>
          <w:sz w:val="28"/>
          <w:szCs w:val="28"/>
        </w:rPr>
        <w:t>Жанг тиниб, оқ- шом қоронғиси тушгач, кўкда юлдузлар чарақлаганда, жанг- чилар гармон чалиб мунгли, дардчил, бироқ юракдан қайнаб чиққан қўшиқларни куйлардилар.</w:t>
      </w:r>
      <w:r w:rsidRPr="00EC124B">
        <w:rPr>
          <w:rStyle w:val="50pt6"/>
          <w:sz w:val="28"/>
          <w:szCs w:val="28"/>
        </w:rPr>
        <w:t xml:space="preserve"> (О.) </w:t>
      </w:r>
      <w:r w:rsidRPr="00EC124B">
        <w:rPr>
          <w:sz w:val="28"/>
          <w:szCs w:val="28"/>
        </w:rPr>
        <w:t>Агар бугун бўлмаса эртага қиларман деб, эринчоқлик қилсанг, озиқ-овқатдан, ҳол-аҳволидан ҳамиша хабардор бўлмасанг, юкингни торт- майди, ука.</w:t>
      </w:r>
      <w:r w:rsidRPr="00EC124B">
        <w:rPr>
          <w:rStyle w:val="50pt6"/>
          <w:sz w:val="28"/>
          <w:szCs w:val="28"/>
        </w:rPr>
        <w:t xml:space="preserve"> (Ш. Р.) </w:t>
      </w:r>
      <w:r w:rsidRPr="00EC124B">
        <w:rPr>
          <w:sz w:val="28"/>
          <w:szCs w:val="28"/>
        </w:rPr>
        <w:t>Йиғим-теримни олганимиздан кейин, бош- ласак, совуқ тушмай, битирамиз.</w:t>
      </w:r>
      <w:r w:rsidRPr="00EC124B">
        <w:rPr>
          <w:rStyle w:val="50pt6"/>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Бу' хил қўшма гап таркибидаги биринчи ва иккинчи эргаш гаплар бош гапга кетма-кет эргашиш билан боғланса, улар учинчи эргаш гап 'билан бош гапга биргалик усулида боғланган.</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0pt8"/>
          <w:sz w:val="28"/>
          <w:szCs w:val="28"/>
        </w:rPr>
        <w:t>Бу қўшма гапларнинг схемаси қуйидагича: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9"/>
          <w:sz w:val="28"/>
          <w:szCs w:val="28"/>
        </w:rPr>
        <w:lastRenderedPageBreak/>
        <w:t>0.</w:t>
      </w:r>
    </w:p>
    <w:p w:rsidR="00F0420A" w:rsidRPr="00EC124B" w:rsidRDefault="00F0420A" w:rsidP="00EC124B">
      <w:pPr>
        <w:ind w:firstLine="426"/>
        <w:jc w:val="both"/>
        <w:rPr>
          <w:rFonts w:ascii="Times New Roman" w:hAnsi="Times New Roman" w:cs="Times New Roman"/>
          <w:sz w:val="28"/>
          <w:szCs w:val="28"/>
        </w:rPr>
        <w:sectPr w:rsidR="00F0420A" w:rsidRPr="00EC124B" w:rsidSect="00EC124B">
          <w:type w:val="continuous"/>
          <w:pgSz w:w="11909" w:h="16834"/>
          <w:pgMar w:top="1134" w:right="850" w:bottom="1134" w:left="1701" w:header="0" w:footer="3" w:gutter="0"/>
          <w:cols w:space="720"/>
          <w:noEndnote/>
          <w:docGrid w:linePitch="360"/>
        </w:sectPr>
      </w:pP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lastRenderedPageBreak/>
        <w:t xml:space="preserve">Қуйидаги қўшма гапнинг иккинчи қисми бош гапга нис- батан кетма-кетлик усули билан, биринчи эргаш гап биргалик уюшиш билан боғланади: </w:t>
      </w:r>
      <w:r w:rsidRPr="00EC124B">
        <w:rPr>
          <w:sz w:val="28"/>
          <w:szCs w:val="28"/>
        </w:rPr>
        <w:t xml:space="preserve">Одамлар Саидага мана шунақа луқмалар ташлаб, саволлар бериб, сўзга чиқиб, мажлисда шундай руҳ ҳукм сурдики, Қаландаров назарида, савлат-сало- бати аста-секин нураётгандай бўлиб, гапирйш ва </w:t>
      </w:r>
      <w:r w:rsidRPr="00EC124B">
        <w:rPr>
          <w:sz w:val="28"/>
          <w:szCs w:val="28"/>
        </w:rPr>
        <w:lastRenderedPageBreak/>
        <w:t>бирон фик- рини ўтказишдан кўра, мажлисни тезроқ тугатишни хоҳлаб қолди.</w:t>
      </w:r>
      <w:r w:rsidRPr="00EC124B">
        <w:rPr>
          <w:rStyle w:val="50pt6"/>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Эргашган-боғланган қўшма гаплар</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0pt8"/>
          <w:sz w:val="28"/>
          <w:szCs w:val="28"/>
        </w:rPr>
        <w:t>Айрим қўшма гаплар таркибидаги шаклан эргаш гап бўл- ган конструкциялар мазмуни ва функциясига кўра эргаш гапларга ўхшамайди. Бу хил қўшма гап қисмлари маз- муни ва функциясига кўра боғланган қўшма гайларга тенг бўлади. Қўшма гап қиомлар:ининг биринчисининг, кесими тобе</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lastRenderedPageBreak/>
        <w:t xml:space="preserve">формада шаклланиб, сўнгги гапнинг кесими мустақил фор- мада бўлади ёки ҳар икки қисмнииг кесими ҳам мустақил формада бўлиб, ўзаро </w:t>
      </w:r>
      <w:r w:rsidRPr="00EC124B">
        <w:rPr>
          <w:rStyle w:val="aa"/>
          <w:sz w:val="28"/>
          <w:szCs w:val="28"/>
        </w:rPr>
        <w:t>-ки</w:t>
      </w:r>
      <w:r w:rsidRPr="00EC124B">
        <w:rPr>
          <w:rStyle w:val="0pt8"/>
          <w:sz w:val="28"/>
          <w:szCs w:val="28"/>
        </w:rPr>
        <w:t xml:space="preserve"> боғловциси билан боғлакади. :</w:t>
      </w:r>
      <w:r w:rsidRPr="00EC124B">
        <w:rPr>
          <w:rStyle w:val="0pt8"/>
          <w:sz w:val="28"/>
          <w:szCs w:val="28"/>
          <w:vertAlign w:val="superscript"/>
        </w:rPr>
        <w:t>1</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1. Эргаш гапнинг кесими шарт феълидан бўлади, агар от кееим бўлса, кесим </w:t>
      </w:r>
      <w:r w:rsidRPr="00EC124B">
        <w:rPr>
          <w:rStyle w:val="aa"/>
          <w:sz w:val="28"/>
          <w:szCs w:val="28"/>
        </w:rPr>
        <w:t>бўлмоқ, этмоқ</w:t>
      </w:r>
      <w:r w:rsidRPr="00EC124B">
        <w:rPr>
          <w:rStyle w:val="0pt8"/>
          <w:sz w:val="28"/>
          <w:szCs w:val="28"/>
        </w:rPr>
        <w:t xml:space="preserve"> боғламаларипинг шарг феъли шакли билан бирикиб келади. Шунинг учун қўшма гап қиомлари 'синтетик усул билан ўзаро алоқага кйришади,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Бу хил қўшма гапларда: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а) маълум бир пайтда мавжуд бўлган бир-бирига муво- фиқ воқеа, ҳодиса, хусусиятлар қиёсланади: </w:t>
      </w:r>
      <w:r w:rsidRPr="00EC124B">
        <w:rPr>
          <w:sz w:val="28"/>
          <w:szCs w:val="28"/>
        </w:rPr>
        <w:t>Гуллар иилқ ҳа- қида куйласалар, қушлар садоқат ҳақида. чуғурлашиб баҳс қилиишр, гулло-р Наргисга тасалли берсалар, булбуллар чах- чахлаб, Бамбурни Гуллар боғига чақирардилар.</w:t>
      </w:r>
      <w:r w:rsidRPr="00EC124B">
        <w:rPr>
          <w:rStyle w:val="50pt6"/>
          <w:sz w:val="28"/>
          <w:szCs w:val="28"/>
        </w:rPr>
        <w:t xml:space="preserve"> (III. Р.) </w:t>
      </w:r>
      <w:r w:rsidRPr="00EC124B">
        <w:rPr>
          <w:sz w:val="28"/>
          <w:szCs w:val="28"/>
        </w:rPr>
        <w:t xml:space="preserve">Бу ерда кундузи Москва бўлса, худди Ленинград ойдин кечалар. </w:t>
      </w:r>
      <w:r w:rsidRPr="00EC124B">
        <w:rPr>
          <w:rStyle w:val="50pt6"/>
          <w:sz w:val="28"/>
          <w:szCs w:val="28"/>
        </w:rPr>
        <w:t>(Ғ. Ғ.)</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б) бир-бирига мувофиқ бўлмаган воқеа, ҳодисалар қиёс- ланади: </w:t>
      </w:r>
      <w:r w:rsidRPr="00EC124B">
        <w:rPr>
          <w:sz w:val="28"/>
          <w:szCs w:val="28"/>
        </w:rPr>
        <w:t>...бир томондан, рўзғор масъулиятини сезиб, юраги орқасига урса, иккинчи томондан, шундай масъулиятни бўй- нига олишга қодир одам бўлганига ғурурланиб, оёқ босгани ер топол.мас эди.</w:t>
      </w:r>
      <w:r w:rsidRPr="00EC124B">
        <w:rPr>
          <w:rStyle w:val="50pt6"/>
          <w:sz w:val="28"/>
          <w:szCs w:val="28"/>
        </w:rPr>
        <w:t xml:space="preserve"> (А. 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в) қўшма гап қисмларидан тўсиқсизлик мазмун муноеаба- ти акглашадн: </w:t>
      </w:r>
      <w:r w:rsidRPr="00EC124B">
        <w:rPr>
          <w:sz w:val="28"/>
          <w:szCs w:val="28"/>
        </w:rPr>
        <w:t>Бундан беш юз йил муқаддам Аббураззоқ Самарқандийнинг Ҳиндистонга сафари ўша даврга нисбатан катта тариҳий воқеа ҳисобланган бўлса, ҳозир ўзбек олимла- ри, ёзувчилари,: жамоат ва сиёсий арбобларининг Ҳиндистон- га ва Ҳиндистон халқлари вакилларининг Узбекистонга ке- лиши оддий бир ҳол бўлиб қолди.</w:t>
      </w:r>
      <w:r w:rsidRPr="00EC124B">
        <w:rPr>
          <w:rStyle w:val="50pt6"/>
          <w:sz w:val="28"/>
          <w:szCs w:val="28"/>
        </w:rPr>
        <w:t xml:space="preserve"> (Газ.)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ғ) қўшма гапнинг иккйнчи қисми биринчи қисмидан анг- лашилган мазмунни чегаралайди: </w:t>
      </w:r>
      <w:r w:rsidRPr="00EC124B">
        <w:rPr>
          <w:sz w:val="28"/>
          <w:szCs w:val="28"/>
        </w:rPr>
        <w:t>Қўшчинорни Қўшчинор қЦЦ:!', лаётган Урмонжон бўлса, Урмонжонни Урмонжон қилган унинг хотини...</w:t>
      </w:r>
      <w:r w:rsidRPr="00EC124B">
        <w:rPr>
          <w:rStyle w:val="50pt6"/>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д) шарт оттенкаси англашилади: </w:t>
      </w:r>
      <w:r w:rsidRPr="00EC124B">
        <w:rPr>
          <w:rStyle w:val="aa"/>
          <w:sz w:val="28"/>
          <w:szCs w:val="28"/>
        </w:rPr>
        <w:t>У июхида юрса, сен бар- гида юр.</w:t>
      </w:r>
      <w:r w:rsidRPr="00EC124B">
        <w:rPr>
          <w:rStyle w:val="0pt8"/>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Қесими шарт феълидан бўлган бу хил конструкцияларнинт қисмларидаш мазмун мустақиллиги анча кучли бўлади. Чун- қи улардан бир-бирига тенг тушунчалар қиёсланади, шу\Ор- қали ҳар иккисининг хусусияти очилади. Бу типдаги қонст- рукцияларнинг биринчи қисми фақат шаклан мустақил'бўл- маган формада — эргаш гап шаклидадир; шў бялан бирга, бу хил қўшма гап қисмларининг ўрнини бемалол алмашти- риш мумкин. Шунинг учун қўшма .гап конструкцияеинииг бу типини'мазмунан боғланган қўшма гап ҳисоблаш, шаклан эса эртаШ гапли қўшма гапга киритиш маъҚул бўлар эди.</w:t>
      </w:r>
    </w:p>
    <w:p w:rsidR="00F0420A" w:rsidRPr="00EC124B" w:rsidRDefault="003710B5" w:rsidP="00EC124B">
      <w:pPr>
        <w:pStyle w:val="8"/>
        <w:numPr>
          <w:ilvl w:val="0"/>
          <w:numId w:val="179"/>
        </w:numPr>
        <w:shd w:val="clear" w:color="auto" w:fill="auto"/>
        <w:tabs>
          <w:tab w:val="left" w:pos="641"/>
        </w:tabs>
        <w:spacing w:line="240" w:lineRule="auto"/>
        <w:ind w:firstLine="426"/>
        <w:jc w:val="both"/>
        <w:rPr>
          <w:sz w:val="28"/>
          <w:szCs w:val="28"/>
        </w:rPr>
      </w:pPr>
      <w:r w:rsidRPr="00EC124B">
        <w:rPr>
          <w:rStyle w:val="0pt8"/>
          <w:sz w:val="28"/>
          <w:szCs w:val="28"/>
        </w:rPr>
        <w:t xml:space="preserve">Айрим ҳолларДа эргашган-боғланган қўшма гапни таш- кил этган </w:t>
      </w:r>
      <w:r w:rsidRPr="00EC124B">
        <w:rPr>
          <w:rStyle w:val="0pt8"/>
          <w:sz w:val="28"/>
          <w:szCs w:val="28"/>
        </w:rPr>
        <w:lastRenderedPageBreak/>
        <w:t>қисмларнинг биринчисининг кесими равишдош шақ- ,</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ЛидЯ'</w:t>
      </w:r>
      <w:r w:rsidRPr="00EC124B">
        <w:rPr>
          <w:rStyle w:val="50pt6"/>
          <w:sz w:val="28"/>
          <w:szCs w:val="28"/>
          <w:vertAlign w:val="superscript"/>
        </w:rPr>
        <w:t>1</w:t>
      </w:r>
      <w:r w:rsidRPr="00EC124B">
        <w:rPr>
          <w:rStyle w:val="50pt6"/>
          <w:sz w:val="28"/>
          <w:szCs w:val="28"/>
        </w:rPr>
        <w:t xml:space="preserve"> бўлади: </w:t>
      </w:r>
      <w:r w:rsidRPr="00EC124B">
        <w:rPr>
          <w:sz w:val="28"/>
          <w:szCs w:val="28"/>
        </w:rPr>
        <w:t>Онда-сонда аравалар ғижирлаб, «пўш-Цўш</w:t>
      </w:r>
      <w:r w:rsidRPr="00EC124B">
        <w:rPr>
          <w:rStyle w:val="50pt6"/>
          <w:sz w:val="28"/>
          <w:szCs w:val="28"/>
        </w:rPr>
        <w:t xml:space="preserve">■»:/■', </w:t>
      </w:r>
      <w:r w:rsidRPr="00EC124B">
        <w:rPr>
          <w:sz w:val="28"/>
          <w:szCs w:val="28"/>
        </w:rPr>
        <w:t>деган тдвушлар, қичқириқлар эшитилди.</w:t>
      </w:r>
      <w:r w:rsidRPr="00EC124B">
        <w:rPr>
          <w:rStyle w:val="50pt6"/>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Бу тиидаги гаплар шаклан эргаш гапга ўхшаса ҳам, маз- мунан иккинчи гапга тобе бўлмайди, аммо умумий бир фикр- ни ифодалаш учун хизмат қилади. IIIу жиҳатдан улар боғ- лангаи қўшма гапларга яқин тураДи.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Қўшма гапни ташкил этган бу турдаги гапларнинг кесими феъл кесим ёки от кесим шаклида бўлиши мумкин: </w:t>
      </w:r>
      <w:r w:rsidRPr="00EC124B">
        <w:rPr>
          <w:sz w:val="28"/>
          <w:szCs w:val="28"/>
        </w:rPr>
        <w:t>Шу ерда аламон иккига бўлиниб, неча ҳисса кўпайишиб, кечгача ур- йиқит бўлибди.</w:t>
      </w:r>
      <w:r w:rsidRPr="00EC124B">
        <w:rPr>
          <w:rStyle w:val="50pt6"/>
          <w:sz w:val="28"/>
          <w:szCs w:val="28"/>
        </w:rPr>
        <w:t xml:space="preserve"> (А. Қ.) </w:t>
      </w:r>
      <w:r w:rsidRPr="00EC124B">
        <w:rPr>
          <w:sz w:val="28"/>
          <w:szCs w:val="28"/>
        </w:rPr>
        <w:t>Кечанинг севинчлари кундузга ўтиб жилмаяр тонглар.</w:t>
      </w:r>
      <w:r w:rsidRPr="00EC124B">
        <w:rPr>
          <w:rStyle w:val="50pt6"/>
          <w:sz w:val="28"/>
          <w:szCs w:val="28"/>
        </w:rPr>
        <w:t xml:space="preserve"> (А. Қ.) </w:t>
      </w:r>
      <w:r w:rsidRPr="00EC124B">
        <w:rPr>
          <w:sz w:val="28"/>
          <w:szCs w:val="28"/>
        </w:rPr>
        <w:t>Олтинсой дарасида ерлар яй-ялан- гоч тошдан иборат бўлиб, унда ҳаётдан асар ҳам йўқ эди</w:t>
      </w:r>
      <w:r w:rsidRPr="00EC124B">
        <w:rPr>
          <w:rStyle w:val="50pt6"/>
          <w:sz w:val="28"/>
          <w:szCs w:val="28"/>
        </w:rPr>
        <w:t xml:space="preserve">, </w:t>
      </w:r>
      <w:r w:rsidRPr="00EC124B">
        <w:rPr>
          <w:sz w:val="28"/>
          <w:szCs w:val="28"/>
        </w:rPr>
        <w:t>ҳатто баҳор ойларида ҳам бу ерларда майса кўкармасди.</w:t>
      </w:r>
      <w:r w:rsidRPr="00EC124B">
        <w:rPr>
          <w:rStyle w:val="50pt6"/>
          <w:sz w:val="28"/>
          <w:szCs w:val="28"/>
        </w:rPr>
        <w:t xml:space="preserve"> (0.)</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Бў хйл ҳўшма гапларнйнг иккинчи кисмнда каичалик нис- бий мустақиллик бўлса, биринчи қйсмида ҳам шунчалик нис- бий мустақиллик бўлади. Равишдош-кесим мазмунан муста- қил феьлга тенг бўлади ва уни мустакил феъл билан алмаш- тириш ҳам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Маълумки, равишдош шакллари бир гапни иккиичйсига боғловчи грамматих восита бўла олмайди (содда гапда ҳам равишдош формаси орқали ифодаланган ҳол билан феъл- кесим алоқаси битишув алоқа ҳисобланади), шунинг учун ҳам бириичи қисмнинг кесими разишдош орқали ифодалан- ган бу хил қўшма гап конструкциялари боғловчисиз конст- рукциялар саналйши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Бундай қўшма гап қисмлари ораснда семаитик мунослбат- л.ар қуйидагича бўлади:</w:t>
      </w:r>
    </w:p>
    <w:p w:rsidR="00F0420A" w:rsidRPr="00EC124B" w:rsidRDefault="003710B5" w:rsidP="00EC124B">
      <w:pPr>
        <w:pStyle w:val="8"/>
        <w:numPr>
          <w:ilvl w:val="0"/>
          <w:numId w:val="183"/>
        </w:numPr>
        <w:shd w:val="clear" w:color="auto" w:fill="auto"/>
        <w:tabs>
          <w:tab w:val="left" w:pos="730"/>
        </w:tabs>
        <w:spacing w:line="240" w:lineRule="auto"/>
        <w:ind w:firstLine="426"/>
        <w:jc w:val="both"/>
        <w:rPr>
          <w:sz w:val="28"/>
          <w:szCs w:val="28"/>
        </w:rPr>
      </w:pPr>
      <w:r w:rsidRPr="00EC124B">
        <w:rPr>
          <w:rStyle w:val="0pt8"/>
          <w:sz w:val="28"/>
          <w:szCs w:val="28"/>
        </w:rPr>
        <w:t xml:space="preserve">қўшма гап қисмлари уМумий бир фикрни ифодаласа, умумий бир фикрнинг элсментлари бўлса ҳам, аммо бири иккинчисига тобе бўлмайди. Бу хил қўшма гап қисмлари </w:t>
      </w:r>
      <w:r w:rsidRPr="00EC124B">
        <w:rPr>
          <w:rStyle w:val="85pt0pt2"/>
          <w:sz w:val="28"/>
          <w:szCs w:val="28"/>
        </w:rPr>
        <w:t xml:space="preserve">ўзаро </w:t>
      </w:r>
      <w:r w:rsidRPr="00EC124B">
        <w:rPr>
          <w:rStyle w:val="0pt8"/>
          <w:sz w:val="28"/>
          <w:szCs w:val="28"/>
        </w:rPr>
        <w:t>пайт муиосабатига киришад». Буида: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 V , а) қўшма гапнинг ҳар икки қисмидан англашилган ҳара- кат-ҳолат, хусусият бир вақтда рўй бёраДи, мавжуд бўлади: </w:t>
      </w:r>
      <w:r w:rsidRPr="00EC124B">
        <w:rPr>
          <w:sz w:val="28"/>
          <w:szCs w:val="28"/>
        </w:rPr>
        <w:t>деҳқонлар... катта-кичик бешта ҳавзага ўрнашган бўлиб, бу ҳавзаларнинг ҳар бири бир маҳалла, ҳаммаси Капсанчилар қишлоғи деб аталар эди.</w:t>
      </w:r>
      <w:r w:rsidRPr="00EC124B">
        <w:rPr>
          <w:rStyle w:val="50pt6"/>
          <w:sz w:val="28"/>
          <w:szCs w:val="28"/>
        </w:rPr>
        <w:t xml:space="preserve"> (А. Қ.) </w:t>
      </w:r>
      <w:r w:rsidRPr="00EC124B">
        <w:rPr>
          <w:sz w:val="28"/>
          <w:szCs w:val="28"/>
        </w:rPr>
        <w:t>Бу пастқамлик ҳийлагина катта ҳавза бўлиб, унинг теварак-атрофида паст-баланд уй- лар, ...дарахтлар кўринади.</w:t>
      </w:r>
      <w:r w:rsidRPr="00EC124B">
        <w:rPr>
          <w:rStyle w:val="50pt6"/>
          <w:sz w:val="28"/>
          <w:szCs w:val="28"/>
        </w:rPr>
        <w:t xml:space="preserve"> (А. Қ.)</w:t>
      </w:r>
    </w:p>
    <w:p w:rsidR="00F0420A" w:rsidRPr="00EC124B" w:rsidRDefault="003710B5" w:rsidP="00EC124B">
      <w:pPr>
        <w:pStyle w:val="8"/>
        <w:shd w:val="clear" w:color="auto" w:fill="auto"/>
        <w:tabs>
          <w:tab w:val="left" w:pos="730"/>
        </w:tabs>
        <w:spacing w:line="240" w:lineRule="auto"/>
        <w:ind w:firstLine="426"/>
        <w:jc w:val="both"/>
        <w:rPr>
          <w:sz w:val="28"/>
          <w:szCs w:val="28"/>
        </w:rPr>
      </w:pPr>
      <w:r w:rsidRPr="00EC124B">
        <w:rPr>
          <w:rStyle w:val="0pt8"/>
          <w:sz w:val="28"/>
          <w:szCs w:val="28"/>
        </w:rPr>
        <w:t>б)</w:t>
      </w:r>
      <w:r w:rsidRPr="00EC124B">
        <w:rPr>
          <w:rStyle w:val="0pt8"/>
          <w:sz w:val="28"/>
          <w:szCs w:val="28"/>
        </w:rPr>
        <w:tab/>
        <w:t xml:space="preserve">қўшма гапнинг қисмларидан англашилган ҳаракат-ҳо- ■ лат кетма-кет рўй беради — аввал кесями равишдош бўлган , қисмдан англашилган ҳаракат-ҳолат вужудга келади, сўнгра иккинчи қисмдаги мазмун содир бўладп: </w:t>
      </w:r>
      <w:r w:rsidRPr="00EC124B">
        <w:rPr>
          <w:rStyle w:val="aa"/>
          <w:sz w:val="28"/>
          <w:szCs w:val="28"/>
        </w:rPr>
        <w:t>Шу ерда оломоя</w:t>
      </w:r>
      <w:r w:rsidRPr="00EC124B">
        <w:rPr>
          <w:rStyle w:val="0pt8"/>
          <w:sz w:val="28"/>
          <w:szCs w:val="28"/>
        </w:rPr>
        <w:t xml:space="preserve"> ■.,.' </w:t>
      </w:r>
      <w:r w:rsidRPr="00EC124B">
        <w:rPr>
          <w:rStyle w:val="aa"/>
          <w:sz w:val="28"/>
          <w:szCs w:val="28"/>
        </w:rPr>
        <w:t>иккига бўлиниб, неча ҳисса кўпайишиб, кечгача ур-йиқит бўлибди.</w:t>
      </w:r>
      <w:r w:rsidRPr="00EC124B">
        <w:rPr>
          <w:rStyle w:val="0pt8"/>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Бу қўшма гапдан англашилишича, оломон иккига бўли- ниб, кўпайгач, ур-йиқит бўлган.</w:t>
      </w:r>
    </w:p>
    <w:p w:rsidR="00F0420A" w:rsidRPr="00EC124B" w:rsidRDefault="003710B5" w:rsidP="00EC124B">
      <w:pPr>
        <w:pStyle w:val="8"/>
        <w:numPr>
          <w:ilvl w:val="0"/>
          <w:numId w:val="183"/>
        </w:numPr>
        <w:shd w:val="clear" w:color="auto" w:fill="auto"/>
        <w:spacing w:line="240" w:lineRule="auto"/>
        <w:ind w:firstLine="426"/>
        <w:jc w:val="both"/>
        <w:rPr>
          <w:sz w:val="28"/>
          <w:szCs w:val="28"/>
        </w:rPr>
      </w:pPr>
      <w:r w:rsidRPr="00EC124B">
        <w:rPr>
          <w:rStyle w:val="0pt8"/>
          <w:sz w:val="28"/>
          <w:szCs w:val="28"/>
        </w:rPr>
        <w:t xml:space="preserve"> эргашган-боғланган қўшма гаплар қиёслаш, зидлаш ва ҳаракат, ҳолатларнинг бир-бирига номувофиқлиги каби муно- сабатларни ифодалайди: </w:t>
      </w:r>
      <w:r w:rsidRPr="00EC124B">
        <w:rPr>
          <w:rStyle w:val="aa"/>
          <w:sz w:val="28"/>
          <w:szCs w:val="28"/>
        </w:rPr>
        <w:t>Ёшу қари умр ўтказиб қазув, лекин асло ичолмади сув.</w:t>
      </w:r>
      <w:r w:rsidRPr="00EC124B">
        <w:rPr>
          <w:rStyle w:val="0pt8"/>
          <w:sz w:val="28"/>
          <w:szCs w:val="28"/>
        </w:rPr>
        <w:t xml:space="preserve"> («Хат»)</w:t>
      </w:r>
    </w:p>
    <w:p w:rsidR="00F0420A" w:rsidRPr="00EC124B" w:rsidRDefault="003710B5" w:rsidP="00EC124B">
      <w:pPr>
        <w:pStyle w:val="52"/>
        <w:numPr>
          <w:ilvl w:val="0"/>
          <w:numId w:val="183"/>
        </w:numPr>
        <w:shd w:val="clear" w:color="auto" w:fill="auto"/>
        <w:spacing w:line="240" w:lineRule="auto"/>
        <w:ind w:firstLine="426"/>
        <w:jc w:val="both"/>
        <w:rPr>
          <w:sz w:val="28"/>
          <w:szCs w:val="28"/>
        </w:rPr>
      </w:pPr>
      <w:r w:rsidRPr="00EC124B">
        <w:rPr>
          <w:rStyle w:val="50pt6"/>
          <w:sz w:val="28"/>
          <w:szCs w:val="28"/>
        </w:rPr>
        <w:lastRenderedPageBreak/>
        <w:t xml:space="preserve"> эргашган-боғланган қўшма гапларнинг ҳар вкки қис- мида бир бўлак ҳақида фикр юритилиши, ёки биринчи қисм мазмуни изоҳланиши, у билан боғланган қўшимча маълумот ифодаланиши мумкин: </w:t>
      </w:r>
      <w:r w:rsidRPr="00EC124B">
        <w:rPr>
          <w:sz w:val="28"/>
          <w:szCs w:val="28"/>
        </w:rPr>
        <w:t>Район газетасида район партия комите- тининг... қарори эълон қилинган бўлиб, шу муносабат билан бош мақола ҳам босилган эди.</w:t>
      </w:r>
      <w:r w:rsidRPr="00EC124B">
        <w:rPr>
          <w:rStyle w:val="50pt6"/>
          <w:sz w:val="28"/>
          <w:szCs w:val="28"/>
        </w:rPr>
        <w:t xml:space="preserve"> (А. Қ.) </w:t>
      </w:r>
      <w:r w:rsidRPr="00EC124B">
        <w:rPr>
          <w:sz w:val="28"/>
          <w:szCs w:val="28"/>
        </w:rPr>
        <w:t>Ҳовлининг тўридаги айвончанинг икки томонида биттадан уй бўлиб, Анзират хола бунинг бирини ўша жувонга берган...эди.</w:t>
      </w:r>
      <w:r w:rsidRPr="00EC124B">
        <w:rPr>
          <w:rStyle w:val="50pt6"/>
          <w:sz w:val="28"/>
          <w:szCs w:val="28"/>
        </w:rPr>
        <w:t xml:space="preserve"> (А. Қ.) </w:t>
      </w:r>
      <w:r w:rsidRPr="00EC124B">
        <w:rPr>
          <w:sz w:val="28"/>
          <w:szCs w:val="28"/>
        </w:rPr>
        <w:t>Звено пахта- кор бригадаларнинг звеноларидан бўлиб, унинг бошлиғи... Зокир ота эди.</w:t>
      </w:r>
      <w:r w:rsidRPr="00EC124B">
        <w:rPr>
          <w:rStyle w:val="50pt6"/>
          <w:sz w:val="28"/>
          <w:szCs w:val="28"/>
        </w:rPr>
        <w:t xml:space="preserve"> (А. Қ.)</w:t>
      </w:r>
    </w:p>
    <w:p w:rsidR="00F0420A" w:rsidRPr="00EC124B" w:rsidRDefault="003710B5" w:rsidP="00EC124B">
      <w:pPr>
        <w:pStyle w:val="52"/>
        <w:numPr>
          <w:ilvl w:val="0"/>
          <w:numId w:val="183"/>
        </w:numPr>
        <w:shd w:val="clear" w:color="auto" w:fill="auto"/>
        <w:spacing w:line="240" w:lineRule="auto"/>
        <w:ind w:firstLine="426"/>
        <w:jc w:val="both"/>
        <w:rPr>
          <w:sz w:val="28"/>
          <w:szCs w:val="28"/>
        </w:rPr>
      </w:pPr>
      <w:r w:rsidRPr="00EC124B">
        <w:rPr>
          <w:rStyle w:val="50pt6"/>
          <w:sz w:val="28"/>
          <w:szCs w:val="28"/>
        </w:rPr>
        <w:t xml:space="preserve"> қўшма гапнинг биринчи қисми сабабни, иккинчи қисми ундан келиб чиқадиган натижани ифодалайди: </w:t>
      </w:r>
      <w:r w:rsidRPr="00EC124B">
        <w:rPr>
          <w:sz w:val="28"/>
          <w:szCs w:val="28"/>
        </w:rPr>
        <w:t>...Бир кечаю бир кундуз Азиз</w:t>
      </w:r>
      <w:r w:rsidRPr="00EC124B">
        <w:rPr>
          <w:rStyle w:val="50pt6"/>
          <w:sz w:val="28"/>
          <w:szCs w:val="28"/>
        </w:rPr>
        <w:t xml:space="preserve"> — </w:t>
      </w:r>
      <w:r w:rsidRPr="00EC124B">
        <w:rPr>
          <w:sz w:val="28"/>
          <w:szCs w:val="28"/>
        </w:rPr>
        <w:t>тепада уруш бўлиб, Ҳайдар понсод оғзи- дан ўқ еб ўлибди.</w:t>
      </w:r>
      <w:r w:rsidRPr="00EC124B">
        <w:rPr>
          <w:rStyle w:val="50pt6"/>
          <w:sz w:val="28"/>
          <w:szCs w:val="28"/>
        </w:rPr>
        <w:t xml:space="preserve"> (А. Қ.) </w:t>
      </w:r>
      <w:r w:rsidRPr="00EC124B">
        <w:rPr>
          <w:sz w:val="28"/>
          <w:szCs w:val="28"/>
        </w:rPr>
        <w:t>Оқпошшо от олиб, князъ учта отдан иккитасини бериб юборди...</w:t>
      </w:r>
      <w:r w:rsidRPr="00EC124B">
        <w:rPr>
          <w:rStyle w:val="50pt6"/>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Бу типдаги гапларнинг қисмларидан англашилган мазмун , анча мустақил бўлиши билан сабаб эргаш гапли қўшма гап- лардан ажралиб туради.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Қўшма гапларни ташкил этган қисмларнинг кесимлари қўшма феъллар орқали ифодаланиб, кўмакчи феъллари бир ' ,хил бўлганда, биринчи қисмда кўмакчи феъл такрорланмас- лиги мумкин. Бу ҳолда биринчи қисмнинг кесими равишдош бўлиб, эргашган-боғланган қўшма гап ҳоеил бўлади: </w:t>
      </w:r>
      <w:r w:rsidRPr="00EC124B">
        <w:rPr>
          <w:rStyle w:val="aa"/>
          <w:sz w:val="28"/>
          <w:szCs w:val="28"/>
        </w:rPr>
        <w:t>Поп ту- ■ тақиб, юзи қизариб кетди.</w:t>
      </w:r>
      <w:r w:rsidRPr="00EC124B">
        <w:rPr>
          <w:rStyle w:val="0pt8"/>
          <w:sz w:val="28"/>
          <w:szCs w:val="28"/>
        </w:rPr>
        <w:t xml:space="preserve"> (Н. Ос.)</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Бу типдаги конструкцияларнинг эгаси логик жиҳатдан бир бўлиши ҳам мумкин: </w:t>
      </w:r>
      <w:r w:rsidRPr="00EC124B">
        <w:rPr>
          <w:sz w:val="28"/>
          <w:szCs w:val="28"/>
        </w:rPr>
        <w:t>Бу ердаги отлар турли тусда ва турли бичимда бўлиб, зотли, нодир отлар эди.</w:t>
      </w:r>
      <w:r w:rsidRPr="00EC124B">
        <w:rPr>
          <w:rStyle w:val="50pt6"/>
          <w:sz w:val="28"/>
          <w:szCs w:val="28"/>
        </w:rPr>
        <w:t xml:space="preserve"> (О.) </w:t>
      </w:r>
      <w:r w:rsidRPr="00EC124B">
        <w:rPr>
          <w:sz w:val="28"/>
          <w:szCs w:val="28"/>
        </w:rPr>
        <w:t>Анзират холанинг эри капсанчилардан бўлиб, ер ислоҳатида ер олди- ю, енгини шимаришга улгуролмай қазо қилди.</w:t>
      </w:r>
      <w:r w:rsidRPr="00EC124B">
        <w:rPr>
          <w:rStyle w:val="50pt6"/>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Қелтирилган конструкциялар қўшма гап бўла олмайди, уларда бир хил шахс ёки предметнинг ҳаракат-ҳолати, белги хусусияти баён этилади. Шу типдаги конструкцияларнинг рйвишдош орқали бошқарилган бирикмалари ажратилган бўлак ҳисобланиши мумкин.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Чунки уларда эгага алоҳида аҳамият берилади, унинг маз- муни ажратилади.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Таркибидаги биринчи қисмнинг кесими равишдош бўлган- конструкциялар мазмун муноеабатларни ифодалашига кўра, асосан боғланган қўшма гапларга ўхшайди. Аммо қисмлари- нинг ўааро семантик жиҳатдан маълум даражада яқинлигига кўра, боғланган қўшма гаплардан фарқланадилар. Бу томони билан улар эргаш гапли қўшма гапларга яқин туради, аммо буларда эргаш ва бош гап орасидагидек семантик зичлик,. боғлиқлик, тобелик бўлмайди.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Бу турдаги қўшма гапларнинг биринчи қисми кесимининг тузилишига кўра ҳам эргаш гапларга яқин туради. Эргаш- ган-боғлангаи қўшма гапларни боғланган қўшма гаплар- дан ажратиб турадиган яна бир грамматик асос—қўшма гап қисмларининг ўзаро тенг боғловчилар билан боғлана олмас- лигидир. Қўшма гапларнинг биринчи қисмининг кесими тобе шаклда бўлиши билан улар боғловчисиз қўшма гаплар тури- дан ҳам фарқланади. Шундай қилиб, </w:t>
      </w:r>
      <w:r w:rsidRPr="00EC124B">
        <w:rPr>
          <w:rStyle w:val="0pt8"/>
          <w:sz w:val="28"/>
          <w:szCs w:val="28"/>
        </w:rPr>
        <w:lastRenderedPageBreak/>
        <w:t>қўшма гапнинг бу тури- да ҳам боғланган қўшма гапнинг, ҳам эргаш гапли қўшма гап- ларнинг хусусияти бўлади.</w:t>
      </w:r>
    </w:p>
    <w:p w:rsidR="00F0420A" w:rsidRPr="00EC124B" w:rsidRDefault="003710B5" w:rsidP="00EC124B">
      <w:pPr>
        <w:pStyle w:val="52"/>
        <w:numPr>
          <w:ilvl w:val="0"/>
          <w:numId w:val="179"/>
        </w:numPr>
        <w:shd w:val="clear" w:color="auto" w:fill="auto"/>
        <w:tabs>
          <w:tab w:val="left" w:pos="656"/>
        </w:tabs>
        <w:spacing w:line="240" w:lineRule="auto"/>
        <w:ind w:firstLine="426"/>
        <w:jc w:val="both"/>
        <w:rPr>
          <w:sz w:val="28"/>
          <w:szCs w:val="28"/>
        </w:rPr>
      </w:pPr>
      <w:r w:rsidRPr="00EC124B">
        <w:rPr>
          <w:rStyle w:val="50pt6"/>
          <w:sz w:val="28"/>
          <w:szCs w:val="28"/>
        </w:rPr>
        <w:t xml:space="preserve">Эргашган-боғланган қўшма гапнинг қисмлари </w:t>
      </w:r>
      <w:r w:rsidRPr="00EC124B">
        <w:rPr>
          <w:sz w:val="28"/>
          <w:szCs w:val="28"/>
        </w:rPr>
        <w:t>-ки</w:t>
      </w:r>
      <w:r w:rsidRPr="00EC124B">
        <w:rPr>
          <w:rStyle w:val="50pt6"/>
          <w:sz w:val="28"/>
          <w:szCs w:val="28"/>
        </w:rPr>
        <w:t xml:space="preserve"> боғ- ловчиси ёрдами билан ўзаро боғланади: </w:t>
      </w:r>
      <w:r w:rsidRPr="00EC124B">
        <w:rPr>
          <w:sz w:val="28"/>
          <w:szCs w:val="28"/>
        </w:rPr>
        <w:t>Олтин-кумиш қурсин- ки ҳамманинг оёғига тўкилаверса.</w:t>
      </w:r>
      <w:r w:rsidRPr="00EC124B">
        <w:rPr>
          <w:rStyle w:val="50pt6"/>
          <w:sz w:val="28"/>
          <w:szCs w:val="28"/>
        </w:rPr>
        <w:t xml:space="preserve"> (О.) — </w:t>
      </w:r>
      <w:r w:rsidRPr="00EC124B">
        <w:rPr>
          <w:sz w:val="28"/>
          <w:szCs w:val="28"/>
        </w:rPr>
        <w:t>Туз эдикки, эриб ке- тамизми?</w:t>
      </w:r>
      <w:r w:rsidRPr="00EC124B">
        <w:rPr>
          <w:rStyle w:val="50pt6"/>
          <w:sz w:val="28"/>
          <w:szCs w:val="28"/>
        </w:rPr>
        <w:t xml:space="preserve"> (А. Қҳ.) — </w:t>
      </w:r>
      <w:r w:rsidRPr="00EC124B">
        <w:rPr>
          <w:sz w:val="28"/>
          <w:szCs w:val="28"/>
        </w:rPr>
        <w:t>у нима эканки, сени кулдирар экану, мени йиғлатар экан?...</w:t>
      </w:r>
      <w:r w:rsidRPr="00EC124B">
        <w:rPr>
          <w:rStyle w:val="50pt6"/>
          <w:sz w:val="28"/>
          <w:szCs w:val="28"/>
        </w:rPr>
        <w:t xml:space="preserve"> (А. Қҳ.) </w:t>
      </w:r>
      <w:r w:rsidRPr="00EC124B">
        <w:rPr>
          <w:sz w:val="28"/>
          <w:szCs w:val="28"/>
        </w:rPr>
        <w:t>Бу воқеанинг менияг саройимга ни- ма даҳли борки, бу ерга келиб ғовур кўтарасизлар?</w:t>
      </w:r>
      <w:r w:rsidRPr="00EC124B">
        <w:rPr>
          <w:rStyle w:val="50pt6"/>
          <w:sz w:val="28"/>
          <w:szCs w:val="28"/>
        </w:rPr>
        <w:t xml:space="preserve"> (С. А.) — </w:t>
      </w:r>
      <w:r w:rsidRPr="00EC124B">
        <w:rPr>
          <w:sz w:val="28"/>
          <w:szCs w:val="28"/>
        </w:rPr>
        <w:t>уринса ҳеч нима қилмайди, анжир эдики эзилиб цоладими! (А.</w:t>
      </w:r>
      <w:r w:rsidRPr="00EC124B">
        <w:rPr>
          <w:rStyle w:val="50pt6"/>
          <w:sz w:val="28"/>
          <w:szCs w:val="28"/>
        </w:rPr>
        <w:t xml:space="preserve"> Қҳ.) —</w:t>
      </w:r>
      <w:r w:rsidRPr="00EC124B">
        <w:rPr>
          <w:sz w:val="28"/>
          <w:szCs w:val="28"/>
        </w:rPr>
        <w:t>Эркак оти борки, қўлларида найза сўйил, ойбол- таларини олиб, кўчни қўриқлаб боришарди.</w:t>
      </w:r>
      <w:r w:rsidRPr="00EC124B">
        <w:rPr>
          <w:rStyle w:val="50pt6"/>
          <w:sz w:val="28"/>
          <w:szCs w:val="28"/>
        </w:rPr>
        <w:t xml:space="preserve"> (М. А.) </w:t>
      </w:r>
      <w:r w:rsidRPr="00EC124B">
        <w:rPr>
          <w:sz w:val="28"/>
          <w:szCs w:val="28"/>
        </w:rPr>
        <w:t>Мен ча- қолоқ эдимки, қўлимга хўрозқанд тутқазасан?!</w:t>
      </w:r>
      <w:r w:rsidRPr="00EC124B">
        <w:rPr>
          <w:rStyle w:val="50pt6"/>
          <w:sz w:val="28"/>
          <w:szCs w:val="28"/>
        </w:rPr>
        <w:t xml:space="preserve"> (Уктамов) </w:t>
      </w:r>
      <w:r w:rsidRPr="00EC124B">
        <w:rPr>
          <w:sz w:val="28"/>
          <w:szCs w:val="28"/>
        </w:rPr>
        <w:t>...Кёйинчалик у бир қатъий фикрга келган эдики, бунинг сил- лиқлиги ва иллатсизлигига сира шак-ьиубҳа қилмас эди.</w:t>
      </w:r>
      <w:r w:rsidRPr="00EC124B">
        <w:rPr>
          <w:rStyle w:val="50pt6"/>
          <w:sz w:val="28"/>
          <w:szCs w:val="28"/>
        </w:rPr>
        <w:t xml:space="preserve"> (О.) </w:t>
      </w:r>
      <w:r w:rsidRPr="00EC124B">
        <w:rPr>
          <w:sz w:val="28"/>
          <w:szCs w:val="28"/>
        </w:rPr>
        <w:t>Ер ўрик эмаски, ўзи гуллаб, ўзи мева берса. (А.</w:t>
      </w:r>
      <w:r w:rsidRPr="00EC124B">
        <w:rPr>
          <w:rStyle w:val="50pt6"/>
          <w:sz w:val="28"/>
          <w:szCs w:val="28"/>
        </w:rPr>
        <w:t xml:space="preserve"> Қҳ.)</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Қуйидаги конструкцияларда қўшма гапнинг иккинчи қие- ми биринчисидан англашилган мазмунга умумий муносабат ифодалайди: </w:t>
      </w:r>
      <w:r w:rsidRPr="00EC124B">
        <w:rPr>
          <w:sz w:val="28"/>
          <w:szCs w:val="28"/>
        </w:rPr>
        <w:t>Уламоларимиз газета ўқийдиган Одамларни ҳам «кофир» дейдиларки, бу жаҳолатдан бошқа нарса эмас.</w:t>
      </w:r>
      <w:r w:rsidRPr="00EC124B">
        <w:rPr>
          <w:rStyle w:val="50pt6"/>
          <w:sz w:val="28"/>
          <w:szCs w:val="28"/>
        </w:rPr>
        <w:t xml:space="preserve"> (О.) </w:t>
      </w:r>
      <w:r w:rsidRPr="00EC124B">
        <w:rPr>
          <w:sz w:val="28"/>
          <w:szCs w:val="28"/>
        </w:rPr>
        <w:t>...уни ҳам кўрдик, бениҳоят зарур нарса; кредит, процент, за- вод, компания, яна бир мунча сўзлар борки, ҳаммаси нуқул фойдали нарсалар...</w:t>
      </w:r>
      <w:r w:rsidRPr="00EC124B">
        <w:rPr>
          <w:rStyle w:val="50pt6"/>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Мисоллардан кўринадики, </w:t>
      </w:r>
      <w:r w:rsidRPr="00EC124B">
        <w:rPr>
          <w:rStyle w:val="aa"/>
          <w:sz w:val="28"/>
          <w:szCs w:val="28"/>
        </w:rPr>
        <w:t>-ки</w:t>
      </w:r>
      <w:r w:rsidRPr="00EC124B">
        <w:rPr>
          <w:rStyle w:val="0pt8"/>
          <w:sz w:val="28"/>
          <w:szCs w:val="28"/>
        </w:rPr>
        <w:t xml:space="preserve"> боғловчиси ёрдами билан тузилган қўшма гапларда маълум предмет ёки тушунчалар тўғрисида фикр юритилади. Аммо аниқловчи эргаш гаплар“ дан фарқлангаи ҳолда, қўшма гапнинг иккинчи қисмида бу хил предмет ва тушунчаларнйнг бёлгилари таърифланмайди, балки бу предмет ва тушунчалар билан боғланган ҳолда бош- қа бир маълумотлар ифодаланади.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4. Эргашган-боғланган қўшма гапнинг биринчи қисми- нинг кесими сифатдош бўлиб, </w:t>
      </w:r>
      <w:r w:rsidRPr="00EC124B">
        <w:rPr>
          <w:rStyle w:val="aa"/>
          <w:sz w:val="28"/>
          <w:szCs w:val="28"/>
        </w:rPr>
        <w:t>устига, ташқари</w:t>
      </w:r>
      <w:r w:rsidRPr="00EC124B">
        <w:rPr>
          <w:rStyle w:val="0pt8"/>
          <w:sz w:val="28"/>
          <w:szCs w:val="28"/>
        </w:rPr>
        <w:t xml:space="preserve"> кўмакчилари бйлан бирикади. Бундай қўшма гапларда бир мазмунга иккин*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чисининг қўшилиши ифодаланади: </w:t>
      </w:r>
      <w:r w:rsidRPr="00EC124B">
        <w:rPr>
          <w:sz w:val="28"/>
          <w:szCs w:val="28"/>
        </w:rPr>
        <w:t>Қодир қандай ташлашни билмай, пахтаси чиқиб кетган ола кўзининг цири билан мўл- жал қидириб тургани устига, додхоҳ келиб қолди.</w:t>
      </w:r>
      <w:r w:rsidRPr="00EC124B">
        <w:rPr>
          <w:rStyle w:val="50pt6"/>
          <w:sz w:val="28"/>
          <w:szCs w:val="28"/>
        </w:rPr>
        <w:t xml:space="preserve"> (М. Исм.) </w:t>
      </w:r>
      <w:r w:rsidRPr="00EC124B">
        <w:rPr>
          <w:sz w:val="28"/>
          <w:szCs w:val="28"/>
        </w:rPr>
        <w:t>Икки киши хе-хелаб кўлишиб тургани устига, Асад қори чой келтириб қолди.</w:t>
      </w:r>
      <w:r w:rsidRPr="00EC124B">
        <w:rPr>
          <w:rStyle w:val="50pt6"/>
          <w:sz w:val="28"/>
          <w:szCs w:val="28"/>
        </w:rPr>
        <w:t xml:space="preserve"> (М. Исм.) </w:t>
      </w:r>
      <w:r w:rsidRPr="00EC124B">
        <w:rPr>
          <w:sz w:val="28"/>
          <w:szCs w:val="28"/>
        </w:rPr>
        <w:t>Бир куни Қудрат сув сепиб тур- гани устига, ўзидан бир яшар катта боласи ичкаридан ёғоч от миниб чикиб қолди.</w:t>
      </w:r>
      <w:r w:rsidRPr="00EC124B">
        <w:rPr>
          <w:rStyle w:val="50pt6"/>
          <w:sz w:val="28"/>
          <w:szCs w:val="28"/>
        </w:rPr>
        <w:t xml:space="preserve"> (М. Ис.) </w:t>
      </w:r>
      <w:r w:rsidRPr="00EC124B">
        <w:rPr>
          <w:sz w:val="28"/>
          <w:szCs w:val="28"/>
        </w:rPr>
        <w:t>Сўроқ қилиб тургани усти- га, ҳоким келиб қолса-я!</w:t>
      </w:r>
      <w:r w:rsidRPr="00EC124B">
        <w:rPr>
          <w:rStyle w:val="50pt6"/>
          <w:sz w:val="28"/>
          <w:szCs w:val="28"/>
        </w:rPr>
        <w:t xml:space="preserve"> (М. Исм.) </w:t>
      </w:r>
      <w:r w:rsidRPr="00EC124B">
        <w:rPr>
          <w:sz w:val="28"/>
          <w:szCs w:val="28"/>
        </w:rPr>
        <w:t>Лекин бунинг эвазига Петянинг ўгай онаси Петяларнинг уйида умрбод қолганидан гашқари, ертўладаги ҳамма буюмлар Русаковлар уйига кел-, тирилди.</w:t>
      </w:r>
      <w:r w:rsidRPr="00EC124B">
        <w:rPr>
          <w:rStyle w:val="50pt6"/>
          <w:sz w:val="28"/>
          <w:szCs w:val="28"/>
        </w:rPr>
        <w:t xml:space="preserve"> (В, Ос.)</w:t>
      </w:r>
    </w:p>
    <w:p w:rsidR="00F0420A" w:rsidRPr="00EC124B" w:rsidRDefault="003710B5" w:rsidP="00EC124B">
      <w:pPr>
        <w:pStyle w:val="70"/>
        <w:shd w:val="clear" w:color="auto" w:fill="auto"/>
        <w:spacing w:line="240" w:lineRule="auto"/>
        <w:ind w:firstLine="426"/>
        <w:rPr>
          <w:sz w:val="28"/>
          <w:szCs w:val="28"/>
        </w:rPr>
      </w:pPr>
      <w:r w:rsidRPr="00EC124B">
        <w:rPr>
          <w:rStyle w:val="76"/>
          <w:b/>
          <w:bCs/>
          <w:sz w:val="28"/>
          <w:szCs w:val="28"/>
        </w:rPr>
        <w:t>Мураккаб период</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Фикрни тўлиқ ифодаламоқ учун таркиби мураккаб конст- рукциялар қўлланади. Таркиби мураккаб конструкциялар боғланган ва эргаш гапли қўшма гапларни, боғловчисиз қўш- ма гапларни ўз ичига олади. Одатда, бу хил гапларнинг қисм- лари дарак гап шаклида бўлади. Мураккаб периоднинг қўл- ланиши асосан ёзма адабиётга хос бўлиб, воқеа, ҳодиса, пред- метларни кенг характерлаш, тасвирлаш учун ишлатилади.</w:t>
      </w:r>
    </w:p>
    <w:p w:rsidR="00F0420A" w:rsidRPr="00EC124B" w:rsidRDefault="003710B5" w:rsidP="00EC124B">
      <w:pPr>
        <w:pStyle w:val="8"/>
        <w:shd w:val="clear" w:color="auto" w:fill="auto"/>
        <w:tabs>
          <w:tab w:val="right" w:pos="5436"/>
        </w:tabs>
        <w:spacing w:line="240" w:lineRule="auto"/>
        <w:ind w:firstLine="426"/>
        <w:jc w:val="both"/>
        <w:rPr>
          <w:sz w:val="28"/>
          <w:szCs w:val="28"/>
        </w:rPr>
      </w:pPr>
      <w:r w:rsidRPr="00EC124B">
        <w:rPr>
          <w:rStyle w:val="0pt8"/>
          <w:sz w:val="28"/>
          <w:szCs w:val="28"/>
        </w:rPr>
        <w:lastRenderedPageBreak/>
        <w:t xml:space="preserve">Мураккаб составли гапларда маълум бир мазмун муноса- бати ифодалангани, интонацион тугаллик бўлгани учун, бу хил конструкциялар ўзига хос сифатга эга бўлади ва улар </w:t>
      </w:r>
      <w:r w:rsidRPr="00EC124B">
        <w:rPr>
          <w:rStyle w:val="2pt"/>
          <w:sz w:val="28"/>
          <w:szCs w:val="28"/>
        </w:rPr>
        <w:t>период</w:t>
      </w:r>
      <w:r w:rsidRPr="00EC124B">
        <w:rPr>
          <w:rStyle w:val="0pt8"/>
          <w:sz w:val="28"/>
          <w:szCs w:val="28"/>
        </w:rPr>
        <w:t xml:space="preserve"> деб номланади,-Аммо периодни фақат состави мураккаб қўшма гап конструкциялари билан чегаралаб бўл- майди, состави унча мураккаб бўлмаган қўшма гапларда .(масалан, бир неча зргаш гапли қўшма гапларда) ва шунинг- дек, таркиби мураккаб содда гапларда ,(масалан, таркибида уюшиқ, ажратилган бўлаклари бўлган’гап конструкциялар- да) ҳам маълум фикр ва интонация тугаллиги бўлиши муц- </w:t>
      </w:r>
      <w:r w:rsidRPr="00EC124B">
        <w:rPr>
          <w:rStyle w:val="77"/>
          <w:sz w:val="28"/>
          <w:szCs w:val="28"/>
        </w:rPr>
        <w:t>КИЙ. '</w:t>
      </w:r>
      <w:r w:rsidRPr="00EC124B">
        <w:rPr>
          <w:rStyle w:val="77"/>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Период тузилишй, интонацияси, мазмунига кўра, яхлит бир бутунликни ташкиЛ этади. Бу хил бутунликлар содда ёки му- раккаб бўлиши мумкин: агар улар бир хил, бир типдаги гап- &gt; лардан тузилса (масалан, бир неча эргаш гапли қўшма гап- лар /бир неча содда гаплардан тузилган боғланган ёки боғ- ловчйсиз қўшма гаплар ва ҳоказо), </w:t>
      </w:r>
      <w:r w:rsidRPr="00EC124B">
        <w:rPr>
          <w:rStyle w:val="2pt"/>
          <w:sz w:val="28"/>
          <w:szCs w:val="28"/>
        </w:rPr>
        <w:t>содда период</w:t>
      </w:r>
      <w:r w:rsidRPr="00EC124B">
        <w:rPr>
          <w:rStyle w:val="0pt8"/>
          <w:sz w:val="28"/>
          <w:szCs w:val="28"/>
        </w:rPr>
        <w:t xml:space="preserve"> д е- й и л а д и, агар бу бутунлик турли хил гаплардан тузилса (масалан, эргаш гапли қўшма гап ва боғловчисиз қўшма гап бирикмаси каби) * м у р а к к а б п е р и о д дейилади.</w:t>
      </w:r>
    </w:p>
    <w:p w:rsidR="00F0420A" w:rsidRPr="00EC124B" w:rsidRDefault="003710B5" w:rsidP="00EC124B">
      <w:pPr>
        <w:pStyle w:val="8"/>
        <w:shd w:val="clear" w:color="auto" w:fill="auto"/>
        <w:tabs>
          <w:tab w:val="center" w:pos="6094"/>
          <w:tab w:val="right" w:pos="6267"/>
          <w:tab w:val="right" w:pos="6396"/>
        </w:tabs>
        <w:spacing w:line="240" w:lineRule="auto"/>
        <w:ind w:firstLine="426"/>
        <w:jc w:val="both"/>
        <w:rPr>
          <w:sz w:val="28"/>
          <w:szCs w:val="28"/>
        </w:rPr>
      </w:pPr>
      <w:r w:rsidRPr="00EC124B">
        <w:rPr>
          <w:rStyle w:val="0pt8"/>
          <w:sz w:val="28"/>
          <w:szCs w:val="28"/>
        </w:rPr>
        <w:t>Периоднинг содда шакллари қўшма гапнинг ҳар бир ту- рида кўрйб ўтилди, бу ўриНда периоднинг мураккаб шакли ҳақида мулоҳаза юритилади.</w:t>
      </w:r>
      <w:r w:rsidRPr="00EC124B">
        <w:rPr>
          <w:rStyle w:val="0pt8"/>
          <w:sz w:val="28"/>
          <w:szCs w:val="28"/>
        </w:rPr>
        <w:tab/>
        <w:t>.•</w:t>
      </w:r>
      <w:r w:rsidRPr="00EC124B">
        <w:rPr>
          <w:rStyle w:val="0pt8"/>
          <w:sz w:val="28"/>
          <w:szCs w:val="28"/>
        </w:rPr>
        <w:tab/>
        <w:t>.</w:t>
      </w:r>
      <w:r w:rsidRPr="00EC124B">
        <w:rPr>
          <w:rStyle w:val="0pt8"/>
          <w:sz w:val="28"/>
          <w:szCs w:val="28"/>
        </w:rPr>
        <w:tab/>
        <w:t>-</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'Мураккаб периоднинг қисмлари ўзаро асосан маълум ин- тонация ёрдами билан бирикади. Интонациядан ташқари,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пайт ва ўрин муносабатини кўрсатувчи айрим лексик элемент- лар </w:t>
      </w:r>
      <w:r w:rsidRPr="00EC124B">
        <w:rPr>
          <w:rStyle w:val="aa"/>
          <w:sz w:val="28"/>
          <w:szCs w:val="28"/>
        </w:rPr>
        <w:t>(кейин, баъзан, шунда, бирдан, бир оздан, сўнг, шунга қарамай</w:t>
      </w:r>
      <w:r w:rsidRPr="00EC124B">
        <w:rPr>
          <w:rStyle w:val="0pt8"/>
          <w:sz w:val="28"/>
          <w:szCs w:val="28"/>
        </w:rPr>
        <w:t xml:space="preserve"> в. б.) олмошлар (кўпроқ кўрсатиш олмошлари), боғ- ловчи ва боғловчи вазифасидаги сўзлар, айрим бўлаклари- нинг такрорланиши ёки умумий бўлакларнинг мавжудлиги, кесимларнинг замон муносабати, қисмларнинг ўринлашиши мураккаб периодни тузувчи, унинг қисмлари орасида маълум мазмун муносабатини ўрнатувчи воситалар бўлиб хизмат қи- лади.</w:t>
      </w:r>
    </w:p>
    <w:p w:rsidR="00F0420A" w:rsidRPr="00EC124B" w:rsidRDefault="003710B5" w:rsidP="00EC124B">
      <w:pPr>
        <w:pStyle w:val="8"/>
        <w:shd w:val="clear" w:color="auto" w:fill="auto"/>
        <w:tabs>
          <w:tab w:val="center" w:pos="4215"/>
          <w:tab w:val="right" w:pos="5098"/>
          <w:tab w:val="right" w:pos="6140"/>
        </w:tabs>
        <w:spacing w:line="240" w:lineRule="auto"/>
        <w:ind w:firstLine="426"/>
        <w:jc w:val="both"/>
        <w:rPr>
          <w:sz w:val="28"/>
          <w:szCs w:val="28"/>
        </w:rPr>
      </w:pPr>
      <w:r w:rsidRPr="00EC124B">
        <w:rPr>
          <w:rStyle w:val="0pt8"/>
          <w:sz w:val="28"/>
          <w:szCs w:val="28"/>
        </w:rPr>
        <w:t>Мураккаб период ёзма адабиётда маълум стилистик мақ- садлар учун хизмат қилиши мумкин:</w:t>
      </w:r>
      <w:r w:rsidRPr="00EC124B">
        <w:rPr>
          <w:rStyle w:val="0pt8"/>
          <w:sz w:val="28"/>
          <w:szCs w:val="28"/>
        </w:rPr>
        <w:tab/>
        <w:t>улар</w:t>
      </w:r>
      <w:r w:rsidRPr="00EC124B">
        <w:rPr>
          <w:rStyle w:val="0pt8"/>
          <w:sz w:val="28"/>
          <w:szCs w:val="28"/>
        </w:rPr>
        <w:tab/>
        <w:t>турли</w:t>
      </w:r>
      <w:r w:rsidRPr="00EC124B">
        <w:rPr>
          <w:rStyle w:val="0pt8"/>
          <w:sz w:val="28"/>
          <w:szCs w:val="28"/>
        </w:rPr>
        <w:tab/>
        <w:t>тасвирий,</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экспрессив, сатирик, лирик, юмористик функцияларда ишла- тилади. Шу жиҳатдан бу хил синтактик конструкциялар ҳам стилистик, ҳам синтактик ҳодиса сифатида ўрганилиши шарт. Мураккаб составли конструкциялар алоҳида синтактик-сти- листик ҳодисадир. Биз синтактик нуқтаи назардан тек- ширамиз. Бунда мураккаб периоднинг қисмлари орасида ифо- даланган мазмун муносабатлари ва уларнинг состави кўриб ўтилади.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Мураккаб периодни иккидан ортиқ гаплар ташкил этади. Бу гаплар орасида маълум мазмун муносабатлари ўрнатила- ди. Аммо мураккаб периодни қанча гаплар ташкил этмасин, улар қандай семантик муносабатга киришмасин, икки қисмга (баъзан уч қисмга) ажралади, ана шу қисмлар орасида уч хил мазмун муносабати ифодаланади: 1) воқеа, ҳодиса, хусу- сиятларни қиёслаш; 2) воқеа, ҳодиса, </w:t>
      </w:r>
      <w:r w:rsidRPr="00EC124B">
        <w:rPr>
          <w:rStyle w:val="0pt8"/>
          <w:sz w:val="28"/>
          <w:szCs w:val="28"/>
        </w:rPr>
        <w:lastRenderedPageBreak/>
        <w:t>хусусиятларни изоҳ- лаш; 3) воқеа ҳодиса, хусусиятларни бириктириш.</w:t>
      </w:r>
    </w:p>
    <w:p w:rsidR="00F0420A" w:rsidRPr="00EC124B" w:rsidRDefault="003710B5" w:rsidP="00EC124B">
      <w:pPr>
        <w:pStyle w:val="8"/>
        <w:numPr>
          <w:ilvl w:val="0"/>
          <w:numId w:val="184"/>
        </w:numPr>
        <w:shd w:val="clear" w:color="auto" w:fill="auto"/>
        <w:tabs>
          <w:tab w:val="left" w:pos="634"/>
        </w:tabs>
        <w:spacing w:line="240" w:lineRule="auto"/>
        <w:ind w:firstLine="426"/>
        <w:jc w:val="both"/>
        <w:rPr>
          <w:sz w:val="28"/>
          <w:szCs w:val="28"/>
        </w:rPr>
      </w:pPr>
      <w:r w:rsidRPr="00EC124B">
        <w:rPr>
          <w:rStyle w:val="2pt"/>
          <w:sz w:val="28"/>
          <w:szCs w:val="28"/>
        </w:rPr>
        <w:t xml:space="preserve">Воқеа, ҳодиса, хусусиятларни қиёслаш. </w:t>
      </w:r>
      <w:r w:rsidRPr="00EC124B">
        <w:rPr>
          <w:rStyle w:val="0pt8"/>
          <w:sz w:val="28"/>
          <w:szCs w:val="28"/>
        </w:rPr>
        <w:t>Мураккаб периоддаги гаплар икки қисмга ажралиб, бу қисм* лардан англашилган мазмун бир-бирига қиёсланади. Бу хил конструкцияларнинг таркиби қуйидагича бўлади:</w:t>
      </w:r>
    </w:p>
    <w:p w:rsidR="00F0420A" w:rsidRPr="00EC124B" w:rsidRDefault="003710B5" w:rsidP="00EC124B">
      <w:pPr>
        <w:pStyle w:val="52"/>
        <w:numPr>
          <w:ilvl w:val="0"/>
          <w:numId w:val="185"/>
        </w:numPr>
        <w:shd w:val="clear" w:color="auto" w:fill="auto"/>
        <w:tabs>
          <w:tab w:val="left" w:pos="645"/>
        </w:tabs>
        <w:spacing w:line="240" w:lineRule="auto"/>
        <w:ind w:firstLine="426"/>
        <w:jc w:val="both"/>
        <w:rPr>
          <w:sz w:val="28"/>
          <w:szCs w:val="28"/>
        </w:rPr>
      </w:pPr>
      <w:r w:rsidRPr="00EC124B">
        <w:rPr>
          <w:rStyle w:val="50pt6"/>
          <w:sz w:val="28"/>
          <w:szCs w:val="28"/>
        </w:rPr>
        <w:t xml:space="preserve">қисмларнинг бири содда гапдан, иккинчи қисми боғлов- чисиз ёки боғланган қўшма гапдан, ёхуд эргаш гапли қўшма гапдан тузилади: </w:t>
      </w:r>
      <w:r w:rsidRPr="00EC124B">
        <w:rPr>
          <w:sz w:val="28"/>
          <w:szCs w:val="28"/>
        </w:rPr>
        <w:t>Очлик, ялонғочликка кўникиб, тирикчили- гимизни қилар эдик, лекин бир нарсага бошимиз гаранг бў- либ қолди: дадамизнинг гарданида қарзи бор экан.</w:t>
      </w:r>
      <w:r w:rsidRPr="00EC124B">
        <w:rPr>
          <w:rStyle w:val="50pt6"/>
          <w:sz w:val="28"/>
          <w:szCs w:val="28"/>
        </w:rPr>
        <w:t xml:space="preserve"> (0.) </w:t>
      </w:r>
      <w:r w:rsidRPr="00EC124B">
        <w:rPr>
          <w:sz w:val="28"/>
          <w:szCs w:val="28"/>
        </w:rPr>
        <w:t>Тўғ- ри, жон ширин, ҳар ким ўз жонини аяйди, лекин одамнинг юрагида бошқаларга меҳр бўлиши керак.</w:t>
      </w:r>
      <w:r w:rsidRPr="00EC124B">
        <w:rPr>
          <w:rStyle w:val="50pt6"/>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Бу қўшма гапларнинг схемаси:</w:t>
      </w:r>
      <w:r w:rsidRPr="00EC124B">
        <w:rPr>
          <w:rStyle w:val="0pt8"/>
          <w:sz w:val="28"/>
          <w:szCs w:val="28"/>
          <w:vertAlign w:val="superscript"/>
        </w:rPr>
        <w:t>1</w:t>
      </w:r>
    </w:p>
    <w:p w:rsidR="00F0420A" w:rsidRPr="00EC124B" w:rsidRDefault="003710B5" w:rsidP="00EC124B">
      <w:pPr>
        <w:pStyle w:val="421"/>
        <w:shd w:val="clear" w:color="auto" w:fill="auto"/>
        <w:spacing w:line="240" w:lineRule="auto"/>
        <w:ind w:firstLine="426"/>
        <w:jc w:val="both"/>
        <w:rPr>
          <w:rFonts w:ascii="Times New Roman" w:hAnsi="Times New Roman" w:cs="Times New Roman"/>
          <w:sz w:val="28"/>
          <w:szCs w:val="28"/>
        </w:rPr>
      </w:pPr>
      <w:r w:rsidRPr="00EC124B">
        <w:rPr>
          <w:rFonts w:ascii="Times New Roman" w:hAnsi="Times New Roman" w:cs="Times New Roman"/>
          <w:sz w:val="28"/>
          <w:szCs w:val="28"/>
        </w:rPr>
        <w:t>1</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Тўғри, иш ғоят мушкуллашди,</w:t>
      </w:r>
      <w:r w:rsidRPr="00EC124B">
        <w:rPr>
          <w:sz w:val="28"/>
          <w:szCs w:val="28"/>
          <w:vertAlign w:val="subscript"/>
        </w:rPr>
        <w:t>{</w:t>
      </w:r>
      <w:r w:rsidRPr="00EC124B">
        <w:rPr>
          <w:sz w:val="28"/>
          <w:szCs w:val="28"/>
        </w:rPr>
        <w:t xml:space="preserve"> лёкин умид, ғаёрат билан қадам қўйилса, мақсад йўлидаги ҳар қандай мушкилотни бартараф қилиш мумкин.</w:t>
      </w:r>
      <w:r w:rsidRPr="00EC124B">
        <w:rPr>
          <w:rStyle w:val="50pt6"/>
          <w:sz w:val="28"/>
          <w:szCs w:val="28"/>
        </w:rPr>
        <w:t xml:space="preserve"> (О.) </w:t>
      </w:r>
      <w:r w:rsidRPr="00EC124B">
        <w:rPr>
          <w:sz w:val="28"/>
          <w:szCs w:val="28"/>
        </w:rPr>
        <w:t>Нури эса Гулнорнинг гаплари- га қулоқ, солган қаби кўринар, лекин фикри бошқа нарсалар билан банд бўлгани учун, сўзлари, савол-жавоблари сира бир- бирига қовушмас эди.</w:t>
      </w:r>
      <w:r w:rsidRPr="00EC124B">
        <w:rPr>
          <w:rStyle w:val="50pt6"/>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Бу йил ток шундай ҳосил қилдики, узуми баргидан кўп, лекин таъми бошқачароқ бўлди.</w:t>
      </w:r>
      <w:r w:rsidRPr="00EC124B">
        <w:rPr>
          <w:rStyle w:val="50pt6"/>
          <w:sz w:val="28"/>
          <w:szCs w:val="28"/>
        </w:rPr>
        <w:t xml:space="preserve"> (Эртак)</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Қисмларнинг бири янада мураккаблашиши, бир неча эргаш гапли ёки аралаш типли қўшма гаплардан таркиб топиши мумкин: </w:t>
      </w:r>
      <w:r w:rsidRPr="00EC124B">
        <w:rPr>
          <w:sz w:val="28"/>
          <w:szCs w:val="28"/>
        </w:rPr>
        <w:t>Кўчада битта занглаган мих тушиб ётган бўлса-ку, керак бўлади деб, дарров оламиз, занглаган бўлса ҳам, чўн- тагимизга соламиз, нега бутун бошлиқ одамни кўчага чиқариб ташлаймиз?</w:t>
      </w:r>
      <w:r w:rsidRPr="00EC124B">
        <w:rPr>
          <w:rStyle w:val="50pt6"/>
          <w:sz w:val="28"/>
          <w:szCs w:val="28"/>
        </w:rPr>
        <w:t xml:space="preserve"> (А. Қҳ.)</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Камбағалчилик ҳамма вақт, ҳамма одамнинг жонига тек- кан нарса, лекин одамзод жонига теккан нарсадан қутилиих йўлини билмаса, осмон йироқ, ер қаттиқ бўлади, унга кўника- ди, шунча кўникадики, бу нарса жонига текканлигини ҳам пайқамай қўяди.</w:t>
      </w:r>
      <w:r w:rsidRPr="00EC124B">
        <w:rPr>
          <w:rStyle w:val="50pt6"/>
          <w:sz w:val="28"/>
          <w:szCs w:val="28"/>
        </w:rPr>
        <w:t xml:space="preserve"> (А. Қҳ.)</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0pt8"/>
          <w:sz w:val="28"/>
          <w:szCs w:val="28"/>
        </w:rPr>
        <w:t>Бу конструкцияларнинг схемаси:</w:t>
      </w:r>
    </w:p>
    <w:p w:rsidR="00F0420A" w:rsidRPr="00EC124B" w:rsidRDefault="003710B5" w:rsidP="00EC124B">
      <w:pPr>
        <w:pStyle w:val="243"/>
        <w:keepNext/>
        <w:keepLines/>
        <w:shd w:val="clear" w:color="auto" w:fill="auto"/>
        <w:tabs>
          <w:tab w:val="left" w:leader="underscore" w:pos="2135"/>
        </w:tabs>
        <w:spacing w:line="240" w:lineRule="auto"/>
        <w:ind w:firstLine="426"/>
        <w:rPr>
          <w:sz w:val="28"/>
          <w:szCs w:val="28"/>
        </w:rPr>
      </w:pPr>
      <w:bookmarkStart w:id="15" w:name="bookmark14"/>
      <w:r w:rsidRPr="00EC124B">
        <w:rPr>
          <w:rStyle w:val="2410pt0pt"/>
          <w:sz w:val="28"/>
          <w:szCs w:val="28"/>
        </w:rPr>
        <w:lastRenderedPageBreak/>
        <w:t>2</w:t>
      </w:r>
      <w:r w:rsidRPr="00EC124B">
        <w:rPr>
          <w:sz w:val="28"/>
          <w:szCs w:val="28"/>
        </w:rPr>
        <w:t xml:space="preserve">&gt;ш&gt;о </w:t>
      </w:r>
      <w:r w:rsidRPr="00EC124B">
        <w:rPr>
          <w:rStyle w:val="24BookAntiqua10pt0pt"/>
          <w:rFonts w:ascii="Times New Roman" w:hAnsi="Times New Roman" w:cs="Times New Roman"/>
          <w:sz w:val="28"/>
          <w:szCs w:val="28"/>
        </w:rPr>
        <w:t>[ о</w:t>
      </w:r>
      <w:r w:rsidRPr="00EC124B">
        <w:rPr>
          <w:rStyle w:val="24BookAntiqua10pt0pt0"/>
          <w:rFonts w:ascii="Times New Roman" w:hAnsi="Times New Roman" w:cs="Times New Roman"/>
          <w:sz w:val="28"/>
          <w:szCs w:val="28"/>
        </w:rPr>
        <w:tab/>
      </w:r>
      <w:bookmarkEnd w:id="15"/>
    </w:p>
    <w:tbl>
      <w:tblPr>
        <w:tblOverlap w:val="never"/>
        <w:tblW w:w="0" w:type="auto"/>
        <w:tblLayout w:type="fixed"/>
        <w:tblCellMar>
          <w:left w:w="10" w:type="dxa"/>
          <w:right w:w="10" w:type="dxa"/>
        </w:tblCellMar>
        <w:tblLook w:val="04A0"/>
      </w:tblPr>
      <w:tblGrid>
        <w:gridCol w:w="1411"/>
        <w:gridCol w:w="1565"/>
      </w:tblGrid>
      <w:tr w:rsidR="00F0420A" w:rsidRPr="00EC124B">
        <w:trPr>
          <w:trHeight w:val="538"/>
        </w:trPr>
        <w:tc>
          <w:tcPr>
            <w:tcW w:w="1411" w:type="dxa"/>
            <w:vMerge w:val="restart"/>
            <w:tcBorders>
              <w:top w:val="single" w:sz="4" w:space="0" w:color="auto"/>
              <w:left w:val="single" w:sz="4" w:space="0" w:color="auto"/>
            </w:tcBorders>
            <w:shd w:val="clear" w:color="auto" w:fill="FFFFFF"/>
            <w:textDirection w:val="tbRl"/>
          </w:tcPr>
          <w:p w:rsidR="00F0420A" w:rsidRPr="00EC124B" w:rsidRDefault="003710B5" w:rsidP="00EC124B">
            <w:pPr>
              <w:pStyle w:val="8"/>
              <w:shd w:val="clear" w:color="auto" w:fill="auto"/>
              <w:tabs>
                <w:tab w:val="left" w:leader="hyphen" w:pos="643"/>
                <w:tab w:val="left" w:leader="hyphen" w:pos="1301"/>
              </w:tabs>
              <w:spacing w:line="240" w:lineRule="auto"/>
              <w:ind w:firstLine="426"/>
              <w:jc w:val="both"/>
              <w:rPr>
                <w:sz w:val="28"/>
                <w:szCs w:val="28"/>
              </w:rPr>
            </w:pPr>
            <w:r w:rsidRPr="00EC124B">
              <w:rPr>
                <w:rStyle w:val="BookAntiqua20pt0pt150"/>
                <w:rFonts w:ascii="Times New Roman" w:hAnsi="Times New Roman" w:cs="Times New Roman"/>
                <w:sz w:val="28"/>
                <w:szCs w:val="28"/>
              </w:rPr>
              <w:t>р</w:t>
            </w:r>
            <w:r w:rsidRPr="00EC124B">
              <w:rPr>
                <w:rStyle w:val="BookAntiqua20pt0pt150"/>
                <w:rFonts w:ascii="Times New Roman" w:hAnsi="Times New Roman" w:cs="Times New Roman"/>
                <w:sz w:val="28"/>
                <w:szCs w:val="28"/>
              </w:rPr>
              <w:tab/>
              <w:t>1</w:t>
            </w:r>
            <w:r w:rsidRPr="00EC124B">
              <w:rPr>
                <w:rStyle w:val="BookAntiqua20pt0pt150"/>
                <w:rFonts w:ascii="Times New Roman" w:hAnsi="Times New Roman" w:cs="Times New Roman"/>
                <w:sz w:val="28"/>
                <w:szCs w:val="28"/>
              </w:rPr>
              <w:tab/>
            </w:r>
          </w:p>
          <w:p w:rsidR="00F0420A" w:rsidRPr="00EC124B" w:rsidRDefault="003710B5" w:rsidP="00EC124B">
            <w:pPr>
              <w:pStyle w:val="8"/>
              <w:shd w:val="clear" w:color="auto" w:fill="auto"/>
              <w:spacing w:line="240" w:lineRule="auto"/>
              <w:ind w:firstLine="426"/>
              <w:jc w:val="both"/>
              <w:rPr>
                <w:sz w:val="28"/>
                <w:szCs w:val="28"/>
              </w:rPr>
            </w:pPr>
            <w:r w:rsidRPr="00EC124B">
              <w:rPr>
                <w:rStyle w:val="BookAntiqua20pt0pt150"/>
                <w:rFonts w:ascii="Times New Roman" w:hAnsi="Times New Roman" w:cs="Times New Roman"/>
                <w:sz w:val="28"/>
                <w:szCs w:val="28"/>
              </w:rPr>
              <w:t>ооо</w:t>
            </w:r>
          </w:p>
          <w:p w:rsidR="00F0420A" w:rsidRPr="00EC124B" w:rsidRDefault="003710B5" w:rsidP="00EC124B">
            <w:pPr>
              <w:pStyle w:val="8"/>
              <w:shd w:val="clear" w:color="auto" w:fill="auto"/>
              <w:spacing w:line="240" w:lineRule="auto"/>
              <w:ind w:firstLine="426"/>
              <w:jc w:val="both"/>
              <w:rPr>
                <w:sz w:val="28"/>
                <w:szCs w:val="28"/>
              </w:rPr>
            </w:pPr>
            <w:r w:rsidRPr="00EC124B">
              <w:rPr>
                <w:rStyle w:val="BookAntiqua20pt0pt150"/>
                <w:rFonts w:ascii="Times New Roman" w:hAnsi="Times New Roman" w:cs="Times New Roman"/>
                <w:sz w:val="28"/>
                <w:szCs w:val="28"/>
                <w:vertAlign w:val="superscript"/>
              </w:rPr>
              <w:t>ч</w:t>
            </w:r>
            <w:r w:rsidRPr="00EC124B">
              <w:rPr>
                <w:rStyle w:val="BookAntiqua20pt0pt150"/>
                <w:rFonts w:ascii="Times New Roman" w:hAnsi="Times New Roman" w:cs="Times New Roman"/>
                <w:sz w:val="28"/>
                <w:szCs w:val="28"/>
              </w:rPr>
              <w:t>о</w:t>
            </w:r>
            <w:r w:rsidRPr="00EC124B">
              <w:rPr>
                <w:rStyle w:val="BookAntiqua20pt0pt150"/>
                <w:rFonts w:ascii="Times New Roman" w:hAnsi="Times New Roman" w:cs="Times New Roman"/>
                <w:sz w:val="28"/>
                <w:szCs w:val="28"/>
                <w:vertAlign w:val="superscript"/>
              </w:rPr>
              <w:t>х</w:t>
            </w:r>
          </w:p>
        </w:tc>
        <w:tc>
          <w:tcPr>
            <w:tcW w:w="1565" w:type="dxa"/>
            <w:tcBorders>
              <w:top w:val="single" w:sz="4" w:space="0" w:color="auto"/>
              <w:left w:val="single" w:sz="4" w:space="0" w:color="auto"/>
              <w:right w:val="single" w:sz="4" w:space="0" w:color="auto"/>
            </w:tcBorders>
            <w:shd w:val="clear" w:color="auto" w:fill="FFFFFF"/>
          </w:tcPr>
          <w:p w:rsidR="00F0420A" w:rsidRPr="00EC124B" w:rsidRDefault="00F0420A" w:rsidP="00EC124B">
            <w:pPr>
              <w:ind w:firstLine="426"/>
              <w:jc w:val="both"/>
              <w:rPr>
                <w:rFonts w:ascii="Times New Roman" w:hAnsi="Times New Roman" w:cs="Times New Roman"/>
                <w:sz w:val="28"/>
                <w:szCs w:val="28"/>
              </w:rPr>
            </w:pPr>
          </w:p>
        </w:tc>
      </w:tr>
      <w:tr w:rsidR="00F0420A" w:rsidRPr="00EC124B">
        <w:trPr>
          <w:trHeight w:val="470"/>
        </w:trPr>
        <w:tc>
          <w:tcPr>
            <w:tcW w:w="1411" w:type="dxa"/>
            <w:vMerge/>
            <w:tcBorders>
              <w:left w:val="single" w:sz="4" w:space="0" w:color="auto"/>
            </w:tcBorders>
            <w:shd w:val="clear" w:color="auto" w:fill="FFFFFF"/>
            <w:textDirection w:val="tbRl"/>
          </w:tcPr>
          <w:p w:rsidR="00F0420A" w:rsidRPr="00EC124B" w:rsidRDefault="00F0420A" w:rsidP="00EC124B">
            <w:pPr>
              <w:ind w:firstLine="426"/>
              <w:jc w:val="both"/>
              <w:rPr>
                <w:rFonts w:ascii="Times New Roman" w:hAnsi="Times New Roman" w:cs="Times New Roman"/>
                <w:sz w:val="28"/>
                <w:szCs w:val="28"/>
              </w:rPr>
            </w:pPr>
          </w:p>
        </w:tc>
        <w:tc>
          <w:tcPr>
            <w:tcW w:w="1565" w:type="dxa"/>
            <w:tcBorders>
              <w:top w:val="single" w:sz="4" w:space="0" w:color="auto"/>
              <w:left w:val="single" w:sz="4" w:space="0" w:color="auto"/>
              <w:right w:val="single" w:sz="4" w:space="0" w:color="auto"/>
            </w:tcBorders>
            <w:shd w:val="clear" w:color="auto" w:fill="FFFFFF"/>
            <w:vAlign w:val="bottom"/>
          </w:tcPr>
          <w:p w:rsidR="00F0420A" w:rsidRPr="00EC124B" w:rsidRDefault="003710B5" w:rsidP="00EC124B">
            <w:pPr>
              <w:pStyle w:val="8"/>
              <w:shd w:val="clear" w:color="auto" w:fill="auto"/>
              <w:spacing w:line="240" w:lineRule="auto"/>
              <w:ind w:firstLine="426"/>
              <w:jc w:val="both"/>
              <w:rPr>
                <w:sz w:val="28"/>
                <w:szCs w:val="28"/>
              </w:rPr>
            </w:pPr>
            <w:r w:rsidRPr="00EC124B">
              <w:rPr>
                <w:rStyle w:val="BookAntiqua20pt0pt150"/>
                <w:rFonts w:ascii="Times New Roman" w:hAnsi="Times New Roman" w:cs="Times New Roman"/>
                <w:sz w:val="28"/>
                <w:szCs w:val="28"/>
              </w:rPr>
              <w:t>- 00:1</w:t>
            </w:r>
          </w:p>
        </w:tc>
      </w:tr>
      <w:tr w:rsidR="00F0420A" w:rsidRPr="00EC124B">
        <w:trPr>
          <w:trHeight w:val="533"/>
        </w:trPr>
        <w:tc>
          <w:tcPr>
            <w:tcW w:w="1411" w:type="dxa"/>
            <w:vMerge/>
            <w:tcBorders>
              <w:left w:val="single" w:sz="4" w:space="0" w:color="auto"/>
              <w:bottom w:val="single" w:sz="4" w:space="0" w:color="auto"/>
            </w:tcBorders>
            <w:shd w:val="clear" w:color="auto" w:fill="FFFFFF"/>
            <w:textDirection w:val="tbRl"/>
          </w:tcPr>
          <w:p w:rsidR="00F0420A" w:rsidRPr="00EC124B" w:rsidRDefault="00F0420A" w:rsidP="00EC124B">
            <w:pPr>
              <w:ind w:firstLine="426"/>
              <w:jc w:val="both"/>
              <w:rPr>
                <w:rFonts w:ascii="Times New Roman" w:hAnsi="Times New Roman" w:cs="Times New Roman"/>
                <w:sz w:val="28"/>
                <w:szCs w:val="28"/>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.Л</w:t>
            </w:r>
            <w:r w:rsidRPr="00EC124B">
              <w:rPr>
                <w:rStyle w:val="0pt8"/>
                <w:sz w:val="28"/>
                <w:szCs w:val="28"/>
              </w:rPr>
              <w:t xml:space="preserve"> [11</w:t>
            </w:r>
          </w:p>
        </w:tc>
      </w:tr>
    </w:tbl>
    <w:p w:rsidR="00F0420A" w:rsidRPr="00EC124B" w:rsidRDefault="00F0420A" w:rsidP="00EC124B">
      <w:pPr>
        <w:ind w:firstLine="426"/>
        <w:jc w:val="both"/>
        <w:rPr>
          <w:rFonts w:ascii="Times New Roman" w:hAnsi="Times New Roman" w:cs="Times New Roman"/>
          <w:sz w:val="28"/>
          <w:szCs w:val="28"/>
        </w:rPr>
        <w:sectPr w:rsidR="00F0420A" w:rsidRPr="00EC124B" w:rsidSect="00EC124B">
          <w:type w:val="continuous"/>
          <w:pgSz w:w="11909" w:h="16834"/>
          <w:pgMar w:top="1134" w:right="850" w:bottom="1134" w:left="1701" w:header="0" w:footer="3" w:gutter="0"/>
          <w:cols w:space="720"/>
          <w:noEndnote/>
          <w:docGrid w:linePitch="360"/>
        </w:sectPr>
      </w:pPr>
    </w:p>
    <w:p w:rsidR="00F0420A" w:rsidRPr="00EC124B" w:rsidRDefault="003710B5" w:rsidP="00EC124B">
      <w:pPr>
        <w:pStyle w:val="8"/>
        <w:numPr>
          <w:ilvl w:val="0"/>
          <w:numId w:val="185"/>
        </w:numPr>
        <w:shd w:val="clear" w:color="auto" w:fill="auto"/>
        <w:tabs>
          <w:tab w:val="left" w:pos="685"/>
          <w:tab w:val="left" w:pos="1757"/>
        </w:tabs>
        <w:spacing w:line="240" w:lineRule="auto"/>
        <w:ind w:firstLine="426"/>
        <w:jc w:val="both"/>
        <w:rPr>
          <w:sz w:val="28"/>
          <w:szCs w:val="28"/>
        </w:rPr>
      </w:pPr>
      <w:r w:rsidRPr="00EC124B">
        <w:rPr>
          <w:rStyle w:val="0pt8"/>
          <w:sz w:val="28"/>
          <w:szCs w:val="28"/>
        </w:rPr>
        <w:lastRenderedPageBreak/>
        <w:t>мураккаб период қисмларининг ҳар иккиси мураккаб</w:t>
      </w:r>
      <w:r w:rsidRPr="00EC124B">
        <w:rPr>
          <w:rStyle w:val="0pt8"/>
          <w:sz w:val="28"/>
          <w:szCs w:val="28"/>
          <w:vertAlign w:val="superscript"/>
        </w:rPr>
        <w:t>1</w:t>
      </w:r>
      <w:r w:rsidRPr="00EC124B">
        <w:rPr>
          <w:rStyle w:val="0pt8"/>
          <w:sz w:val="28"/>
          <w:szCs w:val="28"/>
        </w:rPr>
        <w:t>- лашиши мумкин. Бунда ҳар икки қисм боғловчисиз ёки бш</w:t>
      </w:r>
      <w:r w:rsidRPr="00EC124B">
        <w:rPr>
          <w:rStyle w:val="0pt8"/>
          <w:sz w:val="28"/>
          <w:szCs w:val="28"/>
          <w:vertAlign w:val="superscript"/>
        </w:rPr>
        <w:t>5</w:t>
      </w:r>
      <w:r w:rsidRPr="00EC124B">
        <w:rPr>
          <w:rStyle w:val="0pt8"/>
          <w:sz w:val="28"/>
          <w:szCs w:val="28"/>
        </w:rPr>
        <w:t>- ланган қўшма гаплардан, ёхуд зргаш гапли қўшма гаплар- дан тузилади:</w:t>
      </w:r>
      <w:r w:rsidRPr="00EC124B">
        <w:rPr>
          <w:rStyle w:val="0pt8"/>
          <w:sz w:val="28"/>
          <w:szCs w:val="28"/>
        </w:rPr>
        <w:tab/>
      </w:r>
      <w:r w:rsidRPr="00EC124B">
        <w:rPr>
          <w:rStyle w:val="aa"/>
          <w:sz w:val="28"/>
          <w:szCs w:val="28"/>
        </w:rPr>
        <w:t>Яхшининг яхшилигини айт, нури тошсин,</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Ёмоннинг ёмонлигини айт, қути қочсин.</w:t>
      </w:r>
      <w:r w:rsidRPr="00EC124B">
        <w:rPr>
          <w:rStyle w:val="50pt6"/>
          <w:sz w:val="28"/>
          <w:szCs w:val="28"/>
        </w:rPr>
        <w:t xml:space="preserve"> (Мақол).</w:t>
      </w:r>
    </w:p>
    <w:p w:rsidR="00F0420A" w:rsidRPr="00EC124B" w:rsidRDefault="003710B5" w:rsidP="00EC124B">
      <w:pPr>
        <w:pStyle w:val="431"/>
        <w:shd w:val="clear" w:color="auto" w:fill="auto"/>
        <w:spacing w:line="240" w:lineRule="auto"/>
        <w:ind w:firstLine="426"/>
        <w:jc w:val="both"/>
        <w:rPr>
          <w:sz w:val="28"/>
          <w:szCs w:val="28"/>
        </w:rPr>
      </w:pPr>
      <w:bookmarkStart w:id="16" w:name="bookmark15"/>
      <w:r w:rsidRPr="00EC124B">
        <w:rPr>
          <w:sz w:val="28"/>
          <w:szCs w:val="28"/>
        </w:rPr>
        <w:t>0-0</w:t>
      </w:r>
      <w:bookmarkEnd w:id="16"/>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Колхозга кирмайман деб, мен ҳам хато қилган эканман, то-</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вуқдай қййиллатиб олиб кираман деб, сен ҳам хато қилган экансан...</w:t>
      </w:r>
      <w:r w:rsidRPr="00EC124B">
        <w:rPr>
          <w:rStyle w:val="50pt6"/>
          <w:sz w:val="28"/>
          <w:szCs w:val="28"/>
        </w:rPr>
        <w:t xml:space="preserve"> (А. Қҳ.) </w:t>
      </w:r>
      <w:r w:rsidRPr="00EC124B">
        <w:rPr>
          <w:sz w:val="28"/>
          <w:szCs w:val="28"/>
        </w:rPr>
        <w:t>Айтсам, тилим куяди, айтмасам, дилим ку- яди.</w:t>
      </w:r>
      <w:r w:rsidRPr="00EC124B">
        <w:rPr>
          <w:rStyle w:val="50pt6"/>
          <w:sz w:val="28"/>
          <w:szCs w:val="28"/>
        </w:rPr>
        <w:t xml:space="preserve"> (А. Қҳ.) </w:t>
      </w:r>
      <w:r w:rsidRPr="00EC124B">
        <w:rPr>
          <w:sz w:val="28"/>
          <w:szCs w:val="28"/>
        </w:rPr>
        <w:t xml:space="preserve">Қозонга яқин </w:t>
      </w:r>
      <w:r w:rsidRPr="00EC124B">
        <w:rPr>
          <w:sz w:val="28"/>
          <w:szCs w:val="28"/>
        </w:rPr>
        <w:lastRenderedPageBreak/>
        <w:t>юрсанг, қораси юқар, ёмонга яқин юрсанг, балоси юқар.</w:t>
      </w:r>
      <w:r w:rsidRPr="00EC124B">
        <w:rPr>
          <w:rStyle w:val="50pt6"/>
          <w:sz w:val="28"/>
          <w:szCs w:val="28"/>
        </w:rPr>
        <w:t xml:space="preserve"> (Мақол) </w:t>
      </w:r>
      <w:r w:rsidRPr="00EC124B">
        <w:rPr>
          <w:sz w:val="28"/>
          <w:szCs w:val="28"/>
        </w:rPr>
        <w:t xml:space="preserve">У ютса, унинг ютуғига биз ше* рик бўламиз, биз ютсак, бизнинг ютуғимизга у шерик бўлади. </w:t>
      </w:r>
      <w:r w:rsidRPr="00EC124B">
        <w:rPr>
          <w:rStyle w:val="50pt6"/>
          <w:sz w:val="28"/>
          <w:szCs w:val="28"/>
        </w:rPr>
        <w:t>(А. Қҳ.)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Бу коиструкцияларнинг схемаси:</w:t>
      </w:r>
    </w:p>
    <w:p w:rsidR="00F0420A" w:rsidRPr="00EC124B" w:rsidRDefault="003710B5" w:rsidP="00EC124B">
      <w:pPr>
        <w:pStyle w:val="451"/>
        <w:shd w:val="clear" w:color="auto" w:fill="auto"/>
        <w:spacing w:line="240" w:lineRule="auto"/>
        <w:ind w:firstLine="426"/>
        <w:jc w:val="both"/>
        <w:rPr>
          <w:rFonts w:ascii="Times New Roman" w:hAnsi="Times New Roman" w:cs="Times New Roman"/>
          <w:sz w:val="28"/>
          <w:szCs w:val="28"/>
        </w:rPr>
      </w:pPr>
      <w:r w:rsidRPr="00EC124B">
        <w:rPr>
          <w:rFonts w:ascii="Times New Roman" w:hAnsi="Times New Roman" w:cs="Times New Roman"/>
          <w:sz w:val="28"/>
          <w:szCs w:val="28"/>
        </w:rPr>
        <w:t>-о</w:t>
      </w:r>
    </w:p>
    <w:p w:rsidR="00F0420A" w:rsidRPr="00EC124B" w:rsidRDefault="003710B5" w:rsidP="00EC124B">
      <w:pPr>
        <w:pStyle w:val="423"/>
        <w:keepNext/>
        <w:keepLines/>
        <w:shd w:val="clear" w:color="auto" w:fill="auto"/>
        <w:spacing w:line="240" w:lineRule="auto"/>
        <w:ind w:firstLine="426"/>
        <w:jc w:val="both"/>
        <w:rPr>
          <w:sz w:val="28"/>
          <w:szCs w:val="28"/>
        </w:rPr>
      </w:pPr>
      <w:bookmarkStart w:id="17" w:name="bookmark16"/>
      <w:r w:rsidRPr="00EC124B">
        <w:rPr>
          <w:sz w:val="28"/>
          <w:szCs w:val="28"/>
        </w:rPr>
        <w:t>ОО</w:t>
      </w:r>
      <w:bookmarkEnd w:id="17"/>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Сидиқжон аввал аравасоз устага шогирд, ундан кейин бу ерга келиб, Собиржонқорига қарол бўлиб юрганда, Ҳадича хола уни ўз қаноти остида ҳисоблар эди, ўғли Зуннунхўжа ичкуёв бўлгандан кейин ўрдак тухумини очган товуқдай бў- либ қолди, шунинг учун бу ерга жуда кам, йилда бир ёки ик- ки мартагина келар эди.</w:t>
      </w:r>
      <w:r w:rsidRPr="00EC124B">
        <w:rPr>
          <w:rStyle w:val="50pt6"/>
          <w:sz w:val="28"/>
          <w:szCs w:val="28"/>
        </w:rPr>
        <w:t xml:space="preserve"> (А. Қҳ.)</w:t>
      </w:r>
    </w:p>
    <w:p w:rsidR="00F0420A" w:rsidRPr="00EC124B" w:rsidRDefault="003710B5" w:rsidP="00EC124B">
      <w:pPr>
        <w:pStyle w:val="323"/>
        <w:keepNext/>
        <w:keepLines/>
        <w:shd w:val="clear" w:color="auto" w:fill="auto"/>
        <w:spacing w:line="240" w:lineRule="auto"/>
        <w:ind w:firstLine="426"/>
        <w:jc w:val="both"/>
        <w:rPr>
          <w:rFonts w:ascii="Times New Roman" w:hAnsi="Times New Roman" w:cs="Times New Roman"/>
          <w:sz w:val="28"/>
          <w:szCs w:val="28"/>
        </w:rPr>
      </w:pPr>
      <w:bookmarkStart w:id="18" w:name="bookmark17"/>
      <w:r w:rsidRPr="00EC124B">
        <w:rPr>
          <w:rFonts w:ascii="Times New Roman" w:hAnsi="Times New Roman" w:cs="Times New Roman"/>
          <w:sz w:val="28"/>
          <w:szCs w:val="28"/>
        </w:rPr>
        <w:t>'СНИ - оос</w:t>
      </w:r>
      <w:bookmarkEnd w:id="18"/>
    </w:p>
    <w:p w:rsidR="00F0420A" w:rsidRPr="00EC124B" w:rsidRDefault="003710B5" w:rsidP="00EC124B">
      <w:pPr>
        <w:pStyle w:val="461"/>
        <w:shd w:val="clear" w:color="auto" w:fill="auto"/>
        <w:spacing w:line="240" w:lineRule="auto"/>
        <w:ind w:firstLine="426"/>
        <w:jc w:val="both"/>
        <w:rPr>
          <w:sz w:val="28"/>
          <w:szCs w:val="28"/>
        </w:rPr>
      </w:pPr>
      <w:r w:rsidRPr="00EC124B">
        <w:rPr>
          <w:rStyle w:val="46"/>
          <w:sz w:val="28"/>
          <w:szCs w:val="28"/>
        </w:rPr>
        <w:t>-О</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Мени мажлисда ўтказишадими</w:t>
      </w:r>
      <w:r w:rsidRPr="00EC124B">
        <w:rPr>
          <w:rStyle w:val="50pt6"/>
          <w:sz w:val="28"/>
          <w:szCs w:val="28"/>
        </w:rPr>
        <w:t xml:space="preserve"> — </w:t>
      </w:r>
      <w:r w:rsidRPr="00EC124B">
        <w:rPr>
          <w:sz w:val="28"/>
          <w:szCs w:val="28"/>
        </w:rPr>
        <w:t>ўтказишмайдими — гап бунда эмас, гап шундаки, шунча одамга, бутун бошлиқ бир мажлисга масала бўлиб турибман.</w:t>
      </w:r>
      <w:r w:rsidRPr="00EC124B">
        <w:rPr>
          <w:rStyle w:val="50pt6"/>
          <w:sz w:val="28"/>
          <w:szCs w:val="28"/>
        </w:rPr>
        <w:t xml:space="preserve"> (А. Қ.) </w:t>
      </w:r>
      <w:r w:rsidRPr="00EC124B">
        <w:rPr>
          <w:sz w:val="28"/>
          <w:szCs w:val="28"/>
        </w:rPr>
        <w:t>Уруш тугаб, халқ- нинг кўнгли кўтарилди-ю, лекин ҳали қийинчилик, етишмов- чилик бисёр, йигитлар энди қайтаяптими, ишлар яна аввалги- дай изга тушиб кетади.</w:t>
      </w:r>
      <w:r w:rsidRPr="00EC124B">
        <w:rPr>
          <w:rStyle w:val="50pt6"/>
          <w:sz w:val="28"/>
          <w:szCs w:val="28"/>
        </w:rPr>
        <w:t xml:space="preserve"> (О.)</w:t>
      </w:r>
    </w:p>
    <w:p w:rsidR="00F0420A" w:rsidRPr="00EC124B" w:rsidRDefault="003710B5" w:rsidP="00EC124B">
      <w:pPr>
        <w:pStyle w:val="441"/>
        <w:shd w:val="clear" w:color="auto" w:fill="auto"/>
        <w:spacing w:line="240" w:lineRule="auto"/>
        <w:ind w:firstLine="426"/>
        <w:jc w:val="both"/>
        <w:rPr>
          <w:sz w:val="28"/>
          <w:szCs w:val="28"/>
        </w:rPr>
      </w:pPr>
      <w:bookmarkStart w:id="19" w:name="bookmark18"/>
      <w:r w:rsidRPr="00EC124B">
        <w:rPr>
          <w:sz w:val="28"/>
          <w:szCs w:val="28"/>
        </w:rPr>
        <w:t>О^</w:t>
      </w:r>
      <w:bookmarkEnd w:id="19"/>
    </w:p>
    <w:p w:rsidR="00F0420A" w:rsidRPr="00EC124B" w:rsidRDefault="003710B5" w:rsidP="00EC124B">
      <w:pPr>
        <w:pStyle w:val="8"/>
        <w:numPr>
          <w:ilvl w:val="0"/>
          <w:numId w:val="186"/>
        </w:numPr>
        <w:shd w:val="clear" w:color="auto" w:fill="auto"/>
        <w:tabs>
          <w:tab w:val="left" w:pos="678"/>
        </w:tabs>
        <w:spacing w:line="240" w:lineRule="auto"/>
        <w:ind w:firstLine="426"/>
        <w:jc w:val="both"/>
        <w:rPr>
          <w:sz w:val="28"/>
          <w:szCs w:val="28"/>
        </w:rPr>
      </w:pPr>
      <w:r w:rsidRPr="00EC124B">
        <w:rPr>
          <w:rStyle w:val="2pt"/>
          <w:sz w:val="28"/>
          <w:szCs w:val="28"/>
        </w:rPr>
        <w:t xml:space="preserve">Воқеа, ҳодиса, хусусиятларни изоҳ- </w:t>
      </w:r>
      <w:r w:rsidRPr="00EC124B">
        <w:rPr>
          <w:rStyle w:val="0pt8"/>
          <w:sz w:val="28"/>
          <w:szCs w:val="28"/>
        </w:rPr>
        <w:t>л а ш. Одатда, мураккаб конструкциянинг иккинчи қисми бирцНчи қисмидан ёки унинг айрим бўлакларидан англашил- ган мазмунни изоҳлайди, улар бйлан боғлиқ бўлган қўшим- ча маълумот ифодалайди.</w:t>
      </w:r>
    </w:p>
    <w:p w:rsidR="00F0420A" w:rsidRPr="00EC124B" w:rsidRDefault="003710B5" w:rsidP="00EC124B">
      <w:pPr>
        <w:pStyle w:val="8"/>
        <w:numPr>
          <w:ilvl w:val="0"/>
          <w:numId w:val="187"/>
        </w:numPr>
        <w:shd w:val="clear" w:color="auto" w:fill="auto"/>
        <w:tabs>
          <w:tab w:val="left" w:pos="668"/>
        </w:tabs>
        <w:spacing w:line="240" w:lineRule="auto"/>
        <w:ind w:firstLine="426"/>
        <w:jc w:val="both"/>
        <w:rPr>
          <w:sz w:val="28"/>
          <w:szCs w:val="28"/>
        </w:rPr>
      </w:pPr>
      <w:r w:rsidRPr="00EC124B">
        <w:rPr>
          <w:rStyle w:val="0pt8"/>
          <w:sz w:val="28"/>
          <w:szCs w:val="28"/>
        </w:rPr>
        <w:t xml:space="preserve">бу хил мураккаб периоднинг биринчи ёки иккинчи қис- ми бир гапдан иборат бўлиб, бошқа қисми гапнинг турли тип- ларидан ташкил топади. Қуйидаги конструкцияларнинг би-; ринчи-изоҳланувчи қисми бир гапдан иборат бўлиб, иккин- чи-изоҳловчи қисми икки, уч, тўрт содда гапдан тузилган боғловчисиз қўшма гаплардан иборатдир: </w:t>
      </w:r>
      <w:r w:rsidRPr="00EC124B">
        <w:rPr>
          <w:rStyle w:val="aa"/>
          <w:sz w:val="28"/>
          <w:szCs w:val="28"/>
        </w:rPr>
        <w:t>Ғазаб билан қўз-</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ғолади бутун халқ, Тебранади қари чоллар, оналар, Ёв таш- лаган бомбаларнинг изидан Чопишади жасур, қўрқмас бо- лалар!</w:t>
      </w:r>
      <w:r w:rsidRPr="00EC124B">
        <w:rPr>
          <w:rStyle w:val="50pt6"/>
          <w:sz w:val="28"/>
          <w:szCs w:val="28"/>
        </w:rPr>
        <w:t xml:space="preserve"> (Ҳ. О.) </w:t>
      </w:r>
      <w:r w:rsidRPr="00EC124B">
        <w:rPr>
          <w:sz w:val="28"/>
          <w:szCs w:val="28"/>
        </w:rPr>
        <w:t>Эрта байрамни шу ерда ўтказинг, эртага ка- налимиз очилади, тўғон бошида катта сайил бўлади, тамоша қилиб кетасиз... (А.</w:t>
      </w:r>
      <w:r w:rsidRPr="00EC124B">
        <w:rPr>
          <w:rStyle w:val="50pt6"/>
          <w:sz w:val="28"/>
          <w:szCs w:val="28"/>
        </w:rPr>
        <w:t xml:space="preserve"> Қҳ.) </w:t>
      </w:r>
      <w:r w:rsidRPr="00EC124B">
        <w:rPr>
          <w:sz w:val="28"/>
          <w:szCs w:val="28"/>
        </w:rPr>
        <w:t>Меҳнат завқи тутар ўлкани, Саҳар- кетар чўпон тоғига, Бири ариқ қазир, ер ҳайдар, Бири гул ўт- қазар боғига.</w:t>
      </w:r>
      <w:r w:rsidRPr="00EC124B">
        <w:rPr>
          <w:rStyle w:val="50pt6"/>
          <w:sz w:val="28"/>
          <w:szCs w:val="28"/>
        </w:rPr>
        <w:t xml:space="preserve"> (Ҳ. О.)</w:t>
      </w:r>
    </w:p>
    <w:p w:rsidR="00F0420A" w:rsidRPr="00EC124B" w:rsidRDefault="003710B5" w:rsidP="00EC124B">
      <w:pPr>
        <w:pStyle w:val="8"/>
        <w:shd w:val="clear" w:color="auto" w:fill="auto"/>
        <w:tabs>
          <w:tab w:val="right" w:pos="1772"/>
        </w:tabs>
        <w:spacing w:line="240" w:lineRule="auto"/>
        <w:ind w:firstLine="426"/>
        <w:jc w:val="both"/>
        <w:rPr>
          <w:sz w:val="28"/>
          <w:szCs w:val="28"/>
        </w:rPr>
      </w:pPr>
      <w:r w:rsidRPr="00EC124B">
        <w:rPr>
          <w:rStyle w:val="0pt8"/>
          <w:sz w:val="28"/>
          <w:szCs w:val="28"/>
        </w:rPr>
        <w:t>Қуйидаги конструкцияларнинг биринчиси бир содда гап- дан бўлиб, иккинчи қисми эргаш гапли қўшма гаплардан ту- зилган:</w:t>
      </w:r>
      <w:r w:rsidRPr="00EC124B">
        <w:rPr>
          <w:rStyle w:val="0pt8"/>
          <w:sz w:val="28"/>
          <w:szCs w:val="28"/>
        </w:rPr>
        <w:tab/>
      </w:r>
      <w:r w:rsidRPr="00EC124B">
        <w:rPr>
          <w:rStyle w:val="0pt8"/>
          <w:sz w:val="28"/>
          <w:szCs w:val="28"/>
          <w:vertAlign w:val="superscript"/>
        </w:rPr>
        <w:t>1</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Хўжайинларнинг остонаси шундай лаънати бўлар экан, хатлайман десанг, оёғингдан чалар экан.</w:t>
      </w:r>
      <w:r w:rsidRPr="00EC124B">
        <w:rPr>
          <w:rStyle w:val="50pt6"/>
          <w:sz w:val="28"/>
          <w:szCs w:val="28"/>
        </w:rPr>
        <w:t xml:space="preserve"> (О.) </w:t>
      </w:r>
      <w:r w:rsidRPr="00EC124B">
        <w:rPr>
          <w:sz w:val="28"/>
          <w:szCs w:val="28"/>
        </w:rPr>
        <w:t>Рус ерини забт этадиган куч йўқ, рус осмони шундай кенгки, бир тарафини қора булут босса, иккинчи тарафдан тарқалган бўрон саваб ҳайдайди...</w:t>
      </w:r>
      <w:r w:rsidRPr="00EC124B">
        <w:rPr>
          <w:rStyle w:val="50pt6"/>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Сўнгги конструкциянинг схемаси: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Мураккаб гапнинг иккинчи ҳисми ўз навбатида мураккаб бўлиб, боғловчисиз ва эргаш гапли қўшма гаплардан тузи- лади: </w:t>
      </w:r>
      <w:r w:rsidRPr="00EC124B">
        <w:rPr>
          <w:sz w:val="28"/>
          <w:szCs w:val="28"/>
        </w:rPr>
        <w:t xml:space="preserve">Мен олмани сизларга шу шарт билан бераман, қайси бирингизнинг хотинингиз ўғил туғса, </w:t>
      </w:r>
      <w:r w:rsidRPr="00EC124B">
        <w:rPr>
          <w:sz w:val="28"/>
          <w:szCs w:val="28"/>
        </w:rPr>
        <w:lastRenderedPageBreak/>
        <w:t>отини Тоҳир қўйинг, қай- си бирингизнинг хотинингиз қиз туғса, отини Зуҳра қўйинг</w:t>
      </w:r>
      <w:r w:rsidRPr="00EC124B">
        <w:rPr>
          <w:rStyle w:val="50pt6"/>
          <w:sz w:val="28"/>
          <w:szCs w:val="28"/>
        </w:rPr>
        <w:t>. (Эртак)</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Уйлаб кўринг, у бебахт жон теварагига-тоғларга жовди- райди, лекин тоғлар унинг устига ағдарилишни, жабр қилув- чилардан қутқазишни истамайди; тошларга мўлтирайди, ле- кин тошлар раҳм қилмайди; каламушларга ҳасад қилади, чунки улар инларига кириб беркина оладилар.</w:t>
      </w:r>
      <w:r w:rsidRPr="00EC124B">
        <w:rPr>
          <w:rStyle w:val="50pt6"/>
          <w:sz w:val="28"/>
          <w:szCs w:val="28"/>
        </w:rPr>
        <w:t xml:space="preserve"> (Войнич)..</w:t>
      </w:r>
    </w:p>
    <w:p w:rsidR="00F0420A" w:rsidRPr="00EC124B" w:rsidRDefault="003710B5" w:rsidP="00EC124B">
      <w:pPr>
        <w:pStyle w:val="333"/>
        <w:keepNext/>
        <w:keepLines/>
        <w:shd w:val="clear" w:color="auto" w:fill="auto"/>
        <w:spacing w:line="240" w:lineRule="auto"/>
        <w:ind w:firstLine="426"/>
        <w:jc w:val="both"/>
        <w:rPr>
          <w:sz w:val="28"/>
          <w:szCs w:val="28"/>
        </w:rPr>
      </w:pPr>
      <w:bookmarkStart w:id="20" w:name="bookmark19"/>
      <w:r w:rsidRPr="00EC124B">
        <w:rPr>
          <w:sz w:val="28"/>
          <w:szCs w:val="28"/>
        </w:rPr>
        <w:t xml:space="preserve">ст - снп - </w:t>
      </w:r>
      <w:r w:rsidRPr="00EC124B">
        <w:rPr>
          <w:rStyle w:val="334"/>
          <w:sz w:val="28"/>
          <w:szCs w:val="28"/>
        </w:rPr>
        <w:t>ею</w:t>
      </w:r>
      <w:bookmarkEnd w:id="20"/>
    </w:p>
    <w:p w:rsidR="00F0420A" w:rsidRPr="00EC124B" w:rsidRDefault="003710B5" w:rsidP="00EC124B">
      <w:pPr>
        <w:pStyle w:val="8"/>
        <w:numPr>
          <w:ilvl w:val="0"/>
          <w:numId w:val="187"/>
        </w:numPr>
        <w:shd w:val="clear" w:color="auto" w:fill="auto"/>
        <w:tabs>
          <w:tab w:val="left" w:pos="966"/>
        </w:tabs>
        <w:spacing w:line="240" w:lineRule="auto"/>
        <w:ind w:firstLine="426"/>
        <w:jc w:val="both"/>
        <w:rPr>
          <w:sz w:val="28"/>
          <w:szCs w:val="28"/>
        </w:rPr>
      </w:pPr>
      <w:r w:rsidRPr="00EC124B">
        <w:rPr>
          <w:rStyle w:val="0pt8"/>
          <w:sz w:val="28"/>
          <w:szCs w:val="28"/>
        </w:rPr>
        <w:t>мураккаб конструкдиянинг ҳар икки қисми эргаш гап- ли ёки боғловчисиз ҳамда боғланган қўшма гаплардан тузи- лиши ҳам мумкин.</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Бироқ, далага қўш чиқиб, орадан уч-тўрт кун ўтар-ўтмас; Бўтабой аканинг умиди пучга чиқадиган кўриниб қолди: одамлар, бригадирнинг сўзига қулоқ солмайди, баъзилар да- лага фақат «хўжа кўрсин» учун чиқади, баъзиларнинг ишга қўл уриши қорни тўқ одрмнинг товоқ ялашига ўхшайди. (А.</w:t>
      </w:r>
      <w:r w:rsidRPr="00EC124B">
        <w:rPr>
          <w:rStyle w:val="50pt6"/>
          <w:sz w:val="28"/>
          <w:szCs w:val="28"/>
        </w:rPr>
        <w:t xml:space="preserve"> Қҳ.) </w:t>
      </w:r>
      <w:r w:rsidRPr="00EC124B">
        <w:rPr>
          <w:sz w:val="28"/>
          <w:szCs w:val="28"/>
        </w:rPr>
        <w:t>Бир чимдим ухлаш учун кўзини юмди. Фақат бир нафасдан сўнг яна очишга мажбур бўлди: узоқдан қиз қич- қирди:</w:t>
      </w:r>
      <w:r w:rsidRPr="00EC124B">
        <w:rPr>
          <w:rStyle w:val="50pt6"/>
          <w:sz w:val="28"/>
          <w:szCs w:val="28"/>
        </w:rPr>
        <w:t xml:space="preserve"> — </w:t>
      </w:r>
      <w:r w:rsidRPr="00EC124B">
        <w:rPr>
          <w:sz w:val="28"/>
          <w:szCs w:val="28"/>
        </w:rPr>
        <w:t>Ҳой, боққа сув тошиб кетди, тез кириб бўғиб қўйинг!</w:t>
      </w:r>
    </w:p>
    <w:p w:rsidR="00F0420A" w:rsidRPr="00EC124B" w:rsidRDefault="003710B5" w:rsidP="00EC124B">
      <w:pPr>
        <w:pStyle w:val="470"/>
        <w:shd w:val="clear" w:color="auto" w:fill="auto"/>
        <w:spacing w:line="240" w:lineRule="auto"/>
        <w:ind w:firstLine="426"/>
        <w:jc w:val="both"/>
        <w:rPr>
          <w:rFonts w:ascii="Times New Roman" w:hAnsi="Times New Roman" w:cs="Times New Roman"/>
          <w:sz w:val="28"/>
          <w:szCs w:val="28"/>
        </w:rPr>
      </w:pPr>
      <w:bookmarkStart w:id="21" w:name="bookmark20"/>
      <w:r w:rsidRPr="00EC124B">
        <w:rPr>
          <w:rFonts w:ascii="Times New Roman" w:hAnsi="Times New Roman" w:cs="Times New Roman"/>
          <w:sz w:val="28"/>
          <w:szCs w:val="28"/>
        </w:rPr>
        <w:t>(О.)</w:t>
      </w:r>
      <w:bookmarkEnd w:id="21"/>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Бу мураккаб конструкцияларнинг схемаси:</w:t>
      </w:r>
    </w:p>
    <w:tbl>
      <w:tblPr>
        <w:tblOverlap w:val="never"/>
        <w:tblW w:w="0" w:type="auto"/>
        <w:tblLayout w:type="fixed"/>
        <w:tblCellMar>
          <w:left w:w="10" w:type="dxa"/>
          <w:right w:w="10" w:type="dxa"/>
        </w:tblCellMar>
        <w:tblLook w:val="04A0"/>
      </w:tblPr>
      <w:tblGrid>
        <w:gridCol w:w="1598"/>
        <w:gridCol w:w="341"/>
        <w:gridCol w:w="1435"/>
        <w:gridCol w:w="470"/>
        <w:gridCol w:w="1378"/>
      </w:tblGrid>
      <w:tr w:rsidR="00F0420A" w:rsidRPr="00EC124B">
        <w:trPr>
          <w:trHeight w:val="485"/>
        </w:trPr>
        <w:tc>
          <w:tcPr>
            <w:tcW w:w="1598" w:type="dxa"/>
            <w:tcBorders>
              <w:top w:val="single" w:sz="4" w:space="0" w:color="auto"/>
              <w:left w:val="single" w:sz="4" w:space="0" w:color="auto"/>
              <w:bottom w:val="single" w:sz="4" w:space="0" w:color="auto"/>
            </w:tcBorders>
            <w:shd w:val="clear" w:color="auto" w:fill="FFFFFF"/>
            <w:vAlign w:val="bottom"/>
          </w:tcPr>
          <w:p w:rsidR="00F0420A" w:rsidRPr="00EC124B" w:rsidRDefault="003710B5" w:rsidP="00EC124B">
            <w:pPr>
              <w:pStyle w:val="8"/>
              <w:shd w:val="clear" w:color="auto" w:fill="auto"/>
              <w:spacing w:line="240" w:lineRule="auto"/>
              <w:ind w:firstLine="426"/>
              <w:jc w:val="both"/>
              <w:rPr>
                <w:sz w:val="28"/>
                <w:szCs w:val="28"/>
              </w:rPr>
            </w:pPr>
            <w:r w:rsidRPr="00EC124B">
              <w:rPr>
                <w:rStyle w:val="25pt-2pt200"/>
                <w:sz w:val="28"/>
                <w:szCs w:val="28"/>
              </w:rPr>
              <w:t>ооп</w:t>
            </w:r>
          </w:p>
        </w:tc>
        <w:tc>
          <w:tcPr>
            <w:tcW w:w="341" w:type="dxa"/>
            <w:tcBorders>
              <w:top w:val="single" w:sz="4" w:space="0" w:color="auto"/>
              <w:left w:val="single" w:sz="4" w:space="0" w:color="auto"/>
              <w:bottom w:val="single" w:sz="4" w:space="0" w:color="auto"/>
            </w:tcBorders>
            <w:shd w:val="clear" w:color="auto" w:fill="FFFFFF"/>
          </w:tcPr>
          <w:p w:rsidR="00F0420A" w:rsidRPr="00EC124B" w:rsidRDefault="003710B5" w:rsidP="00EC124B">
            <w:pPr>
              <w:pStyle w:val="8"/>
              <w:shd w:val="clear" w:color="auto" w:fill="auto"/>
              <w:spacing w:line="240" w:lineRule="auto"/>
              <w:ind w:firstLine="426"/>
              <w:jc w:val="both"/>
              <w:rPr>
                <w:sz w:val="28"/>
                <w:szCs w:val="28"/>
              </w:rPr>
            </w:pPr>
            <w:r w:rsidRPr="00EC124B">
              <w:rPr>
                <w:rStyle w:val="Candara5pt"/>
                <w:rFonts w:ascii="Times New Roman" w:hAnsi="Times New Roman" w:cs="Times New Roman"/>
                <w:sz w:val="28"/>
                <w:szCs w:val="28"/>
              </w:rPr>
              <w:t>—</w:t>
            </w:r>
          </w:p>
        </w:tc>
        <w:tc>
          <w:tcPr>
            <w:tcW w:w="1435" w:type="dxa"/>
            <w:tcBorders>
              <w:top w:val="single" w:sz="4" w:space="0" w:color="auto"/>
              <w:left w:val="single" w:sz="4" w:space="0" w:color="auto"/>
              <w:bottom w:val="single" w:sz="4" w:space="0" w:color="auto"/>
            </w:tcBorders>
            <w:shd w:val="clear" w:color="auto" w:fill="FFFFFF"/>
            <w:vAlign w:val="bottom"/>
          </w:tcPr>
          <w:p w:rsidR="00F0420A" w:rsidRPr="00EC124B" w:rsidRDefault="003710B5" w:rsidP="00EC124B">
            <w:pPr>
              <w:pStyle w:val="8"/>
              <w:shd w:val="clear" w:color="auto" w:fill="auto"/>
              <w:spacing w:line="240" w:lineRule="auto"/>
              <w:ind w:firstLine="426"/>
              <w:jc w:val="both"/>
              <w:rPr>
                <w:sz w:val="28"/>
                <w:szCs w:val="28"/>
              </w:rPr>
            </w:pPr>
            <w:r w:rsidRPr="00EC124B">
              <w:rPr>
                <w:rStyle w:val="Candara5pt"/>
                <w:rFonts w:ascii="Times New Roman" w:hAnsi="Times New Roman" w:cs="Times New Roman"/>
                <w:sz w:val="28"/>
                <w:szCs w:val="28"/>
              </w:rPr>
              <w:t>|— —</w:t>
            </w:r>
          </w:p>
        </w:tc>
        <w:tc>
          <w:tcPr>
            <w:tcW w:w="470" w:type="dxa"/>
            <w:tcBorders>
              <w:top w:val="single" w:sz="4" w:space="0" w:color="auto"/>
              <w:left w:val="single" w:sz="4" w:space="0" w:color="auto"/>
              <w:bottom w:val="single" w:sz="4" w:space="0" w:color="auto"/>
            </w:tcBorders>
            <w:shd w:val="clear" w:color="auto" w:fill="FFFFFF"/>
          </w:tcPr>
          <w:p w:rsidR="00F0420A" w:rsidRPr="00EC124B" w:rsidRDefault="00F0420A" w:rsidP="00EC124B">
            <w:pPr>
              <w:ind w:firstLine="426"/>
              <w:jc w:val="both"/>
              <w:rPr>
                <w:rFonts w:ascii="Times New Roman" w:hAnsi="Times New Roman" w:cs="Times New Roman"/>
                <w:sz w:val="28"/>
                <w:szCs w:val="28"/>
              </w:rPr>
            </w:pPr>
          </w:p>
        </w:tc>
        <w:tc>
          <w:tcPr>
            <w:tcW w:w="1378" w:type="dxa"/>
            <w:tcBorders>
              <w:top w:val="single" w:sz="4" w:space="0" w:color="auto"/>
              <w:left w:val="single" w:sz="4" w:space="0" w:color="auto"/>
              <w:bottom w:val="single" w:sz="4" w:space="0" w:color="auto"/>
              <w:right w:val="single" w:sz="4" w:space="0" w:color="auto"/>
            </w:tcBorders>
            <w:shd w:val="clear" w:color="auto" w:fill="FFFFFF"/>
            <w:vAlign w:val="bottom"/>
          </w:tcPr>
          <w:p w:rsidR="00F0420A" w:rsidRPr="00EC124B" w:rsidRDefault="003710B5" w:rsidP="00EC124B">
            <w:pPr>
              <w:pStyle w:val="8"/>
              <w:shd w:val="clear" w:color="auto" w:fill="auto"/>
              <w:spacing w:line="240" w:lineRule="auto"/>
              <w:ind w:firstLine="426"/>
              <w:jc w:val="both"/>
              <w:rPr>
                <w:sz w:val="28"/>
                <w:szCs w:val="28"/>
              </w:rPr>
            </w:pPr>
            <w:r w:rsidRPr="00EC124B">
              <w:rPr>
                <w:rStyle w:val="25pt-2pt200"/>
                <w:sz w:val="28"/>
                <w:szCs w:val="28"/>
              </w:rPr>
              <w:t>сьо -</w:t>
            </w:r>
          </w:p>
        </w:tc>
      </w:tr>
    </w:tbl>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Кунлардан бир кўн чойхонага чиқиб чой ичиб ўтирса, ҳа- маёқда дув-дув гап; подшо ҳазратларининг қизи Сурайёхон шахмат ўйнашда шуНдай доно бўлибдики, дунёда унга тенг келадиган биронта ҳам одам йўқ эмиш, кимда-ким Сурайё- хонни ютса, у ўшанга тегар эмиш, ютқизсй, калласи кетар эмиш.</w:t>
      </w:r>
      <w:r w:rsidRPr="00EC124B">
        <w:rPr>
          <w:rStyle w:val="50pt6"/>
          <w:sz w:val="28"/>
          <w:szCs w:val="28"/>
        </w:rPr>
        <w:t xml:space="preserve"> (Эртак)</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Бу мураккаб периодни қуйидаги схема билан кўрсатиш</w:t>
      </w:r>
    </w:p>
    <w:p w:rsidR="00F0420A" w:rsidRPr="00EC124B" w:rsidRDefault="003710B5" w:rsidP="00EC124B">
      <w:pPr>
        <w:pStyle w:val="8"/>
        <w:numPr>
          <w:ilvl w:val="0"/>
          <w:numId w:val="186"/>
        </w:numPr>
        <w:shd w:val="clear" w:color="auto" w:fill="auto"/>
        <w:tabs>
          <w:tab w:val="left" w:pos="1039"/>
        </w:tabs>
        <w:spacing w:line="240" w:lineRule="auto"/>
        <w:ind w:firstLine="426"/>
        <w:jc w:val="both"/>
        <w:rPr>
          <w:sz w:val="28"/>
          <w:szCs w:val="28"/>
        </w:rPr>
      </w:pPr>
      <w:r w:rsidRPr="00EC124B">
        <w:rPr>
          <w:rStyle w:val="2pt"/>
          <w:sz w:val="28"/>
          <w:szCs w:val="28"/>
        </w:rPr>
        <w:t>Воқеа, ҳодиса, хусусиятларни бирик- тириш.</w:t>
      </w:r>
      <w:r w:rsidRPr="00EC124B">
        <w:rPr>
          <w:rStyle w:val="0pt8"/>
          <w:sz w:val="28"/>
          <w:szCs w:val="28"/>
        </w:rPr>
        <w:t xml:space="preserve"> Мураккаб гап конструкциялари қисмларидан анг-, лашилган мазмун бир-бирига қўшилади, бирикади ва шун- дай қилиб маълум воқеа, ҳодиса, тушунчалар ҳақида ҳар томонлама тўлиқ таассурот туғилади. Бу хил гаплар асосан тасвирлаш ёки характерлаш учун қўлланади. Мураккаб пе- риоднинг бу тури структура жиҳатидан анча эркин тузилиб, очиқ конструкцияларни ташкил этади.</w:t>
      </w:r>
    </w:p>
    <w:p w:rsidR="00F0420A" w:rsidRPr="00EC124B" w:rsidRDefault="003710B5" w:rsidP="00EC124B">
      <w:pPr>
        <w:pStyle w:val="8"/>
        <w:numPr>
          <w:ilvl w:val="0"/>
          <w:numId w:val="188"/>
        </w:numPr>
        <w:shd w:val="clear" w:color="auto" w:fill="auto"/>
        <w:tabs>
          <w:tab w:val="left" w:pos="966"/>
        </w:tabs>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0pt8"/>
          <w:sz w:val="28"/>
          <w:szCs w:val="28"/>
        </w:rPr>
        <w:t xml:space="preserve">қуйидаги мураккаб периодлар ўзаро боғланган икки қисмдан иборат бўлиб, биринчи конструкция боғланган ва боғловчисиз қўшма гаплардан, иккинчи конструкция эса боғловчисиз қўшма гаплардан ташкил топган: </w:t>
      </w:r>
      <w:r w:rsidRPr="00EC124B">
        <w:rPr>
          <w:rStyle w:val="aa"/>
          <w:sz w:val="28"/>
          <w:szCs w:val="28"/>
        </w:rPr>
        <w:t>Кўча ифлос, ле- кин сув қалин сепилган; ҳар ёққа тарвақайлаб ўсган бесўнақай қари толларнинг кўланкаси қуюқ.</w:t>
      </w:r>
      <w:r w:rsidRPr="00EC124B">
        <w:rPr>
          <w:rStyle w:val="0pt8"/>
          <w:sz w:val="28"/>
          <w:szCs w:val="28"/>
        </w:rPr>
        <w:t xml:space="preserve"> (О.) </w:t>
      </w:r>
      <w:r w:rsidRPr="00EC124B">
        <w:rPr>
          <w:rStyle w:val="aa"/>
          <w:sz w:val="28"/>
          <w:szCs w:val="28"/>
        </w:rPr>
        <w:t>У, қирқ беш ёшларда,</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lastRenderedPageBreak/>
        <w:t>новча, чайир одам; юзйда сийрак чўтир изи цолган, соцол- мўйловларига анчагина оқ тушган эди.</w:t>
      </w:r>
      <w:r w:rsidRPr="00EC124B">
        <w:rPr>
          <w:rStyle w:val="50pt6"/>
          <w:sz w:val="28"/>
          <w:szCs w:val="28"/>
        </w:rPr>
        <w:t xml:space="preserve"> (О.)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Бу конструкцияларнинг схемаси:</w:t>
      </w:r>
    </w:p>
    <w:p w:rsidR="00F0420A" w:rsidRPr="00EC124B" w:rsidRDefault="003710B5" w:rsidP="00EC124B">
      <w:pPr>
        <w:pStyle w:val="52"/>
        <w:numPr>
          <w:ilvl w:val="0"/>
          <w:numId w:val="188"/>
        </w:numPr>
        <w:shd w:val="clear" w:color="auto" w:fill="auto"/>
        <w:tabs>
          <w:tab w:val="left" w:pos="701"/>
        </w:tabs>
        <w:spacing w:line="240" w:lineRule="auto"/>
        <w:ind w:firstLine="426"/>
        <w:jc w:val="both"/>
        <w:rPr>
          <w:sz w:val="28"/>
          <w:szCs w:val="28"/>
        </w:rPr>
      </w:pPr>
      <w:r w:rsidRPr="00EC124B">
        <w:rPr>
          <w:rStyle w:val="50pt6"/>
          <w:sz w:val="28"/>
          <w:szCs w:val="28"/>
        </w:rPr>
        <w:t xml:space="preserve">умумий эргаш гапга эга бўлиб, ўзаро боғланган гап- лардан тузилган конструкциялар кўпроқ қўлланади: </w:t>
      </w:r>
      <w:r w:rsidRPr="00EC124B">
        <w:rPr>
          <w:sz w:val="28"/>
          <w:szCs w:val="28"/>
        </w:rPr>
        <w:t xml:space="preserve">Тикил- ган сари, кўз оқи </w:t>
      </w:r>
      <w:r w:rsidRPr="00EC124B">
        <w:rPr>
          <w:sz w:val="28"/>
          <w:szCs w:val="28"/>
        </w:rPr>
        <w:lastRenderedPageBreak/>
        <w:t>зўрайиб; қорачиғи оловдай ёнарди ва қа- рашлари ўткирлаша борар эди</w:t>
      </w:r>
      <w:r w:rsidRPr="00EC124B">
        <w:rPr>
          <w:rStyle w:val="50pt6"/>
          <w:sz w:val="28"/>
          <w:szCs w:val="28"/>
        </w:rPr>
        <w:t xml:space="preserve"> (Ас. М.) </w:t>
      </w:r>
      <w:r w:rsidRPr="00EC124B">
        <w:rPr>
          <w:sz w:val="28"/>
          <w:szCs w:val="28"/>
        </w:rPr>
        <w:t>Евларига осмон ту- тундир, шунинг учун бағри бутундир. Шунинг учун ёпишма- гай хас, Шунинг учун кийинар атлас.</w:t>
      </w:r>
      <w:r w:rsidRPr="00EC124B">
        <w:rPr>
          <w:rStyle w:val="50pt6"/>
          <w:sz w:val="28"/>
          <w:szCs w:val="28"/>
        </w:rPr>
        <w:t xml:space="preserve"> (Ҳ. О.) </w:t>
      </w:r>
      <w:r w:rsidRPr="00EC124B">
        <w:rPr>
          <w:sz w:val="28"/>
          <w:szCs w:val="28"/>
        </w:rPr>
        <w:t>Бошимда ўйнар қамчилар, Крн кўзларимдан томчилар, Бир бенаво гул янчи- лар, озодкорим келмаса.</w:t>
      </w:r>
      <w:r w:rsidRPr="00EC124B">
        <w:rPr>
          <w:rStyle w:val="50pt6"/>
          <w:sz w:val="28"/>
          <w:szCs w:val="28"/>
        </w:rPr>
        <w:t xml:space="preserve"> (Я.) </w:t>
      </w:r>
      <w:r w:rsidRPr="00EC124B">
        <w:rPr>
          <w:sz w:val="28"/>
          <w:szCs w:val="28"/>
        </w:rPr>
        <w:t>Совет кишиларин текканда қўли, Тўқайзор ўзгарди, ҳаёт балқиди.</w:t>
      </w:r>
      <w:r w:rsidRPr="00EC124B">
        <w:rPr>
          <w:rStyle w:val="50pt6"/>
          <w:sz w:val="28"/>
          <w:szCs w:val="28"/>
        </w:rPr>
        <w:t xml:space="preserve"> (Боқи Раҳимзода) Бундай конструкцияларни ташкил зтган гапларнинг ўза- ро муносабатини схемада қуйидагича кўрсатиш мумкин:</w:t>
      </w:r>
    </w:p>
    <w:p w:rsidR="00F0420A" w:rsidRPr="00EC124B" w:rsidRDefault="003710B5" w:rsidP="00EC124B">
      <w:pPr>
        <w:pStyle w:val="52"/>
        <w:numPr>
          <w:ilvl w:val="0"/>
          <w:numId w:val="188"/>
        </w:numPr>
        <w:shd w:val="clear" w:color="auto" w:fill="auto"/>
        <w:tabs>
          <w:tab w:val="left" w:pos="708"/>
        </w:tabs>
        <w:spacing w:line="240" w:lineRule="auto"/>
        <w:ind w:firstLine="426"/>
        <w:jc w:val="both"/>
        <w:rPr>
          <w:sz w:val="28"/>
          <w:szCs w:val="28"/>
        </w:rPr>
      </w:pPr>
      <w:r w:rsidRPr="00EC124B">
        <w:rPr>
          <w:rStyle w:val="50pt6"/>
          <w:sz w:val="28"/>
          <w:szCs w:val="28"/>
        </w:rPr>
        <w:t xml:space="preserve">мураккаб периоднинг биринчиси ёки иккинчиси эргаш гапли қўшма гапдан тузилишимумкин: </w:t>
      </w:r>
      <w:r w:rsidRPr="00EC124B">
        <w:rPr>
          <w:sz w:val="28"/>
          <w:szCs w:val="28"/>
        </w:rPr>
        <w:t>Беда ораси жуда иссиқ, гўё қуёшнинг бутун олови беда ичига яширингандай; қизғин бўғувчи ҳаво юзга уради.</w:t>
      </w:r>
      <w:r w:rsidRPr="00EC124B">
        <w:rPr>
          <w:rStyle w:val="50pt6"/>
          <w:sz w:val="28"/>
          <w:szCs w:val="28"/>
        </w:rPr>
        <w:t xml:space="preserve"> (О.) </w:t>
      </w:r>
      <w:r w:rsidRPr="00EC124B">
        <w:rPr>
          <w:sz w:val="28"/>
          <w:szCs w:val="28"/>
        </w:rPr>
        <w:t>У сокин, камтарин, муомалада нозик, лекин улуғсифат, бутун олимлар унинг маълумотининг жамики иииарда чуқур эканлигига қойил бўлсалар, ҳар ерда тасдиқласалар ҳам, Навоий маълумотпуруиглик қилмас, илм соҳасида кўпроқ ўз нуқсонларидан гапирарди.</w:t>
      </w:r>
      <w:r w:rsidRPr="00EC124B">
        <w:rPr>
          <w:rStyle w:val="50pt6"/>
          <w:sz w:val="28"/>
          <w:szCs w:val="28"/>
        </w:rPr>
        <w:t xml:space="preserve"> (О.)</w:t>
      </w:r>
    </w:p>
    <w:p w:rsidR="00F0420A" w:rsidRPr="00EC124B" w:rsidRDefault="003710B5" w:rsidP="00EC124B">
      <w:pPr>
        <w:pStyle w:val="461"/>
        <w:shd w:val="clear" w:color="auto" w:fill="auto"/>
        <w:spacing w:line="240" w:lineRule="auto"/>
        <w:ind w:firstLine="426"/>
        <w:jc w:val="both"/>
        <w:rPr>
          <w:sz w:val="28"/>
          <w:szCs w:val="28"/>
        </w:rPr>
      </w:pPr>
      <w:r w:rsidRPr="00EC124B">
        <w:rPr>
          <w:rStyle w:val="46"/>
          <w:sz w:val="28"/>
          <w:szCs w:val="28"/>
        </w:rPr>
        <w:t>Ю</w:t>
      </w:r>
    </w:p>
    <w:p w:rsidR="00F0420A" w:rsidRPr="00EC124B" w:rsidRDefault="003710B5" w:rsidP="00EC124B">
      <w:pPr>
        <w:pStyle w:val="461"/>
        <w:shd w:val="clear" w:color="auto" w:fill="auto"/>
        <w:spacing w:line="240" w:lineRule="auto"/>
        <w:ind w:firstLine="426"/>
        <w:jc w:val="both"/>
        <w:rPr>
          <w:sz w:val="28"/>
          <w:szCs w:val="28"/>
        </w:rPr>
      </w:pPr>
      <w:bookmarkStart w:id="22" w:name="bookmark21"/>
      <w:r w:rsidRPr="00EC124B">
        <w:rPr>
          <w:sz w:val="28"/>
          <w:szCs w:val="28"/>
        </w:rPr>
        <w:t>ЕЕЪ СН</w:t>
      </w:r>
      <w:bookmarkEnd w:id="22"/>
    </w:p>
    <w:p w:rsidR="00F0420A" w:rsidRPr="00EC124B" w:rsidRDefault="003710B5" w:rsidP="00EC124B">
      <w:pPr>
        <w:pStyle w:val="52"/>
        <w:numPr>
          <w:ilvl w:val="0"/>
          <w:numId w:val="188"/>
        </w:numPr>
        <w:shd w:val="clear" w:color="auto" w:fill="auto"/>
        <w:tabs>
          <w:tab w:val="left" w:pos="701"/>
        </w:tabs>
        <w:spacing w:line="240" w:lineRule="auto"/>
        <w:ind w:firstLine="426"/>
        <w:jc w:val="both"/>
        <w:rPr>
          <w:sz w:val="28"/>
          <w:szCs w:val="28"/>
        </w:rPr>
      </w:pPr>
      <w:r w:rsidRPr="00EC124B">
        <w:rPr>
          <w:rStyle w:val="50pt6"/>
          <w:sz w:val="28"/>
          <w:szCs w:val="28"/>
        </w:rPr>
        <w:t xml:space="preserve">мураккаб конструкциянинг ҳар, икки қисми эргаш гапли қўшма гаплардан ташкил топиши мумкин: </w:t>
      </w:r>
      <w:r w:rsidRPr="00EC124B">
        <w:rPr>
          <w:sz w:val="28"/>
          <w:szCs w:val="28"/>
        </w:rPr>
        <w:t>Қампир ўзининг тирикчилиги тўғрисида сўзлар экан, Сидйқжон, гарчи онаси- нинг қийналмаганига хурсанд бўлса ҳам, хижолат тортар, Зуннунхўжа уйдан чиқиб кетиши билан бироз босилган ала- ми тобора авж олар эди</w:t>
      </w:r>
      <w:r w:rsidRPr="00EC124B">
        <w:rPr>
          <w:rStyle w:val="50pt6"/>
          <w:sz w:val="28"/>
          <w:szCs w:val="28"/>
        </w:rPr>
        <w:t xml:space="preserve"> (А. Қҳ.) </w:t>
      </w:r>
      <w:r w:rsidRPr="00EC124B">
        <w:rPr>
          <w:sz w:val="28"/>
          <w:szCs w:val="28"/>
        </w:rPr>
        <w:t>Агар ўтир- ган жойингизга хас-хашаклар, тўкилса, сочларим билан супурай, чанги чиқса, кўз ёшларим билан сув сепай</w:t>
      </w:r>
      <w:r w:rsidRPr="00EC124B">
        <w:rPr>
          <w:rStyle w:val="50pt6"/>
          <w:sz w:val="28"/>
          <w:szCs w:val="28"/>
        </w:rPr>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vertAlign w:val="superscript"/>
        </w:rPr>
        <w:t>4</w:t>
      </w:r>
      <w:r w:rsidRPr="00EC124B">
        <w:rPr>
          <w:rStyle w:val="50pt6"/>
          <w:sz w:val="28"/>
          <w:szCs w:val="28"/>
        </w:rPr>
        <w:t xml:space="preserve"> жонгинам! (Ҳ. Ҳ.) </w:t>
      </w:r>
      <w:r w:rsidRPr="00EC124B">
        <w:rPr>
          <w:sz w:val="28"/>
          <w:szCs w:val="28"/>
        </w:rPr>
        <w:t>Ер ислоҳотидан кейин бир йил дарё тошиб, экинларнинг ярмидан кўпи нобуд бўлди; яна бир йили қат- тиқ қурғоцчилик бўлиб, экинлар қуриб кетди.</w:t>
      </w:r>
      <w:r w:rsidRPr="00EC124B">
        <w:rPr>
          <w:rStyle w:val="50pt6"/>
          <w:sz w:val="28"/>
          <w:szCs w:val="28"/>
        </w:rPr>
        <w:t xml:space="preserve"> (А. Қҳ.)</w:t>
      </w:r>
    </w:p>
    <w:p w:rsidR="00F0420A" w:rsidRPr="00EC124B" w:rsidRDefault="003710B5" w:rsidP="00EC124B">
      <w:pPr>
        <w:pStyle w:val="343"/>
        <w:keepNext/>
        <w:keepLines/>
        <w:shd w:val="clear" w:color="auto" w:fill="auto"/>
        <w:spacing w:line="240" w:lineRule="auto"/>
        <w:ind w:firstLine="426"/>
        <w:jc w:val="both"/>
        <w:rPr>
          <w:rFonts w:ascii="Times New Roman" w:hAnsi="Times New Roman" w:cs="Times New Roman"/>
          <w:sz w:val="28"/>
          <w:szCs w:val="28"/>
        </w:rPr>
      </w:pPr>
      <w:bookmarkStart w:id="23" w:name="bookmark22"/>
      <w:r w:rsidRPr="00EC124B">
        <w:rPr>
          <w:rFonts w:ascii="Times New Roman" w:hAnsi="Times New Roman" w:cs="Times New Roman"/>
          <w:sz w:val="28"/>
          <w:szCs w:val="28"/>
        </w:rPr>
        <w:t>00 ос</w:t>
      </w:r>
      <w:bookmarkEnd w:id="23"/>
    </w:p>
    <w:p w:rsidR="00F0420A" w:rsidRPr="00EC124B" w:rsidRDefault="003710B5" w:rsidP="00EC124B">
      <w:pPr>
        <w:pStyle w:val="52"/>
        <w:numPr>
          <w:ilvl w:val="0"/>
          <w:numId w:val="188"/>
        </w:numPr>
        <w:shd w:val="clear" w:color="auto" w:fill="auto"/>
        <w:tabs>
          <w:tab w:val="left" w:pos="802"/>
        </w:tabs>
        <w:spacing w:line="240" w:lineRule="auto"/>
        <w:ind w:firstLine="426"/>
        <w:jc w:val="both"/>
        <w:rPr>
          <w:sz w:val="28"/>
          <w:szCs w:val="28"/>
        </w:rPr>
      </w:pPr>
      <w:r w:rsidRPr="00EC124B">
        <w:rPr>
          <w:rStyle w:val="50pt6"/>
          <w:sz w:val="28"/>
          <w:szCs w:val="28"/>
        </w:rPr>
        <w:t xml:space="preserve">мураккаб период уч ва ундан ортиқ қисмлардан тузи- ла олади. Бу қисмлар алоҳида содда гаплар ёки қўшма гап- лар бўлиши мумкин: </w:t>
      </w:r>
      <w:r w:rsidRPr="00EC124B">
        <w:rPr>
          <w:sz w:val="28"/>
          <w:szCs w:val="28"/>
        </w:rPr>
        <w:t>...Бир тупида олмалар энди сарғайиб йилтирамоқда, бир тупида муигтдай йирик олмалар ҳали кўм- кўк, уларга боқиш билан кишининг тиши қамашиб, оғзи сў- лакка тўлади; бир туп жайдари қизил олма, мевасининг мўл- лигидан ҳовузга эгилиб тушган; ҳовуз сувида бир қанча қи- зил олма ёқутдай товланиб, жимиллаб сузади</w:t>
      </w:r>
      <w:r w:rsidRPr="00EC124B">
        <w:rPr>
          <w:rStyle w:val="50pt6"/>
          <w:sz w:val="28"/>
          <w:szCs w:val="28"/>
        </w:rPr>
        <w:t xml:space="preserve"> (0.)</w:t>
      </w:r>
    </w:p>
    <w:p w:rsidR="00F0420A" w:rsidRPr="00EC124B" w:rsidRDefault="003710B5" w:rsidP="00EC124B">
      <w:pPr>
        <w:pStyle w:val="441"/>
        <w:shd w:val="clear" w:color="auto" w:fill="auto"/>
        <w:spacing w:line="240" w:lineRule="auto"/>
        <w:ind w:firstLine="426"/>
        <w:jc w:val="both"/>
        <w:rPr>
          <w:sz w:val="28"/>
          <w:szCs w:val="28"/>
        </w:rPr>
      </w:pPr>
      <w:bookmarkStart w:id="24" w:name="bookmark23"/>
      <w:r w:rsidRPr="00EC124B">
        <w:rPr>
          <w:sz w:val="28"/>
          <w:szCs w:val="28"/>
        </w:rPr>
        <w:t>(&gt;□</w:t>
      </w:r>
      <w:bookmarkEnd w:id="24"/>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Портлаш зарбидан Аҳмаджон чуқурга ағдарилиб тушди ва кўзи тиниб, бир лаҳза кўнгли озди, ўзига келгач, разм солиб қараса, ҳеч қаери майиб бўлмабди, фақат билагидан қон оқар эди.</w:t>
      </w:r>
      <w:r w:rsidRPr="00EC124B">
        <w:rPr>
          <w:rStyle w:val="50pt6"/>
          <w:sz w:val="28"/>
          <w:szCs w:val="28"/>
        </w:rPr>
        <w:t xml:space="preserve"> (А. Қҳ.)</w:t>
      </w:r>
    </w:p>
    <w:p w:rsidR="00F0420A" w:rsidRPr="00EC124B" w:rsidRDefault="003710B5" w:rsidP="00EC124B">
      <w:pPr>
        <w:pStyle w:val="343"/>
        <w:keepNext/>
        <w:keepLines/>
        <w:shd w:val="clear" w:color="auto" w:fill="auto"/>
        <w:spacing w:line="240" w:lineRule="auto"/>
        <w:ind w:firstLine="426"/>
        <w:jc w:val="both"/>
        <w:rPr>
          <w:rFonts w:ascii="Times New Roman" w:hAnsi="Times New Roman" w:cs="Times New Roman"/>
          <w:sz w:val="28"/>
          <w:szCs w:val="28"/>
        </w:rPr>
      </w:pPr>
      <w:bookmarkStart w:id="25" w:name="bookmark24"/>
      <w:r w:rsidRPr="00EC124B">
        <w:rPr>
          <w:rFonts w:ascii="Times New Roman" w:hAnsi="Times New Roman" w:cs="Times New Roman"/>
          <w:sz w:val="28"/>
          <w:szCs w:val="28"/>
        </w:rPr>
        <w:t>СЪ ОР - скэ</w:t>
      </w:r>
      <w:bookmarkEnd w:id="25"/>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Агар бирор нарсага ҳаваси бўлса, мақсадига етмай қўймас, бирор нарсага ишқивоз бўлса, унга эришмагунча, кўнгли тин- чимас, бирон ишни бошласа,</w:t>
      </w:r>
      <w:r w:rsidRPr="00EC124B">
        <w:rPr>
          <w:rStyle w:val="50pt6"/>
          <w:sz w:val="28"/>
          <w:szCs w:val="28"/>
        </w:rPr>
        <w:t xml:space="preserve"> ' </w:t>
      </w:r>
      <w:r w:rsidRPr="00EC124B">
        <w:rPr>
          <w:sz w:val="28"/>
          <w:szCs w:val="28"/>
        </w:rPr>
        <w:t xml:space="preserve">тугагунча, тинчимас эди. </w:t>
      </w:r>
      <w:r w:rsidRPr="00EC124B">
        <w:rPr>
          <w:rStyle w:val="50pt6"/>
          <w:sz w:val="28"/>
          <w:szCs w:val="28"/>
        </w:rPr>
        <w:t>(И. Раҳим).</w:t>
      </w:r>
    </w:p>
    <w:p w:rsidR="00F0420A" w:rsidRPr="00EC124B" w:rsidRDefault="003710B5" w:rsidP="00EC124B">
      <w:pPr>
        <w:pStyle w:val="441"/>
        <w:shd w:val="clear" w:color="auto" w:fill="auto"/>
        <w:spacing w:line="240" w:lineRule="auto"/>
        <w:ind w:firstLine="426"/>
        <w:jc w:val="both"/>
        <w:rPr>
          <w:sz w:val="28"/>
          <w:szCs w:val="28"/>
        </w:rPr>
      </w:pPr>
      <w:bookmarkStart w:id="26" w:name="bookmark25"/>
      <w:r w:rsidRPr="00EC124B">
        <w:rPr>
          <w:sz w:val="28"/>
          <w:szCs w:val="28"/>
        </w:rPr>
        <w:t>ОП</w:t>
      </w:r>
      <w:r w:rsidRPr="00EC124B">
        <w:rPr>
          <w:rStyle w:val="4410pt0pt"/>
          <w:sz w:val="28"/>
          <w:szCs w:val="28"/>
        </w:rPr>
        <w:t>0</w:t>
      </w:r>
      <w:r w:rsidRPr="00EC124B">
        <w:rPr>
          <w:sz w:val="28"/>
          <w:szCs w:val="28"/>
        </w:rPr>
        <w:t>-С</w:t>
      </w:r>
      <w:bookmarkEnd w:id="26"/>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Изоҳлаш муносабатини ифодалаган мураккаб периоднинг баъзи </w:t>
      </w:r>
      <w:r w:rsidRPr="00EC124B">
        <w:rPr>
          <w:rStyle w:val="0pt8"/>
          <w:sz w:val="28"/>
          <w:szCs w:val="28"/>
        </w:rPr>
        <w:lastRenderedPageBreak/>
        <w:t xml:space="preserve">турларида биринчи қисм </w:t>
      </w:r>
      <w:r w:rsidRPr="00EC124B">
        <w:rPr>
          <w:rStyle w:val="2pt"/>
          <w:sz w:val="28"/>
          <w:szCs w:val="28"/>
        </w:rPr>
        <w:t>сабабни,</w:t>
      </w:r>
      <w:r w:rsidRPr="00EC124B">
        <w:rPr>
          <w:rStyle w:val="0pt8"/>
          <w:sz w:val="28"/>
          <w:szCs w:val="28"/>
        </w:rPr>
        <w:t xml:space="preserve"> асосни ифода- ласа, иккинчи қисми ана шу асосдан келиб чиқадиган н а- </w:t>
      </w:r>
      <w:r w:rsidRPr="00EC124B">
        <w:rPr>
          <w:rStyle w:val="2pt"/>
          <w:sz w:val="28"/>
          <w:szCs w:val="28"/>
        </w:rPr>
        <w:t>тижани</w:t>
      </w:r>
      <w:r w:rsidRPr="00EC124B">
        <w:rPr>
          <w:rStyle w:val="0pt8"/>
          <w:sz w:val="28"/>
          <w:szCs w:val="28"/>
        </w:rPr>
        <w:t xml:space="preserve"> ифодалайди ёки биринчи қисмнинг умумий маз- мунидан ёхуд унинг айрим бўлакларининг семантикаси билан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f9"/>
          <w:sz w:val="28"/>
          <w:szCs w:val="28"/>
        </w:rPr>
        <w:t xml:space="preserve">боғлиқ бўлган қўшимча маълумотни, ҳаракат-ҳолатнинг даво- мини ифодалайди. Бу конструкциялар аниқ икки қисмга бўли- нади: </w:t>
      </w:r>
      <w:r w:rsidRPr="00EC124B">
        <w:rPr>
          <w:sz w:val="28"/>
          <w:szCs w:val="28"/>
        </w:rPr>
        <w:t>Агар туш пайтлари қум қизигач, салгина шамол турса, дарҳол гармсел уйғонарди, унинг тили бўлиқ ниҳолларнинг се- миз новдаларини, ёш баргларини ялаб оларди-ю, дарров қов- жиратиб қўярди.</w:t>
      </w:r>
      <w:r w:rsidRPr="00EC124B">
        <w:rPr>
          <w:rStyle w:val="5f9"/>
          <w:sz w:val="28"/>
          <w:szCs w:val="28"/>
        </w:rPr>
        <w:t>(Ш. Р.)</w:t>
      </w:r>
    </w:p>
    <w:p w:rsidR="00F0420A" w:rsidRPr="00EC124B" w:rsidRDefault="003710B5" w:rsidP="00EC124B">
      <w:pPr>
        <w:pStyle w:val="480"/>
        <w:shd w:val="clear" w:color="auto" w:fill="auto"/>
        <w:spacing w:line="240" w:lineRule="auto"/>
        <w:ind w:firstLine="426"/>
        <w:jc w:val="both"/>
        <w:rPr>
          <w:rFonts w:ascii="Times New Roman" w:hAnsi="Times New Roman" w:cs="Times New Roman"/>
          <w:sz w:val="28"/>
          <w:szCs w:val="28"/>
        </w:rPr>
      </w:pPr>
      <w:bookmarkStart w:id="27" w:name="bookmark26"/>
      <w:r w:rsidRPr="00EC124B">
        <w:rPr>
          <w:rStyle w:val="48TimesNewRoman8pt0pt100"/>
          <w:rFonts w:eastAsia="Book Antiqua"/>
          <w:sz w:val="28"/>
          <w:szCs w:val="28"/>
        </w:rPr>
        <w:t>.</w:t>
      </w:r>
      <w:r w:rsidRPr="00EC124B">
        <w:rPr>
          <w:rFonts w:ascii="Times New Roman" w:hAnsi="Times New Roman" w:cs="Times New Roman"/>
          <w:sz w:val="28"/>
          <w:szCs w:val="28"/>
        </w:rPr>
        <w:t>000-0</w:t>
      </w:r>
      <w:bookmarkEnd w:id="27"/>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Бу бир парча ерни трактор билан ҳайдаш замбарак билан қу- ён овлашдай гап; қўшниларинг кўнса, ҳаммаларинг ерларинг- ни яхлит қилинглар; бир қунда ҳайдатиб бераман.</w:t>
      </w:r>
      <w:r w:rsidRPr="00EC124B">
        <w:rPr>
          <w:rStyle w:val="5f9"/>
          <w:sz w:val="28"/>
          <w:szCs w:val="28"/>
        </w:rPr>
        <w:t>(А. Қҳ.)</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 xml:space="preserve">Одам бир марта яшайди, бу ҳаётни шундай кечирмоқ қе- ракки, ўлар чоғингда, бутун ҳаётимни ва бутун кучимни ин- соният бахти учун курашга бағишладим, деб айта олгин.. </w:t>
      </w:r>
      <w:r w:rsidRPr="00EC124B">
        <w:rPr>
          <w:rStyle w:val="5f9"/>
          <w:sz w:val="28"/>
          <w:szCs w:val="28"/>
        </w:rPr>
        <w:t>(Ш. Р.)</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Кун бўйи ёмғир тинмади, жулдурларимиз шундай ивиб кет- дики, сиқсанг, челак-челак сув оқади, ҳаммамиз совуқда қол- ган итлардай шамолда дағ-дағ титраймиз, тишимиз-тишимиз- га тегмай какрайди.</w:t>
      </w:r>
      <w:r w:rsidRPr="00EC124B">
        <w:rPr>
          <w:rStyle w:val="5f9"/>
          <w:sz w:val="28"/>
          <w:szCs w:val="28"/>
        </w:rPr>
        <w:t>(М. Шолохов)</w:t>
      </w:r>
    </w:p>
    <w:p w:rsidR="00F0420A" w:rsidRPr="00EC124B" w:rsidRDefault="003710B5" w:rsidP="00EC124B">
      <w:pPr>
        <w:pStyle w:val="490"/>
        <w:shd w:val="clear" w:color="auto" w:fill="auto"/>
        <w:spacing w:line="240" w:lineRule="auto"/>
        <w:ind w:firstLine="426"/>
        <w:rPr>
          <w:sz w:val="28"/>
          <w:szCs w:val="28"/>
        </w:rPr>
      </w:pPr>
      <w:r w:rsidRPr="00EC124B">
        <w:rPr>
          <w:sz w:val="28"/>
          <w:szCs w:val="28"/>
        </w:rPr>
        <w:t xml:space="preserve">Ўзга нутҳини беришнинг йўллари турли-тумандир. Шулар» </w:t>
      </w:r>
      <w:r w:rsidRPr="00EC124B">
        <w:rPr>
          <w:rStyle w:val="490pt"/>
          <w:sz w:val="28"/>
          <w:szCs w:val="28"/>
        </w:rPr>
        <w:t xml:space="preserve">дан </w:t>
      </w:r>
      <w:r w:rsidRPr="00EC124B">
        <w:rPr>
          <w:sz w:val="28"/>
          <w:szCs w:val="28"/>
        </w:rPr>
        <w:t xml:space="preserve">бири кўчирма гапдир, Узганинг нутқини шакл ва мазму» жиҳатдан ўзгартмай, уни саҳланган ҳолда, тингловчисига </w:t>
      </w:r>
      <w:r w:rsidRPr="00EC124B">
        <w:rPr>
          <w:rStyle w:val="0pt8"/>
          <w:b w:val="0"/>
          <w:bCs w:val="0"/>
          <w:sz w:val="28"/>
          <w:szCs w:val="28"/>
        </w:rPr>
        <w:t>«тказади. Бундай ҳолда айтувчининг нутқи ўз лексик-грамма- тик хусусиятларини сақлайди: унинг стили, интонацияси, мо- даллик оттенкалари, ўрни, тартиби ва бошқалар. Бунда автор нутқи асосий роль ўйнайди, чунки автор ўзга нутқининг қан- дай, қай ҳолатда* қачон, қандай сабаблар билан айтилганли- гини кўрсатиб туради. Бундай гаплар кўчирма гапларни ифодалайди. Шундай қилиб, автор нутқи билан кўчирма гап қатор қўлланади.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Сўзловчи баъзан ўзга нутқининг мазмунини сақлаб, шак- лини ўзгартириб бериши мумкин. Бундай вақтда ўзга нутқи- нинг ўзига хос хусусиятлари кам сақланади. Унинг сабаби автор ўз сўзи билан беришга ҳаракат қилади. Натижада гап етруктурасида бир қанча ўзгариш пайдо бўлади.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Демак, ўзлаштирма гап асосида кўчирма гап ётади, лекин ҳозирги ўзбек адабий тилида иккови ҳам баровар қўллана- верилади.</w:t>
      </w:r>
    </w:p>
    <w:p w:rsidR="00F0420A" w:rsidRPr="00EC124B" w:rsidRDefault="003710B5" w:rsidP="00EC124B">
      <w:pPr>
        <w:pStyle w:val="60"/>
        <w:shd w:val="clear" w:color="auto" w:fill="auto"/>
        <w:spacing w:line="240" w:lineRule="auto"/>
        <w:ind w:firstLine="426"/>
        <w:jc w:val="both"/>
        <w:rPr>
          <w:sz w:val="28"/>
          <w:szCs w:val="28"/>
        </w:rPr>
      </w:pPr>
      <w:r w:rsidRPr="00EC124B">
        <w:rPr>
          <w:rStyle w:val="6a"/>
          <w:b/>
          <w:bCs/>
          <w:sz w:val="28"/>
          <w:szCs w:val="28"/>
        </w:rPr>
        <w:t>Кўчирма гап</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Кўчирма гап ўзбек адабий тилида жуда кенг қўлланила- ди, чунки у коммуникатив функцияни бажариб, кишилар кол- лективининг алоқа қилиш Қуролидир.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Кўчирма гап алоҳида грамматик қоидалар асосида тузи- лади. Кўчирма гапни ифодалаш учун лексик, грамматик, ин- тонацион воситалар қўлланилиб, унинг ўзига хос конструк- цияси бор. Кўчирма гап автор гапида ажралиб туради.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lastRenderedPageBreak/>
        <w:t>Кўчирма гапда авторнинг ўзи эмас, сўзловчи суҳбатдоши- га ўз сўзлари билан бевосита мурожаат қилади. Бунда у би- ринчи ва иккинчи шахс олмошлари, феъллар, ундов сўзлар, буйруқ майли шаклларидан ва бошқа воситалардан фойда- 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Одатда автор гапи учинчи шахс орқали ифодаланади, кў- чирма гап эса биринчи, иккинчи шахс орқали, сўзловчиниНг ўз номидан гапиради. Автор гапи билан кўчирма гапнинг фарқланувчи томонларидан бири ана шундадир. Мусоллар: </w:t>
      </w:r>
      <w:r w:rsidRPr="00EC124B">
        <w:rPr>
          <w:sz w:val="28"/>
          <w:szCs w:val="28"/>
        </w:rPr>
        <w:t>Хотини эридан баланд келиб бақиради:—,Ҳа, биламан, тош- дан қаттиқлигини биламан!</w:t>
      </w:r>
      <w:r w:rsidRPr="00EC124B">
        <w:rPr>
          <w:rStyle w:val="50pt6"/>
          <w:sz w:val="28"/>
          <w:szCs w:val="28"/>
        </w:rPr>
        <w:t xml:space="preserve"> (О.) </w:t>
      </w:r>
      <w:r w:rsidRPr="00EC124B">
        <w:rPr>
          <w:sz w:val="28"/>
          <w:szCs w:val="28"/>
        </w:rPr>
        <w:t>Сергей эилик олдида турган соқчига буюрди</w:t>
      </w:r>
      <w:r w:rsidRPr="00EC124B">
        <w:rPr>
          <w:rStyle w:val="50pt6"/>
          <w:sz w:val="28"/>
          <w:szCs w:val="28"/>
        </w:rPr>
        <w:t xml:space="preserve">:— </w:t>
      </w:r>
      <w:r w:rsidRPr="00EC124B">
        <w:rPr>
          <w:sz w:val="28"/>
          <w:szCs w:val="28"/>
        </w:rPr>
        <w:t>Хотинларни киритинг\</w:t>
      </w:r>
      <w:r w:rsidRPr="00EC124B">
        <w:rPr>
          <w:rStyle w:val="50pt6"/>
          <w:sz w:val="28"/>
          <w:szCs w:val="28"/>
        </w:rPr>
        <w:t xml:space="preserve"> (Ҳ. Ғ.) </w:t>
      </w:r>
      <w:r w:rsidRPr="00EC124B">
        <w:rPr>
          <w:sz w:val="28"/>
          <w:szCs w:val="28"/>
        </w:rPr>
        <w:t>Бир нафасдан кейин унинг овози эшитилди</w:t>
      </w:r>
      <w:r w:rsidRPr="00EC124B">
        <w:rPr>
          <w:rStyle w:val="50pt6"/>
          <w:sz w:val="28"/>
          <w:szCs w:val="28"/>
        </w:rPr>
        <w:t xml:space="preserve">:— </w:t>
      </w:r>
      <w:r w:rsidRPr="00EC124B">
        <w:rPr>
          <w:sz w:val="28"/>
          <w:szCs w:val="28"/>
        </w:rPr>
        <w:t>Олов ёқишга шошиб, сени ечинтириб ҳам қўйибман, ўғлим.</w:t>
      </w:r>
      <w:r w:rsidRPr="00EC124B">
        <w:rPr>
          <w:rStyle w:val="50pt6"/>
          <w:sz w:val="28"/>
          <w:szCs w:val="28"/>
        </w:rPr>
        <w:t xml:space="preserve"> (С. 3.) </w:t>
      </w:r>
      <w:r w:rsidRPr="00EC124B">
        <w:rPr>
          <w:sz w:val="28"/>
          <w:szCs w:val="28"/>
        </w:rPr>
        <w:t>Бир куни Инобатни партия кабинетига чақириб, у билан суҳбат қилганидан ке- йин:— Комсомолка, раисимизга қандай жиддий ёрдам бермоқ- чисан</w:t>
      </w:r>
      <w:r w:rsidRPr="00EC124B">
        <w:rPr>
          <w:rStyle w:val="50pt6"/>
          <w:sz w:val="28"/>
          <w:szCs w:val="28"/>
        </w:rPr>
        <w:t xml:space="preserve">?— </w:t>
      </w:r>
      <w:r w:rsidRPr="00EC124B">
        <w:rPr>
          <w:sz w:val="28"/>
          <w:szCs w:val="28"/>
        </w:rPr>
        <w:t>деб сўради.</w:t>
      </w:r>
      <w:r w:rsidRPr="00EC124B">
        <w:rPr>
          <w:rStyle w:val="50pt6"/>
          <w:sz w:val="28"/>
          <w:szCs w:val="28"/>
        </w:rPr>
        <w:t xml:space="preserve"> (Ж. Ш.) </w:t>
      </w:r>
      <w:r w:rsidRPr="00EC124B">
        <w:rPr>
          <w:sz w:val="28"/>
          <w:szCs w:val="28"/>
        </w:rPr>
        <w:t>Қутбиниса бир лаган мошкичи- ри кўтариб, ошхонадан чиқиши билан</w:t>
      </w:r>
      <w:r w:rsidRPr="00EC124B">
        <w:rPr>
          <w:rStyle w:val="50pt6"/>
          <w:sz w:val="28"/>
          <w:szCs w:val="28"/>
        </w:rPr>
        <w:t xml:space="preserve"> — </w:t>
      </w:r>
      <w:r w:rsidRPr="00EC124B">
        <w:rPr>
          <w:sz w:val="28"/>
          <w:szCs w:val="28"/>
        </w:rPr>
        <w:t>Чакки қилибсан,</w:t>
      </w:r>
      <w:r w:rsidRPr="00EC124B">
        <w:rPr>
          <w:rStyle w:val="50pt6"/>
          <w:sz w:val="28"/>
          <w:szCs w:val="28"/>
        </w:rPr>
        <w:t xml:space="preserve"> — </w:t>
      </w:r>
      <w:r w:rsidRPr="00EC124B">
        <w:rPr>
          <w:sz w:val="28"/>
          <w:szCs w:val="28"/>
        </w:rPr>
        <w:t>деди тўсатдан.</w:t>
      </w:r>
      <w:r w:rsidRPr="00EC124B">
        <w:rPr>
          <w:rStyle w:val="50pt6"/>
          <w:sz w:val="28"/>
          <w:szCs w:val="28"/>
        </w:rPr>
        <w:t xml:space="preserve"> (М.)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Бу кўрсатилган мисолларда автор нутқи учинчи шахс ор- қали, кўчирма гаплар эса биринчи ва иккинчи шахс .олмош- лари ва шу шахслар билан мослашган феъллар орқали берил- ган.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Айрим вақтларда сўзловчи олдин айтилган ўз нутқини кў- чирма гап шаклида кедтириши мумкин. Бундай пайтларда автор гапи билан кўчирма гап бир хил шахсга — сўзловЧига тааллуқли бўлади. </w:t>
      </w:r>
      <w:r w:rsidRPr="00EC124B">
        <w:rPr>
          <w:rStyle w:val="aa"/>
          <w:sz w:val="28"/>
          <w:szCs w:val="28"/>
        </w:rPr>
        <w:t xml:space="preserve">Қосани, бўшатиб, тац. 'этиб ерга цўяман: </w:t>
      </w:r>
      <w:r w:rsidRPr="00EC124B">
        <w:rPr>
          <w:rStyle w:val="0pt8"/>
          <w:sz w:val="28"/>
          <w:szCs w:val="28"/>
        </w:rPr>
        <w:t xml:space="preserve">— </w:t>
      </w:r>
      <w:r w:rsidRPr="00EC124B">
        <w:rPr>
          <w:rStyle w:val="aa"/>
          <w:sz w:val="28"/>
          <w:szCs w:val="28"/>
        </w:rPr>
        <w:t>Буви, буви</w:t>
      </w:r>
      <w:r w:rsidRPr="00EC124B">
        <w:rPr>
          <w:rStyle w:val="0pt8"/>
          <w:sz w:val="28"/>
          <w:szCs w:val="28"/>
        </w:rPr>
        <w:t xml:space="preserve">,— </w:t>
      </w:r>
      <w:r w:rsidRPr="00EC124B">
        <w:rPr>
          <w:rStyle w:val="aa"/>
          <w:sz w:val="28"/>
          <w:szCs w:val="28"/>
        </w:rPr>
        <w:t>д е йм ан паст овоз билан</w:t>
      </w:r>
      <w:r w:rsidRPr="00EC124B">
        <w:rPr>
          <w:rStyle w:val="0pt8"/>
          <w:sz w:val="28"/>
          <w:szCs w:val="28"/>
        </w:rPr>
        <w:t xml:space="preserve">,— </w:t>
      </w:r>
      <w:r w:rsidRPr="00EC124B">
        <w:rPr>
          <w:rStyle w:val="aa"/>
          <w:sz w:val="28"/>
          <w:szCs w:val="28"/>
        </w:rPr>
        <w:t>Эшон ойимин- гизнинг тўртта сатанг цизлари бор экан.</w:t>
      </w:r>
      <w:r w:rsidRPr="00EC124B">
        <w:rPr>
          <w:rStyle w:val="0pt8"/>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Ота, сув! сув!</w:t>
      </w:r>
      <w:r w:rsidRPr="00EC124B">
        <w:rPr>
          <w:rStyle w:val="50pt6"/>
          <w:sz w:val="28"/>
          <w:szCs w:val="28"/>
        </w:rPr>
        <w:t xml:space="preserve"> — </w:t>
      </w:r>
      <w:r w:rsidRPr="00EC124B">
        <w:rPr>
          <w:rStyle w:val="52pt2"/>
          <w:i/>
          <w:iCs/>
          <w:sz w:val="28"/>
          <w:szCs w:val="28"/>
        </w:rPr>
        <w:t>дедим.</w:t>
      </w:r>
      <w:r w:rsidRPr="00EC124B">
        <w:rPr>
          <w:rStyle w:val="50pt6"/>
          <w:sz w:val="28"/>
          <w:szCs w:val="28"/>
        </w:rPr>
        <w:t xml:space="preserve"> (И. 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 </w:t>
      </w:r>
      <w:r w:rsidRPr="00EC124B">
        <w:rPr>
          <w:sz w:val="28"/>
          <w:szCs w:val="28"/>
        </w:rPr>
        <w:t>Узига очиқ айтиш керак</w:t>
      </w:r>
      <w:r w:rsidRPr="00EC124B">
        <w:rPr>
          <w:rStyle w:val="50pt6"/>
          <w:sz w:val="28"/>
          <w:szCs w:val="28"/>
        </w:rPr>
        <w:t xml:space="preserve">,— </w:t>
      </w:r>
      <w:r w:rsidRPr="00EC124B">
        <w:rPr>
          <w:rStyle w:val="52pt2"/>
          <w:i/>
          <w:iCs/>
          <w:sz w:val="28"/>
          <w:szCs w:val="28"/>
        </w:rPr>
        <w:t>дедим</w:t>
      </w:r>
      <w:r w:rsidRPr="00EC124B">
        <w:rPr>
          <w:sz w:val="28"/>
          <w:szCs w:val="28"/>
        </w:rPr>
        <w:t xml:space="preserve"> босиқ товуш би- лан, ҳозирча қизлар сезмасин.</w:t>
      </w:r>
      <w:r w:rsidRPr="00EC124B">
        <w:rPr>
          <w:rStyle w:val="50pt6"/>
          <w:sz w:val="28"/>
          <w:szCs w:val="28"/>
        </w:rPr>
        <w:t xml:space="preserve"> (С.З.)</w:t>
      </w:r>
      <w:r w:rsidRPr="00EC124B">
        <w:rPr>
          <w:sz w:val="28"/>
          <w:szCs w:val="28"/>
        </w:rPr>
        <w:t>Узоқ вақт кесак каби ҳа- ракатсиз қолгач, куч орқасида тилимни базўр сўзга ҳа р а- кат л а нт ир д и м: — Жойи яхши бўлса, ўйлаб кўриш керак: (А.</w:t>
      </w:r>
      <w:r w:rsidRPr="00EC124B">
        <w:rPr>
          <w:rStyle w:val="50pt6"/>
          <w:sz w:val="28"/>
          <w:szCs w:val="28"/>
        </w:rPr>
        <w:t xml:space="preserve"> Қ.)</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Баъзи вақтларда кўчирма гап учинчи шахс номидан бе- рилади ва автор гапидан ҳеч қандай фарқ қилмайди. Бундай ҳолларда автор гапи бўлмаганда эди, кўчирма. гапни оддий гапдан фарқлаш жуда қийин бўлган бўлар эди: </w:t>
      </w:r>
      <w:r w:rsidRPr="00EC124B">
        <w:rPr>
          <w:rStyle w:val="aa"/>
          <w:sz w:val="28"/>
          <w:szCs w:val="28"/>
        </w:rPr>
        <w:t>Аксинча одатдагидай мулойимгина Қилиб: Ёзда бундан ҳам қийин бў- лади</w:t>
      </w:r>
      <w:r w:rsidRPr="00EC124B">
        <w:rPr>
          <w:rStyle w:val="0pt8"/>
          <w:sz w:val="28"/>
          <w:szCs w:val="28"/>
        </w:rPr>
        <w:t xml:space="preserve"> — </w:t>
      </w:r>
      <w:r w:rsidRPr="00EC124B">
        <w:rPr>
          <w:rStyle w:val="aa"/>
          <w:sz w:val="28"/>
          <w:szCs w:val="28"/>
        </w:rPr>
        <w:t>деди</w:t>
      </w:r>
      <w:r w:rsidRPr="00EC124B">
        <w:rPr>
          <w:rStyle w:val="0pt8"/>
          <w:sz w:val="28"/>
          <w:szCs w:val="28"/>
        </w:rPr>
        <w:t xml:space="preserve"> (И. Р.).— </w:t>
      </w:r>
      <w:r w:rsidRPr="00EC124B">
        <w:rPr>
          <w:rStyle w:val="aa"/>
          <w:sz w:val="28"/>
          <w:szCs w:val="28"/>
        </w:rPr>
        <w:t>Соат ҳам олти бўлди</w:t>
      </w:r>
      <w:r w:rsidRPr="00EC124B">
        <w:rPr>
          <w:rStyle w:val="0pt8"/>
          <w:sz w:val="28"/>
          <w:szCs w:val="28"/>
        </w:rPr>
        <w:t xml:space="preserve">,— </w:t>
      </w:r>
      <w:r w:rsidRPr="00EC124B">
        <w:rPr>
          <w:rStyle w:val="aa"/>
          <w:sz w:val="28"/>
          <w:szCs w:val="28"/>
        </w:rPr>
        <w:t>деди Дуся.</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Кўчирма гаплар автор гапидан ўзига хос лексик-грамма- тик хусусиятлар: 1) лексик томондан — модал сўзлар қўлла- нйши орқали; 2) морфологик томондан — феъл майллари, модаллик юкламаси орқали; 3) синтактик томондан —</w:t>
      </w:r>
      <w:r w:rsidRPr="00EC124B">
        <w:rPr>
          <w:rStyle w:val="0pt8"/>
          <w:sz w:val="28"/>
          <w:szCs w:val="28"/>
          <w:vertAlign w:val="superscript"/>
        </w:rPr>
        <w:t>;</w:t>
      </w:r>
      <w:r w:rsidRPr="00EC124B">
        <w:rPr>
          <w:rStyle w:val="0pt8"/>
          <w:sz w:val="28"/>
          <w:szCs w:val="28"/>
        </w:rPr>
        <w:t xml:space="preserve"> кў- чирма гапларнинг дарак, сўроқ, буйруқ, ундов гаплар шакл- лари структураси, интонацияси, ўрин, тартиби орқали фарқ- ланиб туради.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Кўчирма гапларда модал сўзларнинг ишлатилиши сўзла- наётган шахснинг нуқтаи назарини белгилайдй ва кўчирма гапга турли маъно оттенкалари беради: </w:t>
      </w:r>
      <w:r w:rsidRPr="00EC124B">
        <w:rPr>
          <w:sz w:val="28"/>
          <w:szCs w:val="28"/>
        </w:rPr>
        <w:t>Албатта, шифо топа- ди!</w:t>
      </w:r>
      <w:r w:rsidRPr="00EC124B">
        <w:rPr>
          <w:rStyle w:val="50pt6"/>
          <w:sz w:val="28"/>
          <w:szCs w:val="28"/>
        </w:rPr>
        <w:t xml:space="preserve"> — </w:t>
      </w:r>
      <w:r w:rsidRPr="00EC124B">
        <w:rPr>
          <w:sz w:val="28"/>
          <w:szCs w:val="28"/>
        </w:rPr>
        <w:t xml:space="preserve">деди Роҳатбиби, келинининг режасини қувватлаб. </w:t>
      </w:r>
      <w:r w:rsidRPr="00EC124B">
        <w:rPr>
          <w:rStyle w:val="50pt6"/>
          <w:sz w:val="28"/>
          <w:szCs w:val="28"/>
        </w:rPr>
        <w:t xml:space="preserve">(Ҳ. Ғ.) </w:t>
      </w:r>
      <w:r w:rsidRPr="00EC124B">
        <w:rPr>
          <w:rStyle w:val="52pt2"/>
          <w:i/>
          <w:iCs/>
          <w:sz w:val="28"/>
          <w:szCs w:val="28"/>
        </w:rPr>
        <w:t>Хўш,</w:t>
      </w:r>
      <w:r w:rsidRPr="00EC124B">
        <w:rPr>
          <w:sz w:val="28"/>
          <w:szCs w:val="28"/>
        </w:rPr>
        <w:t xml:space="preserve"> нега энди тушмас экансан</w:t>
      </w:r>
      <w:r w:rsidRPr="00EC124B">
        <w:rPr>
          <w:rStyle w:val="50pt6"/>
          <w:sz w:val="28"/>
          <w:szCs w:val="28"/>
        </w:rPr>
        <w:t xml:space="preserve">,— </w:t>
      </w:r>
      <w:r w:rsidRPr="00EC124B">
        <w:rPr>
          <w:sz w:val="28"/>
          <w:szCs w:val="28"/>
        </w:rPr>
        <w:t>деб туриб олди бояги маст.</w:t>
      </w:r>
      <w:r w:rsidRPr="00EC124B">
        <w:rPr>
          <w:rStyle w:val="50pt6"/>
          <w:sz w:val="28"/>
          <w:szCs w:val="28"/>
        </w:rPr>
        <w:t xml:space="preserve"> (Н. С.) </w:t>
      </w:r>
      <w:r w:rsidRPr="00EC124B">
        <w:rPr>
          <w:sz w:val="28"/>
          <w:szCs w:val="28"/>
        </w:rPr>
        <w:t xml:space="preserve">Исмоилжон иш шароити </w:t>
      </w:r>
      <w:r w:rsidRPr="00EC124B">
        <w:rPr>
          <w:sz w:val="28"/>
          <w:szCs w:val="28"/>
        </w:rPr>
        <w:lastRenderedPageBreak/>
        <w:t xml:space="preserve">тўғрисида гапи-\ риб, «сизнинг шу шароитингиз бутунлай бошқача, бизнинг, э ҳт </w:t>
      </w:r>
      <w:r w:rsidRPr="00EC124B">
        <w:rPr>
          <w:rStyle w:val="52pt2"/>
          <w:i/>
          <w:iCs/>
          <w:sz w:val="28"/>
          <w:szCs w:val="28"/>
        </w:rPr>
        <w:t>имол,</w:t>
      </w:r>
      <w:r w:rsidRPr="00EC124B">
        <w:rPr>
          <w:sz w:val="28"/>
          <w:szCs w:val="28"/>
        </w:rPr>
        <w:t xml:space="preserve"> эллик процентини Арслонбек аканинг битта ўз- лари ташкил қилсалар» деди. (А.</w:t>
      </w:r>
      <w:r w:rsidRPr="00EC124B">
        <w:rPr>
          <w:rStyle w:val="50pt6"/>
          <w:sz w:val="28"/>
          <w:szCs w:val="28"/>
        </w:rPr>
        <w:t xml:space="preserve"> Қҳ.) </w:t>
      </w:r>
      <w:r w:rsidRPr="00EC124B">
        <w:rPr>
          <w:rStyle w:val="52pt2"/>
          <w:i/>
          <w:iCs/>
          <w:sz w:val="28"/>
          <w:szCs w:val="28"/>
        </w:rPr>
        <w:t>Майли,</w:t>
      </w:r>
      <w:r w:rsidRPr="00EC124B">
        <w:rPr>
          <w:sz w:val="28"/>
          <w:szCs w:val="28"/>
        </w:rPr>
        <w:t xml:space="preserve"> улар билан ўзимиз гаплашиб оламиз,</w:t>
      </w:r>
      <w:r w:rsidRPr="00EC124B">
        <w:rPr>
          <w:rStyle w:val="50pt6"/>
          <w:sz w:val="28"/>
          <w:szCs w:val="28"/>
        </w:rPr>
        <w:t xml:space="preserve">— </w:t>
      </w:r>
      <w:r w:rsidRPr="00EC124B">
        <w:rPr>
          <w:sz w:val="28"/>
          <w:szCs w:val="28"/>
        </w:rPr>
        <w:t>деди Карташов кулиб.</w:t>
      </w:r>
      <w:r w:rsidRPr="00EC124B">
        <w:rPr>
          <w:rStyle w:val="50pt6"/>
          <w:sz w:val="28"/>
          <w:szCs w:val="28"/>
        </w:rPr>
        <w:t xml:space="preserve"> (С. 3.) </w:t>
      </w:r>
      <w:r w:rsidRPr="00EC124B">
        <w:rPr>
          <w:sz w:val="28"/>
          <w:szCs w:val="28"/>
        </w:rPr>
        <w:t>Саодат беҳол бўлса ҳам, лекин ўзини дадил тутиб далага бор- ганида</w:t>
      </w:r>
      <w:r w:rsidRPr="00EC124B">
        <w:rPr>
          <w:rStyle w:val="50pt6"/>
          <w:sz w:val="28"/>
          <w:szCs w:val="28"/>
        </w:rPr>
        <w:t xml:space="preserve">:— </w:t>
      </w:r>
      <w:r w:rsidRPr="00EC124B">
        <w:rPr>
          <w:sz w:val="28"/>
          <w:szCs w:val="28"/>
        </w:rPr>
        <w:t xml:space="preserve">Саодатхон, ерларимизга энди чигитни трактор экиб </w:t>
      </w:r>
      <w:r w:rsidRPr="00EC124B">
        <w:rPr>
          <w:rStyle w:val="52pt2"/>
          <w:i/>
          <w:iCs/>
          <w:sz w:val="28"/>
          <w:szCs w:val="28"/>
        </w:rPr>
        <w:t>берармиш,</w:t>
      </w:r>
      <w:r w:rsidRPr="00EC124B">
        <w:rPr>
          <w:rStyle w:val="50pt6"/>
          <w:sz w:val="28"/>
          <w:szCs w:val="28"/>
        </w:rPr>
        <w:t xml:space="preserve">— </w:t>
      </w:r>
      <w:r w:rsidRPr="00EC124B">
        <w:rPr>
          <w:sz w:val="28"/>
          <w:szCs w:val="28"/>
        </w:rPr>
        <w:t>деди дугоналари.</w:t>
      </w:r>
      <w:r w:rsidRPr="00EC124B">
        <w:rPr>
          <w:rStyle w:val="50pt6"/>
          <w:sz w:val="28"/>
          <w:szCs w:val="28"/>
        </w:rPr>
        <w:t xml:space="preserve"> (Ж. Ш.)</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Кўрсатилган мисоллардаги </w:t>
      </w:r>
      <w:r w:rsidRPr="00EC124B">
        <w:rPr>
          <w:rStyle w:val="aa"/>
          <w:sz w:val="28"/>
          <w:szCs w:val="28"/>
        </w:rPr>
        <w:t>албатта, хўш, майли</w:t>
      </w:r>
      <w:r w:rsidRPr="00EC124B">
        <w:rPr>
          <w:rStyle w:val="0pt8"/>
          <w:sz w:val="28"/>
          <w:szCs w:val="28"/>
        </w:rPr>
        <w:t xml:space="preserve"> модал сўзлари орқали қўчирма гапда тасдиқ маъноси, </w:t>
      </w:r>
      <w:r w:rsidRPr="00EC124B">
        <w:rPr>
          <w:rStyle w:val="aa"/>
          <w:sz w:val="28"/>
          <w:szCs w:val="28"/>
        </w:rPr>
        <w:t>эҳтимол</w:t>
      </w:r>
      <w:r w:rsidRPr="00EC124B">
        <w:rPr>
          <w:rStyle w:val="0pt8"/>
          <w:sz w:val="28"/>
          <w:szCs w:val="28"/>
        </w:rPr>
        <w:t xml:space="preserve"> сўзи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ва тусмол феЪли қўлланиши орқали гумон маъноси ифодала- ниб келмоқда.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Кўчирма гапнинг составида юкламалар ҳам қўлланиши мумкин. Бу юкламалар кўчирма гапларга тасдиқ, гумон, но- аниқЛик каби оттенкалар беради ва бу билан сўзловчининг ифодаланаётган фикрга бўлган қараши англашилади. Мисол- лар: </w:t>
      </w:r>
      <w:r w:rsidRPr="00EC124B">
        <w:rPr>
          <w:sz w:val="28"/>
          <w:szCs w:val="28"/>
        </w:rPr>
        <w:t>Зайнаб уига ҳасадланиб қаради ва кучланиб айтди:</w:t>
      </w:r>
      <w:r w:rsidRPr="00EC124B">
        <w:rPr>
          <w:rStyle w:val="50pt6"/>
          <w:sz w:val="28"/>
          <w:szCs w:val="28"/>
        </w:rPr>
        <w:t xml:space="preserve"> — </w:t>
      </w:r>
      <w:r w:rsidRPr="00EC124B">
        <w:rPr>
          <w:sz w:val="28"/>
          <w:szCs w:val="28"/>
        </w:rPr>
        <w:t>Ҳали ёшга ўх ш ай с и з-к у.</w:t>
      </w:r>
      <w:r w:rsidRPr="00EC124B">
        <w:rPr>
          <w:rStyle w:val="50pt6"/>
          <w:sz w:val="28"/>
          <w:szCs w:val="28"/>
        </w:rPr>
        <w:t xml:space="preserve"> (А. Қд.) — </w:t>
      </w:r>
      <w:r w:rsidRPr="00EC124B">
        <w:rPr>
          <w:sz w:val="28"/>
          <w:szCs w:val="28"/>
        </w:rPr>
        <w:t>Э,</w:t>
      </w:r>
      <w:r w:rsidRPr="00EC124B">
        <w:rPr>
          <w:rStyle w:val="50pt6"/>
          <w:sz w:val="28"/>
          <w:szCs w:val="28"/>
        </w:rPr>
        <w:t xml:space="preserve"> —</w:t>
      </w:r>
      <w:r w:rsidRPr="00EC124B">
        <w:rPr>
          <w:sz w:val="28"/>
          <w:szCs w:val="28"/>
        </w:rPr>
        <w:t>э, сенларнинг сабоқларингдан ў л д и к-к у!... дейди у энсаси цотиб... -Бай- -бай-бай! Фузулий ажойиб шоир-д а!</w:t>
      </w:r>
      <w:r w:rsidRPr="00EC124B">
        <w:rPr>
          <w:rStyle w:val="50pt6"/>
          <w:sz w:val="28"/>
          <w:szCs w:val="28"/>
        </w:rPr>
        <w:t xml:space="preserve"> — </w:t>
      </w:r>
      <w:r w:rsidRPr="00EC124B">
        <w:rPr>
          <w:sz w:val="28"/>
          <w:szCs w:val="28"/>
        </w:rPr>
        <w:t>дейди ва оёқларини ишқалаб ўрнидан туради. ...Тағин-а!—шивирлашади бола- лар.</w:t>
      </w:r>
      <w:r w:rsidRPr="00EC124B">
        <w:rPr>
          <w:rStyle w:val="50pt6"/>
          <w:sz w:val="28"/>
          <w:szCs w:val="28"/>
        </w:rPr>
        <w:t xml:space="preserve"> (О.) — </w:t>
      </w:r>
      <w:r w:rsidRPr="00EC124B">
        <w:rPr>
          <w:sz w:val="28"/>
          <w:szCs w:val="28"/>
        </w:rPr>
        <w:t xml:space="preserve">Букурни тобутдан бошқа нарса тўғрилай олмай- ди деганлари рост-д а!—деди ғазаб билан Тошпўлат ака... </w:t>
      </w:r>
      <w:r w:rsidRPr="00EC124B">
        <w:rPr>
          <w:rStyle w:val="50pt6"/>
          <w:sz w:val="28"/>
          <w:szCs w:val="28"/>
        </w:rPr>
        <w:t xml:space="preserve">(Мир.). </w:t>
      </w:r>
      <w:r w:rsidRPr="00EC124B">
        <w:rPr>
          <w:sz w:val="28"/>
          <w:szCs w:val="28"/>
        </w:rPr>
        <w:t>Сўнг гапни бошқа ёққа бурди:—Жўжаларинг кў- пайиб, ■ хотининг ҳам ўралишиб қолгандир-а?</w:t>
      </w:r>
      <w:r w:rsidRPr="00EC124B">
        <w:rPr>
          <w:rStyle w:val="50pt6"/>
          <w:sz w:val="28"/>
          <w:szCs w:val="28"/>
        </w:rPr>
        <w:t xml:space="preserve"> (Ҳ. 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Биринчи мисолдаги </w:t>
      </w:r>
      <w:r w:rsidRPr="00EC124B">
        <w:rPr>
          <w:rStyle w:val="aa"/>
          <w:sz w:val="28"/>
          <w:szCs w:val="28"/>
        </w:rPr>
        <w:t>-ку</w:t>
      </w:r>
      <w:r w:rsidRPr="00EC124B">
        <w:rPr>
          <w:rStyle w:val="0pt8"/>
          <w:sz w:val="28"/>
          <w:szCs w:val="28"/>
        </w:rPr>
        <w:t xml:space="preserve"> юкламаси кўчирма гапга ажабла- ниш оттенкасини берса, иккинчи мисолдаги айни </w:t>
      </w:r>
      <w:r w:rsidRPr="00EC124B">
        <w:rPr>
          <w:rStyle w:val="aa"/>
          <w:sz w:val="28"/>
          <w:szCs w:val="28"/>
        </w:rPr>
        <w:t>шу, -ку</w:t>
      </w:r>
      <w:r w:rsidRPr="00EC124B">
        <w:rPr>
          <w:rStyle w:val="0pt8"/>
          <w:sz w:val="28"/>
          <w:szCs w:val="28"/>
        </w:rPr>
        <w:t xml:space="preserve"> юк- ламаси ғазабланиш, нафратланиш маъносини бермоқда.</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Учинчи, тўртинчи ва бешинчи мисоллардаги </w:t>
      </w:r>
      <w:r w:rsidRPr="00EC124B">
        <w:rPr>
          <w:rStyle w:val="aa"/>
          <w:sz w:val="28"/>
          <w:szCs w:val="28"/>
        </w:rPr>
        <w:t>-да, -а</w:t>
      </w:r>
      <w:r w:rsidRPr="00EC124B">
        <w:rPr>
          <w:rStyle w:val="0pt8"/>
          <w:sz w:val="28"/>
          <w:szCs w:val="28"/>
        </w:rPr>
        <w:t xml:space="preserve"> юкла- малари тасдиқ маъиосини, охирги мисолда эса сўроқ маъно- сини англатиб келмоқда.</w:t>
      </w:r>
    </w:p>
    <w:p w:rsidR="00F0420A" w:rsidRPr="00EC124B" w:rsidRDefault="003710B5" w:rsidP="00EC124B">
      <w:pPr>
        <w:pStyle w:val="8"/>
        <w:shd w:val="clear" w:color="auto" w:fill="auto"/>
        <w:tabs>
          <w:tab w:val="right" w:pos="3222"/>
          <w:tab w:val="center" w:pos="3914"/>
          <w:tab w:val="center" w:pos="4874"/>
          <w:tab w:val="right" w:pos="6191"/>
        </w:tabs>
        <w:spacing w:line="240" w:lineRule="auto"/>
        <w:ind w:firstLine="426"/>
        <w:jc w:val="both"/>
        <w:rPr>
          <w:sz w:val="28"/>
          <w:szCs w:val="28"/>
        </w:rPr>
      </w:pPr>
      <w:r w:rsidRPr="00EC124B">
        <w:rPr>
          <w:rStyle w:val="0pt8"/>
          <w:sz w:val="28"/>
          <w:szCs w:val="28"/>
        </w:rPr>
        <w:t>Буйруқ майлининг қўлланиши — кўчирма гапнинг ўзига хос хусусиятларидан биридир. Сўзловчининг иродаси — яъни илтимоси, буйруғи, маслаҳати ва шу кабилар буйруқ майли орқали берилади. Кўчирма гапларда буйруқ майли алоҳида интонацияга эгадир:</w:t>
      </w:r>
      <w:r w:rsidRPr="00EC124B">
        <w:rPr>
          <w:rStyle w:val="0pt8"/>
          <w:sz w:val="28"/>
          <w:szCs w:val="28"/>
        </w:rPr>
        <w:tab/>
      </w:r>
      <w:r w:rsidRPr="00EC124B">
        <w:rPr>
          <w:rStyle w:val="aa"/>
          <w:sz w:val="28"/>
          <w:szCs w:val="28"/>
        </w:rPr>
        <w:t>Бектемир</w:t>
      </w:r>
      <w:r w:rsidRPr="00EC124B">
        <w:rPr>
          <w:rStyle w:val="aa"/>
          <w:sz w:val="28"/>
          <w:szCs w:val="28"/>
        </w:rPr>
        <w:tab/>
        <w:t>камарини</w:t>
      </w:r>
      <w:r w:rsidRPr="00EC124B">
        <w:rPr>
          <w:rStyle w:val="aa"/>
          <w:sz w:val="28"/>
          <w:szCs w:val="28"/>
        </w:rPr>
        <w:tab/>
        <w:t>қисиб</w:t>
      </w:r>
      <w:r w:rsidRPr="00EC124B">
        <w:rPr>
          <w:rStyle w:val="aa"/>
          <w:sz w:val="28"/>
          <w:szCs w:val="28"/>
        </w:rPr>
        <w:tab/>
        <w:t>боғлади-</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да:—Менга б е р!</w:t>
      </w:r>
      <w:r w:rsidRPr="00EC124B">
        <w:rPr>
          <w:rStyle w:val="50pt6"/>
          <w:sz w:val="28"/>
          <w:szCs w:val="28"/>
        </w:rPr>
        <w:t xml:space="preserve"> — </w:t>
      </w:r>
      <w:r w:rsidRPr="00EC124B">
        <w:rPr>
          <w:sz w:val="28"/>
          <w:szCs w:val="28"/>
        </w:rPr>
        <w:t>деди.</w:t>
      </w:r>
      <w:r w:rsidRPr="00EC124B">
        <w:rPr>
          <w:rStyle w:val="50pt6"/>
          <w:sz w:val="28"/>
          <w:szCs w:val="28"/>
        </w:rPr>
        <w:t xml:space="preserve"> (О.) </w:t>
      </w:r>
      <w:r w:rsidRPr="00EC124B">
        <w:rPr>
          <w:sz w:val="28"/>
          <w:szCs w:val="28"/>
        </w:rPr>
        <w:t>Ойқиз ўзини оғирликка со- либ, майин овоз билан қатъий буюрди:</w:t>
      </w:r>
      <w:r w:rsidRPr="00EC124B">
        <w:rPr>
          <w:rStyle w:val="50pt6"/>
          <w:sz w:val="28"/>
          <w:szCs w:val="28"/>
        </w:rPr>
        <w:t xml:space="preserve"> — </w:t>
      </w:r>
      <w:r w:rsidRPr="00EC124B">
        <w:rPr>
          <w:sz w:val="28"/>
          <w:szCs w:val="28"/>
        </w:rPr>
        <w:t xml:space="preserve">V т </w:t>
      </w:r>
      <w:r w:rsidRPr="00EC124B">
        <w:rPr>
          <w:rStyle w:val="52pt2"/>
          <w:i/>
          <w:iCs/>
          <w:sz w:val="28"/>
          <w:szCs w:val="28"/>
        </w:rPr>
        <w:t>иринг!</w:t>
      </w:r>
      <w:r w:rsidRPr="00EC124B">
        <w:rPr>
          <w:sz w:val="28"/>
          <w:szCs w:val="28"/>
        </w:rPr>
        <w:t xml:space="preserve"> Узин- гизни </w:t>
      </w:r>
      <w:r w:rsidRPr="00EC124B">
        <w:rPr>
          <w:rStyle w:val="52pt2"/>
          <w:i/>
          <w:iCs/>
          <w:sz w:val="28"/>
          <w:szCs w:val="28"/>
        </w:rPr>
        <w:t>босинг!</w:t>
      </w:r>
      <w:r w:rsidRPr="00EC124B">
        <w:rPr>
          <w:rStyle w:val="50pt6"/>
          <w:sz w:val="28"/>
          <w:szCs w:val="28"/>
        </w:rPr>
        <w:t xml:space="preserve"> (Ш. Р.) </w:t>
      </w:r>
      <w:r w:rsidRPr="00EC124B">
        <w:rPr>
          <w:sz w:val="28"/>
          <w:szCs w:val="28"/>
        </w:rPr>
        <w:t>Татьяна ҳам уни қистамоқда</w:t>
      </w:r>
      <w:r w:rsidRPr="00EC124B">
        <w:rPr>
          <w:rStyle w:val="50pt6"/>
          <w:sz w:val="28"/>
          <w:szCs w:val="28"/>
        </w:rPr>
        <w:t xml:space="preserve">:— </w:t>
      </w:r>
      <w:r w:rsidRPr="00EC124B">
        <w:rPr>
          <w:rStyle w:val="52pt2"/>
          <w:i/>
          <w:iCs/>
          <w:sz w:val="28"/>
          <w:szCs w:val="28"/>
        </w:rPr>
        <w:t>Юринг,</w:t>
      </w:r>
      <w:r w:rsidRPr="00EC124B">
        <w:rPr>
          <w:sz w:val="28"/>
          <w:szCs w:val="28"/>
        </w:rPr>
        <w:t xml:space="preserve"> Комил Азизич, Ҳайдарнинг ишларини кўрайлик... </w:t>
      </w:r>
      <w:r w:rsidRPr="00EC124B">
        <w:rPr>
          <w:rStyle w:val="50pt6"/>
          <w:sz w:val="28"/>
          <w:szCs w:val="28"/>
        </w:rPr>
        <w:t xml:space="preserve">(И. Р.) </w:t>
      </w:r>
      <w:r w:rsidRPr="00EC124B">
        <w:rPr>
          <w:sz w:val="28"/>
          <w:szCs w:val="28"/>
        </w:rPr>
        <w:t xml:space="preserve">—Қани </w:t>
      </w:r>
      <w:r w:rsidRPr="00EC124B">
        <w:rPr>
          <w:rStyle w:val="52pt2"/>
          <w:i/>
          <w:iCs/>
          <w:sz w:val="28"/>
          <w:szCs w:val="28"/>
        </w:rPr>
        <w:t>ўтир,</w:t>
      </w:r>
      <w:r w:rsidRPr="00EC124B">
        <w:rPr>
          <w:sz w:val="28"/>
          <w:szCs w:val="28"/>
        </w:rPr>
        <w:t xml:space="preserve"> овқатингни е! — деди Дуся жиддий, лекин унинг кўзлари меҳр билан боқардй.</w:t>
      </w:r>
      <w:r w:rsidRPr="00EC124B">
        <w:rPr>
          <w:rStyle w:val="50pt6"/>
          <w:sz w:val="28"/>
          <w:szCs w:val="28"/>
        </w:rPr>
        <w:t xml:space="preserve"> (Н. С.) </w:t>
      </w:r>
      <w:r w:rsidRPr="00EC124B">
        <w:rPr>
          <w:sz w:val="28"/>
          <w:szCs w:val="28"/>
        </w:rPr>
        <w:t>Кекса уста ўз ишчиларининг бу қилиғидан уялиб:</w:t>
      </w:r>
      <w:r w:rsidRPr="00EC124B">
        <w:rPr>
          <w:rStyle w:val="50pt6"/>
          <w:sz w:val="28"/>
          <w:szCs w:val="28"/>
        </w:rPr>
        <w:t xml:space="preserve"> — </w:t>
      </w:r>
      <w:r w:rsidRPr="00EC124B">
        <w:rPr>
          <w:sz w:val="28"/>
          <w:szCs w:val="28"/>
        </w:rPr>
        <w:t>Юр меникига, жой кўп,— деди.</w:t>
      </w:r>
      <w:r w:rsidRPr="00EC124B">
        <w:rPr>
          <w:rStyle w:val="50pt6"/>
          <w:sz w:val="28"/>
          <w:szCs w:val="28"/>
        </w:rPr>
        <w:t xml:space="preserve"> (Н. С.) </w:t>
      </w:r>
      <w:r w:rsidRPr="00EC124B">
        <w:rPr>
          <w:sz w:val="28"/>
          <w:szCs w:val="28"/>
        </w:rPr>
        <w:t>Оролов Қулматга буюрди:—Наганни бу ёққа б е р!</w:t>
      </w:r>
      <w:r w:rsidRPr="00EC124B">
        <w:rPr>
          <w:rStyle w:val="50pt6"/>
          <w:sz w:val="28"/>
          <w:szCs w:val="28"/>
        </w:rPr>
        <w:t xml:space="preserve"> (Ҳ. Ғ.)</w:t>
      </w:r>
    </w:p>
    <w:p w:rsidR="00F0420A" w:rsidRPr="00EC124B" w:rsidRDefault="003710B5" w:rsidP="00EC124B">
      <w:pPr>
        <w:pStyle w:val="8"/>
        <w:shd w:val="clear" w:color="auto" w:fill="auto"/>
        <w:tabs>
          <w:tab w:val="right" w:pos="6191"/>
        </w:tabs>
        <w:spacing w:line="240" w:lineRule="auto"/>
        <w:ind w:firstLine="426"/>
        <w:jc w:val="both"/>
        <w:rPr>
          <w:sz w:val="28"/>
          <w:szCs w:val="28"/>
        </w:rPr>
      </w:pPr>
      <w:r w:rsidRPr="00EC124B">
        <w:rPr>
          <w:rStyle w:val="0pt8"/>
          <w:sz w:val="28"/>
          <w:szCs w:val="28"/>
        </w:rPr>
        <w:t>Қўчирма гап сўроқ гап шаклида ҳам бўлиши мумкин. Бун- да, шуни таъкидлаш керакки, бундай сўроқ гап автор гапи- дан, составида сўроқ олмоши, сўроқ юкламаси ва ўзига хос сўроқ интонацияси бўлиши билан фарқланиб туради:</w:t>
      </w:r>
      <w:r w:rsidRPr="00EC124B">
        <w:rPr>
          <w:rStyle w:val="0pt8"/>
          <w:sz w:val="28"/>
          <w:szCs w:val="28"/>
        </w:rPr>
        <w:tab/>
      </w:r>
      <w:r w:rsidRPr="00EC124B">
        <w:rPr>
          <w:rStyle w:val="aa"/>
          <w:sz w:val="28"/>
          <w:szCs w:val="28"/>
        </w:rPr>
        <w:t>Бу</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ўрингача бошқа бир мулоҳазада ўтирган қушбеги уларнинг - сўзларини бўлиб, Отабекдан сўради:</w:t>
      </w:r>
      <w:r w:rsidRPr="00EC124B">
        <w:rPr>
          <w:rStyle w:val="50pt6"/>
          <w:sz w:val="28"/>
          <w:szCs w:val="28"/>
        </w:rPr>
        <w:t xml:space="preserve"> — </w:t>
      </w:r>
      <w:r w:rsidRPr="00EC124B">
        <w:rPr>
          <w:sz w:val="28"/>
          <w:szCs w:val="28"/>
        </w:rPr>
        <w:t xml:space="preserve">Қулингиз Ҳасанали- ни не га шу кунгача топиб </w:t>
      </w:r>
      <w:r w:rsidRPr="00EC124B">
        <w:rPr>
          <w:sz w:val="28"/>
          <w:szCs w:val="28"/>
        </w:rPr>
        <w:lastRenderedPageBreak/>
        <w:t>бўлмади?</w:t>
      </w:r>
      <w:r w:rsidRPr="00EC124B">
        <w:rPr>
          <w:rStyle w:val="50pt6"/>
          <w:sz w:val="28"/>
          <w:szCs w:val="28"/>
        </w:rPr>
        <w:t xml:space="preserve"> (А. Қ.) </w:t>
      </w:r>
      <w:r w:rsidRPr="00EC124B">
        <w:rPr>
          <w:sz w:val="28"/>
          <w:szCs w:val="28"/>
        </w:rPr>
        <w:t>Умирзоқ ота отни етаклаб бораркан, с ў р ад и:</w:t>
      </w:r>
      <w:r w:rsidRPr="00EC124B">
        <w:rPr>
          <w:rStyle w:val="50pt6"/>
          <w:sz w:val="28"/>
          <w:szCs w:val="28"/>
        </w:rPr>
        <w:t xml:space="preserve"> — </w:t>
      </w:r>
      <w:r w:rsidRPr="00EC124B">
        <w:rPr>
          <w:sz w:val="28"/>
          <w:szCs w:val="28"/>
        </w:rPr>
        <w:t>Ҳа, ўзи тинчликми?</w:t>
      </w:r>
      <w:r w:rsidRPr="00EC124B">
        <w:rPr>
          <w:rStyle w:val="50pt6"/>
          <w:sz w:val="28"/>
          <w:szCs w:val="28"/>
        </w:rPr>
        <w:t xml:space="preserve"> . </w:t>
      </w:r>
      <w:r w:rsidRPr="00EC124B">
        <w:rPr>
          <w:sz w:val="28"/>
          <w:szCs w:val="28"/>
        </w:rPr>
        <w:t xml:space="preserve">Қодирали ечиниб ариқдаги сувда ювина бошларкан, сўради: </w:t>
      </w:r>
      <w:r w:rsidRPr="00EC124B">
        <w:rPr>
          <w:rStyle w:val="50pt6"/>
          <w:sz w:val="28"/>
          <w:szCs w:val="28"/>
        </w:rPr>
        <w:t xml:space="preserve">— </w:t>
      </w:r>
      <w:r w:rsidRPr="00EC124B">
        <w:rPr>
          <w:sz w:val="28"/>
          <w:szCs w:val="28"/>
        </w:rPr>
        <w:t>Кутгандирсиз? Ҳавотирлангандирсиз-а</w:t>
      </w:r>
      <w:r w:rsidRPr="00EC124B">
        <w:rPr>
          <w:rStyle w:val="50pt6"/>
          <w:sz w:val="28"/>
          <w:szCs w:val="28"/>
        </w:rPr>
        <w:t xml:space="preserve">?— </w:t>
      </w:r>
      <w:r w:rsidRPr="00EC124B">
        <w:rPr>
          <w:sz w:val="28"/>
          <w:szCs w:val="28"/>
        </w:rPr>
        <w:t>Қаёқда юрибсиз</w:t>
      </w:r>
      <w:r w:rsidRPr="00EC124B">
        <w:rPr>
          <w:sz w:val="28"/>
          <w:szCs w:val="28"/>
          <w:vertAlign w:val="subscript"/>
        </w:rPr>
        <w:t>Й</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бемаҳалда?---худди эрининг «кирдикори»дан хабардор бўл- гандай ўсмоқчилади Шакархон.</w:t>
      </w:r>
      <w:r w:rsidRPr="00EC124B">
        <w:rPr>
          <w:rStyle w:val="50pt6"/>
          <w:sz w:val="28"/>
          <w:szCs w:val="28"/>
        </w:rPr>
        <w:t xml:space="preserve"> (Ҳ. Н.)</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Кўчирма гап буйруқ ёки ундов гап шаклида бўлганда, се- винч, қайғу, ^қўрқиш, фахрланиш, истак ва шу каби ҳис-тук- ғуларни билдириш учун хизмат қилади. Бундай буйруқ ёки ундов гап таркибида ундалмалар ҳам қўлланилади. Кўчирма гап бўлиб келган буйруқ ёки ундов гаплар кучли интонация билаи айтилади. </w:t>
      </w:r>
      <w:r w:rsidRPr="00EC124B">
        <w:rPr>
          <w:sz w:val="28"/>
          <w:szCs w:val="28"/>
        </w:rPr>
        <w:t>Ногиҳон Холиқнинг қулоғи остида:</w:t>
      </w:r>
      <w:r w:rsidRPr="00EC124B">
        <w:rPr>
          <w:rStyle w:val="50pt6"/>
          <w:sz w:val="28"/>
          <w:szCs w:val="28"/>
        </w:rPr>
        <w:t>—</w:t>
      </w:r>
      <w:r w:rsidRPr="00EC124B">
        <w:rPr>
          <w:sz w:val="28"/>
          <w:szCs w:val="28"/>
        </w:rPr>
        <w:t>Йўқол, кўзимга кўринма, ҳароми! Сендай нобакор фарзанднинг бо- ридан йўғи!...</w:t>
      </w:r>
      <w:r w:rsidRPr="00EC124B">
        <w:rPr>
          <w:rStyle w:val="50pt6"/>
          <w:sz w:val="28"/>
          <w:szCs w:val="28"/>
        </w:rPr>
        <w:t xml:space="preserve"> (Ҳ. Н.) </w:t>
      </w:r>
      <w:r w:rsidRPr="00EC124B">
        <w:rPr>
          <w:sz w:val="28"/>
          <w:szCs w:val="28"/>
        </w:rPr>
        <w:t>—Қуралайнинг капалаги учиб, Холиц- нинг елкасига ёпишди-да:</w:t>
      </w:r>
      <w:r w:rsidRPr="00EC124B">
        <w:rPr>
          <w:rStyle w:val="50pt6"/>
          <w:sz w:val="28"/>
          <w:szCs w:val="28"/>
        </w:rPr>
        <w:t xml:space="preserve"> —</w:t>
      </w:r>
      <w:r w:rsidRPr="00EC124B">
        <w:rPr>
          <w:sz w:val="28"/>
          <w:szCs w:val="28"/>
        </w:rPr>
        <w:t>Ҳой, ҳой жинни бўлдингми! Бу нимаси кап-катта йигит! Биров кўриб қолса-я! Узингни бос-э!— дея юпатишга тушди.</w:t>
      </w:r>
      <w:r w:rsidRPr="00EC124B">
        <w:rPr>
          <w:rStyle w:val="50pt6"/>
          <w:sz w:val="28"/>
          <w:szCs w:val="28"/>
        </w:rPr>
        <w:t xml:space="preserve"> (Ҳ. Н.) — </w:t>
      </w:r>
      <w:r w:rsidRPr="00EC124B">
        <w:rPr>
          <w:sz w:val="28"/>
          <w:szCs w:val="28"/>
        </w:rPr>
        <w:t>Ёпира-я</w:t>
      </w:r>
      <w:r w:rsidRPr="00EC124B">
        <w:rPr>
          <w:rStyle w:val="50pt6"/>
          <w:sz w:val="28"/>
          <w:szCs w:val="28"/>
        </w:rPr>
        <w:t xml:space="preserve"> — </w:t>
      </w:r>
      <w:r w:rsidRPr="00EC124B">
        <w:rPr>
          <w:sz w:val="28"/>
          <w:szCs w:val="28"/>
        </w:rPr>
        <w:t>деб, ўзи- ни босолмай, Мавлон ака ўрнидан туриб кетди.</w:t>
      </w:r>
      <w:r w:rsidRPr="00EC124B">
        <w:rPr>
          <w:rStyle w:val="50pt6"/>
          <w:sz w:val="28"/>
          <w:szCs w:val="28"/>
        </w:rPr>
        <w:t xml:space="preserve"> (Ҳ. Ғ.)</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Кўчирма гапнинг автор гапидан фарқланишида ундалма катта аҳамиятга эга бўлади; у кўчирма гапга алоҳида инто- нация бериб, маълум гапнинг кимга қарашли зканини билди- ради. </w:t>
      </w:r>
      <w:r w:rsidRPr="00EC124B">
        <w:rPr>
          <w:sz w:val="28"/>
          <w:szCs w:val="28"/>
        </w:rPr>
        <w:t xml:space="preserve">Полвон хирмонга ёйилган пахтадан бир чангал олди-да, унга этигининг чангини арта-арта, шийпон четига ўтириб сў- </w:t>
      </w:r>
      <w:r w:rsidRPr="00EC124B">
        <w:rPr>
          <w:rStyle w:val="52pt2"/>
          <w:i/>
          <w:iCs/>
          <w:sz w:val="28"/>
          <w:szCs w:val="28"/>
        </w:rPr>
        <w:t>ради:Ука,</w:t>
      </w:r>
      <w:r w:rsidRPr="00EC124B">
        <w:rPr>
          <w:sz w:val="28"/>
          <w:szCs w:val="28"/>
        </w:rPr>
        <w:t xml:space="preserve"> бригадаларинг цаерга кетди?</w:t>
      </w:r>
      <w:r w:rsidRPr="00EC124B">
        <w:rPr>
          <w:rStyle w:val="50pt6"/>
          <w:sz w:val="28"/>
          <w:szCs w:val="28"/>
        </w:rPr>
        <w:t xml:space="preserve"> (Ҳ. !!.) — </w:t>
      </w:r>
      <w:r w:rsidRPr="00EC124B">
        <w:rPr>
          <w:sz w:val="28"/>
          <w:szCs w:val="28"/>
        </w:rPr>
        <w:t xml:space="preserve">Эсон-омонмисиз, Қу т б </w:t>
      </w:r>
      <w:r w:rsidRPr="00EC124B">
        <w:rPr>
          <w:rStyle w:val="52pt2"/>
          <w:i/>
          <w:iCs/>
          <w:sz w:val="28"/>
          <w:szCs w:val="28"/>
        </w:rPr>
        <w:t>инис</w:t>
      </w:r>
      <w:r w:rsidRPr="00EC124B">
        <w:rPr>
          <w:sz w:val="28"/>
          <w:szCs w:val="28"/>
        </w:rPr>
        <w:t xml:space="preserve"> а,— деди томдан туриб,— Омон-эсонмисиз, Т о шб и б и,— деди Қутбиниса.</w:t>
      </w:r>
      <w:r w:rsidRPr="00EC124B">
        <w:rPr>
          <w:rStyle w:val="50pt6"/>
          <w:sz w:val="28"/>
          <w:szCs w:val="28"/>
        </w:rPr>
        <w:t xml:space="preserve"> (Мир.) </w:t>
      </w:r>
      <w:r w:rsidRPr="00EC124B">
        <w:rPr>
          <w:sz w:val="28"/>
          <w:szCs w:val="28"/>
        </w:rPr>
        <w:t>Сергей Андреевич ҳам қизициб цолди</w:t>
      </w:r>
      <w:r w:rsidRPr="00EC124B">
        <w:rPr>
          <w:rStyle w:val="50pt6"/>
          <w:sz w:val="28"/>
          <w:szCs w:val="28"/>
        </w:rPr>
        <w:t xml:space="preserve">:— </w:t>
      </w:r>
      <w:r w:rsidRPr="00EC124B">
        <w:rPr>
          <w:sz w:val="28"/>
          <w:szCs w:val="28"/>
        </w:rPr>
        <w:t xml:space="preserve">Фикрингни аниқроқ килиб айтсанг, </w:t>
      </w:r>
      <w:r w:rsidRPr="00EC124B">
        <w:rPr>
          <w:rStyle w:val="52pt2"/>
          <w:i/>
          <w:iCs/>
          <w:sz w:val="28"/>
          <w:szCs w:val="28"/>
        </w:rPr>
        <w:t>йигит!</w:t>
      </w:r>
      <w:r w:rsidRPr="00EC124B">
        <w:rPr>
          <w:rStyle w:val="50pt6"/>
          <w:sz w:val="28"/>
          <w:szCs w:val="28"/>
        </w:rPr>
        <w:t xml:space="preserve"> (Ҳ. Н.) </w:t>
      </w:r>
      <w:r w:rsidRPr="00EC124B">
        <w:rPr>
          <w:sz w:val="28"/>
          <w:szCs w:val="28"/>
        </w:rPr>
        <w:t>Ойкиз ҳайрон бўлди ва унинг хафа кўринган юзларига термилиб меҳрибонлик би- лан сўради:—Нега хафасан, Меҳри?</w:t>
      </w:r>
      <w:r w:rsidRPr="00EC124B">
        <w:rPr>
          <w:rStyle w:val="50pt6"/>
          <w:sz w:val="28"/>
          <w:szCs w:val="28"/>
        </w:rPr>
        <w:t xml:space="preserve"> (Ш. Р.) </w:t>
      </w:r>
      <w:r w:rsidRPr="00EC124B">
        <w:rPr>
          <w:sz w:val="28"/>
          <w:szCs w:val="28"/>
        </w:rPr>
        <w:t xml:space="preserve">Э, </w:t>
      </w:r>
      <w:r w:rsidRPr="00EC124B">
        <w:rPr>
          <w:rStyle w:val="52pt2"/>
          <w:i/>
          <w:iCs/>
          <w:sz w:val="28"/>
          <w:szCs w:val="28"/>
        </w:rPr>
        <w:t>бобо,</w:t>
      </w:r>
      <w:r w:rsidRPr="00EC124B">
        <w:rPr>
          <w:sz w:val="28"/>
          <w:szCs w:val="28"/>
        </w:rPr>
        <w:t xml:space="preserve"> не учун ғамнок кўринасиз?—■ деди.</w:t>
      </w:r>
      <w:r w:rsidRPr="00EC124B">
        <w:rPr>
          <w:rStyle w:val="50pt6"/>
          <w:sz w:val="28"/>
          <w:szCs w:val="28"/>
        </w:rPr>
        <w:t xml:space="preserve"> (С. А.)</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Кўчирма гап орқали сўзловчи</w:t>
      </w:r>
      <w:r w:rsidRPr="00EC124B">
        <w:rPr>
          <w:rStyle w:val="50pt6"/>
          <w:sz w:val="28"/>
          <w:szCs w:val="28"/>
          <w:vertAlign w:val="superscript"/>
        </w:rPr>
        <w:t>1</w:t>
      </w:r>
      <w:r w:rsidRPr="00EC124B">
        <w:rPr>
          <w:rStyle w:val="50pt6"/>
          <w:sz w:val="28"/>
          <w:szCs w:val="28"/>
        </w:rPr>
        <w:t xml:space="preserve"> нутқииинг лексик-грамма- тик хусусиятлари билан бирга услуб хусусиятлари ҳам сақ-: ланиб қолади. </w:t>
      </w:r>
      <w:r w:rsidRPr="00EC124B">
        <w:rPr>
          <w:sz w:val="28"/>
          <w:szCs w:val="28"/>
        </w:rPr>
        <w:t>Шу ўртада нос отиб олган чол «с»ни «ш» цилиб гапира кетди</w:t>
      </w:r>
      <w:r w:rsidRPr="00EC124B">
        <w:rPr>
          <w:rStyle w:val="50pt6"/>
          <w:sz w:val="28"/>
          <w:szCs w:val="28"/>
        </w:rPr>
        <w:t xml:space="preserve">.— </w:t>
      </w:r>
      <w:r w:rsidRPr="00EC124B">
        <w:rPr>
          <w:sz w:val="28"/>
          <w:szCs w:val="28"/>
        </w:rPr>
        <w:t xml:space="preserve">Ҳеч киши йўқ, шад ағ а нг кетай, эрта уш- раш... Хафа бўлма, Жумабой отам цўймади денг. Узи ҳам,\ўғ~л лимдай, бот-бот йўцлаб туради... Қани, цани </w:t>
      </w:r>
      <w:r w:rsidRPr="00EC124B">
        <w:rPr>
          <w:rStyle w:val="52pt2"/>
          <w:i/>
          <w:iCs/>
          <w:sz w:val="28"/>
          <w:szCs w:val="28"/>
        </w:rPr>
        <w:t xml:space="preserve">шадағанг. </w:t>
      </w:r>
      <w:r w:rsidRPr="00EC124B">
        <w:rPr>
          <w:sz w:val="28"/>
          <w:szCs w:val="28"/>
        </w:rPr>
        <w:t>кетай...</w:t>
      </w:r>
      <w:r w:rsidRPr="00EC124B">
        <w:rPr>
          <w:rStyle w:val="50pt6"/>
          <w:sz w:val="28"/>
          <w:szCs w:val="28"/>
        </w:rPr>
        <w:t xml:space="preserve"> (О.) </w:t>
      </w:r>
      <w:r w:rsidRPr="00EC124B">
        <w:rPr>
          <w:sz w:val="28"/>
          <w:szCs w:val="28"/>
        </w:rPr>
        <w:t xml:space="preserve">Пионерка яхши, комсомолка </w:t>
      </w:r>
      <w:r w:rsidRPr="00EC124B">
        <w:rPr>
          <w:rStyle w:val="52pt2"/>
          <w:i/>
          <w:iCs/>
          <w:sz w:val="28"/>
          <w:szCs w:val="28"/>
        </w:rPr>
        <w:t>много</w:t>
      </w:r>
      <w:r w:rsidRPr="00EC124B">
        <w:rPr>
          <w:sz w:val="28"/>
          <w:szCs w:val="28"/>
        </w:rPr>
        <w:t xml:space="preserve"> яхши,</w:t>
      </w:r>
      <w:r w:rsidRPr="00EC124B">
        <w:rPr>
          <w:rStyle w:val="50pt6"/>
          <w:sz w:val="28"/>
          <w:szCs w:val="28"/>
        </w:rPr>
        <w:t xml:space="preserve"> — </w:t>
      </w:r>
      <w:r w:rsidRPr="00EC124B">
        <w:rPr>
          <w:sz w:val="28"/>
          <w:szCs w:val="28"/>
        </w:rPr>
        <w:t>деди Қутбиниса хола рус тилини бекаму-кўст биладигандай бидиллаб.</w:t>
      </w:r>
    </w:p>
    <w:p w:rsidR="00F0420A" w:rsidRPr="00EC124B" w:rsidRDefault="003710B5" w:rsidP="00EC124B">
      <w:pPr>
        <w:pStyle w:val="52"/>
        <w:shd w:val="clear" w:color="auto" w:fill="auto"/>
        <w:tabs>
          <w:tab w:val="left" w:pos="5819"/>
        </w:tabs>
        <w:spacing w:line="240" w:lineRule="auto"/>
        <w:ind w:firstLine="426"/>
        <w:jc w:val="both"/>
        <w:rPr>
          <w:sz w:val="28"/>
          <w:szCs w:val="28"/>
        </w:rPr>
      </w:pPr>
      <w:r w:rsidRPr="00EC124B">
        <w:rPr>
          <w:rStyle w:val="50pt6"/>
          <w:sz w:val="28"/>
          <w:szCs w:val="28"/>
        </w:rPr>
        <w:t xml:space="preserve">...— </w:t>
      </w:r>
      <w:r w:rsidRPr="00EC124B">
        <w:rPr>
          <w:sz w:val="28"/>
          <w:szCs w:val="28"/>
        </w:rPr>
        <w:t>Меники қизимка тоже тўрт кило</w:t>
      </w:r>
      <w:r w:rsidRPr="00EC124B">
        <w:rPr>
          <w:rStyle w:val="50pt6"/>
          <w:sz w:val="28"/>
          <w:szCs w:val="28"/>
        </w:rPr>
        <w:t xml:space="preserve">,— </w:t>
      </w:r>
      <w:r w:rsidRPr="00EC124B">
        <w:rPr>
          <w:sz w:val="28"/>
          <w:szCs w:val="28"/>
        </w:rPr>
        <w:t>деди Қутбиниса, ҳам, тўрт бармоғини кампирга кўрсатиб.</w:t>
      </w:r>
      <w:r w:rsidRPr="00EC124B">
        <w:rPr>
          <w:rStyle w:val="50pt6"/>
          <w:sz w:val="28"/>
          <w:szCs w:val="28"/>
        </w:rPr>
        <w:t xml:space="preserve"> (Мир.)</w:t>
      </w:r>
      <w:r w:rsidRPr="00EC124B">
        <w:rPr>
          <w:rStyle w:val="50pt6"/>
          <w:sz w:val="28"/>
          <w:szCs w:val="28"/>
        </w:rPr>
        <w:tab/>
        <w:t>!/’</w:t>
      </w:r>
    </w:p>
    <w:p w:rsidR="00F0420A" w:rsidRPr="00EC124B" w:rsidRDefault="003710B5" w:rsidP="00EC124B">
      <w:pPr>
        <w:pStyle w:val="8"/>
        <w:shd w:val="clear" w:color="auto" w:fill="auto"/>
        <w:tabs>
          <w:tab w:val="left" w:pos="1149"/>
        </w:tabs>
        <w:spacing w:line="240" w:lineRule="auto"/>
        <w:ind w:firstLine="426"/>
        <w:jc w:val="both"/>
        <w:rPr>
          <w:sz w:val="28"/>
          <w:szCs w:val="28"/>
        </w:rPr>
      </w:pPr>
      <w:r w:rsidRPr="00EC124B">
        <w:rPr>
          <w:rStyle w:val="0pt8"/>
          <w:sz w:val="28"/>
          <w:szCs w:val="28"/>
        </w:rPr>
        <w:t xml:space="preserve">Ҳамма ҳолларда кўчирма гап ўзига хос интонациясига эга бўлади. Одатда, кўчирма гапнинг интонацйяси автор га- пи ёрдами, автор гапи таркибидаги айрим лексик элемент- , лар орқали аниқланади. </w:t>
      </w:r>
      <w:r w:rsidRPr="00EC124B">
        <w:rPr>
          <w:rStyle w:val="aa"/>
          <w:sz w:val="28"/>
          <w:szCs w:val="28"/>
        </w:rPr>
        <w:t>Лутфиниса Молхонада туриб б а- қ и р д и:</w:t>
      </w:r>
      <w:r w:rsidRPr="00EC124B">
        <w:rPr>
          <w:rStyle w:val="0pt8"/>
          <w:sz w:val="28"/>
          <w:szCs w:val="28"/>
        </w:rPr>
        <w:tab/>
        <w:t xml:space="preserve">— </w:t>
      </w:r>
      <w:r w:rsidRPr="00EC124B">
        <w:rPr>
          <w:rStyle w:val="aa"/>
          <w:sz w:val="28"/>
          <w:szCs w:val="28"/>
        </w:rPr>
        <w:t xml:space="preserve">Ҳ о й ке л и н, </w:t>
      </w:r>
      <w:r w:rsidRPr="00EC124B">
        <w:rPr>
          <w:rStyle w:val="2pt3"/>
          <w:sz w:val="28"/>
          <w:szCs w:val="28"/>
        </w:rPr>
        <w:t>йиғламанг!</w:t>
      </w:r>
      <w:r w:rsidRPr="00EC124B">
        <w:rPr>
          <w:rStyle w:val="0pt8"/>
          <w:sz w:val="28"/>
          <w:szCs w:val="28"/>
        </w:rPr>
        <w:t xml:space="preserve"> (Мир.) </w:t>
      </w:r>
      <w:r w:rsidRPr="00EC124B">
        <w:rPr>
          <w:rStyle w:val="aa"/>
          <w:sz w:val="28"/>
          <w:szCs w:val="28"/>
        </w:rPr>
        <w:t>Чар-</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 xml:space="preserve">чаб келган Шодмонота ж е р </w:t>
      </w:r>
      <w:r w:rsidRPr="00EC124B">
        <w:rPr>
          <w:rStyle w:val="52pt2"/>
          <w:i/>
          <w:iCs/>
          <w:sz w:val="28"/>
          <w:szCs w:val="28"/>
        </w:rPr>
        <w:t>кинд и:</w:t>
      </w:r>
      <w:r w:rsidRPr="00EC124B">
        <w:rPr>
          <w:rStyle w:val="50pt6"/>
          <w:sz w:val="28"/>
          <w:szCs w:val="28"/>
        </w:rPr>
        <w:t xml:space="preserve"> — </w:t>
      </w:r>
      <w:r w:rsidRPr="00EC124B">
        <w:rPr>
          <w:rStyle w:val="52pt2"/>
          <w:i/>
          <w:iCs/>
          <w:sz w:val="28"/>
          <w:szCs w:val="28"/>
        </w:rPr>
        <w:t>X ў п миямни қ.</w:t>
      </w:r>
      <w:r w:rsidRPr="00EC124B">
        <w:rPr>
          <w:rStyle w:val="50pt6"/>
          <w:sz w:val="28"/>
          <w:szCs w:val="28"/>
        </w:rPr>
        <w:t xml:space="preserve"> о- </w:t>
      </w:r>
      <w:r w:rsidRPr="00EC124B">
        <w:rPr>
          <w:rStyle w:val="52pt2"/>
          <w:i/>
          <w:iCs/>
          <w:sz w:val="28"/>
          <w:szCs w:val="28"/>
        </w:rPr>
        <w:t>тирма, чой-пойингни келтир, кампир!</w:t>
      </w:r>
      <w:r w:rsidRPr="00EC124B">
        <w:rPr>
          <w:rStyle w:val="50pt6"/>
          <w:sz w:val="28"/>
          <w:szCs w:val="28"/>
        </w:rPr>
        <w:t xml:space="preserve"> (Ҳ. Н.)</w:t>
      </w:r>
    </w:p>
    <w:p w:rsidR="00F0420A" w:rsidRPr="00EC124B" w:rsidRDefault="003710B5" w:rsidP="00EC124B">
      <w:pPr>
        <w:pStyle w:val="52"/>
        <w:shd w:val="clear" w:color="auto" w:fill="auto"/>
        <w:tabs>
          <w:tab w:val="right" w:pos="6418"/>
        </w:tabs>
        <w:spacing w:line="240" w:lineRule="auto"/>
        <w:ind w:firstLine="426"/>
        <w:jc w:val="both"/>
        <w:rPr>
          <w:sz w:val="28"/>
          <w:szCs w:val="28"/>
        </w:rPr>
      </w:pPr>
      <w:r w:rsidRPr="00EC124B">
        <w:rPr>
          <w:rStyle w:val="50pt6"/>
          <w:sz w:val="28"/>
          <w:szCs w:val="28"/>
        </w:rPr>
        <w:t xml:space="preserve">: </w:t>
      </w:r>
      <w:r w:rsidRPr="00EC124B">
        <w:rPr>
          <w:sz w:val="28"/>
          <w:szCs w:val="28"/>
        </w:rPr>
        <w:t>Кейин кула-кула Ефим Даниловични ч а қ и р д и:</w:t>
      </w:r>
      <w:r w:rsidRPr="00EC124B">
        <w:rPr>
          <w:sz w:val="28"/>
          <w:szCs w:val="28"/>
        </w:rPr>
        <w:tab/>
        <w:t>Б ў-</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2"/>
          <w:i/>
          <w:iCs/>
          <w:sz w:val="28"/>
          <w:szCs w:val="28"/>
        </w:rPr>
        <w:t>лақолинг, ҳой қари арт.ист!</w:t>
      </w:r>
      <w:r w:rsidRPr="00EC124B">
        <w:rPr>
          <w:rStyle w:val="50pt6"/>
          <w:sz w:val="28"/>
          <w:szCs w:val="28"/>
        </w:rPr>
        <w:t xml:space="preserve"> (Ас. М.) — </w:t>
      </w:r>
      <w:r w:rsidRPr="00EC124B">
        <w:rPr>
          <w:sz w:val="28"/>
          <w:szCs w:val="28"/>
        </w:rPr>
        <w:t xml:space="preserve">Тургенев! Жабборов! Танкларни ёндиринглар!— деб кичқирди Куценко </w:t>
      </w:r>
      <w:r w:rsidRPr="00EC124B">
        <w:rPr>
          <w:rStyle w:val="50pt6"/>
          <w:sz w:val="28"/>
          <w:szCs w:val="28"/>
        </w:rPr>
        <w:t>(И. 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lastRenderedPageBreak/>
        <w:t>Шундай қилиб, кўчирма гап барча гап барча лексик-грам- матик хусусиятларини, ўзига хос интонациясини, модаллик, оттенкаларини сақлайди, автор гапи 'эса ўз составида хабар ифодаловчи феълга эга бўлиб, нутқ моментини, унинг қай ҳо- латда айтилганлигини кўрсатади. Кўчирма гапнинг ўзида сўзлашув нутқининг барча хусусиятларини акс эттиргани туфайли бундай нутқ структураси бадиий адабиётда кенг қўлланилади.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Кўчирма гапли жумлалар составида кўчирма гапнинг ўзи- </w:t>
      </w:r>
      <w:r w:rsidRPr="00EC124B">
        <w:rPr>
          <w:rStyle w:val="2pt"/>
          <w:sz w:val="28"/>
          <w:szCs w:val="28"/>
        </w:rPr>
        <w:t>:</w:t>
      </w:r>
      <w:r w:rsidRPr="00EC124B">
        <w:rPr>
          <w:rStyle w:val="2pt"/>
          <w:sz w:val="28"/>
          <w:szCs w:val="28"/>
          <w:vertAlign w:val="subscript"/>
        </w:rPr>
        <w:t>;</w:t>
      </w:r>
      <w:r w:rsidRPr="00EC124B">
        <w:rPr>
          <w:rStyle w:val="2pt"/>
          <w:sz w:val="28"/>
          <w:szCs w:val="28"/>
        </w:rPr>
        <w:t>кинг</w:t>
      </w:r>
      <w:r w:rsidRPr="00EC124B">
        <w:rPr>
          <w:rStyle w:val="0pt8"/>
          <w:sz w:val="28"/>
          <w:szCs w:val="28"/>
        </w:rPr>
        <w:t xml:space="preserve"> грамматик белгисигина муҳим бўлиб қолмасдан, шу би- лан бирга автор гапи ва бу гапни ташкил этган сўзлар ҳам катта роль ўйнайди.</w:t>
      </w:r>
    </w:p>
    <w:p w:rsidR="00F0420A" w:rsidRPr="00EC124B" w:rsidRDefault="003710B5" w:rsidP="00EC124B">
      <w:pPr>
        <w:pStyle w:val="233"/>
        <w:shd w:val="clear" w:color="auto" w:fill="auto"/>
        <w:spacing w:line="240" w:lineRule="auto"/>
        <w:ind w:firstLine="426"/>
        <w:jc w:val="both"/>
        <w:rPr>
          <w:sz w:val="28"/>
          <w:szCs w:val="28"/>
        </w:rPr>
      </w:pPr>
      <w:r w:rsidRPr="00EC124B">
        <w:rPr>
          <w:rStyle w:val="235"/>
          <w:sz w:val="28"/>
          <w:szCs w:val="28"/>
        </w:rPr>
        <w:t>Автор гапи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w:t>
      </w:r>
      <w:r w:rsidRPr="00EC124B">
        <w:rPr>
          <w:rStyle w:val="0pt8"/>
          <w:sz w:val="28"/>
          <w:szCs w:val="28"/>
          <w:vertAlign w:val="superscript"/>
        </w:rPr>
        <w:t>1</w:t>
      </w:r>
      <w:r w:rsidRPr="00EC124B">
        <w:rPr>
          <w:rStyle w:val="0pt8"/>
          <w:sz w:val="28"/>
          <w:szCs w:val="28"/>
        </w:rPr>
        <w:t xml:space="preserve"> Кўчирма гапли жумла икки қисмдан, яъни автор гагш ва кўчирма гапдан иборат. Автор гапини кўчирма гап билан со- лиштириш улар орасида органик алоқа борлигини кўрсата- ди, автор гапи кўчирма гапни маълум жумлага киритиб қол- масдан, шу билан бирга уни бошқа гаплардан ажратиб ҳам . гуради. Лекин бунда автор гапининг ролини орттириб кўр- сатиб ҳам бўлмайди, чунки, у ўз структурасига кўра кўчирма кап сингари мустақилликка эга эмас. Бу ҳол айниқса автор гапини кўчирма гапдан ажратиб олинганда яққол сезилади,— </w:t>
      </w:r>
      <w:r w:rsidRPr="00EC124B">
        <w:rPr>
          <w:rStyle w:val="aa"/>
          <w:sz w:val="28"/>
          <w:szCs w:val="28"/>
        </w:rPr>
        <w:t>Яна цандай хизмат бор?</w:t>
      </w:r>
      <w:r w:rsidRPr="00EC124B">
        <w:rPr>
          <w:rStyle w:val="0pt8"/>
          <w:sz w:val="28"/>
          <w:szCs w:val="28"/>
        </w:rPr>
        <w:t xml:space="preserve"> — </w:t>
      </w:r>
      <w:r w:rsidRPr="00EC124B">
        <w:rPr>
          <w:rStyle w:val="aa"/>
          <w:sz w:val="28"/>
          <w:szCs w:val="28"/>
        </w:rPr>
        <w:t xml:space="preserve">д е б- с ў р ад и </w:t>
      </w:r>
      <w:r w:rsidRPr="00EC124B">
        <w:rPr>
          <w:rStyle w:val="2pt3"/>
          <w:sz w:val="28"/>
          <w:szCs w:val="28"/>
        </w:rPr>
        <w:t>хушмўйлов йигит.</w:t>
      </w:r>
      <w:r w:rsidRPr="00EC124B">
        <w:rPr>
          <w:rStyle w:val="0pt8"/>
          <w:sz w:val="28"/>
          <w:szCs w:val="28"/>
        </w:rPr>
        <w:t xml:space="preserve"> (Ҳ. Ғ.) —</w:t>
      </w:r>
      <w:r w:rsidRPr="00EC124B">
        <w:rPr>
          <w:rStyle w:val="aa"/>
          <w:sz w:val="28"/>
          <w:szCs w:val="28"/>
        </w:rPr>
        <w:t>Ке, бир оз ўтирайлик,</w:t>
      </w:r>
      <w:r w:rsidRPr="00EC124B">
        <w:rPr>
          <w:rStyle w:val="0pt8"/>
          <w:sz w:val="28"/>
          <w:szCs w:val="28"/>
        </w:rPr>
        <w:t xml:space="preserve">— </w:t>
      </w:r>
      <w:r w:rsidRPr="00EC124B">
        <w:rPr>
          <w:rStyle w:val="2pt3"/>
          <w:sz w:val="28"/>
          <w:szCs w:val="28"/>
        </w:rPr>
        <w:t>деди Роза- л и я, т о ш курсини кўрсатиб.</w:t>
      </w:r>
      <w:r w:rsidRPr="00EC124B">
        <w:rPr>
          <w:rStyle w:val="0pt8"/>
          <w:sz w:val="28"/>
          <w:szCs w:val="28"/>
        </w:rPr>
        <w:t xml:space="preserve"> (И. Р.) — </w:t>
      </w:r>
      <w:r w:rsidRPr="00EC124B">
        <w:rPr>
          <w:rStyle w:val="aa"/>
          <w:sz w:val="28"/>
          <w:szCs w:val="28"/>
        </w:rPr>
        <w:t xml:space="preserve">Жуда тўғ- ри қилибсан,— д е б у нин г с ў з ин и б ў л д и чо л </w:t>
      </w:r>
      <w:r w:rsidRPr="00EC124B">
        <w:rPr>
          <w:rStyle w:val="9pt0pt1"/>
          <w:sz w:val="28"/>
          <w:szCs w:val="28"/>
        </w:rPr>
        <w:t>(Н. С.)</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Мисоллардаги «деб сўради хушмўйлов йигит» — «деди Розалия, тош курсини кўрсатиб», «деб унинг сўзини бўлди чол» автор гапларини ажратиб олсак, маъно тўла англашил- май қолади, мазкур гаплар мустақил бўлмайди. Бу ҳол кў- чирма ва автор гапининг ўзига хос табиатидан келиб чиқади.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Автор гапи билан кўчирма гап бирга Қўлланиши натижа- сида қўШма гап конструкцияси келиб чиқади. Бундай конст- рукцияда кўчирма га</w:t>
      </w:r>
      <w:r w:rsidRPr="00EC124B">
        <w:rPr>
          <w:rStyle w:val="0pt8"/>
          <w:sz w:val="28"/>
          <w:szCs w:val="28"/>
          <w:vertAlign w:val="superscript"/>
        </w:rPr>
        <w:t>!</w:t>
      </w:r>
      <w:r w:rsidRPr="00EC124B">
        <w:rPr>
          <w:rStyle w:val="0pt8"/>
          <w:sz w:val="28"/>
          <w:szCs w:val="28"/>
        </w:rPr>
        <w:t>п ўз мустақиллигини сақлайди.</w:t>
      </w:r>
    </w:p>
    <w:p w:rsidR="00F0420A" w:rsidRPr="00EC124B" w:rsidRDefault="003710B5" w:rsidP="00EC124B">
      <w:pPr>
        <w:pStyle w:val="8"/>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rStyle w:val="0pt8"/>
          <w:sz w:val="28"/>
          <w:szCs w:val="28"/>
        </w:rPr>
        <w:t xml:space="preserve">Автор гапи кўчирма гап интонациясини ҳам белгилаб бёради, бу айниқса сўроқ, ундоов, буйруҚ гапларда аниқ сези- лади:— </w:t>
      </w:r>
      <w:r w:rsidRPr="00EC124B">
        <w:rPr>
          <w:rStyle w:val="aa"/>
          <w:sz w:val="28"/>
          <w:szCs w:val="28"/>
        </w:rPr>
        <w:t>Занталоғини отиш керак!</w:t>
      </w:r>
      <w:r w:rsidRPr="00EC124B">
        <w:rPr>
          <w:rStyle w:val="0pt8"/>
          <w:sz w:val="28"/>
          <w:szCs w:val="28"/>
        </w:rPr>
        <w:t xml:space="preserve">— </w:t>
      </w:r>
      <w:r w:rsidRPr="00EC124B">
        <w:rPr>
          <w:rStyle w:val="aa"/>
          <w:sz w:val="28"/>
          <w:szCs w:val="28"/>
        </w:rPr>
        <w:t xml:space="preserve">деб ўзича ҳукм чиқарди </w:t>
      </w:r>
      <w:r w:rsidRPr="00EC124B">
        <w:rPr>
          <w:rStyle w:val="0pt8"/>
          <w:sz w:val="28"/>
          <w:szCs w:val="28"/>
        </w:rPr>
        <w:t xml:space="preserve">, </w:t>
      </w:r>
      <w:r w:rsidRPr="00EC124B">
        <w:rPr>
          <w:rStyle w:val="aa"/>
          <w:sz w:val="28"/>
          <w:szCs w:val="28"/>
        </w:rPr>
        <w:t>Абдукари.м ака.</w:t>
      </w:r>
      <w:r w:rsidRPr="00EC124B">
        <w:rPr>
          <w:rStyle w:val="0pt8"/>
          <w:sz w:val="28"/>
          <w:szCs w:val="28"/>
        </w:rPr>
        <w:t xml:space="preserve"> (Ҳ. Ғ.) </w:t>
      </w:r>
      <w:r w:rsidRPr="00EC124B">
        <w:rPr>
          <w:rStyle w:val="aa"/>
          <w:sz w:val="28"/>
          <w:szCs w:val="28"/>
        </w:rPr>
        <w:t xml:space="preserve">Сўнгра мендан </w:t>
      </w:r>
      <w:r w:rsidRPr="00EC124B">
        <w:rPr>
          <w:rStyle w:val="2pt3"/>
          <w:sz w:val="28"/>
          <w:szCs w:val="28"/>
        </w:rPr>
        <w:t>сўрашди:</w:t>
      </w:r>
      <w:r w:rsidRPr="00EC124B">
        <w:rPr>
          <w:rStyle w:val="aa"/>
          <w:sz w:val="28"/>
          <w:szCs w:val="28"/>
        </w:rPr>
        <w:t xml:space="preserve"> Нефть,</w:t>
      </w:r>
    </w:p>
    <w:p w:rsidR="00F0420A" w:rsidRPr="00EC124B" w:rsidRDefault="003710B5" w:rsidP="00EC124B">
      <w:pPr>
        <w:pStyle w:val="52"/>
        <w:shd w:val="clear" w:color="auto" w:fill="auto"/>
        <w:tabs>
          <w:tab w:val="right" w:pos="6150"/>
        </w:tabs>
        <w:spacing w:line="240" w:lineRule="auto"/>
        <w:ind w:firstLine="426"/>
        <w:jc w:val="both"/>
        <w:rPr>
          <w:sz w:val="28"/>
          <w:szCs w:val="28"/>
        </w:rPr>
      </w:pPr>
      <w:r w:rsidRPr="00EC124B">
        <w:rPr>
          <w:sz w:val="28"/>
          <w:szCs w:val="28"/>
        </w:rPr>
        <w:lastRenderedPageBreak/>
        <w:t>яъни қора мойни биласанми?— Қаерда бор?</w:t>
      </w:r>
      <w:r w:rsidRPr="00EC124B">
        <w:rPr>
          <w:rStyle w:val="50pt6"/>
          <w:sz w:val="28"/>
          <w:szCs w:val="28"/>
        </w:rPr>
        <w:t xml:space="preserve"> (И. Р.) </w:t>
      </w:r>
      <w:r w:rsidRPr="00EC124B">
        <w:rPr>
          <w:sz w:val="28"/>
          <w:szCs w:val="28"/>
        </w:rPr>
        <w:t>Топга-</w:t>
      </w:r>
      <w:r w:rsidRPr="00EC124B">
        <w:rPr>
          <w:rStyle w:val="50pt6"/>
          <w:sz w:val="28"/>
          <w:szCs w:val="28"/>
        </w:rPr>
        <w:t xml:space="preserve"> , </w:t>
      </w:r>
      <w:r w:rsidRPr="00EC124B">
        <w:rPr>
          <w:sz w:val="28"/>
          <w:szCs w:val="28"/>
        </w:rPr>
        <w:t>нини қара-я!</w:t>
      </w:r>
      <w:r w:rsidRPr="00EC124B">
        <w:rPr>
          <w:rStyle w:val="50pt6"/>
          <w:sz w:val="28"/>
          <w:szCs w:val="28"/>
        </w:rPr>
        <w:t>—</w:t>
      </w:r>
      <w:r w:rsidRPr="00EC124B">
        <w:rPr>
          <w:sz w:val="28"/>
          <w:szCs w:val="28"/>
        </w:rPr>
        <w:t>деди яна ғўнғиллаб.</w:t>
      </w:r>
      <w:r w:rsidRPr="00EC124B">
        <w:rPr>
          <w:rStyle w:val="50pt6"/>
          <w:sz w:val="28"/>
          <w:szCs w:val="28"/>
        </w:rPr>
        <w:t xml:space="preserve"> (Ас. М.) </w:t>
      </w:r>
      <w:r w:rsidRPr="00EC124B">
        <w:rPr>
          <w:sz w:val="28"/>
          <w:szCs w:val="28"/>
        </w:rPr>
        <w:t>Кейин менга ва</w:t>
      </w:r>
      <w:r w:rsidRPr="00EC124B">
        <w:rPr>
          <w:rStyle w:val="50pt6"/>
          <w:sz w:val="28"/>
          <w:szCs w:val="28"/>
        </w:rPr>
        <w:t xml:space="preserve"> | </w:t>
      </w:r>
      <w:r w:rsidRPr="00EC124B">
        <w:rPr>
          <w:sz w:val="28"/>
          <w:szCs w:val="28"/>
        </w:rPr>
        <w:t>ўн беш ёшлардаги икки бақувват шогирдга буюрди:</w:t>
      </w:r>
      <w:r w:rsidRPr="00EC124B">
        <w:rPr>
          <w:rStyle w:val="50pt6"/>
          <w:sz w:val="28"/>
          <w:szCs w:val="28"/>
        </w:rPr>
        <w:t xml:space="preserve"> — </w:t>
      </w:r>
      <w:r w:rsidRPr="00EC124B">
        <w:rPr>
          <w:sz w:val="28"/>
          <w:szCs w:val="28"/>
        </w:rPr>
        <w:t>Топиб келинглар бадбахтни!</w:t>
      </w:r>
      <w:r w:rsidRPr="00EC124B">
        <w:rPr>
          <w:rStyle w:val="50pt6"/>
          <w:sz w:val="28"/>
          <w:szCs w:val="28"/>
        </w:rPr>
        <w:t xml:space="preserve"> (О.) </w:t>
      </w:r>
      <w:r w:rsidRPr="00EC124B">
        <w:rPr>
          <w:sz w:val="28"/>
          <w:szCs w:val="28"/>
        </w:rPr>
        <w:t xml:space="preserve">Асқар полвон кир юзини буришти- риб, тишларини </w:t>
      </w:r>
      <w:r w:rsidRPr="00EC124B">
        <w:rPr>
          <w:rStyle w:val="52pt2"/>
          <w:i/>
          <w:iCs/>
          <w:sz w:val="28"/>
          <w:szCs w:val="28"/>
        </w:rPr>
        <w:t>қисирлатд и</w:t>
      </w:r>
      <w:r w:rsidRPr="00EC124B">
        <w:rPr>
          <w:rStyle w:val="50pt6"/>
          <w:sz w:val="28"/>
          <w:szCs w:val="28"/>
        </w:rPr>
        <w:t xml:space="preserve">:— </w:t>
      </w:r>
      <w:r w:rsidRPr="00EC124B">
        <w:rPr>
          <w:rStyle w:val="52pt2"/>
          <w:i/>
          <w:iCs/>
          <w:sz w:val="28"/>
          <w:szCs w:val="28"/>
        </w:rPr>
        <w:t>Қамашд</w:t>
      </w:r>
      <w:r w:rsidRPr="00EC124B">
        <w:rPr>
          <w:sz w:val="28"/>
          <w:szCs w:val="28"/>
        </w:rPr>
        <w:t xml:space="preserve"> и!»</w:t>
      </w:r>
      <w:r w:rsidRPr="00EC124B">
        <w:rPr>
          <w:rStyle w:val="50pt6"/>
          <w:sz w:val="28"/>
          <w:szCs w:val="28"/>
        </w:rPr>
        <w:tab/>
        <w:t>(О.)</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Қишлоқ советининг вакиллари ҳам хирмонга келишди: «Б у-</w:t>
      </w:r>
      <w:r w:rsidRPr="00EC124B">
        <w:rPr>
          <w:rStyle w:val="50pt6"/>
          <w:sz w:val="28"/>
          <w:szCs w:val="28"/>
        </w:rPr>
        <w:t xml:space="preserve"> ' </w:t>
      </w:r>
      <w:r w:rsidRPr="00EC124B">
        <w:rPr>
          <w:sz w:val="28"/>
          <w:szCs w:val="28"/>
        </w:rPr>
        <w:t xml:space="preserve">гун </w:t>
      </w:r>
      <w:r w:rsidRPr="00EC124B">
        <w:rPr>
          <w:rStyle w:val="52pt2"/>
          <w:i/>
          <w:iCs/>
          <w:sz w:val="28"/>
          <w:szCs w:val="28"/>
        </w:rPr>
        <w:t>процент камайсин!»</w:t>
      </w:r>
      <w:r w:rsidRPr="00EC124B">
        <w:rPr>
          <w:rStyle w:val="50pt6"/>
          <w:sz w:val="28"/>
          <w:szCs w:val="28"/>
        </w:rPr>
        <w:t xml:space="preserve"> (И. 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Автор гапи кўчирма гапнинг олдида ҳам, ўртасида ҳам, кейинида ҳам келиши мумкин. Ҳар қандай ҳолатда ҳам кў- чирма гап билан автор сўзи орасида органик алоқа борлиги сезилади, бу алоқани феъл </w:t>
      </w:r>
      <w:r w:rsidRPr="00EC124B">
        <w:rPr>
          <w:rStyle w:val="0pt8"/>
          <w:sz w:val="28"/>
          <w:szCs w:val="28"/>
        </w:rPr>
        <w:lastRenderedPageBreak/>
        <w:t>кесимлар ўз семантикалари би- лан юзага чиқаради.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Бундай феълларнинг энг характерли тури хабар ифода- ловчи феъллардир. Бошқа феъллардан шу хусусияти билан ажраладики, улар бегонанинг нутқи мавжуд эканини кўр- сатиб туради.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Кўчирма гапни ифодалашда, уларни автор гапи билан боғлашда хабар билдирувчи феълларнинг аҳамияти катта- ■, дир. Ҳозирги ўзбек адабий тилида бундай феъллар қатори- га — </w:t>
      </w:r>
      <w:r w:rsidRPr="00EC124B">
        <w:rPr>
          <w:rStyle w:val="aa"/>
          <w:sz w:val="28"/>
          <w:szCs w:val="28"/>
        </w:rPr>
        <w:t>демоқ, айтмоқ, гапирмоқ, сўзламоқ, сўрамоқ, билдир- моқ</w:t>
      </w:r>
      <w:r w:rsidRPr="00EC124B">
        <w:rPr>
          <w:rStyle w:val="0pt8"/>
          <w:sz w:val="28"/>
          <w:szCs w:val="28"/>
        </w:rPr>
        <w:t xml:space="preserve"> каби феъллар кириши мумкин.</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Д е мо қ</w:t>
      </w:r>
      <w:r w:rsidRPr="00EC124B">
        <w:rPr>
          <w:rStyle w:val="50pt6"/>
          <w:sz w:val="28"/>
          <w:szCs w:val="28"/>
        </w:rPr>
        <w:t xml:space="preserve"> феъли ҳозирги ўзбек адабий тилида кўчирма гапни автор гапи билан боғлашда катта роль ўйнайди: </w:t>
      </w:r>
      <w:r w:rsidRPr="00EC124B">
        <w:rPr>
          <w:sz w:val="28"/>
          <w:szCs w:val="28"/>
        </w:rPr>
        <w:t>Оро- лов Сергейнинг қулоғига д е й д и:— Жами милицияни дала йўлларига юбордим.</w:t>
      </w:r>
      <w:r w:rsidRPr="00EC124B">
        <w:rPr>
          <w:rStyle w:val="50pt6"/>
          <w:sz w:val="28"/>
          <w:szCs w:val="28"/>
        </w:rPr>
        <w:t xml:space="preserve"> (Ҳ. Ғ.) </w:t>
      </w:r>
      <w:r w:rsidRPr="00EC124B">
        <w:rPr>
          <w:sz w:val="28"/>
          <w:szCs w:val="28"/>
        </w:rPr>
        <w:t>Уста ҳайрон қолиб, д е йд и</w:t>
      </w:r>
      <w:r w:rsidRPr="00EC124B">
        <w:rPr>
          <w:rStyle w:val="50pt6"/>
          <w:sz w:val="28"/>
          <w:szCs w:val="28"/>
        </w:rPr>
        <w:t xml:space="preserve">:— </w:t>
      </w:r>
      <w:r w:rsidRPr="00EC124B">
        <w:rPr>
          <w:sz w:val="28"/>
          <w:szCs w:val="28"/>
        </w:rPr>
        <w:t>Уқиған яқим гап-да, ўқимишли одамнинг ақли тўлиқ бўлади, ҳар нарсани биласан, дунёнинг борди-келдисидан хабардор бўлиб турасан.</w:t>
      </w:r>
      <w:r w:rsidRPr="00EC124B">
        <w:rPr>
          <w:rStyle w:val="50pt6"/>
          <w:sz w:val="28"/>
          <w:szCs w:val="28"/>
        </w:rPr>
        <w:t xml:space="preserve"> (О.) </w:t>
      </w:r>
      <w:r w:rsidRPr="00EC124B">
        <w:rPr>
          <w:sz w:val="28"/>
          <w:szCs w:val="28"/>
        </w:rPr>
        <w:t>Янги касб менга қимматга тушган</w:t>
      </w:r>
      <w:r w:rsidRPr="00EC124B">
        <w:rPr>
          <w:rStyle w:val="50pt6"/>
          <w:sz w:val="28"/>
          <w:szCs w:val="28"/>
        </w:rPr>
        <w:t xml:space="preserve">,— </w:t>
      </w:r>
      <w:r w:rsidRPr="00EC124B">
        <w:rPr>
          <w:rStyle w:val="52pt2"/>
          <w:i/>
          <w:iCs/>
          <w:sz w:val="28"/>
          <w:szCs w:val="28"/>
        </w:rPr>
        <w:t>деди</w:t>
      </w:r>
      <w:r w:rsidRPr="00EC124B">
        <w:rPr>
          <w:sz w:val="28"/>
          <w:szCs w:val="28"/>
        </w:rPr>
        <w:t xml:space="preserve"> тагдор қилиб Турсуной.</w:t>
      </w:r>
      <w:r w:rsidRPr="00EC124B">
        <w:rPr>
          <w:rStyle w:val="50pt6"/>
          <w:sz w:val="28"/>
          <w:szCs w:val="28"/>
        </w:rPr>
        <w:t xml:space="preserve"> (Ҳ. Н.) —</w:t>
      </w:r>
      <w:r w:rsidRPr="00EC124B">
        <w:rPr>
          <w:sz w:val="28"/>
          <w:szCs w:val="28"/>
        </w:rPr>
        <w:t>Наҳотки, сен ўғ- рилик қилган бўлсанг?!-—деди чол, йигитнинг кўзларига' тикилиб.</w:t>
      </w:r>
      <w:r w:rsidRPr="00EC124B">
        <w:rPr>
          <w:rStyle w:val="50pt6"/>
          <w:sz w:val="28"/>
          <w:szCs w:val="28"/>
        </w:rPr>
        <w:t xml:space="preserve"> (Н. С.) </w:t>
      </w:r>
      <w:r w:rsidRPr="00EC124B">
        <w:rPr>
          <w:sz w:val="28"/>
          <w:szCs w:val="28"/>
        </w:rPr>
        <w:t>Тиниқ кўлдан лойқа сув оқмайди</w:t>
      </w:r>
      <w:r w:rsidRPr="00EC124B">
        <w:rPr>
          <w:rStyle w:val="50pt6"/>
          <w:sz w:val="28"/>
          <w:szCs w:val="28"/>
        </w:rPr>
        <w:t xml:space="preserve">,— </w:t>
      </w:r>
      <w:r w:rsidRPr="00EC124B">
        <w:rPr>
          <w:sz w:val="28"/>
          <w:szCs w:val="28"/>
        </w:rPr>
        <w:t>д е ди ўзига-ўзи бир куни айвондаги офтобга эски пўстакни солиб, устида хаёл суриб ўтирган Қутбиниса хола</w:t>
      </w:r>
      <w:r w:rsidRPr="00EC124B">
        <w:rPr>
          <w:rStyle w:val="50pt6"/>
          <w:sz w:val="28"/>
          <w:szCs w:val="28"/>
        </w:rPr>
        <w:t xml:space="preserve"> — </w:t>
      </w:r>
      <w:r w:rsidRPr="00EC124B">
        <w:rPr>
          <w:sz w:val="28"/>
          <w:szCs w:val="28"/>
        </w:rPr>
        <w:t>бир ҳисобда ўша ғаламиснинг ўйидаги келгани жуда яхши бўлди.</w:t>
      </w:r>
      <w:r w:rsidRPr="00EC124B">
        <w:rPr>
          <w:rStyle w:val="50pt6"/>
          <w:sz w:val="28"/>
          <w:szCs w:val="28"/>
        </w:rPr>
        <w:t xml:space="preserve"> (Мир.)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Бу мисолларда </w:t>
      </w:r>
      <w:r w:rsidRPr="00EC124B">
        <w:rPr>
          <w:rStyle w:val="aa"/>
          <w:sz w:val="28"/>
          <w:szCs w:val="28"/>
        </w:rPr>
        <w:t>де</w:t>
      </w:r>
      <w:r w:rsidRPr="00EC124B">
        <w:rPr>
          <w:rStyle w:val="0pt8"/>
          <w:sz w:val="28"/>
          <w:szCs w:val="28"/>
        </w:rPr>
        <w:t xml:space="preserve"> феъли кўчирма гапни автор гапига ки- ритибгина қолмасдан, шу билан биргаликда у кўчирма гап- ни бошқа гаплардан чегаралаб беради.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Демоқ</w:t>
      </w:r>
      <w:r w:rsidRPr="00EC124B">
        <w:rPr>
          <w:rStyle w:val="0pt8"/>
          <w:sz w:val="28"/>
          <w:szCs w:val="28"/>
        </w:rPr>
        <w:t xml:space="preserve"> феъли бу вазифада тилимизда қадимги даврлар- дан. бери қўлланилади.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Ҳозирги ўзбек адабий тилида ҳам </w:t>
      </w:r>
      <w:r w:rsidRPr="00EC124B">
        <w:rPr>
          <w:rStyle w:val="aa"/>
          <w:sz w:val="28"/>
          <w:szCs w:val="28"/>
        </w:rPr>
        <w:t>демоқ</w:t>
      </w:r>
      <w:r w:rsidRPr="00EC124B">
        <w:rPr>
          <w:rStyle w:val="0pt8"/>
          <w:sz w:val="28"/>
          <w:szCs w:val="28"/>
        </w:rPr>
        <w:t xml:space="preserve"> феълининг равиш- дош ва сифатдош шакллари кўчирма гапни автор гапи билан боғлашда энг актив роль ўйнайди.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Демоқ</w:t>
      </w:r>
      <w:r w:rsidRPr="00EC124B">
        <w:rPr>
          <w:rStyle w:val="0pt8"/>
          <w:sz w:val="28"/>
          <w:szCs w:val="28"/>
        </w:rPr>
        <w:t xml:space="preserve"> феъли ва унинг шакллари кўчирма гапни автор га- пи билан боғлаш билан бир қаторда ўзга гапнинг қайси вақт- да, қай ҳолатда айтилганини ҳам билдириб туради. </w:t>
      </w:r>
      <w:r w:rsidRPr="00EC124B">
        <w:rPr>
          <w:rStyle w:val="aa"/>
          <w:sz w:val="28"/>
          <w:szCs w:val="28"/>
        </w:rPr>
        <w:t>Демоқ</w:t>
      </w:r>
    </w:p>
    <w:p w:rsidR="00F0420A" w:rsidRPr="00EC124B" w:rsidRDefault="003710B5" w:rsidP="00EC124B">
      <w:pPr>
        <w:pStyle w:val="8"/>
        <w:shd w:val="clear" w:color="auto" w:fill="auto"/>
        <w:tabs>
          <w:tab w:val="center" w:pos="3827"/>
          <w:tab w:val="right" w:pos="5358"/>
          <w:tab w:val="right" w:pos="6160"/>
        </w:tabs>
        <w:spacing w:line="240" w:lineRule="auto"/>
        <w:ind w:firstLine="426"/>
        <w:jc w:val="both"/>
        <w:rPr>
          <w:sz w:val="28"/>
          <w:szCs w:val="28"/>
        </w:rPr>
      </w:pPr>
      <w:r w:rsidRPr="00EC124B">
        <w:rPr>
          <w:rStyle w:val="0pt8"/>
          <w:sz w:val="28"/>
          <w:szCs w:val="28"/>
        </w:rPr>
        <w:t>феълининг турли шакллари кўчирма гапнинг олдида, ўрта- сида, кейинида кела беради:</w:t>
      </w:r>
      <w:r w:rsidRPr="00EC124B">
        <w:rPr>
          <w:rStyle w:val="0pt8"/>
          <w:sz w:val="28"/>
          <w:szCs w:val="28"/>
        </w:rPr>
        <w:tab/>
      </w:r>
      <w:r w:rsidRPr="00EC124B">
        <w:rPr>
          <w:rStyle w:val="aa"/>
          <w:sz w:val="28"/>
          <w:szCs w:val="28"/>
        </w:rPr>
        <w:t>Яхшигулнинг</w:t>
      </w:r>
      <w:r w:rsidRPr="00EC124B">
        <w:rPr>
          <w:rStyle w:val="aa"/>
          <w:sz w:val="28"/>
          <w:szCs w:val="28"/>
        </w:rPr>
        <w:tab/>
        <w:t>адреси</w:t>
      </w:r>
      <w:r w:rsidRPr="00EC124B">
        <w:rPr>
          <w:rStyle w:val="aa"/>
          <w:sz w:val="28"/>
          <w:szCs w:val="28"/>
        </w:rPr>
        <w:tab/>
        <w:t>цанаца</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экан?</w:t>
      </w:r>
      <w:r w:rsidRPr="00EC124B">
        <w:rPr>
          <w:rStyle w:val="50pt6"/>
          <w:sz w:val="28"/>
          <w:szCs w:val="28"/>
        </w:rPr>
        <w:t xml:space="preserve"> — </w:t>
      </w:r>
      <w:r w:rsidRPr="00EC124B">
        <w:rPr>
          <w:sz w:val="28"/>
          <w:szCs w:val="28"/>
        </w:rPr>
        <w:t>деб сўради Инобат.</w:t>
      </w:r>
      <w:r w:rsidRPr="00EC124B">
        <w:rPr>
          <w:rStyle w:val="50pt6"/>
          <w:sz w:val="28"/>
          <w:szCs w:val="28"/>
        </w:rPr>
        <w:t xml:space="preserve"> (Ж. Ш.)</w:t>
      </w:r>
      <w:r w:rsidRPr="00EC124B">
        <w:rPr>
          <w:sz w:val="28"/>
          <w:szCs w:val="28"/>
        </w:rPr>
        <w:t>—Уртоқ Турсуной Охунова шу киши бўладилар,</w:t>
      </w:r>
      <w:r w:rsidRPr="00EC124B">
        <w:rPr>
          <w:rStyle w:val="50pt6"/>
          <w:sz w:val="28"/>
          <w:szCs w:val="28"/>
        </w:rPr>
        <w:t xml:space="preserve"> — </w:t>
      </w:r>
      <w:r w:rsidRPr="00EC124B">
        <w:rPr>
          <w:sz w:val="28"/>
          <w:szCs w:val="28"/>
        </w:rPr>
        <w:t>д е б ёш жувонни бизга та- ништирди.</w:t>
      </w:r>
      <w:r w:rsidRPr="00EC124B">
        <w:rPr>
          <w:rStyle w:val="50pt6"/>
          <w:sz w:val="28"/>
          <w:szCs w:val="28"/>
        </w:rPr>
        <w:t xml:space="preserve"> (Ҳ, 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Бу мисолларда </w:t>
      </w:r>
      <w:r w:rsidRPr="00EC124B">
        <w:rPr>
          <w:rStyle w:val="aa"/>
          <w:sz w:val="28"/>
          <w:szCs w:val="28"/>
        </w:rPr>
        <w:t>демоқ</w:t>
      </w:r>
      <w:r w:rsidRPr="00EC124B">
        <w:rPr>
          <w:rStyle w:val="0pt8"/>
          <w:sz w:val="28"/>
          <w:szCs w:val="28"/>
        </w:rPr>
        <w:t xml:space="preserve"> феълининг равишдош шакли </w:t>
      </w:r>
      <w:r w:rsidRPr="00EC124B">
        <w:rPr>
          <w:rStyle w:val="aa"/>
          <w:sz w:val="28"/>
          <w:szCs w:val="28"/>
        </w:rPr>
        <w:t xml:space="preserve">деб </w:t>
      </w:r>
      <w:r w:rsidRPr="00EC124B">
        <w:rPr>
          <w:rStyle w:val="0pt8"/>
          <w:sz w:val="28"/>
          <w:szCs w:val="28"/>
        </w:rPr>
        <w:t>кўчирма гапни автор гапи билан боғлабгина қолмай, автор гапининг кесим составига ҳам кирган.</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Демоқ</w:t>
      </w:r>
      <w:r w:rsidRPr="00EC124B">
        <w:rPr>
          <w:rStyle w:val="50pt6"/>
          <w:sz w:val="28"/>
          <w:szCs w:val="28"/>
        </w:rPr>
        <w:t xml:space="preserve"> феълининг </w:t>
      </w:r>
      <w:r w:rsidRPr="00EC124B">
        <w:rPr>
          <w:sz w:val="28"/>
          <w:szCs w:val="28"/>
        </w:rPr>
        <w:t xml:space="preserve">д е </w:t>
      </w:r>
      <w:r w:rsidRPr="00EC124B">
        <w:rPr>
          <w:rStyle w:val="52pt2"/>
          <w:i/>
          <w:iCs/>
          <w:sz w:val="28"/>
          <w:szCs w:val="28"/>
        </w:rPr>
        <w:t>йишд и, дейдилар</w:t>
      </w:r>
      <w:r w:rsidRPr="00EC124B">
        <w:rPr>
          <w:rStyle w:val="50pt6"/>
          <w:sz w:val="28"/>
          <w:szCs w:val="28"/>
        </w:rPr>
        <w:t xml:space="preserve"> шакллари кўчирма гапнинг бир қанча шахслар тарафидан айтилганли- гини кўрсатади: — </w:t>
      </w:r>
      <w:r w:rsidRPr="00EC124B">
        <w:rPr>
          <w:sz w:val="28"/>
          <w:szCs w:val="28"/>
        </w:rPr>
        <w:t xml:space="preserve">Уҳу, зап довюрак эканми? — </w:t>
      </w:r>
      <w:r w:rsidRPr="00EC124B">
        <w:rPr>
          <w:rStyle w:val="52pt2"/>
          <w:i/>
          <w:iCs/>
          <w:sz w:val="28"/>
          <w:szCs w:val="28"/>
        </w:rPr>
        <w:t xml:space="preserve">дейишди </w:t>
      </w:r>
      <w:r w:rsidRPr="00EC124B">
        <w:rPr>
          <w:sz w:val="28"/>
          <w:szCs w:val="28"/>
        </w:rPr>
        <w:t>барилари баравар. (</w:t>
      </w:r>
      <w:r w:rsidRPr="00EC124B">
        <w:rPr>
          <w:rStyle w:val="50pt6"/>
          <w:sz w:val="28"/>
          <w:szCs w:val="28"/>
        </w:rPr>
        <w:t>Ж. Ш.) ■—</w:t>
      </w:r>
      <w:r w:rsidRPr="00EC124B">
        <w:rPr>
          <w:sz w:val="28"/>
          <w:szCs w:val="28"/>
        </w:rPr>
        <w:t xml:space="preserve">Ғам юзни сарғайтирар, юрак- ни тишлар, </w:t>
      </w:r>
      <w:r w:rsidRPr="00EC124B">
        <w:rPr>
          <w:rStyle w:val="52pt2"/>
          <w:i/>
          <w:iCs/>
          <w:sz w:val="28"/>
          <w:szCs w:val="28"/>
        </w:rPr>
        <w:t>дейдилар.</w:t>
      </w:r>
      <w:r w:rsidRPr="00EC124B">
        <w:rPr>
          <w:rStyle w:val="50pt6"/>
          <w:sz w:val="28"/>
          <w:szCs w:val="28"/>
        </w:rPr>
        <w:t xml:space="preserve"> (Мир.)</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Демоқ</w:t>
      </w:r>
      <w:r w:rsidRPr="00EC124B">
        <w:rPr>
          <w:rStyle w:val="50pt6"/>
          <w:sz w:val="28"/>
          <w:szCs w:val="28"/>
        </w:rPr>
        <w:t xml:space="preserve"> феълининг </w:t>
      </w:r>
      <w:r w:rsidRPr="00EC124B">
        <w:rPr>
          <w:sz w:val="28"/>
          <w:szCs w:val="28"/>
        </w:rPr>
        <w:t xml:space="preserve">д е </w:t>
      </w:r>
      <w:r w:rsidRPr="00EC124B">
        <w:rPr>
          <w:rStyle w:val="52pt2"/>
          <w:i/>
          <w:iCs/>
          <w:sz w:val="28"/>
          <w:szCs w:val="28"/>
        </w:rPr>
        <w:t>ган,</w:t>
      </w:r>
      <w:r w:rsidRPr="00EC124B">
        <w:rPr>
          <w:sz w:val="28"/>
          <w:szCs w:val="28"/>
        </w:rPr>
        <w:t xml:space="preserve"> д е р д и</w:t>
      </w:r>
      <w:r w:rsidRPr="00EC124B">
        <w:rPr>
          <w:rStyle w:val="50pt6"/>
          <w:sz w:val="28"/>
          <w:szCs w:val="28"/>
        </w:rPr>
        <w:t xml:space="preserve"> сифатдош шаклла- 'ри ҳам кўчирма гапнинг ўтган замонда айтилганлигини кўр- сатади: </w:t>
      </w:r>
      <w:r w:rsidRPr="00EC124B">
        <w:rPr>
          <w:sz w:val="28"/>
          <w:szCs w:val="28"/>
        </w:rPr>
        <w:t>Ола-ғовур қизиб турган пайтда бировнинг:— Салом йигитлар!</w:t>
      </w:r>
      <w:r w:rsidRPr="00EC124B">
        <w:rPr>
          <w:rStyle w:val="50pt6"/>
          <w:sz w:val="28"/>
          <w:szCs w:val="28"/>
        </w:rPr>
        <w:t xml:space="preserve"> — </w:t>
      </w:r>
      <w:r w:rsidRPr="00EC124B">
        <w:rPr>
          <w:rStyle w:val="52pt2"/>
          <w:i/>
          <w:iCs/>
          <w:sz w:val="28"/>
          <w:szCs w:val="28"/>
        </w:rPr>
        <w:t>деган</w:t>
      </w:r>
      <w:r w:rsidRPr="00EC124B">
        <w:rPr>
          <w:sz w:val="28"/>
          <w:szCs w:val="28"/>
        </w:rPr>
        <w:t xml:space="preserve"> товуши эшитилиб қолди.</w:t>
      </w:r>
      <w:r w:rsidRPr="00EC124B">
        <w:rPr>
          <w:rStyle w:val="50pt6"/>
          <w:sz w:val="28"/>
          <w:szCs w:val="28"/>
        </w:rPr>
        <w:t xml:space="preserve"> — </w:t>
      </w:r>
      <w:r w:rsidRPr="00EC124B">
        <w:rPr>
          <w:sz w:val="28"/>
          <w:szCs w:val="28"/>
        </w:rPr>
        <w:t>Қўрқоқ- лик</w:t>
      </w:r>
      <w:r w:rsidRPr="00EC124B">
        <w:rPr>
          <w:rStyle w:val="50pt6"/>
          <w:sz w:val="28"/>
          <w:szCs w:val="28"/>
        </w:rPr>
        <w:t xml:space="preserve"> — </w:t>
      </w:r>
      <w:r w:rsidRPr="00EC124B">
        <w:rPr>
          <w:sz w:val="28"/>
          <w:szCs w:val="28"/>
        </w:rPr>
        <w:t xml:space="preserve">бераҳмликнинг онасидир,—д е г а н экан </w:t>
      </w:r>
      <w:r w:rsidRPr="00EC124B">
        <w:rPr>
          <w:sz w:val="28"/>
          <w:szCs w:val="28"/>
        </w:rPr>
        <w:lastRenderedPageBreak/>
        <w:t xml:space="preserve">бир киши. </w:t>
      </w:r>
      <w:r w:rsidRPr="00EC124B">
        <w:rPr>
          <w:rStyle w:val="50pt6"/>
          <w:sz w:val="28"/>
          <w:szCs w:val="28"/>
        </w:rPr>
        <w:t xml:space="preserve">(П. Қ.) </w:t>
      </w:r>
      <w:r w:rsidRPr="00EC124B">
        <w:rPr>
          <w:sz w:val="28"/>
          <w:szCs w:val="28"/>
        </w:rPr>
        <w:t>«Сиз топиб гапирмайсиз, қопиб гапирасиз»,— д е г а н эди.</w:t>
      </w:r>
      <w:r w:rsidRPr="00EC124B">
        <w:rPr>
          <w:rStyle w:val="50pt6"/>
          <w:sz w:val="28"/>
          <w:szCs w:val="28"/>
        </w:rPr>
        <w:t xml:space="preserve"> (Мир.) </w:t>
      </w:r>
      <w:r w:rsidRPr="00EC124B">
        <w:rPr>
          <w:sz w:val="28"/>
          <w:szCs w:val="28"/>
        </w:rPr>
        <w:t>—Юлдузча олиб келаман, қизил юлдузча!</w:t>
      </w:r>
      <w:r w:rsidRPr="00EC124B">
        <w:rPr>
          <w:rStyle w:val="50pt6"/>
          <w:sz w:val="28"/>
          <w:szCs w:val="28"/>
        </w:rPr>
        <w:t xml:space="preserve"> — </w:t>
      </w:r>
      <w:r w:rsidRPr="00EC124B">
        <w:rPr>
          <w:rStyle w:val="52pt2"/>
          <w:i/>
          <w:iCs/>
          <w:sz w:val="28"/>
          <w:szCs w:val="28"/>
        </w:rPr>
        <w:t>дерди</w:t>
      </w:r>
      <w:r w:rsidRPr="00EC124B">
        <w:rPr>
          <w:sz w:val="28"/>
          <w:szCs w:val="28"/>
        </w:rPr>
        <w:t xml:space="preserve"> Собиржон...</w:t>
      </w:r>
      <w:r w:rsidRPr="00EC124B">
        <w:rPr>
          <w:rStyle w:val="50pt6"/>
          <w:sz w:val="28"/>
          <w:szCs w:val="28"/>
        </w:rPr>
        <w:t xml:space="preserve"> (Ас. М.) </w:t>
      </w:r>
      <w:r w:rsidRPr="00EC124B">
        <w:rPr>
          <w:sz w:val="28"/>
          <w:szCs w:val="28"/>
        </w:rPr>
        <w:t>Дадаси уни танимасдан:</w:t>
      </w:r>
      <w:r w:rsidRPr="00EC124B">
        <w:rPr>
          <w:rStyle w:val="50pt6"/>
          <w:sz w:val="28"/>
          <w:szCs w:val="28"/>
        </w:rPr>
        <w:t xml:space="preserve"> — </w:t>
      </w:r>
      <w:r w:rsidRPr="00EC124B">
        <w:rPr>
          <w:sz w:val="28"/>
          <w:szCs w:val="28"/>
        </w:rPr>
        <w:t>Ким бу? Кимсан?</w:t>
      </w:r>
      <w:r w:rsidRPr="00EC124B">
        <w:rPr>
          <w:rStyle w:val="50pt6"/>
          <w:sz w:val="28"/>
          <w:szCs w:val="28"/>
        </w:rPr>
        <w:t xml:space="preserve"> — </w:t>
      </w:r>
      <w:r w:rsidRPr="00EC124B">
        <w:rPr>
          <w:sz w:val="28"/>
          <w:szCs w:val="28"/>
        </w:rPr>
        <w:t>д е р д и нуқул.</w:t>
      </w:r>
      <w:r w:rsidRPr="00EC124B">
        <w:rPr>
          <w:rStyle w:val="50pt6"/>
          <w:sz w:val="28"/>
          <w:szCs w:val="28"/>
        </w:rPr>
        <w:t xml:space="preserve"> (Ҳ. Н.)</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Демоқ</w:t>
      </w:r>
      <w:r w:rsidRPr="00EC124B">
        <w:rPr>
          <w:rStyle w:val="50pt6"/>
          <w:sz w:val="28"/>
          <w:szCs w:val="28"/>
        </w:rPr>
        <w:t xml:space="preserve"> феълининг </w:t>
      </w:r>
      <w:r w:rsidRPr="00EC124B">
        <w:rPr>
          <w:rStyle w:val="52pt2"/>
          <w:i/>
          <w:iCs/>
          <w:sz w:val="28"/>
          <w:szCs w:val="28"/>
        </w:rPr>
        <w:t>дейилади</w:t>
      </w:r>
      <w:r w:rsidRPr="00EC124B">
        <w:rPr>
          <w:rStyle w:val="50pt6"/>
          <w:sz w:val="28"/>
          <w:szCs w:val="28"/>
        </w:rPr>
        <w:t xml:space="preserve"> шакли кўчирма гапнинг бир марта айтилишинигина змас, балки доимий такрорлани- шини ҳам кўрсатади: </w:t>
      </w:r>
      <w:r w:rsidRPr="00EC124B">
        <w:rPr>
          <w:sz w:val="28"/>
          <w:szCs w:val="28"/>
        </w:rPr>
        <w:t xml:space="preserve">Жамоат тартибини бузувчилрга жиддий суратда шундай </w:t>
      </w:r>
      <w:r w:rsidRPr="00EC124B">
        <w:rPr>
          <w:rStyle w:val="52pt2"/>
          <w:i/>
          <w:iCs/>
          <w:sz w:val="28"/>
          <w:szCs w:val="28"/>
        </w:rPr>
        <w:t>дейилади:</w:t>
      </w:r>
      <w:r w:rsidRPr="00EC124B">
        <w:rPr>
          <w:rStyle w:val="50pt6"/>
          <w:sz w:val="28"/>
          <w:szCs w:val="28"/>
        </w:rPr>
        <w:t xml:space="preserve"> — </w:t>
      </w:r>
      <w:r w:rsidRPr="00EC124B">
        <w:rPr>
          <w:sz w:val="28"/>
          <w:szCs w:val="28"/>
        </w:rPr>
        <w:t>Бизнинг комсомол патрул- ларимиз, Қани, олдимизга туш!</w:t>
      </w:r>
      <w:r w:rsidRPr="00EC124B">
        <w:rPr>
          <w:rStyle w:val="50pt6"/>
          <w:sz w:val="28"/>
          <w:szCs w:val="28"/>
        </w:rPr>
        <w:t xml:space="preserve"> (Н. С.)</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Демоқ</w:t>
      </w:r>
      <w:r w:rsidRPr="00EC124B">
        <w:rPr>
          <w:rStyle w:val="50pt6"/>
          <w:sz w:val="28"/>
          <w:szCs w:val="28"/>
        </w:rPr>
        <w:t xml:space="preserve"> феълининг </w:t>
      </w:r>
      <w:r w:rsidRPr="00EC124B">
        <w:rPr>
          <w:rStyle w:val="52pt2"/>
          <w:i/>
          <w:iCs/>
          <w:sz w:val="28"/>
          <w:szCs w:val="28"/>
        </w:rPr>
        <w:t>дегандай, дегандек</w:t>
      </w:r>
      <w:r w:rsidRPr="00EC124B">
        <w:rPr>
          <w:rStyle w:val="50pt6"/>
          <w:sz w:val="28"/>
          <w:szCs w:val="28"/>
        </w:rPr>
        <w:t xml:space="preserve"> шакллари кўчирма гапнинг сўзловчи томонидан айтилмагани, лекин ай- тилгандай бўлганини билдиради. У кетмонни елкасидан ту- шириб: </w:t>
      </w:r>
      <w:r w:rsidRPr="00EC124B">
        <w:rPr>
          <w:sz w:val="28"/>
          <w:szCs w:val="28"/>
        </w:rPr>
        <w:t xml:space="preserve">«Қани, тезроқ гапиринг, нима демоқчисиз? </w:t>
      </w:r>
      <w:r w:rsidRPr="00EC124B">
        <w:rPr>
          <w:rStyle w:val="52pt2"/>
          <w:i/>
          <w:iCs/>
          <w:sz w:val="28"/>
          <w:szCs w:val="28"/>
        </w:rPr>
        <w:t>деган- да</w:t>
      </w:r>
      <w:r w:rsidRPr="00EC124B">
        <w:rPr>
          <w:sz w:val="28"/>
          <w:szCs w:val="28"/>
        </w:rPr>
        <w:t xml:space="preserve"> й назар ташлади. Шу пайт биров келиб худди қулоғи остида: «Турсунбой ака. бу ерда ёлғиз нима қилиб турибсиз? Уқишга қачон кетасиз?...» </w:t>
      </w:r>
      <w:r w:rsidRPr="00EC124B">
        <w:rPr>
          <w:rStyle w:val="52pt2"/>
          <w:i/>
          <w:iCs/>
          <w:sz w:val="28"/>
          <w:szCs w:val="28"/>
        </w:rPr>
        <w:t>дегандек</w:t>
      </w:r>
      <w:r w:rsidRPr="00EC124B">
        <w:rPr>
          <w:sz w:val="28"/>
          <w:szCs w:val="28"/>
        </w:rPr>
        <w:t xml:space="preserve"> бўлди.</w:t>
      </w:r>
      <w:r w:rsidRPr="00EC124B">
        <w:rPr>
          <w:rStyle w:val="50pt6"/>
          <w:sz w:val="28"/>
          <w:szCs w:val="28"/>
        </w:rPr>
        <w:t xml:space="preserve"> (Ж. Ш.)</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Хуллас, </w:t>
      </w:r>
      <w:r w:rsidRPr="00EC124B">
        <w:rPr>
          <w:sz w:val="28"/>
          <w:szCs w:val="28"/>
        </w:rPr>
        <w:t>демоқ</w:t>
      </w:r>
      <w:r w:rsidRPr="00EC124B">
        <w:rPr>
          <w:rStyle w:val="50pt6"/>
          <w:sz w:val="28"/>
          <w:szCs w:val="28"/>
        </w:rPr>
        <w:t xml:space="preserve"> феъли қандай шаклларда ҳўлланмасин, у биров томонидан айтилган гапни кўрсатади: </w:t>
      </w:r>
      <w:r w:rsidRPr="00EC124B">
        <w:rPr>
          <w:sz w:val="28"/>
          <w:szCs w:val="28"/>
        </w:rPr>
        <w:t xml:space="preserve">Биров Сотволди- евни «Ақлли йигит чиқди, илмлик одам мана шундоқ бўлади» деса, биров Ширмонхонни «барака топкур, асл қиз дер эди. </w:t>
      </w:r>
      <w:r w:rsidRPr="00EC124B">
        <w:rPr>
          <w:rStyle w:val="50pt6"/>
          <w:sz w:val="28"/>
          <w:szCs w:val="28"/>
        </w:rPr>
        <w:t>(Мир.)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Ҳозирги ўзбек адабий тилида </w:t>
      </w:r>
      <w:r w:rsidRPr="00EC124B">
        <w:rPr>
          <w:sz w:val="28"/>
          <w:szCs w:val="28"/>
        </w:rPr>
        <w:t>демоқ</w:t>
      </w:r>
      <w:r w:rsidRPr="00EC124B">
        <w:rPr>
          <w:rStyle w:val="50pt6"/>
          <w:sz w:val="28"/>
          <w:szCs w:val="28"/>
        </w:rPr>
        <w:t xml:space="preserve"> феъли билан бир қа- торда </w:t>
      </w:r>
      <w:r w:rsidRPr="00EC124B">
        <w:rPr>
          <w:sz w:val="28"/>
          <w:szCs w:val="28"/>
        </w:rPr>
        <w:t>айтмоқ, гапирмоқ, сўзламоқ, сўрамоқ, билдирмоқ</w:t>
      </w:r>
      <w:r w:rsidRPr="00EC124B">
        <w:rPr>
          <w:rStyle w:val="50pt6"/>
          <w:sz w:val="28"/>
          <w:szCs w:val="28"/>
        </w:rPr>
        <w:t xml:space="preserve"> каби феъллари ўзга гапини автор текстига киритишда катта роль ўйнайди: </w:t>
      </w:r>
      <w:r w:rsidRPr="00EC124B">
        <w:rPr>
          <w:sz w:val="28"/>
          <w:szCs w:val="28"/>
        </w:rPr>
        <w:t>Отабек қайтиб ўтирмади ва ҳовлининг ўртасида туриб узр айтди:</w:t>
      </w:r>
      <w:r w:rsidRPr="00EC124B">
        <w:rPr>
          <w:rStyle w:val="50pt6"/>
          <w:sz w:val="28"/>
          <w:szCs w:val="28"/>
        </w:rPr>
        <w:t xml:space="preserve"> — </w:t>
      </w:r>
      <w:r w:rsidRPr="00EC124B">
        <w:rPr>
          <w:sz w:val="28"/>
          <w:szCs w:val="28"/>
        </w:rPr>
        <w:t>Раҳмат, уста, мен бугун ошиғич юриб</w:t>
      </w:r>
      <w:r w:rsidRPr="00EC124B">
        <w:rPr>
          <w:rStyle w:val="50pt6"/>
          <w:sz w:val="28"/>
          <w:szCs w:val="28"/>
        </w:rPr>
        <w:t>,</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эрталаб жўнаб кетган юкларимнинг кетидан етиб олмасам бўлмайди:</w:t>
      </w:r>
      <w:r w:rsidRPr="00EC124B">
        <w:rPr>
          <w:rStyle w:val="50pt6"/>
          <w:sz w:val="28"/>
          <w:szCs w:val="28"/>
        </w:rPr>
        <w:t xml:space="preserve"> (А. Қ.)</w:t>
      </w:r>
    </w:p>
    <w:p w:rsidR="00F0420A" w:rsidRPr="00EC124B" w:rsidRDefault="003710B5" w:rsidP="00EC124B">
      <w:pPr>
        <w:pStyle w:val="8"/>
        <w:shd w:val="clear" w:color="auto" w:fill="auto"/>
        <w:spacing w:line="240" w:lineRule="auto"/>
        <w:ind w:firstLine="426"/>
        <w:jc w:val="both"/>
        <w:rPr>
          <w:sz w:val="28"/>
          <w:szCs w:val="28"/>
        </w:rPr>
      </w:pPr>
      <w:r w:rsidRPr="00EC124B">
        <w:rPr>
          <w:rStyle w:val="aa"/>
          <w:sz w:val="28"/>
          <w:szCs w:val="28"/>
        </w:rPr>
        <w:t>Айт мо к</w:t>
      </w:r>
      <w:r w:rsidRPr="00EC124B">
        <w:rPr>
          <w:rStyle w:val="0pt8"/>
          <w:sz w:val="28"/>
          <w:szCs w:val="28"/>
        </w:rPr>
        <w:t xml:space="preserve"> феъли ҳам қадимдан бери қўлланади.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2"/>
          <w:i/>
          <w:iCs/>
          <w:sz w:val="28"/>
          <w:szCs w:val="28"/>
        </w:rPr>
        <w:t>Сўзламоқ,</w:t>
      </w:r>
      <w:r w:rsidRPr="00EC124B">
        <w:rPr>
          <w:sz w:val="28"/>
          <w:szCs w:val="28"/>
        </w:rPr>
        <w:t xml:space="preserve"> гапирмоқ., сўрамоқ</w:t>
      </w:r>
      <w:r w:rsidRPr="00EC124B">
        <w:rPr>
          <w:rStyle w:val="50pt6"/>
          <w:sz w:val="28"/>
          <w:szCs w:val="28"/>
        </w:rPr>
        <w:t xml:space="preserve"> феъллари ҳам кўчир- ма гапни кўрсатишда актив қатнашувчи сўзлардандир: </w:t>
      </w:r>
      <w:r w:rsidRPr="00EC124B">
        <w:rPr>
          <w:sz w:val="28"/>
          <w:szCs w:val="28"/>
        </w:rPr>
        <w:t xml:space="preserve">...Қамчи ҳаяжонланиб с ў з л а д и:—Қани энди, худо бизга ҳам ўғил берса, худди мана шунақа чопциллаб юриб кетса! </w:t>
      </w:r>
      <w:r w:rsidRPr="00EC124B">
        <w:rPr>
          <w:rStyle w:val="50pt6"/>
          <w:sz w:val="28"/>
          <w:szCs w:val="28"/>
        </w:rPr>
        <w:t>(Ҳ..Ғ</w:t>
      </w:r>
      <w:r w:rsidRPr="00EC124B">
        <w:rPr>
          <w:sz w:val="28"/>
          <w:szCs w:val="28"/>
        </w:rPr>
        <w:t xml:space="preserve">.) Жавоб бериш ўрнига ўзига </w:t>
      </w:r>
      <w:r w:rsidRPr="00EC124B">
        <w:rPr>
          <w:rStyle w:val="52pt2"/>
          <w:i/>
          <w:iCs/>
          <w:sz w:val="28"/>
          <w:szCs w:val="28"/>
        </w:rPr>
        <w:t>сўзлади:</w:t>
      </w:r>
      <w:r w:rsidRPr="00EC124B">
        <w:rPr>
          <w:rStyle w:val="50pt6"/>
          <w:sz w:val="28"/>
          <w:szCs w:val="28"/>
        </w:rPr>
        <w:t>—</w:t>
      </w:r>
      <w:r w:rsidRPr="00EC124B">
        <w:rPr>
          <w:sz w:val="28"/>
          <w:szCs w:val="28"/>
        </w:rPr>
        <w:t>Ота-она орзуси...</w:t>
      </w:r>
      <w:r w:rsidRPr="00EC124B">
        <w:rPr>
          <w:rStyle w:val="50pt6"/>
          <w:sz w:val="28"/>
          <w:szCs w:val="28"/>
        </w:rPr>
        <w:t xml:space="preserve"> (А. Қд.)</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2"/>
          <w:i/>
          <w:iCs/>
          <w:sz w:val="28"/>
          <w:szCs w:val="28"/>
        </w:rPr>
        <w:t>Сўзламоқ</w:t>
      </w:r>
      <w:r w:rsidRPr="00EC124B">
        <w:rPr>
          <w:rStyle w:val="50pt6"/>
          <w:sz w:val="28"/>
          <w:szCs w:val="28"/>
        </w:rPr>
        <w:t xml:space="preserve"> феъли ҳам эски ёзма ёдгорликларда кўп учрайди ва кўчирма гапни кўрсатиш учун хизмат қилган. </w:t>
      </w:r>
      <w:r w:rsidRPr="00EC124B">
        <w:rPr>
          <w:sz w:val="28"/>
          <w:szCs w:val="28"/>
        </w:rPr>
        <w:t>Чопарнинг чеҳраси очиқ ва шошиб-пишиб г а п и р а д и:— Су- юнчи беринглар, уруш тамом бўлди.</w:t>
      </w:r>
      <w:r w:rsidRPr="00EC124B">
        <w:rPr>
          <w:rStyle w:val="50pt6"/>
          <w:sz w:val="28"/>
          <w:szCs w:val="28"/>
        </w:rPr>
        <w:t xml:space="preserve"> (Ж. Ш.) </w:t>
      </w:r>
      <w:r w:rsidRPr="00EC124B">
        <w:rPr>
          <w:sz w:val="28"/>
          <w:szCs w:val="28"/>
        </w:rPr>
        <w:t>У бошини қи- мирлатиб стул кўрсатди-да совуққонлик билан с ў р ад и:— Утиринг, марҳамат. Менда ишингиз борми?</w:t>
      </w:r>
      <w:r w:rsidRPr="00EC124B">
        <w:rPr>
          <w:rStyle w:val="50pt6"/>
          <w:sz w:val="28"/>
          <w:szCs w:val="28"/>
        </w:rPr>
        <w:t xml:space="preserve"> (Ш. Р.) </w:t>
      </w:r>
      <w:r w:rsidRPr="00EC124B">
        <w:rPr>
          <w:sz w:val="28"/>
          <w:szCs w:val="28"/>
        </w:rPr>
        <w:t>—Менга бир нима демоқчимидинг</w:t>
      </w:r>
      <w:r w:rsidRPr="00EC124B">
        <w:rPr>
          <w:rStyle w:val="50pt6"/>
          <w:sz w:val="28"/>
          <w:szCs w:val="28"/>
        </w:rPr>
        <w:t xml:space="preserve">,— </w:t>
      </w:r>
      <w:r w:rsidRPr="00EC124B">
        <w:rPr>
          <w:sz w:val="28"/>
          <w:szCs w:val="28"/>
        </w:rPr>
        <w:t>с ў р ад и</w:t>
      </w:r>
      <w:r w:rsidRPr="00EC124B">
        <w:rPr>
          <w:rStyle w:val="50pt6"/>
          <w:sz w:val="28"/>
          <w:szCs w:val="28"/>
        </w:rPr>
        <w:t xml:space="preserve"> , буни сезиб.қолган Ғу- ломжон. (С. 3.)</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Ҳозирш ўзбек адабий тилида хабар билдирувчи феъллар- кинг сони анча ортгандир: </w:t>
      </w:r>
      <w:r w:rsidRPr="00EC124B">
        <w:rPr>
          <w:sz w:val="28"/>
          <w:szCs w:val="28"/>
        </w:rPr>
        <w:t>гапирмоқ, сўрамоқ, буюрмоқ, таъкид- ламоқ, билдирмоқ, ифода қилмоқ, мурожаат қилмоқ</w:t>
      </w:r>
      <w:r w:rsidRPr="00EC124B">
        <w:rPr>
          <w:rStyle w:val="50pt6"/>
          <w:sz w:val="28"/>
          <w:szCs w:val="28"/>
        </w:rPr>
        <w:t xml:space="preserve"> каби. Уз- галарнинг гапини кўрсатишда, кўчирма гапли, конструкцияни тузишда қўшма феъллар ҳам иштирок этади: </w:t>
      </w:r>
      <w:r w:rsidRPr="00EC124B">
        <w:rPr>
          <w:sz w:val="28"/>
          <w:szCs w:val="28"/>
        </w:rPr>
        <w:t>Кутилмаганда Утап Лаълига м у р о ж а ат қилди:</w:t>
      </w:r>
      <w:r w:rsidRPr="00EC124B">
        <w:rPr>
          <w:rStyle w:val="50pt6"/>
          <w:sz w:val="28"/>
          <w:szCs w:val="28"/>
        </w:rPr>
        <w:t xml:space="preserve"> — </w:t>
      </w:r>
      <w:r w:rsidRPr="00EC124B">
        <w:rPr>
          <w:sz w:val="28"/>
          <w:szCs w:val="28"/>
        </w:rPr>
        <w:t>Синглим, Абдураҳмон- бойнинг уйидаги тинтув вақтида саводингиз борлигини, иш- га кирмоқчи бўлганингизни пайқовдим... Эслайсизми</w:t>
      </w:r>
      <w:r w:rsidRPr="00EC124B">
        <w:rPr>
          <w:rStyle w:val="50pt6"/>
          <w:sz w:val="28"/>
          <w:szCs w:val="28"/>
        </w:rPr>
        <w:t xml:space="preserve">? (Ҳ. Ғ.) </w:t>
      </w:r>
      <w:r w:rsidRPr="00EC124B">
        <w:rPr>
          <w:sz w:val="28"/>
          <w:szCs w:val="28"/>
        </w:rPr>
        <w:t xml:space="preserve">Ефим Данилович кетишга шошиларкан, яна бир марта </w:t>
      </w:r>
      <w:r w:rsidRPr="00EC124B">
        <w:rPr>
          <w:rStyle w:val="52pt2"/>
          <w:i/>
          <w:iCs/>
          <w:sz w:val="28"/>
          <w:szCs w:val="28"/>
        </w:rPr>
        <w:t>таъ^ кидлаб қўйди):</w:t>
      </w:r>
      <w:r w:rsidRPr="00EC124B">
        <w:rPr>
          <w:sz w:val="28"/>
          <w:szCs w:val="28"/>
        </w:rPr>
        <w:t xml:space="preserve">—Капитан </w:t>
      </w:r>
      <w:r w:rsidRPr="00EC124B">
        <w:rPr>
          <w:sz w:val="28"/>
          <w:szCs w:val="28"/>
        </w:rPr>
        <w:lastRenderedPageBreak/>
        <w:t>Каримовнинг айтганини эсда тутинг, (Ас:</w:t>
      </w:r>
      <w:r w:rsidRPr="00EC124B">
        <w:rPr>
          <w:rStyle w:val="50pt6"/>
          <w:sz w:val="28"/>
          <w:szCs w:val="28"/>
        </w:rPr>
        <w:t xml:space="preserve"> М.) </w:t>
      </w:r>
      <w:r w:rsidRPr="00EC124B">
        <w:rPr>
          <w:sz w:val="28"/>
          <w:szCs w:val="28"/>
        </w:rPr>
        <w:t xml:space="preserve">М ас </w:t>
      </w:r>
      <w:r w:rsidRPr="00EC124B">
        <w:rPr>
          <w:rStyle w:val="52pt2"/>
          <w:i/>
          <w:iCs/>
          <w:sz w:val="28"/>
          <w:szCs w:val="28"/>
        </w:rPr>
        <w:t>лаҳат</w:t>
      </w:r>
      <w:r w:rsidRPr="00EC124B">
        <w:rPr>
          <w:sz w:val="28"/>
          <w:szCs w:val="28"/>
        </w:rPr>
        <w:t xml:space="preserve"> б е р д и:</w:t>
      </w:r>
      <w:r w:rsidRPr="00EC124B">
        <w:rPr>
          <w:rStyle w:val="50pt6"/>
          <w:sz w:val="28"/>
          <w:szCs w:val="28"/>
        </w:rPr>
        <w:t xml:space="preserve"> — </w:t>
      </w:r>
      <w:r w:rsidRPr="00EC124B">
        <w:rPr>
          <w:sz w:val="28"/>
          <w:szCs w:val="28"/>
        </w:rPr>
        <w:t>Сиз қўрада қолинг, Бек</w:t>
      </w:r>
      <w:r w:rsidRPr="00EC124B">
        <w:rPr>
          <w:rStyle w:val="50pt6"/>
          <w:sz w:val="28"/>
          <w:szCs w:val="28"/>
        </w:rPr>
        <w:t xml:space="preserve"> (Ҳ. Ғ.) </w:t>
      </w:r>
      <w:r w:rsidRPr="00EC124B">
        <w:rPr>
          <w:sz w:val="28"/>
          <w:szCs w:val="28"/>
        </w:rPr>
        <w:t xml:space="preserve">Қўрага кираверишда Эъзозхон Тозагулни тўхтатиб, </w:t>
      </w:r>
      <w:r w:rsidRPr="00EC124B">
        <w:rPr>
          <w:rStyle w:val="52pt2"/>
          <w:i/>
          <w:iCs/>
          <w:sz w:val="28"/>
          <w:szCs w:val="28"/>
        </w:rPr>
        <w:t>илтимо с қилд</w:t>
      </w:r>
      <w:r w:rsidRPr="00EC124B">
        <w:rPr>
          <w:sz w:val="28"/>
          <w:szCs w:val="28"/>
        </w:rPr>
        <w:t xml:space="preserve"> и:</w:t>
      </w:r>
      <w:r w:rsidRPr="00EC124B">
        <w:rPr>
          <w:rStyle w:val="50pt6"/>
          <w:sz w:val="28"/>
          <w:szCs w:val="28"/>
        </w:rPr>
        <w:t xml:space="preserve"> — </w:t>
      </w:r>
      <w:r w:rsidRPr="00EC124B">
        <w:rPr>
          <w:sz w:val="28"/>
          <w:szCs w:val="28"/>
        </w:rPr>
        <w:t>Жон ўртоқжон, ойим би- лан сўзлашинг. Менга эрдан оғиз очмасин.</w:t>
      </w:r>
      <w:r w:rsidRPr="00EC124B">
        <w:rPr>
          <w:rStyle w:val="50pt6"/>
          <w:sz w:val="28"/>
          <w:szCs w:val="28"/>
        </w:rPr>
        <w:t xml:space="preserve"> (Ҳ. Ғ.) </w:t>
      </w:r>
      <w:r w:rsidRPr="00EC124B">
        <w:rPr>
          <w:sz w:val="28"/>
          <w:szCs w:val="28"/>
        </w:rPr>
        <w:t xml:space="preserve">...Унинг йирик-йирик қора кўзларига кулиб термилди ва у з р с ўШ </w:t>
      </w:r>
      <w:r w:rsidRPr="00EC124B">
        <w:rPr>
          <w:rStyle w:val="52pt2"/>
          <w:i/>
          <w:iCs/>
          <w:sz w:val="28"/>
          <w:szCs w:val="28"/>
        </w:rPr>
        <w:t>ради:</w:t>
      </w:r>
      <w:r w:rsidRPr="00EC124B">
        <w:rPr>
          <w:rStyle w:val="50pt6"/>
          <w:sz w:val="28"/>
          <w:szCs w:val="28"/>
        </w:rPr>
        <w:t xml:space="preserve"> — </w:t>
      </w:r>
      <w:r w:rsidRPr="00EC124B">
        <w:rPr>
          <w:sz w:val="28"/>
          <w:szCs w:val="28"/>
        </w:rPr>
        <w:t xml:space="preserve">Мени кечиринг, Эъзозхон, кўнглингизга озор бериб қўйдим... Дадам бирдан самоварчига б у й р у қ б е р а д и: </w:t>
      </w:r>
      <w:r w:rsidRPr="00EC124B">
        <w:rPr>
          <w:rStyle w:val="50pt6"/>
          <w:sz w:val="28"/>
          <w:szCs w:val="28"/>
        </w:rPr>
        <w:t xml:space="preserve">— </w:t>
      </w:r>
      <w:r w:rsidRPr="00EC124B">
        <w:rPr>
          <w:sz w:val="28"/>
          <w:szCs w:val="28"/>
        </w:rPr>
        <w:t>Мусовойга жой солиб бер, озодароқ ёстиқ қўй.</w:t>
      </w:r>
      <w:r w:rsidRPr="00EC124B">
        <w:rPr>
          <w:rStyle w:val="50pt6"/>
          <w:sz w:val="28"/>
          <w:szCs w:val="28"/>
        </w:rPr>
        <w:t xml:space="preserve"> (О.) </w:t>
      </w:r>
      <w:r w:rsidRPr="00EC124B">
        <w:rPr>
          <w:sz w:val="28"/>
          <w:szCs w:val="28"/>
        </w:rPr>
        <w:t xml:space="preserve">Меҳри бу сўзларни эшитгач, дарҳОл дадасига яқинлашиб, </w:t>
      </w:r>
      <w:r w:rsidRPr="00EC124B">
        <w:rPr>
          <w:rStyle w:val="52pt2"/>
          <w:i/>
          <w:iCs/>
          <w:sz w:val="28"/>
          <w:szCs w:val="28"/>
        </w:rPr>
        <w:t xml:space="preserve">эъти- </w:t>
      </w:r>
      <w:r w:rsidRPr="00EC124B">
        <w:rPr>
          <w:sz w:val="28"/>
          <w:szCs w:val="28"/>
        </w:rPr>
        <w:t>р о з б и л д и р д и</w:t>
      </w:r>
      <w:r w:rsidRPr="00EC124B">
        <w:rPr>
          <w:rStyle w:val="50pt6"/>
          <w:sz w:val="28"/>
          <w:szCs w:val="28"/>
        </w:rPr>
        <w:t xml:space="preserve">:— </w:t>
      </w:r>
      <w:r w:rsidRPr="00EC124B">
        <w:rPr>
          <w:sz w:val="28"/>
          <w:szCs w:val="28"/>
        </w:rPr>
        <w:t>Дада, ...мен сиз билан маслаҳат қил- ган эдим-ку... Қодиров оғзидаги овқатини чайнаб, сўз бош- лади: — Хафа бўлмай иложинг қанча?</w:t>
      </w:r>
      <w:r w:rsidRPr="00EC124B">
        <w:rPr>
          <w:rStyle w:val="50pt6"/>
          <w:sz w:val="28"/>
          <w:szCs w:val="28"/>
        </w:rPr>
        <w:t xml:space="preserve"> (Ш. Р.) </w:t>
      </w:r>
      <w:r w:rsidRPr="00EC124B">
        <w:rPr>
          <w:sz w:val="28"/>
          <w:szCs w:val="28"/>
        </w:rPr>
        <w:t xml:space="preserve">Сергей унга тик боқиб, </w:t>
      </w:r>
      <w:r w:rsidRPr="00EC124B">
        <w:rPr>
          <w:rStyle w:val="52pt2"/>
          <w:i/>
          <w:iCs/>
          <w:sz w:val="28"/>
          <w:szCs w:val="28"/>
        </w:rPr>
        <w:t>савол</w:t>
      </w:r>
      <w:r w:rsidRPr="00EC124B">
        <w:rPr>
          <w:sz w:val="28"/>
          <w:szCs w:val="28"/>
        </w:rPr>
        <w:t xml:space="preserve"> б е р д и: — Неча киши билан келдинг? </w:t>
      </w:r>
      <w:r w:rsidRPr="00EC124B">
        <w:rPr>
          <w:rStyle w:val="50pt6"/>
          <w:sz w:val="28"/>
          <w:szCs w:val="28"/>
        </w:rPr>
        <w:t>(Ҳ.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Баъзи бир хабар ифодаловчи феъллар автор гапи состави- да ҳам келиб, ўз семантикасига кўра, экспрессив-эмоционал- лик маъноларини билдиради. </w:t>
      </w:r>
      <w:r w:rsidRPr="00EC124B">
        <w:rPr>
          <w:rStyle w:val="aa"/>
          <w:sz w:val="28"/>
          <w:szCs w:val="28"/>
        </w:rPr>
        <w:t>Кулмоқ, эшитмоқ, қичқирмоқ, бақирмоқ, шивирламоқ, динғилламоқ</w:t>
      </w:r>
      <w:r w:rsidRPr="00EC124B">
        <w:rPr>
          <w:rStyle w:val="0pt8"/>
          <w:sz w:val="28"/>
          <w:szCs w:val="28"/>
        </w:rPr>
        <w:t xml:space="preserve"> кабилар ана шундай</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феъллардандир. </w:t>
      </w:r>
      <w:r w:rsidRPr="00EC124B">
        <w:rPr>
          <w:sz w:val="28"/>
          <w:szCs w:val="28"/>
        </w:rPr>
        <w:t>Дераза тагида қовоқ-тумшуғини осилтириб ўтирган Муса кўса дўнғиллади: — Ишқибоздан раис сайла- санг шунақй бўлади</w:t>
      </w:r>
      <w:r w:rsidRPr="00EC124B">
        <w:rPr>
          <w:rStyle w:val="50pt6"/>
          <w:sz w:val="28"/>
          <w:szCs w:val="28"/>
        </w:rPr>
        <w:t xml:space="preserve"> (С. А.) </w:t>
      </w:r>
      <w:r w:rsidRPr="00EC124B">
        <w:rPr>
          <w:sz w:val="28"/>
          <w:szCs w:val="28"/>
        </w:rPr>
        <w:t>Ҳасанали к у лд и:</w:t>
      </w:r>
      <w:r w:rsidRPr="00EC124B">
        <w:rPr>
          <w:rStyle w:val="50pt6"/>
          <w:sz w:val="28"/>
          <w:szCs w:val="28"/>
        </w:rPr>
        <w:t xml:space="preserve"> — </w:t>
      </w:r>
      <w:r w:rsidRPr="00EC124B">
        <w:rPr>
          <w:sz w:val="28"/>
          <w:szCs w:val="28"/>
        </w:rPr>
        <w:t>Билмаса- нгиз ҳам янглиш англабсиз, чунки бунинг сири сиз ўйлаганча эмас.</w:t>
      </w:r>
      <w:r w:rsidRPr="00EC124B">
        <w:rPr>
          <w:rStyle w:val="50pt6"/>
          <w:sz w:val="28"/>
          <w:szCs w:val="28"/>
        </w:rPr>
        <w:t xml:space="preserve"> (А. Қд.) </w:t>
      </w:r>
      <w:r w:rsidRPr="00EC124B">
        <w:rPr>
          <w:sz w:val="28"/>
          <w:szCs w:val="28"/>
        </w:rPr>
        <w:t xml:space="preserve">Радио овози </w:t>
      </w:r>
      <w:r w:rsidRPr="00EC124B">
        <w:rPr>
          <w:rStyle w:val="52pt2"/>
          <w:i/>
          <w:iCs/>
          <w:sz w:val="28"/>
          <w:szCs w:val="28"/>
        </w:rPr>
        <w:t>эшитилди:</w:t>
      </w:r>
      <w:r w:rsidRPr="00EC124B">
        <w:rPr>
          <w:rStyle w:val="50pt6"/>
          <w:sz w:val="28"/>
          <w:szCs w:val="28"/>
        </w:rPr>
        <w:t xml:space="preserve"> — </w:t>
      </w:r>
      <w:r w:rsidRPr="00EC124B">
        <w:rPr>
          <w:sz w:val="28"/>
          <w:szCs w:val="28"/>
        </w:rPr>
        <w:t>Диққат, диқ- қат!</w:t>
      </w:r>
      <w:r w:rsidRPr="00EC124B">
        <w:rPr>
          <w:rStyle w:val="50pt6"/>
          <w:sz w:val="28"/>
          <w:szCs w:val="28"/>
        </w:rPr>
        <w:t xml:space="preserve"> (И. Р.) </w:t>
      </w:r>
      <w:r w:rsidRPr="00EC124B">
        <w:rPr>
          <w:sz w:val="28"/>
          <w:szCs w:val="28"/>
        </w:rPr>
        <w:t xml:space="preserve">Турғун оҳиста </w:t>
      </w:r>
      <w:r w:rsidRPr="00EC124B">
        <w:rPr>
          <w:rStyle w:val="52pt2"/>
          <w:i/>
          <w:iCs/>
          <w:sz w:val="28"/>
          <w:szCs w:val="28"/>
        </w:rPr>
        <w:t>шивирлайди:</w:t>
      </w:r>
      <w:r w:rsidRPr="00EC124B">
        <w:rPr>
          <w:rStyle w:val="50pt6"/>
          <w:sz w:val="28"/>
          <w:szCs w:val="28"/>
        </w:rPr>
        <w:t xml:space="preserve"> — </w:t>
      </w:r>
      <w:r w:rsidRPr="00EC124B">
        <w:rPr>
          <w:sz w:val="28"/>
          <w:szCs w:val="28"/>
        </w:rPr>
        <w:t>Фолбинга борган эдим... машҳур жуда топгич хотин.</w:t>
      </w:r>
      <w:r w:rsidRPr="00EC124B">
        <w:rPr>
          <w:rStyle w:val="50pt6"/>
          <w:sz w:val="28"/>
          <w:szCs w:val="28"/>
        </w:rPr>
        <w:t xml:space="preserve"> (О.) </w:t>
      </w:r>
      <w:r w:rsidRPr="00EC124B">
        <w:rPr>
          <w:sz w:val="28"/>
          <w:szCs w:val="28"/>
        </w:rPr>
        <w:t xml:space="preserve">Муротали қадрдон дўсти билан хайрлашишга </w:t>
      </w:r>
      <w:r w:rsidRPr="00EC124B">
        <w:rPr>
          <w:rStyle w:val="52pt2"/>
          <w:i/>
          <w:iCs/>
          <w:sz w:val="28"/>
          <w:szCs w:val="28"/>
        </w:rPr>
        <w:t>шошиларди:</w:t>
      </w:r>
      <w:r w:rsidRPr="00EC124B">
        <w:rPr>
          <w:rStyle w:val="50pt6"/>
          <w:sz w:val="28"/>
          <w:szCs w:val="28"/>
        </w:rPr>
        <w:t xml:space="preserve"> — </w:t>
      </w:r>
      <w:r w:rsidRPr="00EC124B">
        <w:rPr>
          <w:sz w:val="28"/>
          <w:szCs w:val="28"/>
        </w:rPr>
        <w:t>Ке- чир, дўстим, ишга кечикяпман.</w:t>
      </w:r>
      <w:r w:rsidRPr="00EC124B">
        <w:rPr>
          <w:rStyle w:val="50pt6"/>
          <w:sz w:val="28"/>
          <w:szCs w:val="28"/>
        </w:rPr>
        <w:t xml:space="preserve"> (Ш. Р.) </w:t>
      </w:r>
      <w:r w:rsidRPr="00EC124B">
        <w:rPr>
          <w:sz w:val="28"/>
          <w:szCs w:val="28"/>
        </w:rPr>
        <w:t>Ҳайдар яна унинг қулоғига э н г а ш д и:</w:t>
      </w:r>
      <w:r w:rsidRPr="00EC124B">
        <w:rPr>
          <w:rStyle w:val="50pt6"/>
          <w:sz w:val="28"/>
          <w:szCs w:val="28"/>
        </w:rPr>
        <w:t xml:space="preserve"> — </w:t>
      </w:r>
      <w:r w:rsidRPr="00EC124B">
        <w:rPr>
          <w:sz w:val="28"/>
          <w:szCs w:val="28"/>
        </w:rPr>
        <w:t>Анорхон бор-ку, биласизми?</w:t>
      </w:r>
      <w:r w:rsidRPr="00EC124B">
        <w:rPr>
          <w:rStyle w:val="50pt6"/>
          <w:sz w:val="28"/>
          <w:szCs w:val="28"/>
        </w:rPr>
        <w:t xml:space="preserve"> (И. 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Бундай экспрессив-эмоционаллик . билдйрувчи феъллар қўшма феъл составида келиши мумкин: </w:t>
      </w:r>
      <w:r w:rsidRPr="00EC124B">
        <w:rPr>
          <w:sz w:val="28"/>
          <w:szCs w:val="28"/>
        </w:rPr>
        <w:t>Смирнов тобора ха- фа бўлаётган ҳамроҳига тикилиб, ҳаҳолаб овозининг борича кулиб юборди</w:t>
      </w:r>
      <w:r w:rsidRPr="00EC124B">
        <w:rPr>
          <w:rStyle w:val="50pt6"/>
          <w:sz w:val="28"/>
          <w:szCs w:val="28"/>
        </w:rPr>
        <w:t xml:space="preserve">:— </w:t>
      </w:r>
      <w:r w:rsidRPr="00EC124B">
        <w:rPr>
          <w:sz w:val="28"/>
          <w:szCs w:val="28"/>
        </w:rPr>
        <w:t xml:space="preserve">Хой, директор, сен бунақанги уяАа берма! </w:t>
      </w:r>
      <w:r w:rsidRPr="00EC124B">
        <w:rPr>
          <w:rStyle w:val="50pt6"/>
          <w:sz w:val="28"/>
          <w:szCs w:val="28"/>
        </w:rPr>
        <w:t xml:space="preserve">(Ш. Р.) </w:t>
      </w:r>
      <w:r w:rsidRPr="00EC124B">
        <w:rPr>
          <w:sz w:val="28"/>
          <w:szCs w:val="28"/>
        </w:rPr>
        <w:t xml:space="preserve">Жангчилар, дўстона кулиб, ҳаз ил </w:t>
      </w:r>
      <w:r w:rsidRPr="00EC124B">
        <w:rPr>
          <w:rStyle w:val="52pt2"/>
          <w:i/>
          <w:iCs/>
          <w:sz w:val="28"/>
          <w:szCs w:val="28"/>
        </w:rPr>
        <w:t>қилишд</w:t>
      </w:r>
      <w:r w:rsidRPr="00EC124B">
        <w:rPr>
          <w:sz w:val="28"/>
          <w:szCs w:val="28"/>
        </w:rPr>
        <w:t xml:space="preserve"> и: «Крлай шовла ширин эканми».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Автор гапи кўчирма гапни белгиловчи бир восита ҳамдир. Лекин шу билан бирга автор гапи кўчирма гапнинг қандай, қайси ҳолатларда ифодаланишини ҳам билдиради, шунинг- дек, кўчирма гапнинг ҳам формасини, ҳам мазмунини ўз ҳо- лича берилишини кўзда тутади.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Қўчирма гапдан аввал келган автор сўзи 'бош келишикдз бўлса, кўчирма гапнинг маълум шахсга ҳарашли эканлиги англашилади. </w:t>
      </w:r>
      <w:r w:rsidRPr="00EC124B">
        <w:rPr>
          <w:rStyle w:val="aa"/>
          <w:sz w:val="28"/>
          <w:szCs w:val="28"/>
        </w:rPr>
        <w:t>Ҳамид, Содиқ:</w:t>
      </w:r>
      <w:r w:rsidRPr="00EC124B">
        <w:rPr>
          <w:rStyle w:val="0pt8"/>
          <w:sz w:val="28"/>
          <w:szCs w:val="28"/>
        </w:rPr>
        <w:t xml:space="preserve"> — </w:t>
      </w:r>
      <w:r w:rsidRPr="00EC124B">
        <w:rPr>
          <w:rStyle w:val="aa"/>
          <w:sz w:val="28"/>
          <w:szCs w:val="28"/>
        </w:rPr>
        <w:t xml:space="preserve">Балли, раҳмат, полвон! </w:t>
      </w:r>
      <w:r w:rsidRPr="00EC124B">
        <w:rPr>
          <w:rStyle w:val="0pt8"/>
          <w:sz w:val="28"/>
          <w:szCs w:val="28"/>
        </w:rPr>
        <w:t>(А. Қд.)</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Бошқа келишиклар ҳақида ҳам шуни айтиш мумкин. Жум- ладан, қаратқич келишик қўшимчасини олган автор сўзи кўчирма гапнинг кимники эканлигини билдиради: </w:t>
      </w:r>
      <w:r w:rsidRPr="00EC124B">
        <w:rPr>
          <w:rStyle w:val="aa"/>
          <w:sz w:val="28"/>
          <w:szCs w:val="28"/>
        </w:rPr>
        <w:t>Эъзозхон- нинг:—Кимдан бу хат?... Ҳай, шошмасангиз-чи! Тўхтанг</w:t>
      </w:r>
      <w:r w:rsidRPr="00EC124B">
        <w:rPr>
          <w:rStyle w:val="0pt8"/>
          <w:sz w:val="28"/>
          <w:szCs w:val="28"/>
        </w:rPr>
        <w:t xml:space="preserve">!— </w:t>
      </w:r>
      <w:r w:rsidRPr="00EC124B">
        <w:rPr>
          <w:rStyle w:val="aa"/>
          <w:sz w:val="28"/>
          <w:szCs w:val="28"/>
        </w:rPr>
        <w:t>деган сўзлари ҳавода қолди.</w:t>
      </w:r>
      <w:r w:rsidRPr="00EC124B">
        <w:rPr>
          <w:rStyle w:val="0pt8"/>
          <w:sz w:val="28"/>
          <w:szCs w:val="28"/>
        </w:rPr>
        <w:t xml:space="preserve"> (Ҳ. Ғ.)</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Жўналиш кёлишигидаги автор сўзи эса кўчирма гапнинг кимга тегишли эканини ифодалайди: </w:t>
      </w:r>
      <w:r w:rsidRPr="00EC124B">
        <w:rPr>
          <w:rStyle w:val="52pt2"/>
          <w:i/>
          <w:iCs/>
          <w:sz w:val="28"/>
          <w:szCs w:val="28"/>
        </w:rPr>
        <w:t>Жамилага:</w:t>
      </w:r>
      <w:r w:rsidRPr="00EC124B">
        <w:rPr>
          <w:sz w:val="28"/>
          <w:szCs w:val="28"/>
        </w:rPr>
        <w:t xml:space="preserve"> Келин- пошша, тўпиғингизни очиб юрманг, айб бўлади. Уруғимизда йўқ, аймоғимизда йўқ, сиз нега тўпиғингизни очиб юрар Экансиз! Атлас пайжамангизни кийиб олинг!—дедя</w:t>
      </w:r>
      <w:r w:rsidRPr="00EC124B">
        <w:rPr>
          <w:rStyle w:val="50pt6"/>
          <w:sz w:val="28"/>
          <w:szCs w:val="28"/>
        </w:rPr>
        <w:t xml:space="preserve"> (Мир.) </w:t>
      </w:r>
      <w:r w:rsidRPr="00EC124B">
        <w:rPr>
          <w:sz w:val="28"/>
          <w:szCs w:val="28"/>
        </w:rPr>
        <w:t xml:space="preserve">Ҳожар чиқиб кетди, Зуннунов бир стакан сув ичиб олди ва </w:t>
      </w:r>
      <w:r w:rsidRPr="00EC124B">
        <w:rPr>
          <w:rStyle w:val="52pt2"/>
          <w:i/>
          <w:iCs/>
          <w:sz w:val="28"/>
          <w:szCs w:val="28"/>
        </w:rPr>
        <w:lastRenderedPageBreak/>
        <w:t>Муродовага:</w:t>
      </w:r>
      <w:r w:rsidRPr="00EC124B">
        <w:rPr>
          <w:rStyle w:val="50pt6"/>
          <w:sz w:val="28"/>
          <w:szCs w:val="28"/>
        </w:rPr>
        <w:t xml:space="preserve"> — </w:t>
      </w:r>
      <w:r w:rsidRPr="00EC124B">
        <w:rPr>
          <w:sz w:val="28"/>
          <w:szCs w:val="28"/>
        </w:rPr>
        <w:t>Бизни анча калака қилар экан бу бета- миз хотин. (И,</w:t>
      </w:r>
      <w:r w:rsidRPr="00EC124B">
        <w:rPr>
          <w:rStyle w:val="50pt6"/>
          <w:sz w:val="28"/>
          <w:szCs w:val="28"/>
        </w:rPr>
        <w:t xml:space="preserve"> 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Бошқа келишикдаги автор сўзлари кўчирма гапнинг қа- ерда, қайси вақтда, ким тарафидан айтилганлигини кўрсата- ди</w:t>
      </w:r>
      <w:r w:rsidRPr="00EC124B">
        <w:rPr>
          <w:sz w:val="28"/>
          <w:szCs w:val="28"/>
        </w:rPr>
        <w:t xml:space="preserve">: Кеч кириб, чироқ ёқиладиган </w:t>
      </w:r>
      <w:r w:rsidRPr="00EC124B">
        <w:rPr>
          <w:rStyle w:val="52pt2"/>
          <w:i/>
          <w:iCs/>
          <w:sz w:val="28"/>
          <w:szCs w:val="28"/>
        </w:rPr>
        <w:t>маҳалда:</w:t>
      </w:r>
      <w:r w:rsidRPr="00EC124B">
        <w:rPr>
          <w:rStyle w:val="50pt6"/>
          <w:sz w:val="28"/>
          <w:szCs w:val="28"/>
        </w:rPr>
        <w:t xml:space="preserve"> —</w:t>
      </w:r>
      <w:r w:rsidRPr="00EC124B">
        <w:rPr>
          <w:sz w:val="28"/>
          <w:szCs w:val="28"/>
        </w:rPr>
        <w:t>Салом, ойи!—деб Турсунбой кириб келди.</w:t>
      </w:r>
      <w:r w:rsidRPr="00EC124B">
        <w:rPr>
          <w:rStyle w:val="50pt6"/>
          <w:sz w:val="28"/>
          <w:szCs w:val="28"/>
        </w:rPr>
        <w:t xml:space="preserve"> (Ж. Ш.) </w:t>
      </w:r>
      <w:r w:rsidRPr="00EC124B">
        <w:rPr>
          <w:sz w:val="28"/>
          <w:szCs w:val="28"/>
        </w:rPr>
        <w:t xml:space="preserve">Дўконга разм со- либ, бирдан </w:t>
      </w:r>
      <w:r w:rsidRPr="00EC124B">
        <w:rPr>
          <w:rStyle w:val="52pt2"/>
          <w:i/>
          <w:iCs/>
          <w:sz w:val="28"/>
          <w:szCs w:val="28"/>
        </w:rPr>
        <w:t>дадамдан:</w:t>
      </w:r>
      <w:r w:rsidRPr="00EC124B">
        <w:rPr>
          <w:sz w:val="28"/>
          <w:szCs w:val="28"/>
        </w:rPr>
        <w:t xml:space="preserve"> Дўконингиз кичкина-ку, мол қа- ни?—деб сўрайман таажжубланиб.</w:t>
      </w:r>
      <w:r w:rsidRPr="00EC124B">
        <w:rPr>
          <w:rStyle w:val="50pt6"/>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Автор гапининг бир қисми кўчирма гапдан олдин келган- да, бу қисм кўмакчи билан бирикиб, кўчирма гапнинг қан- дай тарзда айтилганлигини билдиради. </w:t>
      </w:r>
      <w:r w:rsidRPr="00EC124B">
        <w:rPr>
          <w:sz w:val="28"/>
          <w:szCs w:val="28"/>
        </w:rPr>
        <w:t xml:space="preserve">Унинг меҳрибончили- гидан таъсирланиб титроқ, </w:t>
      </w:r>
      <w:r w:rsidRPr="00EC124B">
        <w:rPr>
          <w:rStyle w:val="52pt2"/>
          <w:i/>
          <w:iCs/>
          <w:sz w:val="28"/>
          <w:szCs w:val="28"/>
        </w:rPr>
        <w:t>товуш билан:</w:t>
      </w:r>
      <w:r w:rsidRPr="00EC124B">
        <w:rPr>
          <w:rStyle w:val="50pt6"/>
          <w:sz w:val="28"/>
          <w:szCs w:val="28"/>
        </w:rPr>
        <w:t xml:space="preserve"> — </w:t>
      </w:r>
      <w:r w:rsidRPr="00EC124B">
        <w:rPr>
          <w:sz w:val="28"/>
          <w:szCs w:val="28"/>
        </w:rPr>
        <w:t>Қуллиқ, ра- ис... деди.</w:t>
      </w:r>
      <w:r w:rsidRPr="00EC124B">
        <w:rPr>
          <w:rStyle w:val="50pt6"/>
          <w:sz w:val="28"/>
          <w:szCs w:val="28"/>
        </w:rPr>
        <w:t xml:space="preserve"> (Ҳ. Ғ</w:t>
      </w:r>
      <w:r w:rsidRPr="00EC124B">
        <w:rPr>
          <w:sz w:val="28"/>
          <w:szCs w:val="28"/>
        </w:rPr>
        <w:t xml:space="preserve">.)Бектемирнинг ўзи ҳам шу фикрга ишонса- да, лекин нечундир, бепарваро, йигитона </w:t>
      </w:r>
      <w:r w:rsidRPr="00EC124B">
        <w:rPr>
          <w:rStyle w:val="52pt2"/>
          <w:i/>
          <w:iCs/>
          <w:sz w:val="28"/>
          <w:szCs w:val="28"/>
        </w:rPr>
        <w:t>овоз билан:</w:t>
      </w:r>
    </w:p>
    <w:p w:rsidR="00F0420A" w:rsidRPr="00EC124B" w:rsidRDefault="003710B5" w:rsidP="00EC124B">
      <w:pPr>
        <w:pStyle w:val="52"/>
        <w:numPr>
          <w:ilvl w:val="0"/>
          <w:numId w:val="189"/>
        </w:numPr>
        <w:shd w:val="clear" w:color="auto" w:fill="auto"/>
        <w:spacing w:line="240" w:lineRule="auto"/>
        <w:ind w:firstLine="426"/>
        <w:jc w:val="both"/>
        <w:rPr>
          <w:sz w:val="28"/>
          <w:szCs w:val="28"/>
        </w:rPr>
      </w:pPr>
      <w:r w:rsidRPr="00EC124B">
        <w:rPr>
          <w:sz w:val="28"/>
          <w:szCs w:val="28"/>
        </w:rPr>
        <w:t>Таваккал! Қирқ йил қирғин бўлса ҳам ажали етган ўлади, биродар.</w:t>
      </w:r>
      <w:r w:rsidRPr="00EC124B">
        <w:rPr>
          <w:rStyle w:val="50pt6"/>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Қайтиш чоғларида Қаршибой ота ошнасининг кўнгли учун:</w:t>
      </w:r>
    </w:p>
    <w:p w:rsidR="00F0420A" w:rsidRPr="00EC124B" w:rsidRDefault="003710B5" w:rsidP="00EC124B">
      <w:pPr>
        <w:pStyle w:val="52"/>
        <w:numPr>
          <w:ilvl w:val="0"/>
          <w:numId w:val="189"/>
        </w:numPr>
        <w:shd w:val="clear" w:color="auto" w:fill="auto"/>
        <w:spacing w:line="240" w:lineRule="auto"/>
        <w:ind w:firstLine="426"/>
        <w:jc w:val="both"/>
        <w:rPr>
          <w:sz w:val="28"/>
          <w:szCs w:val="28"/>
        </w:rPr>
      </w:pPr>
      <w:r w:rsidRPr="00EC124B">
        <w:rPr>
          <w:sz w:val="28"/>
          <w:szCs w:val="28"/>
        </w:rPr>
        <w:t xml:space="preserve"> Ҳолиқни олдингда қолдирсакмикан?</w:t>
      </w:r>
      <w:r w:rsidRPr="00EC124B">
        <w:rPr>
          <w:rStyle w:val="50pt6"/>
          <w:sz w:val="28"/>
          <w:szCs w:val="28"/>
        </w:rPr>
        <w:t xml:space="preserve"> — </w:t>
      </w:r>
      <w:r w:rsidRPr="00EC124B">
        <w:rPr>
          <w:sz w:val="28"/>
          <w:szCs w:val="28"/>
        </w:rPr>
        <w:t>деган эди...</w:t>
      </w:r>
      <w:r w:rsidRPr="00EC124B">
        <w:rPr>
          <w:rStyle w:val="50pt6"/>
          <w:sz w:val="28"/>
          <w:szCs w:val="28"/>
        </w:rPr>
        <w:t xml:space="preserve"> (Ҳ. Н.) </w:t>
      </w:r>
      <w:r w:rsidRPr="00EC124B">
        <w:rPr>
          <w:sz w:val="28"/>
          <w:szCs w:val="28"/>
        </w:rPr>
        <w:t>...Лекин бирпас сукутдан сўнг:</w:t>
      </w:r>
      <w:r w:rsidRPr="00EC124B">
        <w:rPr>
          <w:rStyle w:val="50pt6"/>
          <w:sz w:val="28"/>
          <w:szCs w:val="28"/>
        </w:rPr>
        <w:t xml:space="preserve"> — </w:t>
      </w:r>
      <w:r w:rsidRPr="00EC124B">
        <w:rPr>
          <w:sz w:val="28"/>
          <w:szCs w:val="28"/>
        </w:rPr>
        <w:t>Қимматчилик, болам, дом- ланг қурмагур паловни яхши кўради, биламан, лекин эплаш</w:t>
      </w:r>
      <w:r w:rsidRPr="00EC124B">
        <w:rPr>
          <w:rStyle w:val="50pt6"/>
          <w:sz w:val="28"/>
          <w:szCs w:val="28"/>
        </w:rPr>
        <w:t xml:space="preserve">- </w:t>
      </w:r>
      <w:r w:rsidRPr="00EC124B">
        <w:rPr>
          <w:sz w:val="28"/>
          <w:szCs w:val="28"/>
        </w:rPr>
        <w:t>тиролмайман, бир сават кулча билан беш сўм пул бераман, майли</w:t>
      </w:r>
      <w:r w:rsidRPr="00EC124B">
        <w:rPr>
          <w:rStyle w:val="50pt6"/>
          <w:sz w:val="28"/>
          <w:szCs w:val="28"/>
        </w:rPr>
        <w:t xml:space="preserve">...— </w:t>
      </w:r>
      <w:r w:rsidRPr="00EC124B">
        <w:rPr>
          <w:sz w:val="28"/>
          <w:szCs w:val="28"/>
        </w:rPr>
        <w:t>дейди онам орқамга қоқиб.</w:t>
      </w:r>
      <w:r w:rsidRPr="00EC124B">
        <w:rPr>
          <w:rStyle w:val="50pt6"/>
          <w:sz w:val="28"/>
          <w:szCs w:val="28"/>
        </w:rPr>
        <w:t xml:space="preserve"> (О.) </w:t>
      </w:r>
      <w:r w:rsidRPr="00EC124B">
        <w:rPr>
          <w:sz w:val="28"/>
          <w:szCs w:val="28"/>
        </w:rPr>
        <w:t>Шарифа индама- гани учун:</w:t>
      </w:r>
      <w:r w:rsidRPr="00EC124B">
        <w:rPr>
          <w:rStyle w:val="50pt6"/>
          <w:sz w:val="28"/>
          <w:szCs w:val="28"/>
        </w:rPr>
        <w:t xml:space="preserve"> — </w:t>
      </w:r>
      <w:r w:rsidRPr="00EC124B">
        <w:rPr>
          <w:sz w:val="28"/>
          <w:szCs w:val="28"/>
        </w:rPr>
        <w:t>Шундай ўзимиз,—деб қўя қолдим мен,</w:t>
      </w:r>
      <w:r w:rsidRPr="00EC124B">
        <w:rPr>
          <w:rStyle w:val="50pt6"/>
          <w:sz w:val="28"/>
          <w:szCs w:val="28"/>
        </w:rPr>
        <w:t xml:space="preserve"> (С. 3.) </w:t>
      </w:r>
      <w:r w:rsidRPr="00EC124B">
        <w:rPr>
          <w:sz w:val="28"/>
          <w:szCs w:val="28"/>
        </w:rPr>
        <w:t>...Унга бақрайиб турди-да, кейин: — Узим битириб бораман</w:t>
      </w:r>
      <w:r w:rsidRPr="00EC124B">
        <w:rPr>
          <w:rStyle w:val="50pt6"/>
          <w:sz w:val="28"/>
          <w:szCs w:val="28"/>
        </w:rPr>
        <w:t xml:space="preserve">,— </w:t>
      </w:r>
      <w:r w:rsidRPr="00EC124B">
        <w:rPr>
          <w:sz w:val="28"/>
          <w:szCs w:val="28"/>
        </w:rPr>
        <w:t>деб болтани тортиб олди.</w:t>
      </w:r>
      <w:r w:rsidRPr="00EC124B">
        <w:rPr>
          <w:rStyle w:val="50pt6"/>
          <w:sz w:val="28"/>
          <w:szCs w:val="28"/>
        </w:rPr>
        <w:t xml:space="preserve"> (Ҳ. 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Автор гапинйнг бир қисми кўчирма гапдан олдин келган- да, унинг кесими </w:t>
      </w:r>
      <w:r w:rsidRPr="00EC124B">
        <w:rPr>
          <w:rStyle w:val="aa"/>
          <w:sz w:val="28"/>
          <w:szCs w:val="28"/>
        </w:rPr>
        <w:t>-да,</w:t>
      </w:r>
      <w:r w:rsidRPr="00EC124B">
        <w:rPr>
          <w:rStyle w:val="0pt8"/>
          <w:sz w:val="28"/>
          <w:szCs w:val="28"/>
        </w:rPr>
        <w:t xml:space="preserve"> юкламаси билан келиб, кўчирма га-пнинг қай тарзда ёки қайси пайтда айтилганлигини билдиради. </w:t>
      </w:r>
      <w:r w:rsidRPr="00EC124B">
        <w:rPr>
          <w:rStyle w:val="aa"/>
          <w:sz w:val="28"/>
          <w:szCs w:val="28"/>
        </w:rPr>
        <w:t>Па- пиросни қорга улоқтирди-да</w:t>
      </w:r>
      <w:r w:rsidRPr="00EC124B">
        <w:rPr>
          <w:rStyle w:val="0pt8"/>
          <w:sz w:val="28"/>
          <w:szCs w:val="28"/>
        </w:rPr>
        <w:t xml:space="preserve">:— </w:t>
      </w:r>
      <w:r w:rsidRPr="00EC124B">
        <w:rPr>
          <w:rStyle w:val="aa"/>
          <w:sz w:val="28"/>
          <w:szCs w:val="28"/>
        </w:rPr>
        <w:t>Сизнинг фикрингизга қўши- лолмайман, юзбоши</w:t>
      </w:r>
      <w:r w:rsidRPr="00EC124B">
        <w:rPr>
          <w:rStyle w:val="0pt8"/>
          <w:sz w:val="28"/>
          <w:szCs w:val="28"/>
        </w:rPr>
        <w:t xml:space="preserve">...— </w:t>
      </w:r>
      <w:r w:rsidRPr="00EC124B">
        <w:rPr>
          <w:rStyle w:val="aa"/>
          <w:sz w:val="28"/>
          <w:szCs w:val="28"/>
        </w:rPr>
        <w:t>деди.</w:t>
      </w:r>
      <w:r w:rsidRPr="00EC124B">
        <w:rPr>
          <w:rStyle w:val="0pt8"/>
          <w:sz w:val="28"/>
          <w:szCs w:val="28"/>
        </w:rPr>
        <w:t xml:space="preserve"> (Ҳ. Ғ.) </w:t>
      </w:r>
      <w:r w:rsidRPr="00EC124B">
        <w:rPr>
          <w:rStyle w:val="aa"/>
          <w:sz w:val="28"/>
          <w:szCs w:val="28"/>
        </w:rPr>
        <w:t>Генерал соғлиқ ва тинч ҳаёт ҳақида қисқа гапирди-да</w:t>
      </w:r>
      <w:r w:rsidRPr="00EC124B">
        <w:rPr>
          <w:rStyle w:val="0pt8"/>
          <w:sz w:val="28"/>
          <w:szCs w:val="28"/>
        </w:rPr>
        <w:t xml:space="preserve">:— </w:t>
      </w:r>
      <w:r w:rsidRPr="00EC124B">
        <w:rPr>
          <w:rStyle w:val="aa"/>
          <w:sz w:val="28"/>
          <w:szCs w:val="28"/>
        </w:rPr>
        <w:t>Қани ич, дўстим</w:t>
      </w:r>
      <w:r w:rsidRPr="00EC124B">
        <w:rPr>
          <w:rStyle w:val="0pt8"/>
          <w:sz w:val="28"/>
          <w:szCs w:val="28"/>
        </w:rPr>
        <w:t xml:space="preserve">!— </w:t>
      </w:r>
      <w:r w:rsidRPr="00EC124B">
        <w:rPr>
          <w:rStyle w:val="aa"/>
          <w:sz w:val="28"/>
          <w:szCs w:val="28"/>
        </w:rPr>
        <w:t>деди уриштириб.</w:t>
      </w:r>
      <w:r w:rsidRPr="00EC124B">
        <w:rPr>
          <w:rStyle w:val="0pt8"/>
          <w:sz w:val="28"/>
          <w:szCs w:val="28"/>
        </w:rPr>
        <w:t xml:space="preserve"> (О.)</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Автор гапининг бир қисми кўчирма гапдан олдин келган- да, унинг кесими равишдош билан ифодаланиб, кўчирма гап- нинг қай ҳолатда айтилганлигини кўрсатади: </w:t>
      </w:r>
      <w:r w:rsidRPr="00EC124B">
        <w:rPr>
          <w:sz w:val="28"/>
          <w:szCs w:val="28"/>
        </w:rPr>
        <w:t>Сергей чол билан қўл бериша туриб:</w:t>
      </w:r>
      <w:r w:rsidRPr="00EC124B">
        <w:rPr>
          <w:rStyle w:val="50pt6"/>
          <w:sz w:val="28"/>
          <w:szCs w:val="28"/>
        </w:rPr>
        <w:t xml:space="preserve"> — </w:t>
      </w:r>
      <w:r w:rsidRPr="00EC124B">
        <w:rPr>
          <w:sz w:val="28"/>
          <w:szCs w:val="28"/>
        </w:rPr>
        <w:t>Ота кечувдан ҳеч ким ўтмадими</w:t>
      </w:r>
      <w:r w:rsidRPr="00EC124B">
        <w:rPr>
          <w:rStyle w:val="50pt6"/>
          <w:sz w:val="28"/>
          <w:szCs w:val="28"/>
        </w:rPr>
        <w:t xml:space="preserve">?— </w:t>
      </w:r>
      <w:r w:rsidRPr="00EC124B">
        <w:rPr>
          <w:sz w:val="28"/>
          <w:szCs w:val="28"/>
        </w:rPr>
        <w:t>деб сўради.</w:t>
      </w:r>
      <w:r w:rsidRPr="00EC124B">
        <w:rPr>
          <w:rStyle w:val="50pt6"/>
          <w:sz w:val="28"/>
          <w:szCs w:val="28"/>
        </w:rPr>
        <w:t xml:space="preserve"> (Ҳ. Ғ.) </w:t>
      </w:r>
      <w:r w:rsidRPr="00EC124B">
        <w:rPr>
          <w:sz w:val="28"/>
          <w:szCs w:val="28"/>
        </w:rPr>
        <w:t xml:space="preserve">Шодмон ака кулиб, «Умид» колхозининг аъзо- ларини </w:t>
      </w:r>
      <w:r w:rsidRPr="00EC124B">
        <w:rPr>
          <w:rStyle w:val="52pt2"/>
          <w:i/>
          <w:iCs/>
          <w:sz w:val="28"/>
          <w:szCs w:val="28"/>
        </w:rPr>
        <w:t>кўрсатиб:</w:t>
      </w:r>
      <w:r w:rsidRPr="00EC124B">
        <w:rPr>
          <w:sz w:val="28"/>
          <w:szCs w:val="28"/>
        </w:rPr>
        <w:t>—Мана шу йигитлар менга ҳеч тинч- лик беришмай қўйди</w:t>
      </w:r>
      <w:r w:rsidRPr="00EC124B">
        <w:rPr>
          <w:rStyle w:val="50pt6"/>
          <w:sz w:val="28"/>
          <w:szCs w:val="28"/>
        </w:rPr>
        <w:t xml:space="preserve">,— </w:t>
      </w:r>
      <w:r w:rsidRPr="00EC124B">
        <w:rPr>
          <w:sz w:val="28"/>
          <w:szCs w:val="28"/>
        </w:rPr>
        <w:t>деди.</w:t>
      </w:r>
      <w:r w:rsidRPr="00EC124B">
        <w:rPr>
          <w:rStyle w:val="50pt6"/>
          <w:sz w:val="28"/>
          <w:szCs w:val="28"/>
        </w:rPr>
        <w:t xml:space="preserve"> (Ж- Ш.)</w:t>
      </w:r>
    </w:p>
    <w:p w:rsidR="00F0420A" w:rsidRPr="00EC124B" w:rsidRDefault="003710B5" w:rsidP="00EC124B">
      <w:pPr>
        <w:pStyle w:val="60"/>
        <w:shd w:val="clear" w:color="auto" w:fill="auto"/>
        <w:spacing w:line="240" w:lineRule="auto"/>
        <w:ind w:firstLine="426"/>
        <w:jc w:val="both"/>
        <w:rPr>
          <w:sz w:val="28"/>
          <w:szCs w:val="28"/>
        </w:rPr>
      </w:pPr>
      <w:r w:rsidRPr="00EC124B">
        <w:rPr>
          <w:rStyle w:val="6a"/>
          <w:b/>
          <w:bCs/>
          <w:sz w:val="28"/>
          <w:szCs w:val="28"/>
        </w:rPr>
        <w:t>Кўчирма гап ва автор гапларининг ўринлашиш тартиби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А в т р р </w:t>
      </w:r>
      <w:r w:rsidRPr="00EC124B">
        <w:rPr>
          <w:rStyle w:val="52pt"/>
          <w:sz w:val="28"/>
          <w:szCs w:val="28"/>
        </w:rPr>
        <w:t>гапининг ўрйнлашиш</w:t>
      </w:r>
      <w:r w:rsidRPr="00EC124B">
        <w:rPr>
          <w:rStyle w:val="50pt6"/>
          <w:sz w:val="28"/>
          <w:szCs w:val="28"/>
        </w:rPr>
        <w:t xml:space="preserve"> т </w:t>
      </w:r>
      <w:r w:rsidRPr="00EC124B">
        <w:rPr>
          <w:rStyle w:val="52pt"/>
          <w:sz w:val="28"/>
          <w:szCs w:val="28"/>
        </w:rPr>
        <w:t>ар</w:t>
      </w:r>
      <w:r w:rsidRPr="00EC124B">
        <w:rPr>
          <w:rStyle w:val="50pt6"/>
          <w:sz w:val="28"/>
          <w:szCs w:val="28"/>
        </w:rPr>
        <w:t xml:space="preserve"> т и б и: Ав~ тор гапи кўчирма гапдан олдин келади: </w:t>
      </w:r>
      <w:r w:rsidRPr="00EC124B">
        <w:rPr>
          <w:sz w:val="28"/>
          <w:szCs w:val="28"/>
        </w:rPr>
        <w:t xml:space="preserve">К е йин М и р к о - </w:t>
      </w:r>
      <w:r w:rsidRPr="00EC124B">
        <w:rPr>
          <w:rStyle w:val="52pt2"/>
          <w:i/>
          <w:iCs/>
          <w:sz w:val="28"/>
          <w:szCs w:val="28"/>
        </w:rPr>
        <w:t>милга жирканиб қаради ва унинг елкаси- са қамчи</w:t>
      </w:r>
      <w:r w:rsidRPr="00EC124B">
        <w:rPr>
          <w:sz w:val="28"/>
          <w:szCs w:val="28"/>
        </w:rPr>
        <w:t xml:space="preserve"> б и л а н т у </w:t>
      </w:r>
      <w:r w:rsidRPr="00EC124B">
        <w:rPr>
          <w:rStyle w:val="52pt2"/>
          <w:i/>
          <w:iCs/>
          <w:sz w:val="28"/>
          <w:szCs w:val="28"/>
        </w:rPr>
        <w:t>шир</w:t>
      </w:r>
      <w:r w:rsidRPr="00EC124B">
        <w:rPr>
          <w:sz w:val="28"/>
          <w:szCs w:val="28"/>
        </w:rPr>
        <w:t xml:space="preserve"> д и:</w:t>
      </w:r>
      <w:r w:rsidRPr="00EC124B">
        <w:rPr>
          <w:rStyle w:val="50pt6"/>
          <w:sz w:val="28"/>
          <w:szCs w:val="28"/>
        </w:rPr>
        <w:t xml:space="preserve"> — </w:t>
      </w:r>
      <w:r w:rsidRPr="00EC124B">
        <w:rPr>
          <w:sz w:val="28"/>
          <w:szCs w:val="28"/>
        </w:rPr>
        <w:t>Юр, жаҳаннам бан- даси! Бафуржа сўзлашамиз!...</w:t>
      </w:r>
      <w:r w:rsidRPr="00EC124B">
        <w:rPr>
          <w:rStyle w:val="50pt6"/>
          <w:sz w:val="28"/>
          <w:szCs w:val="28"/>
        </w:rPr>
        <w:t xml:space="preserve"> (Ҳ. Ғ.) </w:t>
      </w:r>
      <w:r w:rsidRPr="00EC124B">
        <w:rPr>
          <w:rStyle w:val="52pt2"/>
          <w:i/>
          <w:iCs/>
          <w:sz w:val="28"/>
          <w:szCs w:val="28"/>
        </w:rPr>
        <w:t>Улар штабга бордилар.</w:t>
      </w:r>
      <w:r w:rsidRPr="00EC124B">
        <w:rPr>
          <w:sz w:val="28"/>
          <w:szCs w:val="28"/>
        </w:rPr>
        <w:t xml:space="preserve"> А б д и л л а д е д и:</w:t>
      </w:r>
      <w:r w:rsidRPr="00EC124B">
        <w:rPr>
          <w:rStyle w:val="50pt6"/>
          <w:sz w:val="28"/>
          <w:szCs w:val="28"/>
        </w:rPr>
        <w:t xml:space="preserve"> — </w:t>
      </w:r>
      <w:r w:rsidRPr="00EC124B">
        <w:rPr>
          <w:sz w:val="28"/>
          <w:szCs w:val="28"/>
        </w:rPr>
        <w:t>Дилингда борини га- пир!</w:t>
      </w:r>
      <w:r w:rsidRPr="00EC124B">
        <w:rPr>
          <w:rStyle w:val="50pt6"/>
          <w:sz w:val="28"/>
          <w:szCs w:val="28"/>
        </w:rPr>
        <w:t xml:space="preserve"> (Н. С. )</w:t>
      </w:r>
    </w:p>
    <w:p w:rsidR="00F0420A" w:rsidRPr="00EC124B" w:rsidRDefault="003710B5" w:rsidP="00EC124B">
      <w:pPr>
        <w:pStyle w:val="8"/>
        <w:shd w:val="clear" w:color="auto" w:fill="auto"/>
        <w:tabs>
          <w:tab w:val="left" w:pos="543"/>
        </w:tabs>
        <w:spacing w:line="240" w:lineRule="auto"/>
        <w:ind w:firstLine="426"/>
        <w:jc w:val="both"/>
        <w:rPr>
          <w:sz w:val="28"/>
          <w:szCs w:val="28"/>
        </w:rPr>
      </w:pPr>
      <w:r w:rsidRPr="00EC124B">
        <w:rPr>
          <w:rStyle w:val="0pt8"/>
          <w:sz w:val="28"/>
          <w:szCs w:val="28"/>
        </w:rPr>
        <w:t>Автор гапи иккига бўлиниб, ўртасида кўчирма гап кела- ди:</w:t>
      </w:r>
      <w:r w:rsidRPr="00EC124B">
        <w:rPr>
          <w:rStyle w:val="0pt8"/>
          <w:sz w:val="28"/>
          <w:szCs w:val="28"/>
        </w:rPr>
        <w:tab/>
      </w:r>
      <w:r w:rsidRPr="00EC124B">
        <w:rPr>
          <w:rStyle w:val="2pt3"/>
          <w:sz w:val="28"/>
          <w:szCs w:val="28"/>
        </w:rPr>
        <w:t>Уртоқлардан бири орага чўккан суку^-</w:t>
      </w:r>
    </w:p>
    <w:p w:rsidR="00F0420A" w:rsidRPr="00EC124B" w:rsidRDefault="003710B5" w:rsidP="00EC124B">
      <w:pPr>
        <w:pStyle w:val="52"/>
        <w:shd w:val="clear" w:color="auto" w:fill="auto"/>
        <w:spacing w:line="240" w:lineRule="auto"/>
        <w:ind w:firstLine="426"/>
        <w:jc w:val="both"/>
        <w:rPr>
          <w:sz w:val="28"/>
          <w:szCs w:val="28"/>
        </w:rPr>
      </w:pPr>
      <w:r w:rsidRPr="00EC124B">
        <w:rPr>
          <w:rStyle w:val="52pt2"/>
          <w:i/>
          <w:iCs/>
          <w:sz w:val="28"/>
          <w:szCs w:val="28"/>
        </w:rPr>
        <w:t>натни бузиб:</w:t>
      </w:r>
      <w:r w:rsidRPr="00EC124B">
        <w:rPr>
          <w:rStyle w:val="50pt6"/>
          <w:sz w:val="28"/>
          <w:szCs w:val="28"/>
        </w:rPr>
        <w:t xml:space="preserve"> —</w:t>
      </w:r>
      <w:r w:rsidRPr="00EC124B">
        <w:rPr>
          <w:sz w:val="28"/>
          <w:szCs w:val="28"/>
        </w:rPr>
        <w:t>Ҳа, турмуш ўртоғингми ёки юрак-пура- гингдан урганми</w:t>
      </w:r>
      <w:r w:rsidRPr="00EC124B">
        <w:rPr>
          <w:rStyle w:val="50pt6"/>
          <w:sz w:val="28"/>
          <w:szCs w:val="28"/>
        </w:rPr>
        <w:t xml:space="preserve">?— </w:t>
      </w:r>
      <w:r w:rsidRPr="00EC124B">
        <w:rPr>
          <w:sz w:val="28"/>
          <w:szCs w:val="28"/>
        </w:rPr>
        <w:t>д е б с ўр аб қол д и.</w:t>
      </w:r>
      <w:r w:rsidRPr="00EC124B">
        <w:rPr>
          <w:rStyle w:val="50pt6"/>
          <w:sz w:val="28"/>
          <w:szCs w:val="28"/>
        </w:rPr>
        <w:t xml:space="preserve"> (Ж. Ш.) </w:t>
      </w:r>
      <w:r w:rsidRPr="00EC124B">
        <w:rPr>
          <w:sz w:val="28"/>
          <w:szCs w:val="28"/>
        </w:rPr>
        <w:t xml:space="preserve">У </w:t>
      </w:r>
      <w:r w:rsidRPr="00EC124B">
        <w:rPr>
          <w:rStyle w:val="52pt2"/>
          <w:i/>
          <w:iCs/>
          <w:sz w:val="28"/>
          <w:szCs w:val="28"/>
        </w:rPr>
        <w:t>чин- д ан ҳам ў т г а ташланишга ишонд</w:t>
      </w:r>
      <w:r w:rsidRPr="00EC124B">
        <w:rPr>
          <w:sz w:val="28"/>
          <w:szCs w:val="28"/>
        </w:rPr>
        <w:t xml:space="preserve"> и-д а:</w:t>
      </w:r>
      <w:r w:rsidRPr="00EC124B">
        <w:rPr>
          <w:rStyle w:val="50pt6"/>
          <w:sz w:val="28"/>
          <w:szCs w:val="28"/>
        </w:rPr>
        <w:t xml:space="preserve"> — </w:t>
      </w:r>
      <w:r w:rsidRPr="00EC124B">
        <w:rPr>
          <w:sz w:val="28"/>
          <w:szCs w:val="28"/>
        </w:rPr>
        <w:t>Қў- йиб юбор!</w:t>
      </w:r>
      <w:r w:rsidRPr="00EC124B">
        <w:rPr>
          <w:rStyle w:val="50pt6"/>
          <w:sz w:val="28"/>
          <w:szCs w:val="28"/>
        </w:rPr>
        <w:t xml:space="preserve">— </w:t>
      </w:r>
      <w:r w:rsidRPr="00EC124B">
        <w:rPr>
          <w:sz w:val="28"/>
          <w:szCs w:val="28"/>
        </w:rPr>
        <w:t xml:space="preserve">д е б </w:t>
      </w:r>
      <w:r w:rsidRPr="00EC124B">
        <w:rPr>
          <w:rStyle w:val="52pt2"/>
          <w:i/>
          <w:iCs/>
          <w:sz w:val="28"/>
          <w:szCs w:val="28"/>
        </w:rPr>
        <w:t>бақи</w:t>
      </w:r>
      <w:r w:rsidRPr="00EC124B">
        <w:rPr>
          <w:sz w:val="28"/>
          <w:szCs w:val="28"/>
        </w:rPr>
        <w:t xml:space="preserve"> р д и.</w:t>
      </w:r>
      <w:r w:rsidRPr="00EC124B">
        <w:rPr>
          <w:rStyle w:val="50pt6"/>
          <w:sz w:val="28"/>
          <w:szCs w:val="28"/>
        </w:rPr>
        <w:t xml:space="preserve"> (Ҳ. </w:t>
      </w:r>
      <w:r w:rsidRPr="00EC124B">
        <w:rPr>
          <w:rStyle w:val="50pt6"/>
          <w:sz w:val="28"/>
          <w:szCs w:val="28"/>
        </w:rPr>
        <w:lastRenderedPageBreak/>
        <w:t>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Автор гапи — кўчирма гап — автор гапи — кўчирма гап ва шунга ўхшаш тартибда жойлашишлари мумкин: </w:t>
      </w:r>
      <w:r w:rsidRPr="00EC124B">
        <w:rPr>
          <w:rStyle w:val="aa"/>
          <w:sz w:val="28"/>
          <w:szCs w:val="28"/>
        </w:rPr>
        <w:t>Раззоқ:</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 </w:t>
      </w:r>
      <w:r w:rsidRPr="00EC124B">
        <w:rPr>
          <w:sz w:val="28"/>
          <w:szCs w:val="28"/>
        </w:rPr>
        <w:t>Чунки, Ботирали инқилобнинг аскари, Шўро ҳукумати- нинг вакили эди</w:t>
      </w:r>
      <w:r w:rsidRPr="00EC124B">
        <w:rPr>
          <w:rStyle w:val="50pt6"/>
          <w:sz w:val="28"/>
          <w:szCs w:val="28"/>
        </w:rPr>
        <w:t xml:space="preserve">!— </w:t>
      </w:r>
      <w:r w:rsidRPr="00EC124B">
        <w:rPr>
          <w:sz w:val="28"/>
          <w:szCs w:val="28"/>
        </w:rPr>
        <w:t xml:space="preserve">д е б, У т </w:t>
      </w:r>
      <w:r w:rsidRPr="00EC124B">
        <w:rPr>
          <w:rStyle w:val="52pt2"/>
          <w:i/>
          <w:iCs/>
          <w:sz w:val="28"/>
          <w:szCs w:val="28"/>
        </w:rPr>
        <w:t>апнинг с ў зини қу в в ат- лади ва ўз фикрини</w:t>
      </w:r>
      <w:r w:rsidRPr="00EC124B">
        <w:rPr>
          <w:sz w:val="28"/>
          <w:szCs w:val="28"/>
        </w:rPr>
        <w:t xml:space="preserve"> р и в </w:t>
      </w:r>
      <w:r w:rsidRPr="00EC124B">
        <w:rPr>
          <w:rStyle w:val="52pt2"/>
          <w:i/>
          <w:iCs/>
          <w:sz w:val="28"/>
          <w:szCs w:val="28"/>
        </w:rPr>
        <w:t>ожлант</w:t>
      </w:r>
      <w:r w:rsidRPr="00EC124B">
        <w:rPr>
          <w:sz w:val="28"/>
          <w:szCs w:val="28"/>
        </w:rPr>
        <w:t xml:space="preserve"> и р д и:</w:t>
      </w:r>
      <w:r w:rsidRPr="00EC124B">
        <w:rPr>
          <w:rStyle w:val="50pt6"/>
          <w:sz w:val="28"/>
          <w:szCs w:val="28"/>
        </w:rPr>
        <w:t>—</w:t>
      </w:r>
      <w:r w:rsidRPr="00EC124B">
        <w:rPr>
          <w:sz w:val="28"/>
          <w:szCs w:val="28"/>
        </w:rPr>
        <w:t xml:space="preserve">Бун- дан шундай хулоса келиб чиқадики, биз ўз оиламиздаги аҳ- волни қанчалик яхши билсак, қишлоғимиздаги, мамлакати- миздаги аҳволни ҳам шунчалик яхши билишимиз керак, </w:t>
      </w:r>
      <w:r w:rsidRPr="00EC124B">
        <w:rPr>
          <w:rStyle w:val="50pt6"/>
          <w:sz w:val="28"/>
          <w:szCs w:val="28"/>
        </w:rPr>
        <w:t>(Ҳ. Ғ.)</w:t>
      </w:r>
    </w:p>
    <w:p w:rsidR="00F0420A" w:rsidRPr="00EC124B" w:rsidRDefault="003710B5" w:rsidP="00EC124B">
      <w:pPr>
        <w:pStyle w:val="52"/>
        <w:shd w:val="clear" w:color="auto" w:fill="auto"/>
        <w:tabs>
          <w:tab w:val="left" w:pos="1874"/>
        </w:tabs>
        <w:spacing w:line="240" w:lineRule="auto"/>
        <w:ind w:firstLine="426"/>
        <w:jc w:val="both"/>
        <w:rPr>
          <w:sz w:val="28"/>
          <w:szCs w:val="28"/>
        </w:rPr>
      </w:pPr>
      <w:r w:rsidRPr="00EC124B">
        <w:rPr>
          <w:rStyle w:val="52pt"/>
          <w:sz w:val="28"/>
          <w:szCs w:val="28"/>
        </w:rPr>
        <w:t>йигитча:</w:t>
      </w:r>
      <w:r w:rsidRPr="00EC124B">
        <w:rPr>
          <w:rStyle w:val="50pt6"/>
          <w:sz w:val="28"/>
          <w:szCs w:val="28"/>
        </w:rPr>
        <w:tab/>
      </w:r>
      <w:r w:rsidRPr="00EC124B">
        <w:rPr>
          <w:sz w:val="28"/>
          <w:szCs w:val="28"/>
        </w:rPr>
        <w:t xml:space="preserve">«р-ростми?» деб </w:t>
      </w:r>
      <w:r w:rsidRPr="00EC124B">
        <w:rPr>
          <w:rStyle w:val="52pt2"/>
          <w:i/>
          <w:iCs/>
          <w:sz w:val="28"/>
          <w:szCs w:val="28"/>
        </w:rPr>
        <w:t>унга бақрайиб</w:t>
      </w:r>
    </w:p>
    <w:p w:rsidR="00F0420A" w:rsidRPr="00EC124B" w:rsidRDefault="003710B5" w:rsidP="00EC124B">
      <w:pPr>
        <w:pStyle w:val="52"/>
        <w:shd w:val="clear" w:color="auto" w:fill="auto"/>
        <w:spacing w:line="240" w:lineRule="auto"/>
        <w:ind w:firstLine="426"/>
        <w:jc w:val="both"/>
        <w:rPr>
          <w:sz w:val="28"/>
          <w:szCs w:val="28"/>
        </w:rPr>
      </w:pPr>
      <w:r w:rsidRPr="00EC124B">
        <w:rPr>
          <w:sz w:val="28"/>
          <w:szCs w:val="28"/>
        </w:rPr>
        <w:t>т у р д и-д а, к е й и н:: «Узим битириб бораман»</w:t>
      </w:r>
      <w:r w:rsidRPr="00EC124B">
        <w:rPr>
          <w:rStyle w:val="50pt6"/>
          <w:sz w:val="28"/>
          <w:szCs w:val="28"/>
        </w:rPr>
        <w:t xml:space="preserve"> — </w:t>
      </w:r>
      <w:r w:rsidRPr="00EC124B">
        <w:rPr>
          <w:sz w:val="28"/>
          <w:szCs w:val="28"/>
        </w:rPr>
        <w:t xml:space="preserve">д е б б о л- </w:t>
      </w:r>
      <w:r w:rsidRPr="00EC124B">
        <w:rPr>
          <w:rStyle w:val="52pt2"/>
          <w:i/>
          <w:iCs/>
          <w:sz w:val="28"/>
          <w:szCs w:val="28"/>
        </w:rPr>
        <w:t>тани тортиб олди.</w:t>
      </w:r>
      <w:r w:rsidRPr="00EC124B">
        <w:rPr>
          <w:rStyle w:val="50pt6"/>
          <w:sz w:val="28"/>
          <w:szCs w:val="28"/>
        </w:rPr>
        <w:t xml:space="preserve"> (Ҳ. Н.)</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Юқорида қайд этилган тартибни қуйидаги схема билан кўрсатиш мумкин: Аг+Кг: Аг+Кг+Аг. Аг + Кг + Аг+Кг. Аг+Кг+Аг + Кг+Аг.</w:t>
      </w:r>
    </w:p>
    <w:p w:rsidR="00F0420A" w:rsidRPr="00EC124B" w:rsidRDefault="003710B5" w:rsidP="00EC124B">
      <w:pPr>
        <w:pStyle w:val="8"/>
        <w:shd w:val="clear" w:color="auto" w:fill="auto"/>
        <w:spacing w:line="240" w:lineRule="auto"/>
        <w:ind w:firstLine="426"/>
        <w:jc w:val="both"/>
        <w:rPr>
          <w:sz w:val="28"/>
          <w:szCs w:val="28"/>
        </w:rPr>
      </w:pPr>
      <w:r w:rsidRPr="00EC124B">
        <w:rPr>
          <w:rStyle w:val="2pt"/>
          <w:sz w:val="28"/>
          <w:szCs w:val="28"/>
        </w:rPr>
        <w:t xml:space="preserve">Кўчирма гапнинг ўринлашиш тартиби. </w:t>
      </w:r>
      <w:r w:rsidRPr="00EC124B">
        <w:rPr>
          <w:rStyle w:val="0pt8"/>
          <w:sz w:val="28"/>
          <w:szCs w:val="28"/>
        </w:rPr>
        <w:t xml:space="preserve">Кўчирма гап автор гапидан олдин келади: — </w:t>
      </w:r>
      <w:r w:rsidRPr="00EC124B">
        <w:rPr>
          <w:rStyle w:val="2pt3"/>
          <w:sz w:val="28"/>
          <w:szCs w:val="28"/>
        </w:rPr>
        <w:t>Э р т а-и нд ин суд бошланади</w:t>
      </w:r>
      <w:r w:rsidRPr="00EC124B">
        <w:rPr>
          <w:rStyle w:val="0pt8"/>
          <w:sz w:val="28"/>
          <w:szCs w:val="28"/>
        </w:rPr>
        <w:t xml:space="preserve">,— </w:t>
      </w:r>
      <w:r w:rsidRPr="00EC124B">
        <w:rPr>
          <w:rStyle w:val="aa"/>
          <w:sz w:val="28"/>
          <w:szCs w:val="28"/>
        </w:rPr>
        <w:t>деди Утап, Баҳрига ачиниб.</w:t>
      </w:r>
      <w:r w:rsidRPr="00EC124B">
        <w:rPr>
          <w:rStyle w:val="0pt8"/>
          <w:sz w:val="28"/>
          <w:szCs w:val="28"/>
        </w:rPr>
        <w:t xml:space="preserve"> (Ҳ. Ғ.)</w:t>
      </w:r>
    </w:p>
    <w:p w:rsidR="00F0420A" w:rsidRPr="00EC124B" w:rsidRDefault="003710B5" w:rsidP="00EC124B">
      <w:pPr>
        <w:pStyle w:val="52"/>
        <w:numPr>
          <w:ilvl w:val="0"/>
          <w:numId w:val="189"/>
        </w:numPr>
        <w:shd w:val="clear" w:color="auto" w:fill="auto"/>
        <w:spacing w:line="240" w:lineRule="auto"/>
        <w:ind w:firstLine="426"/>
        <w:jc w:val="both"/>
        <w:rPr>
          <w:sz w:val="28"/>
          <w:szCs w:val="28"/>
        </w:rPr>
      </w:pPr>
      <w:r w:rsidRPr="00EC124B">
        <w:rPr>
          <w:sz w:val="28"/>
          <w:szCs w:val="28"/>
        </w:rPr>
        <w:t xml:space="preserve">Яна </w:t>
      </w:r>
      <w:r w:rsidRPr="00EC124B">
        <w:rPr>
          <w:rStyle w:val="52pt2"/>
          <w:i/>
          <w:iCs/>
          <w:sz w:val="28"/>
          <w:szCs w:val="28"/>
        </w:rPr>
        <w:t>келармикин?</w:t>
      </w:r>
      <w:r w:rsidRPr="00EC124B">
        <w:rPr>
          <w:rStyle w:val="50pt6"/>
          <w:sz w:val="28"/>
          <w:szCs w:val="28"/>
        </w:rPr>
        <w:t xml:space="preserve"> — </w:t>
      </w:r>
      <w:r w:rsidRPr="00EC124B">
        <w:rPr>
          <w:sz w:val="28"/>
          <w:szCs w:val="28"/>
        </w:rPr>
        <w:t>деб сўради, холос.</w:t>
      </w:r>
      <w:r w:rsidRPr="00EC124B">
        <w:rPr>
          <w:rStyle w:val="50pt6"/>
          <w:sz w:val="28"/>
          <w:szCs w:val="28"/>
        </w:rPr>
        <w:t xml:space="preserve"> (Ас. М.)</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Кўчирма гап иккига бўлиниб, ўртада автор гапи келади:</w:t>
      </w:r>
    </w:p>
    <w:p w:rsidR="00F0420A" w:rsidRPr="00EC124B" w:rsidRDefault="003710B5" w:rsidP="00EC124B">
      <w:pPr>
        <w:pStyle w:val="52"/>
        <w:numPr>
          <w:ilvl w:val="0"/>
          <w:numId w:val="189"/>
        </w:numPr>
        <w:shd w:val="clear" w:color="auto" w:fill="auto"/>
        <w:tabs>
          <w:tab w:val="left" w:pos="2870"/>
        </w:tabs>
        <w:spacing w:line="240" w:lineRule="auto"/>
        <w:ind w:firstLine="426"/>
        <w:jc w:val="both"/>
        <w:rPr>
          <w:sz w:val="28"/>
          <w:szCs w:val="28"/>
        </w:rPr>
      </w:pPr>
      <w:r w:rsidRPr="00EC124B">
        <w:rPr>
          <w:sz w:val="28"/>
          <w:szCs w:val="28"/>
        </w:rPr>
        <w:t>Ҳ а я, деди кўсанамо киши Бўтанинг чиноқ қулоғига ишо- ра қилиб</w:t>
      </w:r>
      <w:r w:rsidRPr="00EC124B">
        <w:rPr>
          <w:rStyle w:val="50pt6"/>
          <w:sz w:val="28"/>
          <w:szCs w:val="28"/>
        </w:rPr>
        <w:t xml:space="preserve">,— </w:t>
      </w:r>
      <w:r w:rsidRPr="00EC124B">
        <w:rPr>
          <w:sz w:val="28"/>
          <w:szCs w:val="28"/>
        </w:rPr>
        <w:t xml:space="preserve">шу гап </w:t>
      </w:r>
      <w:r w:rsidRPr="00EC124B">
        <w:rPr>
          <w:rStyle w:val="52pt2"/>
          <w:i/>
          <w:iCs/>
          <w:sz w:val="28"/>
          <w:szCs w:val="28"/>
        </w:rPr>
        <w:t xml:space="preserve">қулоғингизга кирмай қол- ган </w:t>
      </w:r>
      <w:r w:rsidRPr="00EC124B">
        <w:rPr>
          <w:sz w:val="28"/>
          <w:szCs w:val="28"/>
        </w:rPr>
        <w:t>экан-да.</w:t>
      </w:r>
      <w:r w:rsidRPr="00EC124B">
        <w:rPr>
          <w:rStyle w:val="50pt6"/>
          <w:sz w:val="28"/>
          <w:szCs w:val="28"/>
        </w:rPr>
        <w:t xml:space="preserve"> (С. А.)</w:t>
      </w:r>
      <w:r w:rsidRPr="00EC124B">
        <w:rPr>
          <w:rStyle w:val="50pt6"/>
          <w:sz w:val="28"/>
          <w:szCs w:val="28"/>
        </w:rPr>
        <w:tab/>
        <w:t>—</w:t>
      </w:r>
      <w:r w:rsidRPr="00EC124B">
        <w:rPr>
          <w:rStyle w:val="52pt2"/>
          <w:i/>
          <w:iCs/>
          <w:sz w:val="28"/>
          <w:szCs w:val="28"/>
        </w:rPr>
        <w:t>Остимизда олов дарё ўтади</w:t>
      </w:r>
      <w:r w:rsidRPr="00EC124B">
        <w:rPr>
          <w:rStyle w:val="50pt6"/>
          <w:sz w:val="28"/>
          <w:szCs w:val="28"/>
        </w:rPr>
        <w:t xml:space="preserve">,— </w:t>
      </w:r>
      <w:r w:rsidRPr="00EC124B">
        <w:rPr>
          <w:sz w:val="28"/>
          <w:szCs w:val="28"/>
        </w:rPr>
        <w:t>деди чўпон ота</w:t>
      </w:r>
      <w:r w:rsidRPr="00EC124B">
        <w:rPr>
          <w:rStyle w:val="50pt6"/>
          <w:sz w:val="28"/>
          <w:szCs w:val="28"/>
        </w:rPr>
        <w:t xml:space="preserve">,— </w:t>
      </w:r>
      <w:r w:rsidRPr="00EC124B">
        <w:rPr>
          <w:sz w:val="28"/>
          <w:szCs w:val="28"/>
        </w:rPr>
        <w:t xml:space="preserve">буғ </w:t>
      </w:r>
      <w:r w:rsidRPr="00EC124B">
        <w:rPr>
          <w:rStyle w:val="52pt2"/>
          <w:i/>
          <w:iCs/>
          <w:sz w:val="28"/>
          <w:szCs w:val="28"/>
        </w:rPr>
        <w:t xml:space="preserve">олов бўлиб ёнади. </w:t>
      </w:r>
      <w:r w:rsidRPr="00EC124B">
        <w:rPr>
          <w:rStyle w:val="50pt6"/>
          <w:sz w:val="28"/>
          <w:szCs w:val="28"/>
        </w:rPr>
        <w:t xml:space="preserve">(И. Р.) </w:t>
      </w:r>
      <w:r w:rsidRPr="00EC124B">
        <w:rPr>
          <w:rStyle w:val="52pt2"/>
          <w:i/>
          <w:iCs/>
          <w:sz w:val="28"/>
          <w:szCs w:val="28"/>
        </w:rPr>
        <w:t>«Скорая помоць» чақириб</w:t>
      </w:r>
      <w:r w:rsidRPr="00EC124B">
        <w:rPr>
          <w:sz w:val="28"/>
          <w:szCs w:val="28"/>
        </w:rPr>
        <w:t xml:space="preserve"> Т </w:t>
      </w:r>
      <w:r w:rsidRPr="00EC124B">
        <w:rPr>
          <w:rStyle w:val="52pt2"/>
          <w:i/>
          <w:iCs/>
          <w:sz w:val="28"/>
          <w:szCs w:val="28"/>
        </w:rPr>
        <w:t>ахтапу</w:t>
      </w:r>
      <w:r w:rsidRPr="00EC124B">
        <w:rPr>
          <w:sz w:val="28"/>
          <w:szCs w:val="28"/>
        </w:rPr>
        <w:t xml:space="preserve"> л- г а </w:t>
      </w:r>
      <w:r w:rsidRPr="00EC124B">
        <w:rPr>
          <w:rStyle w:val="52pt2"/>
          <w:i/>
          <w:iCs/>
          <w:sz w:val="28"/>
          <w:szCs w:val="28"/>
        </w:rPr>
        <w:t>юбо</w:t>
      </w:r>
      <w:r w:rsidRPr="00EC124B">
        <w:rPr>
          <w:sz w:val="28"/>
          <w:szCs w:val="28"/>
        </w:rPr>
        <w:t xml:space="preserve"> р </w:t>
      </w:r>
      <w:r w:rsidRPr="00EC124B">
        <w:rPr>
          <w:rStyle w:val="52pt2"/>
          <w:i/>
          <w:iCs/>
          <w:sz w:val="28"/>
          <w:szCs w:val="28"/>
        </w:rPr>
        <w:t>ишке</w:t>
      </w:r>
      <w:r w:rsidRPr="00EC124B">
        <w:rPr>
          <w:sz w:val="28"/>
          <w:szCs w:val="28"/>
        </w:rPr>
        <w:t xml:space="preserve"> р ак! деди қўшни хотин</w:t>
      </w:r>
      <w:r w:rsidRPr="00EC124B">
        <w:rPr>
          <w:rStyle w:val="50pt6"/>
          <w:sz w:val="28"/>
          <w:szCs w:val="28"/>
        </w:rPr>
        <w:t xml:space="preserve">.— </w:t>
      </w:r>
      <w:r w:rsidRPr="00EC124B">
        <w:rPr>
          <w:sz w:val="28"/>
          <w:szCs w:val="28"/>
        </w:rPr>
        <w:t xml:space="preserve">0 лия х о- л ани </w:t>
      </w:r>
      <w:r w:rsidRPr="00EC124B">
        <w:rPr>
          <w:rStyle w:val="52pt2"/>
          <w:i/>
          <w:iCs/>
          <w:sz w:val="28"/>
          <w:szCs w:val="28"/>
        </w:rPr>
        <w:t>чиқартирди</w:t>
      </w:r>
      <w:r w:rsidRPr="00EC124B">
        <w:rPr>
          <w:sz w:val="28"/>
          <w:szCs w:val="28"/>
        </w:rPr>
        <w:t xml:space="preserve"> м</w:t>
      </w:r>
      <w:r w:rsidRPr="00EC124B">
        <w:rPr>
          <w:rStyle w:val="50pt6"/>
          <w:sz w:val="28"/>
          <w:szCs w:val="28"/>
        </w:rPr>
        <w:t xml:space="preserve">,-— </w:t>
      </w:r>
      <w:r w:rsidRPr="00EC124B">
        <w:rPr>
          <w:sz w:val="28"/>
          <w:szCs w:val="28"/>
        </w:rPr>
        <w:t>деди Лутфиниса</w:t>
      </w:r>
      <w:r w:rsidRPr="00EC124B">
        <w:rPr>
          <w:rStyle w:val="50pt6"/>
          <w:sz w:val="28"/>
          <w:szCs w:val="28"/>
        </w:rPr>
        <w:t xml:space="preserve">,— </w:t>
      </w:r>
      <w:r w:rsidRPr="00EC124B">
        <w:rPr>
          <w:sz w:val="28"/>
          <w:szCs w:val="28"/>
        </w:rPr>
        <w:t>уйда туққани яхши.</w:t>
      </w:r>
      <w:r w:rsidRPr="00EC124B">
        <w:rPr>
          <w:rStyle w:val="50pt6"/>
          <w:sz w:val="28"/>
          <w:szCs w:val="28"/>
        </w:rPr>
        <w:t xml:space="preserve"> (Мир.)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Кўчирма гапнинг ўринлашиш тартибини қуйидаги схема билан кўрсатиш мумкин: Кг + Аг. Кг+Аг+Кг. Кг+Аг + Кг+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 Аг.</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Сўзловчининг нутқи сўзма-сўз берилишининг ҳожати бўл- | маган жойда </w:t>
      </w:r>
      <w:r w:rsidRPr="00EC124B">
        <w:rPr>
          <w:rStyle w:val="2pt"/>
          <w:sz w:val="28"/>
          <w:szCs w:val="28"/>
        </w:rPr>
        <w:t>ўзлаштирмагап</w:t>
      </w:r>
      <w:r w:rsidRPr="00EC124B">
        <w:rPr>
          <w:rStyle w:val="0pt8"/>
          <w:sz w:val="28"/>
          <w:szCs w:val="28"/>
        </w:rPr>
        <w:t xml:space="preserve"> қўлланилади.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Узлаштирма гаплар турмушда кўп ишлатилади: партйя, совет, хўжалик масалалари бўйича мажлисларда, кенгаш- ларда, съезд, сессия, ва бошқа шу каби жойларда сўзланил- ган нутқлар кўчирма гап шаклида эмас, кўпроқ ўзлаштирил- ган ҳолда, автор сўзи билан бёрилади. Чунки ўзлаштирма гап катта жумлаларни қисқартиб айтишга қулайлик туғдиради. Натижада кўчирма гап иккинчи марта автор томонидан ўз- гартирилади, автор бириНчи марта кўчирма гапни ўз гапи ичи- да ўзгартмай қўлласа, иккинчи марта у кўчирма гапни гапига едириб, ўз услубида қайтадан ишлаб чиқади'. Бу ўзгариш натижасида кўчирма гапнинг таркибидаги кишилик олмош- лари берилмай ва феъллардаги шахс, сон катёгориялари кўр- еатилмай, бутун гап автор номидан учинчи шахс орқали ифо- даланади. </w:t>
      </w:r>
      <w:r w:rsidRPr="00EC124B">
        <w:rPr>
          <w:rStyle w:val="aa"/>
          <w:sz w:val="28"/>
          <w:szCs w:val="28"/>
        </w:rPr>
        <w:t xml:space="preserve">Бек Қў.ршермат келганини, унинг Қум цимлоқ йўлига чиқиш ҳақидаги буйруғини Рахмонқулга сўзлаб берди. </w:t>
      </w:r>
      <w:r w:rsidRPr="00EC124B">
        <w:rPr>
          <w:rStyle w:val="0pt8"/>
          <w:sz w:val="28"/>
          <w:szCs w:val="28"/>
        </w:rPr>
        <w:t>(Ҳ. Ғ.)</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lastRenderedPageBreak/>
        <w:t xml:space="preserve">Бу ўзлаштирма гап асосидаги кўчирма гап қуйидагича бў- лиши мумкин: </w:t>
      </w:r>
      <w:r w:rsidRPr="00EC124B">
        <w:rPr>
          <w:sz w:val="28"/>
          <w:szCs w:val="28"/>
        </w:rPr>
        <w:t>У Раҳмонқулга</w:t>
      </w:r>
      <w:r w:rsidRPr="00EC124B">
        <w:rPr>
          <w:rStyle w:val="50pt6"/>
          <w:sz w:val="28"/>
          <w:szCs w:val="28"/>
        </w:rPr>
        <w:t xml:space="preserve">:— </w:t>
      </w:r>
      <w:r w:rsidRPr="00EC124B">
        <w:rPr>
          <w:sz w:val="28"/>
          <w:szCs w:val="28"/>
        </w:rPr>
        <w:t>Бек Кўршермат келди ва Қум қишлоқ йўлига чиқасан, деб буйруқ берди</w:t>
      </w:r>
      <w:r w:rsidRPr="00EC124B">
        <w:rPr>
          <w:rStyle w:val="50pt6"/>
          <w:sz w:val="28"/>
          <w:szCs w:val="28"/>
        </w:rPr>
        <w:t xml:space="preserve">,— </w:t>
      </w:r>
      <w:r w:rsidRPr="00EC124B">
        <w:rPr>
          <w:sz w:val="28"/>
          <w:szCs w:val="28"/>
        </w:rPr>
        <w:t xml:space="preserve">деди. Содиқ темирчи учинчи тавсияномани ўзи берди ва ячейканинг нав- батдаги мажлисида бу масалани албатта к ў р аж а г и н и </w:t>
      </w:r>
      <w:r w:rsidRPr="00EC124B">
        <w:rPr>
          <w:rStyle w:val="52pt2"/>
          <w:i/>
          <w:iCs/>
          <w:sz w:val="28"/>
          <w:szCs w:val="28"/>
        </w:rPr>
        <w:t>айтди.</w:t>
      </w:r>
      <w:r w:rsidRPr="00EC124B">
        <w:rPr>
          <w:rStyle w:val="50pt6"/>
          <w:sz w:val="28"/>
          <w:szCs w:val="28"/>
        </w:rPr>
        <w:t xml:space="preserve"> (Ҳ.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Кўчирма гап тарзида:</w:t>
      </w:r>
    </w:p>
    <w:p w:rsidR="00F0420A" w:rsidRPr="00EC124B" w:rsidRDefault="003710B5" w:rsidP="00EC124B">
      <w:pPr>
        <w:pStyle w:val="52"/>
        <w:shd w:val="clear" w:color="auto" w:fill="auto"/>
        <w:tabs>
          <w:tab w:val="center" w:pos="4354"/>
        </w:tabs>
        <w:spacing w:line="240" w:lineRule="auto"/>
        <w:ind w:firstLine="426"/>
        <w:jc w:val="both"/>
        <w:rPr>
          <w:sz w:val="28"/>
          <w:szCs w:val="28"/>
        </w:rPr>
      </w:pPr>
      <w:r w:rsidRPr="00EC124B">
        <w:rPr>
          <w:sz w:val="28"/>
          <w:szCs w:val="28"/>
        </w:rPr>
        <w:t>Содиқ темирчи учинчи тавсияномасини ўзи бериб:</w:t>
      </w:r>
      <w:r w:rsidRPr="00EC124B">
        <w:rPr>
          <w:rStyle w:val="50pt6"/>
          <w:sz w:val="28"/>
          <w:szCs w:val="28"/>
        </w:rPr>
        <w:t xml:space="preserve"> — </w:t>
      </w:r>
      <w:r w:rsidRPr="00EC124B">
        <w:rPr>
          <w:sz w:val="28"/>
          <w:szCs w:val="28"/>
        </w:rPr>
        <w:t>Ячей- канинг навбатдаги мажлисида бу масалани албатта кўра- миз</w:t>
      </w:r>
      <w:r w:rsidRPr="00EC124B">
        <w:rPr>
          <w:rStyle w:val="50pt6"/>
          <w:sz w:val="28"/>
          <w:szCs w:val="28"/>
        </w:rPr>
        <w:t xml:space="preserve">,— </w:t>
      </w:r>
      <w:r w:rsidRPr="00EC124B">
        <w:rPr>
          <w:sz w:val="28"/>
          <w:szCs w:val="28"/>
        </w:rPr>
        <w:t>деб айтди.</w:t>
      </w:r>
      <w:r w:rsidRPr="00EC124B">
        <w:rPr>
          <w:sz w:val="28"/>
          <w:szCs w:val="28"/>
        </w:rPr>
        <w:tab/>
        <w:t>'</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Кўчирма гап ўзлаштирма гапга айлантирилганда, унинг кесиминиНг шахс, сон, замон аффикслари олиб ташланиб, унга ҳаракат номининг </w:t>
      </w:r>
      <w:r w:rsidRPr="00EC124B">
        <w:rPr>
          <w:sz w:val="28"/>
          <w:szCs w:val="28"/>
        </w:rPr>
        <w:t>-(и)ш</w:t>
      </w:r>
      <w:r w:rsidRPr="00EC124B">
        <w:rPr>
          <w:rStyle w:val="50pt6"/>
          <w:sz w:val="28"/>
          <w:szCs w:val="28"/>
        </w:rPr>
        <w:t xml:space="preserve"> аффикси ёки </w:t>
      </w:r>
      <w:r w:rsidRPr="00EC124B">
        <w:rPr>
          <w:sz w:val="28"/>
          <w:szCs w:val="28"/>
        </w:rPr>
        <w:t>-ётган</w:t>
      </w:r>
      <w:r w:rsidRPr="00EC124B">
        <w:rPr>
          <w:rStyle w:val="50pt6"/>
          <w:sz w:val="28"/>
          <w:szCs w:val="28"/>
        </w:rPr>
        <w:t xml:space="preserve"> аффикси ва </w:t>
      </w:r>
      <w:r w:rsidRPr="00EC124B">
        <w:rPr>
          <w:sz w:val="28"/>
          <w:szCs w:val="28"/>
        </w:rPr>
        <w:t>-лик</w:t>
      </w:r>
      <w:r w:rsidRPr="00EC124B">
        <w:rPr>
          <w:rStyle w:val="50pt6"/>
          <w:sz w:val="28"/>
          <w:szCs w:val="28"/>
        </w:rPr>
        <w:t xml:space="preserve"> ҳамда эгалик аффикси; баъзан ҳаракат номининг </w:t>
      </w:r>
      <w:r w:rsidRPr="00EC124B">
        <w:rPr>
          <w:sz w:val="28"/>
          <w:szCs w:val="28"/>
        </w:rPr>
        <w:t xml:space="preserve">-ган </w:t>
      </w:r>
      <w:r w:rsidRPr="00EC124B">
        <w:rPr>
          <w:rStyle w:val="50pt6"/>
          <w:sz w:val="28"/>
          <w:szCs w:val="28"/>
        </w:rPr>
        <w:t xml:space="preserve">аффикси ва тушум келишиги қўшимчаси қўшилади, бундай конструкция хабар ифодаловчи феъллар томонидан бошқари- лади: </w:t>
      </w:r>
      <w:r w:rsidRPr="00EC124B">
        <w:rPr>
          <w:sz w:val="28"/>
          <w:szCs w:val="28"/>
        </w:rPr>
        <w:t xml:space="preserve">Раззоқшу топдаёқ қишлоққа отлиқ жўнаб, дарҳол арава ю б </w:t>
      </w:r>
      <w:r w:rsidRPr="00EC124B">
        <w:rPr>
          <w:rStyle w:val="52pt2"/>
          <w:i/>
          <w:iCs/>
          <w:sz w:val="28"/>
          <w:szCs w:val="28"/>
        </w:rPr>
        <w:t>оришиниайт</w:t>
      </w:r>
      <w:r w:rsidRPr="00EC124B">
        <w:rPr>
          <w:sz w:val="28"/>
          <w:szCs w:val="28"/>
        </w:rPr>
        <w:t xml:space="preserve"> д и.</w:t>
      </w:r>
      <w:r w:rsidRPr="00EC124B">
        <w:rPr>
          <w:rStyle w:val="50pt6"/>
          <w:sz w:val="28"/>
          <w:szCs w:val="28"/>
        </w:rPr>
        <w:t xml:space="preserve"> (Ҳ. Ғ.) </w:t>
      </w:r>
      <w:r w:rsidRPr="00EC124B">
        <w:rPr>
          <w:sz w:val="28"/>
          <w:szCs w:val="28"/>
        </w:rPr>
        <w:t xml:space="preserve">Айниқса, кейинги кунларда Тўлаганжон Фармоновлар қўйган одам кўз </w:t>
      </w:r>
      <w:r w:rsidRPr="00EC124B">
        <w:rPr>
          <w:rStyle w:val="52pt2"/>
          <w:i/>
          <w:iCs/>
          <w:sz w:val="28"/>
          <w:szCs w:val="28"/>
        </w:rPr>
        <w:t>очирмаётга- нини</w:t>
      </w:r>
      <w:r w:rsidRPr="00EC124B">
        <w:rPr>
          <w:sz w:val="28"/>
          <w:szCs w:val="28"/>
        </w:rPr>
        <w:t xml:space="preserve"> ҳам </w:t>
      </w:r>
      <w:r w:rsidRPr="00EC124B">
        <w:rPr>
          <w:rStyle w:val="52pt2"/>
          <w:i/>
          <w:iCs/>
          <w:sz w:val="28"/>
          <w:szCs w:val="28"/>
        </w:rPr>
        <w:t>айт</w:t>
      </w:r>
      <w:r w:rsidRPr="00EC124B">
        <w:rPr>
          <w:sz w:val="28"/>
          <w:szCs w:val="28"/>
        </w:rPr>
        <w:t xml:space="preserve"> д и.</w:t>
      </w:r>
      <w:r w:rsidRPr="00EC124B">
        <w:rPr>
          <w:rStyle w:val="50pt6"/>
          <w:sz w:val="28"/>
          <w:szCs w:val="28"/>
        </w:rPr>
        <w:t xml:space="preserve"> (Мир.) </w:t>
      </w:r>
      <w:r w:rsidRPr="00EC124B">
        <w:rPr>
          <w:sz w:val="28"/>
          <w:szCs w:val="28"/>
        </w:rPr>
        <w:t xml:space="preserve">У бу фактларнинг асосли эканлиги- ни районо номидан гапириб Латофатнинг шахсан мактабга бо- ришининг қераги йў </w:t>
      </w:r>
      <w:r w:rsidRPr="00EC124B">
        <w:rPr>
          <w:rStyle w:val="52pt2"/>
          <w:i/>
          <w:iCs/>
          <w:sz w:val="28"/>
          <w:szCs w:val="28"/>
        </w:rPr>
        <w:t>қлигини ҳам айтди.</w:t>
      </w:r>
      <w:r w:rsidRPr="00EC124B">
        <w:rPr>
          <w:rStyle w:val="50pt6"/>
          <w:sz w:val="28"/>
          <w:szCs w:val="28"/>
        </w:rPr>
        <w:t xml:space="preserve"> (С. 3.) </w:t>
      </w:r>
      <w:r w:rsidRPr="00EC124B">
        <w:rPr>
          <w:sz w:val="28"/>
          <w:szCs w:val="28"/>
        </w:rPr>
        <w:t xml:space="preserve">Роҳат келинойи бижиллаб, эшитганларига қўшиб-чатиб, мардикор- лик, усталар т </w:t>
      </w:r>
      <w:r w:rsidRPr="00EC124B">
        <w:rPr>
          <w:rStyle w:val="52pt2"/>
          <w:i/>
          <w:iCs/>
          <w:sz w:val="28"/>
          <w:szCs w:val="28"/>
        </w:rPr>
        <w:t>ашкилот лари ҳақи</w:t>
      </w:r>
      <w:r w:rsidRPr="00EC124B">
        <w:rPr>
          <w:sz w:val="28"/>
          <w:szCs w:val="28"/>
        </w:rPr>
        <w:t xml:space="preserve"> д а узоқ г апи р ади, Ғаффор аканинг уламолардан </w:t>
      </w:r>
      <w:r w:rsidRPr="00EC124B">
        <w:rPr>
          <w:rStyle w:val="52pt2"/>
          <w:i/>
          <w:iCs/>
          <w:sz w:val="28"/>
          <w:szCs w:val="28"/>
        </w:rPr>
        <w:t>қўрқишиниайт</w:t>
      </w:r>
      <w:r w:rsidRPr="00EC124B">
        <w:rPr>
          <w:sz w:val="28"/>
          <w:szCs w:val="28"/>
        </w:rPr>
        <w:t xml:space="preserve"> д и</w:t>
      </w:r>
      <w:r w:rsidRPr="00EC124B">
        <w:rPr>
          <w:rStyle w:val="50pt6"/>
          <w:sz w:val="28"/>
          <w:szCs w:val="28"/>
        </w:rPr>
        <w:t xml:space="preserve"> (О.) </w:t>
      </w:r>
      <w:r w:rsidRPr="00EC124B">
        <w:rPr>
          <w:sz w:val="28"/>
          <w:szCs w:val="28"/>
        </w:rPr>
        <w:t xml:space="preserve">У, операция ёмон ўт м а г а н и н и, нимаики керак б.ўлса ҳамма чора </w:t>
      </w:r>
      <w:r w:rsidRPr="00EC124B">
        <w:rPr>
          <w:rStyle w:val="52pt2"/>
          <w:i/>
          <w:iCs/>
          <w:sz w:val="28"/>
          <w:szCs w:val="28"/>
        </w:rPr>
        <w:t>кўрилганини,</w:t>
      </w:r>
      <w:r w:rsidRPr="00EC124B">
        <w:rPr>
          <w:sz w:val="28"/>
          <w:szCs w:val="28"/>
        </w:rPr>
        <w:t xml:space="preserve"> ноумид бўлмасликни а йтд и. </w:t>
      </w:r>
      <w:r w:rsidRPr="00EC124B">
        <w:rPr>
          <w:rStyle w:val="50pt6"/>
          <w:sz w:val="28"/>
          <w:szCs w:val="28"/>
        </w:rPr>
        <w:t xml:space="preserve">(Мир.) </w:t>
      </w:r>
      <w:r w:rsidRPr="00EC124B">
        <w:rPr>
          <w:sz w:val="28"/>
          <w:szCs w:val="28"/>
        </w:rPr>
        <w:t xml:space="preserve">.Салимҳон хотинининг қулоғига шивирлаб, Комил би- лан Бўронбек парапжилик келишга мажбур б ў л и ш га н и- </w:t>
      </w:r>
      <w:r w:rsidRPr="00EC124B">
        <w:rPr>
          <w:rStyle w:val="52pt2"/>
          <w:i/>
          <w:iCs/>
          <w:sz w:val="28"/>
          <w:szCs w:val="28"/>
        </w:rPr>
        <w:t>нитушунтирди.</w:t>
      </w:r>
      <w:r w:rsidRPr="00EC124B">
        <w:rPr>
          <w:rStyle w:val="50pt6"/>
          <w:sz w:val="28"/>
          <w:szCs w:val="28"/>
        </w:rPr>
        <w:t xml:space="preserve"> (Ҳ. Ғ.)</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 xml:space="preserve">Кўчирма гап дарак гап бўлганда, ўзлаштирма гапнинг кесими </w:t>
      </w:r>
      <w:r w:rsidRPr="00EC124B">
        <w:rPr>
          <w:rStyle w:val="aa"/>
          <w:sz w:val="28"/>
          <w:szCs w:val="28"/>
        </w:rPr>
        <w:t>айтмоқ, сўзламоқ, гапирмоқ, тушунтирмоқ</w:t>
      </w:r>
      <w:r w:rsidRPr="00EC124B">
        <w:rPr>
          <w:rStyle w:val="0pt8"/>
          <w:sz w:val="28"/>
          <w:szCs w:val="28"/>
        </w:rPr>
        <w:t xml:space="preserve"> каби феъл- лар билан берилади. Узлаштирма гапларда </w:t>
      </w:r>
      <w:r w:rsidRPr="00EC124B">
        <w:rPr>
          <w:rStyle w:val="aa"/>
          <w:sz w:val="28"/>
          <w:szCs w:val="28"/>
        </w:rPr>
        <w:t>демоқ</w:t>
      </w:r>
      <w:r w:rsidRPr="00EC124B">
        <w:rPr>
          <w:rStyle w:val="0pt8"/>
          <w:sz w:val="28"/>
          <w:szCs w:val="28"/>
        </w:rPr>
        <w:t xml:space="preserve"> феъли қўл- ланилмайди.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 Кўчирма гап сўроқ гап бўлганда ўзлаштирма гапнинг ке- сими </w:t>
      </w:r>
      <w:r w:rsidRPr="00EC124B">
        <w:rPr>
          <w:sz w:val="28"/>
          <w:szCs w:val="28"/>
        </w:rPr>
        <w:t>сўрамоқ</w:t>
      </w:r>
      <w:r w:rsidRPr="00EC124B">
        <w:rPr>
          <w:rStyle w:val="50pt6"/>
          <w:sz w:val="28"/>
          <w:szCs w:val="28"/>
        </w:rPr>
        <w:t xml:space="preserve"> феъли билан ифодаланади: </w:t>
      </w:r>
      <w:r w:rsidRPr="00EC124B">
        <w:rPr>
          <w:sz w:val="28"/>
          <w:szCs w:val="28"/>
        </w:rPr>
        <w:t xml:space="preserve">Чапга бурилгандан, сўнг, йўлкада дам олиб ўтирган бир хотиндан дўппи бозори </w:t>
      </w:r>
      <w:r w:rsidRPr="00EC124B">
        <w:rPr>
          <w:rStyle w:val="52pt2"/>
          <w:i/>
          <w:iCs/>
          <w:sz w:val="28"/>
          <w:szCs w:val="28"/>
        </w:rPr>
        <w:t>қаёқдалцгини сўради.</w:t>
      </w:r>
      <w:r w:rsidRPr="00EC124B">
        <w:rPr>
          <w:rStyle w:val="50pt6"/>
          <w:sz w:val="28"/>
          <w:szCs w:val="28"/>
        </w:rPr>
        <w:t xml:space="preserve"> (Мир.) </w:t>
      </w:r>
      <w:r w:rsidRPr="00EC124B">
        <w:rPr>
          <w:sz w:val="28"/>
          <w:szCs w:val="28"/>
        </w:rPr>
        <w:t xml:space="preserve">Сарой олдидаги супа- чада қатор тизилиб ўтирган болалардан </w:t>
      </w:r>
      <w:r w:rsidRPr="00EC124B">
        <w:rPr>
          <w:rStyle w:val="52pt2"/>
          <w:i/>
          <w:iCs/>
          <w:sz w:val="28"/>
          <w:szCs w:val="28"/>
        </w:rPr>
        <w:t>қоровулни</w:t>
      </w:r>
      <w:r w:rsidRPr="00EC124B">
        <w:rPr>
          <w:sz w:val="28"/>
          <w:szCs w:val="28"/>
        </w:rPr>
        <w:t xml:space="preserve"> с ў- р а д и</w:t>
      </w:r>
      <w:r w:rsidRPr="00EC124B">
        <w:rPr>
          <w:rStyle w:val="50pt6"/>
          <w:sz w:val="28"/>
          <w:szCs w:val="28"/>
        </w:rPr>
        <w:t xml:space="preserve"> (С. А.) </w:t>
      </w:r>
      <w:r w:rsidRPr="00EC124B">
        <w:rPr>
          <w:rStyle w:val="52pt2"/>
          <w:i/>
          <w:iCs/>
          <w:sz w:val="28"/>
          <w:szCs w:val="28"/>
        </w:rPr>
        <w:t>Бу</w:t>
      </w:r>
      <w:r w:rsidRPr="00EC124B">
        <w:rPr>
          <w:sz w:val="28"/>
          <w:szCs w:val="28"/>
        </w:rPr>
        <w:t xml:space="preserve"> гапларнинг ҳаммасини Сотволдиев эшитган бўлса ҳам, палатага бора туриб, Ширмонхондан хирург н и- ма </w:t>
      </w:r>
      <w:r w:rsidRPr="00EC124B">
        <w:rPr>
          <w:rStyle w:val="52pt2"/>
          <w:i/>
          <w:iCs/>
          <w:sz w:val="28"/>
          <w:szCs w:val="28"/>
        </w:rPr>
        <w:t xml:space="preserve">деганини </w:t>
      </w:r>
      <w:r w:rsidRPr="00EC124B">
        <w:rPr>
          <w:rStyle w:val="5fb"/>
          <w:i/>
          <w:iCs/>
          <w:sz w:val="28"/>
          <w:szCs w:val="28"/>
        </w:rPr>
        <w:t xml:space="preserve">сўради.БугапларнингҳаммасиниСот- </w:t>
      </w:r>
      <w:r w:rsidRPr="00EC124B">
        <w:rPr>
          <w:sz w:val="28"/>
          <w:szCs w:val="28"/>
        </w:rPr>
        <w:t>вслдиев эшитган бўлса ҳам, палатага бора туриб Ширмон- хондан; хирург нима деди</w:t>
      </w:r>
      <w:r w:rsidRPr="00EC124B">
        <w:rPr>
          <w:rStyle w:val="50pt6"/>
          <w:sz w:val="28"/>
          <w:szCs w:val="28"/>
        </w:rPr>
        <w:t xml:space="preserve">?— </w:t>
      </w:r>
      <w:r w:rsidRPr="00EC124B">
        <w:rPr>
          <w:sz w:val="28"/>
          <w:szCs w:val="28"/>
        </w:rPr>
        <w:t>деб сўради.</w:t>
      </w:r>
    </w:p>
    <w:p w:rsidR="00F0420A" w:rsidRPr="00EC124B" w:rsidRDefault="003710B5" w:rsidP="00EC124B">
      <w:pPr>
        <w:pStyle w:val="8"/>
        <w:shd w:val="clear" w:color="auto" w:fill="auto"/>
        <w:tabs>
          <w:tab w:val="right" w:pos="3942"/>
        </w:tabs>
        <w:spacing w:line="240" w:lineRule="auto"/>
        <w:ind w:firstLine="426"/>
        <w:jc w:val="both"/>
        <w:rPr>
          <w:sz w:val="28"/>
          <w:szCs w:val="28"/>
        </w:rPr>
      </w:pPr>
      <w:r w:rsidRPr="00EC124B">
        <w:rPr>
          <w:rStyle w:val="0pt8"/>
          <w:sz w:val="28"/>
          <w:szCs w:val="28"/>
        </w:rPr>
        <w:t xml:space="preserve">Мисоллардаги ўзляштирма гапга ■ айланган кўчирма 'гап- ларнинг негизида қуйидагича сўроқ гап ётади деб тахмип қилишимиз мумкин: </w:t>
      </w:r>
      <w:r w:rsidRPr="00EC124B">
        <w:rPr>
          <w:rStyle w:val="aa"/>
          <w:sz w:val="28"/>
          <w:szCs w:val="28"/>
        </w:rPr>
        <w:t>Чапга бурилгандан сўнг йўлкада дая олиб ўтирган бир хотиндан:</w:t>
      </w:r>
      <w:r w:rsidRPr="00EC124B">
        <w:rPr>
          <w:rStyle w:val="aa"/>
          <w:sz w:val="28"/>
          <w:szCs w:val="28"/>
        </w:rPr>
        <w:tab/>
        <w:t>•</w:t>
      </w:r>
    </w:p>
    <w:p w:rsidR="00F0420A" w:rsidRPr="00EC124B" w:rsidRDefault="003710B5" w:rsidP="00EC124B">
      <w:pPr>
        <w:pStyle w:val="52"/>
        <w:numPr>
          <w:ilvl w:val="0"/>
          <w:numId w:val="189"/>
        </w:numPr>
        <w:shd w:val="clear" w:color="auto" w:fill="auto"/>
        <w:spacing w:line="240" w:lineRule="auto"/>
        <w:ind w:firstLine="426"/>
        <w:jc w:val="both"/>
        <w:rPr>
          <w:sz w:val="28"/>
          <w:szCs w:val="28"/>
        </w:rPr>
      </w:pPr>
      <w:r w:rsidRPr="00EC124B">
        <w:rPr>
          <w:sz w:val="28"/>
          <w:szCs w:val="28"/>
        </w:rPr>
        <w:t>Дўппи бозори қаерда</w:t>
      </w:r>
      <w:r w:rsidRPr="00EC124B">
        <w:rPr>
          <w:rStyle w:val="50pt6"/>
          <w:sz w:val="28"/>
          <w:szCs w:val="28"/>
        </w:rPr>
        <w:t xml:space="preserve">?—- </w:t>
      </w:r>
      <w:r w:rsidRPr="00EC124B">
        <w:rPr>
          <w:sz w:val="28"/>
          <w:szCs w:val="28"/>
        </w:rPr>
        <w:t>деб сўради.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Сарой олдидаги супачада қатор тизилиб ўтирган болалар- дан:</w:t>
      </w:r>
    </w:p>
    <w:p w:rsidR="00F0420A" w:rsidRPr="00EC124B" w:rsidRDefault="003710B5" w:rsidP="00EC124B">
      <w:pPr>
        <w:pStyle w:val="8"/>
        <w:numPr>
          <w:ilvl w:val="0"/>
          <w:numId w:val="189"/>
        </w:numPr>
        <w:shd w:val="clear" w:color="auto" w:fill="auto"/>
        <w:spacing w:line="240" w:lineRule="auto"/>
        <w:ind w:firstLine="426"/>
        <w:jc w:val="both"/>
        <w:rPr>
          <w:sz w:val="28"/>
          <w:szCs w:val="28"/>
        </w:rPr>
      </w:pPr>
      <w:r w:rsidRPr="00EC124B">
        <w:rPr>
          <w:rStyle w:val="0pt8"/>
          <w:sz w:val="28"/>
          <w:szCs w:val="28"/>
        </w:rPr>
        <w:t xml:space="preserve"> Қоровул қаерда?—деб сўради ва ҳоказо.</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Мисоллардан кўринадиқи, кўчирма гапга нисбатан автор</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t>гапи ўз хусусиятини тўлароқ сақлайди, чунки автор гапи ўз- лаштирма гапнинг талабига мос келади.</w:t>
      </w:r>
    </w:p>
    <w:p w:rsidR="00F0420A" w:rsidRPr="00EC124B" w:rsidRDefault="003710B5" w:rsidP="00EC124B">
      <w:pPr>
        <w:pStyle w:val="8"/>
        <w:shd w:val="clear" w:color="auto" w:fill="auto"/>
        <w:spacing w:line="240" w:lineRule="auto"/>
        <w:ind w:firstLine="426"/>
        <w:jc w:val="both"/>
        <w:rPr>
          <w:sz w:val="28"/>
          <w:szCs w:val="28"/>
        </w:rPr>
      </w:pPr>
      <w:r w:rsidRPr="00EC124B">
        <w:rPr>
          <w:rStyle w:val="0pt8"/>
          <w:sz w:val="28"/>
          <w:szCs w:val="28"/>
        </w:rPr>
        <w:lastRenderedPageBreak/>
        <w:t>Кўчирма гапни ўзлаштирма гапга айлантирганда унннг составидаги ундалма, ундов, ҳар хил модал оттенкаларни бериб турган юклахмалар ўзлаштирма гапда туширилади. Шу- нинг натижасида кўчирма гапнинг интонацияси ҳам сақлан- майди.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Узлаштирма гап составидаги тушум келишигини олган тўлдирувчи </w:t>
      </w:r>
      <w:r w:rsidRPr="00EC124B">
        <w:rPr>
          <w:sz w:val="28"/>
          <w:szCs w:val="28"/>
        </w:rPr>
        <w:t>ҳақида, тўғрисида</w:t>
      </w:r>
      <w:r w:rsidRPr="00EC124B">
        <w:rPr>
          <w:rStyle w:val="50pt6"/>
          <w:sz w:val="28"/>
          <w:szCs w:val="28"/>
        </w:rPr>
        <w:t xml:space="preserve"> кўмакчис.и билан бирикади ва хабар ифодаловчи феъллар томонидан бошқарилади. </w:t>
      </w:r>
      <w:r w:rsidRPr="00EC124B">
        <w:rPr>
          <w:sz w:val="28"/>
          <w:szCs w:val="28"/>
        </w:rPr>
        <w:t xml:space="preserve">У, халқ- лар дўстлиги ҳақида, украин халқининг Навоий асарларини Шевченко асарларидек севиб </w:t>
      </w:r>
      <w:r w:rsidRPr="00EC124B">
        <w:rPr>
          <w:rStyle w:val="52pt2"/>
          <w:i/>
          <w:iCs/>
          <w:sz w:val="28"/>
          <w:szCs w:val="28"/>
        </w:rPr>
        <w:t xml:space="preserve">уқиётганиҳақидагапир- </w:t>
      </w:r>
      <w:r w:rsidRPr="00EC124B">
        <w:rPr>
          <w:sz w:val="28"/>
          <w:szCs w:val="28"/>
        </w:rPr>
        <w:t>д и.</w:t>
      </w:r>
      <w:r w:rsidRPr="00EC124B">
        <w:rPr>
          <w:rStyle w:val="50pt6"/>
          <w:sz w:val="28"/>
          <w:szCs w:val="28"/>
        </w:rPr>
        <w:t xml:space="preserve"> (Т. Т.) </w:t>
      </w:r>
      <w:r w:rsidRPr="00EC124B">
        <w:rPr>
          <w:sz w:val="28"/>
          <w:szCs w:val="28"/>
        </w:rPr>
        <w:t>Узлатда кечирилган фақир ҳаётининг поклиги, дунё қайғу-машаққатининг «шайтоний» бир манбадан туғил- ганлиги, бу ғарибнинг шоирона</w:t>
      </w:r>
      <w:r w:rsidRPr="00EC124B">
        <w:rPr>
          <w:rStyle w:val="52pt2"/>
          <w:i/>
          <w:iCs/>
          <w:sz w:val="28"/>
          <w:szCs w:val="28"/>
        </w:rPr>
        <w:t>гўзаллиги ҳақид</w:t>
      </w:r>
      <w:r w:rsidRPr="00EC124B">
        <w:rPr>
          <w:sz w:val="28"/>
          <w:szCs w:val="28"/>
        </w:rPr>
        <w:t xml:space="preserve"> а </w:t>
      </w:r>
      <w:r w:rsidRPr="00EC124B">
        <w:rPr>
          <w:rStyle w:val="52pt2"/>
          <w:i/>
          <w:iCs/>
          <w:sz w:val="28"/>
          <w:szCs w:val="28"/>
        </w:rPr>
        <w:t>га- пир</w:t>
      </w:r>
      <w:r w:rsidRPr="00EC124B">
        <w:rPr>
          <w:sz w:val="28"/>
          <w:szCs w:val="28"/>
        </w:rPr>
        <w:t xml:space="preserve"> д и.</w:t>
      </w:r>
      <w:r w:rsidRPr="00EC124B">
        <w:rPr>
          <w:rStyle w:val="50pt6"/>
          <w:sz w:val="28"/>
          <w:szCs w:val="28"/>
        </w:rPr>
        <w:t xml:space="preserve"> (О.) </w:t>
      </w:r>
      <w:r w:rsidRPr="00EC124B">
        <w:rPr>
          <w:sz w:val="28"/>
          <w:szCs w:val="28"/>
        </w:rPr>
        <w:t xml:space="preserve">Ишчиларнинг оғир ҳаёти, уламо ва бойларнинг ҳийла-н </w:t>
      </w:r>
      <w:r w:rsidRPr="00EC124B">
        <w:rPr>
          <w:rStyle w:val="52pt2"/>
          <w:i/>
          <w:iCs/>
          <w:sz w:val="28"/>
          <w:szCs w:val="28"/>
        </w:rPr>
        <w:t>айранглари ҳақид</w:t>
      </w:r>
      <w:r w:rsidRPr="00EC124B">
        <w:rPr>
          <w:sz w:val="28"/>
          <w:szCs w:val="28"/>
        </w:rPr>
        <w:t xml:space="preserve"> а тағин узоқ г </w:t>
      </w:r>
      <w:r w:rsidRPr="00EC124B">
        <w:rPr>
          <w:rStyle w:val="52pt2"/>
          <w:i/>
          <w:iCs/>
          <w:sz w:val="28"/>
          <w:szCs w:val="28"/>
        </w:rPr>
        <w:t xml:space="preserve">апиради. </w:t>
      </w:r>
      <w:r w:rsidRPr="00EC124B">
        <w:rPr>
          <w:rStyle w:val="50pt6"/>
          <w:sz w:val="28"/>
          <w:szCs w:val="28"/>
        </w:rPr>
        <w:t xml:space="preserve">(О.) </w:t>
      </w:r>
      <w:r w:rsidRPr="00EC124B">
        <w:rPr>
          <w:sz w:val="28"/>
          <w:szCs w:val="28"/>
        </w:rPr>
        <w:t xml:space="preserve">СССР Олий суди раиси ў'р&lt;тоқ А. Ф. Горькин кенгашда суд органларининг </w:t>
      </w:r>
      <w:r w:rsidRPr="00EC124B">
        <w:rPr>
          <w:rStyle w:val="52pt2"/>
          <w:i/>
          <w:iCs/>
          <w:sz w:val="28"/>
          <w:szCs w:val="28"/>
        </w:rPr>
        <w:t>фаолияти тўғрисида</w:t>
      </w:r>
      <w:r w:rsidRPr="00EC124B">
        <w:rPr>
          <w:sz w:val="28"/>
          <w:szCs w:val="28"/>
        </w:rPr>
        <w:t xml:space="preserve"> г а </w:t>
      </w:r>
      <w:r w:rsidRPr="00EC124B">
        <w:rPr>
          <w:rStyle w:val="52pt2"/>
          <w:i/>
          <w:iCs/>
          <w:sz w:val="28"/>
          <w:szCs w:val="28"/>
        </w:rPr>
        <w:t>пир</w:t>
      </w:r>
      <w:r w:rsidRPr="00EC124B">
        <w:rPr>
          <w:sz w:val="28"/>
          <w:szCs w:val="28"/>
        </w:rPr>
        <w:t xml:space="preserve"> д и. Юрьев батареяни бу ердан бошқа жойга кўчириш ҳақида буйруқ </w:t>
      </w:r>
      <w:r w:rsidRPr="00EC124B">
        <w:rPr>
          <w:rStyle w:val="52pt2"/>
          <w:i/>
          <w:iCs/>
          <w:sz w:val="28"/>
          <w:szCs w:val="28"/>
        </w:rPr>
        <w:t>берди.</w:t>
      </w:r>
      <w:r w:rsidRPr="00EC124B">
        <w:rPr>
          <w:rStyle w:val="50pt6"/>
          <w:sz w:val="28"/>
          <w:szCs w:val="28"/>
        </w:rPr>
        <w:t xml:space="preserve"> (И. Р.)</w:t>
      </w:r>
    </w:p>
    <w:p w:rsidR="00F0420A" w:rsidRPr="00EC124B" w:rsidRDefault="003710B5" w:rsidP="00EC124B">
      <w:pPr>
        <w:pStyle w:val="52"/>
        <w:shd w:val="clear" w:color="auto" w:fill="auto"/>
        <w:spacing w:line="240" w:lineRule="auto"/>
        <w:ind w:firstLine="426"/>
        <w:jc w:val="both"/>
        <w:rPr>
          <w:sz w:val="28"/>
          <w:szCs w:val="28"/>
        </w:rPr>
      </w:pPr>
      <w:r w:rsidRPr="00EC124B">
        <w:rPr>
          <w:rStyle w:val="50pt6"/>
          <w:sz w:val="28"/>
          <w:szCs w:val="28"/>
        </w:rPr>
        <w:t xml:space="preserve">Бир неча кўчирма гапдан бир ўзлаштирма гап ясалиши мумкин: </w:t>
      </w:r>
      <w:r w:rsidRPr="00EC124B">
        <w:rPr>
          <w:sz w:val="28"/>
          <w:szCs w:val="28"/>
        </w:rPr>
        <w:t xml:space="preserve">Тошкент ишҳар ижроия комитетининг раиси Ҳ. Аса- мов Тошкентда қурилиш ишларининг каттагина программаси амалга </w:t>
      </w:r>
      <w:r w:rsidRPr="00EC124B">
        <w:rPr>
          <w:rStyle w:val="52pt2"/>
          <w:i/>
          <w:iCs/>
          <w:sz w:val="28"/>
          <w:szCs w:val="28"/>
        </w:rPr>
        <w:t>ошири.лаётганини</w:t>
      </w:r>
      <w:r w:rsidRPr="00EC124B">
        <w:rPr>
          <w:sz w:val="28"/>
          <w:szCs w:val="28"/>
        </w:rPr>
        <w:t xml:space="preserve"> ва </w:t>
      </w:r>
      <w:r w:rsidRPr="00EC124B">
        <w:rPr>
          <w:rStyle w:val="52pt2"/>
          <w:i/>
          <w:iCs/>
          <w:sz w:val="28"/>
          <w:szCs w:val="28"/>
        </w:rPr>
        <w:t>бу</w:t>
      </w:r>
      <w:r w:rsidRPr="00EC124B">
        <w:rPr>
          <w:sz w:val="28"/>
          <w:szCs w:val="28"/>
        </w:rPr>
        <w:t xml:space="preserve"> қурилиш юксак дара- жада </w:t>
      </w:r>
      <w:r w:rsidRPr="00EC124B">
        <w:rPr>
          <w:rStyle w:val="52pt2"/>
          <w:i/>
          <w:iCs/>
          <w:sz w:val="28"/>
          <w:szCs w:val="28"/>
        </w:rPr>
        <w:t>индустриялаштирилганлигини</w:t>
      </w:r>
      <w:r w:rsidRPr="00EC124B">
        <w:rPr>
          <w:sz w:val="28"/>
          <w:szCs w:val="28"/>
        </w:rPr>
        <w:t xml:space="preserve"> Яман Араб республикасининг вакилларига сўзлаб берди. Қамчи минбарга чиқиб, камарини тортиб тузатди-да, ўз уйи тагига Крбил кар- вон Зиёдилланинг тўппончаси билан милтиғини кў м м о қ ч и </w:t>
      </w:r>
      <w:r w:rsidRPr="00EC124B">
        <w:rPr>
          <w:rStyle w:val="52pt2"/>
          <w:i/>
          <w:iCs/>
          <w:sz w:val="28"/>
          <w:szCs w:val="28"/>
        </w:rPr>
        <w:t>ёўлганин</w:t>
      </w:r>
      <w:r w:rsidRPr="00EC124B">
        <w:rPr>
          <w:sz w:val="28"/>
          <w:szCs w:val="28"/>
        </w:rPr>
        <w:t xml:space="preserve"> и, у билан </w:t>
      </w:r>
      <w:r w:rsidRPr="00EC124B">
        <w:rPr>
          <w:rStyle w:val="52pt2"/>
          <w:i/>
          <w:iCs/>
          <w:sz w:val="28"/>
          <w:szCs w:val="28"/>
        </w:rPr>
        <w:t>муштлашганини,</w:t>
      </w:r>
      <w:r w:rsidRPr="00EC124B">
        <w:rPr>
          <w:sz w:val="28"/>
          <w:szCs w:val="28"/>
        </w:rPr>
        <w:t xml:space="preserve"> Мавлон ака ўғли билан ет иб ке </w:t>
      </w:r>
      <w:r w:rsidRPr="00EC124B">
        <w:rPr>
          <w:rStyle w:val="52pt2"/>
          <w:i/>
          <w:iCs/>
          <w:sz w:val="28"/>
          <w:szCs w:val="28"/>
        </w:rPr>
        <w:t>лганини</w:t>
      </w:r>
      <w:r w:rsidRPr="00EC124B">
        <w:rPr>
          <w:sz w:val="28"/>
          <w:szCs w:val="28"/>
        </w:rPr>
        <w:t xml:space="preserve"> ва шундан кейинги вокеа- ларни батафсил ҳ ик о я қ.и л д и.</w:t>
      </w:r>
      <w:r w:rsidRPr="00EC124B">
        <w:rPr>
          <w:rStyle w:val="50pt6"/>
          <w:sz w:val="28"/>
          <w:szCs w:val="28"/>
        </w:rPr>
        <w:t xml:space="preserve"> ,(Ҳ. Ғ.)</w:t>
      </w:r>
    </w:p>
    <w:p w:rsidR="00F0420A" w:rsidRPr="00EC124B" w:rsidRDefault="003710B5" w:rsidP="00EC124B">
      <w:pPr>
        <w:pStyle w:val="223"/>
        <w:shd w:val="clear" w:color="auto" w:fill="auto"/>
        <w:spacing w:line="240" w:lineRule="auto"/>
        <w:ind w:firstLine="426"/>
        <w:rPr>
          <w:sz w:val="28"/>
          <w:szCs w:val="28"/>
        </w:rPr>
      </w:pPr>
      <w:r w:rsidRPr="00EC124B">
        <w:rPr>
          <w:rStyle w:val="224"/>
          <w:sz w:val="28"/>
          <w:szCs w:val="28"/>
        </w:rPr>
        <w:t>Биринчи гапнинг асосида икки кўчирма гап, иккинчисида эса учта кўчирма гап борлиги кўриниб турибди, бу ҳол ҳар бир кўчир&lt;ма гапнинг кесимлари ўз шахс, еон замон аффикслари- ни тушириб, тушум кёлишигини қабул ҳилганликлари билаи аниҳланади.</w:t>
      </w:r>
    </w:p>
    <w:p w:rsidR="00F0420A" w:rsidRPr="00EC124B" w:rsidRDefault="003710B5" w:rsidP="00EC124B">
      <w:pPr>
        <w:pStyle w:val="52"/>
        <w:shd w:val="clear" w:color="auto" w:fill="auto"/>
        <w:spacing w:line="240" w:lineRule="auto"/>
        <w:ind w:firstLine="426"/>
        <w:jc w:val="both"/>
        <w:rPr>
          <w:sz w:val="28"/>
          <w:szCs w:val="28"/>
        </w:rPr>
      </w:pPr>
      <w:r w:rsidRPr="00EC124B">
        <w:rPr>
          <w:rStyle w:val="585pt0pt1"/>
          <w:sz w:val="28"/>
          <w:szCs w:val="28"/>
        </w:rPr>
        <w:t>Узлаштирма гапнинг кесими соетавли феъллардан ифода- ланйши мум</w:t>
      </w:r>
      <w:r w:rsidRPr="00EC124B">
        <w:rPr>
          <w:rStyle w:val="5Candara8pt"/>
          <w:rFonts w:ascii="Times New Roman" w:hAnsi="Times New Roman" w:cs="Times New Roman"/>
          <w:sz w:val="28"/>
          <w:szCs w:val="28"/>
        </w:rPr>
        <w:t>1</w:t>
      </w:r>
      <w:r w:rsidRPr="00EC124B">
        <w:rPr>
          <w:rStyle w:val="585pt0pt1"/>
          <w:sz w:val="28"/>
          <w:szCs w:val="28"/>
        </w:rPr>
        <w:t xml:space="preserve">кин: </w:t>
      </w:r>
      <w:r w:rsidRPr="00EC124B">
        <w:rPr>
          <w:sz w:val="28"/>
          <w:szCs w:val="28"/>
        </w:rPr>
        <w:t xml:space="preserve">Бек Кўршермат келганини, унинг Қум қиш^ лоц йўлига чиқиши ҳақидаги буйруғини Раҳмонқулга с ў з- лаб бе </w:t>
      </w:r>
      <w:r w:rsidRPr="00EC124B">
        <w:rPr>
          <w:rStyle w:val="52pt5"/>
          <w:i/>
          <w:iCs/>
          <w:sz w:val="28"/>
          <w:szCs w:val="28"/>
        </w:rPr>
        <w:t>рди.</w:t>
      </w:r>
      <w:r w:rsidRPr="00EC124B">
        <w:rPr>
          <w:rStyle w:val="50pt6"/>
          <w:sz w:val="28"/>
          <w:szCs w:val="28"/>
        </w:rPr>
        <w:t xml:space="preserve"> (Ҳ. Ғ.) </w:t>
      </w:r>
      <w:r w:rsidRPr="00EC124B">
        <w:rPr>
          <w:sz w:val="28"/>
          <w:szCs w:val="28"/>
        </w:rPr>
        <w:t xml:space="preserve">Саодатхон мактабда партия ташкилот- нинг яқиндагина тузилганлиги ҳақида с ў з л а б б е р д и. </w:t>
      </w:r>
      <w:r w:rsidRPr="00EC124B">
        <w:rPr>
          <w:rStyle w:val="50pt6"/>
          <w:sz w:val="28"/>
          <w:szCs w:val="28"/>
        </w:rPr>
        <w:t xml:space="preserve">(С. 3.) </w:t>
      </w:r>
      <w:r w:rsidRPr="00EC124B">
        <w:rPr>
          <w:sz w:val="28"/>
          <w:szCs w:val="28"/>
        </w:rPr>
        <w:t xml:space="preserve">Терентий йўл-йўлакай унга бу яширин тўгарак ҳақида баъзи гапларни </w:t>
      </w:r>
      <w:r w:rsidRPr="00EC124B">
        <w:rPr>
          <w:rStyle w:val="52pt2"/>
          <w:i/>
          <w:iCs/>
          <w:sz w:val="28"/>
          <w:szCs w:val="28"/>
        </w:rPr>
        <w:t>айтиб</w:t>
      </w:r>
      <w:r w:rsidRPr="00EC124B">
        <w:rPr>
          <w:sz w:val="28"/>
          <w:szCs w:val="28"/>
        </w:rPr>
        <w:t xml:space="preserve"> б е р д и.</w:t>
      </w:r>
      <w:r w:rsidRPr="00EC124B">
        <w:rPr>
          <w:rStyle w:val="50pt6"/>
          <w:sz w:val="28"/>
          <w:szCs w:val="28"/>
        </w:rPr>
        <w:t xml:space="preserve"> (С. А.) </w:t>
      </w:r>
      <w:r w:rsidRPr="00EC124B">
        <w:rPr>
          <w:sz w:val="28"/>
          <w:szCs w:val="28"/>
        </w:rPr>
        <w:t xml:space="preserve">Бектемиров ўрни- дан туриб ўзаро шивир-шивир қилаётган чойхўрларга хат- нинг мазмунини </w:t>
      </w:r>
      <w:r w:rsidRPr="00EC124B">
        <w:rPr>
          <w:rStyle w:val="52pt2"/>
          <w:i/>
          <w:iCs/>
          <w:sz w:val="28"/>
          <w:szCs w:val="28"/>
        </w:rPr>
        <w:t>тушунтириб берди.</w:t>
      </w:r>
      <w:r w:rsidRPr="00EC124B">
        <w:rPr>
          <w:rStyle w:val="50pt6"/>
          <w:sz w:val="28"/>
          <w:szCs w:val="28"/>
        </w:rPr>
        <w:t xml:space="preserve"> (С. А.) </w:t>
      </w:r>
      <w:r w:rsidRPr="00EC124B">
        <w:rPr>
          <w:sz w:val="28"/>
          <w:szCs w:val="28"/>
        </w:rPr>
        <w:t xml:space="preserve">Мактаб бригадасининг бошлиғи Чўлпон Маннопова слётда қўриқ ер- ларни ўзлаштирувчи ёшлар қандай ўқиётганлиги, ишлаёт- ганлиги ва дам олаётганлиги ҳақида г апй р иб б е р д и. </w:t>
      </w:r>
      <w:r w:rsidRPr="00EC124B">
        <w:rPr>
          <w:rStyle w:val="585pt0pt1"/>
          <w:sz w:val="28"/>
          <w:szCs w:val="28"/>
        </w:rPr>
        <w:t>(Газ.)</w:t>
      </w:r>
    </w:p>
    <w:p w:rsidR="00F0420A" w:rsidRPr="00EC124B" w:rsidRDefault="003710B5" w:rsidP="00EC124B">
      <w:pPr>
        <w:pStyle w:val="52"/>
        <w:shd w:val="clear" w:color="auto" w:fill="auto"/>
        <w:spacing w:line="240" w:lineRule="auto"/>
        <w:ind w:firstLine="426"/>
        <w:jc w:val="both"/>
        <w:rPr>
          <w:sz w:val="28"/>
          <w:szCs w:val="28"/>
        </w:rPr>
      </w:pPr>
      <w:r w:rsidRPr="00EC124B">
        <w:rPr>
          <w:rStyle w:val="585pt0pt1"/>
          <w:sz w:val="28"/>
          <w:szCs w:val="28"/>
        </w:rPr>
        <w:t xml:space="preserve">Баъзи вактларда ўзлаштйрма гапнинг ооставида кўчирма гапнинг айримлари ёки унинг айрим бўлаклари саэқланади. Демак, ҳозирги ўзбек адабнй тилида ўзганинг гапи кўчирма ва ўзлаштирма гапнинг аралаш конструкцияси орқали ҳам ифодаланиши мумкин экан: </w:t>
      </w:r>
      <w:r w:rsidRPr="00EC124B">
        <w:rPr>
          <w:sz w:val="28"/>
          <w:szCs w:val="28"/>
        </w:rPr>
        <w:t xml:space="preserve">Ҳамшира хотин кириб, Маъмур- жоннинг ақлли бола эканини, дарди оғир бўлишига </w:t>
      </w:r>
      <w:r w:rsidRPr="00EC124B">
        <w:rPr>
          <w:sz w:val="28"/>
          <w:szCs w:val="28"/>
        </w:rPr>
        <w:lastRenderedPageBreak/>
        <w:t>қарамай, жуда чидамлик эканини, тез-тез «қ а ч о н т у з а л а м а н?» деб сўрашини, ундан кейин дадаси Тошкентда велосипед олиб қўйганини, тезда олиб келишини, велосипед миниб, Асака- даги бувисини кўриб келажагини ва бошқаларни гапириб бер- ди.</w:t>
      </w:r>
      <w:r w:rsidRPr="00EC124B">
        <w:rPr>
          <w:rStyle w:val="585pt0pt1"/>
          <w:sz w:val="28"/>
          <w:szCs w:val="28"/>
        </w:rPr>
        <w:t>(Мир.)</w:t>
      </w:r>
    </w:p>
    <w:p w:rsidR="00F0420A" w:rsidRPr="00EC124B" w:rsidRDefault="003710B5" w:rsidP="00EC124B">
      <w:pPr>
        <w:pStyle w:val="223"/>
        <w:shd w:val="clear" w:color="auto" w:fill="auto"/>
        <w:spacing w:line="240" w:lineRule="auto"/>
        <w:ind w:firstLine="426"/>
        <w:rPr>
          <w:sz w:val="28"/>
          <w:szCs w:val="28"/>
        </w:rPr>
      </w:pPr>
      <w:r w:rsidRPr="00EC124B">
        <w:rPr>
          <w:rStyle w:val="224"/>
          <w:sz w:val="28"/>
          <w:szCs w:val="28"/>
        </w:rPr>
        <w:t>Кўчирма ' ва. ўзлаштирма гаплар коммуникатив функция- ни юзага чиқарувчи воситалардан биридир.</w:t>
      </w:r>
    </w:p>
    <w:p w:rsidR="00F0420A" w:rsidRPr="00EC124B" w:rsidRDefault="003710B5" w:rsidP="00EC124B">
      <w:pPr>
        <w:pStyle w:val="223"/>
        <w:shd w:val="clear" w:color="auto" w:fill="auto"/>
        <w:spacing w:line="240" w:lineRule="auto"/>
        <w:ind w:firstLine="426"/>
        <w:rPr>
          <w:sz w:val="28"/>
          <w:szCs w:val="28"/>
        </w:rPr>
      </w:pPr>
      <w:r w:rsidRPr="00EC124B">
        <w:rPr>
          <w:rStyle w:val="224"/>
          <w:sz w:val="28"/>
          <w:szCs w:val="28"/>
        </w:rPr>
        <w:t>Кўчирма ва ўзлаштирма ганлар маълум ўзига хос грам- матик қоидалар асосида тузилади.</w:t>
      </w:r>
    </w:p>
    <w:p w:rsidR="00F0420A" w:rsidRPr="00EC124B" w:rsidRDefault="00411146" w:rsidP="00EC124B">
      <w:pPr>
        <w:pStyle w:val="3b"/>
        <w:shd w:val="clear" w:color="auto" w:fill="auto"/>
        <w:tabs>
          <w:tab w:val="right" w:leader="dot" w:pos="6174"/>
        </w:tabs>
        <w:spacing w:line="240" w:lineRule="auto"/>
        <w:ind w:firstLine="426"/>
        <w:rPr>
          <w:sz w:val="28"/>
          <w:szCs w:val="28"/>
        </w:rPr>
      </w:pPr>
      <w:r w:rsidRPr="00411146">
        <w:rPr>
          <w:sz w:val="28"/>
          <w:szCs w:val="28"/>
        </w:rPr>
        <w:fldChar w:fldCharType="begin"/>
      </w:r>
      <w:r w:rsidR="003710B5" w:rsidRPr="00EC124B">
        <w:rPr>
          <w:sz w:val="28"/>
          <w:szCs w:val="28"/>
        </w:rPr>
        <w:instrText xml:space="preserve"> TOC \o "1-5" \h \z </w:instrText>
      </w:r>
      <w:r w:rsidRPr="00411146">
        <w:rPr>
          <w:sz w:val="28"/>
          <w:szCs w:val="28"/>
        </w:rPr>
        <w:fldChar w:fldCharType="separate"/>
      </w:r>
      <w:r w:rsidR="003710B5" w:rsidRPr="00EC124B">
        <w:rPr>
          <w:sz w:val="28"/>
          <w:szCs w:val="28"/>
        </w:rPr>
        <w:t>Синтаксисга киришув</w:t>
      </w:r>
      <w:r w:rsidR="003710B5" w:rsidRPr="00EC124B">
        <w:rPr>
          <w:sz w:val="28"/>
          <w:szCs w:val="28"/>
        </w:rPr>
        <w:tab/>
        <w:t>3</w:t>
      </w:r>
    </w:p>
    <w:p w:rsidR="00F0420A" w:rsidRPr="00EC124B" w:rsidRDefault="003710B5" w:rsidP="00EC124B">
      <w:pPr>
        <w:pStyle w:val="3b"/>
        <w:shd w:val="clear" w:color="auto" w:fill="auto"/>
        <w:spacing w:line="240" w:lineRule="auto"/>
        <w:ind w:firstLine="426"/>
        <w:rPr>
          <w:sz w:val="28"/>
          <w:szCs w:val="28"/>
        </w:rPr>
      </w:pPr>
      <w:r w:rsidRPr="00EC124B">
        <w:rPr>
          <w:sz w:val="28"/>
          <w:szCs w:val="28"/>
        </w:rPr>
        <w:t>Содда гап синтаксиси</w:t>
      </w:r>
    </w:p>
    <w:p w:rsidR="00F0420A" w:rsidRPr="00EC124B" w:rsidRDefault="00411146" w:rsidP="00EC124B">
      <w:pPr>
        <w:pStyle w:val="3b"/>
        <w:shd w:val="clear" w:color="auto" w:fill="auto"/>
        <w:tabs>
          <w:tab w:val="left" w:pos="1072"/>
          <w:tab w:val="left" w:leader="dot" w:pos="1262"/>
          <w:tab w:val="left" w:leader="dot" w:pos="4061"/>
          <w:tab w:val="left" w:leader="dot" w:pos="4685"/>
          <w:tab w:val="left" w:pos="5258"/>
          <w:tab w:val="right" w:pos="5690"/>
          <w:tab w:val="right" w:pos="6174"/>
        </w:tabs>
        <w:spacing w:line="240" w:lineRule="auto"/>
        <w:ind w:firstLine="426"/>
        <w:rPr>
          <w:sz w:val="28"/>
          <w:szCs w:val="28"/>
        </w:rPr>
      </w:pPr>
      <w:hyperlink w:anchor="bookmark27" w:tooltip="Current Document">
        <w:bookmarkStart w:id="28" w:name="bookmark27"/>
        <w:r w:rsidR="003710B5" w:rsidRPr="00EC124B">
          <w:rPr>
            <w:sz w:val="28"/>
            <w:szCs w:val="28"/>
          </w:rPr>
          <w:t>Гап .</w:t>
        </w:r>
        <w:r w:rsidR="003710B5" w:rsidRPr="00EC124B">
          <w:rPr>
            <w:sz w:val="28"/>
            <w:szCs w:val="28"/>
          </w:rPr>
          <w:tab/>
        </w:r>
        <w:r w:rsidR="003710B5" w:rsidRPr="00EC124B">
          <w:rPr>
            <w:sz w:val="28"/>
            <w:szCs w:val="28"/>
          </w:rPr>
          <w:tab/>
        </w:r>
        <w:r w:rsidR="003710B5" w:rsidRPr="00EC124B">
          <w:rPr>
            <w:sz w:val="28"/>
            <w:szCs w:val="28"/>
          </w:rPr>
          <w:tab/>
        </w:r>
        <w:r w:rsidR="003710B5" w:rsidRPr="00EC124B">
          <w:rPr>
            <w:sz w:val="28"/>
            <w:szCs w:val="28"/>
          </w:rPr>
          <w:tab/>
          <w:t xml:space="preserve"> .</w:t>
        </w:r>
        <w:r w:rsidR="003710B5" w:rsidRPr="00EC124B">
          <w:rPr>
            <w:sz w:val="28"/>
            <w:szCs w:val="28"/>
          </w:rPr>
          <w:tab/>
          <w:t>.</w:t>
        </w:r>
        <w:r w:rsidR="003710B5" w:rsidRPr="00EC124B">
          <w:rPr>
            <w:sz w:val="28"/>
            <w:szCs w:val="28"/>
          </w:rPr>
          <w:tab/>
          <w:t>•</w:t>
        </w:r>
        <w:r w:rsidR="003710B5" w:rsidRPr="00EC124B">
          <w:rPr>
            <w:sz w:val="28"/>
            <w:szCs w:val="28"/>
          </w:rPr>
          <w:tab/>
          <w:t>5</w:t>
        </w:r>
        <w:bookmarkEnd w:id="28"/>
      </w:hyperlink>
    </w:p>
    <w:p w:rsidR="00F0420A" w:rsidRPr="00EC124B" w:rsidRDefault="003710B5" w:rsidP="00EC124B">
      <w:pPr>
        <w:pStyle w:val="3b"/>
        <w:shd w:val="clear" w:color="auto" w:fill="auto"/>
        <w:tabs>
          <w:tab w:val="center" w:pos="2554"/>
          <w:tab w:val="left" w:pos="4860"/>
          <w:tab w:val="left" w:pos="5258"/>
          <w:tab w:val="right" w:pos="5690"/>
          <w:tab w:val="right" w:pos="6174"/>
        </w:tabs>
        <w:spacing w:line="240" w:lineRule="auto"/>
        <w:ind w:firstLine="426"/>
        <w:rPr>
          <w:sz w:val="28"/>
          <w:szCs w:val="28"/>
        </w:rPr>
      </w:pPr>
      <w:r w:rsidRPr="00EC124B">
        <w:rPr>
          <w:sz w:val="28"/>
          <w:szCs w:val="28"/>
        </w:rPr>
        <w:t>Гапда сўзларнинг</w:t>
      </w:r>
      <w:r w:rsidRPr="00EC124B">
        <w:rPr>
          <w:sz w:val="28"/>
          <w:szCs w:val="28"/>
        </w:rPr>
        <w:tab/>
        <w:t>синтактик муносабатлари .</w:t>
      </w:r>
      <w:r w:rsidRPr="00EC124B">
        <w:rPr>
          <w:sz w:val="28"/>
          <w:szCs w:val="28"/>
        </w:rPr>
        <w:tab/>
        <w:t>.</w:t>
      </w:r>
      <w:r w:rsidRPr="00EC124B">
        <w:rPr>
          <w:sz w:val="28"/>
          <w:szCs w:val="28"/>
        </w:rPr>
        <w:tab/>
        <w:t>.</w:t>
      </w:r>
      <w:r w:rsidRPr="00EC124B">
        <w:rPr>
          <w:sz w:val="28"/>
          <w:szCs w:val="28"/>
        </w:rPr>
        <w:tab/>
        <w:t>.</w:t>
      </w:r>
      <w:r w:rsidRPr="00EC124B">
        <w:rPr>
          <w:sz w:val="28"/>
          <w:szCs w:val="28"/>
        </w:rPr>
        <w:tab/>
        <w:t>10</w:t>
      </w:r>
    </w:p>
    <w:p w:rsidR="00F0420A" w:rsidRPr="00EC124B" w:rsidRDefault="003710B5" w:rsidP="00EC124B">
      <w:pPr>
        <w:pStyle w:val="3b"/>
        <w:shd w:val="clear" w:color="auto" w:fill="auto"/>
        <w:tabs>
          <w:tab w:val="center" w:pos="1932"/>
          <w:tab w:val="right" w:pos="2281"/>
          <w:tab w:val="left" w:pos="2566"/>
          <w:tab w:val="right" w:pos="6174"/>
        </w:tabs>
        <w:spacing w:line="240" w:lineRule="auto"/>
        <w:ind w:firstLine="426"/>
        <w:rPr>
          <w:sz w:val="28"/>
          <w:szCs w:val="28"/>
        </w:rPr>
      </w:pPr>
      <w:r w:rsidRPr="00EC124B">
        <w:rPr>
          <w:sz w:val="28"/>
          <w:szCs w:val="28"/>
        </w:rPr>
        <w:t>Сўз бирикмалари</w:t>
      </w:r>
      <w:r w:rsidRPr="00EC124B">
        <w:rPr>
          <w:sz w:val="28"/>
          <w:szCs w:val="28"/>
        </w:rPr>
        <w:tab/>
        <w:t>.</w:t>
      </w:r>
      <w:r w:rsidRPr="00EC124B">
        <w:rPr>
          <w:sz w:val="28"/>
          <w:szCs w:val="28"/>
        </w:rPr>
        <w:tab/>
        <w:t>.</w:t>
      </w:r>
      <w:r w:rsidRPr="00EC124B">
        <w:rPr>
          <w:sz w:val="28"/>
          <w:szCs w:val="28"/>
        </w:rPr>
        <w:tab/>
        <w:t>.</w:t>
      </w:r>
      <w:r w:rsidRPr="00EC124B">
        <w:rPr>
          <w:sz w:val="28"/>
          <w:szCs w:val="28"/>
        </w:rPr>
        <w:tab/>
        <w:t xml:space="preserve">  15</w:t>
      </w:r>
    </w:p>
    <w:p w:rsidR="00F0420A" w:rsidRPr="00EC124B" w:rsidRDefault="003710B5" w:rsidP="00EC124B">
      <w:pPr>
        <w:pStyle w:val="3b"/>
        <w:shd w:val="clear" w:color="auto" w:fill="auto"/>
        <w:tabs>
          <w:tab w:val="center" w:pos="3076"/>
          <w:tab w:val="right" w:leader="dot" w:pos="6174"/>
        </w:tabs>
        <w:spacing w:line="240" w:lineRule="auto"/>
        <w:ind w:firstLine="426"/>
        <w:rPr>
          <w:sz w:val="28"/>
          <w:szCs w:val="28"/>
        </w:rPr>
      </w:pPr>
      <w:r w:rsidRPr="00EC124B">
        <w:rPr>
          <w:sz w:val="28"/>
          <w:szCs w:val="28"/>
        </w:rPr>
        <w:t>Мазмун ва интонацияснга кўра</w:t>
      </w:r>
      <w:r w:rsidRPr="00EC124B">
        <w:rPr>
          <w:sz w:val="28"/>
          <w:szCs w:val="28"/>
        </w:rPr>
        <w:tab/>
        <w:t>гап турлари</w:t>
      </w:r>
      <w:r w:rsidRPr="00EC124B">
        <w:rPr>
          <w:sz w:val="28"/>
          <w:szCs w:val="28"/>
        </w:rPr>
        <w:tab/>
        <w:t>38</w:t>
      </w:r>
    </w:p>
    <w:p w:rsidR="00F0420A" w:rsidRPr="00EC124B" w:rsidRDefault="003710B5" w:rsidP="00EC124B">
      <w:pPr>
        <w:pStyle w:val="3b"/>
        <w:shd w:val="clear" w:color="auto" w:fill="auto"/>
        <w:tabs>
          <w:tab w:val="right" w:leader="dot" w:pos="6174"/>
        </w:tabs>
        <w:spacing w:line="240" w:lineRule="auto"/>
        <w:ind w:firstLine="426"/>
        <w:rPr>
          <w:sz w:val="28"/>
          <w:szCs w:val="28"/>
        </w:rPr>
      </w:pPr>
      <w:r w:rsidRPr="00EC124B">
        <w:rPr>
          <w:sz w:val="28"/>
          <w:szCs w:val="28"/>
        </w:rPr>
        <w:t>Дарак гаплар</w:t>
      </w:r>
      <w:r w:rsidRPr="00EC124B">
        <w:rPr>
          <w:sz w:val="28"/>
          <w:szCs w:val="28"/>
        </w:rPr>
        <w:tab/>
        <w:t>39</w:t>
      </w:r>
    </w:p>
    <w:p w:rsidR="00F0420A" w:rsidRPr="00EC124B" w:rsidRDefault="003710B5" w:rsidP="00EC124B">
      <w:pPr>
        <w:pStyle w:val="3b"/>
        <w:shd w:val="clear" w:color="auto" w:fill="auto"/>
        <w:tabs>
          <w:tab w:val="center" w:pos="1932"/>
          <w:tab w:val="right" w:pos="2281"/>
          <w:tab w:val="right" w:pos="6174"/>
        </w:tabs>
        <w:spacing w:line="240" w:lineRule="auto"/>
        <w:ind w:firstLine="426"/>
        <w:rPr>
          <w:sz w:val="28"/>
          <w:szCs w:val="28"/>
        </w:rPr>
      </w:pPr>
      <w:r w:rsidRPr="00EC124B">
        <w:rPr>
          <w:sz w:val="28"/>
          <w:szCs w:val="28"/>
        </w:rPr>
        <w:t>Сўроқ гаплар</w:t>
      </w:r>
      <w:r w:rsidRPr="00EC124B">
        <w:rPr>
          <w:sz w:val="28"/>
          <w:szCs w:val="28"/>
        </w:rPr>
        <w:tab/>
        <w:t>.</w:t>
      </w:r>
      <w:r w:rsidRPr="00EC124B">
        <w:rPr>
          <w:sz w:val="28"/>
          <w:szCs w:val="28"/>
        </w:rPr>
        <w:tab/>
        <w:t>.</w:t>
      </w:r>
      <w:r w:rsidRPr="00EC124B">
        <w:rPr>
          <w:sz w:val="28"/>
          <w:szCs w:val="28"/>
        </w:rPr>
        <w:tab/>
        <w:t xml:space="preserve">    43</w:t>
      </w:r>
    </w:p>
    <w:p w:rsidR="00F0420A" w:rsidRPr="00EC124B" w:rsidRDefault="003710B5" w:rsidP="00EC124B">
      <w:pPr>
        <w:pStyle w:val="3b"/>
        <w:shd w:val="clear" w:color="auto" w:fill="auto"/>
        <w:tabs>
          <w:tab w:val="right" w:pos="2281"/>
          <w:tab w:val="left" w:pos="2566"/>
          <w:tab w:val="right" w:pos="3022"/>
          <w:tab w:val="center" w:pos="3368"/>
          <w:tab w:val="left" w:pos="4061"/>
          <w:tab w:val="center" w:pos="4500"/>
          <w:tab w:val="center" w:pos="5265"/>
          <w:tab w:val="right" w:pos="6174"/>
        </w:tabs>
        <w:spacing w:line="240" w:lineRule="auto"/>
        <w:ind w:firstLine="426"/>
        <w:rPr>
          <w:sz w:val="28"/>
          <w:szCs w:val="28"/>
        </w:rPr>
      </w:pPr>
      <w:r w:rsidRPr="00EC124B">
        <w:rPr>
          <w:sz w:val="28"/>
          <w:szCs w:val="28"/>
        </w:rPr>
        <w:t>Буйруқ гаплар</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43</w:t>
      </w:r>
    </w:p>
    <w:p w:rsidR="00F0420A" w:rsidRPr="00EC124B" w:rsidRDefault="003710B5" w:rsidP="00EC124B">
      <w:pPr>
        <w:pStyle w:val="3b"/>
        <w:shd w:val="clear" w:color="auto" w:fill="auto"/>
        <w:tabs>
          <w:tab w:val="center" w:pos="2200"/>
          <w:tab w:val="center" w:leader="dot" w:pos="2554"/>
          <w:tab w:val="left" w:leader="dot" w:pos="5258"/>
          <w:tab w:val="right" w:pos="6174"/>
        </w:tabs>
        <w:spacing w:line="240" w:lineRule="auto"/>
        <w:ind w:firstLine="426"/>
        <w:rPr>
          <w:sz w:val="28"/>
          <w:szCs w:val="28"/>
        </w:rPr>
      </w:pPr>
      <w:r w:rsidRPr="00EC124B">
        <w:rPr>
          <w:sz w:val="28"/>
          <w:szCs w:val="28"/>
        </w:rPr>
        <w:t>Уидов гаплар .</w:t>
      </w:r>
      <w:r w:rsidRPr="00EC124B">
        <w:rPr>
          <w:sz w:val="28"/>
          <w:szCs w:val="28"/>
        </w:rPr>
        <w:tab/>
      </w:r>
      <w:r w:rsidRPr="00EC124B">
        <w:rPr>
          <w:sz w:val="28"/>
          <w:szCs w:val="28"/>
        </w:rPr>
        <w:tab/>
      </w:r>
      <w:r w:rsidRPr="00EC124B">
        <w:rPr>
          <w:sz w:val="28"/>
          <w:szCs w:val="28"/>
        </w:rPr>
        <w:tab/>
        <w:t>-</w:t>
      </w:r>
      <w:r w:rsidRPr="00EC124B">
        <w:rPr>
          <w:sz w:val="28"/>
          <w:szCs w:val="28"/>
        </w:rPr>
        <w:tab/>
        <w:t>52</w:t>
      </w:r>
    </w:p>
    <w:p w:rsidR="00F0420A" w:rsidRPr="00EC124B" w:rsidRDefault="003710B5" w:rsidP="00EC124B">
      <w:pPr>
        <w:pStyle w:val="3b"/>
        <w:shd w:val="clear" w:color="auto" w:fill="auto"/>
        <w:tabs>
          <w:tab w:val="center" w:pos="1932"/>
          <w:tab w:val="right" w:pos="2281"/>
          <w:tab w:val="left" w:pos="2477"/>
          <w:tab w:val="right" w:leader="dot" w:pos="6174"/>
        </w:tabs>
        <w:spacing w:line="240" w:lineRule="auto"/>
        <w:ind w:firstLine="426"/>
        <w:rPr>
          <w:sz w:val="28"/>
          <w:szCs w:val="28"/>
        </w:rPr>
      </w:pPr>
      <w:r w:rsidRPr="00EC124B">
        <w:rPr>
          <w:sz w:val="28"/>
          <w:szCs w:val="28"/>
        </w:rPr>
        <w:t>Гап бўлаклари</w:t>
      </w:r>
      <w:r w:rsidRPr="00EC124B">
        <w:rPr>
          <w:sz w:val="28"/>
          <w:szCs w:val="28"/>
        </w:rPr>
        <w:tab/>
        <w:t>.</w:t>
      </w:r>
      <w:r w:rsidRPr="00EC124B">
        <w:rPr>
          <w:sz w:val="28"/>
          <w:szCs w:val="28"/>
        </w:rPr>
        <w:tab/>
        <w:t>.</w:t>
      </w:r>
      <w:r w:rsidRPr="00EC124B">
        <w:rPr>
          <w:sz w:val="28"/>
          <w:szCs w:val="28"/>
        </w:rPr>
        <w:tab/>
        <w:t>’</w:t>
      </w:r>
      <w:r w:rsidRPr="00EC124B">
        <w:rPr>
          <w:sz w:val="28"/>
          <w:szCs w:val="28"/>
        </w:rPr>
        <w:tab/>
        <w:t>5-5</w:t>
      </w:r>
    </w:p>
    <w:p w:rsidR="00F0420A" w:rsidRPr="00EC124B" w:rsidRDefault="003710B5" w:rsidP="00EC124B">
      <w:pPr>
        <w:pStyle w:val="3b"/>
        <w:shd w:val="clear" w:color="auto" w:fill="auto"/>
        <w:tabs>
          <w:tab w:val="center" w:pos="1932"/>
          <w:tab w:val="right" w:pos="2281"/>
          <w:tab w:val="right" w:pos="6174"/>
        </w:tabs>
        <w:spacing w:line="240" w:lineRule="auto"/>
        <w:ind w:firstLine="426"/>
        <w:rPr>
          <w:sz w:val="28"/>
          <w:szCs w:val="28"/>
        </w:rPr>
      </w:pPr>
      <w:r w:rsidRPr="00EC124B">
        <w:rPr>
          <w:sz w:val="28"/>
          <w:szCs w:val="28"/>
        </w:rPr>
        <w:t>Бош бўлаклар</w:t>
      </w:r>
      <w:r w:rsidRPr="00EC124B">
        <w:rPr>
          <w:sz w:val="28"/>
          <w:szCs w:val="28"/>
        </w:rPr>
        <w:tab/>
        <w:t>.</w:t>
      </w:r>
      <w:r w:rsidRPr="00EC124B">
        <w:rPr>
          <w:sz w:val="28"/>
          <w:szCs w:val="28"/>
        </w:rPr>
        <w:tab/>
        <w:t>.</w:t>
      </w:r>
      <w:r w:rsidRPr="00EC124B">
        <w:rPr>
          <w:sz w:val="28"/>
          <w:szCs w:val="28"/>
        </w:rPr>
        <w:tab/>
        <w:t xml:space="preserve">  58</w:t>
      </w:r>
    </w:p>
    <w:p w:rsidR="00F0420A" w:rsidRPr="00EC124B" w:rsidRDefault="003710B5" w:rsidP="00EC124B">
      <w:pPr>
        <w:pStyle w:val="3b"/>
        <w:shd w:val="clear" w:color="auto" w:fill="auto"/>
        <w:tabs>
          <w:tab w:val="right" w:pos="6174"/>
        </w:tabs>
        <w:spacing w:line="240" w:lineRule="auto"/>
        <w:ind w:firstLine="426"/>
        <w:rPr>
          <w:sz w:val="28"/>
          <w:szCs w:val="28"/>
        </w:rPr>
      </w:pPr>
      <w:r w:rsidRPr="00EC124B">
        <w:rPr>
          <w:sz w:val="28"/>
          <w:szCs w:val="28"/>
        </w:rPr>
        <w:t>Эга .</w:t>
      </w:r>
      <w:r w:rsidRPr="00EC124B">
        <w:rPr>
          <w:sz w:val="28"/>
          <w:szCs w:val="28"/>
        </w:rPr>
        <w:tab/>
        <w:t xml:space="preserve">  59</w:t>
      </w:r>
    </w:p>
    <w:p w:rsidR="00F0420A" w:rsidRPr="00EC124B" w:rsidRDefault="003710B5" w:rsidP="00EC124B">
      <w:pPr>
        <w:pStyle w:val="3b"/>
        <w:shd w:val="clear" w:color="auto" w:fill="auto"/>
        <w:tabs>
          <w:tab w:val="right" w:leader="dot" w:pos="6174"/>
        </w:tabs>
        <w:spacing w:line="240" w:lineRule="auto"/>
        <w:ind w:firstLine="426"/>
        <w:rPr>
          <w:sz w:val="28"/>
          <w:szCs w:val="28"/>
        </w:rPr>
      </w:pPr>
      <w:r w:rsidRPr="00EC124B">
        <w:rPr>
          <w:sz w:val="28"/>
          <w:szCs w:val="28"/>
        </w:rPr>
        <w:t xml:space="preserve">Кесим  </w:t>
      </w:r>
      <w:r w:rsidRPr="00EC124B">
        <w:rPr>
          <w:sz w:val="28"/>
          <w:szCs w:val="28"/>
        </w:rPr>
        <w:tab/>
        <w:t>.75</w:t>
      </w:r>
    </w:p>
    <w:p w:rsidR="00F0420A" w:rsidRPr="00EC124B" w:rsidRDefault="003710B5" w:rsidP="00EC124B">
      <w:pPr>
        <w:pStyle w:val="3b"/>
        <w:shd w:val="clear" w:color="auto" w:fill="auto"/>
        <w:tabs>
          <w:tab w:val="center" w:pos="3076"/>
          <w:tab w:val="left" w:pos="3446"/>
          <w:tab w:val="right" w:pos="6174"/>
        </w:tabs>
        <w:spacing w:line="240" w:lineRule="auto"/>
        <w:ind w:firstLine="426"/>
        <w:rPr>
          <w:sz w:val="28"/>
          <w:szCs w:val="28"/>
        </w:rPr>
      </w:pPr>
      <w:r w:rsidRPr="00EC124B">
        <w:rPr>
          <w:sz w:val="28"/>
          <w:szCs w:val="28"/>
        </w:rPr>
        <w:t>Иккинчи даражали бўлаклар</w:t>
      </w:r>
      <w:r w:rsidRPr="00EC124B">
        <w:rPr>
          <w:sz w:val="28"/>
          <w:szCs w:val="28"/>
        </w:rPr>
        <w:tab/>
        <w:t>.</w:t>
      </w:r>
      <w:r w:rsidRPr="00EC124B">
        <w:rPr>
          <w:sz w:val="28"/>
          <w:szCs w:val="28"/>
        </w:rPr>
        <w:tab/>
        <w:t>.</w:t>
      </w:r>
      <w:r w:rsidRPr="00EC124B">
        <w:rPr>
          <w:sz w:val="28"/>
          <w:szCs w:val="28"/>
        </w:rPr>
        <w:tab/>
        <w:t xml:space="preserve">  110</w:t>
      </w:r>
    </w:p>
    <w:p w:rsidR="00F0420A" w:rsidRPr="00EC124B" w:rsidRDefault="003710B5" w:rsidP="00EC124B">
      <w:pPr>
        <w:pStyle w:val="3b"/>
        <w:shd w:val="clear" w:color="auto" w:fill="auto"/>
        <w:tabs>
          <w:tab w:val="left" w:pos="1838"/>
          <w:tab w:val="right" w:pos="2281"/>
          <w:tab w:val="left" w:pos="2566"/>
          <w:tab w:val="right" w:pos="3022"/>
          <w:tab w:val="center" w:pos="3368"/>
          <w:tab w:val="left" w:pos="3674"/>
          <w:tab w:val="left" w:pos="4061"/>
          <w:tab w:val="center" w:pos="5265"/>
          <w:tab w:val="right" w:pos="6174"/>
        </w:tabs>
        <w:spacing w:line="240" w:lineRule="auto"/>
        <w:ind w:firstLine="426"/>
        <w:rPr>
          <w:sz w:val="28"/>
          <w:szCs w:val="28"/>
        </w:rPr>
      </w:pPr>
      <w:r w:rsidRPr="00EC124B">
        <w:rPr>
          <w:sz w:val="28"/>
          <w:szCs w:val="28"/>
        </w:rPr>
        <w:t>Тўлдирувчи .</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r>
      <w:r w:rsidRPr="00EC124B">
        <w:rPr>
          <w:rStyle w:val="38pt"/>
          <w:b/>
          <w:bCs/>
          <w:sz w:val="28"/>
          <w:szCs w:val="28"/>
        </w:rPr>
        <w:t>.....</w:t>
      </w:r>
      <w:r w:rsidRPr="00EC124B">
        <w:rPr>
          <w:rStyle w:val="38pt"/>
          <w:b/>
          <w:bCs/>
          <w:sz w:val="28"/>
          <w:szCs w:val="28"/>
        </w:rPr>
        <w:tab/>
        <w:t>.</w:t>
      </w:r>
      <w:r w:rsidRPr="00EC124B">
        <w:rPr>
          <w:rStyle w:val="38pt"/>
          <w:b/>
          <w:bCs/>
          <w:sz w:val="28"/>
          <w:szCs w:val="28"/>
        </w:rPr>
        <w:tab/>
      </w:r>
      <w:r w:rsidRPr="00EC124B">
        <w:rPr>
          <w:rStyle w:val="34pt"/>
          <w:b/>
          <w:bCs/>
          <w:sz w:val="28"/>
          <w:szCs w:val="28"/>
        </w:rPr>
        <w:t>.110</w:t>
      </w:r>
    </w:p>
    <w:p w:rsidR="00F0420A" w:rsidRPr="00EC124B" w:rsidRDefault="003710B5" w:rsidP="00EC124B">
      <w:pPr>
        <w:pStyle w:val="3b"/>
        <w:shd w:val="clear" w:color="auto" w:fill="auto"/>
        <w:tabs>
          <w:tab w:val="left" w:pos="1442"/>
          <w:tab w:val="left" w:pos="1821"/>
          <w:tab w:val="right" w:pos="2281"/>
          <w:tab w:val="left" w:pos="2566"/>
          <w:tab w:val="right" w:pos="3022"/>
          <w:tab w:val="center" w:pos="3368"/>
          <w:tab w:val="left" w:pos="3581"/>
          <w:tab w:val="left" w:leader="dot" w:pos="3682"/>
          <w:tab w:val="left" w:pos="4061"/>
          <w:tab w:val="center" w:pos="4500"/>
          <w:tab w:val="left" w:pos="4860"/>
          <w:tab w:val="center" w:pos="5265"/>
          <w:tab w:val="left" w:pos="5482"/>
          <w:tab w:val="right" w:pos="6174"/>
        </w:tabs>
        <w:spacing w:line="240" w:lineRule="auto"/>
        <w:ind w:firstLine="426"/>
        <w:rPr>
          <w:sz w:val="28"/>
          <w:szCs w:val="28"/>
        </w:rPr>
      </w:pPr>
      <w:r w:rsidRPr="00EC124B">
        <w:rPr>
          <w:sz w:val="28"/>
          <w:szCs w:val="28"/>
        </w:rPr>
        <w:t>Ҳол .</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r>
      <w:r w:rsidRPr="00EC124B">
        <w:rPr>
          <w:sz w:val="28"/>
          <w:szCs w:val="28"/>
        </w:rPr>
        <w:tab/>
        <w:t xml:space="preserve"> .</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 -</w:t>
      </w:r>
      <w:r w:rsidRPr="00EC124B">
        <w:rPr>
          <w:sz w:val="28"/>
          <w:szCs w:val="28"/>
        </w:rPr>
        <w:tab/>
        <w:t>134</w:t>
      </w:r>
    </w:p>
    <w:p w:rsidR="00F0420A" w:rsidRPr="00EC124B" w:rsidRDefault="003710B5" w:rsidP="00EC124B">
      <w:pPr>
        <w:pStyle w:val="3b"/>
        <w:shd w:val="clear" w:color="auto" w:fill="auto"/>
        <w:tabs>
          <w:tab w:val="right" w:pos="6174"/>
        </w:tabs>
        <w:spacing w:line="240" w:lineRule="auto"/>
        <w:ind w:firstLine="426"/>
        <w:rPr>
          <w:sz w:val="28"/>
          <w:szCs w:val="28"/>
        </w:rPr>
      </w:pPr>
      <w:r w:rsidRPr="00EC124B">
        <w:rPr>
          <w:sz w:val="28"/>
          <w:szCs w:val="28"/>
        </w:rPr>
        <w:t>Аниқловчи .</w:t>
      </w:r>
      <w:r w:rsidRPr="00EC124B">
        <w:rPr>
          <w:sz w:val="28"/>
          <w:szCs w:val="28"/>
        </w:rPr>
        <w:tab/>
      </w:r>
      <w:r w:rsidRPr="00EC124B">
        <w:rPr>
          <w:rStyle w:val="34pt"/>
          <w:b/>
          <w:bCs/>
          <w:sz w:val="28"/>
          <w:szCs w:val="28"/>
        </w:rPr>
        <w:t>-151</w:t>
      </w:r>
    </w:p>
    <w:p w:rsidR="00F0420A" w:rsidRPr="00EC124B" w:rsidRDefault="003710B5" w:rsidP="00EC124B">
      <w:pPr>
        <w:pStyle w:val="3b"/>
        <w:shd w:val="clear" w:color="auto" w:fill="auto"/>
        <w:tabs>
          <w:tab w:val="right" w:pos="6174"/>
        </w:tabs>
        <w:spacing w:line="240" w:lineRule="auto"/>
        <w:ind w:firstLine="426"/>
        <w:rPr>
          <w:sz w:val="28"/>
          <w:szCs w:val="28"/>
        </w:rPr>
      </w:pPr>
      <w:r w:rsidRPr="00EC124B">
        <w:rPr>
          <w:sz w:val="28"/>
          <w:szCs w:val="28"/>
        </w:rPr>
        <w:t>Уюшиқ бўлаклар</w:t>
      </w:r>
      <w:r w:rsidRPr="00EC124B">
        <w:rPr>
          <w:sz w:val="28"/>
          <w:szCs w:val="28"/>
        </w:rPr>
        <w:tab/>
        <w:t xml:space="preserve"> 167</w:t>
      </w:r>
    </w:p>
    <w:p w:rsidR="00F0420A" w:rsidRPr="00EC124B" w:rsidRDefault="003710B5" w:rsidP="00EC124B">
      <w:pPr>
        <w:pStyle w:val="3b"/>
        <w:shd w:val="clear" w:color="auto" w:fill="auto"/>
        <w:tabs>
          <w:tab w:val="right" w:leader="dot" w:pos="6174"/>
        </w:tabs>
        <w:spacing w:line="240" w:lineRule="auto"/>
        <w:ind w:firstLine="426"/>
        <w:rPr>
          <w:sz w:val="28"/>
          <w:szCs w:val="28"/>
        </w:rPr>
      </w:pPr>
      <w:r w:rsidRPr="00EC124B">
        <w:rPr>
          <w:sz w:val="28"/>
          <w:szCs w:val="28"/>
        </w:rPr>
        <w:t>Бир составли гапларнинг типларв</w:t>
      </w:r>
      <w:r w:rsidRPr="00EC124B">
        <w:rPr>
          <w:sz w:val="28"/>
          <w:szCs w:val="28"/>
        </w:rPr>
        <w:tab/>
        <w:t>194</w:t>
      </w:r>
    </w:p>
    <w:p w:rsidR="00F0420A" w:rsidRPr="00EC124B" w:rsidRDefault="003710B5" w:rsidP="00EC124B">
      <w:pPr>
        <w:pStyle w:val="3b"/>
        <w:shd w:val="clear" w:color="auto" w:fill="auto"/>
        <w:tabs>
          <w:tab w:val="right" w:leader="dot" w:pos="6174"/>
        </w:tabs>
        <w:spacing w:line="240" w:lineRule="auto"/>
        <w:ind w:firstLine="426"/>
        <w:rPr>
          <w:sz w:val="28"/>
          <w:szCs w:val="28"/>
        </w:rPr>
      </w:pPr>
      <w:r w:rsidRPr="00EC124B">
        <w:rPr>
          <w:sz w:val="28"/>
          <w:szCs w:val="28"/>
        </w:rPr>
        <w:t>Шахси ноМаълум гаплар</w:t>
      </w:r>
      <w:r w:rsidRPr="00EC124B">
        <w:rPr>
          <w:sz w:val="28"/>
          <w:szCs w:val="28"/>
        </w:rPr>
        <w:tab/>
        <w:t>196</w:t>
      </w:r>
    </w:p>
    <w:p w:rsidR="00F0420A" w:rsidRPr="00EC124B" w:rsidRDefault="003710B5" w:rsidP="00EC124B">
      <w:pPr>
        <w:pStyle w:val="3b"/>
        <w:shd w:val="clear" w:color="auto" w:fill="auto"/>
        <w:tabs>
          <w:tab w:val="right" w:leader="dot" w:pos="6174"/>
        </w:tabs>
        <w:spacing w:line="240" w:lineRule="auto"/>
        <w:ind w:firstLine="426"/>
        <w:rPr>
          <w:sz w:val="28"/>
          <w:szCs w:val="28"/>
        </w:rPr>
      </w:pPr>
      <w:r w:rsidRPr="00EC124B">
        <w:rPr>
          <w:sz w:val="28"/>
          <w:szCs w:val="28"/>
        </w:rPr>
        <w:t>Шахси умумлашган гаплар</w:t>
      </w:r>
      <w:r w:rsidRPr="00EC124B">
        <w:rPr>
          <w:sz w:val="28"/>
          <w:szCs w:val="28"/>
        </w:rPr>
        <w:tab/>
        <w:t>197</w:t>
      </w:r>
    </w:p>
    <w:p w:rsidR="00F0420A" w:rsidRPr="00EC124B" w:rsidRDefault="003710B5" w:rsidP="00EC124B">
      <w:pPr>
        <w:pStyle w:val="3b"/>
        <w:shd w:val="clear" w:color="auto" w:fill="auto"/>
        <w:tabs>
          <w:tab w:val="right" w:leader="dot" w:pos="6174"/>
        </w:tabs>
        <w:spacing w:line="240" w:lineRule="auto"/>
        <w:ind w:firstLine="426"/>
        <w:rPr>
          <w:sz w:val="28"/>
          <w:szCs w:val="28"/>
        </w:rPr>
      </w:pPr>
      <w:r w:rsidRPr="00EC124B">
        <w:rPr>
          <w:sz w:val="28"/>
          <w:szCs w:val="28"/>
        </w:rPr>
        <w:t>Шахссиз гаплар</w:t>
      </w:r>
      <w:r w:rsidRPr="00EC124B">
        <w:rPr>
          <w:sz w:val="28"/>
          <w:szCs w:val="28"/>
        </w:rPr>
        <w:tab/>
        <w:t>199</w:t>
      </w:r>
    </w:p>
    <w:p w:rsidR="00F0420A" w:rsidRPr="00EC124B" w:rsidRDefault="003710B5" w:rsidP="00EC124B">
      <w:pPr>
        <w:pStyle w:val="3b"/>
        <w:shd w:val="clear" w:color="auto" w:fill="auto"/>
        <w:tabs>
          <w:tab w:val="right" w:leader="dot" w:pos="6174"/>
        </w:tabs>
        <w:spacing w:line="240" w:lineRule="auto"/>
        <w:ind w:firstLine="426"/>
        <w:rPr>
          <w:sz w:val="28"/>
          <w:szCs w:val="28"/>
        </w:rPr>
      </w:pPr>
      <w:r w:rsidRPr="00EC124B">
        <w:rPr>
          <w:sz w:val="28"/>
          <w:szCs w:val="28"/>
        </w:rPr>
        <w:t>Инфинитив гаплар</w:t>
      </w:r>
      <w:r w:rsidRPr="00EC124B">
        <w:rPr>
          <w:sz w:val="28"/>
          <w:szCs w:val="28"/>
        </w:rPr>
        <w:tab/>
        <w:t>203</w:t>
      </w:r>
    </w:p>
    <w:p w:rsidR="00F0420A" w:rsidRPr="00EC124B" w:rsidRDefault="003710B5" w:rsidP="00EC124B">
      <w:pPr>
        <w:pStyle w:val="3b"/>
        <w:shd w:val="clear" w:color="auto" w:fill="auto"/>
        <w:tabs>
          <w:tab w:val="right" w:leader="dot" w:pos="6174"/>
        </w:tabs>
        <w:spacing w:line="240" w:lineRule="auto"/>
        <w:ind w:firstLine="426"/>
        <w:rPr>
          <w:sz w:val="28"/>
          <w:szCs w:val="28"/>
        </w:rPr>
      </w:pPr>
      <w:r w:rsidRPr="00EC124B">
        <w:rPr>
          <w:sz w:val="28"/>
          <w:szCs w:val="28"/>
        </w:rPr>
        <w:t>Номинатнв гаплар</w:t>
      </w:r>
      <w:r w:rsidRPr="00EC124B">
        <w:rPr>
          <w:sz w:val="28"/>
          <w:szCs w:val="28"/>
        </w:rPr>
        <w:tab/>
        <w:t xml:space="preserve"> 204</w:t>
      </w:r>
    </w:p>
    <w:p w:rsidR="00F0420A" w:rsidRPr="00EC124B" w:rsidRDefault="003710B5" w:rsidP="00EC124B">
      <w:pPr>
        <w:pStyle w:val="3b"/>
        <w:shd w:val="clear" w:color="auto" w:fill="auto"/>
        <w:tabs>
          <w:tab w:val="right" w:leader="dot" w:pos="6174"/>
        </w:tabs>
        <w:spacing w:line="240" w:lineRule="auto"/>
        <w:ind w:firstLine="426"/>
        <w:rPr>
          <w:sz w:val="28"/>
          <w:szCs w:val="28"/>
        </w:rPr>
      </w:pPr>
      <w:r w:rsidRPr="00EC124B">
        <w:rPr>
          <w:sz w:val="28"/>
          <w:szCs w:val="28"/>
        </w:rPr>
        <w:t xml:space="preserve">Сўз-гаплар  </w:t>
      </w:r>
      <w:r w:rsidRPr="00EC124B">
        <w:rPr>
          <w:sz w:val="28"/>
          <w:szCs w:val="28"/>
        </w:rPr>
        <w:tab/>
        <w:t>209</w:t>
      </w:r>
    </w:p>
    <w:p w:rsidR="00F0420A" w:rsidRPr="00EC124B" w:rsidRDefault="003710B5" w:rsidP="00EC124B">
      <w:pPr>
        <w:pStyle w:val="3b"/>
        <w:shd w:val="clear" w:color="auto" w:fill="auto"/>
        <w:tabs>
          <w:tab w:val="left" w:leader="dot" w:pos="5614"/>
        </w:tabs>
        <w:spacing w:line="240" w:lineRule="auto"/>
        <w:ind w:firstLine="426"/>
        <w:rPr>
          <w:sz w:val="28"/>
          <w:szCs w:val="28"/>
        </w:rPr>
      </w:pPr>
      <w:r w:rsidRPr="00EC124B">
        <w:rPr>
          <w:sz w:val="28"/>
          <w:szCs w:val="28"/>
        </w:rPr>
        <w:t xml:space="preserve">Эмоциойал гаплар  </w:t>
      </w:r>
      <w:r w:rsidRPr="00EC124B">
        <w:rPr>
          <w:sz w:val="28"/>
          <w:szCs w:val="28"/>
        </w:rPr>
        <w:tab/>
        <w:t>’ 210</w:t>
      </w:r>
    </w:p>
    <w:p w:rsidR="00F0420A" w:rsidRPr="00EC124B" w:rsidRDefault="003710B5" w:rsidP="00EC124B">
      <w:pPr>
        <w:pStyle w:val="3b"/>
        <w:shd w:val="clear" w:color="auto" w:fill="auto"/>
        <w:tabs>
          <w:tab w:val="left" w:pos="466"/>
          <w:tab w:val="right" w:pos="3823"/>
          <w:tab w:val="left" w:pos="4061"/>
          <w:tab w:val="center" w:pos="4500"/>
          <w:tab w:val="right" w:pos="4942"/>
          <w:tab w:val="center" w:pos="5265"/>
          <w:tab w:val="right" w:pos="6174"/>
        </w:tabs>
        <w:spacing w:line="240" w:lineRule="auto"/>
        <w:ind w:firstLine="426"/>
        <w:rPr>
          <w:sz w:val="28"/>
          <w:szCs w:val="28"/>
        </w:rPr>
      </w:pPr>
      <w:r w:rsidRPr="00EC124B">
        <w:rPr>
          <w:sz w:val="28"/>
          <w:szCs w:val="28"/>
        </w:rPr>
        <w:t>' ...</w:t>
      </w:r>
      <w:r w:rsidRPr="00EC124B">
        <w:rPr>
          <w:sz w:val="28"/>
          <w:szCs w:val="28"/>
        </w:rPr>
        <w:tab/>
        <w:t xml:space="preserve">Тўлиқсиз гаплар </w:t>
      </w:r>
      <w:r w:rsidRPr="00EC124B">
        <w:rPr>
          <w:rStyle w:val="317pt"/>
          <w:b/>
          <w:bCs/>
          <w:sz w:val="28"/>
          <w:szCs w:val="28"/>
        </w:rPr>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211</w:t>
      </w:r>
    </w:p>
    <w:p w:rsidR="00F0420A" w:rsidRPr="00EC124B" w:rsidRDefault="003710B5" w:rsidP="00EC124B">
      <w:pPr>
        <w:pStyle w:val="3b"/>
        <w:shd w:val="clear" w:color="auto" w:fill="auto"/>
        <w:spacing w:line="240" w:lineRule="auto"/>
        <w:ind w:firstLine="426"/>
        <w:rPr>
          <w:sz w:val="28"/>
          <w:szCs w:val="28"/>
        </w:rPr>
      </w:pPr>
      <w:r w:rsidRPr="00EC124B">
        <w:rPr>
          <w:sz w:val="28"/>
          <w:szCs w:val="28"/>
        </w:rPr>
        <w:t>Мураккаб гап сингаксиси</w:t>
      </w:r>
    </w:p>
    <w:p w:rsidR="00F0420A" w:rsidRPr="00EC124B" w:rsidRDefault="003710B5" w:rsidP="00EC124B">
      <w:pPr>
        <w:pStyle w:val="3b"/>
        <w:shd w:val="clear" w:color="auto" w:fill="auto"/>
        <w:tabs>
          <w:tab w:val="center" w:pos="2554"/>
          <w:tab w:val="right" w:leader="dot" w:pos="5690"/>
          <w:tab w:val="right" w:pos="6174"/>
        </w:tabs>
        <w:spacing w:line="240" w:lineRule="auto"/>
        <w:ind w:firstLine="426"/>
        <w:rPr>
          <w:sz w:val="28"/>
          <w:szCs w:val="28"/>
        </w:rPr>
      </w:pPr>
      <w:r w:rsidRPr="00EC124B">
        <w:rPr>
          <w:sz w:val="28"/>
          <w:szCs w:val="28"/>
        </w:rPr>
        <w:t>Умумин тушунча</w:t>
      </w:r>
      <w:r w:rsidRPr="00EC124B">
        <w:rPr>
          <w:sz w:val="28"/>
          <w:szCs w:val="28"/>
        </w:rPr>
        <w:tab/>
      </w:r>
      <w:r w:rsidRPr="00EC124B">
        <w:rPr>
          <w:sz w:val="28"/>
          <w:szCs w:val="28"/>
        </w:rPr>
        <w:tab/>
      </w:r>
      <w:r w:rsidRPr="00EC124B">
        <w:rPr>
          <w:rStyle w:val="317pt"/>
          <w:b/>
          <w:bCs/>
          <w:sz w:val="28"/>
          <w:szCs w:val="28"/>
        </w:rPr>
        <w:t>.....</w:t>
      </w:r>
      <w:r w:rsidRPr="00EC124B">
        <w:rPr>
          <w:sz w:val="28"/>
          <w:szCs w:val="28"/>
        </w:rPr>
        <w:tab/>
        <w:t>217</w:t>
      </w:r>
    </w:p>
    <w:p w:rsidR="00F0420A" w:rsidRPr="00EC124B" w:rsidRDefault="003710B5" w:rsidP="00EC124B">
      <w:pPr>
        <w:pStyle w:val="3b"/>
        <w:shd w:val="clear" w:color="auto" w:fill="auto"/>
        <w:tabs>
          <w:tab w:val="right" w:pos="6174"/>
        </w:tabs>
        <w:spacing w:line="240" w:lineRule="auto"/>
        <w:ind w:firstLine="426"/>
        <w:rPr>
          <w:sz w:val="28"/>
          <w:szCs w:val="28"/>
        </w:rPr>
      </w:pPr>
      <w:r w:rsidRPr="00EC124B">
        <w:rPr>
          <w:sz w:val="28"/>
          <w:szCs w:val="28"/>
        </w:rPr>
        <w:t>Ажратилган бўлаклар .</w:t>
      </w:r>
      <w:r w:rsidRPr="00EC124B">
        <w:rPr>
          <w:sz w:val="28"/>
          <w:szCs w:val="28"/>
        </w:rPr>
        <w:tab/>
        <w:t xml:space="preserve">  224</w:t>
      </w:r>
    </w:p>
    <w:p w:rsidR="00F0420A" w:rsidRPr="00EC124B" w:rsidRDefault="003710B5" w:rsidP="00EC124B">
      <w:pPr>
        <w:pStyle w:val="3b"/>
        <w:shd w:val="clear" w:color="auto" w:fill="auto"/>
        <w:tabs>
          <w:tab w:val="right" w:leader="dot" w:pos="6174"/>
        </w:tabs>
        <w:spacing w:line="240" w:lineRule="auto"/>
        <w:ind w:firstLine="426"/>
        <w:rPr>
          <w:sz w:val="28"/>
          <w:szCs w:val="28"/>
        </w:rPr>
      </w:pPr>
      <w:r w:rsidRPr="00EC124B">
        <w:rPr>
          <w:sz w:val="28"/>
          <w:szCs w:val="28"/>
        </w:rPr>
        <w:t>Гап бўлакларини ажратиш усуллари</w:t>
      </w:r>
      <w:r w:rsidRPr="00EC124B">
        <w:rPr>
          <w:sz w:val="28"/>
          <w:szCs w:val="28"/>
        </w:rPr>
        <w:tab/>
        <w:t>227</w:t>
      </w:r>
    </w:p>
    <w:p w:rsidR="00F0420A" w:rsidRPr="00EC124B" w:rsidRDefault="003710B5" w:rsidP="00EC124B">
      <w:pPr>
        <w:pStyle w:val="3b"/>
        <w:shd w:val="clear" w:color="auto" w:fill="auto"/>
        <w:tabs>
          <w:tab w:val="right" w:pos="3823"/>
          <w:tab w:val="left" w:pos="4061"/>
          <w:tab w:val="center" w:pos="4500"/>
          <w:tab w:val="right" w:pos="4942"/>
          <w:tab w:val="center" w:pos="5265"/>
          <w:tab w:val="left" w:pos="5614"/>
          <w:tab w:val="right" w:pos="6174"/>
        </w:tabs>
        <w:spacing w:line="240" w:lineRule="auto"/>
        <w:ind w:firstLine="426"/>
        <w:rPr>
          <w:sz w:val="28"/>
          <w:szCs w:val="28"/>
        </w:rPr>
      </w:pPr>
      <w:r w:rsidRPr="00EC124B">
        <w:rPr>
          <w:sz w:val="28"/>
          <w:szCs w:val="28"/>
        </w:rPr>
        <w:t>,Ажратилган феълли конструкциялар</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230</w:t>
      </w:r>
    </w:p>
    <w:p w:rsidR="00F0420A" w:rsidRPr="00EC124B" w:rsidRDefault="003710B5" w:rsidP="00EC124B">
      <w:pPr>
        <w:pStyle w:val="3b"/>
        <w:shd w:val="clear" w:color="auto" w:fill="auto"/>
        <w:tabs>
          <w:tab w:val="center" w:pos="3368"/>
          <w:tab w:val="right" w:pos="4562"/>
          <w:tab w:val="left" w:pos="4860"/>
          <w:tab w:val="left" w:pos="5258"/>
          <w:tab w:val="right" w:pos="5690"/>
          <w:tab w:val="right" w:pos="6174"/>
        </w:tabs>
        <w:spacing w:line="240" w:lineRule="auto"/>
        <w:ind w:firstLine="426"/>
        <w:rPr>
          <w:sz w:val="28"/>
          <w:szCs w:val="28"/>
        </w:rPr>
      </w:pPr>
      <w:r w:rsidRPr="00EC124B">
        <w:rPr>
          <w:sz w:val="28"/>
          <w:szCs w:val="28"/>
        </w:rPr>
        <w:t>Ажратилган сифатловчила.р .</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254</w:t>
      </w:r>
    </w:p>
    <w:p w:rsidR="00F0420A" w:rsidRPr="00EC124B" w:rsidRDefault="003710B5" w:rsidP="00EC124B">
      <w:pPr>
        <w:pStyle w:val="3b"/>
        <w:shd w:val="clear" w:color="auto" w:fill="auto"/>
        <w:tabs>
          <w:tab w:val="left" w:pos="2813"/>
          <w:tab w:val="left" w:pos="3446"/>
          <w:tab w:val="right" w:pos="3823"/>
          <w:tab w:val="left" w:pos="4061"/>
          <w:tab w:val="center" w:pos="4500"/>
          <w:tab w:val="right" w:pos="4942"/>
          <w:tab w:val="center" w:pos="5265"/>
          <w:tab w:val="left" w:pos="5614"/>
          <w:tab w:val="right" w:pos="6174"/>
        </w:tabs>
        <w:spacing w:line="240" w:lineRule="auto"/>
        <w:ind w:firstLine="426"/>
        <w:rPr>
          <w:sz w:val="28"/>
          <w:szCs w:val="28"/>
        </w:rPr>
      </w:pPr>
      <w:r w:rsidRPr="00EC124B">
        <w:rPr>
          <w:sz w:val="28"/>
          <w:szCs w:val="28"/>
        </w:rPr>
        <w:t>Ажратилгаи изоҳлар .</w:t>
      </w:r>
      <w:r w:rsidRPr="00EC124B">
        <w:rPr>
          <w:sz w:val="28"/>
          <w:szCs w:val="28"/>
        </w:rPr>
        <w:tab/>
        <w:t>‘ .</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263</w:t>
      </w:r>
    </w:p>
    <w:p w:rsidR="00F0420A" w:rsidRPr="00EC124B" w:rsidRDefault="003710B5" w:rsidP="00EC124B">
      <w:pPr>
        <w:pStyle w:val="3b"/>
        <w:shd w:val="clear" w:color="auto" w:fill="auto"/>
        <w:tabs>
          <w:tab w:val="right" w:leader="dot" w:pos="5894"/>
        </w:tabs>
        <w:spacing w:line="240" w:lineRule="auto"/>
        <w:ind w:firstLine="426"/>
        <w:rPr>
          <w:sz w:val="28"/>
          <w:szCs w:val="28"/>
        </w:rPr>
      </w:pPr>
      <w:r w:rsidRPr="00EC124B">
        <w:rPr>
          <w:sz w:val="28"/>
          <w:szCs w:val="28"/>
        </w:rPr>
        <w:lastRenderedPageBreak/>
        <w:t>Ундалмалар</w:t>
      </w:r>
      <w:r w:rsidRPr="00EC124B">
        <w:rPr>
          <w:sz w:val="28"/>
          <w:szCs w:val="28"/>
        </w:rPr>
        <w:tab/>
        <w:t>284</w:t>
      </w:r>
    </w:p>
    <w:p w:rsidR="00F0420A" w:rsidRPr="00EC124B" w:rsidRDefault="003710B5" w:rsidP="00EC124B">
      <w:pPr>
        <w:pStyle w:val="3b"/>
        <w:shd w:val="clear" w:color="auto" w:fill="auto"/>
        <w:tabs>
          <w:tab w:val="right" w:leader="dot" w:pos="6174"/>
        </w:tabs>
        <w:spacing w:line="240" w:lineRule="auto"/>
        <w:ind w:firstLine="426"/>
        <w:rPr>
          <w:sz w:val="28"/>
          <w:szCs w:val="28"/>
        </w:rPr>
      </w:pPr>
      <w:r w:rsidRPr="00EC124B">
        <w:rPr>
          <w:sz w:val="28"/>
          <w:szCs w:val="28"/>
        </w:rPr>
        <w:t>Қириш бўлаклар</w:t>
      </w:r>
      <w:r w:rsidRPr="00EC124B">
        <w:rPr>
          <w:sz w:val="28"/>
          <w:szCs w:val="28"/>
        </w:rPr>
        <w:tab/>
        <w:t>296</w:t>
      </w:r>
    </w:p>
    <w:p w:rsidR="00F0420A" w:rsidRPr="00EC124B" w:rsidRDefault="003710B5" w:rsidP="00EC124B">
      <w:pPr>
        <w:pStyle w:val="3b"/>
        <w:shd w:val="clear" w:color="auto" w:fill="auto"/>
        <w:tabs>
          <w:tab w:val="left" w:leader="dot" w:pos="4514"/>
          <w:tab w:val="left" w:leader="dot" w:pos="5074"/>
          <w:tab w:val="right" w:pos="5690"/>
          <w:tab w:val="right" w:pos="5794"/>
          <w:tab w:val="right" w:pos="6174"/>
        </w:tabs>
        <w:spacing w:line="240" w:lineRule="auto"/>
        <w:ind w:firstLine="426"/>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sz w:val="28"/>
          <w:szCs w:val="28"/>
        </w:rPr>
        <w:t xml:space="preserve">Кириш гаплар  </w:t>
      </w:r>
      <w:r w:rsidRPr="00EC124B">
        <w:rPr>
          <w:sz w:val="28"/>
          <w:szCs w:val="28"/>
        </w:rPr>
        <w:tab/>
      </w:r>
      <w:r w:rsidRPr="00EC124B">
        <w:rPr>
          <w:sz w:val="28"/>
          <w:szCs w:val="28"/>
        </w:rPr>
        <w:tab/>
        <w:t xml:space="preserve"> .</w:t>
      </w:r>
      <w:r w:rsidRPr="00EC124B">
        <w:rPr>
          <w:sz w:val="28"/>
          <w:szCs w:val="28"/>
        </w:rPr>
        <w:tab/>
        <w:t>«</w:t>
      </w:r>
      <w:r w:rsidRPr="00EC124B">
        <w:rPr>
          <w:sz w:val="28"/>
          <w:szCs w:val="28"/>
        </w:rPr>
        <w:tab/>
        <w:t>.</w:t>
      </w:r>
      <w:r w:rsidRPr="00EC124B">
        <w:rPr>
          <w:sz w:val="28"/>
          <w:szCs w:val="28"/>
        </w:rPr>
        <w:tab/>
        <w:t>310</w:t>
      </w:r>
    </w:p>
    <w:p w:rsidR="00F0420A" w:rsidRPr="00EC124B" w:rsidRDefault="003710B5" w:rsidP="00EC124B">
      <w:pPr>
        <w:pStyle w:val="4b"/>
        <w:shd w:val="clear" w:color="auto" w:fill="auto"/>
        <w:tabs>
          <w:tab w:val="left" w:pos="2356"/>
          <w:tab w:val="left" w:pos="3467"/>
          <w:tab w:val="left" w:pos="4300"/>
          <w:tab w:val="left" w:pos="4625"/>
          <w:tab w:val="left" w:pos="4983"/>
          <w:tab w:val="right" w:pos="5450"/>
          <w:tab w:val="right" w:pos="5941"/>
        </w:tabs>
        <w:spacing w:line="240" w:lineRule="auto"/>
        <w:ind w:firstLine="426"/>
        <w:rPr>
          <w:sz w:val="28"/>
          <w:szCs w:val="28"/>
        </w:rPr>
      </w:pPr>
      <w:r w:rsidRPr="00EC124B">
        <w:rPr>
          <w:sz w:val="28"/>
          <w:szCs w:val="28"/>
        </w:rPr>
        <w:lastRenderedPageBreak/>
        <w:t>Умўмий тушунча .</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318:</w:t>
      </w:r>
    </w:p>
    <w:p w:rsidR="00F0420A" w:rsidRPr="00EC124B" w:rsidRDefault="003710B5" w:rsidP="00EC124B">
      <w:pPr>
        <w:pStyle w:val="4b"/>
        <w:shd w:val="clear" w:color="auto" w:fill="auto"/>
        <w:tabs>
          <w:tab w:val="center" w:pos="2724"/>
          <w:tab w:val="right" w:pos="3124"/>
          <w:tab w:val="left" w:pos="3467"/>
          <w:tab w:val="right" w:pos="3935"/>
          <w:tab w:val="right" w:pos="4336"/>
          <w:tab w:val="right" w:pos="4730"/>
          <w:tab w:val="right" w:pos="5107"/>
          <w:tab w:val="right" w:pos="5450"/>
          <w:tab w:val="right" w:pos="5941"/>
          <w:tab w:val="right" w:pos="6222"/>
        </w:tabs>
        <w:spacing w:line="240" w:lineRule="auto"/>
        <w:ind w:firstLine="426"/>
        <w:rPr>
          <w:sz w:val="28"/>
          <w:szCs w:val="28"/>
        </w:rPr>
      </w:pPr>
      <w:r w:rsidRPr="00EC124B">
        <w:rPr>
          <w:sz w:val="28"/>
          <w:szCs w:val="28"/>
        </w:rPr>
        <w:t>Қўшма гапларнинг тузилиши</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319</w:t>
      </w:r>
      <w:r w:rsidRPr="00EC124B">
        <w:rPr>
          <w:sz w:val="28"/>
          <w:szCs w:val="28"/>
        </w:rPr>
        <w:tab/>
        <w:t>,</w:t>
      </w:r>
    </w:p>
    <w:p w:rsidR="00F0420A" w:rsidRPr="00EC124B" w:rsidRDefault="003710B5" w:rsidP="00EC124B">
      <w:pPr>
        <w:pStyle w:val="4b"/>
        <w:shd w:val="clear" w:color="auto" w:fill="auto"/>
        <w:tabs>
          <w:tab w:val="center" w:pos="2724"/>
          <w:tab w:val="center" w:pos="2813"/>
          <w:tab w:val="right" w:pos="3124"/>
          <w:tab w:val="left" w:pos="3467"/>
          <w:tab w:val="right" w:pos="4336"/>
          <w:tab w:val="left" w:pos="4551"/>
          <w:tab w:val="right" w:pos="5107"/>
          <w:tab w:val="right" w:pos="5450"/>
          <w:tab w:val="right" w:pos="5941"/>
        </w:tabs>
        <w:spacing w:line="240" w:lineRule="auto"/>
        <w:ind w:firstLine="426"/>
        <w:rPr>
          <w:sz w:val="28"/>
          <w:szCs w:val="28"/>
        </w:rPr>
      </w:pPr>
      <w:r w:rsidRPr="00EC124B">
        <w:rPr>
          <w:sz w:val="28"/>
          <w:szCs w:val="28"/>
        </w:rPr>
        <w:t>Богловчисиз қўшма гаплар</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 .</w:t>
      </w:r>
      <w:r w:rsidRPr="00EC124B">
        <w:rPr>
          <w:sz w:val="28"/>
          <w:szCs w:val="28"/>
        </w:rPr>
        <w:tab/>
        <w:t>.</w:t>
      </w:r>
      <w:r w:rsidRPr="00EC124B">
        <w:rPr>
          <w:sz w:val="28"/>
          <w:szCs w:val="28"/>
        </w:rPr>
        <w:tab/>
        <w:t>.</w:t>
      </w:r>
      <w:r w:rsidRPr="00EC124B">
        <w:rPr>
          <w:sz w:val="28"/>
          <w:szCs w:val="28"/>
        </w:rPr>
        <w:tab/>
        <w:t>329</w:t>
      </w:r>
    </w:p>
    <w:p w:rsidR="00F0420A" w:rsidRPr="00EC124B" w:rsidRDefault="003710B5" w:rsidP="00EC124B">
      <w:pPr>
        <w:pStyle w:val="4b"/>
        <w:shd w:val="clear" w:color="auto" w:fill="auto"/>
        <w:tabs>
          <w:tab w:val="left" w:pos="4983"/>
          <w:tab w:val="right" w:pos="5941"/>
        </w:tabs>
        <w:spacing w:line="240" w:lineRule="auto"/>
        <w:ind w:firstLine="426"/>
        <w:rPr>
          <w:sz w:val="28"/>
          <w:szCs w:val="28"/>
        </w:rPr>
      </w:pPr>
      <w:r w:rsidRPr="00EC124B">
        <w:rPr>
          <w:sz w:val="28"/>
          <w:szCs w:val="28"/>
        </w:rPr>
        <w:t>Боғловчисиз қўшма гапларнинг қлаСсификацияси .</w:t>
      </w:r>
      <w:r w:rsidRPr="00EC124B">
        <w:rPr>
          <w:sz w:val="28"/>
          <w:szCs w:val="28"/>
        </w:rPr>
        <w:tab/>
        <w:t>.■■■ ■'.</w:t>
      </w:r>
      <w:r w:rsidRPr="00EC124B">
        <w:rPr>
          <w:sz w:val="28"/>
          <w:szCs w:val="28"/>
        </w:rPr>
        <w:tab/>
        <w:t>330</w:t>
      </w:r>
    </w:p>
    <w:p w:rsidR="00F0420A" w:rsidRPr="00EC124B" w:rsidRDefault="003710B5" w:rsidP="00EC124B">
      <w:pPr>
        <w:pStyle w:val="4b"/>
        <w:shd w:val="clear" w:color="auto" w:fill="auto"/>
        <w:tabs>
          <w:tab w:val="right" w:pos="5941"/>
        </w:tabs>
        <w:spacing w:line="240" w:lineRule="auto"/>
        <w:ind w:firstLine="426"/>
        <w:rPr>
          <w:sz w:val="28"/>
          <w:szCs w:val="28"/>
        </w:rPr>
      </w:pPr>
      <w:r w:rsidRPr="00EC124B">
        <w:rPr>
          <w:sz w:val="28"/>
          <w:szCs w:val="28"/>
        </w:rPr>
        <w:t>Пайт муносабагини ифодалаган боғловчйсиз қўшма гаплар".</w:t>
      </w:r>
      <w:r w:rsidRPr="00EC124B">
        <w:rPr>
          <w:sz w:val="28"/>
          <w:szCs w:val="28"/>
        </w:rPr>
        <w:tab/>
        <w:t>331</w:t>
      </w:r>
    </w:p>
    <w:p w:rsidR="00F0420A" w:rsidRPr="00EC124B" w:rsidRDefault="003710B5" w:rsidP="00EC124B">
      <w:pPr>
        <w:pStyle w:val="4b"/>
        <w:shd w:val="clear" w:color="auto" w:fill="auto"/>
        <w:tabs>
          <w:tab w:val="right" w:pos="5941"/>
        </w:tabs>
        <w:spacing w:line="240" w:lineRule="auto"/>
        <w:ind w:firstLine="426"/>
        <w:rPr>
          <w:sz w:val="28"/>
          <w:szCs w:val="28"/>
        </w:rPr>
      </w:pPr>
      <w:r w:rsidRPr="00EC124B">
        <w:rPr>
          <w:sz w:val="28"/>
          <w:szCs w:val="28"/>
        </w:rPr>
        <w:t>гҚи^слаш муносабатинйифодалаган боғловчисиз қўшма гаплар</w:t>
      </w:r>
      <w:r w:rsidRPr="00EC124B">
        <w:rPr>
          <w:sz w:val="28"/>
          <w:szCs w:val="28"/>
        </w:rPr>
        <w:tab/>
        <w:t>336</w:t>
      </w:r>
    </w:p>
    <w:p w:rsidR="00F0420A" w:rsidRPr="00EC124B" w:rsidRDefault="003710B5" w:rsidP="00EC124B">
      <w:pPr>
        <w:pStyle w:val="4b"/>
        <w:shd w:val="clear" w:color="auto" w:fill="auto"/>
        <w:tabs>
          <w:tab w:val="right" w:pos="6222"/>
        </w:tabs>
        <w:spacing w:line="240" w:lineRule="auto"/>
        <w:ind w:firstLine="426"/>
        <w:rPr>
          <w:sz w:val="28"/>
          <w:szCs w:val="28"/>
        </w:rPr>
      </w:pPr>
      <w:r w:rsidRPr="00EC124B">
        <w:rPr>
          <w:sz w:val="28"/>
          <w:szCs w:val="28"/>
        </w:rPr>
        <w:t>ГТИзоҳлаш муносабатини ифодалаган, боғловчисиз қўшма гаплар</w:t>
      </w:r>
      <w:r w:rsidRPr="00EC124B">
        <w:rPr>
          <w:sz w:val="28"/>
          <w:szCs w:val="28"/>
        </w:rPr>
        <w:tab/>
        <w:t xml:space="preserve">341 </w:t>
      </w:r>
      <w:r w:rsidRPr="00EC124B">
        <w:rPr>
          <w:rStyle w:val="445pt0pt"/>
          <w:sz w:val="28"/>
          <w:szCs w:val="28"/>
        </w:rPr>
        <w:t>^</w:t>
      </w:r>
    </w:p>
    <w:p w:rsidR="00F0420A" w:rsidRPr="00EC124B" w:rsidRDefault="003710B5" w:rsidP="00EC124B">
      <w:pPr>
        <w:pStyle w:val="4b"/>
        <w:shd w:val="clear" w:color="auto" w:fill="auto"/>
        <w:tabs>
          <w:tab w:val="left" w:pos="4983"/>
          <w:tab w:val="right" w:pos="5450"/>
          <w:tab w:val="right" w:pos="5941"/>
        </w:tabs>
        <w:spacing w:line="240" w:lineRule="auto"/>
        <w:ind w:firstLine="426"/>
        <w:rPr>
          <w:sz w:val="28"/>
          <w:szCs w:val="28"/>
        </w:rPr>
      </w:pPr>
      <w:r w:rsidRPr="00EC124B">
        <w:rPr>
          <w:sz w:val="28"/>
          <w:szCs w:val="28"/>
        </w:rPr>
        <w:t>Боғловчисиз қўшма гап қисмларининг тузилиши .</w:t>
      </w:r>
      <w:r w:rsidRPr="00EC124B">
        <w:rPr>
          <w:sz w:val="28"/>
          <w:szCs w:val="28"/>
        </w:rPr>
        <w:tab/>
        <w:t>.</w:t>
      </w:r>
      <w:r w:rsidRPr="00EC124B">
        <w:rPr>
          <w:sz w:val="28"/>
          <w:szCs w:val="28"/>
        </w:rPr>
        <w:tab/>
        <w:t>.</w:t>
      </w:r>
      <w:r w:rsidRPr="00EC124B">
        <w:rPr>
          <w:sz w:val="28"/>
          <w:szCs w:val="28"/>
        </w:rPr>
        <w:tab/>
        <w:t>363</w:t>
      </w:r>
    </w:p>
    <w:p w:rsidR="00F0420A" w:rsidRPr="00EC124B" w:rsidRDefault="003710B5" w:rsidP="00EC124B">
      <w:pPr>
        <w:pStyle w:val="4b"/>
        <w:shd w:val="clear" w:color="auto" w:fill="auto"/>
        <w:tabs>
          <w:tab w:val="center" w:pos="2724"/>
          <w:tab w:val="right" w:pos="3124"/>
          <w:tab w:val="left" w:pos="3467"/>
          <w:tab w:val="right" w:pos="3935"/>
          <w:tab w:val="right" w:pos="4336"/>
          <w:tab w:val="right" w:pos="4730"/>
          <w:tab w:val="right" w:pos="5107"/>
          <w:tab w:val="right" w:pos="5450"/>
          <w:tab w:val="right" w:pos="5941"/>
          <w:tab w:val="right" w:pos="6222"/>
        </w:tabs>
        <w:spacing w:line="240" w:lineRule="auto"/>
        <w:ind w:firstLine="426"/>
        <w:rPr>
          <w:sz w:val="28"/>
          <w:szCs w:val="28"/>
        </w:rPr>
      </w:pPr>
      <w:r w:rsidRPr="00EC124B">
        <w:rPr>
          <w:sz w:val="28"/>
          <w:szCs w:val="28"/>
        </w:rPr>
        <w:t>Боғланган қўшма гаплар .</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w:t>
      </w:r>
      <w:r w:rsidRPr="00EC124B">
        <w:rPr>
          <w:sz w:val="28"/>
          <w:szCs w:val="28"/>
        </w:rPr>
        <w:tab/>
        <w:t>366</w:t>
      </w:r>
      <w:r w:rsidRPr="00EC124B">
        <w:rPr>
          <w:sz w:val="28"/>
          <w:szCs w:val="28"/>
        </w:rPr>
        <w:tab/>
        <w:t>,</w:t>
      </w:r>
    </w:p>
    <w:p w:rsidR="00F0420A" w:rsidRPr="00EC124B" w:rsidRDefault="003710B5" w:rsidP="00EC124B">
      <w:pPr>
        <w:pStyle w:val="4b"/>
        <w:shd w:val="clear" w:color="auto" w:fill="auto"/>
        <w:tabs>
          <w:tab w:val="right" w:pos="5941"/>
        </w:tabs>
        <w:spacing w:line="240" w:lineRule="auto"/>
        <w:ind w:firstLine="426"/>
        <w:rPr>
          <w:sz w:val="28"/>
          <w:szCs w:val="28"/>
        </w:rPr>
      </w:pPr>
      <w:r w:rsidRPr="00EC124B">
        <w:rPr>
          <w:sz w:val="28"/>
          <w:szCs w:val="28"/>
        </w:rPr>
        <w:t>... Қиёслаш муносабаТини ифодаловчй боғланган қўшма гаплар</w:t>
      </w:r>
      <w:r w:rsidRPr="00EC124B">
        <w:rPr>
          <w:sz w:val="28"/>
          <w:szCs w:val="28"/>
        </w:rPr>
        <w:tab/>
        <w:t>367</w:t>
      </w:r>
    </w:p>
    <w:p w:rsidR="00F0420A" w:rsidRPr="00EC124B" w:rsidRDefault="003710B5" w:rsidP="00EC124B">
      <w:pPr>
        <w:pStyle w:val="4b"/>
        <w:shd w:val="clear" w:color="auto" w:fill="auto"/>
        <w:tabs>
          <w:tab w:val="right" w:pos="5941"/>
        </w:tabs>
        <w:spacing w:line="240" w:lineRule="auto"/>
        <w:ind w:firstLine="426"/>
        <w:rPr>
          <w:sz w:val="28"/>
          <w:szCs w:val="28"/>
        </w:rPr>
      </w:pPr>
      <w:r w:rsidRPr="00EC124B">
        <w:rPr>
          <w:sz w:val="28"/>
          <w:szCs w:val="28"/>
        </w:rPr>
        <w:t>Бириктирув муносабатини ифодаловчи боғланган қўшмагаплар</w:t>
      </w:r>
      <w:r w:rsidRPr="00EC124B">
        <w:rPr>
          <w:sz w:val="28"/>
          <w:szCs w:val="28"/>
        </w:rPr>
        <w:tab/>
        <w:t>.375</w:t>
      </w:r>
    </w:p>
    <w:p w:rsidR="00F0420A" w:rsidRPr="00EC124B" w:rsidRDefault="003710B5" w:rsidP="00EC124B">
      <w:pPr>
        <w:pStyle w:val="4b"/>
        <w:shd w:val="clear" w:color="auto" w:fill="auto"/>
        <w:tabs>
          <w:tab w:val="right" w:pos="5941"/>
        </w:tabs>
        <w:spacing w:line="240" w:lineRule="auto"/>
        <w:ind w:firstLine="426"/>
        <w:rPr>
          <w:sz w:val="28"/>
          <w:szCs w:val="28"/>
        </w:rPr>
      </w:pPr>
      <w:r w:rsidRPr="00EC124B">
        <w:rPr>
          <w:sz w:val="28"/>
          <w:szCs w:val="28"/>
        </w:rPr>
        <w:t>Айирув муносабатини ифодаловчи боғлаиган қўшма гаплар'</w:t>
      </w:r>
      <w:r w:rsidRPr="00EC124B">
        <w:rPr>
          <w:sz w:val="28"/>
          <w:szCs w:val="28"/>
        </w:rPr>
        <w:tab/>
        <w:t>381</w:t>
      </w:r>
    </w:p>
    <w:p w:rsidR="00F0420A" w:rsidRPr="00EC124B" w:rsidRDefault="003710B5" w:rsidP="00EC124B">
      <w:pPr>
        <w:pStyle w:val="4b"/>
        <w:shd w:val="clear" w:color="auto" w:fill="auto"/>
        <w:tabs>
          <w:tab w:val="right" w:pos="5941"/>
        </w:tabs>
        <w:spacing w:line="240" w:lineRule="auto"/>
        <w:ind w:firstLine="426"/>
        <w:rPr>
          <w:sz w:val="28"/>
          <w:szCs w:val="28"/>
        </w:rPr>
      </w:pPr>
      <w:r w:rsidRPr="00EC124B">
        <w:rPr>
          <w:sz w:val="28"/>
          <w:szCs w:val="28"/>
        </w:rPr>
        <w:t>Сабаб-натижа муносабатини ифодаловчи боғланган қўшма</w:t>
      </w:r>
      <w:r w:rsidRPr="00EC124B">
        <w:rPr>
          <w:sz w:val="28"/>
          <w:szCs w:val="28"/>
        </w:rPr>
        <w:tab/>
      </w:r>
      <w:r w:rsidRPr="00EC124B">
        <w:rPr>
          <w:rStyle w:val="445pt0pt"/>
          <w:sz w:val="28"/>
          <w:szCs w:val="28"/>
          <w:vertAlign w:val="subscript"/>
        </w:rPr>
        <w:t>г</w:t>
      </w:r>
      <w:r w:rsidRPr="00EC124B">
        <w:rPr>
          <w:rStyle w:val="445pt0pt"/>
          <w:sz w:val="28"/>
          <w:szCs w:val="28"/>
        </w:rPr>
        <w:t>"</w:t>
      </w:r>
      <w:r w:rsidRPr="00EC124B">
        <w:rPr>
          <w:sz w:val="28"/>
          <w:szCs w:val="28"/>
        </w:rPr>
        <w:t xml:space="preserve"> _</w:t>
      </w:r>
    </w:p>
    <w:p w:rsidR="00F0420A" w:rsidRPr="00EC124B" w:rsidRDefault="003710B5" w:rsidP="00EC124B">
      <w:pPr>
        <w:pStyle w:val="4b"/>
        <w:shd w:val="clear" w:color="auto" w:fill="auto"/>
        <w:tabs>
          <w:tab w:val="left" w:pos="1573"/>
          <w:tab w:val="left" w:pos="3467"/>
          <w:tab w:val="left" w:pos="4300"/>
          <w:tab w:val="left" w:pos="4625"/>
          <w:tab w:val="left" w:pos="4983"/>
          <w:tab w:val="right" w:pos="5450"/>
          <w:tab w:val="right" w:pos="5941"/>
        </w:tabs>
        <w:spacing w:line="240" w:lineRule="auto"/>
        <w:ind w:firstLine="426"/>
        <w:rPr>
          <w:sz w:val="28"/>
          <w:szCs w:val="28"/>
        </w:rPr>
      </w:pPr>
      <w:r w:rsidRPr="00EC124B">
        <w:rPr>
          <w:sz w:val="28"/>
          <w:szCs w:val="28"/>
        </w:rPr>
        <w:t>гаплар '.</w:t>
      </w:r>
      <w:r w:rsidRPr="00EC124B">
        <w:rPr>
          <w:sz w:val="28"/>
          <w:szCs w:val="28"/>
        </w:rPr>
        <w:tab/>
      </w:r>
      <w:r w:rsidRPr="00EC124B">
        <w:rPr>
          <w:rStyle w:val="417pt"/>
          <w:sz w:val="28"/>
          <w:szCs w:val="28"/>
        </w:rPr>
        <w:t>.....</w:t>
      </w:r>
      <w:r w:rsidRPr="00EC124B">
        <w:rPr>
          <w:sz w:val="28"/>
          <w:szCs w:val="28"/>
        </w:rPr>
        <w:tab/>
        <w:t>.</w:t>
      </w:r>
      <w:r w:rsidRPr="00EC124B">
        <w:rPr>
          <w:sz w:val="28"/>
          <w:szCs w:val="28"/>
        </w:rPr>
        <w:tab/>
        <w:t xml:space="preserve">. </w:t>
      </w:r>
      <w:r w:rsidRPr="00EC124B">
        <w:rPr>
          <w:sz w:val="28"/>
          <w:szCs w:val="28"/>
          <w:vertAlign w:val="superscript"/>
        </w:rPr>
        <w:t>:</w:t>
      </w:r>
      <w:r w:rsidRPr="00EC124B">
        <w:rPr>
          <w:sz w:val="28"/>
          <w:szCs w:val="28"/>
        </w:rPr>
        <w:tab/>
        <w:t>.</w:t>
      </w:r>
      <w:r w:rsidRPr="00EC124B">
        <w:rPr>
          <w:sz w:val="28"/>
          <w:szCs w:val="28"/>
        </w:rPr>
        <w:tab/>
        <w:t>...,</w:t>
      </w:r>
      <w:r w:rsidRPr="00EC124B">
        <w:rPr>
          <w:sz w:val="28"/>
          <w:szCs w:val="28"/>
        </w:rPr>
        <w:tab/>
        <w:t>.</w:t>
      </w:r>
      <w:r w:rsidRPr="00EC124B">
        <w:rPr>
          <w:sz w:val="28"/>
          <w:szCs w:val="28"/>
        </w:rPr>
        <w:tab/>
        <w:t>385</w:t>
      </w:r>
    </w:p>
    <w:p w:rsidR="00F0420A" w:rsidRPr="00EC124B" w:rsidRDefault="003710B5" w:rsidP="00EC124B">
      <w:pPr>
        <w:pStyle w:val="4b"/>
        <w:shd w:val="clear" w:color="auto" w:fill="auto"/>
        <w:tabs>
          <w:tab w:val="right" w:pos="5941"/>
        </w:tabs>
        <w:spacing w:line="240" w:lineRule="auto"/>
        <w:ind w:firstLine="426"/>
        <w:rPr>
          <w:sz w:val="28"/>
          <w:szCs w:val="28"/>
        </w:rPr>
      </w:pPr>
      <w:r w:rsidRPr="00EC124B">
        <w:rPr>
          <w:sz w:val="28"/>
          <w:szCs w:val="28"/>
        </w:rPr>
        <w:t>Изоҳлаш муносабатини ифодаловчи боғланган қўшма гаплар</w:t>
      </w:r>
      <w:r w:rsidRPr="00EC124B">
        <w:rPr>
          <w:sz w:val="28"/>
          <w:szCs w:val="28"/>
        </w:rPr>
        <w:tab/>
        <w:t>388</w:t>
      </w:r>
    </w:p>
    <w:p w:rsidR="00F0420A" w:rsidRPr="00EC124B" w:rsidRDefault="003710B5" w:rsidP="00EC124B">
      <w:pPr>
        <w:pStyle w:val="401"/>
        <w:shd w:val="clear" w:color="auto" w:fill="auto"/>
        <w:spacing w:line="240" w:lineRule="auto"/>
        <w:ind w:firstLine="426"/>
        <w:rPr>
          <w:sz w:val="28"/>
          <w:szCs w:val="28"/>
        </w:rPr>
      </w:pPr>
      <w:r w:rsidRPr="00EC124B">
        <w:rPr>
          <w:rStyle w:val="402"/>
          <w:sz w:val="28"/>
          <w:szCs w:val="28"/>
        </w:rPr>
        <w:t>392 400 420 420 425'. '428: ■ 429 431 436 440 445 448 .453 45,6 458 462 468 477 482</w:t>
      </w:r>
    </w:p>
    <w:p w:rsidR="00F0420A" w:rsidRPr="00EC124B" w:rsidRDefault="003710B5" w:rsidP="00EC124B">
      <w:pPr>
        <w:pStyle w:val="4b"/>
        <w:shd w:val="clear" w:color="auto" w:fill="auto"/>
        <w:tabs>
          <w:tab w:val="center" w:pos="2724"/>
          <w:tab w:val="left" w:pos="3467"/>
          <w:tab w:val="right" w:pos="3935"/>
          <w:tab w:val="left" w:pos="4138"/>
        </w:tabs>
        <w:spacing w:line="240" w:lineRule="auto"/>
        <w:ind w:firstLine="426"/>
        <w:rPr>
          <w:sz w:val="28"/>
          <w:szCs w:val="28"/>
        </w:rPr>
      </w:pPr>
      <w:r w:rsidRPr="00EC124B">
        <w:rPr>
          <w:sz w:val="28"/>
          <w:szCs w:val="28"/>
        </w:rPr>
        <w:t>Эргаш гапли қўшма гаплар</w:t>
      </w:r>
      <w:r w:rsidRPr="00EC124B">
        <w:rPr>
          <w:sz w:val="28"/>
          <w:szCs w:val="28"/>
        </w:rPr>
        <w:tab/>
        <w:t>. '■ .■.</w:t>
      </w:r>
      <w:r w:rsidRPr="00EC124B">
        <w:rPr>
          <w:sz w:val="28"/>
          <w:szCs w:val="28"/>
        </w:rPr>
        <w:tab/>
        <w:t>.</w:t>
      </w:r>
      <w:r w:rsidRPr="00EC124B">
        <w:rPr>
          <w:sz w:val="28"/>
          <w:szCs w:val="28"/>
        </w:rPr>
        <w:tab/>
        <w:t>-..</w:t>
      </w:r>
      <w:r w:rsidRPr="00EC124B">
        <w:rPr>
          <w:sz w:val="28"/>
          <w:szCs w:val="28"/>
        </w:rPr>
        <w:tab/>
        <w:t>&gt;</w:t>
      </w:r>
    </w:p>
    <w:p w:rsidR="00F0420A" w:rsidRPr="00EC124B" w:rsidRDefault="003710B5" w:rsidP="00EC124B">
      <w:pPr>
        <w:pStyle w:val="4b"/>
        <w:shd w:val="clear" w:color="auto" w:fill="auto"/>
        <w:tabs>
          <w:tab w:val="right" w:pos="3124"/>
          <w:tab w:val="center" w:pos="3317"/>
          <w:tab w:val="right" w:pos="3935"/>
        </w:tabs>
        <w:spacing w:line="240" w:lineRule="auto"/>
        <w:ind w:firstLine="426"/>
        <w:rPr>
          <w:sz w:val="28"/>
          <w:szCs w:val="28"/>
        </w:rPr>
      </w:pPr>
      <w:r w:rsidRPr="00EC124B">
        <w:rPr>
          <w:sz w:val="28"/>
          <w:szCs w:val="28"/>
        </w:rPr>
        <w:t>Эргаш гапнинг структураси .</w:t>
      </w:r>
      <w:r w:rsidRPr="00EC124B">
        <w:rPr>
          <w:sz w:val="28"/>
          <w:szCs w:val="28"/>
        </w:rPr>
        <w:tab/>
        <w:t>.</w:t>
      </w:r>
      <w:r w:rsidRPr="00EC124B">
        <w:rPr>
          <w:sz w:val="28"/>
          <w:szCs w:val="28"/>
        </w:rPr>
        <w:tab/>
        <w:t>.</w:t>
      </w:r>
      <w:r w:rsidRPr="00EC124B">
        <w:rPr>
          <w:sz w:val="28"/>
          <w:szCs w:val="28"/>
        </w:rPr>
        <w:tab/>
        <w:t>.</w:t>
      </w:r>
    </w:p>
    <w:p w:rsidR="00F0420A" w:rsidRPr="00EC124B" w:rsidRDefault="003710B5" w:rsidP="00EC124B">
      <w:pPr>
        <w:pStyle w:val="4b"/>
        <w:shd w:val="clear" w:color="auto" w:fill="auto"/>
        <w:tabs>
          <w:tab w:val="center" w:pos="3317"/>
        </w:tabs>
        <w:spacing w:line="240" w:lineRule="auto"/>
        <w:ind w:firstLine="426"/>
        <w:rPr>
          <w:sz w:val="28"/>
          <w:szCs w:val="28"/>
        </w:rPr>
      </w:pPr>
      <w:r w:rsidRPr="00EC124B">
        <w:rPr>
          <w:sz w:val="28"/>
          <w:szCs w:val="28"/>
        </w:rPr>
        <w:t>Махсус предикатив конструкциялар</w:t>
      </w:r>
      <w:r w:rsidRPr="00EC124B">
        <w:rPr>
          <w:sz w:val="28"/>
          <w:szCs w:val="28"/>
        </w:rPr>
        <w:tab/>
        <w:t>ва эргаш га</w:t>
      </w:r>
      <w:r w:rsidRPr="00EC124B">
        <w:rPr>
          <w:rStyle w:val="455pt"/>
          <w:sz w:val="28"/>
          <w:szCs w:val="28"/>
        </w:rPr>
        <w:t>1</w:t>
      </w:r>
    </w:p>
    <w:p w:rsidR="00F0420A" w:rsidRPr="00EC124B" w:rsidRDefault="003710B5" w:rsidP="00EC124B">
      <w:pPr>
        <w:pStyle w:val="4b"/>
        <w:shd w:val="clear" w:color="auto" w:fill="auto"/>
        <w:tabs>
          <w:tab w:val="right" w:pos="3935"/>
          <w:tab w:val="right" w:pos="4336"/>
        </w:tabs>
        <w:spacing w:line="240" w:lineRule="auto"/>
        <w:ind w:firstLine="426"/>
        <w:rPr>
          <w:sz w:val="28"/>
          <w:szCs w:val="28"/>
        </w:rPr>
      </w:pPr>
      <w:r w:rsidRPr="00EC124B">
        <w:rPr>
          <w:sz w:val="28"/>
          <w:szCs w:val="28"/>
        </w:rPr>
        <w:t>Эргаш гапли қўшма гаиларнинг, турлари</w:t>
      </w:r>
      <w:r w:rsidRPr="00EC124B">
        <w:rPr>
          <w:sz w:val="28"/>
          <w:szCs w:val="28"/>
        </w:rPr>
        <w:tab/>
        <w:t>.</w:t>
      </w:r>
      <w:r w:rsidRPr="00EC124B">
        <w:rPr>
          <w:sz w:val="28"/>
          <w:szCs w:val="28"/>
        </w:rPr>
        <w:tab/>
        <w:t>.</w:t>
      </w:r>
    </w:p>
    <w:p w:rsidR="00F0420A" w:rsidRPr="00EC124B" w:rsidRDefault="003710B5" w:rsidP="00EC124B">
      <w:pPr>
        <w:pStyle w:val="4b"/>
        <w:shd w:val="clear" w:color="auto" w:fill="auto"/>
        <w:tabs>
          <w:tab w:val="right" w:pos="3670"/>
          <w:tab w:val="right" w:pos="3935"/>
        </w:tabs>
        <w:spacing w:line="240" w:lineRule="auto"/>
        <w:ind w:firstLine="426"/>
        <w:rPr>
          <w:sz w:val="28"/>
          <w:szCs w:val="28"/>
        </w:rPr>
      </w:pPr>
      <w:r w:rsidRPr="00EC124B">
        <w:rPr>
          <w:sz w:val="28"/>
          <w:szCs w:val="28"/>
        </w:rPr>
        <w:t>Аниқловчи эргаш гапли қўшма гацлар</w:t>
      </w:r>
      <w:r w:rsidRPr="00EC124B">
        <w:rPr>
          <w:sz w:val="28"/>
          <w:szCs w:val="28"/>
        </w:rPr>
        <w:tab/>
        <w:t>.</w:t>
      </w:r>
      <w:r w:rsidRPr="00EC124B">
        <w:rPr>
          <w:sz w:val="28"/>
          <w:szCs w:val="28"/>
        </w:rPr>
        <w:tab/>
        <w:t>.</w:t>
      </w:r>
    </w:p>
    <w:p w:rsidR="00F0420A" w:rsidRPr="00EC124B" w:rsidRDefault="003710B5" w:rsidP="00EC124B">
      <w:pPr>
        <w:pStyle w:val="4b"/>
        <w:shd w:val="clear" w:color="auto" w:fill="auto"/>
        <w:spacing w:line="240" w:lineRule="auto"/>
        <w:ind w:firstLine="426"/>
        <w:rPr>
          <w:sz w:val="28"/>
          <w:szCs w:val="28"/>
        </w:rPr>
      </w:pPr>
      <w:r w:rsidRPr="00EC124B">
        <w:rPr>
          <w:sz w:val="28"/>
          <w:szCs w:val="28"/>
        </w:rPr>
        <w:t>Тўлдирувчи эргаш гапли қўшма гаплар , •</w:t>
      </w:r>
    </w:p>
    <w:p w:rsidR="00F0420A" w:rsidRPr="00EC124B" w:rsidRDefault="003710B5" w:rsidP="00EC124B">
      <w:pPr>
        <w:pStyle w:val="4b"/>
        <w:shd w:val="clear" w:color="auto" w:fill="auto"/>
        <w:tabs>
          <w:tab w:val="left" w:pos="3230"/>
        </w:tabs>
        <w:spacing w:line="240" w:lineRule="auto"/>
        <w:ind w:firstLine="426"/>
        <w:rPr>
          <w:sz w:val="28"/>
          <w:szCs w:val="28"/>
        </w:rPr>
      </w:pPr>
      <w:r w:rsidRPr="00EC124B">
        <w:rPr>
          <w:sz w:val="28"/>
          <w:szCs w:val="28"/>
        </w:rPr>
        <w:t>Эга эргаш "гапли қўшма гаплар .,</w:t>
      </w:r>
      <w:r w:rsidRPr="00EC124B">
        <w:rPr>
          <w:sz w:val="28"/>
          <w:szCs w:val="28"/>
        </w:rPr>
        <w:tab/>
        <w:t>. ,, .</w:t>
      </w:r>
    </w:p>
    <w:p w:rsidR="00F0420A" w:rsidRPr="00EC124B" w:rsidRDefault="003710B5" w:rsidP="00EC124B">
      <w:pPr>
        <w:pStyle w:val="4b"/>
        <w:shd w:val="clear" w:color="auto" w:fill="auto"/>
        <w:spacing w:line="240" w:lineRule="auto"/>
        <w:ind w:firstLine="426"/>
        <w:rPr>
          <w:sz w:val="28"/>
          <w:szCs w:val="28"/>
        </w:rPr>
      </w:pPr>
      <w:r w:rsidRPr="00EC124B">
        <w:rPr>
          <w:sz w:val="28"/>
          <w:szCs w:val="28"/>
        </w:rPr>
        <w:t>Кесим эргаш гапли қўшма таплар .</w:t>
      </w:r>
    </w:p>
    <w:p w:rsidR="00F0420A" w:rsidRPr="00EC124B" w:rsidRDefault="003710B5" w:rsidP="00EC124B">
      <w:pPr>
        <w:pStyle w:val="4b"/>
        <w:shd w:val="clear" w:color="auto" w:fill="auto"/>
        <w:tabs>
          <w:tab w:val="left" w:pos="3230"/>
          <w:tab w:val="right" w:pos="3670"/>
        </w:tabs>
        <w:spacing w:line="240" w:lineRule="auto"/>
        <w:ind w:firstLine="426"/>
        <w:rPr>
          <w:sz w:val="28"/>
          <w:szCs w:val="28"/>
        </w:rPr>
      </w:pPr>
      <w:r w:rsidRPr="00EC124B">
        <w:rPr>
          <w:sz w:val="28"/>
          <w:szCs w:val="28"/>
        </w:rPr>
        <w:t>Пайт эргаш гапли қўшма гаплар .</w:t>
      </w:r>
      <w:r w:rsidRPr="00EC124B">
        <w:rPr>
          <w:sz w:val="28"/>
          <w:szCs w:val="28"/>
        </w:rPr>
        <w:tab/>
        <w:t>.</w:t>
      </w:r>
      <w:r w:rsidRPr="00EC124B">
        <w:rPr>
          <w:sz w:val="28"/>
          <w:szCs w:val="28"/>
        </w:rPr>
        <w:tab/>
        <w:t>.</w:t>
      </w:r>
    </w:p>
    <w:p w:rsidR="00F0420A" w:rsidRPr="00EC124B" w:rsidRDefault="003710B5" w:rsidP="00EC124B">
      <w:pPr>
        <w:pStyle w:val="4b"/>
        <w:shd w:val="clear" w:color="auto" w:fill="auto"/>
        <w:tabs>
          <w:tab w:val="center" w:pos="3317"/>
        </w:tabs>
        <w:spacing w:line="240" w:lineRule="auto"/>
        <w:ind w:firstLine="426"/>
        <w:rPr>
          <w:sz w:val="28"/>
          <w:szCs w:val="28"/>
        </w:rPr>
      </w:pPr>
      <w:r w:rsidRPr="00EC124B">
        <w:rPr>
          <w:sz w:val="28"/>
          <w:szCs w:val="28"/>
        </w:rPr>
        <w:t>. Сабаб эргаш гапли қўшма гаплар</w:t>
      </w:r>
      <w:r w:rsidRPr="00EC124B">
        <w:rPr>
          <w:sz w:val="28"/>
          <w:szCs w:val="28"/>
        </w:rPr>
        <w:tab/>
        <w:t>.</w:t>
      </w:r>
    </w:p>
    <w:p w:rsidR="00F0420A" w:rsidRPr="00EC124B" w:rsidRDefault="003710B5" w:rsidP="00EC124B">
      <w:pPr>
        <w:pStyle w:val="4b"/>
        <w:shd w:val="clear" w:color="auto" w:fill="auto"/>
        <w:tabs>
          <w:tab w:val="center" w:pos="3317"/>
        </w:tabs>
        <w:spacing w:line="240" w:lineRule="auto"/>
        <w:ind w:firstLine="426"/>
        <w:rPr>
          <w:sz w:val="28"/>
          <w:szCs w:val="28"/>
        </w:rPr>
      </w:pPr>
      <w:r w:rsidRPr="00EC124B">
        <w:rPr>
          <w:sz w:val="28"/>
          <w:szCs w:val="28"/>
        </w:rPr>
        <w:t>Шарт эргаш гапли қўшма гаплар</w:t>
      </w:r>
      <w:r w:rsidRPr="00EC124B">
        <w:rPr>
          <w:sz w:val="28"/>
          <w:szCs w:val="28"/>
        </w:rPr>
        <w:tab/>
        <w:t>.</w:t>
      </w:r>
    </w:p>
    <w:p w:rsidR="00F0420A" w:rsidRPr="00EC124B" w:rsidRDefault="003710B5" w:rsidP="00EC124B">
      <w:pPr>
        <w:pStyle w:val="4b"/>
        <w:shd w:val="clear" w:color="auto" w:fill="auto"/>
        <w:tabs>
          <w:tab w:val="right" w:pos="3670"/>
          <w:tab w:val="right" w:pos="3935"/>
        </w:tabs>
        <w:spacing w:line="240" w:lineRule="auto"/>
        <w:ind w:firstLine="426"/>
        <w:rPr>
          <w:sz w:val="28"/>
          <w:szCs w:val="28"/>
        </w:rPr>
      </w:pPr>
      <w:r w:rsidRPr="00EC124B">
        <w:rPr>
          <w:sz w:val="28"/>
          <w:szCs w:val="28"/>
        </w:rPr>
        <w:t>•Мақсад эргаш гапли қўшма гаплар .</w:t>
      </w:r>
      <w:r w:rsidRPr="00EC124B">
        <w:rPr>
          <w:sz w:val="28"/>
          <w:szCs w:val="28"/>
        </w:rPr>
        <w:tab/>
        <w:t>.</w:t>
      </w:r>
      <w:r w:rsidRPr="00EC124B">
        <w:rPr>
          <w:sz w:val="28"/>
          <w:szCs w:val="28"/>
        </w:rPr>
        <w:tab/>
        <w:t>.</w:t>
      </w:r>
    </w:p>
    <w:p w:rsidR="00F0420A" w:rsidRPr="00EC124B" w:rsidRDefault="003710B5" w:rsidP="00EC124B">
      <w:pPr>
        <w:pStyle w:val="4b"/>
        <w:shd w:val="clear" w:color="auto" w:fill="auto"/>
        <w:tabs>
          <w:tab w:val="right" w:pos="3670"/>
          <w:tab w:val="right" w:pos="3935"/>
        </w:tabs>
        <w:spacing w:line="240" w:lineRule="auto"/>
        <w:ind w:firstLine="426"/>
        <w:rPr>
          <w:sz w:val="28"/>
          <w:szCs w:val="28"/>
        </w:rPr>
      </w:pPr>
      <w:r w:rsidRPr="00EC124B">
        <w:rPr>
          <w:sz w:val="28"/>
          <w:szCs w:val="28"/>
        </w:rPr>
        <w:t>Тўеиқсиз эргаш гапли қўшма гаплар .</w:t>
      </w:r>
      <w:r w:rsidRPr="00EC124B">
        <w:rPr>
          <w:sz w:val="28"/>
          <w:szCs w:val="28"/>
        </w:rPr>
        <w:tab/>
        <w:t>.</w:t>
      </w:r>
      <w:r w:rsidRPr="00EC124B">
        <w:rPr>
          <w:sz w:val="28"/>
          <w:szCs w:val="28"/>
        </w:rPr>
        <w:tab/>
        <w:t>.</w:t>
      </w:r>
    </w:p>
    <w:p w:rsidR="00F0420A" w:rsidRPr="00EC124B" w:rsidRDefault="003710B5" w:rsidP="00EC124B">
      <w:pPr>
        <w:pStyle w:val="4b"/>
        <w:shd w:val="clear" w:color="auto" w:fill="auto"/>
        <w:spacing w:line="240" w:lineRule="auto"/>
        <w:ind w:firstLine="426"/>
        <w:rPr>
          <w:sz w:val="28"/>
          <w:szCs w:val="28"/>
        </w:rPr>
      </w:pPr>
      <w:r w:rsidRPr="00EC124B">
        <w:rPr>
          <w:sz w:val="28"/>
          <w:szCs w:val="28"/>
        </w:rPr>
        <w:t>Натижа эргаш гапли қўшма гаплар .,</w:t>
      </w:r>
    </w:p>
    <w:p w:rsidR="00F0420A" w:rsidRPr="00EC124B" w:rsidRDefault="003710B5" w:rsidP="00EC124B">
      <w:pPr>
        <w:pStyle w:val="4b"/>
        <w:shd w:val="clear" w:color="auto" w:fill="auto"/>
        <w:tabs>
          <w:tab w:val="right" w:pos="3670"/>
        </w:tabs>
        <w:spacing w:line="240" w:lineRule="auto"/>
        <w:ind w:firstLine="426"/>
        <w:rPr>
          <w:sz w:val="28"/>
          <w:szCs w:val="28"/>
        </w:rPr>
      </w:pPr>
      <w:r w:rsidRPr="00EC124B">
        <w:rPr>
          <w:sz w:val="28"/>
          <w:szCs w:val="28"/>
        </w:rPr>
        <w:t>Равиш эргаш гапли қўшма гаплар ■.</w:t>
      </w:r>
      <w:r w:rsidRPr="00EC124B">
        <w:rPr>
          <w:sz w:val="28"/>
          <w:szCs w:val="28"/>
        </w:rPr>
        <w:tab/>
        <w:t>.</w:t>
      </w:r>
    </w:p>
    <w:p w:rsidR="00F0420A" w:rsidRPr="00EC124B" w:rsidRDefault="003710B5" w:rsidP="00EC124B">
      <w:pPr>
        <w:pStyle w:val="4b"/>
        <w:shd w:val="clear" w:color="auto" w:fill="auto"/>
        <w:spacing w:line="240" w:lineRule="auto"/>
        <w:ind w:firstLine="426"/>
        <w:rPr>
          <w:sz w:val="28"/>
          <w:szCs w:val="28"/>
        </w:rPr>
      </w:pPr>
      <w:r w:rsidRPr="00EC124B">
        <w:rPr>
          <w:sz w:val="28"/>
          <w:szCs w:val="28"/>
        </w:rPr>
        <w:t xml:space="preserve">Қиёс йргаш гапли қўшма гаплар Умумлашткрувчй-изоҳ эргаш гайли қўшма гаплар Бир неча эргаш галли қўшма гаплйр </w:t>
      </w:r>
      <w:r w:rsidRPr="00EC124B">
        <w:rPr>
          <w:rStyle w:val="43pt"/>
          <w:sz w:val="28"/>
          <w:szCs w:val="28"/>
        </w:rPr>
        <w:t>....'.</w:t>
      </w:r>
    </w:p>
    <w:p w:rsidR="00F0420A" w:rsidRPr="00EC124B" w:rsidRDefault="003710B5" w:rsidP="00EC124B">
      <w:pPr>
        <w:pStyle w:val="4b"/>
        <w:shd w:val="clear" w:color="auto" w:fill="auto"/>
        <w:tabs>
          <w:tab w:val="right" w:pos="3670"/>
          <w:tab w:val="right" w:pos="3935"/>
        </w:tabs>
        <w:spacing w:line="240" w:lineRule="auto"/>
        <w:ind w:firstLine="426"/>
        <w:rPr>
          <w:sz w:val="28"/>
          <w:szCs w:val="28"/>
        </w:rPr>
      </w:pPr>
      <w:r w:rsidRPr="00EC124B">
        <w:rPr>
          <w:sz w:val="28"/>
          <w:szCs w:val="28"/>
        </w:rPr>
        <w:t>ЭргашгангбоАгайган қўшма гаплар .</w:t>
      </w:r>
      <w:r w:rsidRPr="00EC124B">
        <w:rPr>
          <w:sz w:val="28"/>
          <w:szCs w:val="28"/>
        </w:rPr>
        <w:tab/>
        <w:t>.</w:t>
      </w:r>
      <w:r w:rsidRPr="00EC124B">
        <w:rPr>
          <w:sz w:val="28"/>
          <w:szCs w:val="28"/>
        </w:rPr>
        <w:tab/>
        <w:t>.</w:t>
      </w:r>
    </w:p>
    <w:p w:rsidR="00F0420A" w:rsidRPr="00EC124B" w:rsidRDefault="003710B5" w:rsidP="00EC124B">
      <w:pPr>
        <w:pStyle w:val="4b"/>
        <w:shd w:val="clear" w:color="auto" w:fill="auto"/>
        <w:tabs>
          <w:tab w:val="left" w:pos="2356"/>
          <w:tab w:val="left" w:leader="dot" w:pos="4300"/>
        </w:tabs>
        <w:spacing w:line="240" w:lineRule="auto"/>
        <w:ind w:firstLine="426"/>
        <w:rPr>
          <w:sz w:val="28"/>
          <w:szCs w:val="28"/>
        </w:rPr>
      </w:pPr>
      <w:r w:rsidRPr="00EC124B">
        <w:rPr>
          <w:sz w:val="28"/>
          <w:szCs w:val="28"/>
        </w:rPr>
        <w:t>Мураккаб пернод .</w:t>
      </w:r>
      <w:r w:rsidRPr="00EC124B">
        <w:rPr>
          <w:sz w:val="28"/>
          <w:szCs w:val="28"/>
        </w:rPr>
        <w:tab/>
      </w:r>
      <w:r w:rsidRPr="00EC124B">
        <w:rPr>
          <w:sz w:val="28"/>
          <w:szCs w:val="28"/>
        </w:rPr>
        <w:tab/>
      </w:r>
    </w:p>
    <w:p w:rsidR="00F0420A" w:rsidRPr="00EC124B" w:rsidRDefault="003710B5" w:rsidP="00EC124B">
      <w:pPr>
        <w:pStyle w:val="4b"/>
        <w:shd w:val="clear" w:color="auto" w:fill="auto"/>
        <w:tabs>
          <w:tab w:val="right" w:leader="dot" w:pos="5941"/>
        </w:tabs>
        <w:spacing w:line="240" w:lineRule="auto"/>
        <w:ind w:firstLine="426"/>
        <w:rPr>
          <w:sz w:val="28"/>
          <w:szCs w:val="28"/>
        </w:rPr>
      </w:pPr>
      <w:r w:rsidRPr="00EC124B">
        <w:rPr>
          <w:sz w:val="28"/>
          <w:szCs w:val="28"/>
        </w:rPr>
        <w:t>Кўчирма ва ўзлаитирма гаплзр</w:t>
      </w:r>
      <w:r w:rsidRPr="00EC124B">
        <w:rPr>
          <w:sz w:val="28"/>
          <w:szCs w:val="28"/>
        </w:rPr>
        <w:tab/>
        <w:t xml:space="preserve"> 490</w:t>
      </w:r>
      <w:r w:rsidR="00411146" w:rsidRPr="00EC124B">
        <w:rPr>
          <w:sz w:val="28"/>
          <w:szCs w:val="28"/>
        </w:rPr>
        <w:fldChar w:fldCharType="end"/>
      </w:r>
    </w:p>
    <w:p w:rsidR="00F0420A" w:rsidRPr="00EC124B" w:rsidRDefault="003710B5" w:rsidP="00EC124B">
      <w:pPr>
        <w:pStyle w:val="60"/>
        <w:shd w:val="clear" w:color="auto" w:fill="auto"/>
        <w:spacing w:line="240" w:lineRule="auto"/>
        <w:ind w:firstLine="426"/>
        <w:jc w:val="both"/>
        <w:rPr>
          <w:sz w:val="28"/>
          <w:szCs w:val="28"/>
        </w:rPr>
      </w:pPr>
      <w:r w:rsidRPr="00EC124B">
        <w:rPr>
          <w:rStyle w:val="6a"/>
          <w:b/>
          <w:bCs/>
          <w:sz w:val="28"/>
          <w:szCs w:val="28"/>
        </w:rPr>
        <w:t>Современннй узбекский лигературньш язнк</w:t>
      </w:r>
    </w:p>
    <w:p w:rsidR="00F0420A" w:rsidRPr="00EC124B" w:rsidRDefault="003710B5" w:rsidP="00EC124B">
      <w:pPr>
        <w:pStyle w:val="60"/>
        <w:shd w:val="clear" w:color="auto" w:fill="auto"/>
        <w:spacing w:line="240" w:lineRule="auto"/>
        <w:ind w:firstLine="426"/>
        <w:jc w:val="both"/>
        <w:rPr>
          <w:sz w:val="28"/>
          <w:szCs w:val="28"/>
        </w:rPr>
      </w:pPr>
      <w:r w:rsidRPr="00EC124B">
        <w:rPr>
          <w:rStyle w:val="6a"/>
          <w:b/>
          <w:bCs/>
          <w:sz w:val="28"/>
          <w:szCs w:val="28"/>
        </w:rPr>
        <w:t>II</w:t>
      </w:r>
    </w:p>
    <w:p w:rsidR="00F0420A" w:rsidRPr="00EC124B" w:rsidRDefault="003710B5" w:rsidP="00EC124B">
      <w:pPr>
        <w:pStyle w:val="60"/>
        <w:shd w:val="clear" w:color="auto" w:fill="auto"/>
        <w:spacing w:line="240" w:lineRule="auto"/>
        <w:ind w:firstLine="426"/>
        <w:jc w:val="both"/>
        <w:rPr>
          <w:sz w:val="28"/>
          <w:szCs w:val="28"/>
        </w:rPr>
      </w:pPr>
      <w:r w:rsidRPr="00EC124B">
        <w:rPr>
          <w:rStyle w:val="6a"/>
          <w:b/>
          <w:bCs/>
          <w:sz w:val="28"/>
          <w:szCs w:val="28"/>
        </w:rPr>
        <w:t>СЙКТАКСИС</w:t>
      </w:r>
    </w:p>
    <w:p w:rsidR="00F0420A" w:rsidRPr="00EC124B" w:rsidRDefault="003710B5" w:rsidP="00EC124B">
      <w:pPr>
        <w:pStyle w:val="60"/>
        <w:shd w:val="clear" w:color="auto" w:fill="auto"/>
        <w:spacing w:line="240" w:lineRule="auto"/>
        <w:ind w:firstLine="426"/>
        <w:jc w:val="both"/>
        <w:rPr>
          <w:sz w:val="28"/>
          <w:szCs w:val="28"/>
        </w:rPr>
      </w:pPr>
      <w:r w:rsidRPr="00EC124B">
        <w:rPr>
          <w:rStyle w:val="6a"/>
          <w:b/>
          <w:bCs/>
          <w:sz w:val="28"/>
          <w:szCs w:val="28"/>
        </w:rPr>
        <w:t>Издательства «Фан». УзССР</w:t>
      </w:r>
    </w:p>
    <w:p w:rsidR="00F0420A" w:rsidRPr="00EC124B" w:rsidRDefault="003710B5" w:rsidP="00EC124B">
      <w:pPr>
        <w:pStyle w:val="401"/>
        <w:shd w:val="clear" w:color="auto" w:fill="auto"/>
        <w:spacing w:line="240" w:lineRule="auto"/>
        <w:ind w:firstLine="426"/>
        <w:rPr>
          <w:sz w:val="28"/>
          <w:szCs w:val="28"/>
        </w:rPr>
      </w:pPr>
      <w:r w:rsidRPr="00EC124B">
        <w:rPr>
          <w:sz w:val="28"/>
          <w:szCs w:val="28"/>
        </w:rPr>
        <w:t>Ташкент —.1966</w:t>
      </w:r>
    </w:p>
    <w:p w:rsidR="00F0420A" w:rsidRPr="00EC124B" w:rsidRDefault="003710B5" w:rsidP="00EC124B">
      <w:pPr>
        <w:pStyle w:val="501"/>
        <w:shd w:val="clear" w:color="auto" w:fill="auto"/>
        <w:spacing w:line="240" w:lineRule="auto"/>
        <w:ind w:firstLine="426"/>
        <w:jc w:val="both"/>
        <w:rPr>
          <w:sz w:val="28"/>
          <w:szCs w:val="28"/>
        </w:rPr>
      </w:pPr>
      <w:r w:rsidRPr="00EC124B">
        <w:rPr>
          <w:rStyle w:val="502"/>
          <w:b/>
          <w:bCs/>
          <w:sz w:val="28"/>
          <w:szCs w:val="28"/>
        </w:rPr>
        <w:lastRenderedPageBreak/>
        <w:t xml:space="preserve">Муҳаррир </w:t>
      </w:r>
      <w:r w:rsidRPr="00EC124B">
        <w:rPr>
          <w:rStyle w:val="500pt"/>
          <w:sz w:val="28"/>
          <w:szCs w:val="28"/>
        </w:rPr>
        <w:t xml:space="preserve">С. </w:t>
      </w:r>
      <w:r w:rsidRPr="00EC124B">
        <w:rPr>
          <w:sz w:val="28"/>
          <w:szCs w:val="28"/>
        </w:rPr>
        <w:t xml:space="preserve">ООлоқулов </w:t>
      </w:r>
      <w:r w:rsidRPr="00EC124B">
        <w:rPr>
          <w:rStyle w:val="502"/>
          <w:b/>
          <w:bCs/>
          <w:sz w:val="28"/>
          <w:szCs w:val="28"/>
        </w:rPr>
        <w:t xml:space="preserve">Рассом </w:t>
      </w:r>
      <w:r w:rsidRPr="00EC124B">
        <w:rPr>
          <w:sz w:val="28"/>
          <w:szCs w:val="28"/>
        </w:rPr>
        <w:t xml:space="preserve">В. Битков </w:t>
      </w:r>
      <w:r w:rsidRPr="00EC124B">
        <w:rPr>
          <w:rStyle w:val="502"/>
          <w:b/>
          <w:bCs/>
          <w:sz w:val="28"/>
          <w:szCs w:val="28"/>
        </w:rPr>
        <w:t xml:space="preserve">Техмуҳаррир </w:t>
      </w:r>
      <w:r w:rsidRPr="00EC124B">
        <w:rPr>
          <w:sz w:val="28"/>
          <w:szCs w:val="28"/>
        </w:rPr>
        <w:t xml:space="preserve">3. II. Горькоеая </w:t>
      </w:r>
      <w:r w:rsidRPr="00EC124B">
        <w:rPr>
          <w:rStyle w:val="502"/>
          <w:b/>
          <w:bCs/>
          <w:sz w:val="28"/>
          <w:szCs w:val="28"/>
        </w:rPr>
        <w:t xml:space="preserve">Корректор </w:t>
      </w:r>
      <w:r w:rsidRPr="00EC124B">
        <w:rPr>
          <w:sz w:val="28"/>
          <w:szCs w:val="28"/>
        </w:rPr>
        <w:t>Л. Эркшова</w:t>
      </w:r>
    </w:p>
    <w:p w:rsidR="00F0420A" w:rsidRPr="00EC124B" w:rsidRDefault="003710B5" w:rsidP="00EC124B">
      <w:pPr>
        <w:pStyle w:val="511"/>
        <w:shd w:val="clear" w:color="auto" w:fill="auto"/>
        <w:spacing w:line="240" w:lineRule="auto"/>
        <w:ind w:firstLine="426"/>
        <w:jc w:val="both"/>
        <w:rPr>
          <w:sz w:val="28"/>
          <w:szCs w:val="28"/>
        </w:rPr>
      </w:pPr>
      <w:r w:rsidRPr="00EC124B">
        <w:rPr>
          <w:sz w:val="28"/>
          <w:szCs w:val="28"/>
        </w:rPr>
        <w:t>Теришга берилди 27/1Х-1966 й. Босишга рухсат.этилди 19/Х-бб й. Формати 60X90784=15,87 қоғоз л. Босма л. 31,75. Ҳисоб-нашрибт л. 30,7. Нашриёт № 1835, Тиражи 7000..</w:t>
      </w:r>
    </w:p>
    <w:p w:rsidR="00F0420A" w:rsidRPr="00EC124B" w:rsidRDefault="003710B5" w:rsidP="00EC124B">
      <w:pPr>
        <w:pStyle w:val="511"/>
        <w:shd w:val="clear" w:color="auto" w:fill="auto"/>
        <w:spacing w:line="240" w:lineRule="auto"/>
        <w:ind w:firstLine="426"/>
        <w:jc w:val="both"/>
        <w:rPr>
          <w:sz w:val="28"/>
          <w:szCs w:val="28"/>
        </w:rPr>
      </w:pPr>
      <w:r w:rsidRPr="00EC124B">
        <w:rPr>
          <w:sz w:val="28"/>
          <w:szCs w:val="28"/>
        </w:rPr>
        <w:t>Баҳоси 2 с. 52 т.</w:t>
      </w:r>
    </w:p>
    <w:p w:rsidR="00F0420A" w:rsidRPr="00EC124B" w:rsidRDefault="003710B5" w:rsidP="00EC124B">
      <w:pPr>
        <w:pStyle w:val="511"/>
        <w:shd w:val="clear" w:color="auto" w:fill="auto"/>
        <w:spacing w:line="240" w:lineRule="auto"/>
        <w:ind w:firstLine="426"/>
        <w:jc w:val="both"/>
        <w:rPr>
          <w:sz w:val="28"/>
          <w:szCs w:val="28"/>
        </w:rPr>
        <w:sectPr w:rsidR="00F0420A" w:rsidRPr="00EC124B" w:rsidSect="00EC124B">
          <w:type w:val="continuous"/>
          <w:pgSz w:w="11909" w:h="16834"/>
          <w:pgMar w:top="1134" w:right="850" w:bottom="1134" w:left="1701" w:header="0" w:footer="3" w:gutter="0"/>
          <w:cols w:space="720"/>
          <w:noEndnote/>
          <w:docGrid w:linePitch="360"/>
        </w:sectPr>
      </w:pPr>
      <w:r w:rsidRPr="00EC124B">
        <w:rPr>
          <w:sz w:val="28"/>
          <w:szCs w:val="28"/>
        </w:rPr>
        <w:t xml:space="preserve">ЎзССР </w:t>
      </w:r>
      <w:r w:rsidRPr="00EC124B">
        <w:rPr>
          <w:sz w:val="28"/>
          <w:szCs w:val="28"/>
          <w:vertAlign w:val="subscript"/>
        </w:rPr>
        <w:t>в</w:t>
      </w:r>
      <w:r w:rsidRPr="00EC124B">
        <w:rPr>
          <w:sz w:val="28"/>
          <w:szCs w:val="28"/>
        </w:rPr>
        <w:t>Фан“ нашриётининг босмахонаси, Л. Б. Шастри кўчаси, 21. Заказ 301, Нашриёт адреси: Гоголь кўчаси, 70.</w:t>
      </w:r>
    </w:p>
    <w:p w:rsidR="00F0420A" w:rsidRPr="00EC124B" w:rsidRDefault="003710B5" w:rsidP="00EC124B">
      <w:pPr>
        <w:pStyle w:val="20"/>
        <w:shd w:val="clear" w:color="auto" w:fill="auto"/>
        <w:spacing w:line="240" w:lineRule="auto"/>
        <w:ind w:firstLine="426"/>
        <w:jc w:val="both"/>
        <w:rPr>
          <w:sz w:val="28"/>
          <w:szCs w:val="28"/>
        </w:rPr>
      </w:pPr>
      <w:r w:rsidRPr="00EC124B">
        <w:rPr>
          <w:sz w:val="28"/>
          <w:szCs w:val="28"/>
        </w:rPr>
        <w:lastRenderedPageBreak/>
        <w:t>:қав?ган ажратилган бўлақларга ҳам кўп ўринларда татбиқ этиш мумкин.</w:t>
      </w:r>
    </w:p>
    <w:sectPr w:rsidR="00F0420A" w:rsidRPr="00EC124B" w:rsidSect="00EC124B">
      <w:type w:val="continuous"/>
      <w:pgSz w:w="11909" w:h="16834"/>
      <w:pgMar w:top="1134" w:right="850" w:bottom="1134" w:left="170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6870" w:rsidRDefault="001D6870">
      <w:r>
        <w:separator/>
      </w:r>
    </w:p>
  </w:endnote>
  <w:endnote w:type="continuationSeparator" w:id="1">
    <w:p w:rsidR="001D6870" w:rsidRDefault="001D68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ordiaUPC">
    <w:panose1 w:val="020B0304020202020204"/>
    <w:charset w:val="00"/>
    <w:family w:val="swiss"/>
    <w:pitch w:val="variable"/>
    <w:sig w:usb0="81000003" w:usb1="00000000" w:usb2="00000000" w:usb3="00000000" w:csb0="00010001" w:csb1="00000000"/>
  </w:font>
  <w:font w:name="Calibri">
    <w:panose1 w:val="020F0502020204030204"/>
    <w:charset w:val="CC"/>
    <w:family w:val="swiss"/>
    <w:pitch w:val="variable"/>
    <w:sig w:usb0="E10002FF" w:usb1="4000ACFF" w:usb2="00000009" w:usb3="00000000" w:csb0="0000019F" w:csb1="00000000"/>
  </w:font>
  <w:font w:name="AngsanaUPC">
    <w:panose1 w:val="02020603050405020304"/>
    <w:charset w:val="00"/>
    <w:family w:val="roman"/>
    <w:pitch w:val="variable"/>
    <w:sig w:usb0="81000003" w:usb1="00000000" w:usb2="00000000" w:usb3="00000000" w:csb0="00010001" w:csb1="00000000"/>
  </w:font>
  <w:font w:name="Franklin Gothic Book">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04C000" w:usb3="00000000" w:csb0="00000001"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6870" w:rsidRDefault="001D6870">
      <w:r>
        <w:separator/>
      </w:r>
    </w:p>
  </w:footnote>
  <w:footnote w:type="continuationSeparator" w:id="1">
    <w:p w:rsidR="001D6870" w:rsidRDefault="001D6870">
      <w:r>
        <w:continuationSeparator/>
      </w:r>
    </w:p>
  </w:footnote>
  <w:footnote w:id="2">
    <w:p w:rsidR="00F0420A" w:rsidRDefault="003710B5">
      <w:pPr>
        <w:pStyle w:val="a5"/>
        <w:shd w:val="clear" w:color="auto" w:fill="auto"/>
        <w:ind w:firstLine="360"/>
        <w:jc w:val="left"/>
      </w:pPr>
      <w:r>
        <w:rPr>
          <w:rStyle w:val="10pt"/>
          <w:vertAlign w:val="superscript"/>
        </w:rPr>
        <w:footnoteRef/>
      </w:r>
      <w:r>
        <w:t xml:space="preserve"> Бундай таъкидлаш, қиёслаш муносабати ифодаланган икки гапдаги эгалар ва уларнинг иш-ҳаракати бир-бирига солиштирилганда ҳам юз бе- ради. Масалан: </w:t>
      </w:r>
      <w:r>
        <w:rPr>
          <w:rStyle w:val="8pt"/>
        </w:rPr>
        <w:t>Қиз бориб айвон даҳанасига ўтирди. Мен унинг рўбарў- сига— ариқ лабига чўнқайдим.</w:t>
      </w:r>
      <w:r>
        <w:t>(Ғ. Ғ.)</w:t>
      </w:r>
    </w:p>
  </w:footnote>
  <w:footnote w:id="3">
    <w:p w:rsidR="00F0420A" w:rsidRDefault="003710B5">
      <w:pPr>
        <w:pStyle w:val="20"/>
        <w:shd w:val="clear" w:color="auto" w:fill="auto"/>
        <w:ind w:firstLine="360"/>
      </w:pPr>
      <w:r>
        <w:rPr>
          <w:rStyle w:val="21"/>
          <w:vertAlign w:val="superscript"/>
        </w:rPr>
        <w:footnoteRef/>
      </w:r>
      <w:r>
        <w:t xml:space="preserve"> Узига оид сўзлар билан кенгайиб қелган ажратилган ҳамма изоҳ- лар ҳам шу хил воейталар билан қўлланиши мумкин.</w:t>
      </w:r>
    </w:p>
  </w:footnote>
  <w:footnote w:id="4">
    <w:p w:rsidR="00F0420A" w:rsidRDefault="003710B5">
      <w:pPr>
        <w:pStyle w:val="20"/>
        <w:shd w:val="clear" w:color="auto" w:fill="auto"/>
        <w:spacing w:line="173" w:lineRule="exact"/>
      </w:pPr>
      <w:r>
        <w:rPr>
          <w:rStyle w:val="21"/>
          <w:vertAlign w:val="superscript"/>
        </w:rPr>
        <w:footnoteRef/>
      </w:r>
      <w:r>
        <w:t xml:space="preserve"> Ажратилган изоҳловчиларда тире қўйишга оид бу қоидаларни</w:t>
      </w:r>
    </w:p>
  </w:footnote>
  <w:footnote w:id="5">
    <w:p w:rsidR="00F0420A" w:rsidRDefault="003710B5">
      <w:pPr>
        <w:pStyle w:val="20"/>
        <w:shd w:val="clear" w:color="auto" w:fill="auto"/>
        <w:spacing w:line="163" w:lineRule="exact"/>
        <w:ind w:firstLine="360"/>
      </w:pPr>
      <w:r>
        <w:rPr>
          <w:rStyle w:val="21"/>
          <w:vertAlign w:val="superscript"/>
        </w:rPr>
        <w:footnoteRef/>
      </w:r>
      <w:r>
        <w:rPr>
          <w:rStyle w:val="22"/>
        </w:rPr>
        <w:t xml:space="preserve"> Бу ўринда- фразеологик бирикмадан фарқлаш учуц фразеологик гап терминини лозим топдик. Таркибида предикатив муносабати бўлган, ҳатто шаклан эга ва кесими бўлган бу хил конструкцияларни фразеологик бирикмадан фарқлавд. керак бўлар. Акс ҳолда, бирикма билаи гап тушун- часи фарқланмай қолади.</w:t>
      </w:r>
    </w:p>
    <w:p w:rsidR="00F0420A" w:rsidRDefault="003710B5">
      <w:pPr>
        <w:pStyle w:val="30"/>
        <w:shd w:val="clear" w:color="auto" w:fill="auto"/>
      </w:pPr>
      <w:r>
        <w:t xml:space="preserve">■    . ' ... ; ? ; , </w:t>
      </w:r>
      <w:r>
        <w:rPr>
          <w:rStyle w:val="310pt0pt"/>
        </w:rPr>
        <w:t>'•</w:t>
      </w:r>
    </w:p>
  </w:footnote>
  <w:footnote w:id="6">
    <w:p w:rsidR="00F0420A" w:rsidRDefault="003710B5">
      <w:pPr>
        <w:pStyle w:val="a5"/>
        <w:shd w:val="clear" w:color="auto" w:fill="auto"/>
        <w:tabs>
          <w:tab w:val="right" w:pos="2469"/>
        </w:tabs>
        <w:spacing w:line="168" w:lineRule="exact"/>
        <w:ind w:firstLine="360"/>
        <w:jc w:val="left"/>
      </w:pPr>
      <w:r>
        <w:rPr>
          <w:rStyle w:val="a6"/>
          <w:b/>
          <w:bCs/>
          <w:vertAlign w:val="superscript"/>
        </w:rPr>
        <w:footnoteRef/>
      </w:r>
      <w:r>
        <w:rPr>
          <w:rStyle w:val="a6"/>
          <w:b/>
          <w:bCs/>
        </w:rPr>
        <w:t xml:space="preserve"> Синтаксисда боғловчи воситалар деганда содда гапларни бирикти- риб, қўшма гап ҳосил қилувчи ҳар қандай грамматик ва интонацион во- ситалар тушунилади.</w:t>
      </w:r>
      <w:r>
        <w:rPr>
          <w:rStyle w:val="a6"/>
          <w:b/>
          <w:bCs/>
        </w:rPr>
        <w:tab/>
        <w:t>\</w:t>
      </w:r>
    </w:p>
  </w:footnote>
  <w:footnote w:id="7">
    <w:p w:rsidR="00F0420A" w:rsidRDefault="003710B5">
      <w:pPr>
        <w:pStyle w:val="20"/>
        <w:shd w:val="clear" w:color="auto" w:fill="auto"/>
        <w:ind w:firstLine="360"/>
      </w:pPr>
      <w:r>
        <w:rPr>
          <w:rStyle w:val="21"/>
          <w:vertAlign w:val="superscript"/>
        </w:rPr>
        <w:footnoteRef/>
      </w:r>
      <w:r>
        <w:rPr>
          <w:rStyle w:val="20pt"/>
        </w:rPr>
        <w:t xml:space="preserve"> Боғловчискз қўшма гапларнинг интонацияси.чи эксперимеитал ўрга- ниш муҳим ва қизиқ проблемалардан биридир. Пунктуациои белгилар- жуда оз мивдорда бўлганлиги туфайли, улар турли-туман ва бой инто- нацияни тўлиқ кўрсатиб бера олмайди.</w:t>
      </w:r>
    </w:p>
  </w:footnote>
  <w:footnote w:id="8">
    <w:p w:rsidR="00F0420A" w:rsidRDefault="003710B5">
      <w:pPr>
        <w:pStyle w:val="a5"/>
        <w:shd w:val="clear" w:color="auto" w:fill="auto"/>
        <w:ind w:firstLine="360"/>
        <w:jc w:val="left"/>
      </w:pPr>
      <w:r>
        <w:rPr>
          <w:rStyle w:val="a7"/>
          <w:b/>
          <w:bCs/>
          <w:vertAlign w:val="superscript"/>
        </w:rPr>
        <w:footnoteRef/>
      </w:r>
      <w:r>
        <w:rPr>
          <w:rStyle w:val="a7"/>
          <w:b/>
          <w:bCs/>
        </w:rPr>
        <w:t xml:space="preserve"> Бундай ўринларда қўшма гапнинг биринчи қисмини ташкил э?ган тўлиқсиз гап суҳбатдошнинг гапи бўлиб, уни иккинчи бир шахс маълум </w:t>
      </w:r>
      <w:r>
        <w:rPr>
          <w:rStyle w:val="a8"/>
        </w:rPr>
        <w:t xml:space="preserve">истеҳзо, </w:t>
      </w:r>
      <w:r>
        <w:rPr>
          <w:rStyle w:val="a7"/>
          <w:b/>
          <w:bCs/>
        </w:rPr>
        <w:t xml:space="preserve">ғазаб ва бошқа хил интонация билаи айиан такрорлайди. Шунинг учун қўшма гаплар орасида ундов белгиси қўйилади. Бундай тиниш белги- </w:t>
      </w:r>
      <w:r>
        <w:rPr>
          <w:rStyle w:val="a8"/>
        </w:rPr>
        <w:t xml:space="preserve">лар </w:t>
      </w:r>
      <w:r>
        <w:rPr>
          <w:rStyle w:val="a7"/>
          <w:b/>
          <w:bCs/>
        </w:rPr>
        <w:t xml:space="preserve">қўшма гап конструкциясини бузмайди. Қўшма гапнинг қисмлари ундов, </w:t>
      </w:r>
      <w:r>
        <w:rPr>
          <w:rStyle w:val="a8"/>
        </w:rPr>
        <w:t xml:space="preserve">сўроқ, </w:t>
      </w:r>
      <w:r>
        <w:rPr>
          <w:rStyle w:val="a7"/>
          <w:b/>
          <w:bCs/>
        </w:rPr>
        <w:t>нуқта белгилари билан ажратилиши ҳам мумкии.</w:t>
      </w:r>
    </w:p>
  </w:footnote>
  <w:footnote w:id="9">
    <w:p w:rsidR="00F0420A" w:rsidRDefault="003710B5">
      <w:pPr>
        <w:pStyle w:val="40"/>
        <w:shd w:val="clear" w:color="auto" w:fill="auto"/>
        <w:ind w:firstLine="360"/>
        <w:jc w:val="left"/>
      </w:pPr>
      <w:r>
        <w:rPr>
          <w:vertAlign w:val="superscript"/>
        </w:rPr>
        <w:footnoteRef/>
      </w:r>
      <w:r>
        <w:t xml:space="preserve"> Сифатдошли конструкциянинг учинчи группасидаги отлашишда.ч иккинчи группасидаги отлашишни фарқламоқ зарур. Сифатдош конструк- циянннг иккинчи группаси отлашса, ўз аниқЛанмишининг ўрпини босади, унинг маъно ва функциясини ҳам ўз зиммасига олади. Аммо учинчи груп- пада сифатдош ўз аниқланмишинкнг ўрнини босмайди, балки сифатдош- нинг ўзи ўз маъноси билан отлашади, — феъл-сифатдош маълум субстан- ция тарзида уқилади: </w:t>
      </w:r>
      <w:r>
        <w:rPr>
          <w:rStyle w:val="48pt"/>
        </w:rPr>
        <w:t>...умри оз қолганидан ҳасрат қилди.</w:t>
      </w:r>
    </w:p>
  </w:footnote>
  <w:footnote w:id="10">
    <w:p w:rsidR="00F0420A" w:rsidRDefault="003710B5">
      <w:pPr>
        <w:pStyle w:val="50"/>
        <w:shd w:val="clear" w:color="auto" w:fill="auto"/>
        <w:ind w:firstLine="360"/>
        <w:jc w:val="left"/>
      </w:pPr>
      <w:r>
        <w:rPr>
          <w:rStyle w:val="575pt"/>
          <w:vertAlign w:val="superscript"/>
        </w:rPr>
        <w:footnoteRef/>
      </w:r>
      <w:r>
        <w:rPr>
          <w:rStyle w:val="575pt"/>
        </w:rPr>
        <w:t xml:space="preserve"> Кесими сифатдош ёки </w:t>
      </w:r>
      <w:r>
        <w:t>бор</w:t>
      </w:r>
      <w:r>
        <w:rPr>
          <w:rStyle w:val="575pt"/>
        </w:rPr>
        <w:t xml:space="preserve">сўзи орқали ифодаланган конструкция- лар жуда кам қўлланади: </w:t>
      </w:r>
      <w:r>
        <w:t>Чизиқларким чизган нозик илу цўлда, Улчовлари тўғри илмий усулда.</w:t>
      </w:r>
      <w:r>
        <w:rPr>
          <w:rStyle w:val="575pt"/>
        </w:rPr>
        <w:t xml:space="preserve">(Ҳабибий) </w:t>
      </w:r>
      <w:r>
        <w:t>Қайси журналки бор, янги моданинг расми чиқса, суриштириб ўтирмай, шартта йиртиб оларди.</w:t>
      </w:r>
      <w:r>
        <w:rPr>
          <w:rStyle w:val="575pt"/>
        </w:rPr>
        <w:t>(Саид Аҳмад)</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D0838"/>
    <w:multiLevelType w:val="multilevel"/>
    <w:tmpl w:val="0948540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C079E8"/>
    <w:multiLevelType w:val="multilevel"/>
    <w:tmpl w:val="0542F9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767A2F"/>
    <w:multiLevelType w:val="multilevel"/>
    <w:tmpl w:val="47420EB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5E3AAB"/>
    <w:multiLevelType w:val="multilevel"/>
    <w:tmpl w:val="FBD834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A77921"/>
    <w:multiLevelType w:val="multilevel"/>
    <w:tmpl w:val="7A06CC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FC3486"/>
    <w:multiLevelType w:val="multilevel"/>
    <w:tmpl w:val="80CCBB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785E4B"/>
    <w:multiLevelType w:val="multilevel"/>
    <w:tmpl w:val="494C4E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9F30B2"/>
    <w:multiLevelType w:val="multilevel"/>
    <w:tmpl w:val="8F16AB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8B9515B"/>
    <w:multiLevelType w:val="multilevel"/>
    <w:tmpl w:val="9688673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CA573A"/>
    <w:multiLevelType w:val="multilevel"/>
    <w:tmpl w:val="3E92CC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DF78D3"/>
    <w:multiLevelType w:val="multilevel"/>
    <w:tmpl w:val="FF32A84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4C62E3"/>
    <w:multiLevelType w:val="multilevel"/>
    <w:tmpl w:val="C340F6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A53C77"/>
    <w:multiLevelType w:val="multilevel"/>
    <w:tmpl w:val="DE7A7D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C16377"/>
    <w:multiLevelType w:val="multilevel"/>
    <w:tmpl w:val="331C2B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2554FF"/>
    <w:multiLevelType w:val="multilevel"/>
    <w:tmpl w:val="011CF6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241BD0"/>
    <w:multiLevelType w:val="multilevel"/>
    <w:tmpl w:val="6A0A78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BFB45E5"/>
    <w:multiLevelType w:val="multilevel"/>
    <w:tmpl w:val="4FC24A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C6C36CD"/>
    <w:multiLevelType w:val="multilevel"/>
    <w:tmpl w:val="22940E7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CB817F9"/>
    <w:multiLevelType w:val="multilevel"/>
    <w:tmpl w:val="C770B7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D2460FC"/>
    <w:multiLevelType w:val="multilevel"/>
    <w:tmpl w:val="B75CBBA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D634727"/>
    <w:multiLevelType w:val="multilevel"/>
    <w:tmpl w:val="D4FE9AA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DDD0000"/>
    <w:multiLevelType w:val="multilevel"/>
    <w:tmpl w:val="63788D3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E020BB8"/>
    <w:multiLevelType w:val="multilevel"/>
    <w:tmpl w:val="8F52B2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E9D5568"/>
    <w:multiLevelType w:val="multilevel"/>
    <w:tmpl w:val="9968C22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F2F1DEC"/>
    <w:multiLevelType w:val="multilevel"/>
    <w:tmpl w:val="377E63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02E7465"/>
    <w:multiLevelType w:val="multilevel"/>
    <w:tmpl w:val="1FCA03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0401AD9"/>
    <w:multiLevelType w:val="multilevel"/>
    <w:tmpl w:val="354C35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C45DF9"/>
    <w:multiLevelType w:val="multilevel"/>
    <w:tmpl w:val="A2DEC2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1EF373E"/>
    <w:multiLevelType w:val="multilevel"/>
    <w:tmpl w:val="FC6432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34318F3"/>
    <w:multiLevelType w:val="multilevel"/>
    <w:tmpl w:val="D1645F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3C934E9"/>
    <w:multiLevelType w:val="multilevel"/>
    <w:tmpl w:val="24F6536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52E3D10"/>
    <w:multiLevelType w:val="multilevel"/>
    <w:tmpl w:val="79BEEAD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5AE56D2"/>
    <w:multiLevelType w:val="multilevel"/>
    <w:tmpl w:val="11D0CCF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64C2882"/>
    <w:multiLevelType w:val="multilevel"/>
    <w:tmpl w:val="6E447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6770383"/>
    <w:multiLevelType w:val="multilevel"/>
    <w:tmpl w:val="D8F028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6C81EAE"/>
    <w:multiLevelType w:val="multilevel"/>
    <w:tmpl w:val="57001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7280783"/>
    <w:multiLevelType w:val="multilevel"/>
    <w:tmpl w:val="B9F806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7332AB0"/>
    <w:multiLevelType w:val="multilevel"/>
    <w:tmpl w:val="DE3C2E8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7997152"/>
    <w:multiLevelType w:val="multilevel"/>
    <w:tmpl w:val="528C1F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B606ED7"/>
    <w:multiLevelType w:val="multilevel"/>
    <w:tmpl w:val="FF18D7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BE43677"/>
    <w:multiLevelType w:val="multilevel"/>
    <w:tmpl w:val="41CA42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C231E67"/>
    <w:multiLevelType w:val="multilevel"/>
    <w:tmpl w:val="3B045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C257607"/>
    <w:multiLevelType w:val="multilevel"/>
    <w:tmpl w:val="71E844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C366E2A"/>
    <w:multiLevelType w:val="multilevel"/>
    <w:tmpl w:val="028035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C3C5240"/>
    <w:multiLevelType w:val="multilevel"/>
    <w:tmpl w:val="6ABE636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CC60691"/>
    <w:multiLevelType w:val="multilevel"/>
    <w:tmpl w:val="3670E30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E154477"/>
    <w:multiLevelType w:val="multilevel"/>
    <w:tmpl w:val="98C074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ECD6525"/>
    <w:multiLevelType w:val="multilevel"/>
    <w:tmpl w:val="05341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F7C16AF"/>
    <w:multiLevelType w:val="multilevel"/>
    <w:tmpl w:val="CA48B6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F8F7554"/>
    <w:multiLevelType w:val="multilevel"/>
    <w:tmpl w:val="E2BA7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FC32330"/>
    <w:multiLevelType w:val="multilevel"/>
    <w:tmpl w:val="2BFA702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FD269A7"/>
    <w:multiLevelType w:val="multilevel"/>
    <w:tmpl w:val="1252510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1922553"/>
    <w:multiLevelType w:val="multilevel"/>
    <w:tmpl w:val="2B6E8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1E916C9"/>
    <w:multiLevelType w:val="multilevel"/>
    <w:tmpl w:val="8112F0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2431A2B"/>
    <w:multiLevelType w:val="multilevel"/>
    <w:tmpl w:val="53B6F7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25A0466"/>
    <w:multiLevelType w:val="multilevel"/>
    <w:tmpl w:val="C8C0E1D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2C5252D"/>
    <w:multiLevelType w:val="multilevel"/>
    <w:tmpl w:val="C2FA987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2CD44A5"/>
    <w:multiLevelType w:val="multilevel"/>
    <w:tmpl w:val="4C920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42141BE"/>
    <w:multiLevelType w:val="multilevel"/>
    <w:tmpl w:val="9BA47B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4CB29B9"/>
    <w:multiLevelType w:val="multilevel"/>
    <w:tmpl w:val="921E31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54574A9"/>
    <w:multiLevelType w:val="multilevel"/>
    <w:tmpl w:val="788C0E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5597BAE"/>
    <w:multiLevelType w:val="multilevel"/>
    <w:tmpl w:val="48962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5C661BA"/>
    <w:multiLevelType w:val="multilevel"/>
    <w:tmpl w:val="E5D82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6036C08"/>
    <w:multiLevelType w:val="multilevel"/>
    <w:tmpl w:val="609CA9A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6AF4BCD"/>
    <w:multiLevelType w:val="multilevel"/>
    <w:tmpl w:val="907099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7064EE1"/>
    <w:multiLevelType w:val="multilevel"/>
    <w:tmpl w:val="9836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70A6D88"/>
    <w:multiLevelType w:val="multilevel"/>
    <w:tmpl w:val="721049B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7C737BC"/>
    <w:multiLevelType w:val="multilevel"/>
    <w:tmpl w:val="C20007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7EB18E1"/>
    <w:multiLevelType w:val="multilevel"/>
    <w:tmpl w:val="3B743FF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8C67252"/>
    <w:multiLevelType w:val="multilevel"/>
    <w:tmpl w:val="FA5A1A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9304E02"/>
    <w:multiLevelType w:val="multilevel"/>
    <w:tmpl w:val="C5CCD21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9376256"/>
    <w:multiLevelType w:val="multilevel"/>
    <w:tmpl w:val="73B43F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A861AFF"/>
    <w:multiLevelType w:val="multilevel"/>
    <w:tmpl w:val="C11E20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A9E2D3A"/>
    <w:multiLevelType w:val="multilevel"/>
    <w:tmpl w:val="75A4825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B0F1D17"/>
    <w:multiLevelType w:val="multilevel"/>
    <w:tmpl w:val="84F89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B2D258D"/>
    <w:multiLevelType w:val="multilevel"/>
    <w:tmpl w:val="A6ACAA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BDB30DA"/>
    <w:multiLevelType w:val="multilevel"/>
    <w:tmpl w:val="ADFE58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C8A68A5"/>
    <w:multiLevelType w:val="multilevel"/>
    <w:tmpl w:val="9A9A90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DD15798"/>
    <w:multiLevelType w:val="multilevel"/>
    <w:tmpl w:val="385C8FC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E582BB8"/>
    <w:multiLevelType w:val="multilevel"/>
    <w:tmpl w:val="C8227A0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E583121"/>
    <w:multiLevelType w:val="multilevel"/>
    <w:tmpl w:val="12E8A0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F4C3AA5"/>
    <w:multiLevelType w:val="multilevel"/>
    <w:tmpl w:val="033ED2D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FA517E6"/>
    <w:multiLevelType w:val="multilevel"/>
    <w:tmpl w:val="26643EF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0C40C1F"/>
    <w:multiLevelType w:val="multilevel"/>
    <w:tmpl w:val="83B429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2680AA1"/>
    <w:multiLevelType w:val="multilevel"/>
    <w:tmpl w:val="E812794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37836CB"/>
    <w:multiLevelType w:val="multilevel"/>
    <w:tmpl w:val="9370BB9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3AD2E91"/>
    <w:multiLevelType w:val="multilevel"/>
    <w:tmpl w:val="5FE2EA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3FB5C82"/>
    <w:multiLevelType w:val="multilevel"/>
    <w:tmpl w:val="84F8B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3FE6817"/>
    <w:multiLevelType w:val="multilevel"/>
    <w:tmpl w:val="F96406FC"/>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5C5010F"/>
    <w:multiLevelType w:val="multilevel"/>
    <w:tmpl w:val="A0B858C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707351D"/>
    <w:multiLevelType w:val="multilevel"/>
    <w:tmpl w:val="9C4444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8BD6AD2"/>
    <w:multiLevelType w:val="multilevel"/>
    <w:tmpl w:val="7E2246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9204775"/>
    <w:multiLevelType w:val="multilevel"/>
    <w:tmpl w:val="52A4E1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9937A9E"/>
    <w:multiLevelType w:val="multilevel"/>
    <w:tmpl w:val="892E27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9B93C24"/>
    <w:multiLevelType w:val="multilevel"/>
    <w:tmpl w:val="C658A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B3B0599"/>
    <w:multiLevelType w:val="multilevel"/>
    <w:tmpl w:val="D1BEE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C4E3E5B"/>
    <w:multiLevelType w:val="multilevel"/>
    <w:tmpl w:val="CB309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CAB227D"/>
    <w:multiLevelType w:val="multilevel"/>
    <w:tmpl w:val="BD84E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EB3290B"/>
    <w:multiLevelType w:val="multilevel"/>
    <w:tmpl w:val="9F809810"/>
    <w:lvl w:ilvl="0">
      <w:start w:val="1"/>
      <w:numFmt w:val="upperRoman"/>
      <w:lvlText w:val="%1."/>
      <w:lvlJc w:val="left"/>
      <w:rPr>
        <w:rFonts w:ascii="Trebuchet MS" w:eastAsia="Trebuchet MS" w:hAnsi="Trebuchet MS" w:cs="Trebuchet MS"/>
        <w:b w:val="0"/>
        <w:bCs w:val="0"/>
        <w:i/>
        <w:iCs/>
        <w:smallCaps w:val="0"/>
        <w:strike w:val="0"/>
        <w:color w:val="000000"/>
        <w:spacing w:val="0"/>
        <w:w w:val="100"/>
        <w:position w:val="0"/>
        <w:sz w:val="14"/>
        <w:szCs w:val="1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F4455D3"/>
    <w:multiLevelType w:val="multilevel"/>
    <w:tmpl w:val="87E26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FC05828"/>
    <w:multiLevelType w:val="multilevel"/>
    <w:tmpl w:val="6C3CD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0455D75"/>
    <w:multiLevelType w:val="multilevel"/>
    <w:tmpl w:val="4E543A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11C1FE1"/>
    <w:multiLevelType w:val="multilevel"/>
    <w:tmpl w:val="8B00E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12E376F"/>
    <w:multiLevelType w:val="multilevel"/>
    <w:tmpl w:val="C39E1C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1B2166A"/>
    <w:multiLevelType w:val="multilevel"/>
    <w:tmpl w:val="3F865F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1C740D6"/>
    <w:multiLevelType w:val="multilevel"/>
    <w:tmpl w:val="1F2664B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271362E"/>
    <w:multiLevelType w:val="multilevel"/>
    <w:tmpl w:val="5E6CB6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3915839"/>
    <w:multiLevelType w:val="multilevel"/>
    <w:tmpl w:val="A7BECA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76354DC"/>
    <w:multiLevelType w:val="multilevel"/>
    <w:tmpl w:val="8FD0BA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7B2458B"/>
    <w:multiLevelType w:val="multilevel"/>
    <w:tmpl w:val="6932259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8FD43DB"/>
    <w:multiLevelType w:val="multilevel"/>
    <w:tmpl w:val="F8F447E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9561A77"/>
    <w:multiLevelType w:val="multilevel"/>
    <w:tmpl w:val="F5960A4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A236171"/>
    <w:multiLevelType w:val="multilevel"/>
    <w:tmpl w:val="DD00F1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A975063"/>
    <w:multiLevelType w:val="multilevel"/>
    <w:tmpl w:val="3C2815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AA725BA"/>
    <w:multiLevelType w:val="multilevel"/>
    <w:tmpl w:val="068225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AF97BF8"/>
    <w:multiLevelType w:val="multilevel"/>
    <w:tmpl w:val="6FE293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B4560E7"/>
    <w:multiLevelType w:val="multilevel"/>
    <w:tmpl w:val="A0BA67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D9C2AC1"/>
    <w:multiLevelType w:val="multilevel"/>
    <w:tmpl w:val="E2E88DD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E043088"/>
    <w:multiLevelType w:val="multilevel"/>
    <w:tmpl w:val="F9CA41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FBC1B63"/>
    <w:multiLevelType w:val="multilevel"/>
    <w:tmpl w:val="A18C18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01A401F"/>
    <w:multiLevelType w:val="multilevel"/>
    <w:tmpl w:val="5B763F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12D7772"/>
    <w:multiLevelType w:val="multilevel"/>
    <w:tmpl w:val="6A70B6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2DA2C80"/>
    <w:multiLevelType w:val="multilevel"/>
    <w:tmpl w:val="DE980B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313524D"/>
    <w:multiLevelType w:val="multilevel"/>
    <w:tmpl w:val="54326E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53DA1A9D"/>
    <w:multiLevelType w:val="multilevel"/>
    <w:tmpl w:val="7B0A8E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51310E4"/>
    <w:multiLevelType w:val="multilevel"/>
    <w:tmpl w:val="7494C5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5352004"/>
    <w:multiLevelType w:val="multilevel"/>
    <w:tmpl w:val="F2F2DD1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555679B8"/>
    <w:multiLevelType w:val="multilevel"/>
    <w:tmpl w:val="9DEE4B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6EE3658"/>
    <w:multiLevelType w:val="multilevel"/>
    <w:tmpl w:val="FD94CA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7762315"/>
    <w:multiLevelType w:val="multilevel"/>
    <w:tmpl w:val="401AA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77D1780"/>
    <w:multiLevelType w:val="multilevel"/>
    <w:tmpl w:val="5F0006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79E0696"/>
    <w:multiLevelType w:val="multilevel"/>
    <w:tmpl w:val="CEB4692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6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98105E2"/>
    <w:multiLevelType w:val="multilevel"/>
    <w:tmpl w:val="B68A3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99277A0"/>
    <w:multiLevelType w:val="multilevel"/>
    <w:tmpl w:val="ED8238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B4A6897"/>
    <w:multiLevelType w:val="multilevel"/>
    <w:tmpl w:val="54A600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B7B5135"/>
    <w:multiLevelType w:val="multilevel"/>
    <w:tmpl w:val="368CFE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B964B95"/>
    <w:multiLevelType w:val="multilevel"/>
    <w:tmpl w:val="9D6EE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BA33C3B"/>
    <w:multiLevelType w:val="multilevel"/>
    <w:tmpl w:val="E96A3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C7F4088"/>
    <w:multiLevelType w:val="multilevel"/>
    <w:tmpl w:val="BCDCE8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D1A71D8"/>
    <w:multiLevelType w:val="multilevel"/>
    <w:tmpl w:val="8E387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D375FA3"/>
    <w:multiLevelType w:val="multilevel"/>
    <w:tmpl w:val="528C1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E0C35A6"/>
    <w:multiLevelType w:val="multilevel"/>
    <w:tmpl w:val="C7B279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E1E5F60"/>
    <w:multiLevelType w:val="multilevel"/>
    <w:tmpl w:val="776833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EE11A9C"/>
    <w:multiLevelType w:val="multilevel"/>
    <w:tmpl w:val="F25C57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EE70BEB"/>
    <w:multiLevelType w:val="multilevel"/>
    <w:tmpl w:val="B776B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F5766FB"/>
    <w:multiLevelType w:val="multilevel"/>
    <w:tmpl w:val="FCDE5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F923DB1"/>
    <w:multiLevelType w:val="multilevel"/>
    <w:tmpl w:val="026410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0597A1F"/>
    <w:multiLevelType w:val="multilevel"/>
    <w:tmpl w:val="AFFA923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0D105C7"/>
    <w:multiLevelType w:val="multilevel"/>
    <w:tmpl w:val="C8BEA0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10F4E10"/>
    <w:multiLevelType w:val="multilevel"/>
    <w:tmpl w:val="FDCC2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1537988"/>
    <w:multiLevelType w:val="multilevel"/>
    <w:tmpl w:val="4EF0B8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20243BA"/>
    <w:multiLevelType w:val="multilevel"/>
    <w:tmpl w:val="11EE2B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35616E7"/>
    <w:multiLevelType w:val="multilevel"/>
    <w:tmpl w:val="C128D0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4AA2142"/>
    <w:multiLevelType w:val="multilevel"/>
    <w:tmpl w:val="247889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4E443C1"/>
    <w:multiLevelType w:val="multilevel"/>
    <w:tmpl w:val="E6DAC4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51A5654"/>
    <w:multiLevelType w:val="multilevel"/>
    <w:tmpl w:val="2C7E4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534465F"/>
    <w:multiLevelType w:val="multilevel"/>
    <w:tmpl w:val="BD10BE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6A3471A"/>
    <w:multiLevelType w:val="multilevel"/>
    <w:tmpl w:val="DE74AB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76E2C28"/>
    <w:multiLevelType w:val="multilevel"/>
    <w:tmpl w:val="8B048D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81B332B"/>
    <w:multiLevelType w:val="multilevel"/>
    <w:tmpl w:val="8A6616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81F44A5"/>
    <w:multiLevelType w:val="multilevel"/>
    <w:tmpl w:val="5532F3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8D50413"/>
    <w:multiLevelType w:val="multilevel"/>
    <w:tmpl w:val="0D8647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93E2BEF"/>
    <w:multiLevelType w:val="multilevel"/>
    <w:tmpl w:val="325E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9954450"/>
    <w:multiLevelType w:val="multilevel"/>
    <w:tmpl w:val="F5B6C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A691EA1"/>
    <w:multiLevelType w:val="multilevel"/>
    <w:tmpl w:val="7D7213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A882D5C"/>
    <w:multiLevelType w:val="multilevel"/>
    <w:tmpl w:val="DD48A9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B0C7EA9"/>
    <w:multiLevelType w:val="multilevel"/>
    <w:tmpl w:val="C36C88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BD75E5B"/>
    <w:multiLevelType w:val="multilevel"/>
    <w:tmpl w:val="33E40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C1D6398"/>
    <w:multiLevelType w:val="multilevel"/>
    <w:tmpl w:val="0ED41B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C571790"/>
    <w:multiLevelType w:val="multilevel"/>
    <w:tmpl w:val="55EA82C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D5067DE"/>
    <w:multiLevelType w:val="multilevel"/>
    <w:tmpl w:val="DAF44B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E1E3402"/>
    <w:multiLevelType w:val="multilevel"/>
    <w:tmpl w:val="E3E466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EE81A8C"/>
    <w:multiLevelType w:val="multilevel"/>
    <w:tmpl w:val="4280B0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F027C25"/>
    <w:multiLevelType w:val="multilevel"/>
    <w:tmpl w:val="BADC29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70220645"/>
    <w:multiLevelType w:val="multilevel"/>
    <w:tmpl w:val="473659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703F75E4"/>
    <w:multiLevelType w:val="multilevel"/>
    <w:tmpl w:val="E618AA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71B627FA"/>
    <w:multiLevelType w:val="multilevel"/>
    <w:tmpl w:val="C23AB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3695051"/>
    <w:multiLevelType w:val="multilevel"/>
    <w:tmpl w:val="D758EE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369544B"/>
    <w:multiLevelType w:val="multilevel"/>
    <w:tmpl w:val="0BC84EF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53E1C28"/>
    <w:multiLevelType w:val="multilevel"/>
    <w:tmpl w:val="C1961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55D335C"/>
    <w:multiLevelType w:val="multilevel"/>
    <w:tmpl w:val="34867C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60851ED"/>
    <w:multiLevelType w:val="multilevel"/>
    <w:tmpl w:val="94DE6F9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61836D7"/>
    <w:multiLevelType w:val="multilevel"/>
    <w:tmpl w:val="3E301B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79A46281"/>
    <w:multiLevelType w:val="multilevel"/>
    <w:tmpl w:val="53C40D2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A182AF4"/>
    <w:multiLevelType w:val="multilevel"/>
    <w:tmpl w:val="F7B0CBE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A9E4ED9"/>
    <w:multiLevelType w:val="multilevel"/>
    <w:tmpl w:val="596E4B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A9F72FE"/>
    <w:multiLevelType w:val="multilevel"/>
    <w:tmpl w:val="98DA5C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CCC6697"/>
    <w:multiLevelType w:val="multilevel"/>
    <w:tmpl w:val="FCBC5B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F827DCC"/>
    <w:multiLevelType w:val="multilevel"/>
    <w:tmpl w:val="AEE639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3"/>
  </w:num>
  <w:num w:numId="2">
    <w:abstractNumId w:val="117"/>
  </w:num>
  <w:num w:numId="3">
    <w:abstractNumId w:val="1"/>
  </w:num>
  <w:num w:numId="4">
    <w:abstractNumId w:val="76"/>
  </w:num>
  <w:num w:numId="5">
    <w:abstractNumId w:val="83"/>
  </w:num>
  <w:num w:numId="6">
    <w:abstractNumId w:val="185"/>
  </w:num>
  <w:num w:numId="7">
    <w:abstractNumId w:val="75"/>
  </w:num>
  <w:num w:numId="8">
    <w:abstractNumId w:val="51"/>
  </w:num>
  <w:num w:numId="9">
    <w:abstractNumId w:val="26"/>
  </w:num>
  <w:num w:numId="10">
    <w:abstractNumId w:val="141"/>
  </w:num>
  <w:num w:numId="11">
    <w:abstractNumId w:val="180"/>
  </w:num>
  <w:num w:numId="12">
    <w:abstractNumId w:val="102"/>
  </w:num>
  <w:num w:numId="13">
    <w:abstractNumId w:val="86"/>
  </w:num>
  <w:num w:numId="14">
    <w:abstractNumId w:val="68"/>
  </w:num>
  <w:num w:numId="15">
    <w:abstractNumId w:val="52"/>
  </w:num>
  <w:num w:numId="16">
    <w:abstractNumId w:val="31"/>
  </w:num>
  <w:num w:numId="17">
    <w:abstractNumId w:val="187"/>
  </w:num>
  <w:num w:numId="18">
    <w:abstractNumId w:val="146"/>
  </w:num>
  <w:num w:numId="19">
    <w:abstractNumId w:val="27"/>
  </w:num>
  <w:num w:numId="20">
    <w:abstractNumId w:val="35"/>
  </w:num>
  <w:num w:numId="21">
    <w:abstractNumId w:val="167"/>
  </w:num>
  <w:num w:numId="22">
    <w:abstractNumId w:val="123"/>
  </w:num>
  <w:num w:numId="23">
    <w:abstractNumId w:val="9"/>
  </w:num>
  <w:num w:numId="24">
    <w:abstractNumId w:val="150"/>
  </w:num>
  <w:num w:numId="25">
    <w:abstractNumId w:val="120"/>
  </w:num>
  <w:num w:numId="26">
    <w:abstractNumId w:val="71"/>
  </w:num>
  <w:num w:numId="27">
    <w:abstractNumId w:val="182"/>
  </w:num>
  <w:num w:numId="28">
    <w:abstractNumId w:val="73"/>
  </w:num>
  <w:num w:numId="29">
    <w:abstractNumId w:val="154"/>
  </w:num>
  <w:num w:numId="30">
    <w:abstractNumId w:val="18"/>
  </w:num>
  <w:num w:numId="31">
    <w:abstractNumId w:val="138"/>
  </w:num>
  <w:num w:numId="32">
    <w:abstractNumId w:val="65"/>
  </w:num>
  <w:num w:numId="33">
    <w:abstractNumId w:val="147"/>
  </w:num>
  <w:num w:numId="34">
    <w:abstractNumId w:val="38"/>
  </w:num>
  <w:num w:numId="35">
    <w:abstractNumId w:val="78"/>
  </w:num>
  <w:num w:numId="36">
    <w:abstractNumId w:val="21"/>
  </w:num>
  <w:num w:numId="37">
    <w:abstractNumId w:val="166"/>
  </w:num>
  <w:num w:numId="38">
    <w:abstractNumId w:val="98"/>
  </w:num>
  <w:num w:numId="39">
    <w:abstractNumId w:val="57"/>
  </w:num>
  <w:num w:numId="40">
    <w:abstractNumId w:val="81"/>
  </w:num>
  <w:num w:numId="41">
    <w:abstractNumId w:val="186"/>
  </w:num>
  <w:num w:numId="42">
    <w:abstractNumId w:val="176"/>
  </w:num>
  <w:num w:numId="43">
    <w:abstractNumId w:val="162"/>
  </w:num>
  <w:num w:numId="44">
    <w:abstractNumId w:val="130"/>
  </w:num>
  <w:num w:numId="45">
    <w:abstractNumId w:val="155"/>
  </w:num>
  <w:num w:numId="46">
    <w:abstractNumId w:val="25"/>
  </w:num>
  <w:num w:numId="47">
    <w:abstractNumId w:val="105"/>
  </w:num>
  <w:num w:numId="48">
    <w:abstractNumId w:val="14"/>
  </w:num>
  <w:num w:numId="49">
    <w:abstractNumId w:val="8"/>
  </w:num>
  <w:num w:numId="50">
    <w:abstractNumId w:val="181"/>
  </w:num>
  <w:num w:numId="51">
    <w:abstractNumId w:val="110"/>
  </w:num>
  <w:num w:numId="52">
    <w:abstractNumId w:val="129"/>
  </w:num>
  <w:num w:numId="53">
    <w:abstractNumId w:val="85"/>
  </w:num>
  <w:num w:numId="54">
    <w:abstractNumId w:val="10"/>
  </w:num>
  <w:num w:numId="55">
    <w:abstractNumId w:val="128"/>
  </w:num>
  <w:num w:numId="56">
    <w:abstractNumId w:val="60"/>
  </w:num>
  <w:num w:numId="57">
    <w:abstractNumId w:val="179"/>
  </w:num>
  <w:num w:numId="58">
    <w:abstractNumId w:val="11"/>
  </w:num>
  <w:num w:numId="59">
    <w:abstractNumId w:val="39"/>
  </w:num>
  <w:num w:numId="60">
    <w:abstractNumId w:val="121"/>
  </w:num>
  <w:num w:numId="61">
    <w:abstractNumId w:val="111"/>
  </w:num>
  <w:num w:numId="62">
    <w:abstractNumId w:val="188"/>
  </w:num>
  <w:num w:numId="63">
    <w:abstractNumId w:val="163"/>
  </w:num>
  <w:num w:numId="64">
    <w:abstractNumId w:val="62"/>
  </w:num>
  <w:num w:numId="65">
    <w:abstractNumId w:val="15"/>
  </w:num>
  <w:num w:numId="66">
    <w:abstractNumId w:val="54"/>
  </w:num>
  <w:num w:numId="67">
    <w:abstractNumId w:val="124"/>
  </w:num>
  <w:num w:numId="68">
    <w:abstractNumId w:val="92"/>
  </w:num>
  <w:num w:numId="69">
    <w:abstractNumId w:val="69"/>
  </w:num>
  <w:num w:numId="70">
    <w:abstractNumId w:val="72"/>
  </w:num>
  <w:num w:numId="71">
    <w:abstractNumId w:val="84"/>
  </w:num>
  <w:num w:numId="72">
    <w:abstractNumId w:val="97"/>
  </w:num>
  <w:num w:numId="73">
    <w:abstractNumId w:val="44"/>
  </w:num>
  <w:num w:numId="74">
    <w:abstractNumId w:val="88"/>
  </w:num>
  <w:num w:numId="75">
    <w:abstractNumId w:val="95"/>
  </w:num>
  <w:num w:numId="76">
    <w:abstractNumId w:val="175"/>
  </w:num>
  <w:num w:numId="77">
    <w:abstractNumId w:val="17"/>
  </w:num>
  <w:num w:numId="78">
    <w:abstractNumId w:val="165"/>
  </w:num>
  <w:num w:numId="79">
    <w:abstractNumId w:val="87"/>
  </w:num>
  <w:num w:numId="80">
    <w:abstractNumId w:val="59"/>
  </w:num>
  <w:num w:numId="81">
    <w:abstractNumId w:val="160"/>
  </w:num>
  <w:num w:numId="82">
    <w:abstractNumId w:val="82"/>
  </w:num>
  <w:num w:numId="83">
    <w:abstractNumId w:val="119"/>
  </w:num>
  <w:num w:numId="84">
    <w:abstractNumId w:val="64"/>
  </w:num>
  <w:num w:numId="85">
    <w:abstractNumId w:val="67"/>
  </w:num>
  <w:num w:numId="86">
    <w:abstractNumId w:val="125"/>
  </w:num>
  <w:num w:numId="87">
    <w:abstractNumId w:val="127"/>
  </w:num>
  <w:num w:numId="88">
    <w:abstractNumId w:val="80"/>
  </w:num>
  <w:num w:numId="89">
    <w:abstractNumId w:val="161"/>
  </w:num>
  <w:num w:numId="90">
    <w:abstractNumId w:val="49"/>
  </w:num>
  <w:num w:numId="91">
    <w:abstractNumId w:val="24"/>
  </w:num>
  <w:num w:numId="92">
    <w:abstractNumId w:val="99"/>
  </w:num>
  <w:num w:numId="93">
    <w:abstractNumId w:val="136"/>
  </w:num>
  <w:num w:numId="94">
    <w:abstractNumId w:val="133"/>
  </w:num>
  <w:num w:numId="95">
    <w:abstractNumId w:val="145"/>
  </w:num>
  <w:num w:numId="96">
    <w:abstractNumId w:val="116"/>
  </w:num>
  <w:num w:numId="97">
    <w:abstractNumId w:val="63"/>
  </w:num>
  <w:num w:numId="98">
    <w:abstractNumId w:val="173"/>
  </w:num>
  <w:num w:numId="99">
    <w:abstractNumId w:val="135"/>
  </w:num>
  <w:num w:numId="100">
    <w:abstractNumId w:val="104"/>
  </w:num>
  <w:num w:numId="101">
    <w:abstractNumId w:val="143"/>
  </w:num>
  <w:num w:numId="102">
    <w:abstractNumId w:val="74"/>
  </w:num>
  <w:num w:numId="103">
    <w:abstractNumId w:val="149"/>
  </w:num>
  <w:num w:numId="104">
    <w:abstractNumId w:val="56"/>
  </w:num>
  <w:num w:numId="105">
    <w:abstractNumId w:val="50"/>
  </w:num>
  <w:num w:numId="106">
    <w:abstractNumId w:val="159"/>
  </w:num>
  <w:num w:numId="107">
    <w:abstractNumId w:val="3"/>
  </w:num>
  <w:num w:numId="108">
    <w:abstractNumId w:val="169"/>
  </w:num>
  <w:num w:numId="109">
    <w:abstractNumId w:val="42"/>
  </w:num>
  <w:num w:numId="110">
    <w:abstractNumId w:val="77"/>
  </w:num>
  <w:num w:numId="111">
    <w:abstractNumId w:val="148"/>
  </w:num>
  <w:num w:numId="112">
    <w:abstractNumId w:val="108"/>
  </w:num>
  <w:num w:numId="113">
    <w:abstractNumId w:val="122"/>
  </w:num>
  <w:num w:numId="114">
    <w:abstractNumId w:val="171"/>
  </w:num>
  <w:num w:numId="115">
    <w:abstractNumId w:val="103"/>
  </w:num>
  <w:num w:numId="116">
    <w:abstractNumId w:val="70"/>
  </w:num>
  <w:num w:numId="117">
    <w:abstractNumId w:val="132"/>
  </w:num>
  <w:num w:numId="118">
    <w:abstractNumId w:val="53"/>
  </w:num>
  <w:num w:numId="119">
    <w:abstractNumId w:val="126"/>
  </w:num>
  <w:num w:numId="120">
    <w:abstractNumId w:val="94"/>
  </w:num>
  <w:num w:numId="121">
    <w:abstractNumId w:val="66"/>
  </w:num>
  <w:num w:numId="122">
    <w:abstractNumId w:val="29"/>
  </w:num>
  <w:num w:numId="123">
    <w:abstractNumId w:val="134"/>
  </w:num>
  <w:num w:numId="124">
    <w:abstractNumId w:val="170"/>
  </w:num>
  <w:num w:numId="125">
    <w:abstractNumId w:val="90"/>
  </w:num>
  <w:num w:numId="126">
    <w:abstractNumId w:val="2"/>
  </w:num>
  <w:num w:numId="127">
    <w:abstractNumId w:val="34"/>
  </w:num>
  <w:num w:numId="128">
    <w:abstractNumId w:val="112"/>
  </w:num>
  <w:num w:numId="129">
    <w:abstractNumId w:val="144"/>
  </w:num>
  <w:num w:numId="130">
    <w:abstractNumId w:val="183"/>
  </w:num>
  <w:num w:numId="131">
    <w:abstractNumId w:val="177"/>
  </w:num>
  <w:num w:numId="132">
    <w:abstractNumId w:val="137"/>
  </w:num>
  <w:num w:numId="133">
    <w:abstractNumId w:val="47"/>
  </w:num>
  <w:num w:numId="134">
    <w:abstractNumId w:val="48"/>
  </w:num>
  <w:num w:numId="135">
    <w:abstractNumId w:val="79"/>
  </w:num>
  <w:num w:numId="136">
    <w:abstractNumId w:val="164"/>
  </w:num>
  <w:num w:numId="137">
    <w:abstractNumId w:val="106"/>
  </w:num>
  <w:num w:numId="138">
    <w:abstractNumId w:val="172"/>
  </w:num>
  <w:num w:numId="139">
    <w:abstractNumId w:val="43"/>
  </w:num>
  <w:num w:numId="140">
    <w:abstractNumId w:val="61"/>
  </w:num>
  <w:num w:numId="141">
    <w:abstractNumId w:val="22"/>
  </w:num>
  <w:num w:numId="142">
    <w:abstractNumId w:val="115"/>
  </w:num>
  <w:num w:numId="143">
    <w:abstractNumId w:val="151"/>
  </w:num>
  <w:num w:numId="144">
    <w:abstractNumId w:val="12"/>
  </w:num>
  <w:num w:numId="145">
    <w:abstractNumId w:val="23"/>
  </w:num>
  <w:num w:numId="146">
    <w:abstractNumId w:val="156"/>
  </w:num>
  <w:num w:numId="147">
    <w:abstractNumId w:val="20"/>
  </w:num>
  <w:num w:numId="148">
    <w:abstractNumId w:val="7"/>
  </w:num>
  <w:num w:numId="149">
    <w:abstractNumId w:val="131"/>
  </w:num>
  <w:num w:numId="150">
    <w:abstractNumId w:val="139"/>
  </w:num>
  <w:num w:numId="151">
    <w:abstractNumId w:val="32"/>
  </w:num>
  <w:num w:numId="152">
    <w:abstractNumId w:val="178"/>
  </w:num>
  <w:num w:numId="153">
    <w:abstractNumId w:val="19"/>
  </w:num>
  <w:num w:numId="154">
    <w:abstractNumId w:val="184"/>
  </w:num>
  <w:num w:numId="155">
    <w:abstractNumId w:val="4"/>
  </w:num>
  <w:num w:numId="156">
    <w:abstractNumId w:val="13"/>
  </w:num>
  <w:num w:numId="157">
    <w:abstractNumId w:val="100"/>
  </w:num>
  <w:num w:numId="158">
    <w:abstractNumId w:val="16"/>
  </w:num>
  <w:num w:numId="159">
    <w:abstractNumId w:val="45"/>
  </w:num>
  <w:num w:numId="160">
    <w:abstractNumId w:val="58"/>
  </w:num>
  <w:num w:numId="161">
    <w:abstractNumId w:val="0"/>
  </w:num>
  <w:num w:numId="162">
    <w:abstractNumId w:val="157"/>
  </w:num>
  <w:num w:numId="163">
    <w:abstractNumId w:val="91"/>
  </w:num>
  <w:num w:numId="164">
    <w:abstractNumId w:val="142"/>
  </w:num>
  <w:num w:numId="165">
    <w:abstractNumId w:val="46"/>
  </w:num>
  <w:num w:numId="166">
    <w:abstractNumId w:val="101"/>
  </w:num>
  <w:num w:numId="167">
    <w:abstractNumId w:val="118"/>
  </w:num>
  <w:num w:numId="168">
    <w:abstractNumId w:val="93"/>
  </w:num>
  <w:num w:numId="169">
    <w:abstractNumId w:val="113"/>
  </w:num>
  <w:num w:numId="170">
    <w:abstractNumId w:val="168"/>
  </w:num>
  <w:num w:numId="171">
    <w:abstractNumId w:val="109"/>
  </w:num>
  <w:num w:numId="172">
    <w:abstractNumId w:val="114"/>
  </w:num>
  <w:num w:numId="173">
    <w:abstractNumId w:val="36"/>
  </w:num>
  <w:num w:numId="174">
    <w:abstractNumId w:val="89"/>
  </w:num>
  <w:num w:numId="175">
    <w:abstractNumId w:val="5"/>
  </w:num>
  <w:num w:numId="176">
    <w:abstractNumId w:val="96"/>
  </w:num>
  <w:num w:numId="177">
    <w:abstractNumId w:val="55"/>
  </w:num>
  <w:num w:numId="178">
    <w:abstractNumId w:val="140"/>
  </w:num>
  <w:num w:numId="179">
    <w:abstractNumId w:val="107"/>
  </w:num>
  <w:num w:numId="180">
    <w:abstractNumId w:val="37"/>
  </w:num>
  <w:num w:numId="181">
    <w:abstractNumId w:val="41"/>
  </w:num>
  <w:num w:numId="182">
    <w:abstractNumId w:val="158"/>
  </w:num>
  <w:num w:numId="183">
    <w:abstractNumId w:val="153"/>
  </w:num>
  <w:num w:numId="184">
    <w:abstractNumId w:val="28"/>
  </w:num>
  <w:num w:numId="185">
    <w:abstractNumId w:val="6"/>
  </w:num>
  <w:num w:numId="186">
    <w:abstractNumId w:val="30"/>
  </w:num>
  <w:num w:numId="187">
    <w:abstractNumId w:val="174"/>
  </w:num>
  <w:num w:numId="188">
    <w:abstractNumId w:val="40"/>
  </w:num>
  <w:num w:numId="189">
    <w:abstractNumId w:val="152"/>
  </w:num>
  <w:numIdMacAtCleanup w:val="1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hideGrammaticalErrors/>
  <w:defaultTabStop w:val="708"/>
  <w:evenAndOddHeaders/>
  <w:drawingGridHorizontalSpacing w:val="181"/>
  <w:drawingGridVerticalSpacing w:val="181"/>
  <w:characterSpacingControl w:val="compressPunctuation"/>
  <w:footnotePr>
    <w:numFmt w:val="upperRoman"/>
    <w:numRestart w:val="eachPage"/>
    <w:footnote w:id="0"/>
    <w:footnote w:id="1"/>
  </w:footnotePr>
  <w:endnotePr>
    <w:endnote w:id="0"/>
    <w:endnote w:id="1"/>
  </w:endnotePr>
  <w:compat>
    <w:doNotExpandShiftReturn/>
  </w:compat>
  <w:rsids>
    <w:rsidRoot w:val="00F0420A"/>
    <w:rsid w:val="001D6870"/>
    <w:rsid w:val="003710B5"/>
    <w:rsid w:val="004031B6"/>
    <w:rsid w:val="00411146"/>
    <w:rsid w:val="00EC124B"/>
    <w:rsid w:val="00F042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11146"/>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11146"/>
    <w:rPr>
      <w:color w:val="0066CC"/>
      <w:u w:val="single"/>
    </w:rPr>
  </w:style>
  <w:style w:type="character" w:customStyle="1" w:styleId="a4">
    <w:name w:val="Сноска_"/>
    <w:basedOn w:val="a0"/>
    <w:link w:val="a5"/>
    <w:rsid w:val="00411146"/>
    <w:rPr>
      <w:rFonts w:ascii="Times New Roman" w:eastAsia="Times New Roman" w:hAnsi="Times New Roman" w:cs="Times New Roman"/>
      <w:b/>
      <w:bCs/>
      <w:i w:val="0"/>
      <w:iCs w:val="0"/>
      <w:smallCaps w:val="0"/>
      <w:strike w:val="0"/>
      <w:sz w:val="15"/>
      <w:szCs w:val="15"/>
      <w:u w:val="none"/>
    </w:rPr>
  </w:style>
  <w:style w:type="character" w:customStyle="1" w:styleId="10pt">
    <w:name w:val="Сноска + 10 pt;Не полужирный"/>
    <w:basedOn w:val="a4"/>
    <w:rsid w:val="00411146"/>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8pt">
    <w:name w:val="Сноска + 8 pt;Не полужирный;Курсив"/>
    <w:basedOn w:val="a4"/>
    <w:rsid w:val="00411146"/>
    <w:rPr>
      <w:rFonts w:ascii="Times New Roman" w:eastAsia="Times New Roman" w:hAnsi="Times New Roman" w:cs="Times New Roman"/>
      <w:b/>
      <w:bCs/>
      <w:i/>
      <w:iCs/>
      <w:smallCaps w:val="0"/>
      <w:strike w:val="0"/>
      <w:color w:val="000000"/>
      <w:spacing w:val="0"/>
      <w:w w:val="100"/>
      <w:position w:val="0"/>
      <w:sz w:val="16"/>
      <w:szCs w:val="16"/>
      <w:u w:val="none"/>
    </w:rPr>
  </w:style>
  <w:style w:type="character" w:customStyle="1" w:styleId="10pt0">
    <w:name w:val="Сноска + 10 pt;Не полужирный"/>
    <w:basedOn w:val="a4"/>
    <w:rsid w:val="00411146"/>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2">
    <w:name w:val="Сноска (2)_"/>
    <w:basedOn w:val="a0"/>
    <w:link w:val="20"/>
    <w:rsid w:val="00411146"/>
    <w:rPr>
      <w:rFonts w:ascii="Times New Roman" w:eastAsia="Times New Roman" w:hAnsi="Times New Roman" w:cs="Times New Roman"/>
      <w:b w:val="0"/>
      <w:bCs w:val="0"/>
      <w:i w:val="0"/>
      <w:iCs w:val="0"/>
      <w:smallCaps w:val="0"/>
      <w:strike w:val="0"/>
      <w:sz w:val="15"/>
      <w:szCs w:val="15"/>
      <w:u w:val="none"/>
    </w:rPr>
  </w:style>
  <w:style w:type="character" w:customStyle="1" w:styleId="21">
    <w:name w:val="Сноска (2)"/>
    <w:basedOn w:val="2"/>
    <w:rsid w:val="00411146"/>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22">
    <w:name w:val="Сноска (2)"/>
    <w:basedOn w:val="2"/>
    <w:rsid w:val="00411146"/>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3">
    <w:name w:val="Сноска (3)_"/>
    <w:basedOn w:val="a0"/>
    <w:link w:val="30"/>
    <w:rsid w:val="00411146"/>
    <w:rPr>
      <w:rFonts w:ascii="Times New Roman" w:eastAsia="Times New Roman" w:hAnsi="Times New Roman" w:cs="Times New Roman"/>
      <w:b w:val="0"/>
      <w:bCs w:val="0"/>
      <w:i w:val="0"/>
      <w:iCs w:val="0"/>
      <w:smallCaps w:val="0"/>
      <w:strike w:val="0"/>
      <w:spacing w:val="70"/>
      <w:sz w:val="8"/>
      <w:szCs w:val="8"/>
      <w:u w:val="none"/>
    </w:rPr>
  </w:style>
  <w:style w:type="character" w:customStyle="1" w:styleId="310pt0pt">
    <w:name w:val="Сноска (3) + 10 pt;Интервал 0 pt"/>
    <w:basedOn w:val="3"/>
    <w:rsid w:val="00411146"/>
    <w:rPr>
      <w:rFonts w:ascii="Times New Roman" w:eastAsia="Times New Roman" w:hAnsi="Times New Roman" w:cs="Times New Roman"/>
      <w:b w:val="0"/>
      <w:bCs w:val="0"/>
      <w:i w:val="0"/>
      <w:iCs w:val="0"/>
      <w:smallCaps w:val="0"/>
      <w:strike w:val="0"/>
      <w:color w:val="000000"/>
      <w:spacing w:val="10"/>
      <w:w w:val="100"/>
      <w:position w:val="0"/>
      <w:sz w:val="20"/>
      <w:szCs w:val="20"/>
      <w:u w:val="none"/>
    </w:rPr>
  </w:style>
  <w:style w:type="character" w:customStyle="1" w:styleId="a6">
    <w:name w:val="Сноска"/>
    <w:basedOn w:val="a4"/>
    <w:rsid w:val="00411146"/>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character" w:customStyle="1" w:styleId="20pt">
    <w:name w:val="Сноска (2) + Интервал 0 pt"/>
    <w:basedOn w:val="2"/>
    <w:rsid w:val="00411146"/>
    <w:rPr>
      <w:rFonts w:ascii="Times New Roman" w:eastAsia="Times New Roman" w:hAnsi="Times New Roman" w:cs="Times New Roman"/>
      <w:b w:val="0"/>
      <w:bCs w:val="0"/>
      <w:i w:val="0"/>
      <w:iCs w:val="0"/>
      <w:smallCaps w:val="0"/>
      <w:strike w:val="0"/>
      <w:color w:val="000000"/>
      <w:spacing w:val="10"/>
      <w:w w:val="100"/>
      <w:position w:val="0"/>
      <w:sz w:val="15"/>
      <w:szCs w:val="15"/>
      <w:u w:val="none"/>
    </w:rPr>
  </w:style>
  <w:style w:type="character" w:customStyle="1" w:styleId="a7">
    <w:name w:val="Сноска"/>
    <w:basedOn w:val="a4"/>
    <w:rsid w:val="00411146"/>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character" w:customStyle="1" w:styleId="a8">
    <w:name w:val="Сноска + Не полужирный"/>
    <w:basedOn w:val="a4"/>
    <w:rsid w:val="00411146"/>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character" w:customStyle="1" w:styleId="4">
    <w:name w:val="Сноска (4)_"/>
    <w:basedOn w:val="a0"/>
    <w:link w:val="40"/>
    <w:rsid w:val="00411146"/>
    <w:rPr>
      <w:rFonts w:ascii="Times New Roman" w:eastAsia="Times New Roman" w:hAnsi="Times New Roman" w:cs="Times New Roman"/>
      <w:b w:val="0"/>
      <w:bCs w:val="0"/>
      <w:i w:val="0"/>
      <w:iCs w:val="0"/>
      <w:smallCaps w:val="0"/>
      <w:strike w:val="0"/>
      <w:sz w:val="20"/>
      <w:szCs w:val="20"/>
      <w:u w:val="none"/>
    </w:rPr>
  </w:style>
  <w:style w:type="character" w:customStyle="1" w:styleId="48pt">
    <w:name w:val="Сноска (4) + 8 pt;Курсив"/>
    <w:basedOn w:val="4"/>
    <w:rsid w:val="00411146"/>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character" w:customStyle="1" w:styleId="5">
    <w:name w:val="Сноска (5)_"/>
    <w:basedOn w:val="a0"/>
    <w:link w:val="50"/>
    <w:rsid w:val="00411146"/>
    <w:rPr>
      <w:rFonts w:ascii="Times New Roman" w:eastAsia="Times New Roman" w:hAnsi="Times New Roman" w:cs="Times New Roman"/>
      <w:b w:val="0"/>
      <w:bCs w:val="0"/>
      <w:i/>
      <w:iCs/>
      <w:smallCaps w:val="0"/>
      <w:strike w:val="0"/>
      <w:sz w:val="16"/>
      <w:szCs w:val="16"/>
      <w:u w:val="none"/>
    </w:rPr>
  </w:style>
  <w:style w:type="character" w:customStyle="1" w:styleId="575pt">
    <w:name w:val="Сноска (5) + 7;5 pt;Полужирный;Не курсив"/>
    <w:basedOn w:val="5"/>
    <w:rsid w:val="00411146"/>
    <w:rPr>
      <w:rFonts w:ascii="Times New Roman" w:eastAsia="Times New Roman" w:hAnsi="Times New Roman" w:cs="Times New Roman"/>
      <w:b/>
      <w:bCs/>
      <w:i/>
      <w:iCs/>
      <w:smallCaps w:val="0"/>
      <w:strike w:val="0"/>
      <w:color w:val="000000"/>
      <w:spacing w:val="0"/>
      <w:w w:val="100"/>
      <w:position w:val="0"/>
      <w:sz w:val="15"/>
      <w:szCs w:val="15"/>
      <w:u w:val="none"/>
    </w:rPr>
  </w:style>
  <w:style w:type="character" w:customStyle="1" w:styleId="510pt">
    <w:name w:val="Сноска (5) + 10 pt;Не курсив"/>
    <w:basedOn w:val="5"/>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23">
    <w:name w:val="Основной текст (2)_"/>
    <w:basedOn w:val="a0"/>
    <w:link w:val="24"/>
    <w:rsid w:val="00411146"/>
    <w:rPr>
      <w:rFonts w:ascii="Times New Roman" w:eastAsia="Times New Roman" w:hAnsi="Times New Roman" w:cs="Times New Roman"/>
      <w:b w:val="0"/>
      <w:bCs w:val="0"/>
      <w:i w:val="0"/>
      <w:iCs w:val="0"/>
      <w:smallCaps w:val="0"/>
      <w:strike w:val="0"/>
      <w:spacing w:val="10"/>
      <w:sz w:val="13"/>
      <w:szCs w:val="13"/>
      <w:u w:val="none"/>
    </w:rPr>
  </w:style>
  <w:style w:type="character" w:customStyle="1" w:styleId="28pt2pt">
    <w:name w:val="Основной текст (2) + 8 pt;Интервал 2 pt"/>
    <w:basedOn w:val="23"/>
    <w:rsid w:val="00411146"/>
    <w:rPr>
      <w:rFonts w:ascii="Times New Roman" w:eastAsia="Times New Roman" w:hAnsi="Times New Roman" w:cs="Times New Roman"/>
      <w:b w:val="0"/>
      <w:bCs w:val="0"/>
      <w:i w:val="0"/>
      <w:iCs w:val="0"/>
      <w:smallCaps w:val="0"/>
      <w:strike w:val="0"/>
      <w:color w:val="000000"/>
      <w:spacing w:val="50"/>
      <w:w w:val="100"/>
      <w:position w:val="0"/>
      <w:sz w:val="16"/>
      <w:szCs w:val="16"/>
      <w:u w:val="none"/>
    </w:rPr>
  </w:style>
  <w:style w:type="character" w:customStyle="1" w:styleId="1">
    <w:name w:val="Заголовок №1_"/>
    <w:basedOn w:val="a0"/>
    <w:link w:val="10"/>
    <w:rsid w:val="00411146"/>
    <w:rPr>
      <w:rFonts w:ascii="Times New Roman" w:eastAsia="Times New Roman" w:hAnsi="Times New Roman" w:cs="Times New Roman"/>
      <w:b w:val="0"/>
      <w:bCs w:val="0"/>
      <w:i w:val="0"/>
      <w:iCs w:val="0"/>
      <w:smallCaps w:val="0"/>
      <w:strike w:val="0"/>
      <w:spacing w:val="20"/>
      <w:sz w:val="38"/>
      <w:szCs w:val="38"/>
      <w:u w:val="none"/>
    </w:rPr>
  </w:style>
  <w:style w:type="character" w:customStyle="1" w:styleId="a9">
    <w:name w:val="Основной текст_"/>
    <w:basedOn w:val="a0"/>
    <w:link w:val="8"/>
    <w:rsid w:val="00411146"/>
    <w:rPr>
      <w:rFonts w:ascii="Times New Roman" w:eastAsia="Times New Roman" w:hAnsi="Times New Roman" w:cs="Times New Roman"/>
      <w:b w:val="0"/>
      <w:bCs w:val="0"/>
      <w:i w:val="0"/>
      <w:iCs w:val="0"/>
      <w:smallCaps w:val="0"/>
      <w:strike w:val="0"/>
      <w:sz w:val="20"/>
      <w:szCs w:val="20"/>
      <w:u w:val="none"/>
    </w:rPr>
  </w:style>
  <w:style w:type="character" w:customStyle="1" w:styleId="31">
    <w:name w:val="Основной текст (3)_"/>
    <w:basedOn w:val="a0"/>
    <w:link w:val="32"/>
    <w:rsid w:val="00411146"/>
    <w:rPr>
      <w:rFonts w:ascii="Times New Roman" w:eastAsia="Times New Roman" w:hAnsi="Times New Roman" w:cs="Times New Roman"/>
      <w:b w:val="0"/>
      <w:bCs w:val="0"/>
      <w:i w:val="0"/>
      <w:iCs w:val="0"/>
      <w:smallCaps w:val="0"/>
      <w:strike w:val="0"/>
      <w:spacing w:val="50"/>
      <w:sz w:val="16"/>
      <w:szCs w:val="16"/>
      <w:u w:val="none"/>
    </w:rPr>
  </w:style>
  <w:style w:type="character" w:customStyle="1" w:styleId="30pt">
    <w:name w:val="Основной текст (3) + Интервал 0 pt"/>
    <w:basedOn w:val="31"/>
    <w:rsid w:val="00411146"/>
    <w:rPr>
      <w:rFonts w:ascii="Times New Roman" w:eastAsia="Times New Roman" w:hAnsi="Times New Roman" w:cs="Times New Roman"/>
      <w:b w:val="0"/>
      <w:bCs w:val="0"/>
      <w:i w:val="0"/>
      <w:iCs w:val="0"/>
      <w:smallCaps w:val="0"/>
      <w:strike w:val="0"/>
      <w:color w:val="000000"/>
      <w:spacing w:val="10"/>
      <w:w w:val="100"/>
      <w:position w:val="0"/>
      <w:sz w:val="16"/>
      <w:szCs w:val="16"/>
      <w:u w:val="none"/>
    </w:rPr>
  </w:style>
  <w:style w:type="character" w:customStyle="1" w:styleId="365pt2pt">
    <w:name w:val="Основной текст (3) + 6;5 pt;Интервал 2 pt"/>
    <w:basedOn w:val="31"/>
    <w:rsid w:val="00411146"/>
    <w:rPr>
      <w:rFonts w:ascii="Times New Roman" w:eastAsia="Times New Roman" w:hAnsi="Times New Roman" w:cs="Times New Roman"/>
      <w:b w:val="0"/>
      <w:bCs w:val="0"/>
      <w:i w:val="0"/>
      <w:iCs w:val="0"/>
      <w:smallCaps w:val="0"/>
      <w:strike w:val="0"/>
      <w:color w:val="000000"/>
      <w:spacing w:val="40"/>
      <w:w w:val="100"/>
      <w:position w:val="0"/>
      <w:sz w:val="13"/>
      <w:szCs w:val="13"/>
      <w:u w:val="none"/>
    </w:rPr>
  </w:style>
  <w:style w:type="character" w:customStyle="1" w:styleId="41">
    <w:name w:val="Основной текст (4)_"/>
    <w:basedOn w:val="a0"/>
    <w:link w:val="42"/>
    <w:rsid w:val="00411146"/>
    <w:rPr>
      <w:rFonts w:ascii="Times New Roman" w:eastAsia="Times New Roman" w:hAnsi="Times New Roman" w:cs="Times New Roman"/>
      <w:b w:val="0"/>
      <w:bCs w:val="0"/>
      <w:i/>
      <w:iCs/>
      <w:smallCaps w:val="0"/>
      <w:strike w:val="0"/>
      <w:sz w:val="16"/>
      <w:szCs w:val="16"/>
      <w:u w:val="none"/>
    </w:rPr>
  </w:style>
  <w:style w:type="character" w:customStyle="1" w:styleId="51">
    <w:name w:val="Основной текст (5)_"/>
    <w:basedOn w:val="a0"/>
    <w:link w:val="52"/>
    <w:rsid w:val="00411146"/>
    <w:rPr>
      <w:rFonts w:ascii="Times New Roman" w:eastAsia="Times New Roman" w:hAnsi="Times New Roman" w:cs="Times New Roman"/>
      <w:b w:val="0"/>
      <w:bCs w:val="0"/>
      <w:i/>
      <w:iCs/>
      <w:smallCaps w:val="0"/>
      <w:strike w:val="0"/>
      <w:sz w:val="20"/>
      <w:szCs w:val="20"/>
      <w:u w:val="none"/>
    </w:rPr>
  </w:style>
  <w:style w:type="character" w:customStyle="1" w:styleId="6">
    <w:name w:val="Основной текст (6)_"/>
    <w:basedOn w:val="a0"/>
    <w:link w:val="60"/>
    <w:rsid w:val="00411146"/>
    <w:rPr>
      <w:rFonts w:ascii="Times New Roman" w:eastAsia="Times New Roman" w:hAnsi="Times New Roman" w:cs="Times New Roman"/>
      <w:b/>
      <w:bCs/>
      <w:i w:val="0"/>
      <w:iCs w:val="0"/>
      <w:smallCaps w:val="0"/>
      <w:strike w:val="0"/>
      <w:sz w:val="15"/>
      <w:szCs w:val="15"/>
      <w:u w:val="none"/>
    </w:rPr>
  </w:style>
  <w:style w:type="character" w:customStyle="1" w:styleId="6Impact85pt1pt">
    <w:name w:val="Основной текст (6) + Impact;8;5 pt;Не полужирный;Интервал 1 pt"/>
    <w:basedOn w:val="6"/>
    <w:rsid w:val="00411146"/>
    <w:rPr>
      <w:rFonts w:ascii="Impact" w:eastAsia="Impact" w:hAnsi="Impact" w:cs="Impact"/>
      <w:b/>
      <w:bCs/>
      <w:i w:val="0"/>
      <w:iCs w:val="0"/>
      <w:smallCaps w:val="0"/>
      <w:strike w:val="0"/>
      <w:color w:val="000000"/>
      <w:spacing w:val="20"/>
      <w:w w:val="100"/>
      <w:position w:val="0"/>
      <w:sz w:val="17"/>
      <w:szCs w:val="17"/>
      <w:u w:val="none"/>
    </w:rPr>
  </w:style>
  <w:style w:type="character" w:customStyle="1" w:styleId="475pt">
    <w:name w:val="Основной текст (4) + 7;5 pt;Полужирный;Не курсив"/>
    <w:basedOn w:val="41"/>
    <w:rsid w:val="00411146"/>
    <w:rPr>
      <w:rFonts w:ascii="Times New Roman" w:eastAsia="Times New Roman" w:hAnsi="Times New Roman" w:cs="Times New Roman"/>
      <w:b/>
      <w:bCs/>
      <w:i/>
      <w:iCs/>
      <w:smallCaps w:val="0"/>
      <w:strike w:val="0"/>
      <w:color w:val="000000"/>
      <w:spacing w:val="0"/>
      <w:w w:val="100"/>
      <w:position w:val="0"/>
      <w:sz w:val="15"/>
      <w:szCs w:val="15"/>
      <w:u w:val="none"/>
    </w:rPr>
  </w:style>
  <w:style w:type="character" w:customStyle="1" w:styleId="410pt">
    <w:name w:val="Основной текст (4) + 10 pt;Не курсив"/>
    <w:basedOn w:val="41"/>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7">
    <w:name w:val="Основной текст (7)_"/>
    <w:basedOn w:val="a0"/>
    <w:link w:val="70"/>
    <w:rsid w:val="00411146"/>
    <w:rPr>
      <w:rFonts w:ascii="Times New Roman" w:eastAsia="Times New Roman" w:hAnsi="Times New Roman" w:cs="Times New Roman"/>
      <w:b/>
      <w:bCs/>
      <w:i w:val="0"/>
      <w:iCs w:val="0"/>
      <w:smallCaps w:val="0"/>
      <w:strike w:val="0"/>
      <w:sz w:val="20"/>
      <w:szCs w:val="20"/>
      <w:u w:val="none"/>
    </w:rPr>
  </w:style>
  <w:style w:type="character" w:customStyle="1" w:styleId="aa">
    <w:name w:val="Основной текст + Курсив"/>
    <w:basedOn w:val="a9"/>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25">
    <w:name w:val="Заголовок №2_"/>
    <w:basedOn w:val="a0"/>
    <w:link w:val="26"/>
    <w:rsid w:val="00411146"/>
    <w:rPr>
      <w:rFonts w:ascii="Times New Roman" w:eastAsia="Times New Roman" w:hAnsi="Times New Roman" w:cs="Times New Roman"/>
      <w:b w:val="0"/>
      <w:bCs w:val="0"/>
      <w:i w:val="0"/>
      <w:iCs w:val="0"/>
      <w:smallCaps w:val="0"/>
      <w:strike w:val="0"/>
      <w:sz w:val="20"/>
      <w:szCs w:val="20"/>
      <w:u w:val="none"/>
    </w:rPr>
  </w:style>
  <w:style w:type="character" w:customStyle="1" w:styleId="9">
    <w:name w:val="Основной текст (9)_"/>
    <w:basedOn w:val="a0"/>
    <w:link w:val="90"/>
    <w:rsid w:val="00411146"/>
    <w:rPr>
      <w:rFonts w:ascii="Impact" w:eastAsia="Impact" w:hAnsi="Impact" w:cs="Impact"/>
      <w:b w:val="0"/>
      <w:bCs w:val="0"/>
      <w:i w:val="0"/>
      <w:iCs w:val="0"/>
      <w:smallCaps w:val="0"/>
      <w:strike w:val="0"/>
      <w:sz w:val="19"/>
      <w:szCs w:val="19"/>
      <w:u w:val="none"/>
    </w:rPr>
  </w:style>
  <w:style w:type="character" w:customStyle="1" w:styleId="3pt">
    <w:name w:val="Основной текст + Курсив;Интервал 3 pt"/>
    <w:basedOn w:val="a9"/>
    <w:rsid w:val="00411146"/>
    <w:rPr>
      <w:rFonts w:ascii="Times New Roman" w:eastAsia="Times New Roman" w:hAnsi="Times New Roman" w:cs="Times New Roman"/>
      <w:b w:val="0"/>
      <w:bCs w:val="0"/>
      <w:i/>
      <w:iCs/>
      <w:smallCaps w:val="0"/>
      <w:strike w:val="0"/>
      <w:color w:val="000000"/>
      <w:spacing w:val="60"/>
      <w:w w:val="100"/>
      <w:position w:val="0"/>
      <w:sz w:val="20"/>
      <w:szCs w:val="20"/>
      <w:u w:val="none"/>
    </w:rPr>
  </w:style>
  <w:style w:type="character" w:customStyle="1" w:styleId="80">
    <w:name w:val="Основной текст (8)_"/>
    <w:basedOn w:val="a0"/>
    <w:link w:val="81"/>
    <w:rsid w:val="00411146"/>
    <w:rPr>
      <w:rFonts w:ascii="Times New Roman" w:eastAsia="Times New Roman" w:hAnsi="Times New Roman" w:cs="Times New Roman"/>
      <w:b/>
      <w:bCs/>
      <w:i w:val="0"/>
      <w:iCs w:val="0"/>
      <w:smallCaps w:val="0"/>
      <w:strike w:val="0"/>
      <w:sz w:val="17"/>
      <w:szCs w:val="17"/>
      <w:u w:val="none"/>
    </w:rPr>
  </w:style>
  <w:style w:type="character" w:customStyle="1" w:styleId="810pt">
    <w:name w:val="Основной текст (8) + 10 pt;Не полужирный"/>
    <w:basedOn w:val="80"/>
    <w:rsid w:val="00411146"/>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95pt1pt66">
    <w:name w:val="Основной текст + 9;5 pt;Интервал 1 pt;Масштаб 66%"/>
    <w:basedOn w:val="a9"/>
    <w:rsid w:val="00411146"/>
    <w:rPr>
      <w:rFonts w:ascii="Times New Roman" w:eastAsia="Times New Roman" w:hAnsi="Times New Roman" w:cs="Times New Roman"/>
      <w:b w:val="0"/>
      <w:bCs w:val="0"/>
      <w:i w:val="0"/>
      <w:iCs w:val="0"/>
      <w:smallCaps w:val="0"/>
      <w:strike w:val="0"/>
      <w:color w:val="000000"/>
      <w:spacing w:val="20"/>
      <w:w w:val="66"/>
      <w:position w:val="0"/>
      <w:sz w:val="19"/>
      <w:szCs w:val="19"/>
      <w:u w:val="none"/>
    </w:rPr>
  </w:style>
  <w:style w:type="character" w:customStyle="1" w:styleId="75pt">
    <w:name w:val="Основной текст + 7;5 pt"/>
    <w:basedOn w:val="a9"/>
    <w:rsid w:val="00411146"/>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8105pt0pt60">
    <w:name w:val="Основной текст (8) + 10;5 pt;Интервал 0 pt;Масштаб 60%"/>
    <w:basedOn w:val="80"/>
    <w:rsid w:val="00411146"/>
    <w:rPr>
      <w:rFonts w:ascii="Times New Roman" w:eastAsia="Times New Roman" w:hAnsi="Times New Roman" w:cs="Times New Roman"/>
      <w:b/>
      <w:bCs/>
      <w:i w:val="0"/>
      <w:iCs w:val="0"/>
      <w:smallCaps w:val="0"/>
      <w:strike w:val="0"/>
      <w:color w:val="000000"/>
      <w:spacing w:val="10"/>
      <w:w w:val="60"/>
      <w:position w:val="0"/>
      <w:sz w:val="21"/>
      <w:szCs w:val="21"/>
      <w:u w:val="none"/>
    </w:rPr>
  </w:style>
  <w:style w:type="character" w:customStyle="1" w:styleId="8Impact0pt">
    <w:name w:val="Основной текст (8) + Impact;Не полужирный;Интервал 0 pt"/>
    <w:basedOn w:val="80"/>
    <w:rsid w:val="00411146"/>
    <w:rPr>
      <w:rFonts w:ascii="Impact" w:eastAsia="Impact" w:hAnsi="Impact" w:cs="Impact"/>
      <w:b/>
      <w:bCs/>
      <w:i w:val="0"/>
      <w:iCs w:val="0"/>
      <w:smallCaps w:val="0"/>
      <w:strike w:val="0"/>
      <w:color w:val="000000"/>
      <w:spacing w:val="10"/>
      <w:w w:val="100"/>
      <w:position w:val="0"/>
      <w:sz w:val="17"/>
      <w:szCs w:val="17"/>
      <w:u w:val="none"/>
    </w:rPr>
  </w:style>
  <w:style w:type="character" w:customStyle="1" w:styleId="8Impact95pt">
    <w:name w:val="Основной текст (8) + Impact;9;5 pt;Не полужирный"/>
    <w:basedOn w:val="80"/>
    <w:rsid w:val="00411146"/>
    <w:rPr>
      <w:rFonts w:ascii="Impact" w:eastAsia="Impact" w:hAnsi="Impact" w:cs="Impact"/>
      <w:b/>
      <w:bCs/>
      <w:i w:val="0"/>
      <w:iCs w:val="0"/>
      <w:smallCaps w:val="0"/>
      <w:strike w:val="0"/>
      <w:color w:val="000000"/>
      <w:spacing w:val="0"/>
      <w:w w:val="100"/>
      <w:position w:val="0"/>
      <w:sz w:val="19"/>
      <w:szCs w:val="19"/>
      <w:u w:val="none"/>
    </w:rPr>
  </w:style>
  <w:style w:type="character" w:customStyle="1" w:styleId="895pt1pt66">
    <w:name w:val="Основной текст (8) + 9;5 pt;Не полужирный;Интервал 1 pt;Масштаб 66%"/>
    <w:basedOn w:val="80"/>
    <w:rsid w:val="00411146"/>
    <w:rPr>
      <w:rFonts w:ascii="Times New Roman" w:eastAsia="Times New Roman" w:hAnsi="Times New Roman" w:cs="Times New Roman"/>
      <w:b/>
      <w:bCs/>
      <w:i w:val="0"/>
      <w:iCs w:val="0"/>
      <w:smallCaps w:val="0"/>
      <w:strike w:val="0"/>
      <w:color w:val="000000"/>
      <w:spacing w:val="20"/>
      <w:w w:val="66"/>
      <w:position w:val="0"/>
      <w:sz w:val="19"/>
      <w:szCs w:val="19"/>
      <w:u w:val="none"/>
    </w:rPr>
  </w:style>
  <w:style w:type="character" w:customStyle="1" w:styleId="89pt70">
    <w:name w:val="Основной текст (8) + 9 pt;Не полужирный;Масштаб 70%"/>
    <w:basedOn w:val="80"/>
    <w:rsid w:val="00411146"/>
    <w:rPr>
      <w:rFonts w:ascii="Times New Roman" w:eastAsia="Times New Roman" w:hAnsi="Times New Roman" w:cs="Times New Roman"/>
      <w:b/>
      <w:bCs/>
      <w:i w:val="0"/>
      <w:iCs w:val="0"/>
      <w:smallCaps w:val="0"/>
      <w:strike w:val="0"/>
      <w:color w:val="000000"/>
      <w:spacing w:val="0"/>
      <w:w w:val="70"/>
      <w:position w:val="0"/>
      <w:sz w:val="18"/>
      <w:szCs w:val="18"/>
      <w:u w:val="none"/>
    </w:rPr>
  </w:style>
  <w:style w:type="character" w:customStyle="1" w:styleId="53pt">
    <w:name w:val="Основной текст (5) + Интервал 3 pt"/>
    <w:basedOn w:val="51"/>
    <w:rsid w:val="00411146"/>
    <w:rPr>
      <w:rFonts w:ascii="Times New Roman" w:eastAsia="Times New Roman" w:hAnsi="Times New Roman" w:cs="Times New Roman"/>
      <w:b w:val="0"/>
      <w:bCs w:val="0"/>
      <w:i/>
      <w:iCs/>
      <w:smallCaps w:val="0"/>
      <w:strike w:val="0"/>
      <w:color w:val="000000"/>
      <w:spacing w:val="60"/>
      <w:w w:val="100"/>
      <w:position w:val="0"/>
      <w:sz w:val="20"/>
      <w:szCs w:val="20"/>
      <w:u w:val="none"/>
    </w:rPr>
  </w:style>
  <w:style w:type="character" w:customStyle="1" w:styleId="53">
    <w:name w:val="Основной текст (5) + Не курсив"/>
    <w:basedOn w:val="51"/>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ab">
    <w:name w:val="Основной текст + Полужирный"/>
    <w:basedOn w:val="a9"/>
    <w:rsid w:val="00411146"/>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LucidaSansUnicode85pt">
    <w:name w:val="Основной текст + Lucida Sans Unicode;8;5 pt"/>
    <w:basedOn w:val="a9"/>
    <w:rsid w:val="00411146"/>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rPr>
  </w:style>
  <w:style w:type="character" w:customStyle="1" w:styleId="Impact9pt0pt">
    <w:name w:val="Основной текст + Impact;9 pt;Интервал 0 pt"/>
    <w:basedOn w:val="a9"/>
    <w:rsid w:val="00411146"/>
    <w:rPr>
      <w:rFonts w:ascii="Impact" w:eastAsia="Impact" w:hAnsi="Impact" w:cs="Impact"/>
      <w:b w:val="0"/>
      <w:bCs w:val="0"/>
      <w:i w:val="0"/>
      <w:iCs w:val="0"/>
      <w:smallCaps w:val="0"/>
      <w:strike w:val="0"/>
      <w:color w:val="000000"/>
      <w:spacing w:val="10"/>
      <w:w w:val="100"/>
      <w:position w:val="0"/>
      <w:sz w:val="18"/>
      <w:szCs w:val="18"/>
      <w:u w:val="none"/>
    </w:rPr>
  </w:style>
  <w:style w:type="character" w:customStyle="1" w:styleId="85pt">
    <w:name w:val="Основной текст + 8;5 pt;Полужирный"/>
    <w:basedOn w:val="a9"/>
    <w:rsid w:val="00411146"/>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3pt0">
    <w:name w:val="Основной текст + Интервал 3 pt"/>
    <w:basedOn w:val="a9"/>
    <w:rsid w:val="00411146"/>
    <w:rPr>
      <w:rFonts w:ascii="Times New Roman" w:eastAsia="Times New Roman" w:hAnsi="Times New Roman" w:cs="Times New Roman"/>
      <w:b w:val="0"/>
      <w:bCs w:val="0"/>
      <w:i w:val="0"/>
      <w:iCs w:val="0"/>
      <w:smallCaps w:val="0"/>
      <w:strike w:val="0"/>
      <w:color w:val="000000"/>
      <w:spacing w:val="60"/>
      <w:w w:val="100"/>
      <w:position w:val="0"/>
      <w:sz w:val="20"/>
      <w:szCs w:val="20"/>
      <w:u w:val="none"/>
    </w:rPr>
  </w:style>
  <w:style w:type="character" w:customStyle="1" w:styleId="53pt0">
    <w:name w:val="Основной текст (5) + Не курсив;Интервал 3 pt"/>
    <w:basedOn w:val="51"/>
    <w:rsid w:val="00411146"/>
    <w:rPr>
      <w:rFonts w:ascii="Times New Roman" w:eastAsia="Times New Roman" w:hAnsi="Times New Roman" w:cs="Times New Roman"/>
      <w:b w:val="0"/>
      <w:bCs w:val="0"/>
      <w:i/>
      <w:iCs/>
      <w:smallCaps w:val="0"/>
      <w:strike w:val="0"/>
      <w:color w:val="000000"/>
      <w:spacing w:val="60"/>
      <w:w w:val="100"/>
      <w:position w:val="0"/>
      <w:sz w:val="20"/>
      <w:szCs w:val="20"/>
      <w:u w:val="none"/>
    </w:rPr>
  </w:style>
  <w:style w:type="character" w:customStyle="1" w:styleId="115pt1pt70">
    <w:name w:val="Основной текст + 11;5 pt;Полужирный;Интервал 1 pt;Масштаб 70%"/>
    <w:basedOn w:val="a9"/>
    <w:rsid w:val="00411146"/>
    <w:rPr>
      <w:rFonts w:ascii="Times New Roman" w:eastAsia="Times New Roman" w:hAnsi="Times New Roman" w:cs="Times New Roman"/>
      <w:b/>
      <w:bCs/>
      <w:i w:val="0"/>
      <w:iCs w:val="0"/>
      <w:smallCaps w:val="0"/>
      <w:strike w:val="0"/>
      <w:color w:val="000000"/>
      <w:spacing w:val="20"/>
      <w:w w:val="70"/>
      <w:position w:val="0"/>
      <w:sz w:val="23"/>
      <w:szCs w:val="23"/>
      <w:u w:val="none"/>
    </w:rPr>
  </w:style>
  <w:style w:type="character" w:customStyle="1" w:styleId="105pt0pt60">
    <w:name w:val="Основной текст + 10;5 pt;Полужирный;Интервал 0 pt;Масштаб 60%"/>
    <w:basedOn w:val="a9"/>
    <w:rsid w:val="00411146"/>
    <w:rPr>
      <w:rFonts w:ascii="Times New Roman" w:eastAsia="Times New Roman" w:hAnsi="Times New Roman" w:cs="Times New Roman"/>
      <w:b/>
      <w:bCs/>
      <w:i w:val="0"/>
      <w:iCs w:val="0"/>
      <w:smallCaps w:val="0"/>
      <w:strike w:val="0"/>
      <w:color w:val="000000"/>
      <w:spacing w:val="10"/>
      <w:w w:val="60"/>
      <w:position w:val="0"/>
      <w:sz w:val="21"/>
      <w:szCs w:val="21"/>
      <w:u w:val="none"/>
    </w:rPr>
  </w:style>
  <w:style w:type="character" w:customStyle="1" w:styleId="585pt">
    <w:name w:val="Основной текст (5) + 8;5 pt;Полужирный;Не курсив"/>
    <w:basedOn w:val="51"/>
    <w:rsid w:val="00411146"/>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8LucidaSansUnicode7pt">
    <w:name w:val="Основной текст (8) + Lucida Sans Unicode;7 pt;Не полужирный"/>
    <w:basedOn w:val="80"/>
    <w:rsid w:val="00411146"/>
    <w:rPr>
      <w:rFonts w:ascii="Lucida Sans Unicode" w:eastAsia="Lucida Sans Unicode" w:hAnsi="Lucida Sans Unicode" w:cs="Lucida Sans Unicode"/>
      <w:b/>
      <w:bCs/>
      <w:i w:val="0"/>
      <w:iCs w:val="0"/>
      <w:smallCaps w:val="0"/>
      <w:strike w:val="0"/>
      <w:color w:val="000000"/>
      <w:spacing w:val="0"/>
      <w:w w:val="100"/>
      <w:position w:val="0"/>
      <w:sz w:val="14"/>
      <w:szCs w:val="14"/>
      <w:u w:val="none"/>
    </w:rPr>
  </w:style>
  <w:style w:type="character" w:customStyle="1" w:styleId="810pt0">
    <w:name w:val="Основной текст (8) + 10 pt;Не полужирный;Курсив"/>
    <w:basedOn w:val="80"/>
    <w:rsid w:val="00411146"/>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Impact85pt">
    <w:name w:val="Основной текст + Impact;8;5 pt;Курсив"/>
    <w:basedOn w:val="a9"/>
    <w:rsid w:val="00411146"/>
    <w:rPr>
      <w:rFonts w:ascii="Impact" w:eastAsia="Impact" w:hAnsi="Impact" w:cs="Impact"/>
      <w:b w:val="0"/>
      <w:bCs w:val="0"/>
      <w:i/>
      <w:iCs/>
      <w:smallCaps w:val="0"/>
      <w:strike w:val="0"/>
      <w:color w:val="000000"/>
      <w:spacing w:val="0"/>
      <w:w w:val="100"/>
      <w:position w:val="0"/>
      <w:sz w:val="17"/>
      <w:szCs w:val="17"/>
      <w:u w:val="none"/>
    </w:rPr>
  </w:style>
  <w:style w:type="character" w:customStyle="1" w:styleId="810pt1">
    <w:name w:val="Основной текст (8) + 10 pt"/>
    <w:basedOn w:val="80"/>
    <w:rsid w:val="00411146"/>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1">
    <w:name w:val="Основной текст1"/>
    <w:basedOn w:val="a9"/>
    <w:rsid w:val="0041114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LucidaSansUnicode7pt">
    <w:name w:val="Основной текст + Lucida Sans Unicode;7 pt"/>
    <w:basedOn w:val="a9"/>
    <w:rsid w:val="00411146"/>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rPr>
  </w:style>
  <w:style w:type="character" w:customStyle="1" w:styleId="9pt1pt">
    <w:name w:val="Основной текст + 9 pt;Интервал 1 pt"/>
    <w:basedOn w:val="a9"/>
    <w:rsid w:val="00411146"/>
    <w:rPr>
      <w:rFonts w:ascii="Times New Roman" w:eastAsia="Times New Roman" w:hAnsi="Times New Roman" w:cs="Times New Roman"/>
      <w:b w:val="0"/>
      <w:bCs w:val="0"/>
      <w:i w:val="0"/>
      <w:iCs w:val="0"/>
      <w:smallCaps w:val="0"/>
      <w:strike w:val="0"/>
      <w:color w:val="000000"/>
      <w:spacing w:val="20"/>
      <w:w w:val="100"/>
      <w:position w:val="0"/>
      <w:sz w:val="18"/>
      <w:szCs w:val="18"/>
      <w:u w:val="none"/>
    </w:rPr>
  </w:style>
  <w:style w:type="character" w:customStyle="1" w:styleId="27">
    <w:name w:val="Основной текст2"/>
    <w:basedOn w:val="a9"/>
    <w:rsid w:val="00411146"/>
    <w:rPr>
      <w:rFonts w:ascii="Times New Roman" w:eastAsia="Times New Roman" w:hAnsi="Times New Roman" w:cs="Times New Roman"/>
      <w:b w:val="0"/>
      <w:bCs w:val="0"/>
      <w:i w:val="0"/>
      <w:iCs w:val="0"/>
      <w:smallCaps w:val="0"/>
      <w:strike w:val="0"/>
      <w:color w:val="000000"/>
      <w:spacing w:val="0"/>
      <w:w w:val="100"/>
      <w:position w:val="0"/>
      <w:sz w:val="20"/>
      <w:szCs w:val="20"/>
      <w:u w:val="single"/>
    </w:rPr>
  </w:style>
  <w:style w:type="character" w:customStyle="1" w:styleId="58pt">
    <w:name w:val="Основной текст (5) + 8 pt"/>
    <w:basedOn w:val="51"/>
    <w:rsid w:val="00411146"/>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character" w:customStyle="1" w:styleId="54">
    <w:name w:val="Основной текст (5) + Не курсив"/>
    <w:basedOn w:val="51"/>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55">
    <w:name w:val="Основной текст (5)"/>
    <w:basedOn w:val="51"/>
    <w:rsid w:val="00411146"/>
    <w:rPr>
      <w:rFonts w:ascii="Times New Roman" w:eastAsia="Times New Roman" w:hAnsi="Times New Roman" w:cs="Times New Roman"/>
      <w:b w:val="0"/>
      <w:bCs w:val="0"/>
      <w:i/>
      <w:iCs/>
      <w:smallCaps w:val="0"/>
      <w:strike w:val="0"/>
      <w:color w:val="000000"/>
      <w:spacing w:val="0"/>
      <w:w w:val="100"/>
      <w:position w:val="0"/>
      <w:sz w:val="20"/>
      <w:szCs w:val="20"/>
      <w:u w:val="single"/>
    </w:rPr>
  </w:style>
  <w:style w:type="character" w:customStyle="1" w:styleId="56">
    <w:name w:val="Основной текст (5) + Полужирный;Не курсив"/>
    <w:basedOn w:val="51"/>
    <w:rsid w:val="00411146"/>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595pt0pt">
    <w:name w:val="Основной текст (5) + 9;5 pt;Полужирный;Интервал 0 pt"/>
    <w:basedOn w:val="51"/>
    <w:rsid w:val="00411146"/>
    <w:rPr>
      <w:rFonts w:ascii="Times New Roman" w:eastAsia="Times New Roman" w:hAnsi="Times New Roman" w:cs="Times New Roman"/>
      <w:b/>
      <w:bCs/>
      <w:i/>
      <w:iCs/>
      <w:smallCaps w:val="0"/>
      <w:strike w:val="0"/>
      <w:color w:val="000000"/>
      <w:spacing w:val="10"/>
      <w:w w:val="100"/>
      <w:position w:val="0"/>
      <w:sz w:val="19"/>
      <w:szCs w:val="19"/>
      <w:u w:val="none"/>
    </w:rPr>
  </w:style>
  <w:style w:type="character" w:customStyle="1" w:styleId="5Impact8pt">
    <w:name w:val="Основной текст (5) + Impact;8 pt"/>
    <w:basedOn w:val="51"/>
    <w:rsid w:val="00411146"/>
    <w:rPr>
      <w:rFonts w:ascii="Impact" w:eastAsia="Impact" w:hAnsi="Impact" w:cs="Impact"/>
      <w:b w:val="0"/>
      <w:bCs w:val="0"/>
      <w:i/>
      <w:iCs/>
      <w:smallCaps w:val="0"/>
      <w:strike w:val="0"/>
      <w:color w:val="000000"/>
      <w:spacing w:val="0"/>
      <w:w w:val="100"/>
      <w:position w:val="0"/>
      <w:sz w:val="16"/>
      <w:szCs w:val="16"/>
      <w:u w:val="none"/>
    </w:rPr>
  </w:style>
  <w:style w:type="character" w:customStyle="1" w:styleId="5Impact12pt">
    <w:name w:val="Основной текст (5) + Impact;12 pt;Не курсив"/>
    <w:basedOn w:val="51"/>
    <w:rsid w:val="00411146"/>
    <w:rPr>
      <w:rFonts w:ascii="Impact" w:eastAsia="Impact" w:hAnsi="Impact" w:cs="Impact"/>
      <w:b w:val="0"/>
      <w:bCs w:val="0"/>
      <w:i/>
      <w:iCs/>
      <w:smallCaps w:val="0"/>
      <w:strike w:val="0"/>
      <w:color w:val="000000"/>
      <w:spacing w:val="0"/>
      <w:w w:val="100"/>
      <w:position w:val="0"/>
      <w:sz w:val="24"/>
      <w:szCs w:val="24"/>
      <w:u w:val="none"/>
    </w:rPr>
  </w:style>
  <w:style w:type="character" w:customStyle="1" w:styleId="5115pt1pt70">
    <w:name w:val="Основной текст (5) + 11;5 pt;Полужирный;Не курсив;Интервал 1 pt;Масштаб 70%"/>
    <w:basedOn w:val="51"/>
    <w:rsid w:val="00411146"/>
    <w:rPr>
      <w:rFonts w:ascii="Times New Roman" w:eastAsia="Times New Roman" w:hAnsi="Times New Roman" w:cs="Times New Roman"/>
      <w:b/>
      <w:bCs/>
      <w:i/>
      <w:iCs/>
      <w:smallCaps w:val="0"/>
      <w:strike w:val="0"/>
      <w:color w:val="000000"/>
      <w:spacing w:val="20"/>
      <w:w w:val="70"/>
      <w:position w:val="0"/>
      <w:sz w:val="23"/>
      <w:szCs w:val="23"/>
      <w:u w:val="none"/>
    </w:rPr>
  </w:style>
  <w:style w:type="character" w:customStyle="1" w:styleId="575pt0">
    <w:name w:val="Основной текст (5) + 7;5 pt;Не курсив"/>
    <w:basedOn w:val="51"/>
    <w:rsid w:val="00411146"/>
    <w:rPr>
      <w:rFonts w:ascii="Times New Roman" w:eastAsia="Times New Roman" w:hAnsi="Times New Roman" w:cs="Times New Roman"/>
      <w:b w:val="0"/>
      <w:bCs w:val="0"/>
      <w:i/>
      <w:iCs/>
      <w:smallCaps w:val="0"/>
      <w:strike w:val="0"/>
      <w:color w:val="000000"/>
      <w:spacing w:val="0"/>
      <w:w w:val="100"/>
      <w:position w:val="0"/>
      <w:sz w:val="15"/>
      <w:szCs w:val="15"/>
      <w:u w:val="none"/>
    </w:rPr>
  </w:style>
  <w:style w:type="character" w:customStyle="1" w:styleId="51pt">
    <w:name w:val="Основной текст (5) + Интервал 1 pt"/>
    <w:basedOn w:val="51"/>
    <w:rsid w:val="00411146"/>
    <w:rPr>
      <w:rFonts w:ascii="Times New Roman" w:eastAsia="Times New Roman" w:hAnsi="Times New Roman" w:cs="Times New Roman"/>
      <w:b w:val="0"/>
      <w:bCs w:val="0"/>
      <w:i/>
      <w:iCs/>
      <w:smallCaps w:val="0"/>
      <w:strike w:val="0"/>
      <w:color w:val="000000"/>
      <w:spacing w:val="20"/>
      <w:w w:val="100"/>
      <w:position w:val="0"/>
      <w:sz w:val="20"/>
      <w:szCs w:val="20"/>
      <w:u w:val="none"/>
    </w:rPr>
  </w:style>
  <w:style w:type="character" w:customStyle="1" w:styleId="33">
    <w:name w:val="Основной текст3"/>
    <w:basedOn w:val="a9"/>
    <w:rsid w:val="0041114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ac">
    <w:name w:val="Основной текст + Курсив;Малые прописные"/>
    <w:basedOn w:val="a9"/>
    <w:rsid w:val="00411146"/>
    <w:rPr>
      <w:rFonts w:ascii="Times New Roman" w:eastAsia="Times New Roman" w:hAnsi="Times New Roman" w:cs="Times New Roman"/>
      <w:b w:val="0"/>
      <w:bCs w:val="0"/>
      <w:i/>
      <w:iCs/>
      <w:smallCaps/>
      <w:strike w:val="0"/>
      <w:color w:val="000000"/>
      <w:spacing w:val="0"/>
      <w:w w:val="100"/>
      <w:position w:val="0"/>
      <w:sz w:val="20"/>
      <w:szCs w:val="20"/>
      <w:u w:val="none"/>
    </w:rPr>
  </w:style>
  <w:style w:type="character" w:customStyle="1" w:styleId="100">
    <w:name w:val="Основной текст (10)_"/>
    <w:basedOn w:val="a0"/>
    <w:link w:val="101"/>
    <w:rsid w:val="00411146"/>
    <w:rPr>
      <w:rFonts w:ascii="Century Gothic" w:eastAsia="Century Gothic" w:hAnsi="Century Gothic" w:cs="Century Gothic"/>
      <w:b/>
      <w:bCs/>
      <w:i w:val="0"/>
      <w:iCs w:val="0"/>
      <w:smallCaps w:val="0"/>
      <w:strike w:val="0"/>
      <w:sz w:val="48"/>
      <w:szCs w:val="48"/>
      <w:u w:val="none"/>
    </w:rPr>
  </w:style>
  <w:style w:type="character" w:customStyle="1" w:styleId="513pt">
    <w:name w:val="Основной текст (5) + 13 pt;Не курсив"/>
    <w:basedOn w:val="51"/>
    <w:rsid w:val="00411146"/>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516pt">
    <w:name w:val="Основной текст (5) + 16 pt;Полужирный;Не курсив"/>
    <w:basedOn w:val="51"/>
    <w:rsid w:val="00411146"/>
    <w:rPr>
      <w:rFonts w:ascii="Times New Roman" w:eastAsia="Times New Roman" w:hAnsi="Times New Roman" w:cs="Times New Roman"/>
      <w:b/>
      <w:bCs/>
      <w:i/>
      <w:iCs/>
      <w:smallCaps w:val="0"/>
      <w:strike w:val="0"/>
      <w:color w:val="000000"/>
      <w:spacing w:val="0"/>
      <w:w w:val="100"/>
      <w:position w:val="0"/>
      <w:sz w:val="32"/>
      <w:szCs w:val="32"/>
      <w:u w:val="none"/>
    </w:rPr>
  </w:style>
  <w:style w:type="character" w:customStyle="1" w:styleId="595pt0pt0">
    <w:name w:val="Основной текст (5) + 9;5 pt;Интервал 0 pt"/>
    <w:basedOn w:val="51"/>
    <w:rsid w:val="00411146"/>
    <w:rPr>
      <w:rFonts w:ascii="Times New Roman" w:eastAsia="Times New Roman" w:hAnsi="Times New Roman" w:cs="Times New Roman"/>
      <w:b w:val="0"/>
      <w:bCs w:val="0"/>
      <w:i/>
      <w:iCs/>
      <w:smallCaps w:val="0"/>
      <w:strike w:val="0"/>
      <w:color w:val="000000"/>
      <w:spacing w:val="10"/>
      <w:w w:val="100"/>
      <w:position w:val="0"/>
      <w:sz w:val="19"/>
      <w:szCs w:val="19"/>
      <w:u w:val="none"/>
    </w:rPr>
  </w:style>
  <w:style w:type="character" w:customStyle="1" w:styleId="4pt">
    <w:name w:val="Основной текст + Интервал 4 pt"/>
    <w:basedOn w:val="a9"/>
    <w:rsid w:val="00411146"/>
    <w:rPr>
      <w:rFonts w:ascii="Times New Roman" w:eastAsia="Times New Roman" w:hAnsi="Times New Roman" w:cs="Times New Roman"/>
      <w:b w:val="0"/>
      <w:bCs w:val="0"/>
      <w:i w:val="0"/>
      <w:iCs w:val="0"/>
      <w:smallCaps w:val="0"/>
      <w:strike w:val="0"/>
      <w:color w:val="000000"/>
      <w:spacing w:val="90"/>
      <w:w w:val="100"/>
      <w:position w:val="0"/>
      <w:sz w:val="20"/>
      <w:szCs w:val="20"/>
      <w:u w:val="none"/>
    </w:rPr>
  </w:style>
  <w:style w:type="character" w:customStyle="1" w:styleId="95pt0pt">
    <w:name w:val="Основной текст + 9;5 pt;Полужирный;Курсив;Интервал 0 pt"/>
    <w:basedOn w:val="a9"/>
    <w:rsid w:val="00411146"/>
    <w:rPr>
      <w:rFonts w:ascii="Times New Roman" w:eastAsia="Times New Roman" w:hAnsi="Times New Roman" w:cs="Times New Roman"/>
      <w:b/>
      <w:bCs/>
      <w:i/>
      <w:iCs/>
      <w:smallCaps w:val="0"/>
      <w:strike w:val="0"/>
      <w:color w:val="000000"/>
      <w:spacing w:val="10"/>
      <w:w w:val="100"/>
      <w:position w:val="0"/>
      <w:sz w:val="19"/>
      <w:szCs w:val="19"/>
      <w:u w:val="none"/>
    </w:rPr>
  </w:style>
  <w:style w:type="character" w:customStyle="1" w:styleId="514pt40">
    <w:name w:val="Основной текст (5) + 14 pt;Полужирный;Масштаб 40%"/>
    <w:basedOn w:val="51"/>
    <w:rsid w:val="00411146"/>
    <w:rPr>
      <w:rFonts w:ascii="Times New Roman" w:eastAsia="Times New Roman" w:hAnsi="Times New Roman" w:cs="Times New Roman"/>
      <w:b/>
      <w:bCs/>
      <w:i/>
      <w:iCs/>
      <w:smallCaps w:val="0"/>
      <w:strike w:val="0"/>
      <w:color w:val="000000"/>
      <w:spacing w:val="0"/>
      <w:w w:val="40"/>
      <w:position w:val="0"/>
      <w:sz w:val="28"/>
      <w:szCs w:val="28"/>
      <w:u w:val="none"/>
    </w:rPr>
  </w:style>
  <w:style w:type="character" w:customStyle="1" w:styleId="5Candara8pt0pt">
    <w:name w:val="Основной текст (5) + Candara;8 pt;Не курсив;Интервал 0 pt"/>
    <w:basedOn w:val="51"/>
    <w:rsid w:val="00411146"/>
    <w:rPr>
      <w:rFonts w:ascii="Candara" w:eastAsia="Candara" w:hAnsi="Candara" w:cs="Candara"/>
      <w:b w:val="0"/>
      <w:bCs w:val="0"/>
      <w:i/>
      <w:iCs/>
      <w:smallCaps w:val="0"/>
      <w:strike w:val="0"/>
      <w:color w:val="000000"/>
      <w:spacing w:val="10"/>
      <w:w w:val="100"/>
      <w:position w:val="0"/>
      <w:sz w:val="16"/>
      <w:szCs w:val="16"/>
      <w:u w:val="none"/>
    </w:rPr>
  </w:style>
  <w:style w:type="character" w:customStyle="1" w:styleId="0pt">
    <w:name w:val="Основной текст + Интервал 0 pt"/>
    <w:basedOn w:val="a9"/>
    <w:rsid w:val="00411146"/>
    <w:rPr>
      <w:rFonts w:ascii="Times New Roman" w:eastAsia="Times New Roman" w:hAnsi="Times New Roman" w:cs="Times New Roman"/>
      <w:b w:val="0"/>
      <w:bCs w:val="0"/>
      <w:i w:val="0"/>
      <w:iCs w:val="0"/>
      <w:smallCaps w:val="0"/>
      <w:strike w:val="0"/>
      <w:color w:val="000000"/>
      <w:spacing w:val="10"/>
      <w:w w:val="100"/>
      <w:position w:val="0"/>
      <w:sz w:val="20"/>
      <w:szCs w:val="20"/>
      <w:u w:val="none"/>
    </w:rPr>
  </w:style>
  <w:style w:type="character" w:customStyle="1" w:styleId="50pt">
    <w:name w:val="Основной текст (5) + Не курсив;Интервал 0 pt"/>
    <w:basedOn w:val="51"/>
    <w:rsid w:val="00411146"/>
    <w:rPr>
      <w:rFonts w:ascii="Times New Roman" w:eastAsia="Times New Roman" w:hAnsi="Times New Roman" w:cs="Times New Roman"/>
      <w:b w:val="0"/>
      <w:bCs w:val="0"/>
      <w:i/>
      <w:iCs/>
      <w:smallCaps w:val="0"/>
      <w:strike w:val="0"/>
      <w:color w:val="000000"/>
      <w:spacing w:val="10"/>
      <w:w w:val="100"/>
      <w:position w:val="0"/>
      <w:sz w:val="20"/>
      <w:szCs w:val="20"/>
      <w:u w:val="none"/>
    </w:rPr>
  </w:style>
  <w:style w:type="character" w:customStyle="1" w:styleId="57">
    <w:name w:val="Основной текст (5)"/>
    <w:basedOn w:val="51"/>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ad">
    <w:name w:val="Основной текст + Курсив"/>
    <w:basedOn w:val="a9"/>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61">
    <w:name w:val="Основной текст (6)"/>
    <w:basedOn w:val="6"/>
    <w:rsid w:val="00411146"/>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character" w:customStyle="1" w:styleId="75pt0">
    <w:name w:val="Основной текст + 7;5 pt"/>
    <w:basedOn w:val="a9"/>
    <w:rsid w:val="00411146"/>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Sylfaen15pt">
    <w:name w:val="Основной текст + Sylfaen;15 pt"/>
    <w:basedOn w:val="a9"/>
    <w:rsid w:val="00411146"/>
    <w:rPr>
      <w:rFonts w:ascii="Sylfaen" w:eastAsia="Sylfaen" w:hAnsi="Sylfaen" w:cs="Sylfaen"/>
      <w:b w:val="0"/>
      <w:bCs w:val="0"/>
      <w:i w:val="0"/>
      <w:iCs w:val="0"/>
      <w:smallCaps w:val="0"/>
      <w:strike w:val="0"/>
      <w:color w:val="000000"/>
      <w:spacing w:val="0"/>
      <w:w w:val="100"/>
      <w:position w:val="0"/>
      <w:sz w:val="30"/>
      <w:szCs w:val="30"/>
      <w:u w:val="none"/>
    </w:rPr>
  </w:style>
  <w:style w:type="character" w:customStyle="1" w:styleId="2pt">
    <w:name w:val="Основной текст + Интервал 2 pt"/>
    <w:basedOn w:val="a9"/>
    <w:rsid w:val="00411146"/>
    <w:rPr>
      <w:rFonts w:ascii="Times New Roman" w:eastAsia="Times New Roman" w:hAnsi="Times New Roman" w:cs="Times New Roman"/>
      <w:b w:val="0"/>
      <w:bCs w:val="0"/>
      <w:i w:val="0"/>
      <w:iCs w:val="0"/>
      <w:smallCaps w:val="0"/>
      <w:strike w:val="0"/>
      <w:color w:val="000000"/>
      <w:spacing w:val="50"/>
      <w:w w:val="100"/>
      <w:position w:val="0"/>
      <w:sz w:val="20"/>
      <w:szCs w:val="20"/>
      <w:u w:val="none"/>
    </w:rPr>
  </w:style>
  <w:style w:type="character" w:customStyle="1" w:styleId="52pt">
    <w:name w:val="Основной текст (5) + Не курсив;Интервал 2 pt"/>
    <w:basedOn w:val="51"/>
    <w:rsid w:val="00411146"/>
    <w:rPr>
      <w:rFonts w:ascii="Times New Roman" w:eastAsia="Times New Roman" w:hAnsi="Times New Roman" w:cs="Times New Roman"/>
      <w:b w:val="0"/>
      <w:bCs w:val="0"/>
      <w:i/>
      <w:iCs/>
      <w:smallCaps w:val="0"/>
      <w:strike w:val="0"/>
      <w:color w:val="000000"/>
      <w:spacing w:val="50"/>
      <w:w w:val="100"/>
      <w:position w:val="0"/>
      <w:sz w:val="20"/>
      <w:szCs w:val="20"/>
      <w:u w:val="none"/>
    </w:rPr>
  </w:style>
  <w:style w:type="character" w:customStyle="1" w:styleId="52pt0">
    <w:name w:val="Основной текст (5) + Интервал 2 pt"/>
    <w:basedOn w:val="51"/>
    <w:rsid w:val="00411146"/>
    <w:rPr>
      <w:rFonts w:ascii="Times New Roman" w:eastAsia="Times New Roman" w:hAnsi="Times New Roman" w:cs="Times New Roman"/>
      <w:b w:val="0"/>
      <w:bCs w:val="0"/>
      <w:i/>
      <w:iCs/>
      <w:smallCaps w:val="0"/>
      <w:strike w:val="0"/>
      <w:color w:val="000000"/>
      <w:spacing w:val="50"/>
      <w:w w:val="100"/>
      <w:position w:val="0"/>
      <w:sz w:val="20"/>
      <w:szCs w:val="20"/>
      <w:u w:val="none"/>
    </w:rPr>
  </w:style>
  <w:style w:type="character" w:customStyle="1" w:styleId="59pt70">
    <w:name w:val="Основной текст (5) + 9 pt;Не курсив;Масштаб 70%"/>
    <w:basedOn w:val="51"/>
    <w:rsid w:val="00411146"/>
    <w:rPr>
      <w:rFonts w:ascii="Times New Roman" w:eastAsia="Times New Roman" w:hAnsi="Times New Roman" w:cs="Times New Roman"/>
      <w:b w:val="0"/>
      <w:bCs w:val="0"/>
      <w:i/>
      <w:iCs/>
      <w:smallCaps w:val="0"/>
      <w:strike w:val="0"/>
      <w:color w:val="000000"/>
      <w:spacing w:val="0"/>
      <w:w w:val="70"/>
      <w:position w:val="0"/>
      <w:sz w:val="18"/>
      <w:szCs w:val="18"/>
      <w:u w:val="none"/>
    </w:rPr>
  </w:style>
  <w:style w:type="character" w:customStyle="1" w:styleId="59pt1pt">
    <w:name w:val="Основной текст (5) + 9 pt;Не курсив;Интервал 1 pt"/>
    <w:basedOn w:val="51"/>
    <w:rsid w:val="00411146"/>
    <w:rPr>
      <w:rFonts w:ascii="Times New Roman" w:eastAsia="Times New Roman" w:hAnsi="Times New Roman" w:cs="Times New Roman"/>
      <w:b w:val="0"/>
      <w:bCs w:val="0"/>
      <w:i/>
      <w:iCs/>
      <w:smallCaps w:val="0"/>
      <w:strike w:val="0"/>
      <w:color w:val="000000"/>
      <w:spacing w:val="20"/>
      <w:w w:val="100"/>
      <w:position w:val="0"/>
      <w:sz w:val="18"/>
      <w:szCs w:val="18"/>
      <w:u w:val="none"/>
    </w:rPr>
  </w:style>
  <w:style w:type="character" w:customStyle="1" w:styleId="5TrebuchetMS7pt">
    <w:name w:val="Основной текст (5) + Trebuchet MS;7 pt"/>
    <w:basedOn w:val="51"/>
    <w:rsid w:val="00411146"/>
    <w:rPr>
      <w:rFonts w:ascii="Trebuchet MS" w:eastAsia="Trebuchet MS" w:hAnsi="Trebuchet MS" w:cs="Trebuchet MS"/>
      <w:b w:val="0"/>
      <w:bCs w:val="0"/>
      <w:i/>
      <w:iCs/>
      <w:smallCaps w:val="0"/>
      <w:strike w:val="0"/>
      <w:color w:val="000000"/>
      <w:spacing w:val="0"/>
      <w:w w:val="100"/>
      <w:position w:val="0"/>
      <w:sz w:val="14"/>
      <w:szCs w:val="14"/>
      <w:u w:val="none"/>
    </w:rPr>
  </w:style>
  <w:style w:type="character" w:customStyle="1" w:styleId="595pt">
    <w:name w:val="Основной текст (5) + 9;5 pt"/>
    <w:basedOn w:val="51"/>
    <w:rsid w:val="00411146"/>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Candara95pt">
    <w:name w:val="Основной текст + Candara;9;5 pt;Курсив"/>
    <w:basedOn w:val="a9"/>
    <w:rsid w:val="00411146"/>
    <w:rPr>
      <w:rFonts w:ascii="Candara" w:eastAsia="Candara" w:hAnsi="Candara" w:cs="Candara"/>
      <w:b w:val="0"/>
      <w:bCs w:val="0"/>
      <w:i/>
      <w:iCs/>
      <w:smallCaps w:val="0"/>
      <w:strike w:val="0"/>
      <w:color w:val="000000"/>
      <w:spacing w:val="0"/>
      <w:w w:val="100"/>
      <w:position w:val="0"/>
      <w:sz w:val="19"/>
      <w:szCs w:val="19"/>
      <w:u w:val="none"/>
    </w:rPr>
  </w:style>
  <w:style w:type="character" w:customStyle="1" w:styleId="5105pt1pt60">
    <w:name w:val="Основной текст (5) + 10;5 pt;Полужирный;Не курсив;Интервал 1 pt;Масштаб 60%"/>
    <w:basedOn w:val="51"/>
    <w:rsid w:val="00411146"/>
    <w:rPr>
      <w:rFonts w:ascii="Times New Roman" w:eastAsia="Times New Roman" w:hAnsi="Times New Roman" w:cs="Times New Roman"/>
      <w:b/>
      <w:bCs/>
      <w:i/>
      <w:iCs/>
      <w:smallCaps w:val="0"/>
      <w:strike w:val="0"/>
      <w:color w:val="000000"/>
      <w:spacing w:val="20"/>
      <w:w w:val="60"/>
      <w:position w:val="0"/>
      <w:sz w:val="21"/>
      <w:szCs w:val="21"/>
      <w:u w:val="none"/>
    </w:rPr>
  </w:style>
  <w:style w:type="character" w:customStyle="1" w:styleId="2pt0">
    <w:name w:val="Основной текст + Курсив;Интервал 2 pt"/>
    <w:basedOn w:val="a9"/>
    <w:rsid w:val="00411146"/>
    <w:rPr>
      <w:rFonts w:ascii="Times New Roman" w:eastAsia="Times New Roman" w:hAnsi="Times New Roman" w:cs="Times New Roman"/>
      <w:b w:val="0"/>
      <w:bCs w:val="0"/>
      <w:i/>
      <w:iCs/>
      <w:smallCaps w:val="0"/>
      <w:strike w:val="0"/>
      <w:color w:val="000000"/>
      <w:spacing w:val="50"/>
      <w:w w:val="100"/>
      <w:position w:val="0"/>
      <w:sz w:val="20"/>
      <w:szCs w:val="20"/>
      <w:u w:val="none"/>
    </w:rPr>
  </w:style>
  <w:style w:type="character" w:customStyle="1" w:styleId="Consolas16pt">
    <w:name w:val="Основной текст + Consolas;16 pt;Полужирный;Курсив"/>
    <w:basedOn w:val="a9"/>
    <w:rsid w:val="00411146"/>
    <w:rPr>
      <w:rFonts w:ascii="Consolas" w:eastAsia="Consolas" w:hAnsi="Consolas" w:cs="Consolas"/>
      <w:b/>
      <w:bCs/>
      <w:i/>
      <w:iCs/>
      <w:smallCaps w:val="0"/>
      <w:strike w:val="0"/>
      <w:color w:val="000000"/>
      <w:spacing w:val="0"/>
      <w:w w:val="100"/>
      <w:position w:val="0"/>
      <w:sz w:val="32"/>
      <w:szCs w:val="32"/>
      <w:u w:val="none"/>
    </w:rPr>
  </w:style>
  <w:style w:type="character" w:customStyle="1" w:styleId="95pt">
    <w:name w:val="Основной текст + 9;5 pt;Курсив"/>
    <w:basedOn w:val="a9"/>
    <w:rsid w:val="00411146"/>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16pt">
    <w:name w:val="Основной текст + 16 pt;Полужирный"/>
    <w:basedOn w:val="a9"/>
    <w:rsid w:val="00411146"/>
    <w:rPr>
      <w:rFonts w:ascii="Times New Roman" w:eastAsia="Times New Roman" w:hAnsi="Times New Roman" w:cs="Times New Roman"/>
      <w:b/>
      <w:bCs/>
      <w:i w:val="0"/>
      <w:iCs w:val="0"/>
      <w:smallCaps w:val="0"/>
      <w:strike w:val="0"/>
      <w:color w:val="000000"/>
      <w:spacing w:val="0"/>
      <w:w w:val="100"/>
      <w:position w:val="0"/>
      <w:sz w:val="32"/>
      <w:szCs w:val="32"/>
      <w:u w:val="none"/>
    </w:rPr>
  </w:style>
  <w:style w:type="character" w:customStyle="1" w:styleId="9pt">
    <w:name w:val="Основной текст + 9 pt;Полужирный"/>
    <w:basedOn w:val="a9"/>
    <w:rsid w:val="00411146"/>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Consolas95pt">
    <w:name w:val="Основной текст + Consolas;9;5 pt"/>
    <w:basedOn w:val="a9"/>
    <w:rsid w:val="00411146"/>
    <w:rPr>
      <w:rFonts w:ascii="Consolas" w:eastAsia="Consolas" w:hAnsi="Consolas" w:cs="Consolas"/>
      <w:b w:val="0"/>
      <w:bCs w:val="0"/>
      <w:i w:val="0"/>
      <w:iCs w:val="0"/>
      <w:smallCaps w:val="0"/>
      <w:strike w:val="0"/>
      <w:color w:val="000000"/>
      <w:spacing w:val="0"/>
      <w:w w:val="100"/>
      <w:position w:val="0"/>
      <w:sz w:val="19"/>
      <w:szCs w:val="19"/>
      <w:u w:val="none"/>
    </w:rPr>
  </w:style>
  <w:style w:type="character" w:customStyle="1" w:styleId="110">
    <w:name w:val="Основной текст (11)_"/>
    <w:basedOn w:val="a0"/>
    <w:link w:val="111"/>
    <w:rsid w:val="00411146"/>
    <w:rPr>
      <w:rFonts w:ascii="Times New Roman" w:eastAsia="Times New Roman" w:hAnsi="Times New Roman" w:cs="Times New Roman"/>
      <w:b w:val="0"/>
      <w:bCs w:val="0"/>
      <w:i/>
      <w:iCs/>
      <w:smallCaps w:val="0"/>
      <w:strike w:val="0"/>
      <w:sz w:val="20"/>
      <w:szCs w:val="20"/>
      <w:u w:val="none"/>
    </w:rPr>
  </w:style>
  <w:style w:type="character" w:customStyle="1" w:styleId="110pt">
    <w:name w:val="Основной текст (11) + Не курсив;Интервал 0 pt"/>
    <w:basedOn w:val="110"/>
    <w:rsid w:val="00411146"/>
    <w:rPr>
      <w:rFonts w:ascii="Times New Roman" w:eastAsia="Times New Roman" w:hAnsi="Times New Roman" w:cs="Times New Roman"/>
      <w:b w:val="0"/>
      <w:bCs w:val="0"/>
      <w:i/>
      <w:iCs/>
      <w:smallCaps w:val="0"/>
      <w:strike w:val="0"/>
      <w:color w:val="000000"/>
      <w:spacing w:val="10"/>
      <w:w w:val="100"/>
      <w:position w:val="0"/>
      <w:sz w:val="20"/>
      <w:szCs w:val="20"/>
      <w:u w:val="none"/>
    </w:rPr>
  </w:style>
  <w:style w:type="character" w:customStyle="1" w:styleId="12">
    <w:name w:val="Основной текст (12)_"/>
    <w:basedOn w:val="a0"/>
    <w:link w:val="120"/>
    <w:rsid w:val="00411146"/>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5Impact95pt">
    <w:name w:val="Основной текст (5) + Impact;9;5 pt;Не курсив"/>
    <w:basedOn w:val="51"/>
    <w:rsid w:val="00411146"/>
    <w:rPr>
      <w:rFonts w:ascii="Impact" w:eastAsia="Impact" w:hAnsi="Impact" w:cs="Impact"/>
      <w:b w:val="0"/>
      <w:bCs w:val="0"/>
      <w:i/>
      <w:iCs/>
      <w:smallCaps w:val="0"/>
      <w:strike w:val="0"/>
      <w:color w:val="000000"/>
      <w:spacing w:val="0"/>
      <w:w w:val="100"/>
      <w:position w:val="0"/>
      <w:sz w:val="19"/>
      <w:szCs w:val="19"/>
      <w:u w:val="none"/>
    </w:rPr>
  </w:style>
  <w:style w:type="character" w:customStyle="1" w:styleId="0pt0">
    <w:name w:val="Основной текст + Курсив;Интервал 0 pt"/>
    <w:basedOn w:val="a9"/>
    <w:rsid w:val="00411146"/>
    <w:rPr>
      <w:rFonts w:ascii="Times New Roman" w:eastAsia="Times New Roman" w:hAnsi="Times New Roman" w:cs="Times New Roman"/>
      <w:b w:val="0"/>
      <w:bCs w:val="0"/>
      <w:i/>
      <w:iCs/>
      <w:smallCaps w:val="0"/>
      <w:strike w:val="0"/>
      <w:color w:val="000000"/>
      <w:spacing w:val="10"/>
      <w:w w:val="100"/>
      <w:position w:val="0"/>
      <w:sz w:val="20"/>
      <w:szCs w:val="20"/>
      <w:u w:val="none"/>
    </w:rPr>
  </w:style>
  <w:style w:type="character" w:customStyle="1" w:styleId="2pt1">
    <w:name w:val="Основной текст + Курсив;Интервал 2 pt"/>
    <w:basedOn w:val="a9"/>
    <w:rsid w:val="00411146"/>
    <w:rPr>
      <w:rFonts w:ascii="Times New Roman" w:eastAsia="Times New Roman" w:hAnsi="Times New Roman" w:cs="Times New Roman"/>
      <w:b w:val="0"/>
      <w:bCs w:val="0"/>
      <w:i/>
      <w:iCs/>
      <w:smallCaps w:val="0"/>
      <w:strike w:val="0"/>
      <w:color w:val="000000"/>
      <w:spacing w:val="50"/>
      <w:w w:val="100"/>
      <w:position w:val="0"/>
      <w:sz w:val="20"/>
      <w:szCs w:val="20"/>
      <w:u w:val="none"/>
    </w:rPr>
  </w:style>
  <w:style w:type="character" w:customStyle="1" w:styleId="ae">
    <w:name w:val="Основной текст + Курсив;Малые прописные"/>
    <w:basedOn w:val="a9"/>
    <w:rsid w:val="00411146"/>
    <w:rPr>
      <w:rFonts w:ascii="Times New Roman" w:eastAsia="Times New Roman" w:hAnsi="Times New Roman" w:cs="Times New Roman"/>
      <w:b w:val="0"/>
      <w:bCs w:val="0"/>
      <w:i/>
      <w:iCs/>
      <w:smallCaps/>
      <w:strike w:val="0"/>
      <w:color w:val="000000"/>
      <w:spacing w:val="0"/>
      <w:w w:val="100"/>
      <w:position w:val="0"/>
      <w:sz w:val="20"/>
      <w:szCs w:val="20"/>
      <w:u w:val="none"/>
    </w:rPr>
  </w:style>
  <w:style w:type="character" w:customStyle="1" w:styleId="50pt0">
    <w:name w:val="Основной текст (5) + Интервал 0 pt"/>
    <w:basedOn w:val="51"/>
    <w:rsid w:val="00411146"/>
    <w:rPr>
      <w:rFonts w:ascii="Times New Roman" w:eastAsia="Times New Roman" w:hAnsi="Times New Roman" w:cs="Times New Roman"/>
      <w:b w:val="0"/>
      <w:bCs w:val="0"/>
      <w:i/>
      <w:iCs/>
      <w:smallCaps w:val="0"/>
      <w:strike w:val="0"/>
      <w:color w:val="000000"/>
      <w:spacing w:val="10"/>
      <w:w w:val="100"/>
      <w:position w:val="0"/>
      <w:sz w:val="20"/>
      <w:szCs w:val="20"/>
      <w:u w:val="none"/>
    </w:rPr>
  </w:style>
  <w:style w:type="character" w:customStyle="1" w:styleId="13">
    <w:name w:val="Основной текст (13)_"/>
    <w:basedOn w:val="a0"/>
    <w:link w:val="130"/>
    <w:rsid w:val="00411146"/>
    <w:rPr>
      <w:rFonts w:ascii="Times New Roman" w:eastAsia="Times New Roman" w:hAnsi="Times New Roman" w:cs="Times New Roman"/>
      <w:b w:val="0"/>
      <w:bCs w:val="0"/>
      <w:i/>
      <w:iCs/>
      <w:smallCaps w:val="0"/>
      <w:strike w:val="0"/>
      <w:spacing w:val="10"/>
      <w:sz w:val="20"/>
      <w:szCs w:val="20"/>
      <w:u w:val="none"/>
    </w:rPr>
  </w:style>
  <w:style w:type="character" w:customStyle="1" w:styleId="132pt">
    <w:name w:val="Основной текст (13) + Интервал 2 pt"/>
    <w:basedOn w:val="13"/>
    <w:rsid w:val="00411146"/>
    <w:rPr>
      <w:rFonts w:ascii="Times New Roman" w:eastAsia="Times New Roman" w:hAnsi="Times New Roman" w:cs="Times New Roman"/>
      <w:b w:val="0"/>
      <w:bCs w:val="0"/>
      <w:i/>
      <w:iCs/>
      <w:smallCaps w:val="0"/>
      <w:strike w:val="0"/>
      <w:color w:val="000000"/>
      <w:spacing w:val="50"/>
      <w:w w:val="100"/>
      <w:position w:val="0"/>
      <w:sz w:val="20"/>
      <w:szCs w:val="20"/>
      <w:u w:val="none"/>
    </w:rPr>
  </w:style>
  <w:style w:type="character" w:customStyle="1" w:styleId="130pt">
    <w:name w:val="Основной текст (13) + Полужирный;Не курсив;Интервал 0 pt"/>
    <w:basedOn w:val="13"/>
    <w:rsid w:val="00411146"/>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131">
    <w:name w:val="Основной текст (13) + Не курсив"/>
    <w:basedOn w:val="13"/>
    <w:rsid w:val="00411146"/>
    <w:rPr>
      <w:rFonts w:ascii="Times New Roman" w:eastAsia="Times New Roman" w:hAnsi="Times New Roman" w:cs="Times New Roman"/>
      <w:b w:val="0"/>
      <w:bCs w:val="0"/>
      <w:i/>
      <w:iCs/>
      <w:smallCaps w:val="0"/>
      <w:strike w:val="0"/>
      <w:color w:val="000000"/>
      <w:spacing w:val="10"/>
      <w:w w:val="100"/>
      <w:position w:val="0"/>
      <w:sz w:val="20"/>
      <w:szCs w:val="20"/>
      <w:u w:val="none"/>
    </w:rPr>
  </w:style>
  <w:style w:type="character" w:customStyle="1" w:styleId="132pt0">
    <w:name w:val="Основной текст (13) + Не курсив;Интервал 2 pt"/>
    <w:basedOn w:val="13"/>
    <w:rsid w:val="00411146"/>
    <w:rPr>
      <w:rFonts w:ascii="Times New Roman" w:eastAsia="Times New Roman" w:hAnsi="Times New Roman" w:cs="Times New Roman"/>
      <w:b w:val="0"/>
      <w:bCs w:val="0"/>
      <w:i/>
      <w:iCs/>
      <w:smallCaps w:val="0"/>
      <w:strike w:val="0"/>
      <w:color w:val="000000"/>
      <w:spacing w:val="50"/>
      <w:w w:val="100"/>
      <w:position w:val="0"/>
      <w:sz w:val="20"/>
      <w:szCs w:val="20"/>
      <w:u w:val="none"/>
    </w:rPr>
  </w:style>
  <w:style w:type="character" w:customStyle="1" w:styleId="0pt1">
    <w:name w:val="Основной текст + Малые прописные;Интервал 0 pt"/>
    <w:basedOn w:val="a9"/>
    <w:rsid w:val="00411146"/>
    <w:rPr>
      <w:rFonts w:ascii="Times New Roman" w:eastAsia="Times New Roman" w:hAnsi="Times New Roman" w:cs="Times New Roman"/>
      <w:b w:val="0"/>
      <w:bCs w:val="0"/>
      <w:i w:val="0"/>
      <w:iCs w:val="0"/>
      <w:smallCaps/>
      <w:strike w:val="0"/>
      <w:color w:val="000000"/>
      <w:spacing w:val="10"/>
      <w:w w:val="100"/>
      <w:position w:val="0"/>
      <w:sz w:val="20"/>
      <w:szCs w:val="20"/>
      <w:u w:val="none"/>
    </w:rPr>
  </w:style>
  <w:style w:type="character" w:customStyle="1" w:styleId="132pt1">
    <w:name w:val="Основной текст (13) + Интервал 2 pt"/>
    <w:basedOn w:val="13"/>
    <w:rsid w:val="00411146"/>
    <w:rPr>
      <w:rFonts w:ascii="Times New Roman" w:eastAsia="Times New Roman" w:hAnsi="Times New Roman" w:cs="Times New Roman"/>
      <w:b w:val="0"/>
      <w:bCs w:val="0"/>
      <w:i/>
      <w:iCs/>
      <w:smallCaps w:val="0"/>
      <w:strike w:val="0"/>
      <w:color w:val="000000"/>
      <w:spacing w:val="50"/>
      <w:w w:val="100"/>
      <w:position w:val="0"/>
      <w:sz w:val="20"/>
      <w:szCs w:val="20"/>
      <w:u w:val="none"/>
    </w:rPr>
  </w:style>
  <w:style w:type="character" w:customStyle="1" w:styleId="2pt2">
    <w:name w:val="Основной текст + Интервал 2 pt"/>
    <w:basedOn w:val="a9"/>
    <w:rsid w:val="00411146"/>
    <w:rPr>
      <w:rFonts w:ascii="Times New Roman" w:eastAsia="Times New Roman" w:hAnsi="Times New Roman" w:cs="Times New Roman"/>
      <w:b w:val="0"/>
      <w:bCs w:val="0"/>
      <w:i w:val="0"/>
      <w:iCs w:val="0"/>
      <w:smallCaps w:val="0"/>
      <w:strike w:val="0"/>
      <w:color w:val="000000"/>
      <w:spacing w:val="50"/>
      <w:w w:val="100"/>
      <w:position w:val="0"/>
      <w:sz w:val="20"/>
      <w:szCs w:val="20"/>
      <w:u w:val="none"/>
    </w:rPr>
  </w:style>
  <w:style w:type="character" w:customStyle="1" w:styleId="58">
    <w:name w:val="Основной текст (5)"/>
    <w:basedOn w:val="51"/>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5Candara95pt">
    <w:name w:val="Основной текст (5) + Candara;9;5 pt"/>
    <w:basedOn w:val="51"/>
    <w:rsid w:val="00411146"/>
    <w:rPr>
      <w:rFonts w:ascii="Candara" w:eastAsia="Candara" w:hAnsi="Candara" w:cs="Candara"/>
      <w:b w:val="0"/>
      <w:bCs w:val="0"/>
      <w:i/>
      <w:iCs/>
      <w:smallCaps w:val="0"/>
      <w:strike w:val="0"/>
      <w:color w:val="000000"/>
      <w:spacing w:val="0"/>
      <w:w w:val="100"/>
      <w:position w:val="0"/>
      <w:sz w:val="19"/>
      <w:szCs w:val="19"/>
      <w:u w:val="none"/>
    </w:rPr>
  </w:style>
  <w:style w:type="character" w:customStyle="1" w:styleId="8pt2pt">
    <w:name w:val="Основной текст + 8 pt;Интервал 2 pt"/>
    <w:basedOn w:val="a9"/>
    <w:rsid w:val="00411146"/>
    <w:rPr>
      <w:rFonts w:ascii="Times New Roman" w:eastAsia="Times New Roman" w:hAnsi="Times New Roman" w:cs="Times New Roman"/>
      <w:b w:val="0"/>
      <w:bCs w:val="0"/>
      <w:i w:val="0"/>
      <w:iCs w:val="0"/>
      <w:smallCaps w:val="0"/>
      <w:strike w:val="0"/>
      <w:color w:val="000000"/>
      <w:spacing w:val="40"/>
      <w:w w:val="100"/>
      <w:position w:val="0"/>
      <w:sz w:val="16"/>
      <w:szCs w:val="16"/>
      <w:u w:val="none"/>
    </w:rPr>
  </w:style>
  <w:style w:type="character" w:customStyle="1" w:styleId="8pt0pt">
    <w:name w:val="Основной текст + 8 pt;Интервал 0 pt"/>
    <w:basedOn w:val="a9"/>
    <w:rsid w:val="00411146"/>
    <w:rPr>
      <w:rFonts w:ascii="Times New Roman" w:eastAsia="Times New Roman" w:hAnsi="Times New Roman" w:cs="Times New Roman"/>
      <w:b w:val="0"/>
      <w:bCs w:val="0"/>
      <w:i w:val="0"/>
      <w:iCs w:val="0"/>
      <w:smallCaps w:val="0"/>
      <w:strike w:val="0"/>
      <w:color w:val="000000"/>
      <w:spacing w:val="10"/>
      <w:w w:val="100"/>
      <w:position w:val="0"/>
      <w:sz w:val="16"/>
      <w:szCs w:val="16"/>
      <w:u w:val="none"/>
    </w:rPr>
  </w:style>
  <w:style w:type="character" w:customStyle="1" w:styleId="5TrebuchetMS85pt">
    <w:name w:val="Основной текст (5) + Trebuchet MS;8;5 pt"/>
    <w:basedOn w:val="51"/>
    <w:rsid w:val="00411146"/>
    <w:rPr>
      <w:rFonts w:ascii="Trebuchet MS" w:eastAsia="Trebuchet MS" w:hAnsi="Trebuchet MS" w:cs="Trebuchet MS"/>
      <w:b w:val="0"/>
      <w:bCs w:val="0"/>
      <w:i/>
      <w:iCs/>
      <w:smallCaps w:val="0"/>
      <w:strike w:val="0"/>
      <w:color w:val="000000"/>
      <w:spacing w:val="0"/>
      <w:w w:val="100"/>
      <w:position w:val="0"/>
      <w:sz w:val="17"/>
      <w:szCs w:val="17"/>
      <w:u w:val="none"/>
    </w:rPr>
  </w:style>
  <w:style w:type="character" w:customStyle="1" w:styleId="59">
    <w:name w:val="Основной текст (5) + Не курсив"/>
    <w:basedOn w:val="51"/>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af">
    <w:name w:val="Основной текст + Полужирный"/>
    <w:basedOn w:val="a9"/>
    <w:rsid w:val="00411146"/>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513pt0">
    <w:name w:val="Основной текст (5) + 13 pt;Не курсив"/>
    <w:basedOn w:val="51"/>
    <w:rsid w:val="00411146"/>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514pt50">
    <w:name w:val="Основной текст (5) + 14 pt;Полужирный;Масштаб 50%"/>
    <w:basedOn w:val="51"/>
    <w:rsid w:val="00411146"/>
    <w:rPr>
      <w:rFonts w:ascii="Times New Roman" w:eastAsia="Times New Roman" w:hAnsi="Times New Roman" w:cs="Times New Roman"/>
      <w:b/>
      <w:bCs/>
      <w:i/>
      <w:iCs/>
      <w:smallCaps w:val="0"/>
      <w:strike w:val="0"/>
      <w:color w:val="000000"/>
      <w:spacing w:val="0"/>
      <w:w w:val="50"/>
      <w:position w:val="0"/>
      <w:sz w:val="28"/>
      <w:szCs w:val="28"/>
      <w:u w:val="none"/>
    </w:rPr>
  </w:style>
  <w:style w:type="character" w:customStyle="1" w:styleId="5-1pt">
    <w:name w:val="Основной текст (5) + Не курсив;Интервал -1 pt"/>
    <w:basedOn w:val="51"/>
    <w:rsid w:val="00411146"/>
    <w:rPr>
      <w:rFonts w:ascii="Times New Roman" w:eastAsia="Times New Roman" w:hAnsi="Times New Roman" w:cs="Times New Roman"/>
      <w:b w:val="0"/>
      <w:bCs w:val="0"/>
      <w:i/>
      <w:iCs/>
      <w:smallCaps w:val="0"/>
      <w:strike w:val="0"/>
      <w:color w:val="000000"/>
      <w:spacing w:val="-20"/>
      <w:w w:val="100"/>
      <w:position w:val="0"/>
      <w:sz w:val="20"/>
      <w:szCs w:val="20"/>
      <w:u w:val="none"/>
    </w:rPr>
  </w:style>
  <w:style w:type="character" w:customStyle="1" w:styleId="85pt0">
    <w:name w:val="Основной текст + 8;5 pt;Полужирный"/>
    <w:basedOn w:val="a9"/>
    <w:rsid w:val="00411146"/>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TrebuchetMS7pt">
    <w:name w:val="Основной текст + Trebuchet MS;7 pt;Курсив"/>
    <w:basedOn w:val="a9"/>
    <w:rsid w:val="00411146"/>
    <w:rPr>
      <w:rFonts w:ascii="Trebuchet MS" w:eastAsia="Trebuchet MS" w:hAnsi="Trebuchet MS" w:cs="Trebuchet MS"/>
      <w:b w:val="0"/>
      <w:bCs w:val="0"/>
      <w:i/>
      <w:iCs/>
      <w:smallCaps w:val="0"/>
      <w:strike w:val="0"/>
      <w:color w:val="000000"/>
      <w:spacing w:val="0"/>
      <w:w w:val="100"/>
      <w:position w:val="0"/>
      <w:sz w:val="14"/>
      <w:szCs w:val="14"/>
      <w:u w:val="none"/>
    </w:rPr>
  </w:style>
  <w:style w:type="character" w:customStyle="1" w:styleId="52pt1">
    <w:name w:val="Основной текст (5) + Не курсив;Интервал 2 pt"/>
    <w:basedOn w:val="51"/>
    <w:rsid w:val="00411146"/>
    <w:rPr>
      <w:rFonts w:ascii="Times New Roman" w:eastAsia="Times New Roman" w:hAnsi="Times New Roman" w:cs="Times New Roman"/>
      <w:b w:val="0"/>
      <w:bCs w:val="0"/>
      <w:i/>
      <w:iCs/>
      <w:smallCaps w:val="0"/>
      <w:strike w:val="0"/>
      <w:color w:val="000000"/>
      <w:spacing w:val="50"/>
      <w:w w:val="100"/>
      <w:position w:val="0"/>
      <w:sz w:val="20"/>
      <w:szCs w:val="20"/>
      <w:u w:val="none"/>
    </w:rPr>
  </w:style>
  <w:style w:type="character" w:customStyle="1" w:styleId="575pt1">
    <w:name w:val="Основной текст (5) + 7;5 pt"/>
    <w:basedOn w:val="51"/>
    <w:rsid w:val="00411146"/>
    <w:rPr>
      <w:rFonts w:ascii="Times New Roman" w:eastAsia="Times New Roman" w:hAnsi="Times New Roman" w:cs="Times New Roman"/>
      <w:b w:val="0"/>
      <w:bCs w:val="0"/>
      <w:i/>
      <w:iCs/>
      <w:smallCaps w:val="0"/>
      <w:strike w:val="0"/>
      <w:color w:val="000000"/>
      <w:spacing w:val="0"/>
      <w:w w:val="100"/>
      <w:position w:val="0"/>
      <w:sz w:val="15"/>
      <w:szCs w:val="15"/>
      <w:u w:val="none"/>
    </w:rPr>
  </w:style>
  <w:style w:type="character" w:customStyle="1" w:styleId="575pt2">
    <w:name w:val="Основной текст (5) + 7;5 pt"/>
    <w:basedOn w:val="51"/>
    <w:rsid w:val="00411146"/>
    <w:rPr>
      <w:rFonts w:ascii="Times New Roman" w:eastAsia="Times New Roman" w:hAnsi="Times New Roman" w:cs="Times New Roman"/>
      <w:b w:val="0"/>
      <w:bCs w:val="0"/>
      <w:i/>
      <w:iCs/>
      <w:smallCaps w:val="0"/>
      <w:strike w:val="0"/>
      <w:color w:val="000000"/>
      <w:spacing w:val="0"/>
      <w:w w:val="100"/>
      <w:position w:val="0"/>
      <w:sz w:val="15"/>
      <w:szCs w:val="15"/>
      <w:u w:val="none"/>
    </w:rPr>
  </w:style>
  <w:style w:type="character" w:customStyle="1" w:styleId="5TrebuchetMS8pt0pt">
    <w:name w:val="Основной текст (5) + Trebuchet MS;8 pt;Интервал 0 pt"/>
    <w:basedOn w:val="51"/>
    <w:rsid w:val="00411146"/>
    <w:rPr>
      <w:rFonts w:ascii="Trebuchet MS" w:eastAsia="Trebuchet MS" w:hAnsi="Trebuchet MS" w:cs="Trebuchet MS"/>
      <w:b w:val="0"/>
      <w:bCs w:val="0"/>
      <w:i/>
      <w:iCs/>
      <w:smallCaps w:val="0"/>
      <w:strike w:val="0"/>
      <w:color w:val="000000"/>
      <w:spacing w:val="-10"/>
      <w:w w:val="100"/>
      <w:position w:val="0"/>
      <w:sz w:val="16"/>
      <w:szCs w:val="16"/>
      <w:u w:val="none"/>
    </w:rPr>
  </w:style>
  <w:style w:type="character" w:customStyle="1" w:styleId="575pt3">
    <w:name w:val="Основной текст (5) + 7;5 pt;Не курсив"/>
    <w:basedOn w:val="51"/>
    <w:rsid w:val="00411146"/>
    <w:rPr>
      <w:rFonts w:ascii="Times New Roman" w:eastAsia="Times New Roman" w:hAnsi="Times New Roman" w:cs="Times New Roman"/>
      <w:b w:val="0"/>
      <w:bCs w:val="0"/>
      <w:i/>
      <w:iCs/>
      <w:smallCaps w:val="0"/>
      <w:strike w:val="0"/>
      <w:color w:val="000000"/>
      <w:spacing w:val="0"/>
      <w:w w:val="100"/>
      <w:position w:val="0"/>
      <w:sz w:val="15"/>
      <w:szCs w:val="15"/>
      <w:u w:val="none"/>
    </w:rPr>
  </w:style>
  <w:style w:type="character" w:customStyle="1" w:styleId="71">
    <w:name w:val="Основной текст (7)"/>
    <w:basedOn w:val="7"/>
    <w:rsid w:val="00411146"/>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4">
    <w:name w:val="Основной текст (14)_"/>
    <w:basedOn w:val="a0"/>
    <w:link w:val="140"/>
    <w:rsid w:val="00411146"/>
    <w:rPr>
      <w:rFonts w:ascii="CordiaUPC" w:eastAsia="CordiaUPC" w:hAnsi="CordiaUPC" w:cs="CordiaUPC"/>
      <w:b w:val="0"/>
      <w:bCs w:val="0"/>
      <w:i w:val="0"/>
      <w:iCs w:val="0"/>
      <w:smallCaps w:val="0"/>
      <w:strike w:val="0"/>
      <w:sz w:val="8"/>
      <w:szCs w:val="8"/>
      <w:u w:val="none"/>
    </w:rPr>
  </w:style>
  <w:style w:type="character" w:customStyle="1" w:styleId="0pt2">
    <w:name w:val="Основной текст + Интервал 0 pt"/>
    <w:basedOn w:val="a9"/>
    <w:rsid w:val="00411146"/>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0pt3">
    <w:name w:val="Основной текст + Интервал 0 pt"/>
    <w:basedOn w:val="a9"/>
    <w:rsid w:val="00411146"/>
    <w:rPr>
      <w:rFonts w:ascii="Times New Roman" w:eastAsia="Times New Roman" w:hAnsi="Times New Roman" w:cs="Times New Roman"/>
      <w:b w:val="0"/>
      <w:bCs w:val="0"/>
      <w:i w:val="0"/>
      <w:iCs w:val="0"/>
      <w:smallCaps w:val="0"/>
      <w:strike w:val="0"/>
      <w:color w:val="000000"/>
      <w:spacing w:val="10"/>
      <w:w w:val="100"/>
      <w:position w:val="0"/>
      <w:sz w:val="20"/>
      <w:szCs w:val="20"/>
      <w:u w:val="none"/>
    </w:rPr>
  </w:style>
  <w:style w:type="character" w:customStyle="1" w:styleId="af0">
    <w:name w:val="Основной текст + Курсив"/>
    <w:basedOn w:val="a9"/>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5a">
    <w:name w:val="Основной текст (5)"/>
    <w:basedOn w:val="51"/>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50pt1">
    <w:name w:val="Основной текст (5) + Не курсив;Интервал 0 pt"/>
    <w:basedOn w:val="51"/>
    <w:rsid w:val="00411146"/>
    <w:rPr>
      <w:rFonts w:ascii="Times New Roman" w:eastAsia="Times New Roman" w:hAnsi="Times New Roman" w:cs="Times New Roman"/>
      <w:b w:val="0"/>
      <w:bCs w:val="0"/>
      <w:i/>
      <w:iCs/>
      <w:smallCaps w:val="0"/>
      <w:strike w:val="0"/>
      <w:color w:val="000000"/>
      <w:spacing w:val="10"/>
      <w:w w:val="100"/>
      <w:position w:val="0"/>
      <w:sz w:val="20"/>
      <w:szCs w:val="20"/>
      <w:u w:val="none"/>
    </w:rPr>
  </w:style>
  <w:style w:type="character" w:customStyle="1" w:styleId="53pt1">
    <w:name w:val="Основной текст (5) + Не курсив;Интервал 3 pt"/>
    <w:basedOn w:val="51"/>
    <w:rsid w:val="00411146"/>
    <w:rPr>
      <w:rFonts w:ascii="Times New Roman" w:eastAsia="Times New Roman" w:hAnsi="Times New Roman" w:cs="Times New Roman"/>
      <w:b w:val="0"/>
      <w:bCs w:val="0"/>
      <w:i/>
      <w:iCs/>
      <w:smallCaps w:val="0"/>
      <w:strike w:val="0"/>
      <w:color w:val="000000"/>
      <w:spacing w:val="60"/>
      <w:w w:val="100"/>
      <w:position w:val="0"/>
      <w:sz w:val="20"/>
      <w:szCs w:val="20"/>
      <w:u w:val="none"/>
    </w:rPr>
  </w:style>
  <w:style w:type="character" w:customStyle="1" w:styleId="5b">
    <w:name w:val="Основной текст (5) + Малые прописные"/>
    <w:basedOn w:val="51"/>
    <w:rsid w:val="00411146"/>
    <w:rPr>
      <w:rFonts w:ascii="Times New Roman" w:eastAsia="Times New Roman" w:hAnsi="Times New Roman" w:cs="Times New Roman"/>
      <w:b w:val="0"/>
      <w:bCs w:val="0"/>
      <w:i/>
      <w:iCs/>
      <w:smallCaps/>
      <w:strike w:val="0"/>
      <w:color w:val="000000"/>
      <w:spacing w:val="0"/>
      <w:w w:val="100"/>
      <w:position w:val="0"/>
      <w:sz w:val="20"/>
      <w:szCs w:val="20"/>
      <w:u w:val="none"/>
    </w:rPr>
  </w:style>
  <w:style w:type="character" w:customStyle="1" w:styleId="5c">
    <w:name w:val="Основной текст (5)"/>
    <w:basedOn w:val="51"/>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8pt3pt">
    <w:name w:val="Основной текст + 8 pt;Курсив;Интервал 3 pt"/>
    <w:basedOn w:val="a9"/>
    <w:rsid w:val="00411146"/>
    <w:rPr>
      <w:rFonts w:ascii="Times New Roman" w:eastAsia="Times New Roman" w:hAnsi="Times New Roman" w:cs="Times New Roman"/>
      <w:b w:val="0"/>
      <w:bCs w:val="0"/>
      <w:i/>
      <w:iCs/>
      <w:smallCaps w:val="0"/>
      <w:strike w:val="0"/>
      <w:color w:val="000000"/>
      <w:spacing w:val="60"/>
      <w:w w:val="100"/>
      <w:position w:val="0"/>
      <w:sz w:val="16"/>
      <w:szCs w:val="16"/>
      <w:u w:val="none"/>
    </w:rPr>
  </w:style>
  <w:style w:type="character" w:customStyle="1" w:styleId="220">
    <w:name w:val="Заголовок №2 (2)_"/>
    <w:basedOn w:val="a0"/>
    <w:link w:val="221"/>
    <w:rsid w:val="00411146"/>
    <w:rPr>
      <w:rFonts w:ascii="Times New Roman" w:eastAsia="Times New Roman" w:hAnsi="Times New Roman" w:cs="Times New Roman"/>
      <w:b w:val="0"/>
      <w:bCs w:val="0"/>
      <w:i w:val="0"/>
      <w:iCs w:val="0"/>
      <w:smallCaps w:val="0"/>
      <w:strike w:val="0"/>
      <w:spacing w:val="40"/>
      <w:sz w:val="30"/>
      <w:szCs w:val="30"/>
      <w:u w:val="none"/>
    </w:rPr>
  </w:style>
  <w:style w:type="character" w:customStyle="1" w:styleId="2210pt0pt">
    <w:name w:val="Заголовок №2 (2) + 10 pt;Интервал 0 pt"/>
    <w:basedOn w:val="220"/>
    <w:rsid w:val="00411146"/>
    <w:rPr>
      <w:rFonts w:ascii="Times New Roman" w:eastAsia="Times New Roman" w:hAnsi="Times New Roman" w:cs="Times New Roman"/>
      <w:b w:val="0"/>
      <w:bCs w:val="0"/>
      <w:i w:val="0"/>
      <w:iCs w:val="0"/>
      <w:smallCaps w:val="0"/>
      <w:strike w:val="0"/>
      <w:color w:val="000000"/>
      <w:spacing w:val="10"/>
      <w:w w:val="100"/>
      <w:position w:val="0"/>
      <w:sz w:val="20"/>
      <w:szCs w:val="20"/>
      <w:u w:val="none"/>
    </w:rPr>
  </w:style>
  <w:style w:type="character" w:customStyle="1" w:styleId="62">
    <w:name w:val="Основной текст (6)"/>
    <w:basedOn w:val="6"/>
    <w:rsid w:val="00411146"/>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character" w:customStyle="1" w:styleId="595pt0">
    <w:name w:val="Основной текст (5) + 9;5 pt"/>
    <w:basedOn w:val="51"/>
    <w:rsid w:val="00411146"/>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5-1pt0">
    <w:name w:val="Основной текст (5) + Не курсив;Интервал -1 pt"/>
    <w:basedOn w:val="51"/>
    <w:rsid w:val="00411146"/>
    <w:rPr>
      <w:rFonts w:ascii="Times New Roman" w:eastAsia="Times New Roman" w:hAnsi="Times New Roman" w:cs="Times New Roman"/>
      <w:b w:val="0"/>
      <w:bCs w:val="0"/>
      <w:i/>
      <w:iCs/>
      <w:smallCaps w:val="0"/>
      <w:strike w:val="0"/>
      <w:color w:val="000000"/>
      <w:spacing w:val="-30"/>
      <w:w w:val="100"/>
      <w:position w:val="0"/>
      <w:sz w:val="20"/>
      <w:szCs w:val="20"/>
      <w:u w:val="none"/>
    </w:rPr>
  </w:style>
  <w:style w:type="character" w:customStyle="1" w:styleId="15">
    <w:name w:val="Основной текст (15)_"/>
    <w:basedOn w:val="a0"/>
    <w:link w:val="150"/>
    <w:rsid w:val="00411146"/>
    <w:rPr>
      <w:rFonts w:ascii="Trebuchet MS" w:eastAsia="Trebuchet MS" w:hAnsi="Trebuchet MS" w:cs="Trebuchet MS"/>
      <w:b w:val="0"/>
      <w:bCs w:val="0"/>
      <w:i w:val="0"/>
      <w:iCs w:val="0"/>
      <w:smallCaps w:val="0"/>
      <w:strike w:val="0"/>
      <w:sz w:val="8"/>
      <w:szCs w:val="8"/>
      <w:u w:val="none"/>
    </w:rPr>
  </w:style>
  <w:style w:type="character" w:customStyle="1" w:styleId="15Sylfaen75pt0pt">
    <w:name w:val="Основной текст (15) + Sylfaen;7;5 pt;Интервал 0 pt"/>
    <w:basedOn w:val="15"/>
    <w:rsid w:val="00411146"/>
    <w:rPr>
      <w:rFonts w:ascii="Sylfaen" w:eastAsia="Sylfaen" w:hAnsi="Sylfaen" w:cs="Sylfaen"/>
      <w:b w:val="0"/>
      <w:bCs w:val="0"/>
      <w:i w:val="0"/>
      <w:iCs w:val="0"/>
      <w:smallCaps w:val="0"/>
      <w:strike w:val="0"/>
      <w:color w:val="000000"/>
      <w:spacing w:val="-10"/>
      <w:w w:val="100"/>
      <w:position w:val="0"/>
      <w:sz w:val="15"/>
      <w:szCs w:val="15"/>
      <w:u w:val="none"/>
    </w:rPr>
  </w:style>
  <w:style w:type="character" w:customStyle="1" w:styleId="5Consolas95pt">
    <w:name w:val="Основной текст (5) + Consolas;9;5 pt;Не курсив"/>
    <w:basedOn w:val="51"/>
    <w:rsid w:val="00411146"/>
    <w:rPr>
      <w:rFonts w:ascii="Consolas" w:eastAsia="Consolas" w:hAnsi="Consolas" w:cs="Consolas"/>
      <w:b w:val="0"/>
      <w:bCs w:val="0"/>
      <w:i/>
      <w:iCs/>
      <w:smallCaps w:val="0"/>
      <w:strike w:val="0"/>
      <w:color w:val="000000"/>
      <w:spacing w:val="0"/>
      <w:w w:val="100"/>
      <w:position w:val="0"/>
      <w:sz w:val="19"/>
      <w:szCs w:val="19"/>
      <w:u w:val="none"/>
    </w:rPr>
  </w:style>
  <w:style w:type="character" w:customStyle="1" w:styleId="5TrebuchetMS7pt0">
    <w:name w:val="Основной текст (5) + Trebuchet MS;7 pt"/>
    <w:basedOn w:val="51"/>
    <w:rsid w:val="00411146"/>
    <w:rPr>
      <w:rFonts w:ascii="Trebuchet MS" w:eastAsia="Trebuchet MS" w:hAnsi="Trebuchet MS" w:cs="Trebuchet MS"/>
      <w:b w:val="0"/>
      <w:bCs w:val="0"/>
      <w:i/>
      <w:iCs/>
      <w:smallCaps w:val="0"/>
      <w:strike w:val="0"/>
      <w:color w:val="000000"/>
      <w:spacing w:val="0"/>
      <w:w w:val="100"/>
      <w:position w:val="0"/>
      <w:sz w:val="14"/>
      <w:szCs w:val="14"/>
      <w:u w:val="none"/>
    </w:rPr>
  </w:style>
  <w:style w:type="character" w:customStyle="1" w:styleId="3pt1">
    <w:name w:val="Основной текст + Интервал 3 pt"/>
    <w:basedOn w:val="a9"/>
    <w:rsid w:val="00411146"/>
    <w:rPr>
      <w:rFonts w:ascii="Times New Roman" w:eastAsia="Times New Roman" w:hAnsi="Times New Roman" w:cs="Times New Roman"/>
      <w:b w:val="0"/>
      <w:bCs w:val="0"/>
      <w:i w:val="0"/>
      <w:iCs w:val="0"/>
      <w:smallCaps w:val="0"/>
      <w:strike w:val="0"/>
      <w:color w:val="000000"/>
      <w:spacing w:val="60"/>
      <w:w w:val="100"/>
      <w:position w:val="0"/>
      <w:sz w:val="20"/>
      <w:szCs w:val="20"/>
      <w:u w:val="none"/>
    </w:rPr>
  </w:style>
  <w:style w:type="character" w:customStyle="1" w:styleId="af1">
    <w:name w:val="Основной текст + Полужирный"/>
    <w:basedOn w:val="a9"/>
    <w:rsid w:val="00411146"/>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53pt2">
    <w:name w:val="Основной текст (5) + Интервал 3 pt"/>
    <w:basedOn w:val="51"/>
    <w:rsid w:val="00411146"/>
    <w:rPr>
      <w:rFonts w:ascii="Times New Roman" w:eastAsia="Times New Roman" w:hAnsi="Times New Roman" w:cs="Times New Roman"/>
      <w:b w:val="0"/>
      <w:bCs w:val="0"/>
      <w:i/>
      <w:iCs/>
      <w:smallCaps w:val="0"/>
      <w:strike w:val="0"/>
      <w:color w:val="000000"/>
      <w:spacing w:val="60"/>
      <w:w w:val="100"/>
      <w:position w:val="0"/>
      <w:sz w:val="20"/>
      <w:szCs w:val="20"/>
      <w:u w:val="none"/>
    </w:rPr>
  </w:style>
  <w:style w:type="character" w:customStyle="1" w:styleId="5TrebuchetMS7pt1">
    <w:name w:val="Основной текст (5) + Trebuchet MS;7 pt;Малые прописные"/>
    <w:basedOn w:val="51"/>
    <w:rsid w:val="00411146"/>
    <w:rPr>
      <w:rFonts w:ascii="Trebuchet MS" w:eastAsia="Trebuchet MS" w:hAnsi="Trebuchet MS" w:cs="Trebuchet MS"/>
      <w:b w:val="0"/>
      <w:bCs w:val="0"/>
      <w:i/>
      <w:iCs/>
      <w:smallCaps/>
      <w:strike w:val="0"/>
      <w:color w:val="000000"/>
      <w:spacing w:val="0"/>
      <w:w w:val="100"/>
      <w:position w:val="0"/>
      <w:sz w:val="14"/>
      <w:szCs w:val="14"/>
      <w:u w:val="none"/>
    </w:rPr>
  </w:style>
  <w:style w:type="character" w:customStyle="1" w:styleId="5d">
    <w:name w:val="Основной текст (5) + Не курсив"/>
    <w:basedOn w:val="51"/>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595pt1">
    <w:name w:val="Основной текст (5) + 9;5 pt;Полужирный"/>
    <w:basedOn w:val="51"/>
    <w:rsid w:val="00411146"/>
    <w:rPr>
      <w:rFonts w:ascii="Times New Roman" w:eastAsia="Times New Roman" w:hAnsi="Times New Roman" w:cs="Times New Roman"/>
      <w:b/>
      <w:bCs/>
      <w:i/>
      <w:iCs/>
      <w:smallCaps w:val="0"/>
      <w:strike w:val="0"/>
      <w:color w:val="000000"/>
      <w:spacing w:val="0"/>
      <w:w w:val="100"/>
      <w:position w:val="0"/>
      <w:sz w:val="19"/>
      <w:szCs w:val="19"/>
      <w:u w:val="none"/>
    </w:rPr>
  </w:style>
  <w:style w:type="character" w:customStyle="1" w:styleId="54pt3pt">
    <w:name w:val="Основной текст (5) + 4 pt;Не курсив;Интервал 3 pt"/>
    <w:basedOn w:val="51"/>
    <w:rsid w:val="00411146"/>
    <w:rPr>
      <w:rFonts w:ascii="Times New Roman" w:eastAsia="Times New Roman" w:hAnsi="Times New Roman" w:cs="Times New Roman"/>
      <w:b w:val="0"/>
      <w:bCs w:val="0"/>
      <w:i/>
      <w:iCs/>
      <w:smallCaps w:val="0"/>
      <w:strike w:val="0"/>
      <w:color w:val="000000"/>
      <w:spacing w:val="70"/>
      <w:w w:val="100"/>
      <w:position w:val="0"/>
      <w:sz w:val="8"/>
      <w:szCs w:val="8"/>
      <w:u w:val="none"/>
    </w:rPr>
  </w:style>
  <w:style w:type="character" w:customStyle="1" w:styleId="595pt40">
    <w:name w:val="Основной текст (5) + 9;5 pt;Не курсив;Масштаб 40%"/>
    <w:basedOn w:val="51"/>
    <w:rsid w:val="00411146"/>
    <w:rPr>
      <w:rFonts w:ascii="Times New Roman" w:eastAsia="Times New Roman" w:hAnsi="Times New Roman" w:cs="Times New Roman"/>
      <w:b w:val="0"/>
      <w:bCs w:val="0"/>
      <w:i/>
      <w:iCs/>
      <w:smallCaps w:val="0"/>
      <w:strike w:val="0"/>
      <w:color w:val="000000"/>
      <w:spacing w:val="0"/>
      <w:w w:val="40"/>
      <w:position w:val="0"/>
      <w:sz w:val="19"/>
      <w:szCs w:val="19"/>
      <w:u w:val="none"/>
    </w:rPr>
  </w:style>
  <w:style w:type="character" w:customStyle="1" w:styleId="59pt">
    <w:name w:val="Основной текст (5) + 9 pt;Полужирный"/>
    <w:basedOn w:val="51"/>
    <w:rsid w:val="00411146"/>
    <w:rPr>
      <w:rFonts w:ascii="Times New Roman" w:eastAsia="Times New Roman" w:hAnsi="Times New Roman" w:cs="Times New Roman"/>
      <w:b/>
      <w:bCs/>
      <w:i/>
      <w:iCs/>
      <w:smallCaps w:val="0"/>
      <w:strike w:val="0"/>
      <w:color w:val="000000"/>
      <w:spacing w:val="0"/>
      <w:w w:val="100"/>
      <w:position w:val="0"/>
      <w:sz w:val="18"/>
      <w:szCs w:val="18"/>
      <w:u w:val="none"/>
    </w:rPr>
  </w:style>
  <w:style w:type="character" w:customStyle="1" w:styleId="16">
    <w:name w:val="Основной текст (16)_"/>
    <w:basedOn w:val="a0"/>
    <w:link w:val="160"/>
    <w:rsid w:val="00411146"/>
    <w:rPr>
      <w:rFonts w:ascii="Times New Roman" w:eastAsia="Times New Roman" w:hAnsi="Times New Roman" w:cs="Times New Roman"/>
      <w:b/>
      <w:bCs/>
      <w:i/>
      <w:iCs/>
      <w:smallCaps w:val="0"/>
      <w:strike w:val="0"/>
      <w:sz w:val="18"/>
      <w:szCs w:val="18"/>
      <w:u w:val="none"/>
    </w:rPr>
  </w:style>
  <w:style w:type="character" w:customStyle="1" w:styleId="1610pt0pt">
    <w:name w:val="Основной текст (16) + 10 pt;Не полужирный;Не курсив;Интервал 0 pt"/>
    <w:basedOn w:val="16"/>
    <w:rsid w:val="00411146"/>
    <w:rPr>
      <w:rFonts w:ascii="Times New Roman" w:eastAsia="Times New Roman" w:hAnsi="Times New Roman" w:cs="Times New Roman"/>
      <w:b/>
      <w:bCs/>
      <w:i/>
      <w:iCs/>
      <w:smallCaps w:val="0"/>
      <w:strike w:val="0"/>
      <w:color w:val="000000"/>
      <w:spacing w:val="10"/>
      <w:w w:val="100"/>
      <w:position w:val="0"/>
      <w:sz w:val="20"/>
      <w:szCs w:val="20"/>
      <w:u w:val="none"/>
    </w:rPr>
  </w:style>
  <w:style w:type="character" w:customStyle="1" w:styleId="1610pt">
    <w:name w:val="Основной текст (16) + 10 pt;Не полужирный"/>
    <w:basedOn w:val="16"/>
    <w:rsid w:val="00411146"/>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162pt">
    <w:name w:val="Основной текст (16) + Интервал 2 pt"/>
    <w:basedOn w:val="16"/>
    <w:rsid w:val="00411146"/>
    <w:rPr>
      <w:rFonts w:ascii="Times New Roman" w:eastAsia="Times New Roman" w:hAnsi="Times New Roman" w:cs="Times New Roman"/>
      <w:b/>
      <w:bCs/>
      <w:i/>
      <w:iCs/>
      <w:smallCaps w:val="0"/>
      <w:strike w:val="0"/>
      <w:color w:val="000000"/>
      <w:spacing w:val="50"/>
      <w:w w:val="100"/>
      <w:position w:val="0"/>
      <w:sz w:val="18"/>
      <w:szCs w:val="18"/>
      <w:u w:val="none"/>
    </w:rPr>
  </w:style>
  <w:style w:type="character" w:customStyle="1" w:styleId="1685pt1pt">
    <w:name w:val="Основной текст (16) + 8;5 pt;Не полужирный;Не курсив;Интервал 1 pt"/>
    <w:basedOn w:val="16"/>
    <w:rsid w:val="00411146"/>
    <w:rPr>
      <w:rFonts w:ascii="Times New Roman" w:eastAsia="Times New Roman" w:hAnsi="Times New Roman" w:cs="Times New Roman"/>
      <w:b/>
      <w:bCs/>
      <w:i/>
      <w:iCs/>
      <w:smallCaps w:val="0"/>
      <w:strike w:val="0"/>
      <w:color w:val="000000"/>
      <w:spacing w:val="30"/>
      <w:w w:val="100"/>
      <w:position w:val="0"/>
      <w:sz w:val="17"/>
      <w:szCs w:val="17"/>
      <w:u w:val="none"/>
    </w:rPr>
  </w:style>
  <w:style w:type="character" w:customStyle="1" w:styleId="95pt2pt">
    <w:name w:val="Основной текст + 9;5 pt;Полужирный;Курсив;Интервал 2 pt"/>
    <w:basedOn w:val="a9"/>
    <w:rsid w:val="00411146"/>
    <w:rPr>
      <w:rFonts w:ascii="Times New Roman" w:eastAsia="Times New Roman" w:hAnsi="Times New Roman" w:cs="Times New Roman"/>
      <w:b/>
      <w:bCs/>
      <w:i/>
      <w:iCs/>
      <w:smallCaps w:val="0"/>
      <w:strike w:val="0"/>
      <w:color w:val="000000"/>
      <w:spacing w:val="50"/>
      <w:w w:val="100"/>
      <w:position w:val="0"/>
      <w:sz w:val="19"/>
      <w:szCs w:val="19"/>
      <w:u w:val="none"/>
    </w:rPr>
  </w:style>
  <w:style w:type="character" w:customStyle="1" w:styleId="17">
    <w:name w:val="Основной текст (17)_"/>
    <w:basedOn w:val="a0"/>
    <w:link w:val="170"/>
    <w:rsid w:val="00411146"/>
    <w:rPr>
      <w:rFonts w:ascii="Times New Roman" w:eastAsia="Times New Roman" w:hAnsi="Times New Roman" w:cs="Times New Roman"/>
      <w:b/>
      <w:bCs/>
      <w:i/>
      <w:iCs/>
      <w:smallCaps w:val="0"/>
      <w:strike w:val="0"/>
      <w:sz w:val="19"/>
      <w:szCs w:val="19"/>
      <w:u w:val="none"/>
    </w:rPr>
  </w:style>
  <w:style w:type="character" w:customStyle="1" w:styleId="172pt">
    <w:name w:val="Основной текст (17) + Интервал 2 pt"/>
    <w:basedOn w:val="17"/>
    <w:rsid w:val="00411146"/>
    <w:rPr>
      <w:rFonts w:ascii="Times New Roman" w:eastAsia="Times New Roman" w:hAnsi="Times New Roman" w:cs="Times New Roman"/>
      <w:b/>
      <w:bCs/>
      <w:i/>
      <w:iCs/>
      <w:smallCaps w:val="0"/>
      <w:strike w:val="0"/>
      <w:color w:val="000000"/>
      <w:spacing w:val="50"/>
      <w:w w:val="100"/>
      <w:position w:val="0"/>
      <w:sz w:val="19"/>
      <w:szCs w:val="19"/>
      <w:u w:val="none"/>
    </w:rPr>
  </w:style>
  <w:style w:type="character" w:customStyle="1" w:styleId="17Consolas16pt0pt120">
    <w:name w:val="Основной текст (17) + Consolas;16 pt;Не курсив;Интервал 0 pt;Масштаб 120%"/>
    <w:basedOn w:val="17"/>
    <w:rsid w:val="00411146"/>
    <w:rPr>
      <w:rFonts w:ascii="Consolas" w:eastAsia="Consolas" w:hAnsi="Consolas" w:cs="Consolas"/>
      <w:b/>
      <w:bCs/>
      <w:i/>
      <w:iCs/>
      <w:smallCaps w:val="0"/>
      <w:strike w:val="0"/>
      <w:color w:val="000000"/>
      <w:spacing w:val="10"/>
      <w:w w:val="120"/>
      <w:position w:val="0"/>
      <w:sz w:val="32"/>
      <w:szCs w:val="32"/>
      <w:u w:val="none"/>
    </w:rPr>
  </w:style>
  <w:style w:type="character" w:customStyle="1" w:styleId="14pt">
    <w:name w:val="Основной текст + 14 pt;Полужирный"/>
    <w:basedOn w:val="a9"/>
    <w:rsid w:val="00411146"/>
    <w:rPr>
      <w:rFonts w:ascii="Times New Roman" w:eastAsia="Times New Roman" w:hAnsi="Times New Roman" w:cs="Times New Roman"/>
      <w:b/>
      <w:bCs/>
      <w:i w:val="0"/>
      <w:iCs w:val="0"/>
      <w:smallCaps w:val="0"/>
      <w:strike w:val="0"/>
      <w:color w:val="000000"/>
      <w:spacing w:val="0"/>
      <w:w w:val="100"/>
      <w:position w:val="0"/>
      <w:sz w:val="28"/>
      <w:szCs w:val="28"/>
      <w:u w:val="none"/>
    </w:rPr>
  </w:style>
  <w:style w:type="character" w:customStyle="1" w:styleId="595pt2">
    <w:name w:val="Основной текст (5) + 9;5 pt"/>
    <w:basedOn w:val="51"/>
    <w:rsid w:val="00411146"/>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59pt2pt">
    <w:name w:val="Основной текст (5) + 9 pt;Полужирный;Интервал 2 pt"/>
    <w:basedOn w:val="51"/>
    <w:rsid w:val="00411146"/>
    <w:rPr>
      <w:rFonts w:ascii="Times New Roman" w:eastAsia="Times New Roman" w:hAnsi="Times New Roman" w:cs="Times New Roman"/>
      <w:b/>
      <w:bCs/>
      <w:i/>
      <w:iCs/>
      <w:smallCaps w:val="0"/>
      <w:strike w:val="0"/>
      <w:color w:val="000000"/>
      <w:spacing w:val="50"/>
      <w:w w:val="100"/>
      <w:position w:val="0"/>
      <w:sz w:val="18"/>
      <w:szCs w:val="18"/>
      <w:u w:val="none"/>
    </w:rPr>
  </w:style>
  <w:style w:type="character" w:customStyle="1" w:styleId="59pt0">
    <w:name w:val="Основной текст (5) + 9 pt;Не курсив"/>
    <w:basedOn w:val="51"/>
    <w:rsid w:val="00411146"/>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character" w:customStyle="1" w:styleId="130pt0">
    <w:name w:val="Основной текст (13) + Интервал 0 pt"/>
    <w:basedOn w:val="13"/>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133pt">
    <w:name w:val="Основной текст (13) + Интервал 3 pt"/>
    <w:basedOn w:val="13"/>
    <w:rsid w:val="00411146"/>
    <w:rPr>
      <w:rFonts w:ascii="Times New Roman" w:eastAsia="Times New Roman" w:hAnsi="Times New Roman" w:cs="Times New Roman"/>
      <w:b w:val="0"/>
      <w:bCs w:val="0"/>
      <w:i/>
      <w:iCs/>
      <w:smallCaps w:val="0"/>
      <w:strike w:val="0"/>
      <w:color w:val="000000"/>
      <w:spacing w:val="60"/>
      <w:w w:val="100"/>
      <w:position w:val="0"/>
      <w:sz w:val="20"/>
      <w:szCs w:val="20"/>
      <w:u w:val="none"/>
    </w:rPr>
  </w:style>
  <w:style w:type="character" w:customStyle="1" w:styleId="130pt1">
    <w:name w:val="Основной текст (13) + Полужирный;Не курсив;Интервал 0 pt"/>
    <w:basedOn w:val="13"/>
    <w:rsid w:val="00411146"/>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72">
    <w:name w:val="Основной текст (7)"/>
    <w:basedOn w:val="7"/>
    <w:rsid w:val="00411146"/>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33pt0">
    <w:name w:val="Основной текст (13) + Полужирный;Не курсив;Интервал 3 pt"/>
    <w:basedOn w:val="13"/>
    <w:rsid w:val="00411146"/>
    <w:rPr>
      <w:rFonts w:ascii="Times New Roman" w:eastAsia="Times New Roman" w:hAnsi="Times New Roman" w:cs="Times New Roman"/>
      <w:b/>
      <w:bCs/>
      <w:i/>
      <w:iCs/>
      <w:smallCaps w:val="0"/>
      <w:strike w:val="0"/>
      <w:color w:val="000000"/>
      <w:spacing w:val="60"/>
      <w:w w:val="100"/>
      <w:position w:val="0"/>
      <w:sz w:val="20"/>
      <w:szCs w:val="20"/>
      <w:u w:val="none"/>
    </w:rPr>
  </w:style>
  <w:style w:type="character" w:customStyle="1" w:styleId="133pt1">
    <w:name w:val="Основной текст (13) + Не курсив;Интервал 3 pt"/>
    <w:basedOn w:val="13"/>
    <w:rsid w:val="00411146"/>
    <w:rPr>
      <w:rFonts w:ascii="Times New Roman" w:eastAsia="Times New Roman" w:hAnsi="Times New Roman" w:cs="Times New Roman"/>
      <w:b w:val="0"/>
      <w:bCs w:val="0"/>
      <w:i/>
      <w:iCs/>
      <w:smallCaps w:val="0"/>
      <w:strike w:val="0"/>
      <w:color w:val="000000"/>
      <w:spacing w:val="60"/>
      <w:w w:val="100"/>
      <w:position w:val="0"/>
      <w:sz w:val="20"/>
      <w:szCs w:val="20"/>
      <w:u w:val="none"/>
    </w:rPr>
  </w:style>
  <w:style w:type="character" w:customStyle="1" w:styleId="132">
    <w:name w:val="Основной текст (13) + Не курсив"/>
    <w:basedOn w:val="13"/>
    <w:rsid w:val="00411146"/>
    <w:rPr>
      <w:rFonts w:ascii="Times New Roman" w:eastAsia="Times New Roman" w:hAnsi="Times New Roman" w:cs="Times New Roman"/>
      <w:b w:val="0"/>
      <w:bCs w:val="0"/>
      <w:i/>
      <w:iCs/>
      <w:smallCaps w:val="0"/>
      <w:strike w:val="0"/>
      <w:color w:val="000000"/>
      <w:spacing w:val="10"/>
      <w:w w:val="100"/>
      <w:position w:val="0"/>
      <w:sz w:val="20"/>
      <w:szCs w:val="20"/>
      <w:u w:val="none"/>
    </w:rPr>
  </w:style>
  <w:style w:type="character" w:customStyle="1" w:styleId="3pt2">
    <w:name w:val="Основной текст + Курсив;Интервал 3 pt"/>
    <w:basedOn w:val="a9"/>
    <w:rsid w:val="00411146"/>
    <w:rPr>
      <w:rFonts w:ascii="Times New Roman" w:eastAsia="Times New Roman" w:hAnsi="Times New Roman" w:cs="Times New Roman"/>
      <w:b w:val="0"/>
      <w:bCs w:val="0"/>
      <w:i/>
      <w:iCs/>
      <w:smallCaps w:val="0"/>
      <w:strike w:val="0"/>
      <w:color w:val="000000"/>
      <w:spacing w:val="60"/>
      <w:w w:val="100"/>
      <w:position w:val="0"/>
      <w:sz w:val="20"/>
      <w:szCs w:val="20"/>
      <w:u w:val="none"/>
    </w:rPr>
  </w:style>
  <w:style w:type="character" w:customStyle="1" w:styleId="130pt2">
    <w:name w:val="Основной текст (13) + Интервал 0 pt"/>
    <w:basedOn w:val="13"/>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13Consolas16pt120">
    <w:name w:val="Основной текст (13) + Consolas;16 pt;Полужирный;Не курсив;Масштаб 120%"/>
    <w:basedOn w:val="13"/>
    <w:rsid w:val="00411146"/>
    <w:rPr>
      <w:rFonts w:ascii="Consolas" w:eastAsia="Consolas" w:hAnsi="Consolas" w:cs="Consolas"/>
      <w:b/>
      <w:bCs/>
      <w:i/>
      <w:iCs/>
      <w:smallCaps w:val="0"/>
      <w:strike w:val="0"/>
      <w:color w:val="000000"/>
      <w:spacing w:val="10"/>
      <w:w w:val="120"/>
      <w:position w:val="0"/>
      <w:sz w:val="32"/>
      <w:szCs w:val="32"/>
      <w:u w:val="none"/>
    </w:rPr>
  </w:style>
  <w:style w:type="character" w:customStyle="1" w:styleId="130pt3">
    <w:name w:val="Основной текст (13) + Не курсив;Интервал 0 pt"/>
    <w:basedOn w:val="13"/>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130pt4">
    <w:name w:val="Основной текст (13) + Интервал 0 pt"/>
    <w:basedOn w:val="13"/>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73">
    <w:name w:val="Основной текст (7) + Не полужирный;Курсив"/>
    <w:basedOn w:val="7"/>
    <w:rsid w:val="00411146"/>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73pt">
    <w:name w:val="Основной текст (7) + Не полужирный;Курсив;Интервал 3 pt"/>
    <w:basedOn w:val="7"/>
    <w:rsid w:val="00411146"/>
    <w:rPr>
      <w:rFonts w:ascii="Times New Roman" w:eastAsia="Times New Roman" w:hAnsi="Times New Roman" w:cs="Times New Roman"/>
      <w:b/>
      <w:bCs/>
      <w:i/>
      <w:iCs/>
      <w:smallCaps w:val="0"/>
      <w:strike w:val="0"/>
      <w:color w:val="000000"/>
      <w:spacing w:val="60"/>
      <w:w w:val="100"/>
      <w:position w:val="0"/>
      <w:sz w:val="20"/>
      <w:szCs w:val="20"/>
      <w:u w:val="none"/>
    </w:rPr>
  </w:style>
  <w:style w:type="character" w:customStyle="1" w:styleId="13TrebuchetMS7pt0pt">
    <w:name w:val="Основной текст (13) + Trebuchet MS;7 pt;Интервал 0 pt"/>
    <w:basedOn w:val="13"/>
    <w:rsid w:val="00411146"/>
    <w:rPr>
      <w:rFonts w:ascii="Trebuchet MS" w:eastAsia="Trebuchet MS" w:hAnsi="Trebuchet MS" w:cs="Trebuchet MS"/>
      <w:b w:val="0"/>
      <w:bCs w:val="0"/>
      <w:i/>
      <w:iCs/>
      <w:smallCaps w:val="0"/>
      <w:strike w:val="0"/>
      <w:color w:val="000000"/>
      <w:spacing w:val="0"/>
      <w:w w:val="100"/>
      <w:position w:val="0"/>
      <w:sz w:val="14"/>
      <w:szCs w:val="14"/>
      <w:u w:val="none"/>
    </w:rPr>
  </w:style>
  <w:style w:type="character" w:customStyle="1" w:styleId="133pt2">
    <w:name w:val="Основной текст (13) + Интервал 3 pt"/>
    <w:basedOn w:val="13"/>
    <w:rsid w:val="00411146"/>
    <w:rPr>
      <w:rFonts w:ascii="Times New Roman" w:eastAsia="Times New Roman" w:hAnsi="Times New Roman" w:cs="Times New Roman"/>
      <w:b w:val="0"/>
      <w:bCs w:val="0"/>
      <w:i/>
      <w:iCs/>
      <w:smallCaps w:val="0"/>
      <w:strike w:val="0"/>
      <w:color w:val="000000"/>
      <w:spacing w:val="60"/>
      <w:w w:val="100"/>
      <w:position w:val="0"/>
      <w:sz w:val="20"/>
      <w:szCs w:val="20"/>
      <w:u w:val="none"/>
    </w:rPr>
  </w:style>
  <w:style w:type="character" w:customStyle="1" w:styleId="Consolas16pt0pt120">
    <w:name w:val="Основной текст + Consolas;16 pt;Полужирный;Интервал 0 pt;Масштаб 120%"/>
    <w:basedOn w:val="a9"/>
    <w:rsid w:val="00411146"/>
    <w:rPr>
      <w:rFonts w:ascii="Consolas" w:eastAsia="Consolas" w:hAnsi="Consolas" w:cs="Consolas"/>
      <w:b/>
      <w:bCs/>
      <w:i w:val="0"/>
      <w:iCs w:val="0"/>
      <w:smallCaps w:val="0"/>
      <w:strike w:val="0"/>
      <w:color w:val="000000"/>
      <w:spacing w:val="10"/>
      <w:w w:val="120"/>
      <w:position w:val="0"/>
      <w:sz w:val="32"/>
      <w:szCs w:val="32"/>
      <w:u w:val="none"/>
    </w:rPr>
  </w:style>
  <w:style w:type="character" w:customStyle="1" w:styleId="130pt5">
    <w:name w:val="Основной текст (13) + Полужирный;Не курсив;Интервал 0 pt"/>
    <w:basedOn w:val="13"/>
    <w:rsid w:val="00411146"/>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13105pt0pt60">
    <w:name w:val="Основной текст (13) + 10;5 pt;Полужирный;Не курсив;Интервал 0 pt;Масштаб 60%"/>
    <w:basedOn w:val="13"/>
    <w:rsid w:val="00411146"/>
    <w:rPr>
      <w:rFonts w:ascii="Times New Roman" w:eastAsia="Times New Roman" w:hAnsi="Times New Roman" w:cs="Times New Roman"/>
      <w:b/>
      <w:bCs/>
      <w:i/>
      <w:iCs/>
      <w:smallCaps w:val="0"/>
      <w:strike w:val="0"/>
      <w:color w:val="000000"/>
      <w:spacing w:val="0"/>
      <w:w w:val="60"/>
      <w:position w:val="0"/>
      <w:sz w:val="21"/>
      <w:szCs w:val="21"/>
      <w:u w:val="none"/>
    </w:rPr>
  </w:style>
  <w:style w:type="character" w:customStyle="1" w:styleId="138pt0pt">
    <w:name w:val="Основной текст (13) + 8 pt;Интервал 0 pt"/>
    <w:basedOn w:val="13"/>
    <w:rsid w:val="00411146"/>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character" w:customStyle="1" w:styleId="775pt">
    <w:name w:val="Основной текст (7) + 7;5 pt"/>
    <w:basedOn w:val="7"/>
    <w:rsid w:val="00411146"/>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character" w:customStyle="1" w:styleId="82">
    <w:name w:val="Основной текст (8)"/>
    <w:basedOn w:val="80"/>
    <w:rsid w:val="00411146"/>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79pt">
    <w:name w:val="Основной текст (7) + 9 pt"/>
    <w:basedOn w:val="7"/>
    <w:rsid w:val="00411146"/>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af2">
    <w:name w:val="Основной текст + Курсив;Малые прописные"/>
    <w:basedOn w:val="a9"/>
    <w:rsid w:val="00411146"/>
    <w:rPr>
      <w:rFonts w:ascii="Times New Roman" w:eastAsia="Times New Roman" w:hAnsi="Times New Roman" w:cs="Times New Roman"/>
      <w:b w:val="0"/>
      <w:bCs w:val="0"/>
      <w:i/>
      <w:iCs/>
      <w:smallCaps/>
      <w:strike w:val="0"/>
      <w:color w:val="000000"/>
      <w:spacing w:val="0"/>
      <w:w w:val="100"/>
      <w:position w:val="0"/>
      <w:sz w:val="20"/>
      <w:szCs w:val="20"/>
      <w:u w:val="none"/>
    </w:rPr>
  </w:style>
  <w:style w:type="character" w:customStyle="1" w:styleId="19">
    <w:name w:val="Основной текст (19)_"/>
    <w:basedOn w:val="a0"/>
    <w:link w:val="190"/>
    <w:rsid w:val="00411146"/>
    <w:rPr>
      <w:rFonts w:ascii="Trebuchet MS" w:eastAsia="Trebuchet MS" w:hAnsi="Trebuchet MS" w:cs="Trebuchet MS"/>
      <w:b w:val="0"/>
      <w:bCs w:val="0"/>
      <w:i w:val="0"/>
      <w:iCs w:val="0"/>
      <w:smallCaps w:val="0"/>
      <w:strike w:val="0"/>
      <w:sz w:val="18"/>
      <w:szCs w:val="18"/>
      <w:u w:val="none"/>
    </w:rPr>
  </w:style>
  <w:style w:type="character" w:customStyle="1" w:styleId="513pt1">
    <w:name w:val="Основной текст (5) + 13 pt;Не курсив"/>
    <w:basedOn w:val="51"/>
    <w:rsid w:val="00411146"/>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65pt1pt">
    <w:name w:val="Основной текст + 6;5 pt;Малые прописные;Интервал 1 pt"/>
    <w:basedOn w:val="a9"/>
    <w:rsid w:val="00411146"/>
    <w:rPr>
      <w:rFonts w:ascii="Times New Roman" w:eastAsia="Times New Roman" w:hAnsi="Times New Roman" w:cs="Times New Roman"/>
      <w:b w:val="0"/>
      <w:bCs w:val="0"/>
      <w:i w:val="0"/>
      <w:iCs w:val="0"/>
      <w:smallCaps/>
      <w:strike w:val="0"/>
      <w:color w:val="000000"/>
      <w:spacing w:val="20"/>
      <w:w w:val="100"/>
      <w:position w:val="0"/>
      <w:sz w:val="13"/>
      <w:szCs w:val="13"/>
      <w:u w:val="none"/>
    </w:rPr>
  </w:style>
  <w:style w:type="character" w:customStyle="1" w:styleId="115pt0pt70">
    <w:name w:val="Основной текст + 11;5 pt;Полужирный;Интервал 0 pt;Масштаб 70%"/>
    <w:basedOn w:val="a9"/>
    <w:rsid w:val="00411146"/>
    <w:rPr>
      <w:rFonts w:ascii="Times New Roman" w:eastAsia="Times New Roman" w:hAnsi="Times New Roman" w:cs="Times New Roman"/>
      <w:b/>
      <w:bCs/>
      <w:i w:val="0"/>
      <w:iCs w:val="0"/>
      <w:smallCaps w:val="0"/>
      <w:strike w:val="0"/>
      <w:color w:val="000000"/>
      <w:spacing w:val="10"/>
      <w:w w:val="70"/>
      <w:position w:val="0"/>
      <w:sz w:val="23"/>
      <w:szCs w:val="23"/>
      <w:u w:val="none"/>
    </w:rPr>
  </w:style>
  <w:style w:type="character" w:customStyle="1" w:styleId="58pt0pt">
    <w:name w:val="Основной текст (5) + 8 pt;Не курсив;Интервал 0 pt"/>
    <w:basedOn w:val="51"/>
    <w:rsid w:val="00411146"/>
    <w:rPr>
      <w:rFonts w:ascii="Times New Roman" w:eastAsia="Times New Roman" w:hAnsi="Times New Roman" w:cs="Times New Roman"/>
      <w:b w:val="0"/>
      <w:bCs w:val="0"/>
      <w:i/>
      <w:iCs/>
      <w:smallCaps w:val="0"/>
      <w:strike w:val="0"/>
      <w:color w:val="000000"/>
      <w:spacing w:val="10"/>
      <w:w w:val="100"/>
      <w:position w:val="0"/>
      <w:sz w:val="16"/>
      <w:szCs w:val="16"/>
      <w:u w:val="none"/>
    </w:rPr>
  </w:style>
  <w:style w:type="character" w:customStyle="1" w:styleId="52pt2">
    <w:name w:val="Основной текст (5) + Интервал 2 pt"/>
    <w:basedOn w:val="51"/>
    <w:rsid w:val="00411146"/>
    <w:rPr>
      <w:rFonts w:ascii="Times New Roman" w:eastAsia="Times New Roman" w:hAnsi="Times New Roman" w:cs="Times New Roman"/>
      <w:b w:val="0"/>
      <w:bCs w:val="0"/>
      <w:i/>
      <w:iCs/>
      <w:smallCaps w:val="0"/>
      <w:strike w:val="0"/>
      <w:color w:val="000000"/>
      <w:spacing w:val="50"/>
      <w:w w:val="100"/>
      <w:position w:val="0"/>
      <w:sz w:val="20"/>
      <w:szCs w:val="20"/>
      <w:u w:val="none"/>
    </w:rPr>
  </w:style>
  <w:style w:type="character" w:customStyle="1" w:styleId="2pt3">
    <w:name w:val="Основной текст + Курсив;Интервал 2 pt"/>
    <w:basedOn w:val="a9"/>
    <w:rsid w:val="00411146"/>
    <w:rPr>
      <w:rFonts w:ascii="Times New Roman" w:eastAsia="Times New Roman" w:hAnsi="Times New Roman" w:cs="Times New Roman"/>
      <w:b w:val="0"/>
      <w:bCs w:val="0"/>
      <w:i/>
      <w:iCs/>
      <w:smallCaps w:val="0"/>
      <w:strike w:val="0"/>
      <w:color w:val="000000"/>
      <w:spacing w:val="50"/>
      <w:w w:val="100"/>
      <w:position w:val="0"/>
      <w:sz w:val="20"/>
      <w:szCs w:val="20"/>
      <w:u w:val="none"/>
    </w:rPr>
  </w:style>
  <w:style w:type="character" w:customStyle="1" w:styleId="68pt">
    <w:name w:val="Основной текст (6) + 8 pt;Не полужирный;Курсив"/>
    <w:basedOn w:val="6"/>
    <w:rsid w:val="00411146"/>
    <w:rPr>
      <w:rFonts w:ascii="Times New Roman" w:eastAsia="Times New Roman" w:hAnsi="Times New Roman" w:cs="Times New Roman"/>
      <w:b/>
      <w:bCs/>
      <w:i/>
      <w:iCs/>
      <w:smallCaps w:val="0"/>
      <w:strike w:val="0"/>
      <w:color w:val="000000"/>
      <w:spacing w:val="0"/>
      <w:w w:val="100"/>
      <w:position w:val="0"/>
      <w:sz w:val="16"/>
      <w:szCs w:val="16"/>
      <w:u w:val="none"/>
    </w:rPr>
  </w:style>
  <w:style w:type="character" w:customStyle="1" w:styleId="610pt">
    <w:name w:val="Основной текст (6) + 10 pt;Не полужирный"/>
    <w:basedOn w:val="6"/>
    <w:rsid w:val="00411146"/>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63">
    <w:name w:val="Основной текст (6)"/>
    <w:basedOn w:val="6"/>
    <w:rsid w:val="00411146"/>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character" w:customStyle="1" w:styleId="53pt3">
    <w:name w:val="Основной текст (5) + Не курсив;Интервал 3 pt"/>
    <w:basedOn w:val="51"/>
    <w:rsid w:val="00411146"/>
    <w:rPr>
      <w:rFonts w:ascii="Times New Roman" w:eastAsia="Times New Roman" w:hAnsi="Times New Roman" w:cs="Times New Roman"/>
      <w:b w:val="0"/>
      <w:bCs w:val="0"/>
      <w:i/>
      <w:iCs/>
      <w:smallCaps w:val="0"/>
      <w:strike w:val="0"/>
      <w:color w:val="000000"/>
      <w:spacing w:val="60"/>
      <w:w w:val="100"/>
      <w:position w:val="0"/>
      <w:sz w:val="20"/>
      <w:szCs w:val="20"/>
      <w:u w:val="none"/>
    </w:rPr>
  </w:style>
  <w:style w:type="character" w:customStyle="1" w:styleId="85pt0pt">
    <w:name w:val="Основной текст + 8;5 pt;Полужирный;Интервал 0 pt"/>
    <w:basedOn w:val="a9"/>
    <w:rsid w:val="00411146"/>
    <w:rPr>
      <w:rFonts w:ascii="Times New Roman" w:eastAsia="Times New Roman" w:hAnsi="Times New Roman" w:cs="Times New Roman"/>
      <w:b/>
      <w:bCs/>
      <w:i w:val="0"/>
      <w:iCs w:val="0"/>
      <w:smallCaps w:val="0"/>
      <w:strike w:val="0"/>
      <w:color w:val="000000"/>
      <w:spacing w:val="10"/>
      <w:w w:val="100"/>
      <w:position w:val="0"/>
      <w:sz w:val="17"/>
      <w:szCs w:val="17"/>
      <w:u w:val="none"/>
    </w:rPr>
  </w:style>
  <w:style w:type="character" w:customStyle="1" w:styleId="5e">
    <w:name w:val="Основной текст (5) + Полужирный;Не курсив"/>
    <w:basedOn w:val="51"/>
    <w:rsid w:val="00411146"/>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5Impact9pt">
    <w:name w:val="Основной текст (5) + Impact;9 pt;Не курсив"/>
    <w:basedOn w:val="51"/>
    <w:rsid w:val="00411146"/>
    <w:rPr>
      <w:rFonts w:ascii="Impact" w:eastAsia="Impact" w:hAnsi="Impact" w:cs="Impact"/>
      <w:b w:val="0"/>
      <w:bCs w:val="0"/>
      <w:i/>
      <w:iCs/>
      <w:smallCaps w:val="0"/>
      <w:strike w:val="0"/>
      <w:color w:val="000000"/>
      <w:spacing w:val="0"/>
      <w:w w:val="100"/>
      <w:position w:val="0"/>
      <w:sz w:val="18"/>
      <w:szCs w:val="18"/>
      <w:u w:val="none"/>
    </w:rPr>
  </w:style>
  <w:style w:type="character" w:customStyle="1" w:styleId="3pt3">
    <w:name w:val="Основной текст + Интервал 3 pt"/>
    <w:basedOn w:val="a9"/>
    <w:rsid w:val="00411146"/>
    <w:rPr>
      <w:rFonts w:ascii="Times New Roman" w:eastAsia="Times New Roman" w:hAnsi="Times New Roman" w:cs="Times New Roman"/>
      <w:b w:val="0"/>
      <w:bCs w:val="0"/>
      <w:i w:val="0"/>
      <w:iCs w:val="0"/>
      <w:smallCaps w:val="0"/>
      <w:strike w:val="0"/>
      <w:color w:val="000000"/>
      <w:spacing w:val="60"/>
      <w:w w:val="100"/>
      <w:position w:val="0"/>
      <w:sz w:val="20"/>
      <w:szCs w:val="20"/>
      <w:u w:val="none"/>
    </w:rPr>
  </w:style>
  <w:style w:type="character" w:customStyle="1" w:styleId="575pt0pt">
    <w:name w:val="Основной текст (5) + 7;5 pt;Не курсив;Интервал 0 pt"/>
    <w:basedOn w:val="51"/>
    <w:rsid w:val="00411146"/>
    <w:rPr>
      <w:rFonts w:ascii="Times New Roman" w:eastAsia="Times New Roman" w:hAnsi="Times New Roman" w:cs="Times New Roman"/>
      <w:b w:val="0"/>
      <w:bCs w:val="0"/>
      <w:i/>
      <w:iCs/>
      <w:smallCaps w:val="0"/>
      <w:strike w:val="0"/>
      <w:color w:val="000000"/>
      <w:spacing w:val="-10"/>
      <w:w w:val="100"/>
      <w:position w:val="0"/>
      <w:sz w:val="15"/>
      <w:szCs w:val="15"/>
      <w:u w:val="none"/>
    </w:rPr>
  </w:style>
  <w:style w:type="character" w:customStyle="1" w:styleId="5pt">
    <w:name w:val="Основной текст + Интервал 5 pt"/>
    <w:basedOn w:val="a9"/>
    <w:rsid w:val="00411146"/>
    <w:rPr>
      <w:rFonts w:ascii="Times New Roman" w:eastAsia="Times New Roman" w:hAnsi="Times New Roman" w:cs="Times New Roman"/>
      <w:b w:val="0"/>
      <w:bCs w:val="0"/>
      <w:i w:val="0"/>
      <w:iCs w:val="0"/>
      <w:smallCaps w:val="0"/>
      <w:strike w:val="0"/>
      <w:color w:val="000000"/>
      <w:spacing w:val="100"/>
      <w:w w:val="100"/>
      <w:position w:val="0"/>
      <w:sz w:val="20"/>
      <w:szCs w:val="20"/>
      <w:u w:val="none"/>
    </w:rPr>
  </w:style>
  <w:style w:type="character" w:customStyle="1" w:styleId="64">
    <w:name w:val="Заголовок №6_"/>
    <w:basedOn w:val="a0"/>
    <w:link w:val="65"/>
    <w:rsid w:val="00411146"/>
    <w:rPr>
      <w:rFonts w:ascii="Consolas" w:eastAsia="Consolas" w:hAnsi="Consolas" w:cs="Consolas"/>
      <w:b/>
      <w:bCs/>
      <w:i w:val="0"/>
      <w:iCs w:val="0"/>
      <w:smallCaps w:val="0"/>
      <w:strike w:val="0"/>
      <w:spacing w:val="-30"/>
      <w:w w:val="120"/>
      <w:sz w:val="32"/>
      <w:szCs w:val="32"/>
      <w:u w:val="none"/>
    </w:rPr>
  </w:style>
  <w:style w:type="character" w:customStyle="1" w:styleId="6TimesNewRoman10pt0pt100">
    <w:name w:val="Заголовок №6 + Times New Roman;10 pt;Не полужирный;Интервал 0 pt;Масштаб 100%"/>
    <w:basedOn w:val="64"/>
    <w:rsid w:val="00411146"/>
    <w:rPr>
      <w:rFonts w:ascii="Times New Roman" w:eastAsia="Times New Roman" w:hAnsi="Times New Roman" w:cs="Times New Roman"/>
      <w:b/>
      <w:bCs/>
      <w:i w:val="0"/>
      <w:iCs w:val="0"/>
      <w:smallCaps w:val="0"/>
      <w:strike w:val="0"/>
      <w:color w:val="000000"/>
      <w:spacing w:val="10"/>
      <w:w w:val="100"/>
      <w:position w:val="0"/>
      <w:sz w:val="20"/>
      <w:szCs w:val="20"/>
      <w:u w:val="none"/>
    </w:rPr>
  </w:style>
  <w:style w:type="character" w:customStyle="1" w:styleId="9pt1pt0">
    <w:name w:val="Основной текст + 9 pt;Полужирный;Интервал 1 pt"/>
    <w:basedOn w:val="a9"/>
    <w:rsid w:val="00411146"/>
    <w:rPr>
      <w:rFonts w:ascii="Times New Roman" w:eastAsia="Times New Roman" w:hAnsi="Times New Roman" w:cs="Times New Roman"/>
      <w:b/>
      <w:bCs/>
      <w:i w:val="0"/>
      <w:iCs w:val="0"/>
      <w:smallCaps w:val="0"/>
      <w:strike w:val="0"/>
      <w:color w:val="000000"/>
      <w:spacing w:val="20"/>
      <w:w w:val="100"/>
      <w:position w:val="0"/>
      <w:sz w:val="18"/>
      <w:szCs w:val="18"/>
      <w:u w:val="none"/>
    </w:rPr>
  </w:style>
  <w:style w:type="character" w:customStyle="1" w:styleId="595pt3">
    <w:name w:val="Основной текст (5) + 9;5 pt;Полужирный"/>
    <w:basedOn w:val="51"/>
    <w:rsid w:val="00411146"/>
    <w:rPr>
      <w:rFonts w:ascii="Times New Roman" w:eastAsia="Times New Roman" w:hAnsi="Times New Roman" w:cs="Times New Roman"/>
      <w:b/>
      <w:bCs/>
      <w:i/>
      <w:iCs/>
      <w:smallCaps w:val="0"/>
      <w:strike w:val="0"/>
      <w:color w:val="000000"/>
      <w:spacing w:val="0"/>
      <w:w w:val="100"/>
      <w:position w:val="0"/>
      <w:sz w:val="19"/>
      <w:szCs w:val="19"/>
      <w:u w:val="none"/>
    </w:rPr>
  </w:style>
  <w:style w:type="character" w:customStyle="1" w:styleId="Impact12pt">
    <w:name w:val="Основной текст + Impact;12 pt;Курсив"/>
    <w:basedOn w:val="a9"/>
    <w:rsid w:val="00411146"/>
    <w:rPr>
      <w:rFonts w:ascii="Impact" w:eastAsia="Impact" w:hAnsi="Impact" w:cs="Impact"/>
      <w:b w:val="0"/>
      <w:bCs w:val="0"/>
      <w:i/>
      <w:iCs/>
      <w:smallCaps w:val="0"/>
      <w:strike w:val="0"/>
      <w:color w:val="000000"/>
      <w:spacing w:val="0"/>
      <w:w w:val="100"/>
      <w:position w:val="0"/>
      <w:sz w:val="24"/>
      <w:szCs w:val="24"/>
      <w:u w:val="none"/>
    </w:rPr>
  </w:style>
  <w:style w:type="character" w:customStyle="1" w:styleId="9pt0">
    <w:name w:val="Основной текст + 9 pt"/>
    <w:basedOn w:val="a9"/>
    <w:rsid w:val="00411146"/>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18">
    <w:name w:val="Основной текст (18)_"/>
    <w:basedOn w:val="a0"/>
    <w:link w:val="180"/>
    <w:rsid w:val="00411146"/>
    <w:rPr>
      <w:rFonts w:ascii="Trebuchet MS" w:eastAsia="Trebuchet MS" w:hAnsi="Trebuchet MS" w:cs="Trebuchet MS"/>
      <w:b w:val="0"/>
      <w:bCs w:val="0"/>
      <w:i w:val="0"/>
      <w:iCs w:val="0"/>
      <w:smallCaps w:val="0"/>
      <w:strike w:val="0"/>
      <w:sz w:val="20"/>
      <w:szCs w:val="20"/>
      <w:u w:val="none"/>
    </w:rPr>
  </w:style>
  <w:style w:type="character" w:customStyle="1" w:styleId="Impact85pt0">
    <w:name w:val="Основной текст + Impact;8;5 pt"/>
    <w:basedOn w:val="a9"/>
    <w:rsid w:val="00411146"/>
    <w:rPr>
      <w:rFonts w:ascii="Impact" w:eastAsia="Impact" w:hAnsi="Impact" w:cs="Impact"/>
      <w:b w:val="0"/>
      <w:bCs w:val="0"/>
      <w:i w:val="0"/>
      <w:iCs w:val="0"/>
      <w:smallCaps w:val="0"/>
      <w:strike w:val="0"/>
      <w:color w:val="000000"/>
      <w:spacing w:val="0"/>
      <w:w w:val="100"/>
      <w:position w:val="0"/>
      <w:sz w:val="17"/>
      <w:szCs w:val="17"/>
      <w:u w:val="none"/>
    </w:rPr>
  </w:style>
  <w:style w:type="character" w:customStyle="1" w:styleId="585pt0pt">
    <w:name w:val="Основной текст (5) + 8;5 pt;Полужирный;Не курсив;Интервал 0 pt"/>
    <w:basedOn w:val="51"/>
    <w:rsid w:val="00411146"/>
    <w:rPr>
      <w:rFonts w:ascii="Times New Roman" w:eastAsia="Times New Roman" w:hAnsi="Times New Roman" w:cs="Times New Roman"/>
      <w:b/>
      <w:bCs/>
      <w:i/>
      <w:iCs/>
      <w:smallCaps w:val="0"/>
      <w:strike w:val="0"/>
      <w:color w:val="000000"/>
      <w:spacing w:val="10"/>
      <w:w w:val="100"/>
      <w:position w:val="0"/>
      <w:sz w:val="17"/>
      <w:szCs w:val="17"/>
      <w:u w:val="none"/>
    </w:rPr>
  </w:style>
  <w:style w:type="character" w:customStyle="1" w:styleId="75pt1pt">
    <w:name w:val="Основной текст + 7;5 pt;Полужирный;Интервал 1 pt"/>
    <w:basedOn w:val="a9"/>
    <w:rsid w:val="00411146"/>
    <w:rPr>
      <w:rFonts w:ascii="Times New Roman" w:eastAsia="Times New Roman" w:hAnsi="Times New Roman" w:cs="Times New Roman"/>
      <w:b/>
      <w:bCs/>
      <w:i w:val="0"/>
      <w:iCs w:val="0"/>
      <w:smallCaps w:val="0"/>
      <w:strike w:val="0"/>
      <w:color w:val="000000"/>
      <w:spacing w:val="20"/>
      <w:w w:val="100"/>
      <w:position w:val="0"/>
      <w:sz w:val="15"/>
      <w:szCs w:val="15"/>
      <w:u w:val="none"/>
    </w:rPr>
  </w:style>
  <w:style w:type="character" w:customStyle="1" w:styleId="95pt0pt0">
    <w:name w:val="Основной текст + 9;5 pt;Курсив;Интервал 0 pt"/>
    <w:basedOn w:val="a9"/>
    <w:rsid w:val="00411146"/>
    <w:rPr>
      <w:rFonts w:ascii="Times New Roman" w:eastAsia="Times New Roman" w:hAnsi="Times New Roman" w:cs="Times New Roman"/>
      <w:b w:val="0"/>
      <w:bCs w:val="0"/>
      <w:i/>
      <w:iCs/>
      <w:smallCaps w:val="0"/>
      <w:strike w:val="0"/>
      <w:color w:val="000000"/>
      <w:spacing w:val="10"/>
      <w:w w:val="100"/>
      <w:position w:val="0"/>
      <w:sz w:val="19"/>
      <w:szCs w:val="19"/>
      <w:u w:val="none"/>
    </w:rPr>
  </w:style>
  <w:style w:type="character" w:customStyle="1" w:styleId="75pt0pt">
    <w:name w:val="Основной текст + 7;5 pt;Интервал 0 pt"/>
    <w:basedOn w:val="a9"/>
    <w:rsid w:val="00411146"/>
    <w:rPr>
      <w:rFonts w:ascii="Times New Roman" w:eastAsia="Times New Roman" w:hAnsi="Times New Roman" w:cs="Times New Roman"/>
      <w:b w:val="0"/>
      <w:bCs w:val="0"/>
      <w:i w:val="0"/>
      <w:iCs w:val="0"/>
      <w:smallCaps w:val="0"/>
      <w:strike w:val="0"/>
      <w:color w:val="000000"/>
      <w:spacing w:val="-10"/>
      <w:w w:val="100"/>
      <w:position w:val="0"/>
      <w:sz w:val="15"/>
      <w:szCs w:val="15"/>
      <w:u w:val="none"/>
    </w:rPr>
  </w:style>
  <w:style w:type="character" w:customStyle="1" w:styleId="5TrebuchetMS65pt">
    <w:name w:val="Основной текст (5) + Trebuchet MS;6;5 pt;Не курсив"/>
    <w:basedOn w:val="51"/>
    <w:rsid w:val="00411146"/>
    <w:rPr>
      <w:rFonts w:ascii="Trebuchet MS" w:eastAsia="Trebuchet MS" w:hAnsi="Trebuchet MS" w:cs="Trebuchet MS"/>
      <w:b w:val="0"/>
      <w:bCs w:val="0"/>
      <w:i/>
      <w:iCs/>
      <w:smallCaps w:val="0"/>
      <w:strike w:val="0"/>
      <w:color w:val="000000"/>
      <w:spacing w:val="0"/>
      <w:w w:val="100"/>
      <w:position w:val="0"/>
      <w:sz w:val="13"/>
      <w:szCs w:val="13"/>
      <w:u w:val="none"/>
    </w:rPr>
  </w:style>
  <w:style w:type="character" w:customStyle="1" w:styleId="575pt1pt">
    <w:name w:val="Основной текст (5) + 7;5 pt;Полужирный;Не курсив;Интервал 1 pt"/>
    <w:basedOn w:val="51"/>
    <w:rsid w:val="00411146"/>
    <w:rPr>
      <w:rFonts w:ascii="Times New Roman" w:eastAsia="Times New Roman" w:hAnsi="Times New Roman" w:cs="Times New Roman"/>
      <w:b/>
      <w:bCs/>
      <w:i/>
      <w:iCs/>
      <w:smallCaps w:val="0"/>
      <w:strike w:val="0"/>
      <w:color w:val="000000"/>
      <w:spacing w:val="20"/>
      <w:w w:val="100"/>
      <w:position w:val="0"/>
      <w:sz w:val="15"/>
      <w:szCs w:val="15"/>
      <w:u w:val="none"/>
    </w:rPr>
  </w:style>
  <w:style w:type="character" w:customStyle="1" w:styleId="595pt0pt1">
    <w:name w:val="Основной текст (5) + 9;5 pt;Интервал 0 pt"/>
    <w:basedOn w:val="51"/>
    <w:rsid w:val="00411146"/>
    <w:rPr>
      <w:rFonts w:ascii="Times New Roman" w:eastAsia="Times New Roman" w:hAnsi="Times New Roman" w:cs="Times New Roman"/>
      <w:b w:val="0"/>
      <w:bCs w:val="0"/>
      <w:i/>
      <w:iCs/>
      <w:smallCaps w:val="0"/>
      <w:strike w:val="0"/>
      <w:color w:val="000000"/>
      <w:spacing w:val="10"/>
      <w:w w:val="100"/>
      <w:position w:val="0"/>
      <w:sz w:val="19"/>
      <w:szCs w:val="19"/>
      <w:u w:val="none"/>
    </w:rPr>
  </w:style>
  <w:style w:type="character" w:customStyle="1" w:styleId="595pt4">
    <w:name w:val="Основной текст (5) + 9;5 pt;Не курсив"/>
    <w:basedOn w:val="51"/>
    <w:rsid w:val="00411146"/>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43">
    <w:name w:val="Заголовок №4_"/>
    <w:basedOn w:val="a0"/>
    <w:link w:val="44"/>
    <w:rsid w:val="00411146"/>
    <w:rPr>
      <w:rFonts w:ascii="Calibri" w:eastAsia="Calibri" w:hAnsi="Calibri" w:cs="Calibri"/>
      <w:b w:val="0"/>
      <w:bCs w:val="0"/>
      <w:i w:val="0"/>
      <w:iCs w:val="0"/>
      <w:smallCaps w:val="0"/>
      <w:strike w:val="0"/>
      <w:sz w:val="26"/>
      <w:szCs w:val="26"/>
      <w:u w:val="none"/>
    </w:rPr>
  </w:style>
  <w:style w:type="character" w:customStyle="1" w:styleId="200">
    <w:name w:val="Основной текст (20)_"/>
    <w:basedOn w:val="a0"/>
    <w:link w:val="201"/>
    <w:rsid w:val="00411146"/>
    <w:rPr>
      <w:rFonts w:ascii="Times New Roman" w:eastAsia="Times New Roman" w:hAnsi="Times New Roman" w:cs="Times New Roman"/>
      <w:b/>
      <w:bCs/>
      <w:i w:val="0"/>
      <w:iCs w:val="0"/>
      <w:smallCaps w:val="0"/>
      <w:strike w:val="0"/>
      <w:sz w:val="19"/>
      <w:szCs w:val="19"/>
      <w:u w:val="none"/>
    </w:rPr>
  </w:style>
  <w:style w:type="character" w:customStyle="1" w:styleId="5f">
    <w:name w:val="Заголовок №5_"/>
    <w:basedOn w:val="a0"/>
    <w:link w:val="5f0"/>
    <w:rsid w:val="00411146"/>
    <w:rPr>
      <w:rFonts w:ascii="Calibri" w:eastAsia="Calibri" w:hAnsi="Calibri" w:cs="Calibri"/>
      <w:b w:val="0"/>
      <w:bCs w:val="0"/>
      <w:i w:val="0"/>
      <w:iCs w:val="0"/>
      <w:smallCaps w:val="0"/>
      <w:strike w:val="0"/>
      <w:u w:val="none"/>
    </w:rPr>
  </w:style>
  <w:style w:type="character" w:customStyle="1" w:styleId="TrebuchetMS7pt0">
    <w:name w:val="Основной текст + Trebuchet MS;7 pt;Курсив;Малые прописные"/>
    <w:basedOn w:val="a9"/>
    <w:rsid w:val="00411146"/>
    <w:rPr>
      <w:rFonts w:ascii="Trebuchet MS" w:eastAsia="Trebuchet MS" w:hAnsi="Trebuchet MS" w:cs="Trebuchet MS"/>
      <w:b w:val="0"/>
      <w:bCs w:val="0"/>
      <w:i/>
      <w:iCs/>
      <w:smallCaps/>
      <w:strike w:val="0"/>
      <w:color w:val="000000"/>
      <w:spacing w:val="0"/>
      <w:w w:val="100"/>
      <w:position w:val="0"/>
      <w:sz w:val="14"/>
      <w:szCs w:val="14"/>
      <w:u w:val="none"/>
    </w:rPr>
  </w:style>
  <w:style w:type="character" w:customStyle="1" w:styleId="af3">
    <w:name w:val="Оглавление_"/>
    <w:basedOn w:val="a0"/>
    <w:link w:val="af4"/>
    <w:rsid w:val="00411146"/>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0pt4">
    <w:name w:val="Оглавление + Курсив;Интервал 0 pt"/>
    <w:basedOn w:val="af3"/>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28">
    <w:name w:val="Оглавление (2)_"/>
    <w:basedOn w:val="a0"/>
    <w:link w:val="29"/>
    <w:rsid w:val="00411146"/>
    <w:rPr>
      <w:rFonts w:ascii="Times New Roman" w:eastAsia="Times New Roman" w:hAnsi="Times New Roman" w:cs="Times New Roman"/>
      <w:b w:val="0"/>
      <w:bCs w:val="0"/>
      <w:i/>
      <w:iCs/>
      <w:smallCaps w:val="0"/>
      <w:strike w:val="0"/>
      <w:sz w:val="20"/>
      <w:szCs w:val="20"/>
      <w:u w:val="none"/>
    </w:rPr>
  </w:style>
  <w:style w:type="character" w:customStyle="1" w:styleId="20pt0">
    <w:name w:val="Оглавление (2) + Не курсив;Интервал 0 pt"/>
    <w:basedOn w:val="28"/>
    <w:rsid w:val="00411146"/>
    <w:rPr>
      <w:rFonts w:ascii="Times New Roman" w:eastAsia="Times New Roman" w:hAnsi="Times New Roman" w:cs="Times New Roman"/>
      <w:b w:val="0"/>
      <w:bCs w:val="0"/>
      <w:i/>
      <w:iCs/>
      <w:smallCaps w:val="0"/>
      <w:strike w:val="0"/>
      <w:color w:val="000000"/>
      <w:spacing w:val="10"/>
      <w:w w:val="100"/>
      <w:position w:val="0"/>
      <w:sz w:val="20"/>
      <w:szCs w:val="20"/>
      <w:u w:val="none"/>
    </w:rPr>
  </w:style>
  <w:style w:type="character" w:customStyle="1" w:styleId="TrebuchetMS7pt0pt">
    <w:name w:val="Основной текст + Trebuchet MS;7 pt;Курсив;Малые прописные;Интервал 0 pt"/>
    <w:basedOn w:val="a9"/>
    <w:rsid w:val="00411146"/>
    <w:rPr>
      <w:rFonts w:ascii="Trebuchet MS" w:eastAsia="Trebuchet MS" w:hAnsi="Trebuchet MS" w:cs="Trebuchet MS"/>
      <w:b w:val="0"/>
      <w:bCs w:val="0"/>
      <w:i/>
      <w:iCs/>
      <w:smallCaps/>
      <w:strike w:val="0"/>
      <w:color w:val="000000"/>
      <w:spacing w:val="10"/>
      <w:w w:val="100"/>
      <w:position w:val="0"/>
      <w:sz w:val="14"/>
      <w:szCs w:val="14"/>
      <w:u w:val="none"/>
    </w:rPr>
  </w:style>
  <w:style w:type="character" w:customStyle="1" w:styleId="95pt0pt1">
    <w:name w:val="Основной текст + 9;5 pt;Интервал 0 pt"/>
    <w:basedOn w:val="a9"/>
    <w:rsid w:val="00411146"/>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595pt0pt2">
    <w:name w:val="Основной текст (5) + 9;5 pt;Не курсив;Интервал 0 pt"/>
    <w:basedOn w:val="51"/>
    <w:rsid w:val="00411146"/>
    <w:rPr>
      <w:rFonts w:ascii="Times New Roman" w:eastAsia="Times New Roman" w:hAnsi="Times New Roman" w:cs="Times New Roman"/>
      <w:b w:val="0"/>
      <w:bCs w:val="0"/>
      <w:i/>
      <w:iCs/>
      <w:smallCaps w:val="0"/>
      <w:strike w:val="0"/>
      <w:color w:val="000000"/>
      <w:spacing w:val="10"/>
      <w:w w:val="100"/>
      <w:position w:val="0"/>
      <w:sz w:val="19"/>
      <w:szCs w:val="19"/>
      <w:u w:val="none"/>
    </w:rPr>
  </w:style>
  <w:style w:type="character" w:customStyle="1" w:styleId="5Calibri95pt1pt">
    <w:name w:val="Основной текст (5) + Calibri;9;5 pt;Интервал 1 pt"/>
    <w:basedOn w:val="51"/>
    <w:rsid w:val="00411146"/>
    <w:rPr>
      <w:rFonts w:ascii="Calibri" w:eastAsia="Calibri" w:hAnsi="Calibri" w:cs="Calibri"/>
      <w:b w:val="0"/>
      <w:bCs w:val="0"/>
      <w:i/>
      <w:iCs/>
      <w:smallCaps w:val="0"/>
      <w:strike w:val="0"/>
      <w:color w:val="000000"/>
      <w:spacing w:val="20"/>
      <w:w w:val="100"/>
      <w:position w:val="0"/>
      <w:sz w:val="19"/>
      <w:szCs w:val="19"/>
      <w:u w:val="none"/>
    </w:rPr>
  </w:style>
  <w:style w:type="character" w:customStyle="1" w:styleId="5150">
    <w:name w:val="Основной текст (5) + Масштаб 150%"/>
    <w:basedOn w:val="51"/>
    <w:rsid w:val="00411146"/>
    <w:rPr>
      <w:rFonts w:ascii="Times New Roman" w:eastAsia="Times New Roman" w:hAnsi="Times New Roman" w:cs="Times New Roman"/>
      <w:b w:val="0"/>
      <w:bCs w:val="0"/>
      <w:i/>
      <w:iCs/>
      <w:smallCaps w:val="0"/>
      <w:strike w:val="0"/>
      <w:color w:val="000000"/>
      <w:spacing w:val="0"/>
      <w:w w:val="150"/>
      <w:position w:val="0"/>
      <w:sz w:val="20"/>
      <w:szCs w:val="20"/>
      <w:u w:val="none"/>
    </w:rPr>
  </w:style>
  <w:style w:type="character" w:customStyle="1" w:styleId="5Candara95pt-1pt">
    <w:name w:val="Основной текст (5) + Candara;9;5 pt;Интервал -1 pt"/>
    <w:basedOn w:val="51"/>
    <w:rsid w:val="00411146"/>
    <w:rPr>
      <w:rFonts w:ascii="Candara" w:eastAsia="Candara" w:hAnsi="Candara" w:cs="Candara"/>
      <w:b w:val="0"/>
      <w:bCs w:val="0"/>
      <w:i/>
      <w:iCs/>
      <w:smallCaps w:val="0"/>
      <w:strike w:val="0"/>
      <w:color w:val="000000"/>
      <w:spacing w:val="-20"/>
      <w:w w:val="100"/>
      <w:position w:val="0"/>
      <w:sz w:val="19"/>
      <w:szCs w:val="19"/>
      <w:u w:val="none"/>
    </w:rPr>
  </w:style>
  <w:style w:type="character" w:customStyle="1" w:styleId="5f1">
    <w:name w:val="Основной текст (5)"/>
    <w:basedOn w:val="51"/>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210">
    <w:name w:val="Основной текст (21)_"/>
    <w:basedOn w:val="a0"/>
    <w:link w:val="211"/>
    <w:rsid w:val="00411146"/>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2110pt">
    <w:name w:val="Основной текст (21) + 10 pt"/>
    <w:basedOn w:val="210"/>
    <w:rsid w:val="00411146"/>
    <w:rPr>
      <w:rFonts w:ascii="Times New Roman" w:eastAsia="Times New Roman" w:hAnsi="Times New Roman" w:cs="Times New Roman"/>
      <w:b w:val="0"/>
      <w:bCs w:val="0"/>
      <w:i w:val="0"/>
      <w:iCs w:val="0"/>
      <w:smallCaps w:val="0"/>
      <w:strike w:val="0"/>
      <w:color w:val="000000"/>
      <w:spacing w:val="10"/>
      <w:w w:val="100"/>
      <w:position w:val="0"/>
      <w:sz w:val="20"/>
      <w:szCs w:val="20"/>
      <w:u w:val="none"/>
    </w:rPr>
  </w:style>
  <w:style w:type="character" w:customStyle="1" w:styleId="2110pt0pt">
    <w:name w:val="Основной текст (21) + 10 pt;Курсив;Интервал 0 pt"/>
    <w:basedOn w:val="210"/>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5f2">
    <w:name w:val="Основной текст (5)"/>
    <w:basedOn w:val="51"/>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af5">
    <w:name w:val="Основной текст + Полужирный"/>
    <w:basedOn w:val="a9"/>
    <w:rsid w:val="00411146"/>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62pt">
    <w:name w:val="Основной текст (6) + Интервал 2 pt"/>
    <w:basedOn w:val="6"/>
    <w:rsid w:val="00411146"/>
    <w:rPr>
      <w:rFonts w:ascii="Times New Roman" w:eastAsia="Times New Roman" w:hAnsi="Times New Roman" w:cs="Times New Roman"/>
      <w:b/>
      <w:bCs/>
      <w:i w:val="0"/>
      <w:iCs w:val="0"/>
      <w:smallCaps w:val="0"/>
      <w:strike w:val="0"/>
      <w:color w:val="000000"/>
      <w:spacing w:val="40"/>
      <w:w w:val="100"/>
      <w:position w:val="0"/>
      <w:sz w:val="15"/>
      <w:szCs w:val="15"/>
      <w:u w:val="none"/>
    </w:rPr>
  </w:style>
  <w:style w:type="character" w:customStyle="1" w:styleId="230">
    <w:name w:val="Заголовок №2 (3)_"/>
    <w:basedOn w:val="a0"/>
    <w:link w:val="231"/>
    <w:rsid w:val="00411146"/>
    <w:rPr>
      <w:rFonts w:ascii="Trebuchet MS" w:eastAsia="Trebuchet MS" w:hAnsi="Trebuchet MS" w:cs="Trebuchet MS"/>
      <w:b w:val="0"/>
      <w:bCs w:val="0"/>
      <w:i/>
      <w:iCs/>
      <w:smallCaps w:val="0"/>
      <w:strike w:val="0"/>
      <w:spacing w:val="20"/>
      <w:sz w:val="60"/>
      <w:szCs w:val="60"/>
      <w:u w:val="none"/>
    </w:rPr>
  </w:style>
  <w:style w:type="character" w:customStyle="1" w:styleId="234pt0pt">
    <w:name w:val="Заголовок №2 (3) + 4 pt;Не курсив;Интервал 0 pt"/>
    <w:basedOn w:val="230"/>
    <w:rsid w:val="00411146"/>
    <w:rPr>
      <w:rFonts w:ascii="Trebuchet MS" w:eastAsia="Trebuchet MS" w:hAnsi="Trebuchet MS" w:cs="Trebuchet MS"/>
      <w:b w:val="0"/>
      <w:bCs w:val="0"/>
      <w:i/>
      <w:iCs/>
      <w:smallCaps w:val="0"/>
      <w:strike w:val="0"/>
      <w:color w:val="000000"/>
      <w:spacing w:val="0"/>
      <w:w w:val="100"/>
      <w:position w:val="0"/>
      <w:sz w:val="8"/>
      <w:szCs w:val="8"/>
      <w:u w:val="none"/>
    </w:rPr>
  </w:style>
  <w:style w:type="character" w:customStyle="1" w:styleId="0pt5">
    <w:name w:val="Основной текст + Интервал 0 pt"/>
    <w:basedOn w:val="a9"/>
    <w:rsid w:val="00411146"/>
    <w:rPr>
      <w:rFonts w:ascii="Times New Roman" w:eastAsia="Times New Roman" w:hAnsi="Times New Roman" w:cs="Times New Roman"/>
      <w:b w:val="0"/>
      <w:bCs w:val="0"/>
      <w:i w:val="0"/>
      <w:iCs w:val="0"/>
      <w:smallCaps w:val="0"/>
      <w:strike w:val="0"/>
      <w:color w:val="000000"/>
      <w:spacing w:val="10"/>
      <w:w w:val="100"/>
      <w:position w:val="0"/>
      <w:sz w:val="20"/>
      <w:szCs w:val="20"/>
      <w:u w:val="none"/>
    </w:rPr>
  </w:style>
  <w:style w:type="character" w:customStyle="1" w:styleId="3pt4">
    <w:name w:val="Основной текст + Интервал 3 pt"/>
    <w:basedOn w:val="a9"/>
    <w:rsid w:val="00411146"/>
    <w:rPr>
      <w:rFonts w:ascii="Times New Roman" w:eastAsia="Times New Roman" w:hAnsi="Times New Roman" w:cs="Times New Roman"/>
      <w:b w:val="0"/>
      <w:bCs w:val="0"/>
      <w:i w:val="0"/>
      <w:iCs w:val="0"/>
      <w:smallCaps w:val="0"/>
      <w:strike w:val="0"/>
      <w:color w:val="000000"/>
      <w:spacing w:val="60"/>
      <w:w w:val="100"/>
      <w:position w:val="0"/>
      <w:sz w:val="20"/>
      <w:szCs w:val="20"/>
      <w:u w:val="none"/>
    </w:rPr>
  </w:style>
  <w:style w:type="character" w:customStyle="1" w:styleId="53pt4">
    <w:name w:val="Основной текст (5) + Не курсив;Интервал 3 pt"/>
    <w:basedOn w:val="51"/>
    <w:rsid w:val="00411146"/>
    <w:rPr>
      <w:rFonts w:ascii="Times New Roman" w:eastAsia="Times New Roman" w:hAnsi="Times New Roman" w:cs="Times New Roman"/>
      <w:b w:val="0"/>
      <w:bCs w:val="0"/>
      <w:i/>
      <w:iCs/>
      <w:smallCaps w:val="0"/>
      <w:strike w:val="0"/>
      <w:color w:val="000000"/>
      <w:spacing w:val="60"/>
      <w:w w:val="100"/>
      <w:position w:val="0"/>
      <w:sz w:val="20"/>
      <w:szCs w:val="20"/>
      <w:u w:val="none"/>
    </w:rPr>
  </w:style>
  <w:style w:type="character" w:customStyle="1" w:styleId="50pt2">
    <w:name w:val="Основной текст (5) + Не курсив;Интервал 0 pt"/>
    <w:basedOn w:val="51"/>
    <w:rsid w:val="00411146"/>
    <w:rPr>
      <w:rFonts w:ascii="Times New Roman" w:eastAsia="Times New Roman" w:hAnsi="Times New Roman" w:cs="Times New Roman"/>
      <w:b w:val="0"/>
      <w:bCs w:val="0"/>
      <w:i/>
      <w:iCs/>
      <w:smallCaps w:val="0"/>
      <w:strike w:val="0"/>
      <w:color w:val="000000"/>
      <w:spacing w:val="10"/>
      <w:w w:val="100"/>
      <w:position w:val="0"/>
      <w:sz w:val="20"/>
      <w:szCs w:val="20"/>
      <w:u w:val="none"/>
    </w:rPr>
  </w:style>
  <w:style w:type="character" w:customStyle="1" w:styleId="202">
    <w:name w:val="Основной текст (20)"/>
    <w:basedOn w:val="200"/>
    <w:rsid w:val="00411146"/>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66">
    <w:name w:val="Основной текст (6)"/>
    <w:basedOn w:val="6"/>
    <w:rsid w:val="00411146"/>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character" w:customStyle="1" w:styleId="520">
    <w:name w:val="Заголовок №5 (2)_"/>
    <w:basedOn w:val="a0"/>
    <w:link w:val="521"/>
    <w:rsid w:val="00411146"/>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595pt1pt">
    <w:name w:val="Основной текст (5) + 9;5 pt;Не курсив;Интервал 1 pt"/>
    <w:basedOn w:val="51"/>
    <w:rsid w:val="00411146"/>
    <w:rPr>
      <w:rFonts w:ascii="Times New Roman" w:eastAsia="Times New Roman" w:hAnsi="Times New Roman" w:cs="Times New Roman"/>
      <w:b w:val="0"/>
      <w:bCs w:val="0"/>
      <w:i/>
      <w:iCs/>
      <w:smallCaps w:val="0"/>
      <w:strike w:val="0"/>
      <w:color w:val="000000"/>
      <w:spacing w:val="20"/>
      <w:w w:val="100"/>
      <w:position w:val="0"/>
      <w:sz w:val="19"/>
      <w:szCs w:val="19"/>
      <w:u w:val="none"/>
    </w:rPr>
  </w:style>
  <w:style w:type="character" w:customStyle="1" w:styleId="5CenturyGothic8pt2pt">
    <w:name w:val="Основной текст (5) + Century Gothic;8 pt;Интервал 2 pt"/>
    <w:basedOn w:val="51"/>
    <w:rsid w:val="00411146"/>
    <w:rPr>
      <w:rFonts w:ascii="Century Gothic" w:eastAsia="Century Gothic" w:hAnsi="Century Gothic" w:cs="Century Gothic"/>
      <w:b w:val="0"/>
      <w:bCs w:val="0"/>
      <w:i/>
      <w:iCs/>
      <w:smallCaps w:val="0"/>
      <w:strike w:val="0"/>
      <w:color w:val="000000"/>
      <w:spacing w:val="40"/>
      <w:w w:val="100"/>
      <w:position w:val="0"/>
      <w:sz w:val="16"/>
      <w:szCs w:val="16"/>
      <w:u w:val="none"/>
    </w:rPr>
  </w:style>
  <w:style w:type="character" w:customStyle="1" w:styleId="9pt0pt">
    <w:name w:val="Основной текст + 9 pt;Полужирный;Интервал 0 pt"/>
    <w:basedOn w:val="a9"/>
    <w:rsid w:val="00411146"/>
    <w:rPr>
      <w:rFonts w:ascii="Times New Roman" w:eastAsia="Times New Roman" w:hAnsi="Times New Roman" w:cs="Times New Roman"/>
      <w:b/>
      <w:bCs/>
      <w:i w:val="0"/>
      <w:iCs w:val="0"/>
      <w:smallCaps w:val="0"/>
      <w:strike w:val="0"/>
      <w:color w:val="000000"/>
      <w:spacing w:val="10"/>
      <w:w w:val="100"/>
      <w:position w:val="0"/>
      <w:sz w:val="18"/>
      <w:szCs w:val="18"/>
      <w:u w:val="none"/>
    </w:rPr>
  </w:style>
  <w:style w:type="character" w:customStyle="1" w:styleId="1610pt0pt0">
    <w:name w:val="Основной текст (16) + 10 pt;Не полужирный;Не курсив;Интервал 0 pt"/>
    <w:basedOn w:val="16"/>
    <w:rsid w:val="00411146"/>
    <w:rPr>
      <w:rFonts w:ascii="Times New Roman" w:eastAsia="Times New Roman" w:hAnsi="Times New Roman" w:cs="Times New Roman"/>
      <w:b/>
      <w:bCs/>
      <w:i/>
      <w:iCs/>
      <w:smallCaps w:val="0"/>
      <w:strike w:val="0"/>
      <w:color w:val="000000"/>
      <w:spacing w:val="10"/>
      <w:w w:val="100"/>
      <w:position w:val="0"/>
      <w:sz w:val="20"/>
      <w:szCs w:val="20"/>
      <w:u w:val="none"/>
    </w:rPr>
  </w:style>
  <w:style w:type="character" w:customStyle="1" w:styleId="1685pt0pt">
    <w:name w:val="Основной текст (16) + 8;5 pt;Не полужирный;Не курсив;Интервал 0 pt"/>
    <w:basedOn w:val="16"/>
    <w:rsid w:val="00411146"/>
    <w:rPr>
      <w:rFonts w:ascii="Times New Roman" w:eastAsia="Times New Roman" w:hAnsi="Times New Roman" w:cs="Times New Roman"/>
      <w:b/>
      <w:bCs/>
      <w:i/>
      <w:iCs/>
      <w:smallCaps w:val="0"/>
      <w:strike w:val="0"/>
      <w:color w:val="000000"/>
      <w:spacing w:val="10"/>
      <w:w w:val="100"/>
      <w:position w:val="0"/>
      <w:sz w:val="17"/>
      <w:szCs w:val="17"/>
      <w:u w:val="none"/>
    </w:rPr>
  </w:style>
  <w:style w:type="character" w:customStyle="1" w:styleId="1695pt0pt">
    <w:name w:val="Основной текст (16) + 9;5 pt;Интервал 0 pt"/>
    <w:basedOn w:val="16"/>
    <w:rsid w:val="00411146"/>
    <w:rPr>
      <w:rFonts w:ascii="Times New Roman" w:eastAsia="Times New Roman" w:hAnsi="Times New Roman" w:cs="Times New Roman"/>
      <w:b/>
      <w:bCs/>
      <w:i/>
      <w:iCs/>
      <w:smallCaps w:val="0"/>
      <w:strike w:val="0"/>
      <w:color w:val="000000"/>
      <w:spacing w:val="10"/>
      <w:w w:val="100"/>
      <w:position w:val="0"/>
      <w:sz w:val="19"/>
      <w:szCs w:val="19"/>
      <w:u w:val="none"/>
    </w:rPr>
  </w:style>
  <w:style w:type="character" w:customStyle="1" w:styleId="1618pt40">
    <w:name w:val="Основной текст (16) + 18 pt;Масштаб 40%"/>
    <w:basedOn w:val="16"/>
    <w:rsid w:val="00411146"/>
    <w:rPr>
      <w:rFonts w:ascii="Times New Roman" w:eastAsia="Times New Roman" w:hAnsi="Times New Roman" w:cs="Times New Roman"/>
      <w:b/>
      <w:bCs/>
      <w:i/>
      <w:iCs/>
      <w:smallCaps w:val="0"/>
      <w:strike w:val="0"/>
      <w:color w:val="000000"/>
      <w:spacing w:val="0"/>
      <w:w w:val="40"/>
      <w:position w:val="0"/>
      <w:sz w:val="36"/>
      <w:szCs w:val="36"/>
      <w:u w:val="none"/>
    </w:rPr>
  </w:style>
  <w:style w:type="character" w:customStyle="1" w:styleId="1610pt0">
    <w:name w:val="Основной текст (16) + 10 pt;Не полужирный"/>
    <w:basedOn w:val="16"/>
    <w:rsid w:val="00411146"/>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9pt1">
    <w:name w:val="Основной текст + 9 pt;Полужирный;Курсив"/>
    <w:basedOn w:val="a9"/>
    <w:rsid w:val="00411146"/>
    <w:rPr>
      <w:rFonts w:ascii="Times New Roman" w:eastAsia="Times New Roman" w:hAnsi="Times New Roman" w:cs="Times New Roman"/>
      <w:b/>
      <w:bCs/>
      <w:i/>
      <w:iCs/>
      <w:smallCaps w:val="0"/>
      <w:strike w:val="0"/>
      <w:color w:val="000000"/>
      <w:spacing w:val="0"/>
      <w:w w:val="100"/>
      <w:position w:val="0"/>
      <w:sz w:val="18"/>
      <w:szCs w:val="18"/>
      <w:u w:val="none"/>
    </w:rPr>
  </w:style>
  <w:style w:type="character" w:customStyle="1" w:styleId="85pt0pt0">
    <w:name w:val="Основной текст + 8;5 pt;Интервал 0 pt"/>
    <w:basedOn w:val="a9"/>
    <w:rsid w:val="00411146"/>
    <w:rPr>
      <w:rFonts w:ascii="Times New Roman" w:eastAsia="Times New Roman" w:hAnsi="Times New Roman" w:cs="Times New Roman"/>
      <w:b w:val="0"/>
      <w:bCs w:val="0"/>
      <w:i w:val="0"/>
      <w:iCs w:val="0"/>
      <w:smallCaps w:val="0"/>
      <w:strike w:val="0"/>
      <w:color w:val="000000"/>
      <w:spacing w:val="10"/>
      <w:w w:val="100"/>
      <w:position w:val="0"/>
      <w:sz w:val="17"/>
      <w:szCs w:val="17"/>
      <w:u w:val="none"/>
    </w:rPr>
  </w:style>
  <w:style w:type="character" w:customStyle="1" w:styleId="af6">
    <w:name w:val="Оглавление"/>
    <w:basedOn w:val="af3"/>
    <w:rsid w:val="00411146"/>
    <w:rPr>
      <w:rFonts w:ascii="Times New Roman" w:eastAsia="Times New Roman" w:hAnsi="Times New Roman" w:cs="Times New Roman"/>
      <w:b w:val="0"/>
      <w:bCs w:val="0"/>
      <w:i w:val="0"/>
      <w:iCs w:val="0"/>
      <w:smallCaps w:val="0"/>
      <w:strike w:val="0"/>
      <w:color w:val="000000"/>
      <w:spacing w:val="10"/>
      <w:w w:val="100"/>
      <w:position w:val="0"/>
      <w:sz w:val="20"/>
      <w:szCs w:val="20"/>
      <w:u w:val="none"/>
    </w:rPr>
  </w:style>
  <w:style w:type="character" w:customStyle="1" w:styleId="105pt-1pt150">
    <w:name w:val="Оглавление + 10;5 pt;Полужирный;Интервал -1 pt;Масштаб 150%"/>
    <w:basedOn w:val="af3"/>
    <w:rsid w:val="00411146"/>
    <w:rPr>
      <w:rFonts w:ascii="Times New Roman" w:eastAsia="Times New Roman" w:hAnsi="Times New Roman" w:cs="Times New Roman"/>
      <w:b/>
      <w:bCs/>
      <w:i w:val="0"/>
      <w:iCs w:val="0"/>
      <w:smallCaps w:val="0"/>
      <w:strike w:val="0"/>
      <w:color w:val="000000"/>
      <w:spacing w:val="-20"/>
      <w:w w:val="150"/>
      <w:position w:val="0"/>
      <w:sz w:val="21"/>
      <w:szCs w:val="21"/>
      <w:u w:val="none"/>
    </w:rPr>
  </w:style>
  <w:style w:type="character" w:customStyle="1" w:styleId="75pt1pt0">
    <w:name w:val="Оглавление + 7;5 pt;Интервал 1 pt"/>
    <w:basedOn w:val="af3"/>
    <w:rsid w:val="00411146"/>
    <w:rPr>
      <w:rFonts w:ascii="Times New Roman" w:eastAsia="Times New Roman" w:hAnsi="Times New Roman" w:cs="Times New Roman"/>
      <w:b w:val="0"/>
      <w:bCs w:val="0"/>
      <w:i w:val="0"/>
      <w:iCs w:val="0"/>
      <w:smallCaps w:val="0"/>
      <w:strike w:val="0"/>
      <w:color w:val="000000"/>
      <w:spacing w:val="20"/>
      <w:w w:val="100"/>
      <w:position w:val="0"/>
      <w:sz w:val="15"/>
      <w:szCs w:val="15"/>
      <w:u w:val="none"/>
    </w:rPr>
  </w:style>
  <w:style w:type="character" w:customStyle="1" w:styleId="575pt0pt0">
    <w:name w:val="Основной текст (5) + 7;5 pt;Полужирный;Не курсив;Интервал 0 pt"/>
    <w:basedOn w:val="51"/>
    <w:rsid w:val="00411146"/>
    <w:rPr>
      <w:rFonts w:ascii="Times New Roman" w:eastAsia="Times New Roman" w:hAnsi="Times New Roman" w:cs="Times New Roman"/>
      <w:b/>
      <w:bCs/>
      <w:i/>
      <w:iCs/>
      <w:smallCaps w:val="0"/>
      <w:strike w:val="0"/>
      <w:color w:val="000000"/>
      <w:spacing w:val="10"/>
      <w:w w:val="100"/>
      <w:position w:val="0"/>
      <w:sz w:val="15"/>
      <w:szCs w:val="15"/>
      <w:u w:val="none"/>
    </w:rPr>
  </w:style>
  <w:style w:type="character" w:customStyle="1" w:styleId="16pt-1pt">
    <w:name w:val="Основной текст + 16 pt;Полужирный;Интервал -1 pt"/>
    <w:basedOn w:val="a9"/>
    <w:rsid w:val="00411146"/>
    <w:rPr>
      <w:rFonts w:ascii="Times New Roman" w:eastAsia="Times New Roman" w:hAnsi="Times New Roman" w:cs="Times New Roman"/>
      <w:b/>
      <w:bCs/>
      <w:i w:val="0"/>
      <w:iCs w:val="0"/>
      <w:smallCaps w:val="0"/>
      <w:strike w:val="0"/>
      <w:color w:val="000000"/>
      <w:spacing w:val="-30"/>
      <w:w w:val="100"/>
      <w:position w:val="0"/>
      <w:sz w:val="32"/>
      <w:szCs w:val="32"/>
      <w:u w:val="none"/>
    </w:rPr>
  </w:style>
  <w:style w:type="character" w:customStyle="1" w:styleId="75pt1pt1">
    <w:name w:val="Основной текст + 7;5 pt;Интервал 1 pt"/>
    <w:basedOn w:val="a9"/>
    <w:rsid w:val="00411146"/>
    <w:rPr>
      <w:rFonts w:ascii="Times New Roman" w:eastAsia="Times New Roman" w:hAnsi="Times New Roman" w:cs="Times New Roman"/>
      <w:b w:val="0"/>
      <w:bCs w:val="0"/>
      <w:i w:val="0"/>
      <w:iCs w:val="0"/>
      <w:smallCaps w:val="0"/>
      <w:strike w:val="0"/>
      <w:color w:val="000000"/>
      <w:spacing w:val="20"/>
      <w:w w:val="100"/>
      <w:position w:val="0"/>
      <w:sz w:val="15"/>
      <w:szCs w:val="15"/>
      <w:u w:val="none"/>
    </w:rPr>
  </w:style>
  <w:style w:type="character" w:customStyle="1" w:styleId="575pt1pt0">
    <w:name w:val="Основной текст (5) + 7;5 pt;Не курсив;Интервал 1 pt"/>
    <w:basedOn w:val="51"/>
    <w:rsid w:val="00411146"/>
    <w:rPr>
      <w:rFonts w:ascii="Times New Roman" w:eastAsia="Times New Roman" w:hAnsi="Times New Roman" w:cs="Times New Roman"/>
      <w:b w:val="0"/>
      <w:bCs w:val="0"/>
      <w:i/>
      <w:iCs/>
      <w:smallCaps w:val="0"/>
      <w:strike w:val="0"/>
      <w:color w:val="000000"/>
      <w:spacing w:val="20"/>
      <w:w w:val="100"/>
      <w:position w:val="0"/>
      <w:sz w:val="15"/>
      <w:szCs w:val="15"/>
      <w:u w:val="none"/>
    </w:rPr>
  </w:style>
  <w:style w:type="character" w:customStyle="1" w:styleId="65pt0pt">
    <w:name w:val="Основной текст + 6;5 pt;Малые прописные;Интервал 0 pt"/>
    <w:basedOn w:val="a9"/>
    <w:rsid w:val="00411146"/>
    <w:rPr>
      <w:rFonts w:ascii="Times New Roman" w:eastAsia="Times New Roman" w:hAnsi="Times New Roman" w:cs="Times New Roman"/>
      <w:b w:val="0"/>
      <w:bCs w:val="0"/>
      <w:i w:val="0"/>
      <w:iCs w:val="0"/>
      <w:smallCaps/>
      <w:strike w:val="0"/>
      <w:color w:val="000000"/>
      <w:spacing w:val="10"/>
      <w:w w:val="100"/>
      <w:position w:val="0"/>
      <w:sz w:val="13"/>
      <w:szCs w:val="13"/>
      <w:u w:val="none"/>
    </w:rPr>
  </w:style>
  <w:style w:type="character" w:customStyle="1" w:styleId="595pt5">
    <w:name w:val="Основной текст (5) + 9;5 pt;Полужирный;Не курсив"/>
    <w:basedOn w:val="51"/>
    <w:rsid w:val="00411146"/>
    <w:rPr>
      <w:rFonts w:ascii="Times New Roman" w:eastAsia="Times New Roman" w:hAnsi="Times New Roman" w:cs="Times New Roman"/>
      <w:b/>
      <w:bCs/>
      <w:i/>
      <w:iCs/>
      <w:smallCaps w:val="0"/>
      <w:strike w:val="0"/>
      <w:color w:val="000000"/>
      <w:spacing w:val="0"/>
      <w:w w:val="100"/>
      <w:position w:val="0"/>
      <w:sz w:val="19"/>
      <w:szCs w:val="19"/>
      <w:u w:val="none"/>
    </w:rPr>
  </w:style>
  <w:style w:type="character" w:customStyle="1" w:styleId="595pt6">
    <w:name w:val="Основной текст (5) + 9;5 pt"/>
    <w:basedOn w:val="51"/>
    <w:rsid w:val="00411146"/>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9pt0pt0">
    <w:name w:val="Основной текст + 9 pt;Интервал 0 pt"/>
    <w:basedOn w:val="a9"/>
    <w:rsid w:val="00411146"/>
    <w:rPr>
      <w:rFonts w:ascii="Times New Roman" w:eastAsia="Times New Roman" w:hAnsi="Times New Roman" w:cs="Times New Roman"/>
      <w:b w:val="0"/>
      <w:bCs w:val="0"/>
      <w:i w:val="0"/>
      <w:iCs w:val="0"/>
      <w:smallCaps w:val="0"/>
      <w:strike w:val="0"/>
      <w:color w:val="000000"/>
      <w:spacing w:val="10"/>
      <w:w w:val="100"/>
      <w:position w:val="0"/>
      <w:sz w:val="18"/>
      <w:szCs w:val="18"/>
      <w:u w:val="none"/>
    </w:rPr>
  </w:style>
  <w:style w:type="character" w:customStyle="1" w:styleId="2010pt">
    <w:name w:val="Основной текст (20) + 10 pt"/>
    <w:basedOn w:val="200"/>
    <w:rsid w:val="00411146"/>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595pt7">
    <w:name w:val="Основной текст (5) + 9;5 pt"/>
    <w:basedOn w:val="51"/>
    <w:rsid w:val="00411146"/>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1pt">
    <w:name w:val="Основной текст + Полужирный;Интервал 1 pt"/>
    <w:basedOn w:val="a9"/>
    <w:rsid w:val="00411146"/>
    <w:rPr>
      <w:rFonts w:ascii="Times New Roman" w:eastAsia="Times New Roman" w:hAnsi="Times New Roman" w:cs="Times New Roman"/>
      <w:b/>
      <w:bCs/>
      <w:i w:val="0"/>
      <w:iCs w:val="0"/>
      <w:smallCaps w:val="0"/>
      <w:strike w:val="0"/>
      <w:color w:val="000000"/>
      <w:spacing w:val="20"/>
      <w:w w:val="100"/>
      <w:position w:val="0"/>
      <w:sz w:val="20"/>
      <w:szCs w:val="20"/>
      <w:u w:val="none"/>
    </w:rPr>
  </w:style>
  <w:style w:type="character" w:customStyle="1" w:styleId="222">
    <w:name w:val="Основной текст (22)_"/>
    <w:basedOn w:val="a0"/>
    <w:link w:val="223"/>
    <w:rsid w:val="00411146"/>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595pt8">
    <w:name w:val="Основной текст (5) + 9;5 pt"/>
    <w:basedOn w:val="51"/>
    <w:rsid w:val="00411146"/>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67">
    <w:name w:val="Основной текст (6) + Не полужирный"/>
    <w:basedOn w:val="6"/>
    <w:rsid w:val="00411146"/>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character" w:customStyle="1" w:styleId="585pt0pt0">
    <w:name w:val="Основной текст (5) + 8;5 pt;Не курсив;Интервал 0 pt"/>
    <w:basedOn w:val="51"/>
    <w:rsid w:val="00411146"/>
    <w:rPr>
      <w:rFonts w:ascii="Times New Roman" w:eastAsia="Times New Roman" w:hAnsi="Times New Roman" w:cs="Times New Roman"/>
      <w:b w:val="0"/>
      <w:bCs w:val="0"/>
      <w:i/>
      <w:iCs/>
      <w:smallCaps w:val="0"/>
      <w:strike w:val="0"/>
      <w:color w:val="000000"/>
      <w:spacing w:val="10"/>
      <w:w w:val="100"/>
      <w:position w:val="0"/>
      <w:sz w:val="17"/>
      <w:szCs w:val="17"/>
      <w:u w:val="none"/>
    </w:rPr>
  </w:style>
  <w:style w:type="character" w:customStyle="1" w:styleId="232">
    <w:name w:val="Основной текст (23)_"/>
    <w:basedOn w:val="a0"/>
    <w:link w:val="233"/>
    <w:rsid w:val="00411146"/>
    <w:rPr>
      <w:rFonts w:ascii="Times New Roman" w:eastAsia="Times New Roman" w:hAnsi="Times New Roman" w:cs="Times New Roman"/>
      <w:b w:val="0"/>
      <w:bCs w:val="0"/>
      <w:i w:val="0"/>
      <w:iCs w:val="0"/>
      <w:smallCaps w:val="0"/>
      <w:strike w:val="0"/>
      <w:sz w:val="15"/>
      <w:szCs w:val="15"/>
      <w:u w:val="none"/>
    </w:rPr>
  </w:style>
  <w:style w:type="character" w:customStyle="1" w:styleId="75pt0pt0">
    <w:name w:val="Основной текст + 7;5 pt;Полужирный;Интервал 0 pt"/>
    <w:basedOn w:val="a9"/>
    <w:rsid w:val="00411146"/>
    <w:rPr>
      <w:rFonts w:ascii="Times New Roman" w:eastAsia="Times New Roman" w:hAnsi="Times New Roman" w:cs="Times New Roman"/>
      <w:b/>
      <w:bCs/>
      <w:i w:val="0"/>
      <w:iCs w:val="0"/>
      <w:smallCaps w:val="0"/>
      <w:strike w:val="0"/>
      <w:color w:val="000000"/>
      <w:spacing w:val="10"/>
      <w:w w:val="100"/>
      <w:position w:val="0"/>
      <w:sz w:val="15"/>
      <w:szCs w:val="15"/>
      <w:u w:val="none"/>
    </w:rPr>
  </w:style>
  <w:style w:type="character" w:customStyle="1" w:styleId="45">
    <w:name w:val="Основной текст4"/>
    <w:basedOn w:val="a9"/>
    <w:rsid w:val="0041114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5f3">
    <w:name w:val="Основной текст (5)"/>
    <w:basedOn w:val="51"/>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af7">
    <w:name w:val="Основной текст + Курсив"/>
    <w:basedOn w:val="a9"/>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5TrebuchetMS">
    <w:name w:val="Основной текст (5) + Trebuchet MS;Не курсив"/>
    <w:basedOn w:val="51"/>
    <w:rsid w:val="00411146"/>
    <w:rPr>
      <w:rFonts w:ascii="Trebuchet MS" w:eastAsia="Trebuchet MS" w:hAnsi="Trebuchet MS" w:cs="Trebuchet MS"/>
      <w:b w:val="0"/>
      <w:bCs w:val="0"/>
      <w:i/>
      <w:iCs/>
      <w:smallCaps w:val="0"/>
      <w:strike w:val="0"/>
      <w:color w:val="000000"/>
      <w:spacing w:val="0"/>
      <w:w w:val="100"/>
      <w:position w:val="0"/>
      <w:sz w:val="20"/>
      <w:szCs w:val="20"/>
      <w:u w:val="none"/>
    </w:rPr>
  </w:style>
  <w:style w:type="character" w:customStyle="1" w:styleId="53pt5">
    <w:name w:val="Основной текст (5) + Интервал 3 pt"/>
    <w:basedOn w:val="51"/>
    <w:rsid w:val="00411146"/>
    <w:rPr>
      <w:rFonts w:ascii="Times New Roman" w:eastAsia="Times New Roman" w:hAnsi="Times New Roman" w:cs="Times New Roman"/>
      <w:b w:val="0"/>
      <w:bCs w:val="0"/>
      <w:i/>
      <w:iCs/>
      <w:smallCaps w:val="0"/>
      <w:strike w:val="0"/>
      <w:color w:val="000000"/>
      <w:spacing w:val="60"/>
      <w:w w:val="100"/>
      <w:position w:val="0"/>
      <w:sz w:val="20"/>
      <w:szCs w:val="20"/>
      <w:u w:val="none"/>
    </w:rPr>
  </w:style>
  <w:style w:type="character" w:customStyle="1" w:styleId="53pt6">
    <w:name w:val="Основной текст (5) + Не курсив;Интервал 3 pt"/>
    <w:basedOn w:val="51"/>
    <w:rsid w:val="00411146"/>
    <w:rPr>
      <w:rFonts w:ascii="Times New Roman" w:eastAsia="Times New Roman" w:hAnsi="Times New Roman" w:cs="Times New Roman"/>
      <w:b w:val="0"/>
      <w:bCs w:val="0"/>
      <w:i/>
      <w:iCs/>
      <w:smallCaps w:val="0"/>
      <w:strike w:val="0"/>
      <w:color w:val="000000"/>
      <w:spacing w:val="60"/>
      <w:w w:val="100"/>
      <w:position w:val="0"/>
      <w:sz w:val="20"/>
      <w:szCs w:val="20"/>
      <w:u w:val="none"/>
    </w:rPr>
  </w:style>
  <w:style w:type="character" w:customStyle="1" w:styleId="585pt0">
    <w:name w:val="Основной текст (5) + 8;5 pt;Полужирный;Не курсив"/>
    <w:basedOn w:val="51"/>
    <w:rsid w:val="00411146"/>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620">
    <w:name w:val="Заголовок №6 (2)_"/>
    <w:basedOn w:val="a0"/>
    <w:link w:val="621"/>
    <w:rsid w:val="00411146"/>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565pt0pt">
    <w:name w:val="Основной текст (5) + 6;5 pt;Не курсив;Интервал 0 pt"/>
    <w:basedOn w:val="51"/>
    <w:rsid w:val="00411146"/>
    <w:rPr>
      <w:rFonts w:ascii="Times New Roman" w:eastAsia="Times New Roman" w:hAnsi="Times New Roman" w:cs="Times New Roman"/>
      <w:b w:val="0"/>
      <w:bCs w:val="0"/>
      <w:i/>
      <w:iCs/>
      <w:smallCaps w:val="0"/>
      <w:strike w:val="0"/>
      <w:color w:val="000000"/>
      <w:spacing w:val="10"/>
      <w:w w:val="100"/>
      <w:position w:val="0"/>
      <w:sz w:val="13"/>
      <w:szCs w:val="13"/>
      <w:u w:val="none"/>
    </w:rPr>
  </w:style>
  <w:style w:type="character" w:customStyle="1" w:styleId="Consolas16pt120">
    <w:name w:val="Основной текст + Consolas;16 pt;Полужирный;Масштаб 120%"/>
    <w:basedOn w:val="a9"/>
    <w:rsid w:val="00411146"/>
    <w:rPr>
      <w:rFonts w:ascii="Consolas" w:eastAsia="Consolas" w:hAnsi="Consolas" w:cs="Consolas"/>
      <w:b/>
      <w:bCs/>
      <w:i w:val="0"/>
      <w:iCs w:val="0"/>
      <w:smallCaps w:val="0"/>
      <w:strike w:val="0"/>
      <w:color w:val="000000"/>
      <w:spacing w:val="0"/>
      <w:w w:val="120"/>
      <w:position w:val="0"/>
      <w:sz w:val="32"/>
      <w:szCs w:val="32"/>
      <w:u w:val="none"/>
    </w:rPr>
  </w:style>
  <w:style w:type="character" w:customStyle="1" w:styleId="3pt5">
    <w:name w:val="Основной текст + Интервал 3 pt"/>
    <w:basedOn w:val="a9"/>
    <w:rsid w:val="00411146"/>
    <w:rPr>
      <w:rFonts w:ascii="Times New Roman" w:eastAsia="Times New Roman" w:hAnsi="Times New Roman" w:cs="Times New Roman"/>
      <w:b w:val="0"/>
      <w:bCs w:val="0"/>
      <w:i w:val="0"/>
      <w:iCs w:val="0"/>
      <w:smallCaps w:val="0"/>
      <w:strike w:val="0"/>
      <w:color w:val="000000"/>
      <w:spacing w:val="60"/>
      <w:w w:val="100"/>
      <w:position w:val="0"/>
      <w:sz w:val="20"/>
      <w:szCs w:val="20"/>
      <w:u w:val="none"/>
    </w:rPr>
  </w:style>
  <w:style w:type="character" w:customStyle="1" w:styleId="50pt3">
    <w:name w:val="Основной текст (5) + Полужирный;Не курсив;Интервал 0 pt"/>
    <w:basedOn w:val="51"/>
    <w:rsid w:val="00411146"/>
    <w:rPr>
      <w:rFonts w:ascii="Times New Roman" w:eastAsia="Times New Roman" w:hAnsi="Times New Roman" w:cs="Times New Roman"/>
      <w:b/>
      <w:bCs/>
      <w:i/>
      <w:iCs/>
      <w:smallCaps w:val="0"/>
      <w:strike w:val="0"/>
      <w:color w:val="000000"/>
      <w:spacing w:val="10"/>
      <w:w w:val="100"/>
      <w:position w:val="0"/>
      <w:sz w:val="20"/>
      <w:szCs w:val="20"/>
      <w:u w:val="none"/>
    </w:rPr>
  </w:style>
  <w:style w:type="character" w:customStyle="1" w:styleId="85pt1">
    <w:name w:val="Основной текст + 8;5 pt;Полужирный"/>
    <w:basedOn w:val="a9"/>
    <w:rsid w:val="00411146"/>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595pt0pt3">
    <w:name w:val="Основной текст (5) + 9;5 pt;Не курсив;Интервал 0 pt"/>
    <w:basedOn w:val="51"/>
    <w:rsid w:val="00411146"/>
    <w:rPr>
      <w:rFonts w:ascii="Times New Roman" w:eastAsia="Times New Roman" w:hAnsi="Times New Roman" w:cs="Times New Roman"/>
      <w:b w:val="0"/>
      <w:bCs w:val="0"/>
      <w:i/>
      <w:iCs/>
      <w:smallCaps w:val="0"/>
      <w:strike w:val="0"/>
      <w:color w:val="000000"/>
      <w:spacing w:val="10"/>
      <w:w w:val="100"/>
      <w:position w:val="0"/>
      <w:sz w:val="19"/>
      <w:szCs w:val="19"/>
      <w:u w:val="none"/>
    </w:rPr>
  </w:style>
  <w:style w:type="character" w:customStyle="1" w:styleId="200pt">
    <w:name w:val="Основной текст (20) + Интервал 0 pt"/>
    <w:basedOn w:val="200"/>
    <w:rsid w:val="00411146"/>
    <w:rPr>
      <w:rFonts w:ascii="Times New Roman" w:eastAsia="Times New Roman" w:hAnsi="Times New Roman" w:cs="Times New Roman"/>
      <w:b/>
      <w:bCs/>
      <w:i w:val="0"/>
      <w:iCs w:val="0"/>
      <w:smallCaps w:val="0"/>
      <w:strike w:val="0"/>
      <w:color w:val="000000"/>
      <w:spacing w:val="10"/>
      <w:w w:val="100"/>
      <w:position w:val="0"/>
      <w:sz w:val="19"/>
      <w:szCs w:val="19"/>
      <w:u w:val="none"/>
    </w:rPr>
  </w:style>
  <w:style w:type="character" w:customStyle="1" w:styleId="95pt0pt2">
    <w:name w:val="Основной текст + 9;5 pt;Интервал 0 pt"/>
    <w:basedOn w:val="a9"/>
    <w:rsid w:val="00411146"/>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810pt0pt">
    <w:name w:val="Основной текст (8) + 10 pt;Не полужирный;Интервал 0 pt"/>
    <w:basedOn w:val="80"/>
    <w:rsid w:val="00411146"/>
    <w:rPr>
      <w:rFonts w:ascii="Times New Roman" w:eastAsia="Times New Roman" w:hAnsi="Times New Roman" w:cs="Times New Roman"/>
      <w:b/>
      <w:bCs/>
      <w:i w:val="0"/>
      <w:iCs w:val="0"/>
      <w:smallCaps w:val="0"/>
      <w:strike w:val="0"/>
      <w:color w:val="000000"/>
      <w:spacing w:val="10"/>
      <w:w w:val="100"/>
      <w:position w:val="0"/>
      <w:sz w:val="20"/>
      <w:szCs w:val="20"/>
      <w:u w:val="none"/>
    </w:rPr>
  </w:style>
  <w:style w:type="character" w:customStyle="1" w:styleId="83">
    <w:name w:val="Основной текст (8)"/>
    <w:basedOn w:val="80"/>
    <w:rsid w:val="00411146"/>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240">
    <w:name w:val="Основной текст (24)_"/>
    <w:basedOn w:val="a0"/>
    <w:link w:val="241"/>
    <w:rsid w:val="00411146"/>
    <w:rPr>
      <w:rFonts w:ascii="AngsanaUPC" w:eastAsia="AngsanaUPC" w:hAnsi="AngsanaUPC" w:cs="AngsanaUPC"/>
      <w:b w:val="0"/>
      <w:bCs w:val="0"/>
      <w:i w:val="0"/>
      <w:iCs w:val="0"/>
      <w:smallCaps w:val="0"/>
      <w:strike w:val="0"/>
      <w:spacing w:val="10"/>
      <w:sz w:val="8"/>
      <w:szCs w:val="8"/>
      <w:u w:val="none"/>
    </w:rPr>
  </w:style>
  <w:style w:type="character" w:customStyle="1" w:styleId="24TimesNewRoman12pt0pt">
    <w:name w:val="Основной текст (24) + Times New Roman;12 pt;Интервал 0 pt"/>
    <w:basedOn w:val="240"/>
    <w:rsid w:val="00411146"/>
    <w:rPr>
      <w:rFonts w:ascii="Times New Roman" w:eastAsia="Times New Roman" w:hAnsi="Times New Roman" w:cs="Times New Roman"/>
      <w:b w:val="0"/>
      <w:bCs w:val="0"/>
      <w:i w:val="0"/>
      <w:iCs w:val="0"/>
      <w:smallCaps w:val="0"/>
      <w:strike w:val="0"/>
      <w:color w:val="000000"/>
      <w:spacing w:val="-10"/>
      <w:w w:val="100"/>
      <w:position w:val="0"/>
      <w:sz w:val="24"/>
      <w:szCs w:val="24"/>
      <w:u w:val="none"/>
    </w:rPr>
  </w:style>
  <w:style w:type="character" w:customStyle="1" w:styleId="24TimesNewRoman55pt">
    <w:name w:val="Основной текст (24) + Times New Roman;5;5 pt;Курсив"/>
    <w:basedOn w:val="240"/>
    <w:rsid w:val="00411146"/>
    <w:rPr>
      <w:rFonts w:ascii="Times New Roman" w:eastAsia="Times New Roman" w:hAnsi="Times New Roman" w:cs="Times New Roman"/>
      <w:b w:val="0"/>
      <w:bCs w:val="0"/>
      <w:i/>
      <w:iCs/>
      <w:smallCaps w:val="0"/>
      <w:strike w:val="0"/>
      <w:color w:val="000000"/>
      <w:spacing w:val="10"/>
      <w:w w:val="100"/>
      <w:position w:val="0"/>
      <w:sz w:val="11"/>
      <w:szCs w:val="11"/>
      <w:u w:val="none"/>
    </w:rPr>
  </w:style>
  <w:style w:type="character" w:customStyle="1" w:styleId="5f4">
    <w:name w:val="Основной текст (5)"/>
    <w:basedOn w:val="51"/>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af8">
    <w:name w:val="Основной текст + Курсив"/>
    <w:basedOn w:val="a9"/>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5f5">
    <w:name w:val="Основной текст5"/>
    <w:basedOn w:val="a9"/>
    <w:rsid w:val="0041114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575pt1pt1">
    <w:name w:val="Основной текст (5) + 7;5 pt;Полужирный;Не курсив;Интервал 1 pt"/>
    <w:basedOn w:val="51"/>
    <w:rsid w:val="00411146"/>
    <w:rPr>
      <w:rFonts w:ascii="Times New Roman" w:eastAsia="Times New Roman" w:hAnsi="Times New Roman" w:cs="Times New Roman"/>
      <w:b/>
      <w:bCs/>
      <w:i/>
      <w:iCs/>
      <w:smallCaps w:val="0"/>
      <w:strike w:val="0"/>
      <w:color w:val="000000"/>
      <w:spacing w:val="20"/>
      <w:w w:val="100"/>
      <w:position w:val="0"/>
      <w:sz w:val="15"/>
      <w:szCs w:val="15"/>
      <w:u w:val="none"/>
    </w:rPr>
  </w:style>
  <w:style w:type="character" w:customStyle="1" w:styleId="50pt4">
    <w:name w:val="Основной текст (5) + Не курсив;Интервал 0 pt"/>
    <w:basedOn w:val="51"/>
    <w:rsid w:val="00411146"/>
    <w:rPr>
      <w:rFonts w:ascii="Times New Roman" w:eastAsia="Times New Roman" w:hAnsi="Times New Roman" w:cs="Times New Roman"/>
      <w:b w:val="0"/>
      <w:bCs w:val="0"/>
      <w:i/>
      <w:iCs/>
      <w:smallCaps w:val="0"/>
      <w:strike w:val="0"/>
      <w:color w:val="000000"/>
      <w:spacing w:val="10"/>
      <w:w w:val="100"/>
      <w:position w:val="0"/>
      <w:sz w:val="20"/>
      <w:szCs w:val="20"/>
      <w:u w:val="none"/>
    </w:rPr>
  </w:style>
  <w:style w:type="character" w:customStyle="1" w:styleId="5TrebuchetMS8pt">
    <w:name w:val="Основной текст (5) + Trebuchet MS;8 pt"/>
    <w:basedOn w:val="51"/>
    <w:rsid w:val="00411146"/>
    <w:rPr>
      <w:rFonts w:ascii="Trebuchet MS" w:eastAsia="Trebuchet MS" w:hAnsi="Trebuchet MS" w:cs="Trebuchet MS"/>
      <w:b w:val="0"/>
      <w:bCs w:val="0"/>
      <w:i/>
      <w:iCs/>
      <w:smallCaps w:val="0"/>
      <w:strike w:val="0"/>
      <w:color w:val="000000"/>
      <w:spacing w:val="0"/>
      <w:w w:val="100"/>
      <w:position w:val="0"/>
      <w:sz w:val="16"/>
      <w:szCs w:val="16"/>
      <w:u w:val="none"/>
    </w:rPr>
  </w:style>
  <w:style w:type="character" w:customStyle="1" w:styleId="34">
    <w:name w:val="Заголовок №3_"/>
    <w:basedOn w:val="a0"/>
    <w:link w:val="35"/>
    <w:rsid w:val="00411146"/>
    <w:rPr>
      <w:rFonts w:ascii="Calibri" w:eastAsia="Calibri" w:hAnsi="Calibri" w:cs="Calibri"/>
      <w:b w:val="0"/>
      <w:bCs w:val="0"/>
      <w:i w:val="0"/>
      <w:iCs w:val="0"/>
      <w:smallCaps w:val="0"/>
      <w:strike w:val="0"/>
      <w:spacing w:val="-10"/>
      <w:sz w:val="26"/>
      <w:szCs w:val="26"/>
      <w:u w:val="none"/>
    </w:rPr>
  </w:style>
  <w:style w:type="character" w:customStyle="1" w:styleId="250">
    <w:name w:val="Основной текст (25)_"/>
    <w:basedOn w:val="a0"/>
    <w:link w:val="251"/>
    <w:rsid w:val="00411146"/>
    <w:rPr>
      <w:rFonts w:ascii="Times New Roman" w:eastAsia="Times New Roman" w:hAnsi="Times New Roman" w:cs="Times New Roman"/>
      <w:b w:val="0"/>
      <w:bCs w:val="0"/>
      <w:i/>
      <w:iCs/>
      <w:smallCaps w:val="0"/>
      <w:strike w:val="0"/>
      <w:sz w:val="12"/>
      <w:szCs w:val="12"/>
      <w:u w:val="none"/>
    </w:rPr>
  </w:style>
  <w:style w:type="character" w:customStyle="1" w:styleId="2510pt">
    <w:name w:val="Основной текст (25) + 10 pt;Не курсив"/>
    <w:basedOn w:val="250"/>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260">
    <w:name w:val="Основной текст (26)_"/>
    <w:basedOn w:val="a0"/>
    <w:link w:val="261"/>
    <w:rsid w:val="00411146"/>
    <w:rPr>
      <w:rFonts w:ascii="Times New Roman" w:eastAsia="Times New Roman" w:hAnsi="Times New Roman" w:cs="Times New Roman"/>
      <w:b/>
      <w:bCs/>
      <w:i w:val="0"/>
      <w:iCs w:val="0"/>
      <w:smallCaps w:val="0"/>
      <w:strike w:val="0"/>
      <w:spacing w:val="20"/>
      <w:sz w:val="17"/>
      <w:szCs w:val="17"/>
      <w:u w:val="none"/>
    </w:rPr>
  </w:style>
  <w:style w:type="character" w:customStyle="1" w:styleId="290">
    <w:name w:val="Основной текст (29)_"/>
    <w:basedOn w:val="a0"/>
    <w:link w:val="291"/>
    <w:rsid w:val="00411146"/>
    <w:rPr>
      <w:rFonts w:ascii="Trebuchet MS" w:eastAsia="Trebuchet MS" w:hAnsi="Trebuchet MS" w:cs="Trebuchet MS"/>
      <w:b w:val="0"/>
      <w:bCs w:val="0"/>
      <w:i w:val="0"/>
      <w:iCs w:val="0"/>
      <w:smallCaps w:val="0"/>
      <w:strike w:val="0"/>
      <w:sz w:val="19"/>
      <w:szCs w:val="19"/>
      <w:u w:val="none"/>
    </w:rPr>
  </w:style>
  <w:style w:type="character" w:customStyle="1" w:styleId="0pt6">
    <w:name w:val="Основной текст + Интервал 0 pt"/>
    <w:basedOn w:val="a9"/>
    <w:rsid w:val="00411146"/>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84">
    <w:name w:val="Заголовок №8_"/>
    <w:basedOn w:val="a0"/>
    <w:link w:val="85"/>
    <w:rsid w:val="00411146"/>
    <w:rPr>
      <w:rFonts w:ascii="Calibri" w:eastAsia="Calibri" w:hAnsi="Calibri" w:cs="Calibri"/>
      <w:b w:val="0"/>
      <w:bCs w:val="0"/>
      <w:i w:val="0"/>
      <w:iCs w:val="0"/>
      <w:smallCaps w:val="0"/>
      <w:strike w:val="0"/>
      <w:spacing w:val="-10"/>
      <w:sz w:val="26"/>
      <w:szCs w:val="26"/>
      <w:u w:val="none"/>
    </w:rPr>
  </w:style>
  <w:style w:type="character" w:customStyle="1" w:styleId="822pt0pt">
    <w:name w:val="Заголовок №8 + 22 pt;Курсив;Интервал 0 pt"/>
    <w:basedOn w:val="84"/>
    <w:rsid w:val="00411146"/>
    <w:rPr>
      <w:rFonts w:ascii="Calibri" w:eastAsia="Calibri" w:hAnsi="Calibri" w:cs="Calibri"/>
      <w:b w:val="0"/>
      <w:bCs w:val="0"/>
      <w:i/>
      <w:iCs/>
      <w:smallCaps w:val="0"/>
      <w:strike w:val="0"/>
      <w:color w:val="000000"/>
      <w:spacing w:val="0"/>
      <w:w w:val="100"/>
      <w:position w:val="0"/>
      <w:sz w:val="44"/>
      <w:szCs w:val="44"/>
      <w:u w:val="none"/>
    </w:rPr>
  </w:style>
  <w:style w:type="character" w:customStyle="1" w:styleId="59pt1">
    <w:name w:val="Основной текст (5) + 9 pt;Полужирный"/>
    <w:basedOn w:val="51"/>
    <w:rsid w:val="00411146"/>
    <w:rPr>
      <w:rFonts w:ascii="Times New Roman" w:eastAsia="Times New Roman" w:hAnsi="Times New Roman" w:cs="Times New Roman"/>
      <w:b/>
      <w:bCs/>
      <w:i/>
      <w:iCs/>
      <w:smallCaps w:val="0"/>
      <w:strike w:val="0"/>
      <w:color w:val="000000"/>
      <w:spacing w:val="0"/>
      <w:w w:val="100"/>
      <w:position w:val="0"/>
      <w:sz w:val="18"/>
      <w:szCs w:val="18"/>
      <w:u w:val="none"/>
    </w:rPr>
  </w:style>
  <w:style w:type="character" w:customStyle="1" w:styleId="85pt0pt1">
    <w:name w:val="Основной текст + 8;5 pt;Интервал 0 pt"/>
    <w:basedOn w:val="a9"/>
    <w:rsid w:val="00411146"/>
    <w:rPr>
      <w:rFonts w:ascii="Times New Roman" w:eastAsia="Times New Roman" w:hAnsi="Times New Roman" w:cs="Times New Roman"/>
      <w:b w:val="0"/>
      <w:bCs w:val="0"/>
      <w:i w:val="0"/>
      <w:iCs w:val="0"/>
      <w:smallCaps w:val="0"/>
      <w:strike w:val="0"/>
      <w:color w:val="000000"/>
      <w:spacing w:val="10"/>
      <w:w w:val="100"/>
      <w:position w:val="0"/>
      <w:sz w:val="17"/>
      <w:szCs w:val="17"/>
      <w:u w:val="none"/>
    </w:rPr>
  </w:style>
  <w:style w:type="character" w:customStyle="1" w:styleId="16pt40">
    <w:name w:val="Основной текст + 16 pt;Полужирный;Курсив;Масштаб 40%"/>
    <w:basedOn w:val="a9"/>
    <w:rsid w:val="00411146"/>
    <w:rPr>
      <w:rFonts w:ascii="Times New Roman" w:eastAsia="Times New Roman" w:hAnsi="Times New Roman" w:cs="Times New Roman"/>
      <w:b/>
      <w:bCs/>
      <w:i/>
      <w:iCs/>
      <w:smallCaps w:val="0"/>
      <w:strike w:val="0"/>
      <w:color w:val="000000"/>
      <w:spacing w:val="0"/>
      <w:w w:val="40"/>
      <w:position w:val="0"/>
      <w:sz w:val="32"/>
      <w:szCs w:val="32"/>
      <w:u w:val="none"/>
    </w:rPr>
  </w:style>
  <w:style w:type="character" w:customStyle="1" w:styleId="8FranklinGothicBook4pt1pt">
    <w:name w:val="Основной текст (8) + Franklin Gothic Book;4 pt;Не полужирный;Курсив;Интервал 1 pt"/>
    <w:basedOn w:val="80"/>
    <w:rsid w:val="00411146"/>
    <w:rPr>
      <w:rFonts w:ascii="Franklin Gothic Book" w:eastAsia="Franklin Gothic Book" w:hAnsi="Franklin Gothic Book" w:cs="Franklin Gothic Book"/>
      <w:b/>
      <w:bCs/>
      <w:i/>
      <w:iCs/>
      <w:smallCaps w:val="0"/>
      <w:strike w:val="0"/>
      <w:color w:val="000000"/>
      <w:spacing w:val="20"/>
      <w:w w:val="100"/>
      <w:position w:val="0"/>
      <w:sz w:val="8"/>
      <w:szCs w:val="8"/>
      <w:u w:val="none"/>
    </w:rPr>
  </w:style>
  <w:style w:type="character" w:customStyle="1" w:styleId="83pt">
    <w:name w:val="Основной текст (8) + Интервал 3 pt"/>
    <w:basedOn w:val="80"/>
    <w:rsid w:val="00411146"/>
    <w:rPr>
      <w:rFonts w:ascii="Times New Roman" w:eastAsia="Times New Roman" w:hAnsi="Times New Roman" w:cs="Times New Roman"/>
      <w:b/>
      <w:bCs/>
      <w:i w:val="0"/>
      <w:iCs w:val="0"/>
      <w:smallCaps w:val="0"/>
      <w:strike w:val="0"/>
      <w:color w:val="000000"/>
      <w:spacing w:val="60"/>
      <w:w w:val="100"/>
      <w:position w:val="0"/>
      <w:sz w:val="17"/>
      <w:szCs w:val="17"/>
      <w:u w:val="none"/>
    </w:rPr>
  </w:style>
  <w:style w:type="character" w:customStyle="1" w:styleId="95pt0">
    <w:name w:val="Основной текст + 9;5 pt;Курсив"/>
    <w:basedOn w:val="a9"/>
    <w:rsid w:val="00411146"/>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270">
    <w:name w:val="Основной текст (27)_"/>
    <w:basedOn w:val="a0"/>
    <w:link w:val="271"/>
    <w:rsid w:val="00411146"/>
    <w:rPr>
      <w:rFonts w:ascii="Times New Roman" w:eastAsia="Times New Roman" w:hAnsi="Times New Roman" w:cs="Times New Roman"/>
      <w:b w:val="0"/>
      <w:bCs w:val="0"/>
      <w:i w:val="0"/>
      <w:iCs w:val="0"/>
      <w:smallCaps w:val="0"/>
      <w:strike w:val="0"/>
      <w:w w:val="50"/>
      <w:sz w:val="9"/>
      <w:szCs w:val="9"/>
      <w:u w:val="none"/>
    </w:rPr>
  </w:style>
  <w:style w:type="character" w:customStyle="1" w:styleId="1pt0">
    <w:name w:val="Основной текст + Интервал 1 pt"/>
    <w:basedOn w:val="a9"/>
    <w:rsid w:val="00411146"/>
    <w:rPr>
      <w:rFonts w:ascii="Times New Roman" w:eastAsia="Times New Roman" w:hAnsi="Times New Roman" w:cs="Times New Roman"/>
      <w:b w:val="0"/>
      <w:bCs w:val="0"/>
      <w:i w:val="0"/>
      <w:iCs w:val="0"/>
      <w:smallCaps w:val="0"/>
      <w:strike w:val="0"/>
      <w:color w:val="000000"/>
      <w:spacing w:val="30"/>
      <w:w w:val="100"/>
      <w:position w:val="0"/>
      <w:sz w:val="20"/>
      <w:szCs w:val="20"/>
      <w:u w:val="none"/>
    </w:rPr>
  </w:style>
  <w:style w:type="character" w:customStyle="1" w:styleId="3pt6">
    <w:name w:val="Основной текст + Курсив;Интервал 3 pt"/>
    <w:basedOn w:val="a9"/>
    <w:rsid w:val="00411146"/>
    <w:rPr>
      <w:rFonts w:ascii="Times New Roman" w:eastAsia="Times New Roman" w:hAnsi="Times New Roman" w:cs="Times New Roman"/>
      <w:b w:val="0"/>
      <w:bCs w:val="0"/>
      <w:i/>
      <w:iCs/>
      <w:smallCaps w:val="0"/>
      <w:strike w:val="0"/>
      <w:color w:val="000000"/>
      <w:spacing w:val="60"/>
      <w:w w:val="100"/>
      <w:position w:val="0"/>
      <w:sz w:val="20"/>
      <w:szCs w:val="20"/>
      <w:u w:val="none"/>
    </w:rPr>
  </w:style>
  <w:style w:type="character" w:customStyle="1" w:styleId="5f6">
    <w:name w:val="Основной текст (5)"/>
    <w:basedOn w:val="51"/>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75pt0pt1">
    <w:name w:val="Основной текст + 7;5 pt;Полужирный;Интервал 0 pt"/>
    <w:basedOn w:val="a9"/>
    <w:rsid w:val="00411146"/>
    <w:rPr>
      <w:rFonts w:ascii="Times New Roman" w:eastAsia="Times New Roman" w:hAnsi="Times New Roman" w:cs="Times New Roman"/>
      <w:b/>
      <w:bCs/>
      <w:i w:val="0"/>
      <w:iCs w:val="0"/>
      <w:smallCaps w:val="0"/>
      <w:strike w:val="0"/>
      <w:color w:val="000000"/>
      <w:spacing w:val="10"/>
      <w:w w:val="100"/>
      <w:position w:val="0"/>
      <w:sz w:val="15"/>
      <w:szCs w:val="15"/>
      <w:u w:val="none"/>
    </w:rPr>
  </w:style>
  <w:style w:type="character" w:customStyle="1" w:styleId="af9">
    <w:name w:val="Основной текст + Полужирный"/>
    <w:basedOn w:val="a9"/>
    <w:rsid w:val="00411146"/>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9pt2">
    <w:name w:val="Основной текст + 9 pt"/>
    <w:basedOn w:val="a9"/>
    <w:rsid w:val="00411146"/>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75pt0pt2">
    <w:name w:val="Основной текст + 7;5 pt;Интервал 0 pt"/>
    <w:basedOn w:val="a9"/>
    <w:rsid w:val="00411146"/>
    <w:rPr>
      <w:rFonts w:ascii="Times New Roman" w:eastAsia="Times New Roman" w:hAnsi="Times New Roman" w:cs="Times New Roman"/>
      <w:b w:val="0"/>
      <w:bCs w:val="0"/>
      <w:i w:val="0"/>
      <w:iCs w:val="0"/>
      <w:smallCaps w:val="0"/>
      <w:strike w:val="0"/>
      <w:color w:val="000000"/>
      <w:spacing w:val="-10"/>
      <w:w w:val="100"/>
      <w:position w:val="0"/>
      <w:sz w:val="15"/>
      <w:szCs w:val="15"/>
      <w:u w:val="none"/>
    </w:rPr>
  </w:style>
  <w:style w:type="character" w:customStyle="1" w:styleId="280">
    <w:name w:val="Основной текст (28)_"/>
    <w:basedOn w:val="a0"/>
    <w:link w:val="281"/>
    <w:rsid w:val="00411146"/>
    <w:rPr>
      <w:rFonts w:ascii="Times New Roman" w:eastAsia="Times New Roman" w:hAnsi="Times New Roman" w:cs="Times New Roman"/>
      <w:b w:val="0"/>
      <w:bCs w:val="0"/>
      <w:i w:val="0"/>
      <w:iCs w:val="0"/>
      <w:smallCaps w:val="0"/>
      <w:strike w:val="0"/>
      <w:sz w:val="12"/>
      <w:szCs w:val="12"/>
      <w:u w:val="none"/>
    </w:rPr>
  </w:style>
  <w:style w:type="character" w:customStyle="1" w:styleId="68">
    <w:name w:val="Основной текст (6)"/>
    <w:basedOn w:val="6"/>
    <w:rsid w:val="00411146"/>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character" w:customStyle="1" w:styleId="Calibri11pt">
    <w:name w:val="Основной текст + Calibri;11 pt;Полужирный"/>
    <w:basedOn w:val="a9"/>
    <w:rsid w:val="00411146"/>
    <w:rPr>
      <w:rFonts w:ascii="Calibri" w:eastAsia="Calibri" w:hAnsi="Calibri" w:cs="Calibri"/>
      <w:b/>
      <w:bCs/>
      <w:i w:val="0"/>
      <w:iCs w:val="0"/>
      <w:smallCaps w:val="0"/>
      <w:strike w:val="0"/>
      <w:color w:val="000000"/>
      <w:spacing w:val="0"/>
      <w:w w:val="100"/>
      <w:position w:val="0"/>
      <w:sz w:val="22"/>
      <w:szCs w:val="22"/>
      <w:u w:val="none"/>
    </w:rPr>
  </w:style>
  <w:style w:type="character" w:customStyle="1" w:styleId="4pt0">
    <w:name w:val="Основной текст + 4 pt"/>
    <w:basedOn w:val="a9"/>
    <w:rsid w:val="00411146"/>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8pt1pt">
    <w:name w:val="Основной текст + 8 pt;Интервал 1 pt"/>
    <w:basedOn w:val="a9"/>
    <w:rsid w:val="00411146"/>
    <w:rPr>
      <w:rFonts w:ascii="Times New Roman" w:eastAsia="Times New Roman" w:hAnsi="Times New Roman" w:cs="Times New Roman"/>
      <w:b w:val="0"/>
      <w:bCs w:val="0"/>
      <w:i w:val="0"/>
      <w:iCs w:val="0"/>
      <w:smallCaps w:val="0"/>
      <w:strike w:val="0"/>
      <w:color w:val="000000"/>
      <w:spacing w:val="20"/>
      <w:w w:val="100"/>
      <w:position w:val="0"/>
      <w:sz w:val="16"/>
      <w:szCs w:val="16"/>
      <w:u w:val="none"/>
    </w:rPr>
  </w:style>
  <w:style w:type="character" w:customStyle="1" w:styleId="85pt2">
    <w:name w:val="Основной текст + 8;5 pt;Полужирный"/>
    <w:basedOn w:val="a9"/>
    <w:rsid w:val="00411146"/>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300">
    <w:name w:val="Основной текст (30)_"/>
    <w:basedOn w:val="a0"/>
    <w:link w:val="301"/>
    <w:rsid w:val="00411146"/>
    <w:rPr>
      <w:rFonts w:ascii="Trebuchet MS" w:eastAsia="Trebuchet MS" w:hAnsi="Trebuchet MS" w:cs="Trebuchet MS"/>
      <w:b w:val="0"/>
      <w:bCs w:val="0"/>
      <w:i w:val="0"/>
      <w:iCs w:val="0"/>
      <w:smallCaps w:val="0"/>
      <w:strike w:val="0"/>
      <w:sz w:val="18"/>
      <w:szCs w:val="18"/>
      <w:u w:val="none"/>
    </w:rPr>
  </w:style>
  <w:style w:type="character" w:customStyle="1" w:styleId="69">
    <w:name w:val="Основной текст6"/>
    <w:basedOn w:val="a0"/>
    <w:rsid w:val="00411146"/>
    <w:rPr>
      <w:rFonts w:ascii="Times New Roman" w:eastAsia="Times New Roman" w:hAnsi="Times New Roman" w:cs="Times New Roman"/>
      <w:b w:val="0"/>
      <w:bCs w:val="0"/>
      <w:i w:val="0"/>
      <w:iCs w:val="0"/>
      <w:smallCaps w:val="0"/>
      <w:strike w:val="0"/>
      <w:sz w:val="20"/>
      <w:szCs w:val="20"/>
      <w:u w:val="none"/>
    </w:rPr>
  </w:style>
  <w:style w:type="character" w:customStyle="1" w:styleId="0pt7">
    <w:name w:val="Основной текст + Интервал 0 pt"/>
    <w:basedOn w:val="a9"/>
    <w:rsid w:val="00411146"/>
    <w:rPr>
      <w:rFonts w:ascii="Times New Roman" w:eastAsia="Times New Roman" w:hAnsi="Times New Roman" w:cs="Times New Roman"/>
      <w:b w:val="0"/>
      <w:bCs w:val="0"/>
      <w:i w:val="0"/>
      <w:iCs w:val="0"/>
      <w:smallCaps w:val="0"/>
      <w:strike w:val="0"/>
      <w:color w:val="000000"/>
      <w:spacing w:val="10"/>
      <w:w w:val="100"/>
      <w:position w:val="0"/>
      <w:sz w:val="20"/>
      <w:szCs w:val="20"/>
      <w:u w:val="none"/>
    </w:rPr>
  </w:style>
  <w:style w:type="character" w:customStyle="1" w:styleId="59pt2">
    <w:name w:val="Основной текст (5) + 9 pt;Полужирный"/>
    <w:basedOn w:val="51"/>
    <w:rsid w:val="00411146"/>
    <w:rPr>
      <w:rFonts w:ascii="Times New Roman" w:eastAsia="Times New Roman" w:hAnsi="Times New Roman" w:cs="Times New Roman"/>
      <w:b/>
      <w:bCs/>
      <w:i/>
      <w:iCs/>
      <w:smallCaps w:val="0"/>
      <w:strike w:val="0"/>
      <w:color w:val="000000"/>
      <w:spacing w:val="0"/>
      <w:w w:val="100"/>
      <w:position w:val="0"/>
      <w:sz w:val="18"/>
      <w:szCs w:val="18"/>
      <w:u w:val="none"/>
    </w:rPr>
  </w:style>
  <w:style w:type="character" w:customStyle="1" w:styleId="595pt1pt0">
    <w:name w:val="Основной текст (5) + 9;5 pt;Интервал 1 pt"/>
    <w:basedOn w:val="51"/>
    <w:rsid w:val="00411146"/>
    <w:rPr>
      <w:rFonts w:ascii="Times New Roman" w:eastAsia="Times New Roman" w:hAnsi="Times New Roman" w:cs="Times New Roman"/>
      <w:b w:val="0"/>
      <w:bCs w:val="0"/>
      <w:i/>
      <w:iCs/>
      <w:smallCaps w:val="0"/>
      <w:strike w:val="0"/>
      <w:color w:val="000000"/>
      <w:spacing w:val="20"/>
      <w:w w:val="100"/>
      <w:position w:val="0"/>
      <w:sz w:val="19"/>
      <w:szCs w:val="19"/>
      <w:u w:val="none"/>
    </w:rPr>
  </w:style>
  <w:style w:type="character" w:customStyle="1" w:styleId="5TrebuchetMS7pt0pt">
    <w:name w:val="Основной текст (5) + Trebuchet MS;7 pt;Интервал 0 pt"/>
    <w:basedOn w:val="51"/>
    <w:rsid w:val="00411146"/>
    <w:rPr>
      <w:rFonts w:ascii="Trebuchet MS" w:eastAsia="Trebuchet MS" w:hAnsi="Trebuchet MS" w:cs="Trebuchet MS"/>
      <w:b w:val="0"/>
      <w:bCs w:val="0"/>
      <w:i/>
      <w:iCs/>
      <w:smallCaps w:val="0"/>
      <w:strike w:val="0"/>
      <w:color w:val="000000"/>
      <w:spacing w:val="-10"/>
      <w:w w:val="100"/>
      <w:position w:val="0"/>
      <w:sz w:val="14"/>
      <w:szCs w:val="14"/>
      <w:u w:val="none"/>
    </w:rPr>
  </w:style>
  <w:style w:type="character" w:customStyle="1" w:styleId="5f7">
    <w:name w:val="Основной текст (5) + Не курсив"/>
    <w:basedOn w:val="51"/>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2pt4">
    <w:name w:val="Основной текст + Курсив;Интервал 2 pt"/>
    <w:basedOn w:val="a9"/>
    <w:rsid w:val="00411146"/>
    <w:rPr>
      <w:rFonts w:ascii="Times New Roman" w:eastAsia="Times New Roman" w:hAnsi="Times New Roman" w:cs="Times New Roman"/>
      <w:b w:val="0"/>
      <w:bCs w:val="0"/>
      <w:i/>
      <w:iCs/>
      <w:smallCaps w:val="0"/>
      <w:strike w:val="0"/>
      <w:color w:val="000000"/>
      <w:spacing w:val="50"/>
      <w:w w:val="100"/>
      <w:position w:val="0"/>
      <w:sz w:val="20"/>
      <w:szCs w:val="20"/>
      <w:u w:val="none"/>
    </w:rPr>
  </w:style>
  <w:style w:type="character" w:customStyle="1" w:styleId="52pt3">
    <w:name w:val="Основной текст (5) + Интервал 2 pt"/>
    <w:basedOn w:val="51"/>
    <w:rsid w:val="00411146"/>
    <w:rPr>
      <w:rFonts w:ascii="Times New Roman" w:eastAsia="Times New Roman" w:hAnsi="Times New Roman" w:cs="Times New Roman"/>
      <w:b w:val="0"/>
      <w:bCs w:val="0"/>
      <w:i/>
      <w:iCs/>
      <w:smallCaps w:val="0"/>
      <w:strike w:val="0"/>
      <w:color w:val="000000"/>
      <w:spacing w:val="50"/>
      <w:w w:val="100"/>
      <w:position w:val="0"/>
      <w:sz w:val="20"/>
      <w:szCs w:val="20"/>
      <w:u w:val="none"/>
    </w:rPr>
  </w:style>
  <w:style w:type="character" w:customStyle="1" w:styleId="5Calibri12pt">
    <w:name w:val="Основной текст (5) + Calibri;12 pt;Не курсив"/>
    <w:basedOn w:val="51"/>
    <w:rsid w:val="00411146"/>
    <w:rPr>
      <w:rFonts w:ascii="Calibri" w:eastAsia="Calibri" w:hAnsi="Calibri" w:cs="Calibri"/>
      <w:b w:val="0"/>
      <w:bCs w:val="0"/>
      <w:i/>
      <w:iCs/>
      <w:smallCaps w:val="0"/>
      <w:strike w:val="0"/>
      <w:color w:val="000000"/>
      <w:spacing w:val="0"/>
      <w:w w:val="100"/>
      <w:position w:val="0"/>
      <w:sz w:val="24"/>
      <w:szCs w:val="24"/>
      <w:u w:val="none"/>
    </w:rPr>
  </w:style>
  <w:style w:type="character" w:customStyle="1" w:styleId="595pt9">
    <w:name w:val="Основной текст (5) + 9;5 pt;Не курсив"/>
    <w:basedOn w:val="51"/>
    <w:rsid w:val="00411146"/>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171">
    <w:name w:val="Основной текст (17)"/>
    <w:basedOn w:val="17"/>
    <w:rsid w:val="00411146"/>
    <w:rPr>
      <w:rFonts w:ascii="Times New Roman" w:eastAsia="Times New Roman" w:hAnsi="Times New Roman" w:cs="Times New Roman"/>
      <w:b/>
      <w:bCs/>
      <w:i/>
      <w:iCs/>
      <w:smallCaps w:val="0"/>
      <w:strike w:val="0"/>
      <w:color w:val="000000"/>
      <w:spacing w:val="0"/>
      <w:w w:val="100"/>
      <w:position w:val="0"/>
      <w:sz w:val="19"/>
      <w:szCs w:val="19"/>
      <w:u w:val="none"/>
    </w:rPr>
  </w:style>
  <w:style w:type="character" w:customStyle="1" w:styleId="1710pt2pt">
    <w:name w:val="Основной текст (17) + 10 pt;Не полужирный;Интервал 2 pt"/>
    <w:basedOn w:val="17"/>
    <w:rsid w:val="00411146"/>
    <w:rPr>
      <w:rFonts w:ascii="Times New Roman" w:eastAsia="Times New Roman" w:hAnsi="Times New Roman" w:cs="Times New Roman"/>
      <w:b/>
      <w:bCs/>
      <w:i/>
      <w:iCs/>
      <w:smallCaps w:val="0"/>
      <w:strike w:val="0"/>
      <w:color w:val="000000"/>
      <w:spacing w:val="50"/>
      <w:w w:val="100"/>
      <w:position w:val="0"/>
      <w:sz w:val="20"/>
      <w:szCs w:val="20"/>
      <w:u w:val="none"/>
    </w:rPr>
  </w:style>
  <w:style w:type="character" w:customStyle="1" w:styleId="1710pt">
    <w:name w:val="Основной текст (17) + 10 pt;Не полужирный"/>
    <w:basedOn w:val="17"/>
    <w:rsid w:val="00411146"/>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1710pt0pt">
    <w:name w:val="Основной текст (17) + 10 pt;Не полужирный;Не курсив;Интервал 0 pt"/>
    <w:basedOn w:val="17"/>
    <w:rsid w:val="00411146"/>
    <w:rPr>
      <w:rFonts w:ascii="Times New Roman" w:eastAsia="Times New Roman" w:hAnsi="Times New Roman" w:cs="Times New Roman"/>
      <w:b/>
      <w:bCs/>
      <w:i/>
      <w:iCs/>
      <w:smallCaps w:val="0"/>
      <w:strike w:val="0"/>
      <w:color w:val="000000"/>
      <w:spacing w:val="10"/>
      <w:w w:val="100"/>
      <w:position w:val="0"/>
      <w:sz w:val="20"/>
      <w:szCs w:val="20"/>
      <w:u w:val="none"/>
    </w:rPr>
  </w:style>
  <w:style w:type="character" w:customStyle="1" w:styleId="17Consolas16pt-3pt120">
    <w:name w:val="Основной текст (17) + Consolas;16 pt;Не курсив;Интервал -3 pt;Масштаб 120%"/>
    <w:basedOn w:val="17"/>
    <w:rsid w:val="00411146"/>
    <w:rPr>
      <w:rFonts w:ascii="Consolas" w:eastAsia="Consolas" w:hAnsi="Consolas" w:cs="Consolas"/>
      <w:b/>
      <w:bCs/>
      <w:i/>
      <w:iCs/>
      <w:smallCaps w:val="0"/>
      <w:strike w:val="0"/>
      <w:color w:val="000000"/>
      <w:spacing w:val="-60"/>
      <w:w w:val="120"/>
      <w:position w:val="0"/>
      <w:sz w:val="32"/>
      <w:szCs w:val="32"/>
      <w:u w:val="none"/>
    </w:rPr>
  </w:style>
  <w:style w:type="character" w:customStyle="1" w:styleId="95pt1">
    <w:name w:val="Основной текст + 9;5 pt;Полужирный;Курсив"/>
    <w:basedOn w:val="a9"/>
    <w:rsid w:val="00411146"/>
    <w:rPr>
      <w:rFonts w:ascii="Times New Roman" w:eastAsia="Times New Roman" w:hAnsi="Times New Roman" w:cs="Times New Roman"/>
      <w:b/>
      <w:bCs/>
      <w:i/>
      <w:iCs/>
      <w:smallCaps w:val="0"/>
      <w:strike w:val="0"/>
      <w:color w:val="000000"/>
      <w:spacing w:val="0"/>
      <w:w w:val="100"/>
      <w:position w:val="0"/>
      <w:sz w:val="19"/>
      <w:szCs w:val="19"/>
      <w:u w:val="none"/>
    </w:rPr>
  </w:style>
  <w:style w:type="character" w:customStyle="1" w:styleId="95pt2">
    <w:name w:val="Основной текст + 9;5 pt"/>
    <w:basedOn w:val="a9"/>
    <w:rsid w:val="00411146"/>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Consolas16pt-3pt120">
    <w:name w:val="Основной текст + Consolas;16 pt;Полужирный;Интервал -3 pt;Масштаб 120%"/>
    <w:basedOn w:val="a9"/>
    <w:rsid w:val="00411146"/>
    <w:rPr>
      <w:rFonts w:ascii="Consolas" w:eastAsia="Consolas" w:hAnsi="Consolas" w:cs="Consolas"/>
      <w:b/>
      <w:bCs/>
      <w:i w:val="0"/>
      <w:iCs w:val="0"/>
      <w:smallCaps w:val="0"/>
      <w:strike w:val="0"/>
      <w:color w:val="000000"/>
      <w:spacing w:val="-60"/>
      <w:w w:val="120"/>
      <w:position w:val="0"/>
      <w:sz w:val="32"/>
      <w:szCs w:val="32"/>
      <w:u w:val="none"/>
    </w:rPr>
  </w:style>
  <w:style w:type="character" w:customStyle="1" w:styleId="210pt">
    <w:name w:val="Основной текст (21) + Интервал 0 pt"/>
    <w:basedOn w:val="210"/>
    <w:rsid w:val="00411146"/>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595pta">
    <w:name w:val="Основной текст (5) + 9;5 pt;Полужирный"/>
    <w:basedOn w:val="51"/>
    <w:rsid w:val="00411146"/>
    <w:rPr>
      <w:rFonts w:ascii="Times New Roman" w:eastAsia="Times New Roman" w:hAnsi="Times New Roman" w:cs="Times New Roman"/>
      <w:b/>
      <w:bCs/>
      <w:i/>
      <w:iCs/>
      <w:smallCaps w:val="0"/>
      <w:strike w:val="0"/>
      <w:color w:val="000000"/>
      <w:spacing w:val="0"/>
      <w:w w:val="100"/>
      <w:position w:val="0"/>
      <w:sz w:val="19"/>
      <w:szCs w:val="19"/>
      <w:u w:val="none"/>
    </w:rPr>
  </w:style>
  <w:style w:type="character" w:customStyle="1" w:styleId="5Consolas95pt0">
    <w:name w:val="Основной текст (5) + Consolas;9;5 pt;Не курсив;Малые прописные"/>
    <w:basedOn w:val="51"/>
    <w:rsid w:val="00411146"/>
    <w:rPr>
      <w:rFonts w:ascii="Consolas" w:eastAsia="Consolas" w:hAnsi="Consolas" w:cs="Consolas"/>
      <w:b w:val="0"/>
      <w:bCs w:val="0"/>
      <w:i/>
      <w:iCs/>
      <w:smallCaps/>
      <w:strike w:val="0"/>
      <w:color w:val="000000"/>
      <w:spacing w:val="0"/>
      <w:w w:val="100"/>
      <w:position w:val="0"/>
      <w:sz w:val="19"/>
      <w:szCs w:val="19"/>
      <w:u w:val="none"/>
    </w:rPr>
  </w:style>
  <w:style w:type="character" w:customStyle="1" w:styleId="5Consolas95pt1">
    <w:name w:val="Основной текст (5) + Consolas;9;5 pt;Не курсив"/>
    <w:basedOn w:val="51"/>
    <w:rsid w:val="00411146"/>
    <w:rPr>
      <w:rFonts w:ascii="Consolas" w:eastAsia="Consolas" w:hAnsi="Consolas" w:cs="Consolas"/>
      <w:b w:val="0"/>
      <w:bCs w:val="0"/>
      <w:i/>
      <w:iCs/>
      <w:smallCaps w:val="0"/>
      <w:strike w:val="0"/>
      <w:color w:val="000000"/>
      <w:spacing w:val="0"/>
      <w:w w:val="100"/>
      <w:position w:val="0"/>
      <w:sz w:val="19"/>
      <w:szCs w:val="19"/>
      <w:u w:val="none"/>
    </w:rPr>
  </w:style>
  <w:style w:type="character" w:customStyle="1" w:styleId="Calibri12pt">
    <w:name w:val="Основной текст + Calibri;12 pt"/>
    <w:basedOn w:val="a9"/>
    <w:rsid w:val="00411146"/>
    <w:rPr>
      <w:rFonts w:ascii="Calibri" w:eastAsia="Calibri" w:hAnsi="Calibri" w:cs="Calibri"/>
      <w:b w:val="0"/>
      <w:bCs w:val="0"/>
      <w:i w:val="0"/>
      <w:iCs w:val="0"/>
      <w:smallCaps w:val="0"/>
      <w:strike w:val="0"/>
      <w:color w:val="000000"/>
      <w:spacing w:val="0"/>
      <w:w w:val="100"/>
      <w:position w:val="0"/>
      <w:sz w:val="24"/>
      <w:szCs w:val="24"/>
      <w:u w:val="none"/>
    </w:rPr>
  </w:style>
  <w:style w:type="character" w:customStyle="1" w:styleId="5f8">
    <w:name w:val="Основной текст (5) + Малые прописные"/>
    <w:basedOn w:val="51"/>
    <w:rsid w:val="00411146"/>
    <w:rPr>
      <w:rFonts w:ascii="Times New Roman" w:eastAsia="Times New Roman" w:hAnsi="Times New Roman" w:cs="Times New Roman"/>
      <w:b w:val="0"/>
      <w:bCs w:val="0"/>
      <w:i/>
      <w:iCs/>
      <w:smallCaps/>
      <w:strike w:val="0"/>
      <w:color w:val="000000"/>
      <w:spacing w:val="0"/>
      <w:w w:val="100"/>
      <w:position w:val="0"/>
      <w:sz w:val="20"/>
      <w:szCs w:val="20"/>
      <w:u w:val="none"/>
    </w:rPr>
  </w:style>
  <w:style w:type="character" w:customStyle="1" w:styleId="74">
    <w:name w:val="Основной текст (7)"/>
    <w:basedOn w:val="7"/>
    <w:rsid w:val="00411146"/>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Consolas95pt0">
    <w:name w:val="Основной текст + Consolas;9;5 pt"/>
    <w:basedOn w:val="a9"/>
    <w:rsid w:val="00411146"/>
    <w:rPr>
      <w:rFonts w:ascii="Consolas" w:eastAsia="Consolas" w:hAnsi="Consolas" w:cs="Consolas"/>
      <w:b w:val="0"/>
      <w:bCs w:val="0"/>
      <w:i w:val="0"/>
      <w:iCs w:val="0"/>
      <w:smallCaps w:val="0"/>
      <w:strike w:val="0"/>
      <w:color w:val="000000"/>
      <w:spacing w:val="0"/>
      <w:w w:val="100"/>
      <w:position w:val="0"/>
      <w:sz w:val="19"/>
      <w:szCs w:val="19"/>
      <w:u w:val="none"/>
    </w:rPr>
  </w:style>
  <w:style w:type="character" w:customStyle="1" w:styleId="75pt1">
    <w:name w:val="Основной текст + 7;5 pt;Полужирный"/>
    <w:basedOn w:val="a9"/>
    <w:rsid w:val="00411146"/>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character" w:customStyle="1" w:styleId="221pt">
    <w:name w:val="Основной текст (22) + Интервал 1 pt"/>
    <w:basedOn w:val="222"/>
    <w:rsid w:val="00411146"/>
    <w:rPr>
      <w:rFonts w:ascii="Times New Roman" w:eastAsia="Times New Roman" w:hAnsi="Times New Roman" w:cs="Times New Roman"/>
      <w:b w:val="0"/>
      <w:bCs w:val="0"/>
      <w:i w:val="0"/>
      <w:iCs w:val="0"/>
      <w:smallCaps w:val="0"/>
      <w:strike w:val="0"/>
      <w:color w:val="000000"/>
      <w:spacing w:val="20"/>
      <w:w w:val="100"/>
      <w:position w:val="0"/>
      <w:sz w:val="17"/>
      <w:szCs w:val="17"/>
      <w:u w:val="none"/>
    </w:rPr>
  </w:style>
  <w:style w:type="character" w:customStyle="1" w:styleId="130pt6">
    <w:name w:val="Основной текст (13) + Интервал 0 pt"/>
    <w:basedOn w:val="13"/>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130pt7">
    <w:name w:val="Основной текст (13) + Полужирный;Не курсив;Интервал 0 pt"/>
    <w:basedOn w:val="13"/>
    <w:rsid w:val="00411146"/>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5TrebuchetMS7pt2">
    <w:name w:val="Основной текст (5) + Trebuchet MS;7 pt;Малые прописные"/>
    <w:basedOn w:val="51"/>
    <w:rsid w:val="00411146"/>
    <w:rPr>
      <w:rFonts w:ascii="Trebuchet MS" w:eastAsia="Trebuchet MS" w:hAnsi="Trebuchet MS" w:cs="Trebuchet MS"/>
      <w:b w:val="0"/>
      <w:bCs w:val="0"/>
      <w:i/>
      <w:iCs/>
      <w:smallCaps/>
      <w:strike w:val="0"/>
      <w:color w:val="000000"/>
      <w:spacing w:val="0"/>
      <w:w w:val="100"/>
      <w:position w:val="0"/>
      <w:sz w:val="14"/>
      <w:szCs w:val="14"/>
      <w:u w:val="none"/>
    </w:rPr>
  </w:style>
  <w:style w:type="character" w:customStyle="1" w:styleId="5f9">
    <w:name w:val="Основной текст (5) + Полужирный;Не курсив"/>
    <w:basedOn w:val="51"/>
    <w:rsid w:val="00411146"/>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75">
    <w:name w:val="Основной текст (7) + Не полужирный;Курсив"/>
    <w:basedOn w:val="7"/>
    <w:rsid w:val="00411146"/>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70pt">
    <w:name w:val="Основной текст (7) + Не полужирный;Интервал 0 pt"/>
    <w:basedOn w:val="7"/>
    <w:rsid w:val="00411146"/>
    <w:rPr>
      <w:rFonts w:ascii="Times New Roman" w:eastAsia="Times New Roman" w:hAnsi="Times New Roman" w:cs="Times New Roman"/>
      <w:b/>
      <w:bCs/>
      <w:i w:val="0"/>
      <w:iCs w:val="0"/>
      <w:smallCaps w:val="0"/>
      <w:strike w:val="0"/>
      <w:color w:val="000000"/>
      <w:spacing w:val="10"/>
      <w:w w:val="100"/>
      <w:position w:val="0"/>
      <w:sz w:val="20"/>
      <w:szCs w:val="20"/>
      <w:u w:val="none"/>
    </w:rPr>
  </w:style>
  <w:style w:type="character" w:customStyle="1" w:styleId="310">
    <w:name w:val="Основной текст (31)_"/>
    <w:basedOn w:val="a0"/>
    <w:link w:val="311"/>
    <w:rsid w:val="00411146"/>
    <w:rPr>
      <w:rFonts w:ascii="Times New Roman" w:eastAsia="Times New Roman" w:hAnsi="Times New Roman" w:cs="Times New Roman"/>
      <w:b w:val="0"/>
      <w:bCs w:val="0"/>
      <w:i w:val="0"/>
      <w:iCs w:val="0"/>
      <w:smallCaps w:val="0"/>
      <w:strike w:val="0"/>
      <w:sz w:val="17"/>
      <w:szCs w:val="17"/>
      <w:u w:val="none"/>
    </w:rPr>
  </w:style>
  <w:style w:type="character" w:customStyle="1" w:styleId="320">
    <w:name w:val="Основной текст (32)_"/>
    <w:basedOn w:val="a0"/>
    <w:link w:val="321"/>
    <w:rsid w:val="00411146"/>
    <w:rPr>
      <w:rFonts w:ascii="Calibri" w:eastAsia="Calibri" w:hAnsi="Calibri" w:cs="Calibri"/>
      <w:b w:val="0"/>
      <w:bCs w:val="0"/>
      <w:i/>
      <w:iCs/>
      <w:smallCaps w:val="0"/>
      <w:strike w:val="0"/>
      <w:sz w:val="44"/>
      <w:szCs w:val="44"/>
      <w:u w:val="none"/>
    </w:rPr>
  </w:style>
  <w:style w:type="character" w:customStyle="1" w:styleId="4pt1">
    <w:name w:val="Основной текст + Курсив;Интервал 4 pt"/>
    <w:basedOn w:val="a9"/>
    <w:rsid w:val="00411146"/>
    <w:rPr>
      <w:rFonts w:ascii="Times New Roman" w:eastAsia="Times New Roman" w:hAnsi="Times New Roman" w:cs="Times New Roman"/>
      <w:b w:val="0"/>
      <w:bCs w:val="0"/>
      <w:i/>
      <w:iCs/>
      <w:smallCaps w:val="0"/>
      <w:strike w:val="0"/>
      <w:color w:val="000000"/>
      <w:spacing w:val="80"/>
      <w:w w:val="100"/>
      <w:position w:val="0"/>
      <w:sz w:val="20"/>
      <w:szCs w:val="20"/>
      <w:u w:val="none"/>
    </w:rPr>
  </w:style>
  <w:style w:type="character" w:customStyle="1" w:styleId="9pt0pt60">
    <w:name w:val="Основной текст + 9 pt;Интервал 0 pt;Масштаб 60%"/>
    <w:basedOn w:val="a9"/>
    <w:rsid w:val="00411146"/>
    <w:rPr>
      <w:rFonts w:ascii="Times New Roman" w:eastAsia="Times New Roman" w:hAnsi="Times New Roman" w:cs="Times New Roman"/>
      <w:b w:val="0"/>
      <w:bCs w:val="0"/>
      <w:i w:val="0"/>
      <w:iCs w:val="0"/>
      <w:smallCaps w:val="0"/>
      <w:strike w:val="0"/>
      <w:color w:val="000000"/>
      <w:spacing w:val="-10"/>
      <w:w w:val="60"/>
      <w:position w:val="0"/>
      <w:sz w:val="18"/>
      <w:szCs w:val="18"/>
      <w:u w:val="none"/>
    </w:rPr>
  </w:style>
  <w:style w:type="character" w:customStyle="1" w:styleId="50pt5">
    <w:name w:val="Основной текст (5) + Полужирный;Не курсив;Интервал 0 pt"/>
    <w:basedOn w:val="51"/>
    <w:rsid w:val="00411146"/>
    <w:rPr>
      <w:rFonts w:ascii="Times New Roman" w:eastAsia="Times New Roman" w:hAnsi="Times New Roman" w:cs="Times New Roman"/>
      <w:b/>
      <w:bCs/>
      <w:i/>
      <w:iCs/>
      <w:smallCaps w:val="0"/>
      <w:strike w:val="0"/>
      <w:color w:val="000000"/>
      <w:spacing w:val="10"/>
      <w:w w:val="100"/>
      <w:position w:val="0"/>
      <w:sz w:val="20"/>
      <w:szCs w:val="20"/>
      <w:u w:val="none"/>
    </w:rPr>
  </w:style>
  <w:style w:type="character" w:customStyle="1" w:styleId="330">
    <w:name w:val="Основной текст (33)_"/>
    <w:basedOn w:val="a0"/>
    <w:link w:val="331"/>
    <w:rsid w:val="00411146"/>
    <w:rPr>
      <w:rFonts w:ascii="Calibri" w:eastAsia="Calibri" w:hAnsi="Calibri" w:cs="Calibri"/>
      <w:b w:val="0"/>
      <w:bCs w:val="0"/>
      <w:i w:val="0"/>
      <w:iCs w:val="0"/>
      <w:smallCaps w:val="0"/>
      <w:strike w:val="0"/>
      <w:sz w:val="26"/>
      <w:szCs w:val="26"/>
      <w:u w:val="none"/>
    </w:rPr>
  </w:style>
  <w:style w:type="character" w:customStyle="1" w:styleId="60pt">
    <w:name w:val="Основной текст (6) + Не полужирный;Интервал 0 pt"/>
    <w:basedOn w:val="6"/>
    <w:rsid w:val="00411146"/>
    <w:rPr>
      <w:rFonts w:ascii="Times New Roman" w:eastAsia="Times New Roman" w:hAnsi="Times New Roman" w:cs="Times New Roman"/>
      <w:b/>
      <w:bCs/>
      <w:i w:val="0"/>
      <w:iCs w:val="0"/>
      <w:smallCaps w:val="0"/>
      <w:strike w:val="0"/>
      <w:color w:val="000000"/>
      <w:spacing w:val="10"/>
      <w:w w:val="100"/>
      <w:position w:val="0"/>
      <w:sz w:val="15"/>
      <w:szCs w:val="15"/>
      <w:u w:val="none"/>
    </w:rPr>
  </w:style>
  <w:style w:type="character" w:customStyle="1" w:styleId="340">
    <w:name w:val="Основной текст (34)_"/>
    <w:basedOn w:val="a0"/>
    <w:link w:val="341"/>
    <w:rsid w:val="00411146"/>
    <w:rPr>
      <w:rFonts w:ascii="Consolas" w:eastAsia="Consolas" w:hAnsi="Consolas" w:cs="Consolas"/>
      <w:b w:val="0"/>
      <w:bCs w:val="0"/>
      <w:i w:val="0"/>
      <w:iCs w:val="0"/>
      <w:smallCaps w:val="0"/>
      <w:strike w:val="0"/>
      <w:sz w:val="19"/>
      <w:szCs w:val="19"/>
      <w:u w:val="none"/>
    </w:rPr>
  </w:style>
  <w:style w:type="character" w:customStyle="1" w:styleId="34TimesNewRoman10pt0pt">
    <w:name w:val="Основной текст (34) + Times New Roman;10 pt;Интервал 0 pt"/>
    <w:basedOn w:val="340"/>
    <w:rsid w:val="00411146"/>
    <w:rPr>
      <w:rFonts w:ascii="Times New Roman" w:eastAsia="Times New Roman" w:hAnsi="Times New Roman" w:cs="Times New Roman"/>
      <w:b w:val="0"/>
      <w:bCs w:val="0"/>
      <w:i w:val="0"/>
      <w:iCs w:val="0"/>
      <w:smallCaps w:val="0"/>
      <w:strike w:val="0"/>
      <w:color w:val="000000"/>
      <w:spacing w:val="10"/>
      <w:w w:val="100"/>
      <w:position w:val="0"/>
      <w:sz w:val="20"/>
      <w:szCs w:val="20"/>
      <w:u w:val="none"/>
    </w:rPr>
  </w:style>
  <w:style w:type="character" w:customStyle="1" w:styleId="350">
    <w:name w:val="Основной текст (35)_"/>
    <w:basedOn w:val="a0"/>
    <w:link w:val="351"/>
    <w:rsid w:val="00411146"/>
    <w:rPr>
      <w:rFonts w:ascii="Times New Roman" w:eastAsia="Times New Roman" w:hAnsi="Times New Roman" w:cs="Times New Roman"/>
      <w:b w:val="0"/>
      <w:bCs w:val="0"/>
      <w:i w:val="0"/>
      <w:iCs w:val="0"/>
      <w:smallCaps w:val="0"/>
      <w:strike w:val="0"/>
      <w:sz w:val="20"/>
      <w:szCs w:val="20"/>
      <w:u w:val="none"/>
    </w:rPr>
  </w:style>
  <w:style w:type="character" w:customStyle="1" w:styleId="Consolas95pt1">
    <w:name w:val="Основной текст + Consolas;9;5 pt"/>
    <w:basedOn w:val="a9"/>
    <w:rsid w:val="00411146"/>
    <w:rPr>
      <w:rFonts w:ascii="Consolas" w:eastAsia="Consolas" w:hAnsi="Consolas" w:cs="Consolas"/>
      <w:b w:val="0"/>
      <w:bCs w:val="0"/>
      <w:i w:val="0"/>
      <w:iCs w:val="0"/>
      <w:smallCaps w:val="0"/>
      <w:strike w:val="0"/>
      <w:color w:val="000000"/>
      <w:spacing w:val="0"/>
      <w:w w:val="100"/>
      <w:position w:val="0"/>
      <w:sz w:val="19"/>
      <w:szCs w:val="19"/>
      <w:u w:val="none"/>
    </w:rPr>
  </w:style>
  <w:style w:type="character" w:customStyle="1" w:styleId="5TrebuchetMS7pt3">
    <w:name w:val="Основной текст (5) + Trebuchet MS;7 pt"/>
    <w:basedOn w:val="51"/>
    <w:rsid w:val="00411146"/>
    <w:rPr>
      <w:rFonts w:ascii="Trebuchet MS" w:eastAsia="Trebuchet MS" w:hAnsi="Trebuchet MS" w:cs="Trebuchet MS"/>
      <w:b w:val="0"/>
      <w:bCs w:val="0"/>
      <w:i/>
      <w:iCs/>
      <w:smallCaps w:val="0"/>
      <w:strike w:val="0"/>
      <w:color w:val="000000"/>
      <w:spacing w:val="0"/>
      <w:w w:val="100"/>
      <w:position w:val="0"/>
      <w:sz w:val="14"/>
      <w:szCs w:val="14"/>
      <w:u w:val="none"/>
    </w:rPr>
  </w:style>
  <w:style w:type="character" w:customStyle="1" w:styleId="3pt7">
    <w:name w:val="Основной текст + Интервал 3 pt"/>
    <w:basedOn w:val="a9"/>
    <w:rsid w:val="00411146"/>
    <w:rPr>
      <w:rFonts w:ascii="Times New Roman" w:eastAsia="Times New Roman" w:hAnsi="Times New Roman" w:cs="Times New Roman"/>
      <w:b w:val="0"/>
      <w:bCs w:val="0"/>
      <w:i w:val="0"/>
      <w:iCs w:val="0"/>
      <w:smallCaps w:val="0"/>
      <w:strike w:val="0"/>
      <w:color w:val="000000"/>
      <w:spacing w:val="60"/>
      <w:w w:val="100"/>
      <w:position w:val="0"/>
      <w:sz w:val="20"/>
      <w:szCs w:val="20"/>
      <w:u w:val="none"/>
    </w:rPr>
  </w:style>
  <w:style w:type="character" w:customStyle="1" w:styleId="65pt">
    <w:name w:val="Основной текст + 6;5 pt"/>
    <w:basedOn w:val="a9"/>
    <w:rsid w:val="00411146"/>
    <w:rPr>
      <w:rFonts w:ascii="Times New Roman" w:eastAsia="Times New Roman" w:hAnsi="Times New Roman" w:cs="Times New Roman"/>
      <w:b w:val="0"/>
      <w:bCs w:val="0"/>
      <w:i w:val="0"/>
      <w:iCs w:val="0"/>
      <w:smallCaps w:val="0"/>
      <w:strike w:val="0"/>
      <w:color w:val="000000"/>
      <w:spacing w:val="0"/>
      <w:w w:val="100"/>
      <w:position w:val="0"/>
      <w:sz w:val="13"/>
      <w:szCs w:val="13"/>
      <w:u w:val="none"/>
    </w:rPr>
  </w:style>
  <w:style w:type="character" w:customStyle="1" w:styleId="52pt4">
    <w:name w:val="Основной текст (5) + Интервал 2 pt"/>
    <w:basedOn w:val="51"/>
    <w:rsid w:val="00411146"/>
    <w:rPr>
      <w:rFonts w:ascii="Times New Roman" w:eastAsia="Times New Roman" w:hAnsi="Times New Roman" w:cs="Times New Roman"/>
      <w:b w:val="0"/>
      <w:bCs w:val="0"/>
      <w:i/>
      <w:iCs/>
      <w:smallCaps w:val="0"/>
      <w:strike w:val="0"/>
      <w:color w:val="000000"/>
      <w:spacing w:val="50"/>
      <w:w w:val="100"/>
      <w:position w:val="0"/>
      <w:sz w:val="20"/>
      <w:szCs w:val="20"/>
      <w:u w:val="none"/>
    </w:rPr>
  </w:style>
  <w:style w:type="character" w:customStyle="1" w:styleId="9pt1pt1">
    <w:name w:val="Основной текст + 9 pt;Интервал 1 pt"/>
    <w:basedOn w:val="a9"/>
    <w:rsid w:val="00411146"/>
    <w:rPr>
      <w:rFonts w:ascii="Times New Roman" w:eastAsia="Times New Roman" w:hAnsi="Times New Roman" w:cs="Times New Roman"/>
      <w:b w:val="0"/>
      <w:bCs w:val="0"/>
      <w:i w:val="0"/>
      <w:iCs w:val="0"/>
      <w:smallCaps w:val="0"/>
      <w:strike w:val="0"/>
      <w:color w:val="000000"/>
      <w:spacing w:val="20"/>
      <w:w w:val="100"/>
      <w:position w:val="0"/>
      <w:sz w:val="18"/>
      <w:szCs w:val="18"/>
      <w:u w:val="none"/>
    </w:rPr>
  </w:style>
  <w:style w:type="character" w:customStyle="1" w:styleId="53pt7">
    <w:name w:val="Основной текст (5) + Не курсив;Интервал 3 pt"/>
    <w:basedOn w:val="51"/>
    <w:rsid w:val="00411146"/>
    <w:rPr>
      <w:rFonts w:ascii="Times New Roman" w:eastAsia="Times New Roman" w:hAnsi="Times New Roman" w:cs="Times New Roman"/>
      <w:b w:val="0"/>
      <w:bCs w:val="0"/>
      <w:i/>
      <w:iCs/>
      <w:smallCaps w:val="0"/>
      <w:strike w:val="0"/>
      <w:color w:val="000000"/>
      <w:spacing w:val="60"/>
      <w:w w:val="100"/>
      <w:position w:val="0"/>
      <w:sz w:val="20"/>
      <w:szCs w:val="20"/>
      <w:u w:val="none"/>
    </w:rPr>
  </w:style>
  <w:style w:type="character" w:customStyle="1" w:styleId="221pt0">
    <w:name w:val="Основной текст (22) + Интервал 1 pt"/>
    <w:basedOn w:val="222"/>
    <w:rsid w:val="00411146"/>
    <w:rPr>
      <w:rFonts w:ascii="Times New Roman" w:eastAsia="Times New Roman" w:hAnsi="Times New Roman" w:cs="Times New Roman"/>
      <w:b w:val="0"/>
      <w:bCs w:val="0"/>
      <w:i w:val="0"/>
      <w:iCs w:val="0"/>
      <w:smallCaps w:val="0"/>
      <w:strike w:val="0"/>
      <w:color w:val="000000"/>
      <w:spacing w:val="30"/>
      <w:w w:val="100"/>
      <w:position w:val="0"/>
      <w:sz w:val="17"/>
      <w:szCs w:val="17"/>
      <w:u w:val="none"/>
    </w:rPr>
  </w:style>
  <w:style w:type="character" w:customStyle="1" w:styleId="2210pt0pt0">
    <w:name w:val="Основной текст (22) + 10 pt;Интервал 0 pt"/>
    <w:basedOn w:val="222"/>
    <w:rsid w:val="0041114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pt5">
    <w:name w:val="Основной текст + Курсив;Интервал 2 pt"/>
    <w:basedOn w:val="a9"/>
    <w:rsid w:val="00411146"/>
    <w:rPr>
      <w:rFonts w:ascii="Times New Roman" w:eastAsia="Times New Roman" w:hAnsi="Times New Roman" w:cs="Times New Roman"/>
      <w:b w:val="0"/>
      <w:bCs w:val="0"/>
      <w:i/>
      <w:iCs/>
      <w:smallCaps w:val="0"/>
      <w:strike w:val="0"/>
      <w:color w:val="000000"/>
      <w:spacing w:val="50"/>
      <w:w w:val="100"/>
      <w:position w:val="0"/>
      <w:sz w:val="20"/>
      <w:szCs w:val="20"/>
      <w:u w:val="none"/>
    </w:rPr>
  </w:style>
  <w:style w:type="character" w:customStyle="1" w:styleId="358pt">
    <w:name w:val="Основной текст (35) + 8 pt;Курсив"/>
    <w:basedOn w:val="350"/>
    <w:rsid w:val="00411146"/>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character" w:customStyle="1" w:styleId="595pt1pt1">
    <w:name w:val="Основной текст (5) + 9;5 pt;Не курсив;Интервал 1 pt"/>
    <w:basedOn w:val="51"/>
    <w:rsid w:val="00411146"/>
    <w:rPr>
      <w:rFonts w:ascii="Times New Roman" w:eastAsia="Times New Roman" w:hAnsi="Times New Roman" w:cs="Times New Roman"/>
      <w:b w:val="0"/>
      <w:bCs w:val="0"/>
      <w:i/>
      <w:iCs/>
      <w:smallCaps w:val="0"/>
      <w:strike w:val="0"/>
      <w:color w:val="000000"/>
      <w:spacing w:val="20"/>
      <w:w w:val="100"/>
      <w:position w:val="0"/>
      <w:sz w:val="19"/>
      <w:szCs w:val="19"/>
      <w:u w:val="none"/>
    </w:rPr>
  </w:style>
  <w:style w:type="character" w:customStyle="1" w:styleId="36">
    <w:name w:val="Основной текст (36)_"/>
    <w:basedOn w:val="a0"/>
    <w:link w:val="360"/>
    <w:rsid w:val="00411146"/>
    <w:rPr>
      <w:rFonts w:ascii="Consolas" w:eastAsia="Consolas" w:hAnsi="Consolas" w:cs="Consolas"/>
      <w:b w:val="0"/>
      <w:bCs w:val="0"/>
      <w:i w:val="0"/>
      <w:iCs w:val="0"/>
      <w:smallCaps w:val="0"/>
      <w:strike w:val="0"/>
      <w:sz w:val="12"/>
      <w:szCs w:val="12"/>
      <w:u w:val="none"/>
    </w:rPr>
  </w:style>
  <w:style w:type="character" w:customStyle="1" w:styleId="75pt2">
    <w:name w:val="Основной текст + 7;5 pt;Полужирный"/>
    <w:basedOn w:val="a9"/>
    <w:rsid w:val="00411146"/>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character" w:customStyle="1" w:styleId="5fa">
    <w:name w:val="Основной текст (5) + Не курсив"/>
    <w:basedOn w:val="51"/>
    <w:rsid w:val="00411146"/>
    <w:rPr>
      <w:rFonts w:ascii="Times New Roman" w:eastAsia="Times New Roman" w:hAnsi="Times New Roman" w:cs="Times New Roman"/>
      <w:b w:val="0"/>
      <w:bCs w:val="0"/>
      <w:i/>
      <w:iCs/>
      <w:smallCaps w:val="0"/>
      <w:strike w:val="0"/>
      <w:color w:val="000000"/>
      <w:spacing w:val="0"/>
      <w:w w:val="100"/>
      <w:position w:val="0"/>
      <w:sz w:val="20"/>
      <w:szCs w:val="20"/>
      <w:u w:val="single"/>
    </w:rPr>
  </w:style>
  <w:style w:type="character" w:customStyle="1" w:styleId="595pt0pt4">
    <w:name w:val="Основной текст (5) + 9;5 pt;Полужирный;Не курсив;Интервал 0 pt"/>
    <w:basedOn w:val="51"/>
    <w:rsid w:val="00411146"/>
    <w:rPr>
      <w:rFonts w:ascii="Times New Roman" w:eastAsia="Times New Roman" w:hAnsi="Times New Roman" w:cs="Times New Roman"/>
      <w:b/>
      <w:bCs/>
      <w:i/>
      <w:iCs/>
      <w:smallCaps w:val="0"/>
      <w:strike w:val="0"/>
      <w:color w:val="000000"/>
      <w:spacing w:val="10"/>
      <w:w w:val="100"/>
      <w:position w:val="0"/>
      <w:sz w:val="19"/>
      <w:szCs w:val="19"/>
      <w:u w:val="none"/>
    </w:rPr>
  </w:style>
  <w:style w:type="character" w:customStyle="1" w:styleId="Candara8pt">
    <w:name w:val="Основной текст + Candara;8 pt"/>
    <w:basedOn w:val="a9"/>
    <w:rsid w:val="00411146"/>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8pt2pt0">
    <w:name w:val="Основной текст + 8 pt;Интервал 2 pt"/>
    <w:basedOn w:val="a9"/>
    <w:rsid w:val="00411146"/>
    <w:rPr>
      <w:rFonts w:ascii="Times New Roman" w:eastAsia="Times New Roman" w:hAnsi="Times New Roman" w:cs="Times New Roman"/>
      <w:b w:val="0"/>
      <w:bCs w:val="0"/>
      <w:i w:val="0"/>
      <w:iCs w:val="0"/>
      <w:smallCaps w:val="0"/>
      <w:strike w:val="0"/>
      <w:color w:val="000000"/>
      <w:spacing w:val="50"/>
      <w:w w:val="100"/>
      <w:position w:val="0"/>
      <w:sz w:val="16"/>
      <w:szCs w:val="16"/>
      <w:u w:val="none"/>
    </w:rPr>
  </w:style>
  <w:style w:type="character" w:customStyle="1" w:styleId="59pt3">
    <w:name w:val="Основной текст (5) + 9 pt;Полужирный;Не курсив"/>
    <w:basedOn w:val="51"/>
    <w:rsid w:val="00411146"/>
    <w:rPr>
      <w:rFonts w:ascii="Times New Roman" w:eastAsia="Times New Roman" w:hAnsi="Times New Roman" w:cs="Times New Roman"/>
      <w:b/>
      <w:bCs/>
      <w:i/>
      <w:iCs/>
      <w:smallCaps w:val="0"/>
      <w:strike w:val="0"/>
      <w:color w:val="000000"/>
      <w:spacing w:val="0"/>
      <w:w w:val="100"/>
      <w:position w:val="0"/>
      <w:sz w:val="18"/>
      <w:szCs w:val="18"/>
      <w:u w:val="none"/>
    </w:rPr>
  </w:style>
  <w:style w:type="character" w:customStyle="1" w:styleId="TrebuchetMS7pt1">
    <w:name w:val="Основной текст + Trebuchet MS;7 pt;Курсив;Малые прописные"/>
    <w:basedOn w:val="a9"/>
    <w:rsid w:val="00411146"/>
    <w:rPr>
      <w:rFonts w:ascii="Trebuchet MS" w:eastAsia="Trebuchet MS" w:hAnsi="Trebuchet MS" w:cs="Trebuchet MS"/>
      <w:b w:val="0"/>
      <w:bCs w:val="0"/>
      <w:i/>
      <w:iCs/>
      <w:smallCaps/>
      <w:strike w:val="0"/>
      <w:color w:val="000000"/>
      <w:spacing w:val="0"/>
      <w:w w:val="100"/>
      <w:position w:val="0"/>
      <w:sz w:val="14"/>
      <w:szCs w:val="14"/>
      <w:u w:val="none"/>
    </w:rPr>
  </w:style>
  <w:style w:type="character" w:customStyle="1" w:styleId="TrebuchetMS7pt2">
    <w:name w:val="Основной текст + Trebuchet MS;7 pt;Курсив"/>
    <w:basedOn w:val="a9"/>
    <w:rsid w:val="00411146"/>
    <w:rPr>
      <w:rFonts w:ascii="Trebuchet MS" w:eastAsia="Trebuchet MS" w:hAnsi="Trebuchet MS" w:cs="Trebuchet MS"/>
      <w:b w:val="0"/>
      <w:bCs w:val="0"/>
      <w:i/>
      <w:iCs/>
      <w:smallCaps w:val="0"/>
      <w:strike w:val="0"/>
      <w:color w:val="000000"/>
      <w:spacing w:val="0"/>
      <w:w w:val="100"/>
      <w:position w:val="0"/>
      <w:sz w:val="14"/>
      <w:szCs w:val="14"/>
      <w:u w:val="none"/>
    </w:rPr>
  </w:style>
  <w:style w:type="character" w:customStyle="1" w:styleId="575pt4">
    <w:name w:val="Основной текст (5) + 7;5 pt;Полужирный;Не курсив"/>
    <w:basedOn w:val="51"/>
    <w:rsid w:val="00411146"/>
    <w:rPr>
      <w:rFonts w:ascii="Times New Roman" w:eastAsia="Times New Roman" w:hAnsi="Times New Roman" w:cs="Times New Roman"/>
      <w:b/>
      <w:bCs/>
      <w:i/>
      <w:iCs/>
      <w:smallCaps w:val="0"/>
      <w:strike w:val="0"/>
      <w:color w:val="000000"/>
      <w:spacing w:val="0"/>
      <w:w w:val="100"/>
      <w:position w:val="0"/>
      <w:sz w:val="15"/>
      <w:szCs w:val="15"/>
      <w:u w:val="none"/>
    </w:rPr>
  </w:style>
  <w:style w:type="character" w:customStyle="1" w:styleId="234">
    <w:name w:val="Основной текст (23)"/>
    <w:basedOn w:val="232"/>
    <w:rsid w:val="00411146"/>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2385pt">
    <w:name w:val="Основной текст (23) + 8;5 pt"/>
    <w:basedOn w:val="232"/>
    <w:rsid w:val="00411146"/>
    <w:rPr>
      <w:rFonts w:ascii="Times New Roman" w:eastAsia="Times New Roman" w:hAnsi="Times New Roman" w:cs="Times New Roman"/>
      <w:b w:val="0"/>
      <w:bCs w:val="0"/>
      <w:i w:val="0"/>
      <w:iCs w:val="0"/>
      <w:smallCaps w:val="0"/>
      <w:strike w:val="0"/>
      <w:color w:val="000000"/>
      <w:spacing w:val="0"/>
      <w:w w:val="100"/>
      <w:position w:val="0"/>
      <w:sz w:val="17"/>
      <w:szCs w:val="17"/>
      <w:u w:val="none"/>
    </w:rPr>
  </w:style>
  <w:style w:type="character" w:customStyle="1" w:styleId="91">
    <w:name w:val="Заголовок №9_"/>
    <w:basedOn w:val="a0"/>
    <w:link w:val="92"/>
    <w:rsid w:val="00411146"/>
    <w:rPr>
      <w:rFonts w:ascii="Times New Roman" w:eastAsia="Times New Roman" w:hAnsi="Times New Roman" w:cs="Times New Roman"/>
      <w:b w:val="0"/>
      <w:bCs w:val="0"/>
      <w:i w:val="0"/>
      <w:iCs w:val="0"/>
      <w:smallCaps w:val="0"/>
      <w:strike w:val="0"/>
      <w:sz w:val="8"/>
      <w:szCs w:val="8"/>
      <w:u w:val="none"/>
    </w:rPr>
  </w:style>
  <w:style w:type="character" w:customStyle="1" w:styleId="9Consolas7pt1pt">
    <w:name w:val="Заголовок №9 + Consolas;7 pt;Курсив;Интервал 1 pt"/>
    <w:basedOn w:val="91"/>
    <w:rsid w:val="00411146"/>
    <w:rPr>
      <w:rFonts w:ascii="Consolas" w:eastAsia="Consolas" w:hAnsi="Consolas" w:cs="Consolas"/>
      <w:b w:val="0"/>
      <w:bCs w:val="0"/>
      <w:i/>
      <w:iCs/>
      <w:smallCaps w:val="0"/>
      <w:strike w:val="0"/>
      <w:color w:val="000000"/>
      <w:spacing w:val="20"/>
      <w:w w:val="100"/>
      <w:position w:val="0"/>
      <w:sz w:val="14"/>
      <w:szCs w:val="14"/>
      <w:u w:val="none"/>
    </w:rPr>
  </w:style>
  <w:style w:type="character" w:customStyle="1" w:styleId="37">
    <w:name w:val="Основной текст (37)_"/>
    <w:basedOn w:val="a0"/>
    <w:link w:val="370"/>
    <w:rsid w:val="00411146"/>
    <w:rPr>
      <w:rFonts w:ascii="Consolas" w:eastAsia="Consolas" w:hAnsi="Consolas" w:cs="Consolas"/>
      <w:b w:val="0"/>
      <w:bCs w:val="0"/>
      <w:i w:val="0"/>
      <w:iCs w:val="0"/>
      <w:smallCaps w:val="0"/>
      <w:strike w:val="0"/>
      <w:sz w:val="8"/>
      <w:szCs w:val="8"/>
      <w:u w:val="none"/>
    </w:rPr>
  </w:style>
  <w:style w:type="character" w:customStyle="1" w:styleId="37TimesNewRoman">
    <w:name w:val="Основной текст (37) + Times New Roman;Курсив"/>
    <w:basedOn w:val="37"/>
    <w:rsid w:val="00411146"/>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37TimesNewRoman45pt">
    <w:name w:val="Основной текст (37) + Times New Roman;4;5 pt"/>
    <w:basedOn w:val="37"/>
    <w:rsid w:val="00411146"/>
    <w:rPr>
      <w:rFonts w:ascii="Times New Roman" w:eastAsia="Times New Roman" w:hAnsi="Times New Roman" w:cs="Times New Roman"/>
      <w:b w:val="0"/>
      <w:bCs w:val="0"/>
      <w:i w:val="0"/>
      <w:iCs w:val="0"/>
      <w:smallCaps w:val="0"/>
      <w:strike w:val="0"/>
      <w:color w:val="000000"/>
      <w:spacing w:val="0"/>
      <w:w w:val="100"/>
      <w:position w:val="0"/>
      <w:sz w:val="9"/>
      <w:szCs w:val="9"/>
      <w:u w:val="none"/>
    </w:rPr>
  </w:style>
  <w:style w:type="character" w:customStyle="1" w:styleId="38">
    <w:name w:val="Основной текст (38)_"/>
    <w:basedOn w:val="a0"/>
    <w:link w:val="380"/>
    <w:rsid w:val="00411146"/>
    <w:rPr>
      <w:rFonts w:ascii="Arial" w:eastAsia="Arial" w:hAnsi="Arial" w:cs="Arial"/>
      <w:b w:val="0"/>
      <w:bCs w:val="0"/>
      <w:i w:val="0"/>
      <w:iCs w:val="0"/>
      <w:smallCaps w:val="0"/>
      <w:strike w:val="0"/>
      <w:spacing w:val="30"/>
      <w:sz w:val="9"/>
      <w:szCs w:val="9"/>
      <w:u w:val="none"/>
    </w:rPr>
  </w:style>
  <w:style w:type="character" w:customStyle="1" w:styleId="85pt3">
    <w:name w:val="Основной текст + 8;5 pt;Полужирный"/>
    <w:basedOn w:val="a9"/>
    <w:rsid w:val="00411146"/>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50pt6">
    <w:name w:val="Основной текст (5) + Не курсив;Интервал 0 pt"/>
    <w:basedOn w:val="51"/>
    <w:rsid w:val="00411146"/>
    <w:rPr>
      <w:rFonts w:ascii="Times New Roman" w:eastAsia="Times New Roman" w:hAnsi="Times New Roman" w:cs="Times New Roman"/>
      <w:b w:val="0"/>
      <w:bCs w:val="0"/>
      <w:i/>
      <w:iCs/>
      <w:smallCaps w:val="0"/>
      <w:strike w:val="0"/>
      <w:color w:val="000000"/>
      <w:spacing w:val="10"/>
      <w:w w:val="100"/>
      <w:position w:val="0"/>
      <w:sz w:val="20"/>
      <w:szCs w:val="20"/>
      <w:u w:val="none"/>
    </w:rPr>
  </w:style>
  <w:style w:type="character" w:customStyle="1" w:styleId="0pt8">
    <w:name w:val="Основной текст + Интервал 0 pt"/>
    <w:basedOn w:val="a9"/>
    <w:rsid w:val="00411146"/>
    <w:rPr>
      <w:rFonts w:ascii="Times New Roman" w:eastAsia="Times New Roman" w:hAnsi="Times New Roman" w:cs="Times New Roman"/>
      <w:b w:val="0"/>
      <w:bCs w:val="0"/>
      <w:i w:val="0"/>
      <w:iCs w:val="0"/>
      <w:smallCaps w:val="0"/>
      <w:strike w:val="0"/>
      <w:color w:val="000000"/>
      <w:spacing w:val="10"/>
      <w:w w:val="100"/>
      <w:position w:val="0"/>
      <w:sz w:val="20"/>
      <w:szCs w:val="20"/>
      <w:u w:val="none"/>
    </w:rPr>
  </w:style>
  <w:style w:type="character" w:customStyle="1" w:styleId="6a">
    <w:name w:val="Основной текст (6)"/>
    <w:basedOn w:val="6"/>
    <w:rsid w:val="00411146"/>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character" w:customStyle="1" w:styleId="39">
    <w:name w:val="Основной текст (39)_"/>
    <w:basedOn w:val="a0"/>
    <w:link w:val="390"/>
    <w:rsid w:val="00411146"/>
    <w:rPr>
      <w:rFonts w:ascii="Times New Roman" w:eastAsia="Times New Roman" w:hAnsi="Times New Roman" w:cs="Times New Roman"/>
      <w:b/>
      <w:bCs/>
      <w:i/>
      <w:iCs/>
      <w:smallCaps w:val="0"/>
      <w:strike w:val="0"/>
      <w:sz w:val="19"/>
      <w:szCs w:val="19"/>
      <w:u w:val="none"/>
    </w:rPr>
  </w:style>
  <w:style w:type="character" w:customStyle="1" w:styleId="391">
    <w:name w:val="Основной текст (39) + Не курсив"/>
    <w:basedOn w:val="39"/>
    <w:rsid w:val="00411146"/>
    <w:rPr>
      <w:rFonts w:ascii="Times New Roman" w:eastAsia="Times New Roman" w:hAnsi="Times New Roman" w:cs="Times New Roman"/>
      <w:b/>
      <w:bCs/>
      <w:i/>
      <w:iCs/>
      <w:smallCaps w:val="0"/>
      <w:strike w:val="0"/>
      <w:color w:val="000000"/>
      <w:spacing w:val="0"/>
      <w:w w:val="100"/>
      <w:position w:val="0"/>
      <w:sz w:val="19"/>
      <w:szCs w:val="19"/>
      <w:u w:val="none"/>
    </w:rPr>
  </w:style>
  <w:style w:type="character" w:customStyle="1" w:styleId="3910pt0pt">
    <w:name w:val="Основной текст (39) + 10 pt;Не полужирный;Не курсив;Интервал 0 pt"/>
    <w:basedOn w:val="39"/>
    <w:rsid w:val="00411146"/>
    <w:rPr>
      <w:rFonts w:ascii="Times New Roman" w:eastAsia="Times New Roman" w:hAnsi="Times New Roman" w:cs="Times New Roman"/>
      <w:b/>
      <w:bCs/>
      <w:i/>
      <w:iCs/>
      <w:smallCaps w:val="0"/>
      <w:strike w:val="0"/>
      <w:color w:val="000000"/>
      <w:spacing w:val="10"/>
      <w:w w:val="100"/>
      <w:position w:val="0"/>
      <w:sz w:val="20"/>
      <w:szCs w:val="20"/>
      <w:u w:val="none"/>
    </w:rPr>
  </w:style>
  <w:style w:type="character" w:customStyle="1" w:styleId="95pt3">
    <w:name w:val="Основной текст + 9;5 pt;Полужирный;Курсив"/>
    <w:basedOn w:val="a9"/>
    <w:rsid w:val="00411146"/>
    <w:rPr>
      <w:rFonts w:ascii="Times New Roman" w:eastAsia="Times New Roman" w:hAnsi="Times New Roman" w:cs="Times New Roman"/>
      <w:b/>
      <w:bCs/>
      <w:i/>
      <w:iCs/>
      <w:smallCaps w:val="0"/>
      <w:strike w:val="0"/>
      <w:color w:val="000000"/>
      <w:spacing w:val="0"/>
      <w:w w:val="100"/>
      <w:position w:val="0"/>
      <w:sz w:val="19"/>
      <w:szCs w:val="19"/>
      <w:u w:val="none"/>
    </w:rPr>
  </w:style>
  <w:style w:type="character" w:customStyle="1" w:styleId="95pt4">
    <w:name w:val="Основной текст + 9;5 pt;Полужирный"/>
    <w:basedOn w:val="a9"/>
    <w:rsid w:val="00411146"/>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400">
    <w:name w:val="Основной текст (40)_"/>
    <w:basedOn w:val="a0"/>
    <w:link w:val="401"/>
    <w:rsid w:val="00411146"/>
    <w:rPr>
      <w:rFonts w:ascii="Times New Roman" w:eastAsia="Times New Roman" w:hAnsi="Times New Roman" w:cs="Times New Roman"/>
      <w:b w:val="0"/>
      <w:bCs w:val="0"/>
      <w:i w:val="0"/>
      <w:iCs w:val="0"/>
      <w:smallCaps w:val="0"/>
      <w:strike w:val="0"/>
      <w:sz w:val="15"/>
      <w:szCs w:val="15"/>
      <w:u w:val="none"/>
    </w:rPr>
  </w:style>
  <w:style w:type="character" w:customStyle="1" w:styleId="4010pt0pt">
    <w:name w:val="Основной текст (40) + 10 pt;Интервал 0 pt"/>
    <w:basedOn w:val="400"/>
    <w:rsid w:val="00411146"/>
    <w:rPr>
      <w:rFonts w:ascii="Times New Roman" w:eastAsia="Times New Roman" w:hAnsi="Times New Roman" w:cs="Times New Roman"/>
      <w:b w:val="0"/>
      <w:bCs w:val="0"/>
      <w:i w:val="0"/>
      <w:iCs w:val="0"/>
      <w:smallCaps w:val="0"/>
      <w:strike w:val="0"/>
      <w:color w:val="000000"/>
      <w:spacing w:val="10"/>
      <w:w w:val="100"/>
      <w:position w:val="0"/>
      <w:sz w:val="20"/>
      <w:szCs w:val="20"/>
      <w:u w:val="none"/>
    </w:rPr>
  </w:style>
  <w:style w:type="character" w:customStyle="1" w:styleId="410">
    <w:name w:val="Основной текст (41)_"/>
    <w:basedOn w:val="a0"/>
    <w:link w:val="411"/>
    <w:rsid w:val="00411146"/>
    <w:rPr>
      <w:rFonts w:ascii="Microsoft Sans Serif" w:eastAsia="Microsoft Sans Serif" w:hAnsi="Microsoft Sans Serif" w:cs="Microsoft Sans Serif"/>
      <w:b w:val="0"/>
      <w:bCs w:val="0"/>
      <w:i/>
      <w:iCs/>
      <w:smallCaps w:val="0"/>
      <w:strike w:val="0"/>
      <w:sz w:val="8"/>
      <w:szCs w:val="8"/>
      <w:u w:val="none"/>
    </w:rPr>
  </w:style>
  <w:style w:type="character" w:customStyle="1" w:styleId="41BookAntiqua45pt">
    <w:name w:val="Основной текст (41) + Book Antiqua;4;5 pt;Не курсив"/>
    <w:basedOn w:val="410"/>
    <w:rsid w:val="00411146"/>
    <w:rPr>
      <w:rFonts w:ascii="Book Antiqua" w:eastAsia="Book Antiqua" w:hAnsi="Book Antiqua" w:cs="Book Antiqua"/>
      <w:b w:val="0"/>
      <w:bCs w:val="0"/>
      <w:i/>
      <w:iCs/>
      <w:smallCaps w:val="0"/>
      <w:strike w:val="0"/>
      <w:color w:val="000000"/>
      <w:spacing w:val="0"/>
      <w:w w:val="100"/>
      <w:position w:val="0"/>
      <w:sz w:val="9"/>
      <w:szCs w:val="9"/>
      <w:u w:val="none"/>
    </w:rPr>
  </w:style>
  <w:style w:type="character" w:customStyle="1" w:styleId="203">
    <w:name w:val="Основной текст (20)"/>
    <w:basedOn w:val="200"/>
    <w:rsid w:val="00411146"/>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2010pt0pt">
    <w:name w:val="Основной текст (20) + 10 pt;Не полужирный;Интервал 0 pt"/>
    <w:basedOn w:val="200"/>
    <w:rsid w:val="00411146"/>
    <w:rPr>
      <w:rFonts w:ascii="Times New Roman" w:eastAsia="Times New Roman" w:hAnsi="Times New Roman" w:cs="Times New Roman"/>
      <w:b/>
      <w:bCs/>
      <w:i w:val="0"/>
      <w:iCs w:val="0"/>
      <w:smallCaps w:val="0"/>
      <w:strike w:val="0"/>
      <w:color w:val="000000"/>
      <w:spacing w:val="10"/>
      <w:w w:val="100"/>
      <w:position w:val="0"/>
      <w:sz w:val="20"/>
      <w:szCs w:val="20"/>
      <w:u w:val="none"/>
    </w:rPr>
  </w:style>
  <w:style w:type="character" w:customStyle="1" w:styleId="95pt2pt0">
    <w:name w:val="Основной текст + 9;5 pt;Полужирный;Курсив;Интервал 2 pt"/>
    <w:basedOn w:val="a9"/>
    <w:rsid w:val="00411146"/>
    <w:rPr>
      <w:rFonts w:ascii="Times New Roman" w:eastAsia="Times New Roman" w:hAnsi="Times New Roman" w:cs="Times New Roman"/>
      <w:b/>
      <w:bCs/>
      <w:i/>
      <w:iCs/>
      <w:smallCaps w:val="0"/>
      <w:strike w:val="0"/>
      <w:color w:val="000000"/>
      <w:spacing w:val="50"/>
      <w:w w:val="100"/>
      <w:position w:val="0"/>
      <w:sz w:val="19"/>
      <w:szCs w:val="19"/>
      <w:u w:val="none"/>
    </w:rPr>
  </w:style>
  <w:style w:type="character" w:customStyle="1" w:styleId="5Candara85pt0pt">
    <w:name w:val="Основной текст (5) + Candara;8;5 pt;Не курсив;Интервал 0 pt"/>
    <w:basedOn w:val="51"/>
    <w:rsid w:val="00411146"/>
    <w:rPr>
      <w:rFonts w:ascii="Candara" w:eastAsia="Candara" w:hAnsi="Candara" w:cs="Candara"/>
      <w:b w:val="0"/>
      <w:bCs w:val="0"/>
      <w:i/>
      <w:iCs/>
      <w:smallCaps w:val="0"/>
      <w:strike w:val="0"/>
      <w:color w:val="000000"/>
      <w:spacing w:val="10"/>
      <w:w w:val="100"/>
      <w:position w:val="0"/>
      <w:sz w:val="17"/>
      <w:szCs w:val="17"/>
      <w:u w:val="none"/>
    </w:rPr>
  </w:style>
  <w:style w:type="character" w:customStyle="1" w:styleId="5BookmanOldStyle115pt">
    <w:name w:val="Основной текст (5) + Bookman Old Style;11;5 pt;Не курсив"/>
    <w:basedOn w:val="51"/>
    <w:rsid w:val="00411146"/>
    <w:rPr>
      <w:rFonts w:ascii="Bookman Old Style" w:eastAsia="Bookman Old Style" w:hAnsi="Bookman Old Style" w:cs="Bookman Old Style"/>
      <w:b w:val="0"/>
      <w:bCs w:val="0"/>
      <w:i/>
      <w:iCs/>
      <w:smallCaps w:val="0"/>
      <w:strike w:val="0"/>
      <w:color w:val="000000"/>
      <w:spacing w:val="0"/>
      <w:w w:val="100"/>
      <w:position w:val="0"/>
      <w:sz w:val="23"/>
      <w:szCs w:val="23"/>
      <w:u w:val="none"/>
    </w:rPr>
  </w:style>
  <w:style w:type="character" w:customStyle="1" w:styleId="121">
    <w:name w:val="Заголовок №1 (2)_"/>
    <w:basedOn w:val="a0"/>
    <w:link w:val="122"/>
    <w:rsid w:val="00411146"/>
    <w:rPr>
      <w:rFonts w:ascii="Bookman Old Style" w:eastAsia="Bookman Old Style" w:hAnsi="Bookman Old Style" w:cs="Bookman Old Style"/>
      <w:b/>
      <w:bCs/>
      <w:i w:val="0"/>
      <w:iCs w:val="0"/>
      <w:smallCaps w:val="0"/>
      <w:strike w:val="0"/>
      <w:spacing w:val="-40"/>
      <w:sz w:val="64"/>
      <w:szCs w:val="64"/>
      <w:u w:val="none"/>
    </w:rPr>
  </w:style>
  <w:style w:type="character" w:customStyle="1" w:styleId="95pt5">
    <w:name w:val="Основной текст + 9;5 pt"/>
    <w:basedOn w:val="a9"/>
    <w:rsid w:val="00411146"/>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0pt9">
    <w:name w:val="Основной текст + Интервал 0 pt"/>
    <w:basedOn w:val="a9"/>
    <w:rsid w:val="00411146"/>
    <w:rPr>
      <w:rFonts w:ascii="Times New Roman" w:eastAsia="Times New Roman" w:hAnsi="Times New Roman" w:cs="Times New Roman"/>
      <w:b w:val="0"/>
      <w:bCs w:val="0"/>
      <w:i w:val="0"/>
      <w:iCs w:val="0"/>
      <w:smallCaps w:val="0"/>
      <w:strike w:val="0"/>
      <w:color w:val="000000"/>
      <w:spacing w:val="10"/>
      <w:w w:val="100"/>
      <w:position w:val="0"/>
      <w:sz w:val="20"/>
      <w:szCs w:val="20"/>
      <w:u w:val="none"/>
    </w:rPr>
  </w:style>
  <w:style w:type="character" w:customStyle="1" w:styleId="85pt0pt2">
    <w:name w:val="Основной текст + 8;5 pt;Полужирный;Интервал 0 pt"/>
    <w:basedOn w:val="a9"/>
    <w:rsid w:val="00411146"/>
    <w:rPr>
      <w:rFonts w:ascii="Times New Roman" w:eastAsia="Times New Roman" w:hAnsi="Times New Roman" w:cs="Times New Roman"/>
      <w:b/>
      <w:bCs/>
      <w:i w:val="0"/>
      <w:iCs w:val="0"/>
      <w:smallCaps w:val="0"/>
      <w:strike w:val="0"/>
      <w:color w:val="000000"/>
      <w:spacing w:val="10"/>
      <w:w w:val="100"/>
      <w:position w:val="0"/>
      <w:sz w:val="17"/>
      <w:szCs w:val="17"/>
      <w:u w:val="none"/>
    </w:rPr>
  </w:style>
  <w:style w:type="character" w:customStyle="1" w:styleId="76">
    <w:name w:val="Основной текст (7)"/>
    <w:basedOn w:val="7"/>
    <w:rsid w:val="00411146"/>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77">
    <w:name w:val="Основной текст7"/>
    <w:basedOn w:val="a9"/>
    <w:rsid w:val="0041114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20">
    <w:name w:val="Основной текст (42)_"/>
    <w:basedOn w:val="a0"/>
    <w:link w:val="421"/>
    <w:rsid w:val="00411146"/>
    <w:rPr>
      <w:rFonts w:ascii="Arial Narrow" w:eastAsia="Arial Narrow" w:hAnsi="Arial Narrow" w:cs="Arial Narrow"/>
      <w:b w:val="0"/>
      <w:bCs w:val="0"/>
      <w:i w:val="0"/>
      <w:iCs w:val="0"/>
      <w:smallCaps w:val="0"/>
      <w:strike w:val="0"/>
      <w:sz w:val="11"/>
      <w:szCs w:val="11"/>
      <w:u w:val="none"/>
    </w:rPr>
  </w:style>
  <w:style w:type="character" w:customStyle="1" w:styleId="242">
    <w:name w:val="Заголовок №2 (4)_"/>
    <w:basedOn w:val="a0"/>
    <w:link w:val="243"/>
    <w:rsid w:val="00411146"/>
    <w:rPr>
      <w:rFonts w:ascii="Times New Roman" w:eastAsia="Times New Roman" w:hAnsi="Times New Roman" w:cs="Times New Roman"/>
      <w:b w:val="0"/>
      <w:bCs w:val="0"/>
      <w:i w:val="0"/>
      <w:iCs w:val="0"/>
      <w:smallCaps w:val="0"/>
      <w:strike w:val="0"/>
      <w:spacing w:val="-20"/>
      <w:sz w:val="38"/>
      <w:szCs w:val="38"/>
      <w:u w:val="none"/>
    </w:rPr>
  </w:style>
  <w:style w:type="character" w:customStyle="1" w:styleId="2410pt0pt">
    <w:name w:val="Заголовок №2 (4) + 10 pt;Интервал 0 pt"/>
    <w:basedOn w:val="242"/>
    <w:rsid w:val="0041114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4BookAntiqua10pt0pt">
    <w:name w:val="Заголовок №2 (4) + Book Antiqua;10 pt;Интервал 0 pt"/>
    <w:basedOn w:val="242"/>
    <w:rsid w:val="00411146"/>
    <w:rPr>
      <w:rFonts w:ascii="Book Antiqua" w:eastAsia="Book Antiqua" w:hAnsi="Book Antiqua" w:cs="Book Antiqua"/>
      <w:b w:val="0"/>
      <w:bCs w:val="0"/>
      <w:i w:val="0"/>
      <w:iCs w:val="0"/>
      <w:smallCaps w:val="0"/>
      <w:strike w:val="0"/>
      <w:color w:val="000000"/>
      <w:spacing w:val="0"/>
      <w:w w:val="100"/>
      <w:position w:val="0"/>
      <w:sz w:val="20"/>
      <w:szCs w:val="20"/>
      <w:u w:val="single"/>
    </w:rPr>
  </w:style>
  <w:style w:type="character" w:customStyle="1" w:styleId="24BookAntiqua10pt0pt0">
    <w:name w:val="Заголовок №2 (4) + Book Antiqua;10 pt;Интервал 0 pt"/>
    <w:basedOn w:val="242"/>
    <w:rsid w:val="00411146"/>
    <w:rPr>
      <w:rFonts w:ascii="Book Antiqua" w:eastAsia="Book Antiqua" w:hAnsi="Book Antiqua" w:cs="Book Antiqua"/>
      <w:b w:val="0"/>
      <w:bCs w:val="0"/>
      <w:i w:val="0"/>
      <w:iCs w:val="0"/>
      <w:smallCaps w:val="0"/>
      <w:strike w:val="0"/>
      <w:color w:val="000000"/>
      <w:spacing w:val="0"/>
      <w:w w:val="100"/>
      <w:position w:val="0"/>
      <w:sz w:val="20"/>
      <w:szCs w:val="20"/>
      <w:u w:val="none"/>
    </w:rPr>
  </w:style>
  <w:style w:type="character" w:customStyle="1" w:styleId="BookAntiqua20pt0pt150">
    <w:name w:val="Основной текст + Book Antiqua;20 pt;Полужирный;Интервал 0 pt;Масштаб 150%"/>
    <w:basedOn w:val="a9"/>
    <w:rsid w:val="00411146"/>
    <w:rPr>
      <w:rFonts w:ascii="Book Antiqua" w:eastAsia="Book Antiqua" w:hAnsi="Book Antiqua" w:cs="Book Antiqua"/>
      <w:b/>
      <w:bCs/>
      <w:i w:val="0"/>
      <w:iCs w:val="0"/>
      <w:smallCaps w:val="0"/>
      <w:strike w:val="0"/>
      <w:color w:val="000000"/>
      <w:spacing w:val="-10"/>
      <w:w w:val="150"/>
      <w:position w:val="0"/>
      <w:sz w:val="40"/>
      <w:szCs w:val="40"/>
      <w:u w:val="none"/>
    </w:rPr>
  </w:style>
  <w:style w:type="character" w:customStyle="1" w:styleId="450">
    <w:name w:val="Основной текст (45)_"/>
    <w:basedOn w:val="a0"/>
    <w:link w:val="451"/>
    <w:rsid w:val="00411146"/>
    <w:rPr>
      <w:rFonts w:ascii="Candara" w:eastAsia="Candara" w:hAnsi="Candara" w:cs="Candara"/>
      <w:b/>
      <w:bCs/>
      <w:i w:val="0"/>
      <w:iCs w:val="0"/>
      <w:smallCaps w:val="0"/>
      <w:strike w:val="0"/>
      <w:spacing w:val="-30"/>
      <w:sz w:val="60"/>
      <w:szCs w:val="60"/>
      <w:u w:val="none"/>
    </w:rPr>
  </w:style>
  <w:style w:type="character" w:customStyle="1" w:styleId="46">
    <w:name w:val="Основной текст (46)"/>
    <w:basedOn w:val="a0"/>
    <w:rsid w:val="00411146"/>
    <w:rPr>
      <w:rFonts w:ascii="Times New Roman" w:eastAsia="Times New Roman" w:hAnsi="Times New Roman" w:cs="Times New Roman"/>
      <w:b w:val="0"/>
      <w:bCs w:val="0"/>
      <w:i w:val="0"/>
      <w:iCs w:val="0"/>
      <w:smallCaps w:val="0"/>
      <w:strike w:val="0"/>
      <w:spacing w:val="-10"/>
      <w:sz w:val="44"/>
      <w:szCs w:val="44"/>
      <w:u w:val="none"/>
    </w:rPr>
  </w:style>
  <w:style w:type="character" w:customStyle="1" w:styleId="430">
    <w:name w:val="Основной текст (43)_"/>
    <w:basedOn w:val="a0"/>
    <w:link w:val="431"/>
    <w:rsid w:val="00411146"/>
    <w:rPr>
      <w:rFonts w:ascii="Times New Roman" w:eastAsia="Times New Roman" w:hAnsi="Times New Roman" w:cs="Times New Roman"/>
      <w:b/>
      <w:bCs/>
      <w:i w:val="0"/>
      <w:iCs w:val="0"/>
      <w:smallCaps w:val="0"/>
      <w:strike w:val="0"/>
      <w:spacing w:val="10"/>
      <w:w w:val="60"/>
      <w:sz w:val="21"/>
      <w:szCs w:val="21"/>
      <w:u w:val="none"/>
    </w:rPr>
  </w:style>
  <w:style w:type="character" w:customStyle="1" w:styleId="422">
    <w:name w:val="Заголовок №4 (2)_"/>
    <w:basedOn w:val="a0"/>
    <w:link w:val="423"/>
    <w:rsid w:val="00411146"/>
    <w:rPr>
      <w:rFonts w:ascii="Times New Roman" w:eastAsia="Times New Roman" w:hAnsi="Times New Roman" w:cs="Times New Roman"/>
      <w:b w:val="0"/>
      <w:bCs w:val="0"/>
      <w:i w:val="0"/>
      <w:iCs w:val="0"/>
      <w:smallCaps w:val="0"/>
      <w:strike w:val="0"/>
      <w:spacing w:val="-20"/>
      <w:sz w:val="38"/>
      <w:szCs w:val="38"/>
      <w:u w:val="none"/>
    </w:rPr>
  </w:style>
  <w:style w:type="character" w:customStyle="1" w:styleId="322">
    <w:name w:val="Заголовок №3 (2)_"/>
    <w:basedOn w:val="a0"/>
    <w:link w:val="323"/>
    <w:rsid w:val="00411146"/>
    <w:rPr>
      <w:rFonts w:ascii="Bookman Old Style" w:eastAsia="Bookman Old Style" w:hAnsi="Bookman Old Style" w:cs="Bookman Old Style"/>
      <w:b/>
      <w:bCs/>
      <w:i w:val="0"/>
      <w:iCs w:val="0"/>
      <w:smallCaps w:val="0"/>
      <w:strike w:val="0"/>
      <w:spacing w:val="-40"/>
      <w:sz w:val="60"/>
      <w:szCs w:val="60"/>
      <w:u w:val="none"/>
    </w:rPr>
  </w:style>
  <w:style w:type="character" w:customStyle="1" w:styleId="440">
    <w:name w:val="Основной текст (44)_"/>
    <w:basedOn w:val="a0"/>
    <w:link w:val="441"/>
    <w:rsid w:val="00411146"/>
    <w:rPr>
      <w:rFonts w:ascii="Times New Roman" w:eastAsia="Times New Roman" w:hAnsi="Times New Roman" w:cs="Times New Roman"/>
      <w:b w:val="0"/>
      <w:bCs w:val="0"/>
      <w:i w:val="0"/>
      <w:iCs w:val="0"/>
      <w:smallCaps w:val="0"/>
      <w:strike w:val="0"/>
      <w:spacing w:val="-20"/>
      <w:sz w:val="38"/>
      <w:szCs w:val="38"/>
      <w:u w:val="none"/>
    </w:rPr>
  </w:style>
  <w:style w:type="character" w:customStyle="1" w:styleId="332">
    <w:name w:val="Заголовок №3 (3)_"/>
    <w:basedOn w:val="a0"/>
    <w:link w:val="333"/>
    <w:rsid w:val="00411146"/>
    <w:rPr>
      <w:rFonts w:ascii="Times New Roman" w:eastAsia="Times New Roman" w:hAnsi="Times New Roman" w:cs="Times New Roman"/>
      <w:b w:val="0"/>
      <w:bCs w:val="0"/>
      <w:i w:val="0"/>
      <w:iCs w:val="0"/>
      <w:smallCaps w:val="0"/>
      <w:strike w:val="0"/>
      <w:spacing w:val="-10"/>
      <w:sz w:val="44"/>
      <w:szCs w:val="44"/>
      <w:u w:val="none"/>
    </w:rPr>
  </w:style>
  <w:style w:type="character" w:customStyle="1" w:styleId="334">
    <w:name w:val="Заголовок №3 (3) + Малые прописные"/>
    <w:basedOn w:val="332"/>
    <w:rsid w:val="00411146"/>
    <w:rPr>
      <w:rFonts w:ascii="Times New Roman" w:eastAsia="Times New Roman" w:hAnsi="Times New Roman" w:cs="Times New Roman"/>
      <w:b w:val="0"/>
      <w:bCs w:val="0"/>
      <w:i w:val="0"/>
      <w:iCs w:val="0"/>
      <w:smallCaps/>
      <w:strike w:val="0"/>
      <w:color w:val="000000"/>
      <w:spacing w:val="-10"/>
      <w:w w:val="100"/>
      <w:position w:val="0"/>
      <w:sz w:val="44"/>
      <w:szCs w:val="44"/>
      <w:u w:val="none"/>
    </w:rPr>
  </w:style>
  <w:style w:type="character" w:customStyle="1" w:styleId="47">
    <w:name w:val="Основной текст (47)_"/>
    <w:basedOn w:val="a0"/>
    <w:link w:val="470"/>
    <w:rsid w:val="00411146"/>
    <w:rPr>
      <w:rFonts w:ascii="Candara" w:eastAsia="Candara" w:hAnsi="Candara" w:cs="Candara"/>
      <w:b w:val="0"/>
      <w:bCs w:val="0"/>
      <w:i w:val="0"/>
      <w:iCs w:val="0"/>
      <w:smallCaps w:val="0"/>
      <w:strike w:val="0"/>
      <w:sz w:val="17"/>
      <w:szCs w:val="17"/>
      <w:u w:val="none"/>
    </w:rPr>
  </w:style>
  <w:style w:type="character" w:customStyle="1" w:styleId="25pt-2pt200">
    <w:name w:val="Основной текст + 25 pt;Интервал -2 pt;Масштаб 200%"/>
    <w:basedOn w:val="a9"/>
    <w:rsid w:val="00411146"/>
    <w:rPr>
      <w:rFonts w:ascii="Times New Roman" w:eastAsia="Times New Roman" w:hAnsi="Times New Roman" w:cs="Times New Roman"/>
      <w:b w:val="0"/>
      <w:bCs w:val="0"/>
      <w:i w:val="0"/>
      <w:iCs w:val="0"/>
      <w:smallCaps w:val="0"/>
      <w:strike w:val="0"/>
      <w:color w:val="000000"/>
      <w:spacing w:val="-50"/>
      <w:w w:val="200"/>
      <w:position w:val="0"/>
      <w:sz w:val="50"/>
      <w:szCs w:val="50"/>
      <w:u w:val="none"/>
    </w:rPr>
  </w:style>
  <w:style w:type="character" w:customStyle="1" w:styleId="Candara5pt">
    <w:name w:val="Основной текст + Candara;5 pt"/>
    <w:basedOn w:val="a9"/>
    <w:rsid w:val="00411146"/>
    <w:rPr>
      <w:rFonts w:ascii="Candara" w:eastAsia="Candara" w:hAnsi="Candara" w:cs="Candara"/>
      <w:b w:val="0"/>
      <w:bCs w:val="0"/>
      <w:i w:val="0"/>
      <w:iCs w:val="0"/>
      <w:smallCaps w:val="0"/>
      <w:strike w:val="0"/>
      <w:color w:val="000000"/>
      <w:spacing w:val="0"/>
      <w:w w:val="100"/>
      <w:position w:val="0"/>
      <w:sz w:val="10"/>
      <w:szCs w:val="10"/>
      <w:u w:val="none"/>
    </w:rPr>
  </w:style>
  <w:style w:type="character" w:customStyle="1" w:styleId="460">
    <w:name w:val="Основной текст (46)_"/>
    <w:basedOn w:val="a0"/>
    <w:link w:val="461"/>
    <w:rsid w:val="00411146"/>
    <w:rPr>
      <w:rFonts w:ascii="Times New Roman" w:eastAsia="Times New Roman" w:hAnsi="Times New Roman" w:cs="Times New Roman"/>
      <w:b w:val="0"/>
      <w:bCs w:val="0"/>
      <w:i w:val="0"/>
      <w:iCs w:val="0"/>
      <w:smallCaps w:val="0"/>
      <w:strike w:val="0"/>
      <w:spacing w:val="-10"/>
      <w:sz w:val="44"/>
      <w:szCs w:val="44"/>
      <w:u w:val="none"/>
    </w:rPr>
  </w:style>
  <w:style w:type="character" w:customStyle="1" w:styleId="342">
    <w:name w:val="Заголовок №3 (4)_"/>
    <w:basedOn w:val="a0"/>
    <w:link w:val="343"/>
    <w:rsid w:val="00411146"/>
    <w:rPr>
      <w:rFonts w:ascii="Candara" w:eastAsia="Candara" w:hAnsi="Candara" w:cs="Candara"/>
      <w:b/>
      <w:bCs/>
      <w:i w:val="0"/>
      <w:iCs w:val="0"/>
      <w:smallCaps w:val="0"/>
      <w:strike w:val="0"/>
      <w:spacing w:val="-30"/>
      <w:sz w:val="60"/>
      <w:szCs w:val="60"/>
      <w:u w:val="none"/>
    </w:rPr>
  </w:style>
  <w:style w:type="character" w:customStyle="1" w:styleId="4410pt0pt">
    <w:name w:val="Основной текст (44) + 10 pt;Интервал 0 pt"/>
    <w:basedOn w:val="440"/>
    <w:rsid w:val="0041114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8">
    <w:name w:val="Основной текст (48)_"/>
    <w:basedOn w:val="a0"/>
    <w:link w:val="480"/>
    <w:rsid w:val="00411146"/>
    <w:rPr>
      <w:rFonts w:ascii="Book Antiqua" w:eastAsia="Book Antiqua" w:hAnsi="Book Antiqua" w:cs="Book Antiqua"/>
      <w:b w:val="0"/>
      <w:bCs w:val="0"/>
      <w:i w:val="0"/>
      <w:iCs w:val="0"/>
      <w:smallCaps w:val="0"/>
      <w:strike w:val="0"/>
      <w:spacing w:val="-40"/>
      <w:w w:val="250"/>
      <w:sz w:val="36"/>
      <w:szCs w:val="36"/>
      <w:u w:val="none"/>
    </w:rPr>
  </w:style>
  <w:style w:type="character" w:customStyle="1" w:styleId="48TimesNewRoman8pt0pt100">
    <w:name w:val="Основной текст (48) + Times New Roman;8 pt;Интервал 0 pt;Масштаб 100%"/>
    <w:basedOn w:val="48"/>
    <w:rsid w:val="00411146"/>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49">
    <w:name w:val="Основной текст (49)_"/>
    <w:basedOn w:val="a0"/>
    <w:link w:val="490"/>
    <w:rsid w:val="00411146"/>
    <w:rPr>
      <w:rFonts w:ascii="Times New Roman" w:eastAsia="Times New Roman" w:hAnsi="Times New Roman" w:cs="Times New Roman"/>
      <w:b/>
      <w:bCs/>
      <w:i w:val="0"/>
      <w:iCs w:val="0"/>
      <w:smallCaps w:val="0"/>
      <w:strike w:val="0"/>
      <w:sz w:val="20"/>
      <w:szCs w:val="20"/>
      <w:u w:val="none"/>
    </w:rPr>
  </w:style>
  <w:style w:type="character" w:customStyle="1" w:styleId="490pt">
    <w:name w:val="Основной текст (49) + Не полужирный;Интервал 0 pt"/>
    <w:basedOn w:val="49"/>
    <w:rsid w:val="00411146"/>
    <w:rPr>
      <w:rFonts w:ascii="Times New Roman" w:eastAsia="Times New Roman" w:hAnsi="Times New Roman" w:cs="Times New Roman"/>
      <w:b/>
      <w:bCs/>
      <w:i w:val="0"/>
      <w:iCs w:val="0"/>
      <w:smallCaps w:val="0"/>
      <w:strike w:val="0"/>
      <w:color w:val="000000"/>
      <w:spacing w:val="10"/>
      <w:w w:val="100"/>
      <w:position w:val="0"/>
      <w:sz w:val="20"/>
      <w:szCs w:val="20"/>
      <w:u w:val="none"/>
    </w:rPr>
  </w:style>
  <w:style w:type="character" w:customStyle="1" w:styleId="235">
    <w:name w:val="Основной текст (23)"/>
    <w:basedOn w:val="232"/>
    <w:rsid w:val="00411146"/>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9pt0pt1">
    <w:name w:val="Основной текст + 9 pt;Интервал 0 pt"/>
    <w:basedOn w:val="a9"/>
    <w:rsid w:val="00411146"/>
    <w:rPr>
      <w:rFonts w:ascii="Times New Roman" w:eastAsia="Times New Roman" w:hAnsi="Times New Roman" w:cs="Times New Roman"/>
      <w:b w:val="0"/>
      <w:bCs w:val="0"/>
      <w:i w:val="0"/>
      <w:iCs w:val="0"/>
      <w:smallCaps w:val="0"/>
      <w:strike w:val="0"/>
      <w:color w:val="000000"/>
      <w:spacing w:val="10"/>
      <w:w w:val="100"/>
      <w:position w:val="0"/>
      <w:sz w:val="18"/>
      <w:szCs w:val="18"/>
      <w:u w:val="none"/>
    </w:rPr>
  </w:style>
  <w:style w:type="character" w:customStyle="1" w:styleId="5fb">
    <w:name w:val="Основной текст (5)"/>
    <w:basedOn w:val="51"/>
    <w:rsid w:val="0041114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224">
    <w:name w:val="Основной текст (22)"/>
    <w:basedOn w:val="222"/>
    <w:rsid w:val="00411146"/>
    <w:rPr>
      <w:rFonts w:ascii="Times New Roman" w:eastAsia="Times New Roman" w:hAnsi="Times New Roman" w:cs="Times New Roman"/>
      <w:b w:val="0"/>
      <w:bCs w:val="0"/>
      <w:i w:val="0"/>
      <w:iCs w:val="0"/>
      <w:smallCaps w:val="0"/>
      <w:strike w:val="0"/>
      <w:color w:val="000000"/>
      <w:spacing w:val="10"/>
      <w:w w:val="100"/>
      <w:position w:val="0"/>
      <w:sz w:val="17"/>
      <w:szCs w:val="17"/>
      <w:u w:val="none"/>
    </w:rPr>
  </w:style>
  <w:style w:type="character" w:customStyle="1" w:styleId="585pt0pt1">
    <w:name w:val="Основной текст (5) + 8;5 pt;Не курсив;Интервал 0 pt"/>
    <w:basedOn w:val="51"/>
    <w:rsid w:val="00411146"/>
    <w:rPr>
      <w:rFonts w:ascii="Times New Roman" w:eastAsia="Times New Roman" w:hAnsi="Times New Roman" w:cs="Times New Roman"/>
      <w:b w:val="0"/>
      <w:bCs w:val="0"/>
      <w:i/>
      <w:iCs/>
      <w:smallCaps w:val="0"/>
      <w:strike w:val="0"/>
      <w:color w:val="000000"/>
      <w:spacing w:val="10"/>
      <w:w w:val="100"/>
      <w:position w:val="0"/>
      <w:sz w:val="17"/>
      <w:szCs w:val="17"/>
      <w:u w:val="none"/>
    </w:rPr>
  </w:style>
  <w:style w:type="character" w:customStyle="1" w:styleId="5Candara8pt">
    <w:name w:val="Основной текст (5) + Candara;8 pt;Не курсив"/>
    <w:basedOn w:val="51"/>
    <w:rsid w:val="00411146"/>
    <w:rPr>
      <w:rFonts w:ascii="Candara" w:eastAsia="Candara" w:hAnsi="Candara" w:cs="Candara"/>
      <w:b w:val="0"/>
      <w:bCs w:val="0"/>
      <w:i/>
      <w:iCs/>
      <w:smallCaps w:val="0"/>
      <w:strike w:val="0"/>
      <w:color w:val="000000"/>
      <w:spacing w:val="0"/>
      <w:w w:val="100"/>
      <w:position w:val="0"/>
      <w:sz w:val="16"/>
      <w:szCs w:val="16"/>
      <w:u w:val="none"/>
    </w:rPr>
  </w:style>
  <w:style w:type="character" w:customStyle="1" w:styleId="52pt5">
    <w:name w:val="Основной текст (5) + Интервал 2 pt"/>
    <w:basedOn w:val="51"/>
    <w:rsid w:val="00411146"/>
    <w:rPr>
      <w:rFonts w:ascii="Times New Roman" w:eastAsia="Times New Roman" w:hAnsi="Times New Roman" w:cs="Times New Roman"/>
      <w:b w:val="0"/>
      <w:bCs w:val="0"/>
      <w:i/>
      <w:iCs/>
      <w:smallCaps w:val="0"/>
      <w:strike w:val="0"/>
      <w:color w:val="000000"/>
      <w:spacing w:val="50"/>
      <w:w w:val="100"/>
      <w:position w:val="0"/>
      <w:sz w:val="20"/>
      <w:szCs w:val="20"/>
      <w:u w:val="none"/>
    </w:rPr>
  </w:style>
  <w:style w:type="character" w:customStyle="1" w:styleId="3a">
    <w:name w:val="Оглавление (3)_"/>
    <w:basedOn w:val="a0"/>
    <w:link w:val="3b"/>
    <w:rsid w:val="00411146"/>
    <w:rPr>
      <w:rFonts w:ascii="Times New Roman" w:eastAsia="Times New Roman" w:hAnsi="Times New Roman" w:cs="Times New Roman"/>
      <w:b/>
      <w:bCs/>
      <w:i w:val="0"/>
      <w:iCs w:val="0"/>
      <w:smallCaps w:val="0"/>
      <w:strike w:val="0"/>
      <w:sz w:val="15"/>
      <w:szCs w:val="15"/>
      <w:u w:val="none"/>
    </w:rPr>
  </w:style>
  <w:style w:type="character" w:customStyle="1" w:styleId="38pt">
    <w:name w:val="Оглавление (3) + Интервал 8 pt"/>
    <w:basedOn w:val="3a"/>
    <w:rsid w:val="00411146"/>
    <w:rPr>
      <w:rFonts w:ascii="Times New Roman" w:eastAsia="Times New Roman" w:hAnsi="Times New Roman" w:cs="Times New Roman"/>
      <w:b/>
      <w:bCs/>
      <w:i w:val="0"/>
      <w:iCs w:val="0"/>
      <w:smallCaps w:val="0"/>
      <w:strike w:val="0"/>
      <w:color w:val="000000"/>
      <w:spacing w:val="160"/>
      <w:w w:val="100"/>
      <w:position w:val="0"/>
      <w:sz w:val="15"/>
      <w:szCs w:val="15"/>
      <w:u w:val="none"/>
    </w:rPr>
  </w:style>
  <w:style w:type="character" w:customStyle="1" w:styleId="34pt">
    <w:name w:val="Оглавление (3) + Интервал 4 pt"/>
    <w:basedOn w:val="3a"/>
    <w:rsid w:val="00411146"/>
    <w:rPr>
      <w:rFonts w:ascii="Times New Roman" w:eastAsia="Times New Roman" w:hAnsi="Times New Roman" w:cs="Times New Roman"/>
      <w:b/>
      <w:bCs/>
      <w:i w:val="0"/>
      <w:iCs w:val="0"/>
      <w:smallCaps w:val="0"/>
      <w:strike w:val="0"/>
      <w:color w:val="000000"/>
      <w:spacing w:val="90"/>
      <w:w w:val="100"/>
      <w:position w:val="0"/>
      <w:sz w:val="15"/>
      <w:szCs w:val="15"/>
      <w:u w:val="none"/>
    </w:rPr>
  </w:style>
  <w:style w:type="character" w:customStyle="1" w:styleId="317pt">
    <w:name w:val="Оглавление (3) + Интервал 17 pt"/>
    <w:basedOn w:val="3a"/>
    <w:rsid w:val="00411146"/>
    <w:rPr>
      <w:rFonts w:ascii="Times New Roman" w:eastAsia="Times New Roman" w:hAnsi="Times New Roman" w:cs="Times New Roman"/>
      <w:b/>
      <w:bCs/>
      <w:i w:val="0"/>
      <w:iCs w:val="0"/>
      <w:smallCaps w:val="0"/>
      <w:strike w:val="0"/>
      <w:color w:val="000000"/>
      <w:spacing w:val="350"/>
      <w:w w:val="100"/>
      <w:position w:val="0"/>
      <w:sz w:val="15"/>
      <w:szCs w:val="15"/>
      <w:u w:val="none"/>
    </w:rPr>
  </w:style>
  <w:style w:type="character" w:customStyle="1" w:styleId="402">
    <w:name w:val="Основной текст (40)"/>
    <w:basedOn w:val="a0"/>
    <w:rsid w:val="00411146"/>
    <w:rPr>
      <w:rFonts w:ascii="Times New Roman" w:eastAsia="Times New Roman" w:hAnsi="Times New Roman" w:cs="Times New Roman"/>
      <w:b w:val="0"/>
      <w:bCs w:val="0"/>
      <w:i w:val="0"/>
      <w:iCs w:val="0"/>
      <w:smallCaps w:val="0"/>
      <w:strike w:val="0"/>
      <w:sz w:val="15"/>
      <w:szCs w:val="15"/>
      <w:u w:val="none"/>
    </w:rPr>
  </w:style>
  <w:style w:type="character" w:customStyle="1" w:styleId="4a">
    <w:name w:val="Оглавление (4)_"/>
    <w:basedOn w:val="a0"/>
    <w:link w:val="4b"/>
    <w:rsid w:val="00411146"/>
    <w:rPr>
      <w:rFonts w:ascii="Times New Roman" w:eastAsia="Times New Roman" w:hAnsi="Times New Roman" w:cs="Times New Roman"/>
      <w:b w:val="0"/>
      <w:bCs w:val="0"/>
      <w:i w:val="0"/>
      <w:iCs w:val="0"/>
      <w:smallCaps w:val="0"/>
      <w:strike w:val="0"/>
      <w:sz w:val="15"/>
      <w:szCs w:val="15"/>
      <w:u w:val="none"/>
    </w:rPr>
  </w:style>
  <w:style w:type="character" w:customStyle="1" w:styleId="445pt0pt">
    <w:name w:val="Оглавление (4) + 4;5 pt;Курсив;Интервал 0 pt"/>
    <w:basedOn w:val="4a"/>
    <w:rsid w:val="00411146"/>
    <w:rPr>
      <w:rFonts w:ascii="Times New Roman" w:eastAsia="Times New Roman" w:hAnsi="Times New Roman" w:cs="Times New Roman"/>
      <w:b w:val="0"/>
      <w:bCs w:val="0"/>
      <w:i/>
      <w:iCs/>
      <w:smallCaps w:val="0"/>
      <w:strike w:val="0"/>
      <w:color w:val="000000"/>
      <w:spacing w:val="10"/>
      <w:w w:val="100"/>
      <w:position w:val="0"/>
      <w:sz w:val="9"/>
      <w:szCs w:val="9"/>
      <w:u w:val="none"/>
    </w:rPr>
  </w:style>
  <w:style w:type="character" w:customStyle="1" w:styleId="417pt">
    <w:name w:val="Оглавление (4) + Интервал 17 pt"/>
    <w:basedOn w:val="4a"/>
    <w:rsid w:val="00411146"/>
    <w:rPr>
      <w:rFonts w:ascii="Times New Roman" w:eastAsia="Times New Roman" w:hAnsi="Times New Roman" w:cs="Times New Roman"/>
      <w:b w:val="0"/>
      <w:bCs w:val="0"/>
      <w:i w:val="0"/>
      <w:iCs w:val="0"/>
      <w:smallCaps w:val="0"/>
      <w:strike w:val="0"/>
      <w:color w:val="000000"/>
      <w:spacing w:val="340"/>
      <w:w w:val="100"/>
      <w:position w:val="0"/>
      <w:sz w:val="15"/>
      <w:szCs w:val="15"/>
      <w:u w:val="none"/>
    </w:rPr>
  </w:style>
  <w:style w:type="character" w:customStyle="1" w:styleId="455pt">
    <w:name w:val="Оглавление (4) + 5;5 pt"/>
    <w:basedOn w:val="4a"/>
    <w:rsid w:val="00411146"/>
    <w:rPr>
      <w:rFonts w:ascii="Times New Roman" w:eastAsia="Times New Roman" w:hAnsi="Times New Roman" w:cs="Times New Roman"/>
      <w:b w:val="0"/>
      <w:bCs w:val="0"/>
      <w:i w:val="0"/>
      <w:iCs w:val="0"/>
      <w:smallCaps w:val="0"/>
      <w:strike w:val="0"/>
      <w:color w:val="000000"/>
      <w:spacing w:val="0"/>
      <w:w w:val="100"/>
      <w:position w:val="0"/>
      <w:sz w:val="11"/>
      <w:szCs w:val="11"/>
      <w:u w:val="none"/>
    </w:rPr>
  </w:style>
  <w:style w:type="character" w:customStyle="1" w:styleId="43pt">
    <w:name w:val="Оглавление (4) + Интервал 3 pt"/>
    <w:basedOn w:val="4a"/>
    <w:rsid w:val="00411146"/>
    <w:rPr>
      <w:rFonts w:ascii="Times New Roman" w:eastAsia="Times New Roman" w:hAnsi="Times New Roman" w:cs="Times New Roman"/>
      <w:b w:val="0"/>
      <w:bCs w:val="0"/>
      <w:i w:val="0"/>
      <w:iCs w:val="0"/>
      <w:smallCaps w:val="0"/>
      <w:strike w:val="0"/>
      <w:color w:val="000000"/>
      <w:spacing w:val="60"/>
      <w:w w:val="100"/>
      <w:position w:val="0"/>
      <w:sz w:val="15"/>
      <w:szCs w:val="15"/>
      <w:u w:val="none"/>
    </w:rPr>
  </w:style>
  <w:style w:type="character" w:customStyle="1" w:styleId="500">
    <w:name w:val="Основной текст (50)_"/>
    <w:basedOn w:val="a0"/>
    <w:link w:val="501"/>
    <w:rsid w:val="00411146"/>
    <w:rPr>
      <w:rFonts w:ascii="Times New Roman" w:eastAsia="Times New Roman" w:hAnsi="Times New Roman" w:cs="Times New Roman"/>
      <w:b/>
      <w:bCs/>
      <w:i/>
      <w:iCs/>
      <w:smallCaps w:val="0"/>
      <w:strike w:val="0"/>
      <w:sz w:val="13"/>
      <w:szCs w:val="13"/>
      <w:u w:val="none"/>
    </w:rPr>
  </w:style>
  <w:style w:type="character" w:customStyle="1" w:styleId="502">
    <w:name w:val="Основной текст (50) + Не курсив"/>
    <w:basedOn w:val="500"/>
    <w:rsid w:val="00411146"/>
    <w:rPr>
      <w:rFonts w:ascii="Times New Roman" w:eastAsia="Times New Roman" w:hAnsi="Times New Roman" w:cs="Times New Roman"/>
      <w:b/>
      <w:bCs/>
      <w:i/>
      <w:iCs/>
      <w:smallCaps w:val="0"/>
      <w:strike w:val="0"/>
      <w:color w:val="000000"/>
      <w:spacing w:val="0"/>
      <w:w w:val="100"/>
      <w:position w:val="0"/>
      <w:sz w:val="13"/>
      <w:szCs w:val="13"/>
      <w:u w:val="none"/>
    </w:rPr>
  </w:style>
  <w:style w:type="character" w:customStyle="1" w:styleId="500pt">
    <w:name w:val="Основной текст (50) + Не полужирный;Не курсив;Интервал 0 pt"/>
    <w:basedOn w:val="500"/>
    <w:rsid w:val="00411146"/>
    <w:rPr>
      <w:rFonts w:ascii="Times New Roman" w:eastAsia="Times New Roman" w:hAnsi="Times New Roman" w:cs="Times New Roman"/>
      <w:b/>
      <w:bCs/>
      <w:i/>
      <w:iCs/>
      <w:smallCaps w:val="0"/>
      <w:strike w:val="0"/>
      <w:color w:val="000000"/>
      <w:spacing w:val="-10"/>
      <w:w w:val="100"/>
      <w:position w:val="0"/>
      <w:sz w:val="13"/>
      <w:szCs w:val="13"/>
      <w:u w:val="none"/>
    </w:rPr>
  </w:style>
  <w:style w:type="character" w:customStyle="1" w:styleId="510">
    <w:name w:val="Основной текст (51)_"/>
    <w:basedOn w:val="a0"/>
    <w:link w:val="511"/>
    <w:rsid w:val="00411146"/>
    <w:rPr>
      <w:rFonts w:ascii="Times New Roman" w:eastAsia="Times New Roman" w:hAnsi="Times New Roman" w:cs="Times New Roman"/>
      <w:b/>
      <w:bCs/>
      <w:i w:val="0"/>
      <w:iCs w:val="0"/>
      <w:smallCaps w:val="0"/>
      <w:strike w:val="0"/>
      <w:sz w:val="13"/>
      <w:szCs w:val="13"/>
      <w:u w:val="none"/>
    </w:rPr>
  </w:style>
  <w:style w:type="paragraph" w:customStyle="1" w:styleId="a5">
    <w:name w:val="Сноска"/>
    <w:basedOn w:val="a"/>
    <w:link w:val="a4"/>
    <w:rsid w:val="00411146"/>
    <w:pPr>
      <w:shd w:val="clear" w:color="auto" w:fill="FFFFFF"/>
      <w:spacing w:line="163" w:lineRule="exact"/>
      <w:ind w:firstLine="340"/>
      <w:jc w:val="both"/>
    </w:pPr>
    <w:rPr>
      <w:rFonts w:ascii="Times New Roman" w:eastAsia="Times New Roman" w:hAnsi="Times New Roman" w:cs="Times New Roman"/>
      <w:b/>
      <w:bCs/>
      <w:sz w:val="15"/>
      <w:szCs w:val="15"/>
    </w:rPr>
  </w:style>
  <w:style w:type="paragraph" w:customStyle="1" w:styleId="20">
    <w:name w:val="Сноска (2)"/>
    <w:basedOn w:val="a"/>
    <w:link w:val="2"/>
    <w:rsid w:val="00411146"/>
    <w:pPr>
      <w:shd w:val="clear" w:color="auto" w:fill="FFFFFF"/>
      <w:spacing w:line="168" w:lineRule="exact"/>
    </w:pPr>
    <w:rPr>
      <w:rFonts w:ascii="Times New Roman" w:eastAsia="Times New Roman" w:hAnsi="Times New Roman" w:cs="Times New Roman"/>
      <w:sz w:val="15"/>
      <w:szCs w:val="15"/>
    </w:rPr>
  </w:style>
  <w:style w:type="paragraph" w:customStyle="1" w:styleId="30">
    <w:name w:val="Сноска (3)"/>
    <w:basedOn w:val="a"/>
    <w:link w:val="3"/>
    <w:rsid w:val="00411146"/>
    <w:pPr>
      <w:shd w:val="clear" w:color="auto" w:fill="FFFFFF"/>
      <w:spacing w:line="163" w:lineRule="exact"/>
    </w:pPr>
    <w:rPr>
      <w:rFonts w:ascii="Times New Roman" w:eastAsia="Times New Roman" w:hAnsi="Times New Roman" w:cs="Times New Roman"/>
      <w:spacing w:val="70"/>
      <w:sz w:val="8"/>
      <w:szCs w:val="8"/>
    </w:rPr>
  </w:style>
  <w:style w:type="paragraph" w:customStyle="1" w:styleId="40">
    <w:name w:val="Сноска (4)"/>
    <w:basedOn w:val="a"/>
    <w:link w:val="4"/>
    <w:rsid w:val="00411146"/>
    <w:pPr>
      <w:shd w:val="clear" w:color="auto" w:fill="FFFFFF"/>
      <w:spacing w:line="168" w:lineRule="exact"/>
      <w:ind w:firstLine="340"/>
      <w:jc w:val="both"/>
    </w:pPr>
    <w:rPr>
      <w:rFonts w:ascii="Times New Roman" w:eastAsia="Times New Roman" w:hAnsi="Times New Roman" w:cs="Times New Roman"/>
      <w:sz w:val="20"/>
      <w:szCs w:val="20"/>
    </w:rPr>
  </w:style>
  <w:style w:type="paragraph" w:customStyle="1" w:styleId="50">
    <w:name w:val="Сноска (5)"/>
    <w:basedOn w:val="a"/>
    <w:link w:val="5"/>
    <w:rsid w:val="00411146"/>
    <w:pPr>
      <w:shd w:val="clear" w:color="auto" w:fill="FFFFFF"/>
      <w:spacing w:line="173" w:lineRule="exact"/>
      <w:ind w:firstLine="340"/>
      <w:jc w:val="both"/>
    </w:pPr>
    <w:rPr>
      <w:rFonts w:ascii="Times New Roman" w:eastAsia="Times New Roman" w:hAnsi="Times New Roman" w:cs="Times New Roman"/>
      <w:i/>
      <w:iCs/>
      <w:sz w:val="16"/>
      <w:szCs w:val="16"/>
    </w:rPr>
  </w:style>
  <w:style w:type="paragraph" w:customStyle="1" w:styleId="24">
    <w:name w:val="Основной текст (2)"/>
    <w:basedOn w:val="a"/>
    <w:link w:val="23"/>
    <w:rsid w:val="00411146"/>
    <w:pPr>
      <w:shd w:val="clear" w:color="auto" w:fill="FFFFFF"/>
      <w:spacing w:line="250" w:lineRule="exact"/>
      <w:jc w:val="both"/>
    </w:pPr>
    <w:rPr>
      <w:rFonts w:ascii="Times New Roman" w:eastAsia="Times New Roman" w:hAnsi="Times New Roman" w:cs="Times New Roman"/>
      <w:spacing w:val="10"/>
      <w:sz w:val="13"/>
      <w:szCs w:val="13"/>
    </w:rPr>
  </w:style>
  <w:style w:type="paragraph" w:customStyle="1" w:styleId="10">
    <w:name w:val="Заголовок №1"/>
    <w:basedOn w:val="a"/>
    <w:link w:val="1"/>
    <w:rsid w:val="00411146"/>
    <w:pPr>
      <w:shd w:val="clear" w:color="auto" w:fill="FFFFFF"/>
      <w:spacing w:line="461" w:lineRule="exact"/>
      <w:jc w:val="center"/>
      <w:outlineLvl w:val="0"/>
    </w:pPr>
    <w:rPr>
      <w:rFonts w:ascii="Times New Roman" w:eastAsia="Times New Roman" w:hAnsi="Times New Roman" w:cs="Times New Roman"/>
      <w:spacing w:val="20"/>
      <w:sz w:val="38"/>
      <w:szCs w:val="38"/>
    </w:rPr>
  </w:style>
  <w:style w:type="paragraph" w:customStyle="1" w:styleId="8">
    <w:name w:val="Основной текст8"/>
    <w:basedOn w:val="a"/>
    <w:link w:val="a9"/>
    <w:rsid w:val="00411146"/>
    <w:pPr>
      <w:shd w:val="clear" w:color="auto" w:fill="FFFFFF"/>
      <w:spacing w:line="0" w:lineRule="atLeast"/>
    </w:pPr>
    <w:rPr>
      <w:rFonts w:ascii="Times New Roman" w:eastAsia="Times New Roman" w:hAnsi="Times New Roman" w:cs="Times New Roman"/>
      <w:sz w:val="20"/>
      <w:szCs w:val="20"/>
    </w:rPr>
  </w:style>
  <w:style w:type="paragraph" w:customStyle="1" w:styleId="32">
    <w:name w:val="Основной текст (3)"/>
    <w:basedOn w:val="a"/>
    <w:link w:val="31"/>
    <w:rsid w:val="00411146"/>
    <w:pPr>
      <w:shd w:val="clear" w:color="auto" w:fill="FFFFFF"/>
      <w:spacing w:line="312" w:lineRule="exact"/>
      <w:ind w:hanging="980"/>
    </w:pPr>
    <w:rPr>
      <w:rFonts w:ascii="Times New Roman" w:eastAsia="Times New Roman" w:hAnsi="Times New Roman" w:cs="Times New Roman"/>
      <w:spacing w:val="50"/>
      <w:sz w:val="16"/>
      <w:szCs w:val="16"/>
    </w:rPr>
  </w:style>
  <w:style w:type="paragraph" w:customStyle="1" w:styleId="42">
    <w:name w:val="Основной текст (4)"/>
    <w:basedOn w:val="a"/>
    <w:link w:val="41"/>
    <w:rsid w:val="00411146"/>
    <w:pPr>
      <w:shd w:val="clear" w:color="auto" w:fill="FFFFFF"/>
      <w:spacing w:line="168" w:lineRule="exact"/>
      <w:jc w:val="both"/>
    </w:pPr>
    <w:rPr>
      <w:rFonts w:ascii="Times New Roman" w:eastAsia="Times New Roman" w:hAnsi="Times New Roman" w:cs="Times New Roman"/>
      <w:i/>
      <w:iCs/>
      <w:sz w:val="16"/>
      <w:szCs w:val="16"/>
    </w:rPr>
  </w:style>
  <w:style w:type="paragraph" w:customStyle="1" w:styleId="52">
    <w:name w:val="Основной текст (5)"/>
    <w:basedOn w:val="a"/>
    <w:link w:val="51"/>
    <w:rsid w:val="00411146"/>
    <w:pPr>
      <w:shd w:val="clear" w:color="auto" w:fill="FFFFFF"/>
      <w:spacing w:line="0" w:lineRule="atLeast"/>
      <w:jc w:val="center"/>
    </w:pPr>
    <w:rPr>
      <w:rFonts w:ascii="Times New Roman" w:eastAsia="Times New Roman" w:hAnsi="Times New Roman" w:cs="Times New Roman"/>
      <w:i/>
      <w:iCs/>
      <w:sz w:val="20"/>
      <w:szCs w:val="20"/>
    </w:rPr>
  </w:style>
  <w:style w:type="paragraph" w:customStyle="1" w:styleId="60">
    <w:name w:val="Основной текст (6)"/>
    <w:basedOn w:val="a"/>
    <w:link w:val="6"/>
    <w:rsid w:val="00411146"/>
    <w:pPr>
      <w:shd w:val="clear" w:color="auto" w:fill="FFFFFF"/>
      <w:spacing w:line="259" w:lineRule="exact"/>
      <w:ind w:hanging="1560"/>
    </w:pPr>
    <w:rPr>
      <w:rFonts w:ascii="Times New Roman" w:eastAsia="Times New Roman" w:hAnsi="Times New Roman" w:cs="Times New Roman"/>
      <w:b/>
      <w:bCs/>
      <w:sz w:val="15"/>
      <w:szCs w:val="15"/>
    </w:rPr>
  </w:style>
  <w:style w:type="paragraph" w:customStyle="1" w:styleId="70">
    <w:name w:val="Основной текст (7)"/>
    <w:basedOn w:val="a"/>
    <w:link w:val="7"/>
    <w:rsid w:val="00411146"/>
    <w:pPr>
      <w:shd w:val="clear" w:color="auto" w:fill="FFFFFF"/>
      <w:spacing w:line="211" w:lineRule="exact"/>
      <w:jc w:val="both"/>
    </w:pPr>
    <w:rPr>
      <w:rFonts w:ascii="Times New Roman" w:eastAsia="Times New Roman" w:hAnsi="Times New Roman" w:cs="Times New Roman"/>
      <w:b/>
      <w:bCs/>
      <w:sz w:val="20"/>
      <w:szCs w:val="20"/>
    </w:rPr>
  </w:style>
  <w:style w:type="paragraph" w:customStyle="1" w:styleId="26">
    <w:name w:val="Заголовок №2"/>
    <w:basedOn w:val="a"/>
    <w:link w:val="25"/>
    <w:rsid w:val="00411146"/>
    <w:pPr>
      <w:shd w:val="clear" w:color="auto" w:fill="FFFFFF"/>
      <w:spacing w:line="0" w:lineRule="atLeast"/>
      <w:jc w:val="center"/>
      <w:outlineLvl w:val="1"/>
    </w:pPr>
    <w:rPr>
      <w:rFonts w:ascii="Times New Roman" w:eastAsia="Times New Roman" w:hAnsi="Times New Roman" w:cs="Times New Roman"/>
      <w:sz w:val="20"/>
      <w:szCs w:val="20"/>
    </w:rPr>
  </w:style>
  <w:style w:type="paragraph" w:customStyle="1" w:styleId="90">
    <w:name w:val="Основной текст (9)"/>
    <w:basedOn w:val="a"/>
    <w:link w:val="9"/>
    <w:rsid w:val="00411146"/>
    <w:pPr>
      <w:shd w:val="clear" w:color="auto" w:fill="FFFFFF"/>
      <w:spacing w:line="0" w:lineRule="atLeast"/>
    </w:pPr>
    <w:rPr>
      <w:rFonts w:ascii="Impact" w:eastAsia="Impact" w:hAnsi="Impact" w:cs="Impact"/>
      <w:sz w:val="19"/>
      <w:szCs w:val="19"/>
    </w:rPr>
  </w:style>
  <w:style w:type="paragraph" w:customStyle="1" w:styleId="81">
    <w:name w:val="Основной текст (8)"/>
    <w:basedOn w:val="a"/>
    <w:link w:val="80"/>
    <w:rsid w:val="00411146"/>
    <w:pPr>
      <w:shd w:val="clear" w:color="auto" w:fill="FFFFFF"/>
      <w:spacing w:line="211" w:lineRule="exact"/>
      <w:jc w:val="both"/>
    </w:pPr>
    <w:rPr>
      <w:rFonts w:ascii="Times New Roman" w:eastAsia="Times New Roman" w:hAnsi="Times New Roman" w:cs="Times New Roman"/>
      <w:b/>
      <w:bCs/>
      <w:sz w:val="17"/>
      <w:szCs w:val="17"/>
    </w:rPr>
  </w:style>
  <w:style w:type="paragraph" w:customStyle="1" w:styleId="101">
    <w:name w:val="Основной текст (10)"/>
    <w:basedOn w:val="a"/>
    <w:link w:val="100"/>
    <w:rsid w:val="00411146"/>
    <w:pPr>
      <w:shd w:val="clear" w:color="auto" w:fill="FFFFFF"/>
      <w:spacing w:line="0" w:lineRule="atLeast"/>
    </w:pPr>
    <w:rPr>
      <w:rFonts w:ascii="Century Gothic" w:eastAsia="Century Gothic" w:hAnsi="Century Gothic" w:cs="Century Gothic"/>
      <w:b/>
      <w:bCs/>
      <w:sz w:val="48"/>
      <w:szCs w:val="48"/>
    </w:rPr>
  </w:style>
  <w:style w:type="paragraph" w:customStyle="1" w:styleId="111">
    <w:name w:val="Основной текст (11)"/>
    <w:basedOn w:val="a"/>
    <w:link w:val="110"/>
    <w:rsid w:val="00411146"/>
    <w:pPr>
      <w:shd w:val="clear" w:color="auto" w:fill="FFFFFF"/>
      <w:spacing w:line="211" w:lineRule="exact"/>
      <w:jc w:val="both"/>
    </w:pPr>
    <w:rPr>
      <w:rFonts w:ascii="Times New Roman" w:eastAsia="Times New Roman" w:hAnsi="Times New Roman" w:cs="Times New Roman"/>
      <w:i/>
      <w:iCs/>
      <w:sz w:val="20"/>
      <w:szCs w:val="20"/>
    </w:rPr>
  </w:style>
  <w:style w:type="paragraph" w:customStyle="1" w:styleId="120">
    <w:name w:val="Основной текст (12)"/>
    <w:basedOn w:val="a"/>
    <w:link w:val="12"/>
    <w:rsid w:val="00411146"/>
    <w:pPr>
      <w:shd w:val="clear" w:color="auto" w:fill="FFFFFF"/>
      <w:spacing w:line="211" w:lineRule="exact"/>
    </w:pPr>
    <w:rPr>
      <w:rFonts w:ascii="Times New Roman" w:eastAsia="Times New Roman" w:hAnsi="Times New Roman" w:cs="Times New Roman"/>
      <w:spacing w:val="10"/>
      <w:sz w:val="20"/>
      <w:szCs w:val="20"/>
    </w:rPr>
  </w:style>
  <w:style w:type="paragraph" w:customStyle="1" w:styleId="130">
    <w:name w:val="Основной текст (13)"/>
    <w:basedOn w:val="a"/>
    <w:link w:val="13"/>
    <w:rsid w:val="00411146"/>
    <w:pPr>
      <w:shd w:val="clear" w:color="auto" w:fill="FFFFFF"/>
      <w:spacing w:line="211" w:lineRule="exact"/>
      <w:jc w:val="both"/>
    </w:pPr>
    <w:rPr>
      <w:rFonts w:ascii="Times New Roman" w:eastAsia="Times New Roman" w:hAnsi="Times New Roman" w:cs="Times New Roman"/>
      <w:i/>
      <w:iCs/>
      <w:spacing w:val="10"/>
      <w:sz w:val="20"/>
      <w:szCs w:val="20"/>
    </w:rPr>
  </w:style>
  <w:style w:type="paragraph" w:customStyle="1" w:styleId="140">
    <w:name w:val="Основной текст (14)"/>
    <w:basedOn w:val="a"/>
    <w:link w:val="14"/>
    <w:rsid w:val="00411146"/>
    <w:pPr>
      <w:shd w:val="clear" w:color="auto" w:fill="FFFFFF"/>
      <w:spacing w:line="0" w:lineRule="atLeast"/>
    </w:pPr>
    <w:rPr>
      <w:rFonts w:ascii="CordiaUPC" w:eastAsia="CordiaUPC" w:hAnsi="CordiaUPC" w:cs="CordiaUPC"/>
      <w:sz w:val="8"/>
      <w:szCs w:val="8"/>
    </w:rPr>
  </w:style>
  <w:style w:type="paragraph" w:customStyle="1" w:styleId="221">
    <w:name w:val="Заголовок №2 (2)"/>
    <w:basedOn w:val="a"/>
    <w:link w:val="220"/>
    <w:rsid w:val="00411146"/>
    <w:pPr>
      <w:shd w:val="clear" w:color="auto" w:fill="FFFFFF"/>
      <w:spacing w:line="0" w:lineRule="atLeast"/>
      <w:jc w:val="both"/>
      <w:outlineLvl w:val="1"/>
    </w:pPr>
    <w:rPr>
      <w:rFonts w:ascii="Times New Roman" w:eastAsia="Times New Roman" w:hAnsi="Times New Roman" w:cs="Times New Roman"/>
      <w:spacing w:val="40"/>
      <w:sz w:val="30"/>
      <w:szCs w:val="30"/>
    </w:rPr>
  </w:style>
  <w:style w:type="paragraph" w:customStyle="1" w:styleId="150">
    <w:name w:val="Основной текст (15)"/>
    <w:basedOn w:val="a"/>
    <w:link w:val="15"/>
    <w:rsid w:val="00411146"/>
    <w:pPr>
      <w:shd w:val="clear" w:color="auto" w:fill="FFFFFF"/>
      <w:spacing w:line="211" w:lineRule="exact"/>
      <w:jc w:val="right"/>
    </w:pPr>
    <w:rPr>
      <w:rFonts w:ascii="Trebuchet MS" w:eastAsia="Trebuchet MS" w:hAnsi="Trebuchet MS" w:cs="Trebuchet MS"/>
      <w:sz w:val="8"/>
      <w:szCs w:val="8"/>
    </w:rPr>
  </w:style>
  <w:style w:type="paragraph" w:customStyle="1" w:styleId="160">
    <w:name w:val="Основной текст (16)"/>
    <w:basedOn w:val="a"/>
    <w:link w:val="16"/>
    <w:rsid w:val="00411146"/>
    <w:pPr>
      <w:shd w:val="clear" w:color="auto" w:fill="FFFFFF"/>
      <w:spacing w:line="211" w:lineRule="exact"/>
      <w:ind w:firstLine="320"/>
      <w:jc w:val="both"/>
    </w:pPr>
    <w:rPr>
      <w:rFonts w:ascii="Times New Roman" w:eastAsia="Times New Roman" w:hAnsi="Times New Roman" w:cs="Times New Roman"/>
      <w:b/>
      <w:bCs/>
      <w:i/>
      <w:iCs/>
      <w:sz w:val="18"/>
      <w:szCs w:val="18"/>
    </w:rPr>
  </w:style>
  <w:style w:type="paragraph" w:customStyle="1" w:styleId="170">
    <w:name w:val="Основной текст (17)"/>
    <w:basedOn w:val="a"/>
    <w:link w:val="17"/>
    <w:rsid w:val="00411146"/>
    <w:pPr>
      <w:shd w:val="clear" w:color="auto" w:fill="FFFFFF"/>
      <w:spacing w:line="211" w:lineRule="exact"/>
      <w:jc w:val="both"/>
    </w:pPr>
    <w:rPr>
      <w:rFonts w:ascii="Times New Roman" w:eastAsia="Times New Roman" w:hAnsi="Times New Roman" w:cs="Times New Roman"/>
      <w:b/>
      <w:bCs/>
      <w:i/>
      <w:iCs/>
      <w:sz w:val="19"/>
      <w:szCs w:val="19"/>
    </w:rPr>
  </w:style>
  <w:style w:type="paragraph" w:customStyle="1" w:styleId="190">
    <w:name w:val="Основной текст (19)"/>
    <w:basedOn w:val="a"/>
    <w:link w:val="19"/>
    <w:rsid w:val="00411146"/>
    <w:pPr>
      <w:shd w:val="clear" w:color="auto" w:fill="FFFFFF"/>
      <w:spacing w:line="0" w:lineRule="atLeast"/>
    </w:pPr>
    <w:rPr>
      <w:rFonts w:ascii="Trebuchet MS" w:eastAsia="Trebuchet MS" w:hAnsi="Trebuchet MS" w:cs="Trebuchet MS"/>
      <w:sz w:val="18"/>
      <w:szCs w:val="18"/>
    </w:rPr>
  </w:style>
  <w:style w:type="paragraph" w:customStyle="1" w:styleId="65">
    <w:name w:val="Заголовок №6"/>
    <w:basedOn w:val="a"/>
    <w:link w:val="64"/>
    <w:rsid w:val="00411146"/>
    <w:pPr>
      <w:shd w:val="clear" w:color="auto" w:fill="FFFFFF"/>
      <w:spacing w:line="0" w:lineRule="atLeast"/>
      <w:jc w:val="both"/>
      <w:outlineLvl w:val="5"/>
    </w:pPr>
    <w:rPr>
      <w:rFonts w:ascii="Consolas" w:eastAsia="Consolas" w:hAnsi="Consolas" w:cs="Consolas"/>
      <w:b/>
      <w:bCs/>
      <w:spacing w:val="-30"/>
      <w:w w:val="120"/>
      <w:sz w:val="32"/>
      <w:szCs w:val="32"/>
    </w:rPr>
  </w:style>
  <w:style w:type="paragraph" w:customStyle="1" w:styleId="180">
    <w:name w:val="Основной текст (18)"/>
    <w:basedOn w:val="a"/>
    <w:link w:val="18"/>
    <w:rsid w:val="00411146"/>
    <w:pPr>
      <w:shd w:val="clear" w:color="auto" w:fill="FFFFFF"/>
      <w:spacing w:line="0" w:lineRule="atLeast"/>
    </w:pPr>
    <w:rPr>
      <w:rFonts w:ascii="Trebuchet MS" w:eastAsia="Trebuchet MS" w:hAnsi="Trebuchet MS" w:cs="Trebuchet MS"/>
      <w:sz w:val="20"/>
      <w:szCs w:val="20"/>
    </w:rPr>
  </w:style>
  <w:style w:type="paragraph" w:customStyle="1" w:styleId="44">
    <w:name w:val="Заголовок №4"/>
    <w:basedOn w:val="a"/>
    <w:link w:val="43"/>
    <w:rsid w:val="00411146"/>
    <w:pPr>
      <w:shd w:val="clear" w:color="auto" w:fill="FFFFFF"/>
      <w:spacing w:line="211" w:lineRule="exact"/>
      <w:outlineLvl w:val="3"/>
    </w:pPr>
    <w:rPr>
      <w:rFonts w:ascii="Calibri" w:eastAsia="Calibri" w:hAnsi="Calibri" w:cs="Calibri"/>
      <w:sz w:val="26"/>
      <w:szCs w:val="26"/>
    </w:rPr>
  </w:style>
  <w:style w:type="paragraph" w:customStyle="1" w:styleId="201">
    <w:name w:val="Основной текст (20)"/>
    <w:basedOn w:val="a"/>
    <w:link w:val="200"/>
    <w:rsid w:val="00411146"/>
    <w:pPr>
      <w:shd w:val="clear" w:color="auto" w:fill="FFFFFF"/>
      <w:spacing w:line="0" w:lineRule="atLeast"/>
      <w:jc w:val="center"/>
    </w:pPr>
    <w:rPr>
      <w:rFonts w:ascii="Times New Roman" w:eastAsia="Times New Roman" w:hAnsi="Times New Roman" w:cs="Times New Roman"/>
      <w:b/>
      <w:bCs/>
      <w:sz w:val="19"/>
      <w:szCs w:val="19"/>
    </w:rPr>
  </w:style>
  <w:style w:type="paragraph" w:customStyle="1" w:styleId="5f0">
    <w:name w:val="Заголовок №5"/>
    <w:basedOn w:val="a"/>
    <w:link w:val="5f"/>
    <w:rsid w:val="00411146"/>
    <w:pPr>
      <w:shd w:val="clear" w:color="auto" w:fill="FFFFFF"/>
      <w:spacing w:line="211" w:lineRule="exact"/>
      <w:jc w:val="both"/>
      <w:outlineLvl w:val="4"/>
    </w:pPr>
    <w:rPr>
      <w:rFonts w:ascii="Calibri" w:eastAsia="Calibri" w:hAnsi="Calibri" w:cs="Calibri"/>
    </w:rPr>
  </w:style>
  <w:style w:type="paragraph" w:customStyle="1" w:styleId="af4">
    <w:name w:val="Оглавление"/>
    <w:basedOn w:val="a"/>
    <w:link w:val="af3"/>
    <w:rsid w:val="00411146"/>
    <w:pPr>
      <w:shd w:val="clear" w:color="auto" w:fill="FFFFFF"/>
      <w:spacing w:line="211" w:lineRule="exact"/>
      <w:ind w:firstLine="340"/>
    </w:pPr>
    <w:rPr>
      <w:rFonts w:ascii="Times New Roman" w:eastAsia="Times New Roman" w:hAnsi="Times New Roman" w:cs="Times New Roman"/>
      <w:spacing w:val="10"/>
      <w:sz w:val="20"/>
      <w:szCs w:val="20"/>
    </w:rPr>
  </w:style>
  <w:style w:type="paragraph" w:customStyle="1" w:styleId="29">
    <w:name w:val="Оглавление (2)"/>
    <w:basedOn w:val="a"/>
    <w:link w:val="28"/>
    <w:rsid w:val="00411146"/>
    <w:pPr>
      <w:shd w:val="clear" w:color="auto" w:fill="FFFFFF"/>
      <w:spacing w:line="211" w:lineRule="exact"/>
      <w:ind w:firstLine="340"/>
      <w:jc w:val="both"/>
    </w:pPr>
    <w:rPr>
      <w:rFonts w:ascii="Times New Roman" w:eastAsia="Times New Roman" w:hAnsi="Times New Roman" w:cs="Times New Roman"/>
      <w:i/>
      <w:iCs/>
      <w:sz w:val="20"/>
      <w:szCs w:val="20"/>
    </w:rPr>
  </w:style>
  <w:style w:type="paragraph" w:customStyle="1" w:styleId="211">
    <w:name w:val="Основной текст (21)"/>
    <w:basedOn w:val="a"/>
    <w:link w:val="210"/>
    <w:rsid w:val="00411146"/>
    <w:pPr>
      <w:shd w:val="clear" w:color="auto" w:fill="FFFFFF"/>
      <w:spacing w:line="211" w:lineRule="exact"/>
      <w:jc w:val="both"/>
    </w:pPr>
    <w:rPr>
      <w:rFonts w:ascii="Times New Roman" w:eastAsia="Times New Roman" w:hAnsi="Times New Roman" w:cs="Times New Roman"/>
      <w:spacing w:val="10"/>
      <w:sz w:val="19"/>
      <w:szCs w:val="19"/>
    </w:rPr>
  </w:style>
  <w:style w:type="paragraph" w:customStyle="1" w:styleId="231">
    <w:name w:val="Заголовок №2 (3)"/>
    <w:basedOn w:val="a"/>
    <w:link w:val="230"/>
    <w:rsid w:val="00411146"/>
    <w:pPr>
      <w:shd w:val="clear" w:color="auto" w:fill="FFFFFF"/>
      <w:spacing w:line="0" w:lineRule="atLeast"/>
      <w:jc w:val="right"/>
      <w:outlineLvl w:val="1"/>
    </w:pPr>
    <w:rPr>
      <w:rFonts w:ascii="Trebuchet MS" w:eastAsia="Trebuchet MS" w:hAnsi="Trebuchet MS" w:cs="Trebuchet MS"/>
      <w:i/>
      <w:iCs/>
      <w:spacing w:val="20"/>
      <w:sz w:val="60"/>
      <w:szCs w:val="60"/>
    </w:rPr>
  </w:style>
  <w:style w:type="paragraph" w:customStyle="1" w:styleId="521">
    <w:name w:val="Заголовок №5 (2)"/>
    <w:basedOn w:val="a"/>
    <w:link w:val="520"/>
    <w:rsid w:val="00411146"/>
    <w:pPr>
      <w:shd w:val="clear" w:color="auto" w:fill="FFFFFF"/>
      <w:spacing w:line="211" w:lineRule="exact"/>
      <w:jc w:val="both"/>
      <w:outlineLvl w:val="4"/>
    </w:pPr>
    <w:rPr>
      <w:rFonts w:ascii="Times New Roman" w:eastAsia="Times New Roman" w:hAnsi="Times New Roman" w:cs="Times New Roman"/>
      <w:spacing w:val="10"/>
      <w:sz w:val="20"/>
      <w:szCs w:val="20"/>
    </w:rPr>
  </w:style>
  <w:style w:type="paragraph" w:customStyle="1" w:styleId="223">
    <w:name w:val="Основной текст (22)"/>
    <w:basedOn w:val="a"/>
    <w:link w:val="222"/>
    <w:rsid w:val="00411146"/>
    <w:pPr>
      <w:shd w:val="clear" w:color="auto" w:fill="FFFFFF"/>
      <w:spacing w:line="211" w:lineRule="exact"/>
      <w:ind w:firstLine="320"/>
      <w:jc w:val="both"/>
    </w:pPr>
    <w:rPr>
      <w:rFonts w:ascii="Times New Roman" w:eastAsia="Times New Roman" w:hAnsi="Times New Roman" w:cs="Times New Roman"/>
      <w:spacing w:val="10"/>
      <w:sz w:val="17"/>
      <w:szCs w:val="17"/>
    </w:rPr>
  </w:style>
  <w:style w:type="paragraph" w:customStyle="1" w:styleId="233">
    <w:name w:val="Основной текст (23)"/>
    <w:basedOn w:val="a"/>
    <w:link w:val="232"/>
    <w:rsid w:val="00411146"/>
    <w:pPr>
      <w:shd w:val="clear" w:color="auto" w:fill="FFFFFF"/>
      <w:spacing w:line="0" w:lineRule="atLeast"/>
      <w:jc w:val="center"/>
    </w:pPr>
    <w:rPr>
      <w:rFonts w:ascii="Times New Roman" w:eastAsia="Times New Roman" w:hAnsi="Times New Roman" w:cs="Times New Roman"/>
      <w:sz w:val="15"/>
      <w:szCs w:val="15"/>
    </w:rPr>
  </w:style>
  <w:style w:type="paragraph" w:customStyle="1" w:styleId="621">
    <w:name w:val="Заголовок №6 (2)"/>
    <w:basedOn w:val="a"/>
    <w:link w:val="620"/>
    <w:rsid w:val="00411146"/>
    <w:pPr>
      <w:shd w:val="clear" w:color="auto" w:fill="FFFFFF"/>
      <w:spacing w:line="0" w:lineRule="atLeast"/>
      <w:outlineLvl w:val="5"/>
    </w:pPr>
    <w:rPr>
      <w:rFonts w:ascii="Times New Roman" w:eastAsia="Times New Roman" w:hAnsi="Times New Roman" w:cs="Times New Roman"/>
      <w:spacing w:val="10"/>
      <w:sz w:val="18"/>
      <w:szCs w:val="18"/>
    </w:rPr>
  </w:style>
  <w:style w:type="paragraph" w:customStyle="1" w:styleId="241">
    <w:name w:val="Основной текст (24)"/>
    <w:basedOn w:val="a"/>
    <w:link w:val="240"/>
    <w:rsid w:val="00411146"/>
    <w:pPr>
      <w:shd w:val="clear" w:color="auto" w:fill="FFFFFF"/>
      <w:spacing w:line="211" w:lineRule="exact"/>
      <w:jc w:val="both"/>
    </w:pPr>
    <w:rPr>
      <w:rFonts w:ascii="AngsanaUPC" w:eastAsia="AngsanaUPC" w:hAnsi="AngsanaUPC" w:cs="AngsanaUPC"/>
      <w:spacing w:val="10"/>
      <w:sz w:val="8"/>
      <w:szCs w:val="8"/>
    </w:rPr>
  </w:style>
  <w:style w:type="paragraph" w:customStyle="1" w:styleId="35">
    <w:name w:val="Заголовок №3"/>
    <w:basedOn w:val="a"/>
    <w:link w:val="34"/>
    <w:rsid w:val="00411146"/>
    <w:pPr>
      <w:shd w:val="clear" w:color="auto" w:fill="FFFFFF"/>
      <w:spacing w:line="0" w:lineRule="atLeast"/>
      <w:jc w:val="both"/>
      <w:outlineLvl w:val="2"/>
    </w:pPr>
    <w:rPr>
      <w:rFonts w:ascii="Calibri" w:eastAsia="Calibri" w:hAnsi="Calibri" w:cs="Calibri"/>
      <w:spacing w:val="-10"/>
      <w:sz w:val="26"/>
      <w:szCs w:val="26"/>
    </w:rPr>
  </w:style>
  <w:style w:type="paragraph" w:customStyle="1" w:styleId="251">
    <w:name w:val="Основной текст (25)"/>
    <w:basedOn w:val="a"/>
    <w:link w:val="250"/>
    <w:rsid w:val="00411146"/>
    <w:pPr>
      <w:shd w:val="clear" w:color="auto" w:fill="FFFFFF"/>
      <w:spacing w:line="0" w:lineRule="atLeast"/>
      <w:jc w:val="both"/>
    </w:pPr>
    <w:rPr>
      <w:rFonts w:ascii="Times New Roman" w:eastAsia="Times New Roman" w:hAnsi="Times New Roman" w:cs="Times New Roman"/>
      <w:i/>
      <w:iCs/>
      <w:sz w:val="12"/>
      <w:szCs w:val="12"/>
    </w:rPr>
  </w:style>
  <w:style w:type="paragraph" w:customStyle="1" w:styleId="261">
    <w:name w:val="Основной текст (26)"/>
    <w:basedOn w:val="a"/>
    <w:link w:val="260"/>
    <w:rsid w:val="00411146"/>
    <w:pPr>
      <w:shd w:val="clear" w:color="auto" w:fill="FFFFFF"/>
      <w:spacing w:line="0" w:lineRule="atLeast"/>
      <w:jc w:val="both"/>
    </w:pPr>
    <w:rPr>
      <w:rFonts w:ascii="Times New Roman" w:eastAsia="Times New Roman" w:hAnsi="Times New Roman" w:cs="Times New Roman"/>
      <w:b/>
      <w:bCs/>
      <w:spacing w:val="20"/>
      <w:sz w:val="17"/>
      <w:szCs w:val="17"/>
    </w:rPr>
  </w:style>
  <w:style w:type="paragraph" w:customStyle="1" w:styleId="291">
    <w:name w:val="Основной текст (29)"/>
    <w:basedOn w:val="a"/>
    <w:link w:val="290"/>
    <w:rsid w:val="00411146"/>
    <w:pPr>
      <w:shd w:val="clear" w:color="auto" w:fill="FFFFFF"/>
      <w:spacing w:line="0" w:lineRule="atLeast"/>
    </w:pPr>
    <w:rPr>
      <w:rFonts w:ascii="Trebuchet MS" w:eastAsia="Trebuchet MS" w:hAnsi="Trebuchet MS" w:cs="Trebuchet MS"/>
      <w:sz w:val="19"/>
      <w:szCs w:val="19"/>
    </w:rPr>
  </w:style>
  <w:style w:type="paragraph" w:customStyle="1" w:styleId="85">
    <w:name w:val="Заголовок №8"/>
    <w:basedOn w:val="a"/>
    <w:link w:val="84"/>
    <w:rsid w:val="00411146"/>
    <w:pPr>
      <w:shd w:val="clear" w:color="auto" w:fill="FFFFFF"/>
      <w:spacing w:line="0" w:lineRule="atLeast"/>
      <w:jc w:val="both"/>
      <w:outlineLvl w:val="7"/>
    </w:pPr>
    <w:rPr>
      <w:rFonts w:ascii="Calibri" w:eastAsia="Calibri" w:hAnsi="Calibri" w:cs="Calibri"/>
      <w:spacing w:val="-10"/>
      <w:sz w:val="26"/>
      <w:szCs w:val="26"/>
    </w:rPr>
  </w:style>
  <w:style w:type="paragraph" w:customStyle="1" w:styleId="271">
    <w:name w:val="Основной текст (27)"/>
    <w:basedOn w:val="a"/>
    <w:link w:val="270"/>
    <w:rsid w:val="00411146"/>
    <w:pPr>
      <w:shd w:val="clear" w:color="auto" w:fill="FFFFFF"/>
      <w:spacing w:line="0" w:lineRule="atLeast"/>
      <w:jc w:val="right"/>
    </w:pPr>
    <w:rPr>
      <w:rFonts w:ascii="Times New Roman" w:eastAsia="Times New Roman" w:hAnsi="Times New Roman" w:cs="Times New Roman"/>
      <w:w w:val="50"/>
      <w:sz w:val="9"/>
      <w:szCs w:val="9"/>
    </w:rPr>
  </w:style>
  <w:style w:type="paragraph" w:customStyle="1" w:styleId="281">
    <w:name w:val="Основной текст (28)"/>
    <w:basedOn w:val="a"/>
    <w:link w:val="280"/>
    <w:rsid w:val="00411146"/>
    <w:pPr>
      <w:shd w:val="clear" w:color="auto" w:fill="FFFFFF"/>
      <w:spacing w:line="0" w:lineRule="atLeast"/>
    </w:pPr>
    <w:rPr>
      <w:rFonts w:ascii="Times New Roman" w:eastAsia="Times New Roman" w:hAnsi="Times New Roman" w:cs="Times New Roman"/>
      <w:sz w:val="12"/>
      <w:szCs w:val="12"/>
    </w:rPr>
  </w:style>
  <w:style w:type="paragraph" w:customStyle="1" w:styleId="301">
    <w:name w:val="Основной текст (30)"/>
    <w:basedOn w:val="a"/>
    <w:link w:val="300"/>
    <w:rsid w:val="00411146"/>
    <w:pPr>
      <w:shd w:val="clear" w:color="auto" w:fill="FFFFFF"/>
      <w:spacing w:line="0" w:lineRule="atLeast"/>
    </w:pPr>
    <w:rPr>
      <w:rFonts w:ascii="Trebuchet MS" w:eastAsia="Trebuchet MS" w:hAnsi="Trebuchet MS" w:cs="Trebuchet MS"/>
      <w:sz w:val="18"/>
      <w:szCs w:val="18"/>
    </w:rPr>
  </w:style>
  <w:style w:type="paragraph" w:customStyle="1" w:styleId="311">
    <w:name w:val="Основной текст (31)"/>
    <w:basedOn w:val="a"/>
    <w:link w:val="310"/>
    <w:rsid w:val="00411146"/>
    <w:pPr>
      <w:shd w:val="clear" w:color="auto" w:fill="FFFFFF"/>
      <w:spacing w:line="0" w:lineRule="atLeast"/>
      <w:jc w:val="both"/>
    </w:pPr>
    <w:rPr>
      <w:rFonts w:ascii="Times New Roman" w:eastAsia="Times New Roman" w:hAnsi="Times New Roman" w:cs="Times New Roman"/>
      <w:sz w:val="17"/>
      <w:szCs w:val="17"/>
    </w:rPr>
  </w:style>
  <w:style w:type="paragraph" w:customStyle="1" w:styleId="321">
    <w:name w:val="Основной текст (32)"/>
    <w:basedOn w:val="a"/>
    <w:link w:val="320"/>
    <w:rsid w:val="00411146"/>
    <w:pPr>
      <w:shd w:val="clear" w:color="auto" w:fill="FFFFFF"/>
      <w:spacing w:line="0" w:lineRule="atLeast"/>
    </w:pPr>
    <w:rPr>
      <w:rFonts w:ascii="Calibri" w:eastAsia="Calibri" w:hAnsi="Calibri" w:cs="Calibri"/>
      <w:i/>
      <w:iCs/>
      <w:sz w:val="44"/>
      <w:szCs w:val="44"/>
    </w:rPr>
  </w:style>
  <w:style w:type="paragraph" w:customStyle="1" w:styleId="331">
    <w:name w:val="Основной текст (33)"/>
    <w:basedOn w:val="a"/>
    <w:link w:val="330"/>
    <w:rsid w:val="00411146"/>
    <w:pPr>
      <w:shd w:val="clear" w:color="auto" w:fill="FFFFFF"/>
      <w:spacing w:line="0" w:lineRule="atLeast"/>
      <w:jc w:val="both"/>
    </w:pPr>
    <w:rPr>
      <w:rFonts w:ascii="Calibri" w:eastAsia="Calibri" w:hAnsi="Calibri" w:cs="Calibri"/>
      <w:sz w:val="26"/>
      <w:szCs w:val="26"/>
    </w:rPr>
  </w:style>
  <w:style w:type="paragraph" w:customStyle="1" w:styleId="341">
    <w:name w:val="Основной текст (34)"/>
    <w:basedOn w:val="a"/>
    <w:link w:val="340"/>
    <w:rsid w:val="00411146"/>
    <w:pPr>
      <w:shd w:val="clear" w:color="auto" w:fill="FFFFFF"/>
      <w:spacing w:line="211" w:lineRule="exact"/>
      <w:ind w:firstLine="300"/>
      <w:jc w:val="both"/>
    </w:pPr>
    <w:rPr>
      <w:rFonts w:ascii="Consolas" w:eastAsia="Consolas" w:hAnsi="Consolas" w:cs="Consolas"/>
      <w:sz w:val="19"/>
      <w:szCs w:val="19"/>
    </w:rPr>
  </w:style>
  <w:style w:type="paragraph" w:customStyle="1" w:styleId="351">
    <w:name w:val="Основной текст (35)"/>
    <w:basedOn w:val="a"/>
    <w:link w:val="350"/>
    <w:rsid w:val="00411146"/>
    <w:pPr>
      <w:shd w:val="clear" w:color="auto" w:fill="FFFFFF"/>
      <w:spacing w:line="0" w:lineRule="atLeast"/>
      <w:jc w:val="center"/>
    </w:pPr>
    <w:rPr>
      <w:rFonts w:ascii="Times New Roman" w:eastAsia="Times New Roman" w:hAnsi="Times New Roman" w:cs="Times New Roman"/>
      <w:sz w:val="20"/>
      <w:szCs w:val="20"/>
    </w:rPr>
  </w:style>
  <w:style w:type="paragraph" w:customStyle="1" w:styleId="360">
    <w:name w:val="Основной текст (36)"/>
    <w:basedOn w:val="a"/>
    <w:link w:val="36"/>
    <w:rsid w:val="00411146"/>
    <w:pPr>
      <w:shd w:val="clear" w:color="auto" w:fill="FFFFFF"/>
      <w:spacing w:line="0" w:lineRule="atLeast"/>
      <w:jc w:val="center"/>
    </w:pPr>
    <w:rPr>
      <w:rFonts w:ascii="Consolas" w:eastAsia="Consolas" w:hAnsi="Consolas" w:cs="Consolas"/>
      <w:sz w:val="12"/>
      <w:szCs w:val="12"/>
    </w:rPr>
  </w:style>
  <w:style w:type="paragraph" w:customStyle="1" w:styleId="92">
    <w:name w:val="Заголовок №9"/>
    <w:basedOn w:val="a"/>
    <w:link w:val="91"/>
    <w:rsid w:val="00411146"/>
    <w:pPr>
      <w:shd w:val="clear" w:color="auto" w:fill="FFFFFF"/>
      <w:spacing w:line="0" w:lineRule="atLeast"/>
      <w:jc w:val="both"/>
      <w:outlineLvl w:val="8"/>
    </w:pPr>
    <w:rPr>
      <w:rFonts w:ascii="Times New Roman" w:eastAsia="Times New Roman" w:hAnsi="Times New Roman" w:cs="Times New Roman"/>
      <w:sz w:val="8"/>
      <w:szCs w:val="8"/>
    </w:rPr>
  </w:style>
  <w:style w:type="paragraph" w:customStyle="1" w:styleId="370">
    <w:name w:val="Основной текст (37)"/>
    <w:basedOn w:val="a"/>
    <w:link w:val="37"/>
    <w:rsid w:val="00411146"/>
    <w:pPr>
      <w:shd w:val="clear" w:color="auto" w:fill="FFFFFF"/>
      <w:spacing w:line="211" w:lineRule="exact"/>
      <w:jc w:val="both"/>
    </w:pPr>
    <w:rPr>
      <w:rFonts w:ascii="Consolas" w:eastAsia="Consolas" w:hAnsi="Consolas" w:cs="Consolas"/>
      <w:sz w:val="8"/>
      <w:szCs w:val="8"/>
    </w:rPr>
  </w:style>
  <w:style w:type="paragraph" w:customStyle="1" w:styleId="380">
    <w:name w:val="Основной текст (38)"/>
    <w:basedOn w:val="a"/>
    <w:link w:val="38"/>
    <w:rsid w:val="00411146"/>
    <w:pPr>
      <w:shd w:val="clear" w:color="auto" w:fill="FFFFFF"/>
      <w:spacing w:line="211" w:lineRule="exact"/>
      <w:jc w:val="right"/>
    </w:pPr>
    <w:rPr>
      <w:rFonts w:ascii="Arial" w:eastAsia="Arial" w:hAnsi="Arial" w:cs="Arial"/>
      <w:spacing w:val="30"/>
      <w:sz w:val="9"/>
      <w:szCs w:val="9"/>
    </w:rPr>
  </w:style>
  <w:style w:type="paragraph" w:customStyle="1" w:styleId="390">
    <w:name w:val="Основной текст (39)"/>
    <w:basedOn w:val="a"/>
    <w:link w:val="39"/>
    <w:rsid w:val="00411146"/>
    <w:pPr>
      <w:shd w:val="clear" w:color="auto" w:fill="FFFFFF"/>
      <w:spacing w:line="211" w:lineRule="exact"/>
      <w:jc w:val="both"/>
    </w:pPr>
    <w:rPr>
      <w:rFonts w:ascii="Times New Roman" w:eastAsia="Times New Roman" w:hAnsi="Times New Roman" w:cs="Times New Roman"/>
      <w:b/>
      <w:bCs/>
      <w:i/>
      <w:iCs/>
      <w:sz w:val="19"/>
      <w:szCs w:val="19"/>
    </w:rPr>
  </w:style>
  <w:style w:type="paragraph" w:customStyle="1" w:styleId="401">
    <w:name w:val="Основной текст (40)"/>
    <w:basedOn w:val="a"/>
    <w:link w:val="400"/>
    <w:rsid w:val="00411146"/>
    <w:pPr>
      <w:shd w:val="clear" w:color="auto" w:fill="FFFFFF"/>
      <w:spacing w:line="0" w:lineRule="atLeast"/>
      <w:jc w:val="both"/>
    </w:pPr>
    <w:rPr>
      <w:rFonts w:ascii="Times New Roman" w:eastAsia="Times New Roman" w:hAnsi="Times New Roman" w:cs="Times New Roman"/>
      <w:sz w:val="15"/>
      <w:szCs w:val="15"/>
    </w:rPr>
  </w:style>
  <w:style w:type="paragraph" w:customStyle="1" w:styleId="411">
    <w:name w:val="Основной текст (41)"/>
    <w:basedOn w:val="a"/>
    <w:link w:val="410"/>
    <w:rsid w:val="00411146"/>
    <w:pPr>
      <w:shd w:val="clear" w:color="auto" w:fill="FFFFFF"/>
      <w:spacing w:line="0" w:lineRule="atLeast"/>
      <w:jc w:val="right"/>
    </w:pPr>
    <w:rPr>
      <w:rFonts w:ascii="Microsoft Sans Serif" w:eastAsia="Microsoft Sans Serif" w:hAnsi="Microsoft Sans Serif" w:cs="Microsoft Sans Serif"/>
      <w:i/>
      <w:iCs/>
      <w:sz w:val="8"/>
      <w:szCs w:val="8"/>
    </w:rPr>
  </w:style>
  <w:style w:type="paragraph" w:customStyle="1" w:styleId="122">
    <w:name w:val="Заголовок №1 (2)"/>
    <w:basedOn w:val="a"/>
    <w:link w:val="121"/>
    <w:rsid w:val="00411146"/>
    <w:pPr>
      <w:shd w:val="clear" w:color="auto" w:fill="FFFFFF"/>
      <w:spacing w:line="0" w:lineRule="atLeast"/>
      <w:jc w:val="center"/>
      <w:outlineLvl w:val="0"/>
    </w:pPr>
    <w:rPr>
      <w:rFonts w:ascii="Bookman Old Style" w:eastAsia="Bookman Old Style" w:hAnsi="Bookman Old Style" w:cs="Bookman Old Style"/>
      <w:b/>
      <w:bCs/>
      <w:spacing w:val="-40"/>
      <w:sz w:val="64"/>
      <w:szCs w:val="64"/>
    </w:rPr>
  </w:style>
  <w:style w:type="paragraph" w:customStyle="1" w:styleId="421">
    <w:name w:val="Основной текст (42)"/>
    <w:basedOn w:val="a"/>
    <w:link w:val="420"/>
    <w:rsid w:val="00411146"/>
    <w:pPr>
      <w:shd w:val="clear" w:color="auto" w:fill="FFFFFF"/>
      <w:spacing w:line="211" w:lineRule="exact"/>
    </w:pPr>
    <w:rPr>
      <w:rFonts w:ascii="Arial Narrow" w:eastAsia="Arial Narrow" w:hAnsi="Arial Narrow" w:cs="Arial Narrow"/>
      <w:sz w:val="11"/>
      <w:szCs w:val="11"/>
    </w:rPr>
  </w:style>
  <w:style w:type="paragraph" w:customStyle="1" w:styleId="243">
    <w:name w:val="Заголовок №2 (4)"/>
    <w:basedOn w:val="a"/>
    <w:link w:val="242"/>
    <w:rsid w:val="00411146"/>
    <w:pPr>
      <w:shd w:val="clear" w:color="auto" w:fill="FFFFFF"/>
      <w:spacing w:line="293" w:lineRule="exact"/>
      <w:jc w:val="both"/>
      <w:outlineLvl w:val="1"/>
    </w:pPr>
    <w:rPr>
      <w:rFonts w:ascii="Times New Roman" w:eastAsia="Times New Roman" w:hAnsi="Times New Roman" w:cs="Times New Roman"/>
      <w:spacing w:val="-20"/>
      <w:sz w:val="38"/>
      <w:szCs w:val="38"/>
    </w:rPr>
  </w:style>
  <w:style w:type="paragraph" w:customStyle="1" w:styleId="451">
    <w:name w:val="Основной текст (45)"/>
    <w:basedOn w:val="a"/>
    <w:link w:val="450"/>
    <w:rsid w:val="00411146"/>
    <w:pPr>
      <w:shd w:val="clear" w:color="auto" w:fill="FFFFFF"/>
      <w:spacing w:line="0" w:lineRule="atLeast"/>
    </w:pPr>
    <w:rPr>
      <w:rFonts w:ascii="Candara" w:eastAsia="Candara" w:hAnsi="Candara" w:cs="Candara"/>
      <w:b/>
      <w:bCs/>
      <w:spacing w:val="-30"/>
      <w:sz w:val="60"/>
      <w:szCs w:val="60"/>
    </w:rPr>
  </w:style>
  <w:style w:type="paragraph" w:customStyle="1" w:styleId="461">
    <w:name w:val="Основной текст (46)"/>
    <w:basedOn w:val="a"/>
    <w:link w:val="460"/>
    <w:rsid w:val="00411146"/>
    <w:pPr>
      <w:shd w:val="clear" w:color="auto" w:fill="FFFFFF"/>
      <w:spacing w:line="0" w:lineRule="atLeast"/>
    </w:pPr>
    <w:rPr>
      <w:rFonts w:ascii="Times New Roman" w:eastAsia="Times New Roman" w:hAnsi="Times New Roman" w:cs="Times New Roman"/>
      <w:spacing w:val="-10"/>
      <w:sz w:val="44"/>
      <w:szCs w:val="44"/>
    </w:rPr>
  </w:style>
  <w:style w:type="paragraph" w:customStyle="1" w:styleId="431">
    <w:name w:val="Основной текст (43)"/>
    <w:basedOn w:val="a"/>
    <w:link w:val="430"/>
    <w:rsid w:val="00411146"/>
    <w:pPr>
      <w:shd w:val="clear" w:color="auto" w:fill="FFFFFF"/>
      <w:spacing w:line="0" w:lineRule="atLeast"/>
    </w:pPr>
    <w:rPr>
      <w:rFonts w:ascii="Times New Roman" w:eastAsia="Times New Roman" w:hAnsi="Times New Roman" w:cs="Times New Roman"/>
      <w:b/>
      <w:bCs/>
      <w:spacing w:val="10"/>
      <w:w w:val="60"/>
      <w:sz w:val="21"/>
      <w:szCs w:val="21"/>
    </w:rPr>
  </w:style>
  <w:style w:type="paragraph" w:customStyle="1" w:styleId="423">
    <w:name w:val="Заголовок №4 (2)"/>
    <w:basedOn w:val="a"/>
    <w:link w:val="422"/>
    <w:rsid w:val="00411146"/>
    <w:pPr>
      <w:shd w:val="clear" w:color="auto" w:fill="FFFFFF"/>
      <w:spacing w:line="0" w:lineRule="atLeast"/>
      <w:outlineLvl w:val="3"/>
    </w:pPr>
    <w:rPr>
      <w:rFonts w:ascii="Times New Roman" w:eastAsia="Times New Roman" w:hAnsi="Times New Roman" w:cs="Times New Roman"/>
      <w:spacing w:val="-20"/>
      <w:sz w:val="38"/>
      <w:szCs w:val="38"/>
    </w:rPr>
  </w:style>
  <w:style w:type="paragraph" w:customStyle="1" w:styleId="323">
    <w:name w:val="Заголовок №3 (2)"/>
    <w:basedOn w:val="a"/>
    <w:link w:val="322"/>
    <w:rsid w:val="00411146"/>
    <w:pPr>
      <w:shd w:val="clear" w:color="auto" w:fill="FFFFFF"/>
      <w:spacing w:line="0" w:lineRule="atLeast"/>
      <w:jc w:val="center"/>
      <w:outlineLvl w:val="2"/>
    </w:pPr>
    <w:rPr>
      <w:rFonts w:ascii="Bookman Old Style" w:eastAsia="Bookman Old Style" w:hAnsi="Bookman Old Style" w:cs="Bookman Old Style"/>
      <w:b/>
      <w:bCs/>
      <w:spacing w:val="-40"/>
      <w:sz w:val="60"/>
      <w:szCs w:val="60"/>
    </w:rPr>
  </w:style>
  <w:style w:type="paragraph" w:customStyle="1" w:styleId="441">
    <w:name w:val="Основной текст (44)"/>
    <w:basedOn w:val="a"/>
    <w:link w:val="440"/>
    <w:rsid w:val="00411146"/>
    <w:pPr>
      <w:shd w:val="clear" w:color="auto" w:fill="FFFFFF"/>
      <w:spacing w:line="0" w:lineRule="atLeast"/>
      <w:jc w:val="right"/>
    </w:pPr>
    <w:rPr>
      <w:rFonts w:ascii="Times New Roman" w:eastAsia="Times New Roman" w:hAnsi="Times New Roman" w:cs="Times New Roman"/>
      <w:spacing w:val="-20"/>
      <w:sz w:val="38"/>
      <w:szCs w:val="38"/>
    </w:rPr>
  </w:style>
  <w:style w:type="paragraph" w:customStyle="1" w:styleId="333">
    <w:name w:val="Заголовок №3 (3)"/>
    <w:basedOn w:val="a"/>
    <w:link w:val="332"/>
    <w:rsid w:val="00411146"/>
    <w:pPr>
      <w:shd w:val="clear" w:color="auto" w:fill="FFFFFF"/>
      <w:spacing w:line="0" w:lineRule="atLeast"/>
      <w:jc w:val="center"/>
      <w:outlineLvl w:val="2"/>
    </w:pPr>
    <w:rPr>
      <w:rFonts w:ascii="Times New Roman" w:eastAsia="Times New Roman" w:hAnsi="Times New Roman" w:cs="Times New Roman"/>
      <w:spacing w:val="-10"/>
      <w:sz w:val="44"/>
      <w:szCs w:val="44"/>
    </w:rPr>
  </w:style>
  <w:style w:type="paragraph" w:customStyle="1" w:styleId="470">
    <w:name w:val="Основной текст (47)"/>
    <w:basedOn w:val="a"/>
    <w:link w:val="47"/>
    <w:rsid w:val="00411146"/>
    <w:pPr>
      <w:shd w:val="clear" w:color="auto" w:fill="FFFFFF"/>
      <w:spacing w:line="0" w:lineRule="atLeast"/>
    </w:pPr>
    <w:rPr>
      <w:rFonts w:ascii="Candara" w:eastAsia="Candara" w:hAnsi="Candara" w:cs="Candara"/>
      <w:sz w:val="17"/>
      <w:szCs w:val="17"/>
    </w:rPr>
  </w:style>
  <w:style w:type="paragraph" w:customStyle="1" w:styleId="343">
    <w:name w:val="Заголовок №3 (4)"/>
    <w:basedOn w:val="a"/>
    <w:link w:val="342"/>
    <w:rsid w:val="00411146"/>
    <w:pPr>
      <w:shd w:val="clear" w:color="auto" w:fill="FFFFFF"/>
      <w:spacing w:line="0" w:lineRule="atLeast"/>
      <w:jc w:val="center"/>
      <w:outlineLvl w:val="2"/>
    </w:pPr>
    <w:rPr>
      <w:rFonts w:ascii="Candara" w:eastAsia="Candara" w:hAnsi="Candara" w:cs="Candara"/>
      <w:b/>
      <w:bCs/>
      <w:spacing w:val="-30"/>
      <w:sz w:val="60"/>
      <w:szCs w:val="60"/>
    </w:rPr>
  </w:style>
  <w:style w:type="paragraph" w:customStyle="1" w:styleId="480">
    <w:name w:val="Основной текст (48)"/>
    <w:basedOn w:val="a"/>
    <w:link w:val="48"/>
    <w:rsid w:val="00411146"/>
    <w:pPr>
      <w:shd w:val="clear" w:color="auto" w:fill="FFFFFF"/>
      <w:spacing w:line="0" w:lineRule="atLeast"/>
      <w:jc w:val="center"/>
    </w:pPr>
    <w:rPr>
      <w:rFonts w:ascii="Book Antiqua" w:eastAsia="Book Antiqua" w:hAnsi="Book Antiqua" w:cs="Book Antiqua"/>
      <w:spacing w:val="-40"/>
      <w:w w:val="250"/>
      <w:sz w:val="36"/>
      <w:szCs w:val="36"/>
    </w:rPr>
  </w:style>
  <w:style w:type="paragraph" w:customStyle="1" w:styleId="490">
    <w:name w:val="Основной текст (49)"/>
    <w:basedOn w:val="a"/>
    <w:link w:val="49"/>
    <w:rsid w:val="00411146"/>
    <w:pPr>
      <w:shd w:val="clear" w:color="auto" w:fill="FFFFFF"/>
      <w:spacing w:line="216" w:lineRule="exact"/>
      <w:ind w:firstLine="320"/>
      <w:jc w:val="both"/>
    </w:pPr>
    <w:rPr>
      <w:rFonts w:ascii="Times New Roman" w:eastAsia="Times New Roman" w:hAnsi="Times New Roman" w:cs="Times New Roman"/>
      <w:b/>
      <w:bCs/>
      <w:sz w:val="20"/>
      <w:szCs w:val="20"/>
    </w:rPr>
  </w:style>
  <w:style w:type="paragraph" w:customStyle="1" w:styleId="3b">
    <w:name w:val="Оглавление (3)"/>
    <w:basedOn w:val="a"/>
    <w:link w:val="3a"/>
    <w:rsid w:val="00411146"/>
    <w:pPr>
      <w:shd w:val="clear" w:color="auto" w:fill="FFFFFF"/>
      <w:spacing w:line="0" w:lineRule="atLeast"/>
      <w:jc w:val="both"/>
    </w:pPr>
    <w:rPr>
      <w:rFonts w:ascii="Times New Roman" w:eastAsia="Times New Roman" w:hAnsi="Times New Roman" w:cs="Times New Roman"/>
      <w:b/>
      <w:bCs/>
      <w:sz w:val="15"/>
      <w:szCs w:val="15"/>
    </w:rPr>
  </w:style>
  <w:style w:type="paragraph" w:customStyle="1" w:styleId="4b">
    <w:name w:val="Оглавление (4)"/>
    <w:basedOn w:val="a"/>
    <w:link w:val="4a"/>
    <w:rsid w:val="00411146"/>
    <w:pPr>
      <w:shd w:val="clear" w:color="auto" w:fill="FFFFFF"/>
      <w:spacing w:line="168" w:lineRule="exact"/>
      <w:jc w:val="both"/>
    </w:pPr>
    <w:rPr>
      <w:rFonts w:ascii="Times New Roman" w:eastAsia="Times New Roman" w:hAnsi="Times New Roman" w:cs="Times New Roman"/>
      <w:sz w:val="15"/>
      <w:szCs w:val="15"/>
    </w:rPr>
  </w:style>
  <w:style w:type="paragraph" w:customStyle="1" w:styleId="501">
    <w:name w:val="Основной текст (50)"/>
    <w:basedOn w:val="a"/>
    <w:link w:val="500"/>
    <w:rsid w:val="00411146"/>
    <w:pPr>
      <w:shd w:val="clear" w:color="auto" w:fill="FFFFFF"/>
      <w:spacing w:line="130" w:lineRule="exact"/>
      <w:jc w:val="center"/>
    </w:pPr>
    <w:rPr>
      <w:rFonts w:ascii="Times New Roman" w:eastAsia="Times New Roman" w:hAnsi="Times New Roman" w:cs="Times New Roman"/>
      <w:b/>
      <w:bCs/>
      <w:i/>
      <w:iCs/>
      <w:sz w:val="13"/>
      <w:szCs w:val="13"/>
    </w:rPr>
  </w:style>
  <w:style w:type="paragraph" w:customStyle="1" w:styleId="511">
    <w:name w:val="Основной текст (51)"/>
    <w:basedOn w:val="a"/>
    <w:link w:val="510"/>
    <w:rsid w:val="00411146"/>
    <w:pPr>
      <w:shd w:val="clear" w:color="auto" w:fill="FFFFFF"/>
      <w:spacing w:line="130" w:lineRule="exact"/>
      <w:ind w:hanging="1720"/>
      <w:jc w:val="center"/>
    </w:pPr>
    <w:rPr>
      <w:rFonts w:ascii="Times New Roman" w:eastAsia="Times New Roman" w:hAnsi="Times New Roman" w:cs="Times New Roman"/>
      <w:b/>
      <w:bCs/>
      <w:sz w:val="13"/>
      <w:szCs w:val="13"/>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428</Pages>
  <Words>169467</Words>
  <Characters>965963</Characters>
  <Application>Microsoft Office Word</Application>
  <DocSecurity>0</DocSecurity>
  <Lines>8049</Lines>
  <Paragraphs>2266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1133164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Bayramali</cp:lastModifiedBy>
  <cp:revision>4</cp:revision>
  <dcterms:created xsi:type="dcterms:W3CDTF">2014-01-06T04:28:00Z</dcterms:created>
  <dcterms:modified xsi:type="dcterms:W3CDTF">2018-11-18T11:50:00Z</dcterms:modified>
</cp:coreProperties>
</file>