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1C" w:rsidRPr="00953926" w:rsidRDefault="00097341" w:rsidP="00953926">
      <w:pPr>
        <w:pStyle w:val="Oraliqsiz"/>
        <w:ind w:firstLine="567"/>
        <w:jc w:val="center"/>
        <w:rPr>
          <w:rFonts w:ascii="Times New Roman" w:hAnsi="Times New Roman" w:cs="Times New Roman"/>
          <w:sz w:val="56"/>
          <w:szCs w:val="32"/>
        </w:rPr>
      </w:pPr>
      <w:r w:rsidRPr="00953926">
        <w:rPr>
          <w:rStyle w:val="a1"/>
          <w:rFonts w:ascii="Times New Roman" w:hAnsi="Times New Roman" w:cs="Times New Roman"/>
          <w:color w:val="FFFFFF"/>
          <w:sz w:val="32"/>
          <w:szCs w:val="32"/>
        </w:rPr>
        <w:t>А • ЎЗБЕКНОМА • 07ВЕКИОМА</w:t>
      </w:r>
      <w:r w:rsidR="00AF468B">
        <w:rPr>
          <w:rFonts w:ascii="Times New Roman" w:hAnsi="Times New Roman" w:cs="Times New Roman"/>
          <w:sz w:val="56"/>
          <w:szCs w:val="32"/>
        </w:rPr>
        <w:t>Низоми</w:t>
      </w:r>
      <w:r w:rsidRPr="00953926">
        <w:rPr>
          <w:rFonts w:ascii="Times New Roman" w:hAnsi="Times New Roman" w:cs="Times New Roman"/>
          <w:sz w:val="56"/>
          <w:szCs w:val="32"/>
        </w:rPr>
        <w:t>ддин Маҳмудов</w:t>
      </w:r>
    </w:p>
    <w:p w:rsidR="00953926" w:rsidRDefault="00953926" w:rsidP="00953926">
      <w:pPr>
        <w:pStyle w:val="Oraliqsiz"/>
        <w:ind w:firstLine="567"/>
        <w:jc w:val="center"/>
        <w:rPr>
          <w:rFonts w:ascii="Times New Roman" w:hAnsi="Times New Roman" w:cs="Times New Roman"/>
          <w:sz w:val="360"/>
          <w:szCs w:val="32"/>
        </w:rPr>
      </w:pPr>
      <w:bookmarkStart w:id="0" w:name="bookmark0"/>
    </w:p>
    <w:p w:rsidR="009C0A1C" w:rsidRPr="00953926" w:rsidRDefault="00097341" w:rsidP="00953926">
      <w:pPr>
        <w:pStyle w:val="Oraliqsiz"/>
        <w:ind w:firstLine="567"/>
        <w:jc w:val="center"/>
        <w:rPr>
          <w:rFonts w:ascii="Times New Roman" w:hAnsi="Times New Roman" w:cs="Times New Roman"/>
          <w:sz w:val="360"/>
          <w:szCs w:val="32"/>
        </w:rPr>
      </w:pPr>
      <w:r w:rsidRPr="00953926">
        <w:rPr>
          <w:rFonts w:ascii="Times New Roman" w:hAnsi="Times New Roman" w:cs="Times New Roman"/>
          <w:sz w:val="360"/>
          <w:szCs w:val="32"/>
        </w:rPr>
        <w:t>ТИЛ</w:t>
      </w:r>
      <w:bookmarkEnd w:id="0"/>
    </w:p>
    <w:p w:rsidR="009C0A1C" w:rsidRDefault="009C0A1C" w:rsidP="00953926">
      <w:pPr>
        <w:pStyle w:val="Oraliqsiz"/>
        <w:ind w:firstLine="567"/>
        <w:jc w:val="center"/>
        <w:rPr>
          <w:rFonts w:ascii="Times New Roman" w:hAnsi="Times New Roman" w:cs="Times New Roman"/>
          <w:sz w:val="32"/>
          <w:szCs w:val="32"/>
        </w:rPr>
      </w:pPr>
    </w:p>
    <w:p w:rsidR="00953926" w:rsidRP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53926" w:rsidRDefault="00953926" w:rsidP="00953926">
      <w:pPr>
        <w:pStyle w:val="Oraliqsiz"/>
        <w:ind w:firstLine="567"/>
        <w:jc w:val="center"/>
        <w:rPr>
          <w:rFonts w:ascii="Times New Roman" w:hAnsi="Times New Roman" w:cs="Times New Roman"/>
          <w:sz w:val="32"/>
          <w:szCs w:val="32"/>
        </w:rPr>
      </w:pPr>
    </w:p>
    <w:p w:rsidR="009C0A1C" w:rsidRPr="00953926" w:rsidRDefault="00097341" w:rsidP="00953926">
      <w:pPr>
        <w:pStyle w:val="Oraliqsiz"/>
        <w:ind w:firstLine="567"/>
        <w:jc w:val="center"/>
        <w:rPr>
          <w:rFonts w:ascii="Times New Roman" w:hAnsi="Times New Roman" w:cs="Times New Roman"/>
          <w:sz w:val="32"/>
          <w:szCs w:val="32"/>
        </w:rPr>
      </w:pPr>
      <w:r w:rsidRPr="00953926">
        <w:rPr>
          <w:rFonts w:ascii="Times New Roman" w:hAnsi="Times New Roman" w:cs="Times New Roman"/>
          <w:sz w:val="32"/>
          <w:szCs w:val="32"/>
        </w:rPr>
        <w:t>«Ёзувчи» нашриёти Тошкент — 1998</w:t>
      </w:r>
    </w:p>
    <w:p w:rsidR="009C0A1C" w:rsidRDefault="009C0A1C" w:rsidP="00953926">
      <w:pPr>
        <w:pStyle w:val="Oraliqsiz"/>
        <w:ind w:firstLine="567"/>
        <w:jc w:val="both"/>
        <w:rPr>
          <w:rFonts w:ascii="Times New Roman" w:hAnsi="Times New Roman" w:cs="Times New Roman"/>
          <w:sz w:val="32"/>
          <w:szCs w:val="32"/>
        </w:rPr>
      </w:pPr>
    </w:p>
    <w:p w:rsidR="00953926" w:rsidRPr="00953926" w:rsidRDefault="00953926" w:rsidP="00953926">
      <w:pPr>
        <w:pStyle w:val="Oraliqsiz"/>
        <w:ind w:firstLine="567"/>
        <w:jc w:val="both"/>
        <w:rPr>
          <w:rFonts w:ascii="Times New Roman" w:hAnsi="Times New Roman" w:cs="Times New Roman"/>
          <w:sz w:val="32"/>
          <w:szCs w:val="32"/>
        </w:rPr>
        <w:sectPr w:rsidR="00953926" w:rsidRPr="00953926" w:rsidSect="00953926">
          <w:type w:val="continuous"/>
          <w:pgSz w:w="11909" w:h="16834"/>
          <w:pgMar w:top="720" w:right="720" w:bottom="720" w:left="720" w:header="0" w:footer="3" w:gutter="0"/>
          <w:cols w:space="720"/>
          <w:noEndnote/>
          <w:docGrid w:linePitch="360"/>
        </w:sectPr>
      </w:pP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lastRenderedPageBreak/>
        <w:t>Рисолада она тилимиз ривожи, она тили тарбиясида оиланинг ўрни ва масъулияти. минг йиллардан бери яшаб, сайқ</w:t>
      </w:r>
      <w:proofErr w:type="gramStart"/>
      <w:r w:rsidRPr="00953926">
        <w:rPr>
          <w:rFonts w:ascii="Times New Roman" w:hAnsi="Times New Roman" w:cs="Times New Roman"/>
          <w:sz w:val="32"/>
          <w:szCs w:val="32"/>
        </w:rPr>
        <w:t>ал</w:t>
      </w:r>
      <w:proofErr w:type="gramEnd"/>
      <w:r w:rsidRPr="00953926">
        <w:rPr>
          <w:rFonts w:ascii="Times New Roman" w:hAnsi="Times New Roman" w:cs="Times New Roman"/>
          <w:sz w:val="32"/>
          <w:szCs w:val="32"/>
        </w:rPr>
        <w:t xml:space="preserve"> топиб келаетган тилимизнинг бадиият бобидаги беқиёс имкониятлари каби масалалар қаламга олинган.</w:t>
      </w:r>
    </w:p>
    <w:p w:rsidR="00953926" w:rsidRDefault="00953926" w:rsidP="00953926">
      <w:pPr>
        <w:pStyle w:val="Oraliqsiz"/>
        <w:ind w:firstLine="567"/>
        <w:jc w:val="both"/>
        <w:rPr>
          <w:rFonts w:ascii="Times New Roman" w:hAnsi="Times New Roman" w:cs="Times New Roman"/>
          <w:sz w:val="32"/>
          <w:szCs w:val="32"/>
        </w:rPr>
      </w:pPr>
    </w:p>
    <w:p w:rsidR="009C0A1C" w:rsidRPr="00953926" w:rsidRDefault="00097341" w:rsidP="00953926">
      <w:pPr>
        <w:pStyle w:val="Oraliqsiz"/>
        <w:ind w:firstLine="567"/>
        <w:jc w:val="both"/>
        <w:rPr>
          <w:rFonts w:ascii="Times New Roman" w:hAnsi="Times New Roman" w:cs="Times New Roman"/>
          <w:sz w:val="32"/>
          <w:szCs w:val="32"/>
        </w:rPr>
      </w:pPr>
      <w:r w:rsidRPr="00953926">
        <w:rPr>
          <w:rStyle w:val="51"/>
          <w:rFonts w:eastAsia="Courier New"/>
          <w:sz w:val="32"/>
          <w:szCs w:val="32"/>
        </w:rPr>
        <w:t>4702620204-26</w:t>
      </w:r>
    </w:p>
    <w:p w:rsidR="009C0A1C" w:rsidRPr="00953926" w:rsidRDefault="00AF468B" w:rsidP="00953926">
      <w:pPr>
        <w:pStyle w:val="Oraliqsiz"/>
        <w:ind w:firstLine="567"/>
        <w:jc w:val="both"/>
        <w:rPr>
          <w:rFonts w:ascii="Times New Roman" w:hAnsi="Times New Roman" w:cs="Times New Roman"/>
          <w:sz w:val="32"/>
          <w:szCs w:val="32"/>
        </w:rPr>
      </w:pPr>
      <w:r>
        <w:rPr>
          <w:rFonts w:ascii="Times New Roman" w:hAnsi="Times New Roman" w:cs="Times New Roman"/>
          <w:sz w:val="32"/>
          <w:szCs w:val="32"/>
        </w:rPr>
        <w:t>М 362 (04) - 98 ~</w:t>
      </w:r>
      <w:r w:rsidR="00097341" w:rsidRPr="00953926">
        <w:rPr>
          <w:rFonts w:ascii="Times New Roman" w:hAnsi="Times New Roman" w:cs="Times New Roman"/>
          <w:sz w:val="32"/>
          <w:szCs w:val="32"/>
        </w:rPr>
        <w:t xml:space="preserve"> режага қушимча — 1998 й.</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18ВК 5-8255-0547-4</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Низомидцин Маҳмудов, “Ёзувчи” нашристи, 1998 й.</w:t>
      </w:r>
    </w:p>
    <w:p w:rsidR="00953926" w:rsidRDefault="00953926" w:rsidP="00953926">
      <w:pPr>
        <w:pStyle w:val="Oraliqsiz"/>
        <w:ind w:firstLine="567"/>
        <w:jc w:val="both"/>
        <w:rPr>
          <w:rFonts w:ascii="Times New Roman" w:hAnsi="Times New Roman" w:cs="Times New Roman"/>
          <w:sz w:val="32"/>
          <w:szCs w:val="32"/>
        </w:rPr>
      </w:pPr>
    </w:p>
    <w:p w:rsidR="00953926" w:rsidRDefault="00953926" w:rsidP="00953926">
      <w:pPr>
        <w:pStyle w:val="Oraliqsiz"/>
        <w:ind w:firstLine="567"/>
        <w:jc w:val="both"/>
        <w:rPr>
          <w:rFonts w:ascii="Times New Roman" w:hAnsi="Times New Roman" w:cs="Times New Roman"/>
          <w:sz w:val="32"/>
          <w:szCs w:val="32"/>
        </w:rPr>
      </w:pPr>
    </w:p>
    <w:p w:rsidR="009C0A1C" w:rsidRPr="00953926" w:rsidRDefault="00097341" w:rsidP="00953926">
      <w:pPr>
        <w:pStyle w:val="Oraliqsiz"/>
        <w:ind w:firstLine="567"/>
        <w:jc w:val="center"/>
        <w:rPr>
          <w:rFonts w:ascii="Times New Roman" w:hAnsi="Times New Roman" w:cs="Times New Roman"/>
          <w:sz w:val="32"/>
          <w:szCs w:val="32"/>
        </w:rPr>
      </w:pPr>
      <w:r w:rsidRPr="00953926">
        <w:rPr>
          <w:rFonts w:ascii="Times New Roman" w:hAnsi="Times New Roman" w:cs="Times New Roman"/>
          <w:sz w:val="32"/>
          <w:szCs w:val="32"/>
        </w:rPr>
        <w:t>АЖДОДУ АВЛОДНИ АЛЛАЛАГАН ТИЛ</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Тил бениҳоя муқадцас </w:t>
      </w:r>
      <w:proofErr w:type="gramStart"/>
      <w:r w:rsidRPr="00953926">
        <w:rPr>
          <w:rFonts w:ascii="Times New Roman" w:hAnsi="Times New Roman" w:cs="Times New Roman"/>
          <w:sz w:val="32"/>
          <w:szCs w:val="32"/>
        </w:rPr>
        <w:t>ва м</w:t>
      </w:r>
      <w:proofErr w:type="gramEnd"/>
      <w:r w:rsidRPr="00953926">
        <w:rPr>
          <w:rFonts w:ascii="Times New Roman" w:hAnsi="Times New Roman" w:cs="Times New Roman"/>
          <w:sz w:val="32"/>
          <w:szCs w:val="32"/>
        </w:rPr>
        <w:t>ўътабар неъмат, у одам деган мавжудотни шакллантирган, қавмлар ўлароқ бирлаштирган, тараққиёт босқичларига олиб чиққан, руҳий такомилга бошлаган, тафаккур гулшанининг дарвозаларини очган бемисл бир робитадир. Шунинг учун ҳам тилга нописандлик инсониятнинг ўзлигига нописандлик демакдир. Тилга эҳтиром ва эътибор эса бу дунёда инсон боласи муҳтарамлигининг эът</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рофидир.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Бежиз эмаски, халқимиз тилга, хусусан, ўзининг она тилига мунтазам муҳаббат билан қараган, уни эъзозлаб ардоқлаган, ўзбек тилининг мукаммаллиги ва бетакрор оҳангларидан фахру ифтихор қилган. Ўзбек тилидаги таранг мантиқ ва гўзалликни ҳар с</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ния инкишоф этишга иштиёқ сезган. Шунинг учун ҳам ўзбек ўйнаб гапирса ҳам, ўйлаб гапиради. Шу</w:t>
      </w:r>
      <w:r w:rsidRPr="00953926">
        <w:rPr>
          <w:rFonts w:ascii="Times New Roman" w:hAnsi="Times New Roman" w:cs="Times New Roman"/>
          <w:sz w:val="32"/>
          <w:szCs w:val="32"/>
        </w:rPr>
        <w:softHyphen/>
        <w:t>нинг учун ҳам ўзбек қопиб эмас, топиб гапиради.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Сўзга ошуфталик, сўзнинг остини ҳам, устини ҳам кўра олишга интилиш, нугқнинг латифлипидан, нутқ- даги сўзларнинг фавқулолда уйгунлигидан завкл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ниш, она тилида таъсирли нугқ ай га олувчига, хито- бат санъати соҳибига айрича ҳавас билан қараш ўзбек- нинг азалий урфларидандир. Айтилмоқчи бўлган фикрга мусаллам ва муглақо мое либос кийдира б</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лиш, мақсадга мувофиқ лисоний ифодаларни сай- лай олиш, сўз билан тингловчининг фақат қулоғини</w:t>
      </w:r>
      <w:r w:rsidR="00953926">
        <w:rPr>
          <w:rFonts w:ascii="Times New Roman" w:hAnsi="Times New Roman" w:cs="Times New Roman"/>
          <w:sz w:val="32"/>
          <w:szCs w:val="32"/>
        </w:rPr>
        <w:t xml:space="preserve"> </w:t>
      </w:r>
      <w:r w:rsidRPr="00953926">
        <w:rPr>
          <w:rFonts w:ascii="Times New Roman" w:hAnsi="Times New Roman" w:cs="Times New Roman"/>
          <w:sz w:val="32"/>
          <w:szCs w:val="32"/>
        </w:rPr>
        <w:t>эмас, балки қалбини ҳам забт эта билиш Шаркда, хусусан, ўзбекларда тарбияланганликнинг, маърифат- лиликнинг, зиёлиликнинг қабариқ белгиларидан бири бўлган. Улуғ бобомиз Юсуф Хос Ҳожиб “Одоб нинг боши тилдир” дсб бежиз ўгит бермаганлар. Зо тан, нутқнинг гўзаллиги, тилнинг бурролиги, лис</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ний ифоданинг аниқлиги инсон учун ўзига хос ҳусн- дир, буҳусн охир-оқибатда жамиятнинг, миллагнинг ҳуснини кўрсатади.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Тилимизда муайян бир фикрни бир қанча шаклу шамойилларда ифодалаш имкониятлари мавжуд, айнан қайси шакл</w:t>
      </w:r>
      <w:r w:rsidR="00AF468B">
        <w:rPr>
          <w:rFonts w:ascii="Times New Roman" w:hAnsi="Times New Roman" w:cs="Times New Roman"/>
          <w:sz w:val="32"/>
          <w:szCs w:val="32"/>
        </w:rPr>
        <w:t>у шамойилни танлаш, мулоқот ва</w:t>
      </w:r>
      <w:r w:rsidRPr="00953926">
        <w:rPr>
          <w:rFonts w:ascii="Times New Roman" w:hAnsi="Times New Roman" w:cs="Times New Roman"/>
          <w:sz w:val="32"/>
          <w:szCs w:val="32"/>
        </w:rPr>
        <w:t xml:space="preserve">зияти учун энг уйғун ифодани </w:t>
      </w:r>
      <w:r w:rsidR="00AF468B">
        <w:rPr>
          <w:rFonts w:ascii="Times New Roman" w:hAnsi="Times New Roman" w:cs="Times New Roman"/>
          <w:sz w:val="32"/>
          <w:szCs w:val="32"/>
        </w:rPr>
        <w:t>топа билиш нугқ эга</w:t>
      </w:r>
      <w:bookmarkStart w:id="1" w:name="_GoBack"/>
      <w:bookmarkEnd w:id="1"/>
      <w:r w:rsidRPr="00953926">
        <w:rPr>
          <w:rFonts w:ascii="Times New Roman" w:hAnsi="Times New Roman" w:cs="Times New Roman"/>
          <w:sz w:val="32"/>
          <w:szCs w:val="32"/>
        </w:rPr>
        <w:t xml:space="preserve">сининг </w:t>
      </w:r>
      <w:r w:rsidRPr="00953926">
        <w:rPr>
          <w:rFonts w:ascii="Times New Roman" w:hAnsi="Times New Roman" w:cs="Times New Roman"/>
          <w:sz w:val="32"/>
          <w:szCs w:val="32"/>
        </w:rPr>
        <w:lastRenderedPageBreak/>
        <w:t>маҳорату малакаси, маърифату маънавият</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га боғлиқ. Мулоқот вазиятини тугал ҳис этмасдан туриб танланган лисоний ифода, ҳар қанча гўзал бўлмасин, мақсад нишонига стиб бора олмайди. Бу</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дай ифода ҳатто бошга бало келтириши ҳам мумкин. </w:t>
      </w:r>
      <w:proofErr w:type="gramStart"/>
      <w:r w:rsidRPr="00953926">
        <w:rPr>
          <w:rFonts w:ascii="Times New Roman" w:hAnsi="Times New Roman" w:cs="Times New Roman"/>
          <w:sz w:val="32"/>
          <w:szCs w:val="32"/>
        </w:rPr>
        <w:t>Бу</w:t>
      </w:r>
      <w:proofErr w:type="gramEnd"/>
      <w:r w:rsidRPr="00953926">
        <w:rPr>
          <w:rFonts w:ascii="Times New Roman" w:hAnsi="Times New Roman" w:cs="Times New Roman"/>
          <w:sz w:val="32"/>
          <w:szCs w:val="32"/>
        </w:rPr>
        <w:t xml:space="preserve"> ҳақца кўплаб ибратли ҳикоятлар бор. XI аср Ша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қининг улкан алломаси Кайковус “Қобуснома”да шундай бир ҳикоятни айтади: Бир кеча халифа Х</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рун ар-Рашид туш кўради, тушида унинг барча тиш- лари тўкилиб кетган эмиш. Халифа тонгда муаббир (тушни таъбир қрщувчи</w:t>
      </w:r>
      <w:proofErr w:type="gramStart"/>
      <w:r w:rsidRPr="00953926">
        <w:rPr>
          <w:rFonts w:ascii="Times New Roman" w:hAnsi="Times New Roman" w:cs="Times New Roman"/>
          <w:sz w:val="32"/>
          <w:szCs w:val="32"/>
        </w:rPr>
        <w:t>)д</w:t>
      </w:r>
      <w:proofErr w:type="gramEnd"/>
      <w:r w:rsidRPr="00953926">
        <w:rPr>
          <w:rFonts w:ascii="Times New Roman" w:hAnsi="Times New Roman" w:cs="Times New Roman"/>
          <w:sz w:val="32"/>
          <w:szCs w:val="32"/>
        </w:rPr>
        <w:t xml:space="preserve">ан кўрган </w:t>
      </w:r>
      <w:r w:rsidRPr="00953926">
        <w:rPr>
          <w:rFonts w:ascii="Times New Roman" w:hAnsi="Times New Roman" w:cs="Times New Roman"/>
          <w:sz w:val="32"/>
          <w:szCs w:val="32"/>
          <w:vertAlign w:val="superscript"/>
        </w:rPr>
        <w:t>г</w:t>
      </w:r>
      <w:r w:rsidRPr="00953926">
        <w:rPr>
          <w:rFonts w:ascii="Times New Roman" w:hAnsi="Times New Roman" w:cs="Times New Roman"/>
          <w:sz w:val="32"/>
          <w:szCs w:val="32"/>
        </w:rPr>
        <w:t>гушини таъбир қилишни сўрайди. Муаббир шундай дейди: “Эй ам</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ралмўъминин, сенинг олдингда барча яқинларинг, қариндош-уруғларинг ўлади. Сендан </w:t>
      </w:r>
      <w:proofErr w:type="gramStart"/>
      <w:r w:rsidRPr="00953926">
        <w:rPr>
          <w:rFonts w:ascii="Times New Roman" w:hAnsi="Times New Roman" w:cs="Times New Roman"/>
          <w:sz w:val="32"/>
          <w:szCs w:val="32"/>
        </w:rPr>
        <w:t>бош</w:t>
      </w:r>
      <w:proofErr w:type="gramEnd"/>
      <w:r w:rsidRPr="00953926">
        <w:rPr>
          <w:rFonts w:ascii="Times New Roman" w:hAnsi="Times New Roman" w:cs="Times New Roman"/>
          <w:sz w:val="32"/>
          <w:szCs w:val="32"/>
        </w:rPr>
        <w:t xml:space="preserve">қа ҳеч ким қолмайди”. </w:t>
      </w:r>
      <w:proofErr w:type="gramStart"/>
      <w:r w:rsidRPr="00953926">
        <w:rPr>
          <w:rFonts w:ascii="Times New Roman" w:hAnsi="Times New Roman" w:cs="Times New Roman"/>
          <w:sz w:val="32"/>
          <w:szCs w:val="32"/>
        </w:rPr>
        <w:t>Бу с</w:t>
      </w:r>
      <w:proofErr w:type="gramEnd"/>
      <w:r w:rsidRPr="00953926">
        <w:rPr>
          <w:rFonts w:ascii="Times New Roman" w:hAnsi="Times New Roman" w:cs="Times New Roman"/>
          <w:sz w:val="32"/>
          <w:szCs w:val="32"/>
        </w:rPr>
        <w:t>ўзни эшитган Хорун ар-Рашид: “М</w:t>
      </w:r>
      <w:proofErr w:type="gramStart"/>
      <w:r w:rsidRPr="00953926">
        <w:rPr>
          <w:rFonts w:ascii="Times New Roman" w:hAnsi="Times New Roman" w:cs="Times New Roman"/>
          <w:sz w:val="32"/>
          <w:szCs w:val="32"/>
        </w:rPr>
        <w:t>е-</w:t>
      </w:r>
      <w:proofErr w:type="gramEnd"/>
      <w:r w:rsidRPr="00953926">
        <w:rPr>
          <w:rFonts w:ascii="Times New Roman" w:hAnsi="Times New Roman" w:cs="Times New Roman"/>
          <w:sz w:val="32"/>
          <w:szCs w:val="32"/>
        </w:rPr>
        <w:t xml:space="preserve"> нинг юзимга бундай қайғули сўзни айтдинг. Мснинг барча қариндошларим ўлса, сўнгра мен қандай ишга ярайману қандай яшайман?” — дейди дарғазаб бўлиб ва унга юз тасқ уришни буюради. Кейин бошқа м</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аббирни чақириб, ундан тушининг маъносини сўрай</w:t>
      </w:r>
      <w:r w:rsidRPr="00953926">
        <w:rPr>
          <w:rFonts w:ascii="Times New Roman" w:hAnsi="Times New Roman" w:cs="Times New Roman"/>
          <w:sz w:val="32"/>
          <w:szCs w:val="32"/>
        </w:rPr>
        <w:softHyphen/>
        <w:t>ди. Муаббир бундай дейди: “</w:t>
      </w:r>
      <w:proofErr w:type="gramStart"/>
      <w:r w:rsidRPr="00953926">
        <w:rPr>
          <w:rFonts w:ascii="Times New Roman" w:hAnsi="Times New Roman" w:cs="Times New Roman"/>
          <w:sz w:val="32"/>
          <w:szCs w:val="32"/>
        </w:rPr>
        <w:t>Эй</w:t>
      </w:r>
      <w:proofErr w:type="gramEnd"/>
      <w:r w:rsidRPr="00953926">
        <w:rPr>
          <w:rFonts w:ascii="Times New Roman" w:hAnsi="Times New Roman" w:cs="Times New Roman"/>
          <w:sz w:val="32"/>
          <w:szCs w:val="32"/>
        </w:rPr>
        <w:t xml:space="preserve"> амиралмўьминин, сенинг умринг барча қариндошларинг умридан узоқ бўлади”. Шунда Хорун ар-Рашид дейди: “Барча ақ</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 xml:space="preserve"> нинг йўли бирдир ва икковинйнг таъбирининг не- гизи бир ерга бориб тақалади, аммо бу ибора билан у иборанинг орасида фарқ бағоят кўпдир”. Бу ибра</w:t>
      </w:r>
      <w:proofErr w:type="gramStart"/>
      <w:r w:rsidRPr="00953926">
        <w:rPr>
          <w:rFonts w:ascii="Times New Roman" w:hAnsi="Times New Roman" w:cs="Times New Roman"/>
          <w:sz w:val="32"/>
          <w:szCs w:val="32"/>
        </w:rPr>
        <w:t>т-</w:t>
      </w:r>
      <w:proofErr w:type="gramEnd"/>
      <w:r w:rsidRPr="00953926">
        <w:rPr>
          <w:rFonts w:ascii="Times New Roman" w:hAnsi="Times New Roman" w:cs="Times New Roman"/>
          <w:sz w:val="32"/>
          <w:szCs w:val="32"/>
        </w:rPr>
        <w:t xml:space="preserve"> ли ҳикоятда тилнинг нечоғлик нозик ва мураккаб қудраг эканлиш, лисоний ифодаларни зийраклик билан танлашнинг нақадар муҳимлиги содца бир тарзда таъкидланган.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Инсон боласининг бу кўҳна чархпалак дунёда қилиши ва қилмаслиги лозим бўлган амаллар зи</w:t>
      </w:r>
      <w:proofErr w:type="gramStart"/>
      <w:r w:rsidRPr="00953926">
        <w:rPr>
          <w:rFonts w:ascii="Times New Roman" w:hAnsi="Times New Roman" w:cs="Times New Roman"/>
          <w:sz w:val="32"/>
          <w:szCs w:val="32"/>
        </w:rPr>
        <w:t>к-</w:t>
      </w:r>
      <w:proofErr w:type="gramEnd"/>
      <w:r w:rsidRPr="00953926">
        <w:rPr>
          <w:rFonts w:ascii="Times New Roman" w:hAnsi="Times New Roman" w:cs="Times New Roman"/>
          <w:sz w:val="32"/>
          <w:szCs w:val="32"/>
        </w:rPr>
        <w:t xml:space="preserve"> ридаги не-не ҳикматангиз нақллар аждодимизнинг боши бўлмиш ўша ҳазраг Абу Турк лисонининг аср- лар оша яшаб келаётган ўзбекча шаклида авлодлар кўнглига нур бериб келмоқда, Бу ҳикмат ва нақллар- даги мантиқ, маъно, заковат ва зарофат битмае-ту- ганмасдир, улар ҳамма замонларда жамият камоли учун камарбаста бўлган. Ана шундай ўзбекча ҳи</w:t>
      </w:r>
      <w:proofErr w:type="gramStart"/>
      <w:r w:rsidRPr="00953926">
        <w:rPr>
          <w:rFonts w:ascii="Times New Roman" w:hAnsi="Times New Roman" w:cs="Times New Roman"/>
          <w:sz w:val="32"/>
          <w:szCs w:val="32"/>
        </w:rPr>
        <w:t>к-</w:t>
      </w:r>
      <w:proofErr w:type="gramEnd"/>
      <w:r w:rsidRPr="00953926">
        <w:rPr>
          <w:rFonts w:ascii="Times New Roman" w:hAnsi="Times New Roman" w:cs="Times New Roman"/>
          <w:sz w:val="32"/>
          <w:szCs w:val="32"/>
        </w:rPr>
        <w:t xml:space="preserve"> матлардан бири мана бундай жар англ айди: “Куш инида кўрганини қилади”. Бошқача қилиб айтганда, қушнинг барча ҳаракату амалларига расолик бахш этмоқ учун, бу амалларнинг рисолага тамоман е</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лашмоғи учун аввало айни инни ва ундаги ҳаракат- ларни рисолага солмоқ керак. Яна шу нарса ҳам аниқ- ки, қуш инида эшитганини айгади, қарға боласи</w:t>
      </w:r>
      <w:r w:rsidRPr="00953926">
        <w:rPr>
          <w:rFonts w:ascii="Times New Roman" w:hAnsi="Times New Roman" w:cs="Times New Roman"/>
          <w:sz w:val="32"/>
          <w:szCs w:val="32"/>
        </w:rPr>
        <w:softHyphen/>
        <w:t>нинг ўз инида эшитиб қулоғига илгани ва тилига тиргак қилгани “ғақ-ғақ”дир, у бошқа, масалан, бу</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 xml:space="preserve"> бул инининг доимий хушоҳанг саси бўлмиш “чаҳ- чаҳ” ни ҳеч бир замон тилида тирилтира олмайди. Қарғанинг “чаҳ-чаҳ айлаши” учун у ўз инида кўз очган дамданоқ шу сас унинг қулоғида ипақдек эши</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 xml:space="preserve"> моғи зарур... Наинки қуш, одам боласи ҳам шундай. </w:t>
      </w:r>
      <w:proofErr w:type="gramStart"/>
      <w:r w:rsidRPr="00953926">
        <w:rPr>
          <w:rFonts w:ascii="Times New Roman" w:hAnsi="Times New Roman" w:cs="Times New Roman"/>
          <w:sz w:val="32"/>
          <w:szCs w:val="32"/>
        </w:rPr>
        <w:t>Зотан, мазкур нақя ҳам одам боласи учун айтилган, фақат топиб, кўнгил деган нозик хилқатнинг ғоят ингичка торчаларини титратмай айтилган.</w:t>
      </w:r>
      <w:proofErr w:type="gramEnd"/>
      <w:r w:rsidRPr="00953926">
        <w:rPr>
          <w:rFonts w:ascii="Times New Roman" w:hAnsi="Times New Roman" w:cs="Times New Roman"/>
          <w:sz w:val="32"/>
          <w:szCs w:val="32"/>
        </w:rPr>
        <w:t xml:space="preserve"> Фарзанд тарбиясида, боланинг тил </w:t>
      </w:r>
      <w:r w:rsidRPr="00953926">
        <w:rPr>
          <w:rFonts w:ascii="Times New Roman" w:hAnsi="Times New Roman" w:cs="Times New Roman"/>
          <w:sz w:val="32"/>
          <w:szCs w:val="32"/>
        </w:rPr>
        <w:lastRenderedPageBreak/>
        <w:t>тарбиясида уйнинг, яъни оиланинг мутлақҳал қилувчи омил эканлиги ҳақидаги бундай гўзал ва лўнда ҳикматлар кишилик жамият</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нинг бир неча минг йиллик тажрибалари мнқсули сифатида юзага келганлиги табиий.</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Кайковус бобо ўз авлодларига шундай насиҳат қил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ди: “</w:t>
      </w:r>
      <w:proofErr w:type="gramStart"/>
      <w:r w:rsidRPr="00953926">
        <w:rPr>
          <w:rFonts w:ascii="Times New Roman" w:hAnsi="Times New Roman" w:cs="Times New Roman"/>
          <w:sz w:val="32"/>
          <w:szCs w:val="32"/>
        </w:rPr>
        <w:t>Эй</w:t>
      </w:r>
      <w:proofErr w:type="gramEnd"/>
      <w:r w:rsidRPr="00953926">
        <w:rPr>
          <w:rFonts w:ascii="Times New Roman" w:hAnsi="Times New Roman" w:cs="Times New Roman"/>
          <w:sz w:val="32"/>
          <w:szCs w:val="32"/>
        </w:rPr>
        <w:t xml:space="preserve"> фарзанд, токи қила олсанг, сўз эшитмакдин қочмағилким, киши сўз эшитмак била сухангўйлик ҳосил қилур. Аввало буни шундоқ далиллаш мумкип, агар бир ўғлон онадин туғилса, унга ернинг остидан бир жой қилиб, суг бериб, </w:t>
      </w:r>
      <w:proofErr w:type="gramStart"/>
      <w:r w:rsidRPr="00953926">
        <w:rPr>
          <w:rFonts w:ascii="Times New Roman" w:hAnsi="Times New Roman" w:cs="Times New Roman"/>
          <w:sz w:val="32"/>
          <w:szCs w:val="32"/>
        </w:rPr>
        <w:t>ул</w:t>
      </w:r>
      <w:proofErr w:type="gramEnd"/>
      <w:r w:rsidRPr="00953926">
        <w:rPr>
          <w:rFonts w:ascii="Times New Roman" w:hAnsi="Times New Roman" w:cs="Times New Roman"/>
          <w:sz w:val="32"/>
          <w:szCs w:val="32"/>
        </w:rPr>
        <w:t xml:space="preserve"> жойда парвариш қилса- лар, онаси ва дояси унга гапирмасалар, у ўғлон ҳеч кишининг сўзин эшитмаса, улуғ бўлғонда, лол бўлур. Кўрмасмусанким, барча лоллар </w:t>
      </w:r>
      <w:proofErr w:type="gramStart"/>
      <w:r w:rsidRPr="00953926">
        <w:rPr>
          <w:rFonts w:ascii="Times New Roman" w:hAnsi="Times New Roman" w:cs="Times New Roman"/>
          <w:sz w:val="32"/>
          <w:szCs w:val="32"/>
        </w:rPr>
        <w:t>кар б</w:t>
      </w:r>
      <w:proofErr w:type="gramEnd"/>
      <w:r w:rsidRPr="00953926">
        <w:rPr>
          <w:rFonts w:ascii="Times New Roman" w:hAnsi="Times New Roman" w:cs="Times New Roman"/>
          <w:sz w:val="32"/>
          <w:szCs w:val="32"/>
        </w:rPr>
        <w:t>ўлурлар.”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Тилнинг пайдо бўлиши, унииг такомил топиб б</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риши, одамзоднинг бу неъматга ноил бўлишидай му- раккаб жараёнда ижтимоий муҳитнинг, кишилик жамоасининг, уй-хонадон деган бирликнинг ҳал қилувчи омил эканлигидан иборат ҳақиқатни инсон ақпи ҳазм қилиб улгургунча, не-не насллар югурик асрлар тўзони ичра абадга қўним тоиган. Эрамиздан олдин ҳам, бизнинг эрамизда ҳам дунёнинг турли бурчакларида </w:t>
      </w:r>
      <w:proofErr w:type="gramStart"/>
      <w:r w:rsidRPr="00953926">
        <w:rPr>
          <w:rFonts w:ascii="Times New Roman" w:hAnsi="Times New Roman" w:cs="Times New Roman"/>
          <w:sz w:val="32"/>
          <w:szCs w:val="32"/>
        </w:rPr>
        <w:t>ана шу</w:t>
      </w:r>
      <w:proofErr w:type="gramEnd"/>
      <w:r w:rsidRPr="00953926">
        <w:rPr>
          <w:rFonts w:ascii="Times New Roman" w:hAnsi="Times New Roman" w:cs="Times New Roman"/>
          <w:sz w:val="32"/>
          <w:szCs w:val="32"/>
        </w:rPr>
        <w:t xml:space="preserve"> ҳақиқатни излаб турли-туман тажрибалар ўтказилган. «Мўғуллар имиериясининг умумий тарихи» (Париж, 1705) номли китобда XVI асрда А.кбаршоҳ томонидан ўтказилган бир ғаройиб </w:t>
      </w:r>
      <w:proofErr w:type="gramStart"/>
      <w:r w:rsidRPr="00953926">
        <w:rPr>
          <w:rFonts w:ascii="Times New Roman" w:hAnsi="Times New Roman" w:cs="Times New Roman"/>
          <w:sz w:val="32"/>
          <w:szCs w:val="32"/>
        </w:rPr>
        <w:t>тажриба</w:t>
      </w:r>
      <w:proofErr w:type="gramEnd"/>
      <w:r w:rsidRPr="00953926">
        <w:rPr>
          <w:rFonts w:ascii="Times New Roman" w:hAnsi="Times New Roman" w:cs="Times New Roman"/>
          <w:sz w:val="32"/>
          <w:szCs w:val="32"/>
        </w:rPr>
        <w:t xml:space="preserve"> ҳақида батафсил ёзилган. Улуғ шоҳ «Биро</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бир тилга ўргатилмаган одамнинг табиий тили яҳудий тили бўлади» деган ғайриилмий гапни эшитиб қола- ди. Шунда Акбаршоҳ болага ҳеч қандай тил атайлаб ўргатилмаса, у қайси тилда гапирадиган бўлишини билишни истайди. Ана шу мақсадда шоҳ ўн и ккита эмизикли болани ажратиб олиб, Аградан олти мил узоқликдаги қалъага жойлаштиради, уларни гарби</w:t>
      </w:r>
      <w:proofErr w:type="gramStart"/>
      <w:r w:rsidRPr="00953926">
        <w:rPr>
          <w:rFonts w:ascii="Times New Roman" w:hAnsi="Times New Roman" w:cs="Times New Roman"/>
          <w:sz w:val="32"/>
          <w:szCs w:val="32"/>
        </w:rPr>
        <w:t>я-</w:t>
      </w:r>
      <w:proofErr w:type="gramEnd"/>
      <w:r w:rsidRPr="00953926">
        <w:rPr>
          <w:rFonts w:ascii="Times New Roman" w:hAnsi="Times New Roman" w:cs="Times New Roman"/>
          <w:sz w:val="32"/>
          <w:szCs w:val="32"/>
        </w:rPr>
        <w:t xml:space="preserve"> лашни ўн икки соқов энагага тоиширади. Тилсиз қоровулга қалъа дарвозасини очиш қатъиян тақиқ- ланади, дарвоза очмса, унинг боши сапчадай узиб ташланиши айтилади. Бол ал ар ўн икки ёшга етга</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да, шоҳ болаларни ҳузурига келтиришни буюради ва саройга барча тилларни биладиган донишмандлар- ни ҳам таклиф этади. Аграда яшайдиган бир яҳудий болалар чиндан ҳам яҳудийча гапириш ёки гапи</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масликларига ҳакамлик қилиши керак эди. Аграда араблар ва халдей (сомийлардан бўлган қадимий халқ</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ар бисер эди. Ҳинд файласуфлари бу болалар- нинг тили санскрит (қадимги ҳинд тили)ча бўлиб чиқади деб ҳисоблардилар. Аммо болалар шоҳ ҳуз</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рига келтирилганда, барча ҳайратдан тош қотиб қола- ди, чунки бола бечоралар ҳеч бир тилда гаиирмас эдил ар. Улар ўз энагаларидан фикрларини фақат ту</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ли имо-ишоралар билан ифодалаб, ҳеч қандай тил- сиз муомала қилишни ўргангандилар. Улар бу нот</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ниш, бегона жамоадан қўрқиб-ҳуркиб турардилар, очилмай тугулган бу тилларининг тугунини ечмоқ тамоман мушкул эди, бу тилларга нутқ товушларини айттирмоқ замони ўтиб бўлган эди (Бу ҳақда қаранг: Донских </w:t>
      </w:r>
      <w:r w:rsidRPr="00953926">
        <w:rPr>
          <w:rFonts w:ascii="Times New Roman" w:hAnsi="Times New Roman" w:cs="Times New Roman"/>
          <w:sz w:val="32"/>
          <w:szCs w:val="32"/>
        </w:rPr>
        <w:lastRenderedPageBreak/>
        <w:t xml:space="preserve">О.А. К истокам языка. Новосибирск: </w:t>
      </w:r>
      <w:proofErr w:type="gramStart"/>
      <w:r w:rsidRPr="00953926">
        <w:rPr>
          <w:rFonts w:ascii="Times New Roman" w:hAnsi="Times New Roman" w:cs="Times New Roman"/>
          <w:sz w:val="32"/>
          <w:szCs w:val="32"/>
        </w:rPr>
        <w:t>На</w:t>
      </w:r>
      <w:r w:rsidRPr="00953926">
        <w:rPr>
          <w:rFonts w:ascii="Times New Roman" w:hAnsi="Times New Roman" w:cs="Times New Roman"/>
          <w:sz w:val="32"/>
          <w:szCs w:val="32"/>
        </w:rPr>
        <w:softHyphen/>
        <w:t>ука, 1988, 17 — 18-бетлар).</w:t>
      </w:r>
      <w:proofErr w:type="gramEnd"/>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Жуда катта шов-шувга сабаб бўлган Тарзан ҳақид</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ги “Мутлақ ҳукмронлик” фильмини эсланг. Кема ҳалокатидан сўнг англиялик эр-хотин омон қолад</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лар ва ўзларини ёввойи жунглида кўрадилар. Кунлар ўгиб, улар фарзандли бўладилар. Бола ҳали чақалоқ экан, она касаллиқцан вафот этади, ога эса майму</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лар ҳужумидан ҳалок бўлади. Чақалоқни маймунлар ўзлари билан олиб кетади ва бола маймунлар орас</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да, маймунлар “инида кўрганини қилиб”, багсоғатга етади. Унинг ҳаракати маймуний, емиши маймуний, дарду қайғуси маймуний, “тили” маймуний ..., и</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соний ҳаракат ва нутқ унга тамоман бегона... Ҳа'по инсонлар орасига қайтаб, тўрт-беш инглизча сўзни ўрганганидан кейин ҳам бу “ёт” муҳитга у асло кўника олмайди, яна жунглига қочиб кетади...</w:t>
      </w:r>
    </w:p>
    <w:p w:rsidR="009C0A1C" w:rsidRPr="00953926" w:rsidRDefault="00097341" w:rsidP="00953926">
      <w:pPr>
        <w:pStyle w:val="Oraliqsiz"/>
        <w:ind w:firstLine="567"/>
        <w:jc w:val="both"/>
        <w:rPr>
          <w:rFonts w:ascii="Times New Roman" w:hAnsi="Times New Roman" w:cs="Times New Roman"/>
          <w:sz w:val="32"/>
          <w:szCs w:val="32"/>
        </w:rPr>
        <w:sectPr w:rsidR="009C0A1C" w:rsidRPr="00953926" w:rsidSect="00953926">
          <w:type w:val="continuous"/>
          <w:pgSz w:w="11909" w:h="16834"/>
          <w:pgMar w:top="720" w:right="720" w:bottom="720" w:left="720" w:header="0" w:footer="3" w:gutter="0"/>
          <w:cols w:space="720"/>
          <w:noEndnote/>
          <w:docGrid w:linePitch="360"/>
        </w:sectPr>
      </w:pPr>
      <w:r w:rsidRPr="00953926">
        <w:rPr>
          <w:rFonts w:ascii="Times New Roman" w:hAnsi="Times New Roman" w:cs="Times New Roman"/>
          <w:sz w:val="32"/>
          <w:szCs w:val="32"/>
        </w:rPr>
        <w:t>Ҳар қандай тарбиянинг, айниқса, тил, маънавий комиллик, миллим ўзлик тарбиясининг бош ва бе-</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lastRenderedPageBreak/>
        <w:t>такрор ўчоғи болани доимий ўраб турган ижтимоий муҳ</w:t>
      </w:r>
      <w:proofErr w:type="gramStart"/>
      <w:r w:rsidRPr="00953926">
        <w:rPr>
          <w:rFonts w:ascii="Times New Roman" w:hAnsi="Times New Roman" w:cs="Times New Roman"/>
          <w:sz w:val="32"/>
          <w:szCs w:val="32"/>
        </w:rPr>
        <w:t>ит</w:t>
      </w:r>
      <w:proofErr w:type="gramEnd"/>
      <w:r w:rsidRPr="00953926">
        <w:rPr>
          <w:rFonts w:ascii="Times New Roman" w:hAnsi="Times New Roman" w:cs="Times New Roman"/>
          <w:sz w:val="32"/>
          <w:szCs w:val="32"/>
        </w:rPr>
        <w:t>, хусусан, оиладир. Миллат саодати йўлида жон фидо қилган Абдурауф Фитрат «Раҳбари нажот» ас</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рида шундай ёзган эди: «Сув қайси рангдаги ид и ища бўлса, ўша рангда товлангани каби болалар ҳам қа</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дай муҳитда бўлсалар, ўша муҳитнингҳар қандай одат ва ахлоқини қабул қиладилар. Ахлоқий тарбиянинг энг буюк шарти шундан иборатки, болалар кўнроқ яхши ва </w:t>
      </w:r>
      <w:proofErr w:type="gramStart"/>
      <w:r w:rsidRPr="00953926">
        <w:rPr>
          <w:rFonts w:ascii="Times New Roman" w:hAnsi="Times New Roman" w:cs="Times New Roman"/>
          <w:sz w:val="32"/>
          <w:szCs w:val="32"/>
        </w:rPr>
        <w:t>ёмон</w:t>
      </w:r>
      <w:proofErr w:type="gramEnd"/>
      <w:r w:rsidRPr="00953926">
        <w:rPr>
          <w:rFonts w:ascii="Times New Roman" w:hAnsi="Times New Roman" w:cs="Times New Roman"/>
          <w:sz w:val="32"/>
          <w:szCs w:val="32"/>
        </w:rPr>
        <w:t xml:space="preserve"> аҳволни ўз уйларидан, кўчадаги ўртоқ- ларидан, мактабдаги ўқувчилардан қабул қиладилар».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Маърифатчилардан бири Ризоуддин ибн Фахри</w:t>
      </w:r>
      <w:proofErr w:type="gramStart"/>
      <w:r w:rsidRPr="00953926">
        <w:rPr>
          <w:rFonts w:ascii="Times New Roman" w:hAnsi="Times New Roman" w:cs="Times New Roman"/>
          <w:sz w:val="32"/>
          <w:szCs w:val="32"/>
        </w:rPr>
        <w:t>д-</w:t>
      </w:r>
      <w:proofErr w:type="gramEnd"/>
      <w:r w:rsidRPr="00953926">
        <w:rPr>
          <w:rFonts w:ascii="Times New Roman" w:hAnsi="Times New Roman" w:cs="Times New Roman"/>
          <w:sz w:val="32"/>
          <w:szCs w:val="32"/>
        </w:rPr>
        <w:t xml:space="preserve"> диннинг «Инсонларнинг дину дунёларини тузатмак матлуб бўлса, энг аввал гўзал хулққа эга бўлмоқ ила оилаларни тузатингиз. Оилалар тузалганидан сўнг </w:t>
      </w:r>
      <w:proofErr w:type="gramStart"/>
      <w:r w:rsidRPr="00953926">
        <w:rPr>
          <w:rFonts w:ascii="Times New Roman" w:hAnsi="Times New Roman" w:cs="Times New Roman"/>
          <w:sz w:val="32"/>
          <w:szCs w:val="32"/>
        </w:rPr>
        <w:t>дин ҳам</w:t>
      </w:r>
      <w:proofErr w:type="gramEnd"/>
      <w:r w:rsidRPr="00953926">
        <w:rPr>
          <w:rFonts w:ascii="Times New Roman" w:hAnsi="Times New Roman" w:cs="Times New Roman"/>
          <w:sz w:val="32"/>
          <w:szCs w:val="32"/>
        </w:rPr>
        <w:t>, дунё ҳам тузалади» деган гапларида чўнг бир ҳақиқат ифодаланган.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Мусулмон боласининг қулоғи ташқи дунёга илк дафъа муборак азон саси билан очиладиким, оил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даги бу маьрака мурғак вужуддаги исломий ва инсо- ний руҳ тарбиясининг ибтидосидир. Шу иокиза сас кетидан беғубор гўдак она тилида эшитадиган а</w:t>
      </w:r>
      <w:proofErr w:type="gramStart"/>
      <w:r w:rsidRPr="00953926">
        <w:rPr>
          <w:rFonts w:ascii="Times New Roman" w:hAnsi="Times New Roman" w:cs="Times New Roman"/>
          <w:sz w:val="32"/>
          <w:szCs w:val="32"/>
        </w:rPr>
        <w:t>в-</w:t>
      </w:r>
      <w:proofErr w:type="gramEnd"/>
      <w:r w:rsidRPr="00953926">
        <w:rPr>
          <w:rFonts w:ascii="Times New Roman" w:hAnsi="Times New Roman" w:cs="Times New Roman"/>
          <w:sz w:val="32"/>
          <w:szCs w:val="32"/>
        </w:rPr>
        <w:t xml:space="preserve"> валги калом ўзининг ярашиқли исми шарифидир- ким, ҳазрат Алишер Навоий айтганларидек, «тарби</w:t>
      </w:r>
      <w:r w:rsidRPr="00953926">
        <w:rPr>
          <w:rFonts w:ascii="Times New Roman" w:hAnsi="Times New Roman" w:cs="Times New Roman"/>
          <w:sz w:val="32"/>
          <w:szCs w:val="32"/>
        </w:rPr>
        <w:softHyphen/>
        <w:t>янинг бири болага яхши от қўйиш бўлиб, уни оти билан чақирганларида у уяладиган бўлмаслиги ке- рак». Кейин ҳа</w:t>
      </w:r>
      <w:r w:rsidRPr="00953926">
        <w:rPr>
          <w:rFonts w:ascii="Times New Roman" w:hAnsi="Times New Roman" w:cs="Times New Roman"/>
          <w:sz w:val="32"/>
          <w:szCs w:val="32"/>
          <w:vertAlign w:val="superscript"/>
        </w:rPr>
        <w:t>г</w:t>
      </w:r>
      <w:r w:rsidRPr="00953926">
        <w:rPr>
          <w:rFonts w:ascii="Times New Roman" w:hAnsi="Times New Roman" w:cs="Times New Roman"/>
          <w:sz w:val="32"/>
          <w:szCs w:val="32"/>
        </w:rPr>
        <w:t>гто умр китобининг энг сўнгги саҳ</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фалари варақланаётган онларида ҳам қулоғи осгида ширин садо бериб турадиган сас — она алласи унинг жажжи вужудини ўз ойдин оғушига олади, ҳали мав- ҳум руҳиятига шаклу шамойил ва мазмун беради. Давлатимиз раҳбари Ўзбекистон Республикаси Ко</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ституциясининг беш йиллигига бағишланган маж- лисдаги табрик сўзларида мана бундай ҳаққоний гап- ларни айтдилар: “ И неон табиати, феъл-атвори </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дак- лигидан шаклланар экан, мшшийдунёқараш ҳам бола вужудига она сути </w:t>
      </w:r>
      <w:r w:rsidRPr="00953926">
        <w:rPr>
          <w:rFonts w:ascii="Times New Roman" w:hAnsi="Times New Roman" w:cs="Times New Roman"/>
          <w:sz w:val="32"/>
          <w:szCs w:val="32"/>
        </w:rPr>
        <w:lastRenderedPageBreak/>
        <w:t>билан киради. Мана тунга ал</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ҳида эътибор беришингизни илтимос қилмоқчиман: табиийки, она алласи фақат чақалоқнинг ором оли- ши учунгина айтилмайди, балки унинг воситасида боланинг кўнгил дунёсига миллий руҳ киради. Она тилидаги меҳр-муҳаббат, наслий туйғулар ва орзулар гўдакнинг жисму жонида илдиз қолдиради.”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Ҳали тили чиқмаган, ҳали нафақат тил деган муҳ- ташам оламдан, балки бошқа оламлардан ҳам му</w:t>
      </w:r>
      <w:proofErr w:type="gramStart"/>
      <w:r w:rsidRPr="00953926">
        <w:rPr>
          <w:rFonts w:ascii="Times New Roman" w:hAnsi="Times New Roman" w:cs="Times New Roman"/>
          <w:sz w:val="32"/>
          <w:szCs w:val="32"/>
        </w:rPr>
        <w:t>т-</w:t>
      </w:r>
      <w:proofErr w:type="gramEnd"/>
      <w:r w:rsidRPr="00953926">
        <w:rPr>
          <w:rFonts w:ascii="Times New Roman" w:hAnsi="Times New Roman" w:cs="Times New Roman"/>
          <w:sz w:val="32"/>
          <w:szCs w:val="32"/>
        </w:rPr>
        <w:t xml:space="preserve"> лақо бехабар мурғак жоннинг она тилидаги алладан, ундаги ошюқ оҳанг ва онанинг ойдин орзу-умидла- риии опичлаган сўзлардан ғайришуурий бир тарзда ҳузур туюб, адоқсиз ором аро сел бўлиши ҳайратли эмасми?.. Она тили шу қадар соҳир ва илоҳий қу</w:t>
      </w:r>
      <w:proofErr w:type="gramStart"/>
      <w:r w:rsidRPr="00953926">
        <w:rPr>
          <w:rFonts w:ascii="Times New Roman" w:hAnsi="Times New Roman" w:cs="Times New Roman"/>
          <w:sz w:val="32"/>
          <w:szCs w:val="32"/>
        </w:rPr>
        <w:t>д-</w:t>
      </w:r>
      <w:proofErr w:type="gramEnd"/>
      <w:r w:rsidRPr="00953926">
        <w:rPr>
          <w:rFonts w:ascii="Times New Roman" w:hAnsi="Times New Roman" w:cs="Times New Roman"/>
          <w:sz w:val="32"/>
          <w:szCs w:val="32"/>
        </w:rPr>
        <w:t xml:space="preserve"> ратки, унинг сийратига яширинган синоатларни ба- тамом инкишоф этмоқ учун инсон ақлининг синчи- лик салоҳияти ожизлик қилади.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Болалиқцан жисму жонига меҳру муҳаббат, мил</w:t>
      </w:r>
      <w:r w:rsidRPr="00953926">
        <w:rPr>
          <w:rFonts w:ascii="Times New Roman" w:hAnsi="Times New Roman" w:cs="Times New Roman"/>
          <w:sz w:val="32"/>
          <w:szCs w:val="32"/>
        </w:rPr>
        <w:softHyphen/>
        <w:t>лий туйғулар, олижаноб фазилатлар, эзгу орзуларни она тили воситасида жо қилмаган инсоннинг ма</w:t>
      </w:r>
      <w:proofErr w:type="gramStart"/>
      <w:r w:rsidRPr="00953926">
        <w:rPr>
          <w:rFonts w:ascii="Times New Roman" w:hAnsi="Times New Roman" w:cs="Times New Roman"/>
          <w:sz w:val="32"/>
          <w:szCs w:val="32"/>
        </w:rPr>
        <w:t>ъ-</w:t>
      </w:r>
      <w:proofErr w:type="gramEnd"/>
      <w:r w:rsidRPr="00953926">
        <w:rPr>
          <w:rFonts w:ascii="Times New Roman" w:hAnsi="Times New Roman" w:cs="Times New Roman"/>
          <w:sz w:val="32"/>
          <w:szCs w:val="32"/>
        </w:rPr>
        <w:t xml:space="preserve"> навий камолот пиллапояларига дадил қадам қўя бил- моғи мушкул. Ота ва она бу гўзал туйғуларни, и</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сошшкнинг тамалини тайин этадиган ахлоқий қоида- ларнинг асосларини жону жаҳони бўлмиш фарзандининг мурғак шуурига муқаддас она тилида сингдирмас экан, кейинги таълиму тарбия, таънаю дашном, мактабу мадрасаларнинг таъсири ҳеч ва кеч- 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Боланинг идк, тетапоя тил малакалари ва демакки, дунёни миллий кўз билан идрок этиш тажрибалари оилада таркиб тоиади. Мен тил ҳақида ўйласам, о</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 xml:space="preserve"> мон тилшуноси Вильгельм фон Гумбольдтнинг “Тил- ларнинг хилма-хиллиги фақат товушларнинг чурли- чалиги эмас, балки ҳар бир миллатдаги дунёни кўриш- нинг фарқиилиги натижасидир” деган гапи эсимга келаверади. Чиндан ҳам, ҳар бир миллатнинг ўзига хос кўриш тарзи бор, ўзига хос идрок интизоми бор, </w:t>
      </w:r>
      <w:r w:rsidRPr="00953926">
        <w:rPr>
          <w:rStyle w:val="6"/>
          <w:rFonts w:eastAsia="Courier New"/>
          <w:sz w:val="32"/>
          <w:szCs w:val="32"/>
        </w:rPr>
        <w:t>умумлаштириб айтганда, ўзига хос тафаккур тамой</w:t>
      </w:r>
      <w:proofErr w:type="gramStart"/>
      <w:r w:rsidRPr="00953926">
        <w:rPr>
          <w:rStyle w:val="6"/>
          <w:rFonts w:eastAsia="Courier New"/>
          <w:sz w:val="32"/>
          <w:szCs w:val="32"/>
        </w:rPr>
        <w:t>и-</w:t>
      </w:r>
      <w:proofErr w:type="gramEnd"/>
      <w:r w:rsidRPr="00953926">
        <w:rPr>
          <w:rStyle w:val="6"/>
          <w:rFonts w:eastAsia="Courier New"/>
          <w:sz w:val="32"/>
          <w:szCs w:val="32"/>
        </w:rPr>
        <w:t xml:space="preserve"> ли бор. Шунинг учун ҳам “миллий онг”, “миллим тафаккур”, “миллий туйғу” деган олий тушунчалар минг йиллардир одам боласининг қалбидаги пурга қудрат ва қамров бахш этиб келади. Америка тилш</w:t>
      </w:r>
      <w:proofErr w:type="gramStart"/>
      <w:r w:rsidRPr="00953926">
        <w:rPr>
          <w:rStyle w:val="6"/>
          <w:rFonts w:eastAsia="Courier New"/>
          <w:sz w:val="32"/>
          <w:szCs w:val="32"/>
        </w:rPr>
        <w:t>у-</w:t>
      </w:r>
      <w:proofErr w:type="gramEnd"/>
      <w:r w:rsidRPr="00953926">
        <w:rPr>
          <w:rStyle w:val="6"/>
          <w:rFonts w:eastAsia="Courier New"/>
          <w:sz w:val="32"/>
          <w:szCs w:val="32"/>
        </w:rPr>
        <w:t xml:space="preserve"> носи Бенжамин Ли Уорф “Агар Ньютон инглизча га- пирмаганида, инглизча ўйламаганида эди, унинг ко- инот ҳақидаги буюк кашфиёти бир қадар бошқачароқ бўларди” деган. Тилнинг моҳияти, вазифаси кўпинча бениҳоя жўн талқин этилади. </w:t>
      </w:r>
      <w:proofErr w:type="gramStart"/>
      <w:r w:rsidRPr="00953926">
        <w:rPr>
          <w:rStyle w:val="6"/>
          <w:rFonts w:eastAsia="Courier New"/>
          <w:sz w:val="32"/>
          <w:szCs w:val="32"/>
        </w:rPr>
        <w:t>Гўёки</w:t>
      </w:r>
      <w:proofErr w:type="gramEnd"/>
      <w:r w:rsidRPr="00953926">
        <w:rPr>
          <w:rStyle w:val="6"/>
          <w:rFonts w:eastAsia="Courier New"/>
          <w:sz w:val="32"/>
          <w:szCs w:val="32"/>
        </w:rPr>
        <w:t xml:space="preserve"> тил — энг муҳим алоқа воситаси бўлган ижтимоий ҳодиса. Тилнинг алоқа воситаси эканлиги унинг жуда кўплаб вазиф</w:t>
      </w:r>
      <w:proofErr w:type="gramStart"/>
      <w:r w:rsidRPr="00953926">
        <w:rPr>
          <w:rStyle w:val="6"/>
          <w:rFonts w:eastAsia="Courier New"/>
          <w:sz w:val="32"/>
          <w:szCs w:val="32"/>
        </w:rPr>
        <w:t>а-</w:t>
      </w:r>
      <w:proofErr w:type="gramEnd"/>
      <w:r w:rsidRPr="00953926">
        <w:rPr>
          <w:rStyle w:val="6"/>
          <w:rFonts w:eastAsia="Courier New"/>
          <w:sz w:val="32"/>
          <w:szCs w:val="32"/>
        </w:rPr>
        <w:t xml:space="preserve"> ларидан фақат битгашнасидир. Аслида тил, энг авв</w:t>
      </w:r>
      <w:proofErr w:type="gramStart"/>
      <w:r w:rsidRPr="00953926">
        <w:rPr>
          <w:rStyle w:val="6"/>
          <w:rFonts w:eastAsia="Courier New"/>
          <w:sz w:val="32"/>
          <w:szCs w:val="32"/>
        </w:rPr>
        <w:t>а-</w:t>
      </w:r>
      <w:proofErr w:type="gramEnd"/>
      <w:r w:rsidRPr="00953926">
        <w:rPr>
          <w:rStyle w:val="6"/>
          <w:rFonts w:eastAsia="Courier New"/>
          <w:sz w:val="32"/>
          <w:szCs w:val="32"/>
        </w:rPr>
        <w:t xml:space="preserve"> </w:t>
      </w:r>
      <w:r w:rsidRPr="00953926">
        <w:rPr>
          <w:rStyle w:val="685pt"/>
          <w:rFonts w:eastAsia="Courier New"/>
          <w:sz w:val="32"/>
          <w:szCs w:val="32"/>
        </w:rPr>
        <w:t xml:space="preserve">ЛО, </w:t>
      </w:r>
      <w:r w:rsidRPr="00953926">
        <w:rPr>
          <w:rStyle w:val="6"/>
          <w:rFonts w:eastAsia="Courier New"/>
          <w:sz w:val="32"/>
          <w:szCs w:val="32"/>
        </w:rPr>
        <w:t>Дунёни кўрИШ, ЭШИТИШ, билиш, ИДрОК ЭТИШ во- ситасидир. Айни пайтда тилнинг руҳий, эстетик ҳодиса ҳам эканлигини унутмаслик лозим.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Миллий сезги ва миллий руҳиятнинг шакллан</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шида она тилининг ҳал қилувчи аҳамияти ҳақида кўп гапирилган. Инглиз журналиста Говард Брабиннинг “Она тили ва мия. </w:t>
      </w:r>
      <w:proofErr w:type="gramStart"/>
      <w:r w:rsidRPr="00953926">
        <w:rPr>
          <w:rFonts w:ascii="Times New Roman" w:hAnsi="Times New Roman" w:cs="Times New Roman"/>
          <w:sz w:val="32"/>
          <w:szCs w:val="32"/>
        </w:rPr>
        <w:t>Япон</w:t>
      </w:r>
      <w:proofErr w:type="gramEnd"/>
      <w:r w:rsidRPr="00953926">
        <w:rPr>
          <w:rFonts w:ascii="Times New Roman" w:hAnsi="Times New Roman" w:cs="Times New Roman"/>
          <w:sz w:val="32"/>
          <w:szCs w:val="32"/>
        </w:rPr>
        <w:t xml:space="preserve"> олимининг Ғаройиб каш</w:t>
      </w:r>
      <w:r w:rsidRPr="00953926">
        <w:rPr>
          <w:rFonts w:ascii="Times New Roman" w:hAnsi="Times New Roman" w:cs="Times New Roman"/>
          <w:sz w:val="32"/>
          <w:szCs w:val="32"/>
        </w:rPr>
        <w:softHyphen/>
        <w:t xml:space="preserve">фиёти” номли </w:t>
      </w:r>
      <w:r w:rsidRPr="00953926">
        <w:rPr>
          <w:rFonts w:ascii="Times New Roman" w:hAnsi="Times New Roman" w:cs="Times New Roman"/>
          <w:sz w:val="32"/>
          <w:szCs w:val="32"/>
        </w:rPr>
        <w:lastRenderedPageBreak/>
        <w:t>мақоласи (“Курьер ЮНЕСКО” жур- нали, 1982, N3, 10 — 13-бетлар)да баён қилиниши- ча, Токио университетининг тиббиёт ирофессори Таданобу Цунода 1981 йилда ЮНЕСКОнинг Афи- нада ўтган симпозиумида ўзининг 15 йиллик тажри- ба-тадқиқотлари натижалари ҳақида ахборот берган. Профессор Цунода ўз экспериментига япониялик ва ғарблик (француз, инглиз, испан, немис ва ҳоказо) кишиларни жалб қилади. Олим уларга инсон овози, ҳайвонлар, ҳашаротлар товуши, турли физик тову</w:t>
      </w:r>
      <w:proofErr w:type="gramStart"/>
      <w:r w:rsidRPr="00953926">
        <w:rPr>
          <w:rFonts w:ascii="Times New Roman" w:hAnsi="Times New Roman" w:cs="Times New Roman"/>
          <w:sz w:val="32"/>
          <w:szCs w:val="32"/>
        </w:rPr>
        <w:t>ш-</w:t>
      </w:r>
      <w:proofErr w:type="gramEnd"/>
      <w:r w:rsidRPr="00953926">
        <w:rPr>
          <w:rFonts w:ascii="Times New Roman" w:hAnsi="Times New Roman" w:cs="Times New Roman"/>
          <w:sz w:val="32"/>
          <w:szCs w:val="32"/>
        </w:rPr>
        <w:t xml:space="preserve"> лар, япон ва ғарб мусиқа асбоблари товушларини эшитгиради ва тегишли замонавий аппаратлардан фойдаланган ҳолда уларнинг мияларидаги марказ- ларнинг реакциясини қайд этиб боради. Тадқиқо</w:t>
      </w:r>
      <w:proofErr w:type="gramStart"/>
      <w:r w:rsidRPr="00953926">
        <w:rPr>
          <w:rFonts w:ascii="Times New Roman" w:hAnsi="Times New Roman" w:cs="Times New Roman"/>
          <w:sz w:val="32"/>
          <w:szCs w:val="32"/>
        </w:rPr>
        <w:t>т-</w:t>
      </w:r>
      <w:proofErr w:type="gramEnd"/>
      <w:r w:rsidRPr="00953926">
        <w:rPr>
          <w:rFonts w:ascii="Times New Roman" w:hAnsi="Times New Roman" w:cs="Times New Roman"/>
          <w:sz w:val="32"/>
          <w:szCs w:val="32"/>
        </w:rPr>
        <w:t xml:space="preserve"> лардан маълум бўладики, янон ва ғарб тииларининг, яъни ягюн ва ғарблик кишиларнинг бош мия ярим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ю</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шарларидаги марказлар вазифаларининг тақсимл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нишида фарқ мавжуд экан. Бошқача қилиб айтга</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да, япон кишиси миясидаги муайян бир марказ би</w:t>
      </w:r>
      <w:r w:rsidRPr="00953926">
        <w:rPr>
          <w:rFonts w:ascii="Times New Roman" w:hAnsi="Times New Roman" w:cs="Times New Roman"/>
          <w:sz w:val="32"/>
          <w:szCs w:val="32"/>
        </w:rPr>
        <w:softHyphen/>
        <w:t>лан қабул қиладиган товушни ғарб кишиси бошқа бир марказ орқали қабул қилар экан. Тадқиқотчи бу фарқ этногенетика билан боғлиқ ёки боғлиқ эма</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лигини аниқлаш мақсадида 20 та япон эмигранти- нинг болалари иштирокида яна эксперимент ўтказа- ди. Натижа шуни курсатадики, бу фарқ генетик эмас, балки она тили муҳити билан </w:t>
      </w:r>
      <w:proofErr w:type="gramStart"/>
      <w:r w:rsidRPr="00953926">
        <w:rPr>
          <w:rFonts w:ascii="Times New Roman" w:hAnsi="Times New Roman" w:cs="Times New Roman"/>
          <w:sz w:val="32"/>
          <w:szCs w:val="32"/>
        </w:rPr>
        <w:t>боғли</w:t>
      </w:r>
      <w:proofErr w:type="gramEnd"/>
      <w:r w:rsidRPr="00953926">
        <w:rPr>
          <w:rFonts w:ascii="Times New Roman" w:hAnsi="Times New Roman" w:cs="Times New Roman"/>
          <w:sz w:val="32"/>
          <w:szCs w:val="32"/>
        </w:rPr>
        <w:t>қ экан. Ана ш</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ларга асосланиб, профессор Цунода қуйидагича ху- лоса чиқаради: “Мен инсоннинг ўз атрофидаги т</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вушларни қабул қилиши, сезиши, ўзлаштириши ва тушунишини она тили дифференциация қилади деб ҳисоблайман. Она тили миядаги эмоционал (ҳи</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ҳаяжон, кучли туйғу) механизмнинг ривожланиши билан узвий боғлиқ. Болаликдан эғалланган она тили ҳар бир этник гуруҳнинг ўзиға хос, бетакрор мада- нияти ва руҳий оламининг шаютланиши билан чам- барчас боғлиқдир деб ўйлайман.”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Энг бирламчи, энг мустаҳкам, энг зарурий она тили муҳити, табиийки, оила, </w:t>
      </w:r>
      <w:proofErr w:type="gramStart"/>
      <w:r w:rsidRPr="00953926">
        <w:rPr>
          <w:rFonts w:ascii="Times New Roman" w:hAnsi="Times New Roman" w:cs="Times New Roman"/>
          <w:sz w:val="32"/>
          <w:szCs w:val="32"/>
        </w:rPr>
        <w:t>уй му</w:t>
      </w:r>
      <w:proofErr w:type="gramEnd"/>
      <w:r w:rsidRPr="00953926">
        <w:rPr>
          <w:rFonts w:ascii="Times New Roman" w:hAnsi="Times New Roman" w:cs="Times New Roman"/>
          <w:sz w:val="32"/>
          <w:szCs w:val="32"/>
        </w:rPr>
        <w:t>ҳитидадир.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Боланинг гўдаю</w:t>
      </w:r>
      <w:r w:rsidRPr="00953926">
        <w:rPr>
          <w:rStyle w:val="75pt"/>
          <w:rFonts w:eastAsia="Courier New"/>
          <w:sz w:val="32"/>
          <w:szCs w:val="32"/>
        </w:rPr>
        <w:t>1</w:t>
      </w:r>
      <w:r w:rsidRPr="00953926">
        <w:rPr>
          <w:rFonts w:ascii="Times New Roman" w:hAnsi="Times New Roman" w:cs="Times New Roman"/>
          <w:sz w:val="32"/>
          <w:szCs w:val="32"/>
        </w:rPr>
        <w:t xml:space="preserve">иқиан д </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не ни она тилида идрок э'гмоғи, бу идрокнинг унда бугун умр собит қолмоғи учун оила, яъни ота-она масъулдир. Чунки тил м</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лакалари ва тажрибаларга оилада қандай шакл ва шамойил берилса, у шу тарзда ривожланиб боради. Боланинг нутқий кўникмаларидаги бу шамойилла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ни, вақтлар ўтгач, ўзгартириш осон бўлмайди. М</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шойихлар болаликдаги олинган билим ва малакани тошга ўйилган битикка менгзаганлар.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Мшший руҳни ша</w:t>
      </w:r>
      <w:proofErr w:type="gramStart"/>
      <w:r w:rsidRPr="00953926">
        <w:rPr>
          <w:rFonts w:ascii="Times New Roman" w:hAnsi="Times New Roman" w:cs="Times New Roman"/>
          <w:sz w:val="32"/>
          <w:szCs w:val="32"/>
        </w:rPr>
        <w:t>ю[</w:t>
      </w:r>
      <w:proofErr w:type="gramEnd"/>
      <w:r w:rsidRPr="00953926">
        <w:rPr>
          <w:rFonts w:ascii="Times New Roman" w:hAnsi="Times New Roman" w:cs="Times New Roman"/>
          <w:sz w:val="32"/>
          <w:szCs w:val="32"/>
        </w:rPr>
        <w:t xml:space="preserve">лантирадиган, мунгазам мус- таҳкамлайдиған, унинг ардоқ билан авайлаб-асрали- шига имкон берадиган энг одил омил она тилидир. Тил халқ, миллат руҳининг бетакрор ва ҳем бир замон хира тортмас кўзгусидир. Ҳар бир тилда </w:t>
      </w:r>
      <w:proofErr w:type="gramStart"/>
      <w:r w:rsidRPr="00953926">
        <w:rPr>
          <w:rFonts w:ascii="Times New Roman" w:hAnsi="Times New Roman" w:cs="Times New Roman"/>
          <w:sz w:val="32"/>
          <w:szCs w:val="32"/>
        </w:rPr>
        <w:t>шу тил</w:t>
      </w:r>
      <w:proofErr w:type="gramEnd"/>
      <w:r w:rsidRPr="00953926">
        <w:rPr>
          <w:rFonts w:ascii="Times New Roman" w:hAnsi="Times New Roman" w:cs="Times New Roman"/>
          <w:sz w:val="32"/>
          <w:szCs w:val="32"/>
        </w:rPr>
        <w:t xml:space="preserve"> эгаси бўлган миллатнинг саъжияси, руҳияти акс пади. Шунинг учун ҳам боланинг тили она тили сифатида чиқиб, она тили сифатида камол тоигандагина унинг шуурида том </w:t>
      </w:r>
      <w:r w:rsidRPr="00953926">
        <w:rPr>
          <w:rFonts w:ascii="Times New Roman" w:hAnsi="Times New Roman" w:cs="Times New Roman"/>
          <w:sz w:val="32"/>
          <w:szCs w:val="32"/>
        </w:rPr>
        <w:lastRenderedPageBreak/>
        <w:t>маънодаги миллий руҳ барқарор бўлади.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Бир одам бир икки тил ни айнан тенг даражада билиши муглақо мумкин эмас. Дунёда бир неча, ҳатго йишрм</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ўтгиз тилни биладиган, бутиллардаанчайин эркин ёзиб, гаплаша оладиган кишилар бор, худо ўзининг чин севган бандаларига бундай фавқулодца истеъдодни ҳам берган. Масалан, улуғ бобокалон</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миз Абу Наср Форобийнинг жуда ҳам кўп тилни бил- ганлиги (XIII асрда яшаган тарихчи Ибн Халликон- нинг кўрсатишича, Форобий ўз она тили — туркий тилдан ташқари етмишдан ортиқ тилни билган) ҳақида турли ривоятлар бор. Улардан бирида айт</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лишича, бир куни Дамашқ ҳокими ҳузуридаги олим- лар йиғинига Форобий ҳам келиб қолади. Ўз тахтида ўтирган ҳоким Сайфутдавла Форобийни ўтиришга таклифэтади. Форобий: “Ўзимнинг мартабамга қараб ўтирайми ёки сизнинг мартабангизга қараб ўтира</w:t>
      </w:r>
      <w:proofErr w:type="gramStart"/>
      <w:r w:rsidRPr="00953926">
        <w:rPr>
          <w:rFonts w:ascii="Times New Roman" w:hAnsi="Times New Roman" w:cs="Times New Roman"/>
          <w:sz w:val="32"/>
          <w:szCs w:val="32"/>
        </w:rPr>
        <w:t>й-</w:t>
      </w:r>
      <w:proofErr w:type="gramEnd"/>
      <w:r w:rsidRPr="00953926">
        <w:rPr>
          <w:rFonts w:ascii="Times New Roman" w:hAnsi="Times New Roman" w:cs="Times New Roman"/>
          <w:sz w:val="32"/>
          <w:szCs w:val="32"/>
        </w:rPr>
        <w:t xml:space="preserve"> ми?” — деб сўрайди. Ҳоким: “Ўзингнинг мартабанг- га қараб ўтир”, — деб жавоб беради. Олим тўппа-тўғри ҳокимнинг тахта ёнига бориб ўтиради. Бундан ғаза</w:t>
      </w:r>
      <w:proofErr w:type="gramStart"/>
      <w:r w:rsidRPr="00953926">
        <w:rPr>
          <w:rFonts w:ascii="Times New Roman" w:hAnsi="Times New Roman" w:cs="Times New Roman"/>
          <w:sz w:val="32"/>
          <w:szCs w:val="32"/>
        </w:rPr>
        <w:t>б-</w:t>
      </w:r>
      <w:proofErr w:type="gramEnd"/>
      <w:r w:rsidRPr="00953926">
        <w:rPr>
          <w:rFonts w:ascii="Times New Roman" w:hAnsi="Times New Roman" w:cs="Times New Roman"/>
          <w:sz w:val="32"/>
          <w:szCs w:val="32"/>
        </w:rPr>
        <w:t xml:space="preserve"> ланган ҳоким кўпчиликка номаълум бўлган бир тил- да соқчисига: “Бу турк одобсизлик қилди, ахлоқси</w:t>
      </w:r>
      <w:proofErr w:type="gramStart"/>
      <w:r w:rsidRPr="00953926">
        <w:rPr>
          <w:rFonts w:ascii="Times New Roman" w:hAnsi="Times New Roman" w:cs="Times New Roman"/>
          <w:sz w:val="32"/>
          <w:szCs w:val="32"/>
        </w:rPr>
        <w:t>з-</w:t>
      </w:r>
      <w:proofErr w:type="gramEnd"/>
      <w:r w:rsidRPr="00953926">
        <w:rPr>
          <w:rFonts w:ascii="Times New Roman" w:hAnsi="Times New Roman" w:cs="Times New Roman"/>
          <w:sz w:val="32"/>
          <w:szCs w:val="32"/>
        </w:rPr>
        <w:t xml:space="preserve"> лиги учун уни кетаётганида жазоланглар!” — дейди. Шунда Форобий: “Мен ҳеч қандай гуноҳ қилганим йў</w:t>
      </w:r>
      <w:proofErr w:type="gramStart"/>
      <w:r w:rsidRPr="00953926">
        <w:rPr>
          <w:rFonts w:ascii="Times New Roman" w:hAnsi="Times New Roman" w:cs="Times New Roman"/>
          <w:sz w:val="32"/>
          <w:szCs w:val="32"/>
        </w:rPr>
        <w:t>қ-</w:t>
      </w:r>
      <w:proofErr w:type="gramEnd"/>
      <w:r w:rsidRPr="00953926">
        <w:rPr>
          <w:rFonts w:ascii="Times New Roman" w:hAnsi="Times New Roman" w:cs="Times New Roman"/>
          <w:sz w:val="32"/>
          <w:szCs w:val="32"/>
        </w:rPr>
        <w:t>ку, нима учун мени жазолайсиз?” — деб сўрай</w:t>
      </w:r>
      <w:r w:rsidRPr="00953926">
        <w:rPr>
          <w:rFonts w:ascii="Times New Roman" w:hAnsi="Times New Roman" w:cs="Times New Roman"/>
          <w:sz w:val="32"/>
          <w:szCs w:val="32"/>
        </w:rPr>
        <w:softHyphen/>
        <w:t>ди. Ҳайратга тушган ҳокимнинг “Бу тилни халқ ора- сида ҳеч ким билмас эди, сен қаердан ўргангансан?” деган саволига Форобий: “Мен кў</w:t>
      </w:r>
      <w:proofErr w:type="gramStart"/>
      <w:r w:rsidRPr="00953926">
        <w:rPr>
          <w:rFonts w:ascii="Times New Roman" w:hAnsi="Times New Roman" w:cs="Times New Roman"/>
          <w:sz w:val="32"/>
          <w:szCs w:val="32"/>
        </w:rPr>
        <w:t>п</w:t>
      </w:r>
      <w:proofErr w:type="gramEnd"/>
      <w:r w:rsidRPr="00953926">
        <w:rPr>
          <w:rFonts w:ascii="Times New Roman" w:hAnsi="Times New Roman" w:cs="Times New Roman"/>
          <w:sz w:val="32"/>
          <w:szCs w:val="32"/>
        </w:rPr>
        <w:t xml:space="preserve"> тилларни ўрган- ганман”, — деб жавоб беради... “Иккинчи муаллим”- ни таниб қолган ҳоким олимдан узр сўрайди.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Аммо одам ҳар қанча кў</w:t>
      </w:r>
      <w:proofErr w:type="gramStart"/>
      <w:r w:rsidRPr="00953926">
        <w:rPr>
          <w:rFonts w:ascii="Times New Roman" w:hAnsi="Times New Roman" w:cs="Times New Roman"/>
          <w:sz w:val="32"/>
          <w:szCs w:val="32"/>
        </w:rPr>
        <w:t>п</w:t>
      </w:r>
      <w:proofErr w:type="gramEnd"/>
      <w:r w:rsidRPr="00953926">
        <w:rPr>
          <w:rFonts w:ascii="Times New Roman" w:hAnsi="Times New Roman" w:cs="Times New Roman"/>
          <w:sz w:val="32"/>
          <w:szCs w:val="32"/>
        </w:rPr>
        <w:t xml:space="preserve"> тилни билмасин, унинг мукаммал ва тамомила ўзиники бўлган тили фақат битта бўлади, бу, табиийки, унинг ўз она тилидир.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Фақат шу тил онадан бевосита ўтади, бутун сиру с</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ноати, унда тажассум топган миллий тафаккур тарзи билан бевосита ўзлаштирилади. </w:t>
      </w:r>
      <w:proofErr w:type="gramStart"/>
      <w:r w:rsidRPr="00953926">
        <w:rPr>
          <w:rFonts w:ascii="Times New Roman" w:hAnsi="Times New Roman" w:cs="Times New Roman"/>
          <w:sz w:val="32"/>
          <w:szCs w:val="32"/>
        </w:rPr>
        <w:t>Бош</w:t>
      </w:r>
      <w:proofErr w:type="gramEnd"/>
      <w:r w:rsidRPr="00953926">
        <w:rPr>
          <w:rFonts w:ascii="Times New Roman" w:hAnsi="Times New Roman" w:cs="Times New Roman"/>
          <w:sz w:val="32"/>
          <w:szCs w:val="32"/>
        </w:rPr>
        <w:t>қа ҳар қандай тил эса айни шу она тили воситасида ўрганилади. Ана шунинг учун ҳам иккинчи бир тилни ўргани</w:t>
      </w:r>
      <w:proofErr w:type="gramStart"/>
      <w:r w:rsidRPr="00953926">
        <w:rPr>
          <w:rFonts w:ascii="Times New Roman" w:hAnsi="Times New Roman" w:cs="Times New Roman"/>
          <w:sz w:val="32"/>
          <w:szCs w:val="32"/>
        </w:rPr>
        <w:t>ш-</w:t>
      </w:r>
      <w:proofErr w:type="gramEnd"/>
      <w:r w:rsidRPr="00953926">
        <w:rPr>
          <w:rFonts w:ascii="Times New Roman" w:hAnsi="Times New Roman" w:cs="Times New Roman"/>
          <w:sz w:val="32"/>
          <w:szCs w:val="32"/>
        </w:rPr>
        <w:t xml:space="preserve"> нинг дастлабки босқичида ўрганувчи нутқида кўпинча интерферентив хатолар, яъни бошқа тилга ғайриих- тиёрий равишда ўз тил қонуниятлари асосида ёнда- шув натижасида йўл қўйиладиган хатолар учрайди. Масалан, ўзбек тили ва тафаккури қонуниятларига кўра “сигир</w:t>
      </w:r>
      <w:proofErr w:type="gramStart"/>
      <w:r w:rsidRPr="00953926">
        <w:rPr>
          <w:rFonts w:ascii="Times New Roman" w:hAnsi="Times New Roman" w:cs="Times New Roman"/>
          <w:sz w:val="32"/>
          <w:szCs w:val="32"/>
        </w:rPr>
        <w:t>”г</w:t>
      </w:r>
      <w:proofErr w:type="gramEnd"/>
      <w:r w:rsidRPr="00953926">
        <w:rPr>
          <w:rFonts w:ascii="Times New Roman" w:hAnsi="Times New Roman" w:cs="Times New Roman"/>
          <w:sz w:val="32"/>
          <w:szCs w:val="32"/>
        </w:rPr>
        <w:t>а “нима?” деган сўроқ қўйилади, рус- чада эса бошқача, яъни “кто?” (“ким?”) сўроғи қўйи</w:t>
      </w:r>
      <w:r w:rsidRPr="00953926">
        <w:rPr>
          <w:rFonts w:ascii="Times New Roman" w:hAnsi="Times New Roman" w:cs="Times New Roman"/>
          <w:sz w:val="32"/>
          <w:szCs w:val="32"/>
        </w:rPr>
        <w:softHyphen/>
        <w:t>лади. Русчани энди ўрганаётган ўзбск боласи ўз та</w:t>
      </w:r>
      <w:r w:rsidRPr="00953926">
        <w:rPr>
          <w:rFonts w:ascii="Times New Roman" w:hAnsi="Times New Roman" w:cs="Times New Roman"/>
          <w:sz w:val="32"/>
          <w:szCs w:val="32"/>
        </w:rPr>
        <w:softHyphen/>
        <w:t>факкур тарзидан келиб чиқиб, “нима” сўзини русч</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га таржима қилиб, “корова”ни “что?” дейиши мумкинки, бу билан у интерферентив хатога йўл қўяди. Бу жуда жўн мисол, аммо анчайин мураккаб ҳолатлар ҳам мавжуд. Табиийки, бундай хатолар ик</w:t>
      </w:r>
      <w:r w:rsidRPr="00953926">
        <w:rPr>
          <w:rFonts w:ascii="Times New Roman" w:hAnsi="Times New Roman" w:cs="Times New Roman"/>
          <w:sz w:val="32"/>
          <w:szCs w:val="32"/>
        </w:rPr>
        <w:softHyphen/>
        <w:t>кинчи тилни, бу тил эгаси бўлган халқнинг тафак</w:t>
      </w:r>
      <w:r w:rsidRPr="00953926">
        <w:rPr>
          <w:rFonts w:ascii="Times New Roman" w:hAnsi="Times New Roman" w:cs="Times New Roman"/>
          <w:sz w:val="32"/>
          <w:szCs w:val="32"/>
        </w:rPr>
        <w:softHyphen/>
        <w:t>кур тарзини жиддий ва чуқур ўргана бориш аснос</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да бартараф этилади.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Олмон алломаси В.Гумбольдтнинг юқорида э</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лаганимиз гапидан </w:t>
      </w:r>
      <w:r w:rsidRPr="00953926">
        <w:rPr>
          <w:rFonts w:ascii="Times New Roman" w:hAnsi="Times New Roman" w:cs="Times New Roman"/>
          <w:sz w:val="32"/>
          <w:szCs w:val="32"/>
        </w:rPr>
        <w:lastRenderedPageBreak/>
        <w:t xml:space="preserve">келиб чиқилса, бошқа тилни ўрга- ниш дунсни ўз тилидагидан яна бошқа бир тарзда кўришга одатланишдир. Бир неча тилни билиш бир нарсани бир неча томондан кўришга имкон беради, бу, албатта, дунёни кенфоқ, </w:t>
      </w:r>
      <w:proofErr w:type="gramStart"/>
      <w:r w:rsidRPr="00953926">
        <w:rPr>
          <w:rFonts w:ascii="Times New Roman" w:hAnsi="Times New Roman" w:cs="Times New Roman"/>
          <w:sz w:val="32"/>
          <w:szCs w:val="32"/>
        </w:rPr>
        <w:t>чу</w:t>
      </w:r>
      <w:proofErr w:type="gramEnd"/>
      <w:r w:rsidRPr="00953926">
        <w:rPr>
          <w:rFonts w:ascii="Times New Roman" w:hAnsi="Times New Roman" w:cs="Times New Roman"/>
          <w:sz w:val="32"/>
          <w:szCs w:val="32"/>
        </w:rPr>
        <w:t>қурроқ билишга йўл очади.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Айни найтда хорижий тилларни билиш бугун бу</w:t>
      </w:r>
      <w:r w:rsidRPr="00953926">
        <w:rPr>
          <w:rFonts w:ascii="Times New Roman" w:hAnsi="Times New Roman" w:cs="Times New Roman"/>
          <w:sz w:val="32"/>
          <w:szCs w:val="32"/>
        </w:rPr>
        <w:softHyphen/>
        <w:t>тун дунё давлатлари билан эркин ва дадил тиллаш</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ётган мустақил Ўзбекистон учун муҳим. Жаҳоннинг узоқ-яқин турли бурчакларида йиллар давомида фан ва техника, технология каби хилма-хил соҳаларда қўлга киритилган ютуқлардан жадалроқ баҳраманд бўлиш, уларни ижодий ўзлаштирган ҳолда буюк ке- лажакни тезроқ яқинлаштиришга сарфлашда хори- жий тиллар энг мақ</w:t>
      </w:r>
      <w:proofErr w:type="gramStart"/>
      <w:r w:rsidRPr="00953926">
        <w:rPr>
          <w:rFonts w:ascii="Times New Roman" w:hAnsi="Times New Roman" w:cs="Times New Roman"/>
          <w:sz w:val="32"/>
          <w:szCs w:val="32"/>
        </w:rPr>
        <w:t>бул</w:t>
      </w:r>
      <w:proofErr w:type="gramEnd"/>
      <w:r w:rsidRPr="00953926">
        <w:rPr>
          <w:rFonts w:ascii="Times New Roman" w:hAnsi="Times New Roman" w:cs="Times New Roman"/>
          <w:sz w:val="32"/>
          <w:szCs w:val="32"/>
        </w:rPr>
        <w:t xml:space="preserve"> ва беминнат воситалардан- дир. Ўз касбини эъзозлаган зийрак ошпаз бировдан чўмич ёки қошиқ сўраб, ҳамиятини ерга урмайди...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Мамлакатимизда узоқни кўзлаб олиб бориластган оқилона сиёсат боис хорижий тилларни ўрганишга шунинг учун ҳам алоҳ</w:t>
      </w:r>
      <w:proofErr w:type="gramStart"/>
      <w:r w:rsidRPr="00953926">
        <w:rPr>
          <w:rFonts w:ascii="Times New Roman" w:hAnsi="Times New Roman" w:cs="Times New Roman"/>
          <w:sz w:val="32"/>
          <w:szCs w:val="32"/>
        </w:rPr>
        <w:t>ида</w:t>
      </w:r>
      <w:proofErr w:type="gramEnd"/>
      <w:r w:rsidRPr="00953926">
        <w:rPr>
          <w:rFonts w:ascii="Times New Roman" w:hAnsi="Times New Roman" w:cs="Times New Roman"/>
          <w:sz w:val="32"/>
          <w:szCs w:val="32"/>
        </w:rPr>
        <w:t xml:space="preserve"> аҳамият берилмоқда. З</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монавий миллий кадрларни гайёрлашга маблағ муг- лақо аяб ўтирилгани йўқ. Инглиз, олмон, француз ва бошқа тилларга старли даражада соҳиб бўлган жуда кўплаб ёшларимиз Америка, Англия, Германия каби илғор мамлакатларнинг пешқадам олий ўқув юртла- рида қунт ва ғайрат билан билим олмоқцалар. Ю</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гимиздаги бу кенг қамровли ишлар тез орада ўзи- нинг жидций натижаларини бериши аниқ.</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Лекин таъкидлаш жоизки, фарзандларимиз ўрг</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надиган тилларнинг бошида она тили турмоғи, хо- рижий тилни ўрганиш она тили воситасида амалга оширилмоғи керак. Президентимиз Олий Мажлис</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мизнинг IX сессиясида сўзлаган нугқларида мана бундай деб уқгирганлар: “Аммо шунга алоҳида урғу беришимиз зарурки, чет тилларни ўрганиш, минбаъд она тилини эсдан чиқариш ҳисобига бўлмаслиги л</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зим”.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Она тилини тамоман эсдан чиқариш ҳисобига чет тилини ўрганиш ўз кўзидан мосуво бўлиш билан ба</w:t>
      </w:r>
      <w:r w:rsidRPr="00953926">
        <w:rPr>
          <w:rFonts w:ascii="Times New Roman" w:hAnsi="Times New Roman" w:cs="Times New Roman"/>
          <w:sz w:val="32"/>
          <w:szCs w:val="32"/>
        </w:rPr>
        <w:softHyphen/>
        <w:t>робар, бундай қилиш дунёга фақат бегона кўз билан қараш демакдир. Бунда миллий руҳнинг муаллақл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шуви, мўртлашуви, беқарорлашуви ҳақида гаиириб ўтиришнинг ўзи ортиқча. Она тилига нописандлик билан қараш, уни унутиб, чет тилини ўрганиш оил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дан, болаликдан бошланса, унда миллий руҳ бешик- да жон берди деяверинг. Она тили билан бирга б</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лада ўзбекона миллий руҳ ҳам йўқолади. Она тили халқ руҳиятининг бакувват замини ва айни пайтда мустаҳкам иҳота қобиғи сифатида собит бўлмас экан, хорижий тил, масалан, инглиз ёки рус тили бол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нинг биринчи тилига айланар экан, ундаги миллий руҳ ҳам инглизча ёки русча ва ёки мутлақо муаллақ бўлиши табиий. </w:t>
      </w:r>
      <w:proofErr w:type="gramStart"/>
      <w:r w:rsidRPr="00953926">
        <w:rPr>
          <w:rFonts w:ascii="Times New Roman" w:hAnsi="Times New Roman" w:cs="Times New Roman"/>
          <w:sz w:val="32"/>
          <w:szCs w:val="32"/>
        </w:rPr>
        <w:t>Руҳан</w:t>
      </w:r>
      <w:proofErr w:type="gramEnd"/>
      <w:r w:rsidRPr="00953926">
        <w:rPr>
          <w:rFonts w:ascii="Times New Roman" w:hAnsi="Times New Roman" w:cs="Times New Roman"/>
          <w:sz w:val="32"/>
          <w:szCs w:val="32"/>
        </w:rPr>
        <w:t xml:space="preserve"> ўзбек бўлиб, ўзбек эмас, рус бўлиб, рус эмас, миллий-руҳий аросатнинг аро йўлида қолган бандага ватанпарварлик, миллий ҳурликка посбонлик, она юртга адоқсиз муҳаббат каби улуғ туйғуларни тушунтириш, ундан буларни талаб этиш қийин.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lastRenderedPageBreak/>
        <w:t>Яқин, кечагк ўтмишимизда ўз жигарбандининг ўз тилига эмас, ўзга тилга тамоман соҳиб бўлмоғи учун унга ўзга тилда муомала ўргатган, о ил ада фақат ўзга тилдаги мулоқотни “қоидалаштирган” оталар, он</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лар каммиди?! Уларга фарзандининг ўзга тилда ч</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ғурлаши, оилавий йиғинларда гўдагининг ўша тилда тўтиликни қойилмақом қилиб эплаётганлиги бир олам қувонч бахш этмаганмиди?! Улар болажонининг ўзбекча товушларни талаффуз қила олмай қийнал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ётганлигидан, бобокалонлари она сўзга султон бўлиб яратган “ғазал”га бу маъсум жоннинг тили келиш- май “газал” деяётганидан завқданмаганмидилар?!. Аммо вақги келиб, фарзанд вояга етиб, ўзбекчилик- ни, ота-онага, катгаларга шарқона эътиборни, минг йиллик одатларимиздаги паст-баландни билмай, қовун туширган пайтларида бунга ўзининг сабабчи эканлигини, боланинг айбсизлигини ич-ичидан ҳис қилган падар бироз нам тортиб, “Ўзбекча мактабда ўқимаган-да” деб юпанчу нажот излагандай бўлган ҳоллар ҳам кў</w:t>
      </w:r>
      <w:proofErr w:type="gramStart"/>
      <w:r w:rsidRPr="00953926">
        <w:rPr>
          <w:rFonts w:ascii="Times New Roman" w:hAnsi="Times New Roman" w:cs="Times New Roman"/>
          <w:sz w:val="32"/>
          <w:szCs w:val="32"/>
        </w:rPr>
        <w:t>п</w:t>
      </w:r>
      <w:proofErr w:type="gramEnd"/>
      <w:r w:rsidRPr="00953926">
        <w:rPr>
          <w:rFonts w:ascii="Times New Roman" w:hAnsi="Times New Roman" w:cs="Times New Roman"/>
          <w:sz w:val="32"/>
          <w:szCs w:val="32"/>
        </w:rPr>
        <w:t xml:space="preserve"> кузатилган...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Миллий ўзликни, миллий руҳни мувозанатдан ч</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қариш учун бутун сиёсат машинаси сафарбар қилин- ган қизил истибдод замонида “она тили” деган ту- шунчанинг моҳиятини ҳам ишдан чиқаришга ҳара- кат қилинди. “Иккинчи она тили” деган мантиқ</w:t>
      </w:r>
      <w:proofErr w:type="gramStart"/>
      <w:r w:rsidRPr="00953926">
        <w:rPr>
          <w:rFonts w:ascii="Times New Roman" w:hAnsi="Times New Roman" w:cs="Times New Roman"/>
          <w:sz w:val="32"/>
          <w:szCs w:val="32"/>
        </w:rPr>
        <w:t>сиз</w:t>
      </w:r>
      <w:proofErr w:type="gramEnd"/>
      <w:r w:rsidRPr="00953926">
        <w:rPr>
          <w:rFonts w:ascii="Times New Roman" w:hAnsi="Times New Roman" w:cs="Times New Roman"/>
          <w:sz w:val="32"/>
          <w:szCs w:val="32"/>
        </w:rPr>
        <w:t xml:space="preserve"> истилоҳ таомилга киритилди. Она фақат ва фақат битта бўлганидан кейин унинг тили ҳам битта бўли</w:t>
      </w:r>
      <w:r w:rsidRPr="00953926">
        <w:rPr>
          <w:rFonts w:ascii="Times New Roman" w:hAnsi="Times New Roman" w:cs="Times New Roman"/>
          <w:sz w:val="32"/>
          <w:szCs w:val="32"/>
        </w:rPr>
        <w:softHyphen/>
        <w:t>ши гўдакка ҳам маълум... Ҳатто ғайриўзбекча ис</w:t>
      </w:r>
      <w:proofErr w:type="gramStart"/>
      <w:r w:rsidRPr="00953926">
        <w:rPr>
          <w:rFonts w:ascii="Times New Roman" w:hAnsi="Times New Roman" w:cs="Times New Roman"/>
          <w:sz w:val="32"/>
          <w:szCs w:val="32"/>
        </w:rPr>
        <w:t>м-</w:t>
      </w:r>
      <w:proofErr w:type="gramEnd"/>
      <w:r w:rsidRPr="00953926">
        <w:rPr>
          <w:rFonts w:ascii="Times New Roman" w:hAnsi="Times New Roman" w:cs="Times New Roman"/>
          <w:sz w:val="32"/>
          <w:szCs w:val="32"/>
        </w:rPr>
        <w:t xml:space="preserve"> лар, нақд бўлмаса, урфга кирай деди. Булар, алба</w:t>
      </w:r>
      <w:proofErr w:type="gramStart"/>
      <w:r w:rsidRPr="00953926">
        <w:rPr>
          <w:rFonts w:ascii="Times New Roman" w:hAnsi="Times New Roman" w:cs="Times New Roman"/>
          <w:sz w:val="32"/>
          <w:szCs w:val="32"/>
        </w:rPr>
        <w:t>т-</w:t>
      </w:r>
      <w:proofErr w:type="gramEnd"/>
      <w:r w:rsidRPr="00953926">
        <w:rPr>
          <w:rFonts w:ascii="Times New Roman" w:hAnsi="Times New Roman" w:cs="Times New Roman"/>
          <w:sz w:val="32"/>
          <w:szCs w:val="32"/>
        </w:rPr>
        <w:t xml:space="preserve"> та, она тилининг мавқеини камситиш, ту асосда миллий ўзликнинг оёғига болта уриш йўлидаги ури- ниш эди. Шундай қилинганда, миллатни, халқни мутеликда, қарамлиқда тутиб туриш осонлашарди... Эрамизнинг биринчи минг йиллигида, 732 йилда Кул тигиннинг қабр тошига унинг жияни Йўллуғ тигин тарафидан битилган ушбу сўзлар мазкур даҳ- шатларни эсга солади: ”Хоқонлик қилиб турган х</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қонини йўқотиб юборган. </w:t>
      </w:r>
      <w:proofErr w:type="gramStart"/>
      <w:r w:rsidRPr="00953926">
        <w:rPr>
          <w:rFonts w:ascii="Times New Roman" w:hAnsi="Times New Roman" w:cs="Times New Roman"/>
          <w:sz w:val="32"/>
          <w:szCs w:val="32"/>
        </w:rPr>
        <w:t>Таб</w:t>
      </w:r>
      <w:proofErr w:type="gramEnd"/>
      <w:r w:rsidRPr="00953926">
        <w:rPr>
          <w:rFonts w:ascii="Times New Roman" w:hAnsi="Times New Roman" w:cs="Times New Roman"/>
          <w:sz w:val="32"/>
          <w:szCs w:val="32"/>
        </w:rPr>
        <w:t xml:space="preserve">ғач (хитой) халқига бек бўладиган ўғил боласи билан қул бўлди, сулув қиз боласи билан чўри бўлди. Турк беклари туркча отини ташлади, </w:t>
      </w:r>
      <w:proofErr w:type="gramStart"/>
      <w:r w:rsidRPr="00953926">
        <w:rPr>
          <w:rFonts w:ascii="Times New Roman" w:hAnsi="Times New Roman" w:cs="Times New Roman"/>
          <w:sz w:val="32"/>
          <w:szCs w:val="32"/>
        </w:rPr>
        <w:t>таб</w:t>
      </w:r>
      <w:proofErr w:type="gramEnd"/>
      <w:r w:rsidRPr="00953926">
        <w:rPr>
          <w:rFonts w:ascii="Times New Roman" w:hAnsi="Times New Roman" w:cs="Times New Roman"/>
          <w:sz w:val="32"/>
          <w:szCs w:val="32"/>
        </w:rPr>
        <w:t>ғач бекларининг табғачча отини қабул қилиб, Табғач хоқонга қарам бўлди. Эллик йил меҳнатини, кучини сарф қилибди... Турк фуқ</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роси, барча халқ шундай дебди: “Давлатли халқ эдим, давлатим энди қани? Кимга давлатни эга</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 xml:space="preserve"> лаб беряиман? — дер экан. — Хоқонли халқ эдим, хоқоним қани? Қайси хоқонга меҳнатимни, кучи</w:t>
      </w:r>
      <w:proofErr w:type="gramStart"/>
      <w:r w:rsidRPr="00953926">
        <w:rPr>
          <w:rFonts w:ascii="Times New Roman" w:hAnsi="Times New Roman" w:cs="Times New Roman"/>
          <w:sz w:val="32"/>
          <w:szCs w:val="32"/>
        </w:rPr>
        <w:t>м-</w:t>
      </w:r>
      <w:proofErr w:type="gramEnd"/>
      <w:r w:rsidRPr="00953926">
        <w:rPr>
          <w:rFonts w:ascii="Times New Roman" w:hAnsi="Times New Roman" w:cs="Times New Roman"/>
          <w:sz w:val="32"/>
          <w:szCs w:val="32"/>
        </w:rPr>
        <w:t xml:space="preserve"> ни сарф қиляпман?” — дер экан. Шундай деб </w:t>
      </w:r>
      <w:proofErr w:type="gramStart"/>
      <w:r w:rsidRPr="00953926">
        <w:rPr>
          <w:rFonts w:ascii="Times New Roman" w:hAnsi="Times New Roman" w:cs="Times New Roman"/>
          <w:sz w:val="32"/>
          <w:szCs w:val="32"/>
        </w:rPr>
        <w:t>Таб</w:t>
      </w:r>
      <w:r w:rsidRPr="00953926">
        <w:rPr>
          <w:rFonts w:ascii="Times New Roman" w:hAnsi="Times New Roman" w:cs="Times New Roman"/>
          <w:sz w:val="32"/>
          <w:szCs w:val="32"/>
        </w:rPr>
        <w:softHyphen/>
      </w:r>
      <w:proofErr w:type="gramEnd"/>
      <w:r w:rsidRPr="00953926">
        <w:rPr>
          <w:rFonts w:ascii="Times New Roman" w:hAnsi="Times New Roman" w:cs="Times New Roman"/>
          <w:sz w:val="32"/>
          <w:szCs w:val="32"/>
        </w:rPr>
        <w:t>ғач хоқонига қарши бўлибди...”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Истиқлол шарофати билан миллий ўзлик, мил</w:t>
      </w:r>
      <w:r w:rsidRPr="00953926">
        <w:rPr>
          <w:rFonts w:ascii="Times New Roman" w:hAnsi="Times New Roman" w:cs="Times New Roman"/>
          <w:sz w:val="32"/>
          <w:szCs w:val="32"/>
        </w:rPr>
        <w:softHyphen/>
        <w:t>лий ифтихор, миллий маънавият деган тушунчалар барқарорлашди. Миллий қадриятларнинг муқадда</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лиги чуқур англанмоқда. Тилимизнинг ҳар тарафл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ма камоли умумдавлат ишига айланди. Давлат </w:t>
      </w:r>
      <w:proofErr w:type="gramStart"/>
      <w:r w:rsidRPr="00953926">
        <w:rPr>
          <w:rFonts w:ascii="Times New Roman" w:hAnsi="Times New Roman" w:cs="Times New Roman"/>
          <w:sz w:val="32"/>
          <w:szCs w:val="32"/>
        </w:rPr>
        <w:t>тили</w:t>
      </w:r>
      <w:proofErr w:type="gramEnd"/>
      <w:r w:rsidRPr="00953926">
        <w:rPr>
          <w:rFonts w:ascii="Times New Roman" w:hAnsi="Times New Roman" w:cs="Times New Roman"/>
          <w:sz w:val="32"/>
          <w:szCs w:val="32"/>
        </w:rPr>
        <w:t xml:space="preserve"> ҳақидаги қонунимиз ишлаяпти. Республика Давлат гилини жорий қилиш комиссияси фаолият кўрса</w:t>
      </w:r>
      <w:proofErr w:type="gramStart"/>
      <w:r w:rsidRPr="00953926">
        <w:rPr>
          <w:rFonts w:ascii="Times New Roman" w:hAnsi="Times New Roman" w:cs="Times New Roman"/>
          <w:sz w:val="32"/>
          <w:szCs w:val="32"/>
        </w:rPr>
        <w:t>т-</w:t>
      </w:r>
      <w:proofErr w:type="gramEnd"/>
      <w:r w:rsidRPr="00953926">
        <w:rPr>
          <w:rFonts w:ascii="Times New Roman" w:hAnsi="Times New Roman" w:cs="Times New Roman"/>
          <w:sz w:val="32"/>
          <w:szCs w:val="32"/>
        </w:rPr>
        <w:t xml:space="preserve"> моқда. Янги тарихимизни яратиш бўйича жадал иш олиб борилмоқца.</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lastRenderedPageBreak/>
        <w:t>Шуни унугмаслик керакки, она тили ва у билан баробар миллий шуур, миллий онг, миллий руҳ, энг аввало, оилада шаклланади, аждодлар қони билан авлодларга ўтиб келадиган руҳнинг омонлиги, ба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ҳаётлиги учун энг аввало ота-она масъулдир.</w:t>
      </w:r>
    </w:p>
    <w:p w:rsidR="00953926" w:rsidRDefault="00953926" w:rsidP="00953926">
      <w:pPr>
        <w:pStyle w:val="Oraliqsiz"/>
        <w:ind w:firstLine="567"/>
        <w:jc w:val="both"/>
        <w:rPr>
          <w:rFonts w:ascii="Times New Roman" w:hAnsi="Times New Roman" w:cs="Times New Roman"/>
          <w:sz w:val="32"/>
          <w:szCs w:val="32"/>
        </w:rPr>
      </w:pP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Оиладаги маънавий, маданий, керак бўлса, тил му</w:t>
      </w:r>
      <w:r w:rsidRPr="00953926">
        <w:rPr>
          <w:rFonts w:ascii="Times New Roman" w:hAnsi="Times New Roman" w:cs="Times New Roman"/>
          <w:sz w:val="32"/>
          <w:szCs w:val="32"/>
        </w:rPr>
        <w:softHyphen/>
        <w:t xml:space="preserve">ҳити фарзандниыг инсоний камолотида </w:t>
      </w:r>
      <w:proofErr w:type="gramStart"/>
      <w:r w:rsidRPr="00953926">
        <w:rPr>
          <w:rFonts w:ascii="Times New Roman" w:hAnsi="Times New Roman" w:cs="Times New Roman"/>
          <w:sz w:val="32"/>
          <w:szCs w:val="32"/>
        </w:rPr>
        <w:t>белгиловчи</w:t>
      </w:r>
      <w:proofErr w:type="gramEnd"/>
      <w:r w:rsidRPr="00953926">
        <w:rPr>
          <w:rFonts w:ascii="Times New Roman" w:hAnsi="Times New Roman" w:cs="Times New Roman"/>
          <w:sz w:val="32"/>
          <w:szCs w:val="32"/>
        </w:rPr>
        <w:t xml:space="preserve"> аҳамиятга эга. Маҳмуд Кошғарий, Алишер Навоий, Мирзо Улугбек, Заҳириддин Муҳаммад Бобур, Маҳ- мудхўжа Беҳбудий, Чўлпон, Дамид Олимжон ва ма</w:t>
      </w:r>
      <w:proofErr w:type="gramStart"/>
      <w:r w:rsidRPr="00953926">
        <w:rPr>
          <w:rFonts w:ascii="Times New Roman" w:hAnsi="Times New Roman" w:cs="Times New Roman"/>
          <w:sz w:val="32"/>
          <w:szCs w:val="32"/>
        </w:rPr>
        <w:t>ъ-</w:t>
      </w:r>
      <w:proofErr w:type="gramEnd"/>
      <w:r w:rsidRPr="00953926">
        <w:rPr>
          <w:rFonts w:ascii="Times New Roman" w:hAnsi="Times New Roman" w:cs="Times New Roman"/>
          <w:sz w:val="32"/>
          <w:szCs w:val="32"/>
        </w:rPr>
        <w:t xml:space="preserve"> навиятимизнинг бошқа кўплаб буюк дарғаларининг айни мақомга эришувларида уларнинг оталари, она- лари, хешу ақраболари, оилавий давралари, оилада бўладиган маърифат, маданият ва сўз бобидаги гу- рунгларнинг таъсири ҳақида куп айтилган, кў</w:t>
      </w:r>
      <w:proofErr w:type="gramStart"/>
      <w:r w:rsidRPr="00953926">
        <w:rPr>
          <w:rFonts w:ascii="Times New Roman" w:hAnsi="Times New Roman" w:cs="Times New Roman"/>
          <w:sz w:val="32"/>
          <w:szCs w:val="32"/>
        </w:rPr>
        <w:t>п</w:t>
      </w:r>
      <w:proofErr w:type="gramEnd"/>
      <w:r w:rsidRPr="00953926">
        <w:rPr>
          <w:rFonts w:ascii="Times New Roman" w:hAnsi="Times New Roman" w:cs="Times New Roman"/>
          <w:sz w:val="32"/>
          <w:szCs w:val="32"/>
        </w:rPr>
        <w:t xml:space="preserve"> ёзил- ган.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Атоқпи навоийшунос олим Азиз Қаюмов «Ма</w:t>
      </w:r>
      <w:proofErr w:type="gramStart"/>
      <w:r w:rsidRPr="00953926">
        <w:rPr>
          <w:rFonts w:ascii="Times New Roman" w:hAnsi="Times New Roman" w:cs="Times New Roman"/>
          <w:sz w:val="32"/>
          <w:szCs w:val="32"/>
        </w:rPr>
        <w:t>ш-</w:t>
      </w:r>
      <w:proofErr w:type="gramEnd"/>
      <w:r w:rsidRPr="00953926">
        <w:rPr>
          <w:rFonts w:ascii="Times New Roman" w:hAnsi="Times New Roman" w:cs="Times New Roman"/>
          <w:sz w:val="32"/>
          <w:szCs w:val="32"/>
        </w:rPr>
        <w:t xml:space="preserve"> ҳур сиймолар ҳаёти» туркумида нашр этилган «Али</w:t>
      </w:r>
      <w:r w:rsidRPr="00953926">
        <w:rPr>
          <w:rFonts w:ascii="Times New Roman" w:hAnsi="Times New Roman" w:cs="Times New Roman"/>
          <w:sz w:val="32"/>
          <w:szCs w:val="32"/>
        </w:rPr>
        <w:softHyphen/>
        <w:t>шер Навоий» номли китобида (Тошкент: «Камалак», 1991) улуғ мутафаккирнинг болалигидага оилавий м</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ҳитни мана бундай лавҳаларда тасвирлаган: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«Орадан бир неча йил кечди. Алишер тўрт ёшга қадам қўйди. Али (Алишернинг тоғаси) ва Алишер кўпинча бирга юришарди. Али севимли жиянини со</w:t>
      </w:r>
      <w:proofErr w:type="gramStart"/>
      <w:r w:rsidRPr="00953926">
        <w:rPr>
          <w:rFonts w:ascii="Times New Roman" w:hAnsi="Times New Roman" w:cs="Times New Roman"/>
          <w:sz w:val="32"/>
          <w:szCs w:val="32"/>
        </w:rPr>
        <w:t>я-</w:t>
      </w:r>
      <w:proofErr w:type="gramEnd"/>
      <w:r w:rsidRPr="00953926">
        <w:rPr>
          <w:rFonts w:ascii="Times New Roman" w:hAnsi="Times New Roman" w:cs="Times New Roman"/>
          <w:sz w:val="32"/>
          <w:szCs w:val="32"/>
        </w:rPr>
        <w:t xml:space="preserve"> салқин боғларда ўйнатар, биргалашиб бозор раста- ларида, кўчаларда кезишар, гоҳо мадрасадаги ўртоқ- лари ёнига ҳам олиб борар эди. Али уйда муголаа билан машғ</w:t>
      </w:r>
      <w:proofErr w:type="gramStart"/>
      <w:r w:rsidRPr="00953926">
        <w:rPr>
          <w:rFonts w:ascii="Times New Roman" w:hAnsi="Times New Roman" w:cs="Times New Roman"/>
          <w:sz w:val="32"/>
          <w:szCs w:val="32"/>
        </w:rPr>
        <w:t>ул</w:t>
      </w:r>
      <w:proofErr w:type="gramEnd"/>
      <w:r w:rsidRPr="00953926">
        <w:rPr>
          <w:rFonts w:ascii="Times New Roman" w:hAnsi="Times New Roman" w:cs="Times New Roman"/>
          <w:sz w:val="32"/>
          <w:szCs w:val="32"/>
        </w:rPr>
        <w:t xml:space="preserve"> бўлиб ўтирганда, Алишер ёнига келиб ўтирар, овоз чиқариб ўқишни сўрар эди. Шеърла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нинг қироат билан ўқилганини эшитиш Алишерга хуш ёқар эди. Али танбур ёки дутор чалиб, ашула айтишни севар эди. Алишер тоғаси айтган қўшиқ- ларни мириқиб тинглар, чолғу асбобларининг қа</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дай қилиб оҳанг чиқаришини билишга интилар эди...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Ғиёсиддин (Алишернинг отаси) гарчанд шеър машқ қилмаган бўлса-да, шоирлар, олимлар суҳб</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тини жуда ёқтирар эди. Шунинг учун Ғиёсидци</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нинг кагта меҳмонхонаси ҳамиша шеър, соз аҳли билан гавжум бўларди. Узоққиш кечаларида дўстлар жам бўлишиб, мушоира қилишар, айрим байт, ми</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раларнинг мазмуни устида баҳслашишар, шашмаком куйлариыи тинглаб завқланишар эди. Ғиёсидцинлар хонацонида шеър ва мусиқа, илм ва фаз л ҳукмрон бўлиб, ёш Алишер мана шу мусаффо муҳитдан баҳра олиб ўсди...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Сабзаворда яшаган пайтларида Алишер 11 — 12 ёшларда эди. У вақтларда Алишер мансуб бўлган д</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ираларда бу ёшдаги болалар илм олиш билан жид- дий шуғулланганлар. Ҳиротда тўрт ёшидан мактабга қатнай бошлаган Алишер ўқиш, ёзишни ўрганган, олти ёшида Қуръоннинг таборак сурасини ўқиган бўлса, Ироқи Ажамда экан пайтларида уни батамом тугаллади, яна араб тили қоидаларини ҳам ўрганди... Сабзаворга </w:t>
      </w:r>
      <w:r w:rsidRPr="00953926">
        <w:rPr>
          <w:rFonts w:ascii="Times New Roman" w:hAnsi="Times New Roman" w:cs="Times New Roman"/>
          <w:sz w:val="32"/>
          <w:szCs w:val="32"/>
        </w:rPr>
        <w:lastRenderedPageBreak/>
        <w:t>келган йиллари Алишер туркий, форс ва араб тилларида ўқий ва ёза олар, эркин сўйлашар эди. Ғиёсидцин Ҳиротда бўлгани каби Сабзаворда ҳам олим, фозил кишилар билан кў</w:t>
      </w:r>
      <w:proofErr w:type="gramStart"/>
      <w:r w:rsidRPr="00953926">
        <w:rPr>
          <w:rFonts w:ascii="Times New Roman" w:hAnsi="Times New Roman" w:cs="Times New Roman"/>
          <w:sz w:val="32"/>
          <w:szCs w:val="32"/>
        </w:rPr>
        <w:t>п</w:t>
      </w:r>
      <w:proofErr w:type="gramEnd"/>
      <w:r w:rsidRPr="00953926">
        <w:rPr>
          <w:rFonts w:ascii="Times New Roman" w:hAnsi="Times New Roman" w:cs="Times New Roman"/>
          <w:sz w:val="32"/>
          <w:szCs w:val="32"/>
        </w:rPr>
        <w:t xml:space="preserve"> суҳбат қурар эди. Бундай суҳбатларда Алишер ҳамиша отасининг ёнида ўлтирар, фозилларнинг сўзларига қулоқ осар, гарчи ў</w:t>
      </w:r>
      <w:proofErr w:type="gramStart"/>
      <w:r w:rsidRPr="00953926">
        <w:rPr>
          <w:rFonts w:ascii="Times New Roman" w:hAnsi="Times New Roman" w:cs="Times New Roman"/>
          <w:sz w:val="32"/>
          <w:szCs w:val="32"/>
        </w:rPr>
        <w:t>зи</w:t>
      </w:r>
      <w:proofErr w:type="gramEnd"/>
      <w:r w:rsidRPr="00953926">
        <w:rPr>
          <w:rFonts w:ascii="Times New Roman" w:hAnsi="Times New Roman" w:cs="Times New Roman"/>
          <w:sz w:val="32"/>
          <w:szCs w:val="32"/>
        </w:rPr>
        <w:t xml:space="preserve"> чурқ этмай ўлтирса-да, ҳар бир ҳикматли гапни уқиб олмоққа тиришар эди...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Пайшанба оқшоми. Ғиёсиддиннинг ташқари ҳо</w:t>
      </w:r>
      <w:proofErr w:type="gramStart"/>
      <w:r w:rsidRPr="00953926">
        <w:rPr>
          <w:rFonts w:ascii="Times New Roman" w:hAnsi="Times New Roman" w:cs="Times New Roman"/>
          <w:sz w:val="32"/>
          <w:szCs w:val="32"/>
        </w:rPr>
        <w:t>в-</w:t>
      </w:r>
      <w:proofErr w:type="gramEnd"/>
      <w:r w:rsidRPr="00953926">
        <w:rPr>
          <w:rFonts w:ascii="Times New Roman" w:hAnsi="Times New Roman" w:cs="Times New Roman"/>
          <w:sz w:val="32"/>
          <w:szCs w:val="32"/>
        </w:rPr>
        <w:t xml:space="preserve"> лисидаги гулзорда мўл суғорилган гуллар ранг-ба- ранг тусланадилар... Супадаги гиламлар устига с</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линган кўрпачаларда ўрта ёшлардаги нуроний чеҳ- рали тўрт киши гаплашиб ўлтириптилар. Ўртадаги пастак мез устига дастурхон тўшалган, унга тур ли ноз- неъматлар тортилган. Одатдагидек супанинг нойг</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сида Ғиёсидцин, унинг биқинида Алишер ўлтири- шипти...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Хожа Юсуф Бурҳон қўлига танбурни одди. У Хожа Авҳаднинг гапи тугаши биланоқ танбурни чертиб, хониш бошлади: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Сенсен севарим, хоҳ инон, хоҳ инонма,</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Қондур жигарим, хоҳ инон, хоҳ инонма.</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Ҳижрон кечаси чархи фалакка етар, </w:t>
      </w:r>
      <w:proofErr w:type="gramStart"/>
      <w:r w:rsidRPr="00953926">
        <w:rPr>
          <w:rFonts w:ascii="Times New Roman" w:hAnsi="Times New Roman" w:cs="Times New Roman"/>
          <w:sz w:val="32"/>
          <w:szCs w:val="32"/>
        </w:rPr>
        <w:t>эй</w:t>
      </w:r>
      <w:proofErr w:type="gramEnd"/>
      <w:r w:rsidRPr="00953926">
        <w:rPr>
          <w:rFonts w:ascii="Times New Roman" w:hAnsi="Times New Roman" w:cs="Times New Roman"/>
          <w:sz w:val="32"/>
          <w:szCs w:val="32"/>
        </w:rPr>
        <w:t>, моҳ,</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Оҳи саҳарим, хоҳ инон, хоҳ инонма.</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Ҳатгоки, қилич келса </w:t>
      </w:r>
      <w:proofErr w:type="gramStart"/>
      <w:r w:rsidRPr="00953926">
        <w:rPr>
          <w:rFonts w:ascii="Times New Roman" w:hAnsi="Times New Roman" w:cs="Times New Roman"/>
          <w:sz w:val="32"/>
          <w:szCs w:val="32"/>
        </w:rPr>
        <w:t>бошим</w:t>
      </w:r>
      <w:proofErr w:type="gramEnd"/>
      <w:r w:rsidRPr="00953926">
        <w:rPr>
          <w:rFonts w:ascii="Times New Roman" w:hAnsi="Times New Roman" w:cs="Times New Roman"/>
          <w:sz w:val="32"/>
          <w:szCs w:val="32"/>
        </w:rPr>
        <w:t>ға эшикингдин Йўқгур гузарим, хоҳ инон, хоҳ инонма...</w:t>
      </w:r>
    </w:p>
    <w:p w:rsidR="00953926" w:rsidRDefault="00953926" w:rsidP="00953926">
      <w:pPr>
        <w:pStyle w:val="Oraliqsiz"/>
        <w:ind w:firstLine="567"/>
        <w:jc w:val="both"/>
        <w:rPr>
          <w:rFonts w:ascii="Times New Roman" w:hAnsi="Times New Roman" w:cs="Times New Roman"/>
          <w:sz w:val="32"/>
          <w:szCs w:val="32"/>
        </w:rPr>
      </w:pP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Бу Хуросондаги энг йирик шоир, сўз подшоҳи деб лақаб олган Мавлоно Лутфийнинг ғазали. Бу шеъ</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ни кишилар тўй-маросимларда ҳам, тор суҳбатдош- лар даврасида ҳам, ўзи ёлғиз қолганда ҳам куйлади- лар. Лутфийнинг шеъри ҳам мазмуни билан, ҳам қўшиқнинг жозибаси, шеър руҳини </w:t>
      </w:r>
      <w:proofErr w:type="gramStart"/>
      <w:r w:rsidRPr="00953926">
        <w:rPr>
          <w:rFonts w:ascii="Times New Roman" w:hAnsi="Times New Roman" w:cs="Times New Roman"/>
          <w:sz w:val="32"/>
          <w:szCs w:val="32"/>
        </w:rPr>
        <w:t>тўла</w:t>
      </w:r>
      <w:proofErr w:type="gramEnd"/>
      <w:r w:rsidRPr="00953926">
        <w:rPr>
          <w:rFonts w:ascii="Times New Roman" w:hAnsi="Times New Roman" w:cs="Times New Roman"/>
          <w:sz w:val="32"/>
          <w:szCs w:val="32"/>
        </w:rPr>
        <w:t xml:space="preserve"> етказувчи оҳанги ҳамда қўшиқчи овозининг шираси ҳамда ижро маҳоратининг баландлиги билан суҳбат аҳлига куп</w:t>
      </w:r>
      <w:r w:rsidRPr="00953926">
        <w:rPr>
          <w:rFonts w:ascii="Times New Roman" w:hAnsi="Times New Roman" w:cs="Times New Roman"/>
          <w:sz w:val="32"/>
          <w:szCs w:val="32"/>
        </w:rPr>
        <w:softHyphen/>
        <w:t>ли таъсир ўтказди. Суҳбатдошлар Лутфий таърифига ўтдилар, шеър ва мусиқий, бу иккала санъатнинг уйғунлиги тўғрисида сўз кетди. Ёш Алишер учун бу суҳбатлар худди даре кабидир.»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Табиатни рангин сўзлар-ла тирилтира олиш, тонг эпкинининг эрка шивирини-да тилга киритиш, ум</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ман, бадиий тасвирга тенгсиз тиниқлик бахш эта билиш бобида якто сўзчи Ҳамид Олимжон болалик тасаввурига эртак шаклида муҳрланган соҳир сўз из- ларини қуйидагича ифодалаган: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«Болалик кунларимда,</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Уйқусиз тунларимда Кў</w:t>
      </w:r>
      <w:proofErr w:type="gramStart"/>
      <w:r w:rsidRPr="00953926">
        <w:rPr>
          <w:rFonts w:ascii="Times New Roman" w:hAnsi="Times New Roman" w:cs="Times New Roman"/>
          <w:sz w:val="32"/>
          <w:szCs w:val="32"/>
        </w:rPr>
        <w:t>п</w:t>
      </w:r>
      <w:proofErr w:type="gramEnd"/>
      <w:r w:rsidRPr="00953926">
        <w:rPr>
          <w:rFonts w:ascii="Times New Roman" w:hAnsi="Times New Roman" w:cs="Times New Roman"/>
          <w:sz w:val="32"/>
          <w:szCs w:val="32"/>
        </w:rPr>
        <w:t xml:space="preserve"> эртак эшитгандим,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Сўйлаб берарди бувим.»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Бу улуғларимиз ижодида бемисл бир қудрат би</w:t>
      </w:r>
      <w:r w:rsidRPr="00953926">
        <w:rPr>
          <w:rFonts w:ascii="Times New Roman" w:hAnsi="Times New Roman" w:cs="Times New Roman"/>
          <w:sz w:val="32"/>
          <w:szCs w:val="32"/>
        </w:rPr>
        <w:softHyphen/>
        <w:t>лан ёғдуланган, қалбимиз қатларига мунавварлик олиб кирган сўзона сўз гулханининг илк учқунлари уларнинг мурғак кўнгил оташгоҳларига. оилада та</w:t>
      </w:r>
      <w:proofErr w:type="gramStart"/>
      <w:r w:rsidRPr="00953926">
        <w:rPr>
          <w:rFonts w:ascii="Times New Roman" w:hAnsi="Times New Roman" w:cs="Times New Roman"/>
          <w:sz w:val="32"/>
          <w:szCs w:val="32"/>
        </w:rPr>
        <w:t>ш-</w:t>
      </w:r>
      <w:proofErr w:type="gramEnd"/>
      <w:r w:rsidRPr="00953926">
        <w:rPr>
          <w:rFonts w:ascii="Times New Roman" w:hAnsi="Times New Roman" w:cs="Times New Roman"/>
          <w:sz w:val="32"/>
          <w:szCs w:val="32"/>
        </w:rPr>
        <w:t xml:space="preserve"> ланганлиги тайин, фарзанди камолини ўз умрининг мазмуни деб билган ота-она учун </w:t>
      </w:r>
      <w:r w:rsidRPr="00953926">
        <w:rPr>
          <w:rFonts w:ascii="Times New Roman" w:hAnsi="Times New Roman" w:cs="Times New Roman"/>
          <w:sz w:val="32"/>
          <w:szCs w:val="32"/>
        </w:rPr>
        <w:lastRenderedPageBreak/>
        <w:t>бу ўзига хос ибрат мактабидир.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«Бола — лой, она — кулол» деган мақол бор. Она бутун қалб қўри, </w:t>
      </w:r>
      <w:proofErr w:type="gramStart"/>
      <w:r w:rsidRPr="00953926">
        <w:rPr>
          <w:rFonts w:ascii="Times New Roman" w:hAnsi="Times New Roman" w:cs="Times New Roman"/>
          <w:sz w:val="32"/>
          <w:szCs w:val="32"/>
        </w:rPr>
        <w:t>меҳру</w:t>
      </w:r>
      <w:proofErr w:type="gramEnd"/>
      <w:r w:rsidRPr="00953926">
        <w:rPr>
          <w:rFonts w:ascii="Times New Roman" w:hAnsi="Times New Roman" w:cs="Times New Roman"/>
          <w:sz w:val="32"/>
          <w:szCs w:val="32"/>
        </w:rPr>
        <w:t xml:space="preserve"> муҳаббати, имкону иқтидори билан шу одций лойдан гўзал санъат асари яратмоқ учун яшайди. Бу тирик асарнинг ҳар жиҳатдан тугал, комил, расо бўлиши она кўнглининг энг тўридаги олий орзудир. Бу орзунинг тўкис ушалмоғи учун, хусусан, боланинг она тилидаги кўникмаларининг </w:t>
      </w:r>
      <w:r w:rsidRPr="00953926">
        <w:rPr>
          <w:rStyle w:val="9"/>
          <w:rFonts w:eastAsia="Courier New"/>
          <w:sz w:val="32"/>
          <w:szCs w:val="32"/>
        </w:rPr>
        <w:t>камолга етиши учун она кў</w:t>
      </w:r>
      <w:proofErr w:type="gramStart"/>
      <w:r w:rsidRPr="00953926">
        <w:rPr>
          <w:rStyle w:val="9"/>
          <w:rFonts w:eastAsia="Courier New"/>
          <w:sz w:val="32"/>
          <w:szCs w:val="32"/>
        </w:rPr>
        <w:t>п</w:t>
      </w:r>
      <w:proofErr w:type="gramEnd"/>
      <w:r w:rsidRPr="00953926">
        <w:rPr>
          <w:rStyle w:val="9"/>
          <w:rFonts w:eastAsia="Courier New"/>
          <w:sz w:val="32"/>
          <w:szCs w:val="32"/>
        </w:rPr>
        <w:t xml:space="preserve"> меҳнат сарфлаши ло~ зим.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Бола нутқининг психолингвистик хусусиятларини тацқиқ этган мутахассисларнинг аниқпашларича, бола тўрт ойлищцаноқ нутқ вазифаскни, ўтажўн бир тар</w:t>
      </w:r>
      <w:proofErr w:type="gramStart"/>
      <w:r w:rsidRPr="00953926">
        <w:rPr>
          <w:rFonts w:ascii="Times New Roman" w:hAnsi="Times New Roman" w:cs="Times New Roman"/>
          <w:sz w:val="32"/>
          <w:szCs w:val="32"/>
        </w:rPr>
        <w:t>з-</w:t>
      </w:r>
      <w:proofErr w:type="gramEnd"/>
      <w:r w:rsidRPr="00953926">
        <w:rPr>
          <w:rFonts w:ascii="Times New Roman" w:hAnsi="Times New Roman" w:cs="Times New Roman"/>
          <w:sz w:val="32"/>
          <w:szCs w:val="32"/>
        </w:rPr>
        <w:t xml:space="preserve"> </w:t>
      </w:r>
      <w:r w:rsidRPr="00953926">
        <w:rPr>
          <w:rFonts w:ascii="Times New Roman" w:hAnsi="Times New Roman" w:cs="Times New Roman"/>
          <w:sz w:val="32"/>
          <w:szCs w:val="32"/>
          <w:vertAlign w:val="superscript"/>
        </w:rPr>
        <w:t>г</w:t>
      </w:r>
      <w:r w:rsidRPr="00953926">
        <w:rPr>
          <w:rFonts w:ascii="Times New Roman" w:hAnsi="Times New Roman" w:cs="Times New Roman"/>
          <w:sz w:val="32"/>
          <w:szCs w:val="32"/>
        </w:rPr>
        <w:t xml:space="preserve"> '&gt; лса ба диг штовушларчиқарабош- лайди («у-у-у», «м-м-у», «м-м-а», «ғу-у-в» ка^й). Ш</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нғшг -учун ҳам фарзанд ;ининг хажлоти ҳақида қайғуришни ана шу даврлардан бошламоқ мақсадга мувофиқ. Боланинг тйни чиқаёгган даврда унинг «лу- ғат бой,лиги»даги асосий қи</w:t>
      </w:r>
      <w:r w:rsidR="00953926">
        <w:rPr>
          <w:rFonts w:ascii="Times New Roman" w:hAnsi="Times New Roman" w:cs="Times New Roman"/>
          <w:sz w:val="32"/>
          <w:szCs w:val="32"/>
        </w:rPr>
        <w:t>смни так</w:t>
      </w:r>
      <w:r w:rsidRPr="00953926">
        <w:rPr>
          <w:rFonts w:ascii="Times New Roman" w:hAnsi="Times New Roman" w:cs="Times New Roman"/>
          <w:sz w:val="32"/>
          <w:szCs w:val="32"/>
        </w:rPr>
        <w:t>сў</w:t>
      </w:r>
      <w:r w:rsidR="00953926">
        <w:rPr>
          <w:rFonts w:ascii="Times New Roman" w:hAnsi="Times New Roman" w:cs="Times New Roman"/>
          <w:sz w:val="32"/>
          <w:szCs w:val="32"/>
        </w:rPr>
        <w:t xml:space="preserve"> </w:t>
      </w:r>
      <w:r w:rsidRPr="00953926">
        <w:rPr>
          <w:rFonts w:ascii="Times New Roman" w:hAnsi="Times New Roman" w:cs="Times New Roman"/>
          <w:sz w:val="32"/>
          <w:szCs w:val="32"/>
        </w:rPr>
        <w:t>ташкил этади, бу табиий ҳол, албатта. Зотан, бол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яингтили.</w:t>
      </w:r>
      <w:r w:rsidR="00953926">
        <w:rPr>
          <w:rFonts w:ascii="Times New Roman" w:hAnsi="Times New Roman" w:cs="Times New Roman"/>
          <w:sz w:val="32"/>
          <w:szCs w:val="32"/>
        </w:rPr>
        <w:t xml:space="preserve"> </w:t>
      </w:r>
      <w:r w:rsidRPr="00953926">
        <w:rPr>
          <w:rFonts w:ascii="Times New Roman" w:hAnsi="Times New Roman" w:cs="Times New Roman"/>
          <w:sz w:val="32"/>
          <w:szCs w:val="32"/>
        </w:rPr>
        <w:t>йўли билан чиқади ва</w:t>
      </w:r>
      <w:r w:rsidR="00953926">
        <w:rPr>
          <w:rFonts w:ascii="Times New Roman" w:hAnsi="Times New Roman" w:cs="Times New Roman"/>
          <w:sz w:val="32"/>
          <w:szCs w:val="32"/>
        </w:rPr>
        <w:t xml:space="preserve"> </w:t>
      </w:r>
      <w:r w:rsidRPr="00953926">
        <w:rPr>
          <w:rFonts w:ascii="Times New Roman" w:hAnsi="Times New Roman" w:cs="Times New Roman"/>
          <w:sz w:val="32"/>
          <w:szCs w:val="32"/>
        </w:rPr>
        <w:t>ўрнини одатдаги сўзлар эгаллай боради. Ана ту тақ- лидий «сўз</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ардан одатдаги сўзларга кўчиш жараёни дг 'ал</w:t>
      </w:r>
      <w:r w:rsidRPr="00953926">
        <w:rPr>
          <w:rFonts w:ascii="Times New Roman" w:hAnsi="Times New Roman" w:cs="Times New Roman"/>
          <w:sz w:val="32"/>
          <w:szCs w:val="32"/>
        </w:rPr>
        <w:tab/>
        <w:t>'</w:t>
      </w:r>
      <w:r w:rsidR="00953926">
        <w:rPr>
          <w:rFonts w:ascii="Times New Roman" w:hAnsi="Times New Roman" w:cs="Times New Roman"/>
          <w:sz w:val="32"/>
          <w:szCs w:val="32"/>
        </w:rPr>
        <w:t xml:space="preserve"> рни</w:t>
      </w:r>
      <w:r w:rsidR="00953926">
        <w:rPr>
          <w:rFonts w:ascii="Times New Roman" w:hAnsi="Times New Roman" w:cs="Times New Roman"/>
          <w:sz w:val="32"/>
          <w:szCs w:val="32"/>
        </w:rPr>
        <w:tab/>
        <w:t>ривожлаити</w:t>
      </w:r>
      <w:r w:rsidRPr="00953926">
        <w:rPr>
          <w:rFonts w:ascii="Times New Roman" w:hAnsi="Times New Roman" w:cs="Times New Roman"/>
          <w:sz w:val="32"/>
          <w:szCs w:val="32"/>
        </w:rPr>
        <w:t>риш ва такомшшаштиришда, дир. Бу даврда болага сўзларни</w:t>
      </w:r>
      <w:r w:rsidRPr="00953926">
        <w:rPr>
          <w:rFonts w:ascii="Times New Roman" w:hAnsi="Times New Roman" w:cs="Times New Roman"/>
          <w:sz w:val="32"/>
          <w:szCs w:val="32"/>
        </w:rPr>
        <w:tab/>
        <w:t>ва</w:t>
      </w:r>
      <w:r w:rsidR="00953926">
        <w:rPr>
          <w:rFonts w:ascii="Times New Roman" w:hAnsi="Times New Roman" w:cs="Times New Roman"/>
          <w:sz w:val="32"/>
          <w:szCs w:val="32"/>
        </w:rPr>
        <w:t xml:space="preserve"> </w:t>
      </w:r>
      <w:r w:rsidRPr="00953926">
        <w:rPr>
          <w:rFonts w:ascii="Times New Roman" w:hAnsi="Times New Roman" w:cs="Times New Roman"/>
          <w:sz w:val="32"/>
          <w:szCs w:val="32"/>
        </w:rPr>
        <w:t xml:space="preserve">шакиларда эшиттирмоқ зарур. </w:t>
      </w:r>
      <w:proofErr w:type="gramStart"/>
      <w:r w:rsidRPr="00953926">
        <w:rPr>
          <w:rFonts w:ascii="Times New Roman" w:hAnsi="Times New Roman" w:cs="Times New Roman"/>
          <w:sz w:val="32"/>
          <w:szCs w:val="32"/>
        </w:rPr>
        <w:t>Ана шу</w:t>
      </w:r>
      <w:proofErr w:type="gramEnd"/>
      <w:r w:rsidR="00953926">
        <w:rPr>
          <w:rFonts w:ascii="Times New Roman" w:hAnsi="Times New Roman" w:cs="Times New Roman"/>
          <w:sz w:val="32"/>
          <w:szCs w:val="32"/>
        </w:rPr>
        <w:t xml:space="preserve"> даврда бола сўз билан бу сўз и</w:t>
      </w:r>
      <w:r w:rsidRPr="00953926">
        <w:rPr>
          <w:rFonts w:ascii="Times New Roman" w:hAnsi="Times New Roman" w:cs="Times New Roman"/>
          <w:sz w:val="32"/>
          <w:szCs w:val="32"/>
        </w:rPr>
        <w:t>хўпроқ излайди. Ч</w:t>
      </w:r>
      <w:r w:rsidR="00953926">
        <w:rPr>
          <w:rFonts w:ascii="Times New Roman" w:hAnsi="Times New Roman" w:cs="Times New Roman"/>
          <w:sz w:val="32"/>
          <w:szCs w:val="32"/>
        </w:rPr>
        <w:t>унки унинг аввалги «луғат бойли</w:t>
      </w:r>
      <w:r w:rsidRPr="00953926">
        <w:rPr>
          <w:rFonts w:ascii="Times New Roman" w:hAnsi="Times New Roman" w:cs="Times New Roman"/>
          <w:sz w:val="32"/>
          <w:szCs w:val="32"/>
        </w:rPr>
        <w:t>га»даги «сўз»лар (масалан, «вов-вов», «ку</w:t>
      </w:r>
      <w:r w:rsidRPr="00953926">
        <w:rPr>
          <w:rFonts w:ascii="Times New Roman" w:hAnsi="Times New Roman" w:cs="Times New Roman"/>
          <w:sz w:val="32"/>
          <w:szCs w:val="32"/>
        </w:rPr>
        <w:tab/>
        <w:t>қу», «миёв»,</w:t>
      </w:r>
      <w:r w:rsidR="00953926">
        <w:rPr>
          <w:rFonts w:ascii="Times New Roman" w:hAnsi="Times New Roman" w:cs="Times New Roman"/>
          <w:sz w:val="32"/>
          <w:szCs w:val="32"/>
        </w:rPr>
        <w:t xml:space="preserve"> </w:t>
      </w:r>
      <w:r w:rsidRPr="00953926">
        <w:rPr>
          <w:rFonts w:ascii="Times New Roman" w:hAnsi="Times New Roman" w:cs="Times New Roman"/>
          <w:sz w:val="32"/>
          <w:szCs w:val="32"/>
        </w:rPr>
        <w:t xml:space="preserve">«бажи», «ди-дид», «мў», «умма», каби) да бундай алоқа </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қ кў иниб турарди, яъни иг «вов-вов» дей</w:t>
      </w:r>
      <w:r w:rsidRPr="00953926">
        <w:rPr>
          <w:rFonts w:ascii="Times New Roman" w:hAnsi="Times New Roman" w:cs="Times New Roman"/>
          <w:sz w:val="32"/>
          <w:szCs w:val="32"/>
        </w:rPr>
        <w:softHyphen/>
        <w:t xml:space="preserve">ди, шунинг учун унинг номи «вов-вов», хўроз «қу-қу» дейди, шунинг -учун унянг номи «қу-қу» ва ҳоказо. Аммо одатдаги сўзларда шундай </w:t>
      </w:r>
      <w:proofErr w:type="gramStart"/>
      <w:r w:rsidRPr="00953926">
        <w:rPr>
          <w:rFonts w:ascii="Times New Roman" w:hAnsi="Times New Roman" w:cs="Times New Roman"/>
          <w:sz w:val="32"/>
          <w:szCs w:val="32"/>
        </w:rPr>
        <w:t>ало</w:t>
      </w:r>
      <w:proofErr w:type="gramEnd"/>
      <w:r w:rsidRPr="00953926">
        <w:rPr>
          <w:rFonts w:ascii="Times New Roman" w:hAnsi="Times New Roman" w:cs="Times New Roman"/>
          <w:sz w:val="32"/>
          <w:szCs w:val="32"/>
        </w:rPr>
        <w:t>қа очиқ кўриниб турмаганлиш учун энди боланинг саволлари купайиб кетади: «Нимага бундай деймиз?», «Бу нима дегани?», «Нимага «миёв» демаймиз?» ва ҳоказо. Бундай пай</w:t>
      </w:r>
      <w:proofErr w:type="gramStart"/>
      <w:r w:rsidRPr="00953926">
        <w:rPr>
          <w:rFonts w:ascii="Times New Roman" w:hAnsi="Times New Roman" w:cs="Times New Roman"/>
          <w:sz w:val="32"/>
          <w:szCs w:val="32"/>
        </w:rPr>
        <w:t>т-</w:t>
      </w:r>
      <w:proofErr w:type="gramEnd"/>
      <w:r w:rsidRPr="00953926">
        <w:rPr>
          <w:rFonts w:ascii="Times New Roman" w:hAnsi="Times New Roman" w:cs="Times New Roman"/>
          <w:sz w:val="32"/>
          <w:szCs w:val="32"/>
        </w:rPr>
        <w:t xml:space="preserve"> ларда болага эринмасдан, атрофлича, унинг идрок даражасини қийнамаган ҳолда, керак бўлеа, ундаги қизиқувчанликни рағбатлантириб, изоҳлар, тушунти- ришлар бериш фарздир. Бу болада сўз сезгисини, сўз завқини тарбиялашга ёрдам беради.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Истеъдодли адабиётшунос Абдулла Улуғов «Ҳу</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рият» газетасидаги (1998 йил 17 июнь) бир макола- сйда боланинг чинакам Акин шахе бўлиб </w:t>
      </w:r>
      <w:r w:rsidRPr="00953926">
        <w:rPr>
          <w:rStyle w:val="9105pt"/>
          <w:rFonts w:eastAsia="Courier New"/>
          <w:sz w:val="32"/>
          <w:szCs w:val="32"/>
        </w:rPr>
        <w:t xml:space="preserve">шаклла- </w:t>
      </w:r>
      <w:r w:rsidRPr="00953926">
        <w:rPr>
          <w:rFonts w:ascii="Times New Roman" w:hAnsi="Times New Roman" w:cs="Times New Roman"/>
          <w:sz w:val="32"/>
          <w:szCs w:val="32"/>
        </w:rPr>
        <w:t xml:space="preserve">нишига ғов бўладиган бир яллатни мана буядай таъ- рифлаган: «Болалар </w:t>
      </w:r>
      <w:proofErr w:type="gramStart"/>
      <w:r w:rsidRPr="00953926">
        <w:rPr>
          <w:rFonts w:ascii="Times New Roman" w:hAnsi="Times New Roman" w:cs="Times New Roman"/>
          <w:sz w:val="32"/>
          <w:szCs w:val="32"/>
        </w:rPr>
        <w:t>бо&amp;и</w:t>
      </w:r>
      <w:proofErr w:type="gramEnd"/>
      <w:r w:rsidRPr="00953926">
        <w:rPr>
          <w:rFonts w:ascii="Times New Roman" w:hAnsi="Times New Roman" w:cs="Times New Roman"/>
          <w:sz w:val="32"/>
          <w:szCs w:val="32"/>
        </w:rPr>
        <w:t>қни жуда-жуда билгися келади. Уларнинг қалбша дунё сир-синоатларини эгаллаш истаги жўш уриб тур адм. Шундан болала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нинг бийрон-б </w:t>
      </w:r>
      <w:r w:rsidRPr="00953926">
        <w:rPr>
          <w:rStyle w:val="9Candara11pt"/>
          <w:rFonts w:ascii="Times New Roman" w:hAnsi="Times New Roman" w:cs="Times New Roman"/>
          <w:sz w:val="32"/>
          <w:szCs w:val="32"/>
        </w:rPr>
        <w:t>1</w:t>
      </w:r>
      <w:r w:rsidRPr="00953926">
        <w:rPr>
          <w:rFonts w:ascii="Times New Roman" w:hAnsi="Times New Roman" w:cs="Times New Roman"/>
          <w:sz w:val="32"/>
          <w:szCs w:val="32"/>
        </w:rPr>
        <w:t xml:space="preserve"> йрон саволлари ота-оналартш ҳами- ша довдкратнб қўяди. Капал ар эса ает қачон ўз ожи</w:t>
      </w:r>
      <w:proofErr w:type="gramStart"/>
      <w:r w:rsidRPr="00953926">
        <w:rPr>
          <w:rFonts w:ascii="Times New Roman" w:hAnsi="Times New Roman" w:cs="Times New Roman"/>
          <w:sz w:val="32"/>
          <w:szCs w:val="32"/>
        </w:rPr>
        <w:t>з-</w:t>
      </w:r>
      <w:proofErr w:type="gramEnd"/>
      <w:r w:rsidRPr="00953926">
        <w:rPr>
          <w:rFonts w:ascii="Times New Roman" w:hAnsi="Times New Roman" w:cs="Times New Roman"/>
          <w:sz w:val="32"/>
          <w:szCs w:val="32"/>
        </w:rPr>
        <w:t xml:space="preserve"> лигини таи олгнеи келмайди. Улар забунликларини яшириш учун «Ўчир овозингни!», «Тилингаи тий! Жим ўтир!» дея дағ</w:t>
      </w:r>
      <w:proofErr w:type="gramStart"/>
      <w:r w:rsidRPr="00953926">
        <w:rPr>
          <w:rFonts w:ascii="Times New Roman" w:hAnsi="Times New Roman" w:cs="Times New Roman"/>
          <w:sz w:val="32"/>
          <w:szCs w:val="32"/>
        </w:rPr>
        <w:t>да</w:t>
      </w:r>
      <w:proofErr w:type="gramEnd"/>
      <w:r w:rsidRPr="00953926">
        <w:rPr>
          <w:rFonts w:ascii="Times New Roman" w:hAnsi="Times New Roman" w:cs="Times New Roman"/>
          <w:sz w:val="32"/>
          <w:szCs w:val="32"/>
        </w:rPr>
        <w:t xml:space="preserve">ға яловини кўтариб олишади. </w:t>
      </w:r>
      <w:proofErr w:type="gramStart"/>
      <w:r w:rsidRPr="00953926">
        <w:rPr>
          <w:rFonts w:ascii="Times New Roman" w:hAnsi="Times New Roman" w:cs="Times New Roman"/>
          <w:sz w:val="32"/>
          <w:szCs w:val="32"/>
        </w:rPr>
        <w:t>Ул</w:t>
      </w:r>
      <w:proofErr w:type="gramEnd"/>
      <w:r w:rsidRPr="00953926">
        <w:rPr>
          <w:rFonts w:ascii="Times New Roman" w:hAnsi="Times New Roman" w:cs="Times New Roman"/>
          <w:sz w:val="32"/>
          <w:szCs w:val="32"/>
        </w:rPr>
        <w:t>ғаяётган вужуд бу ғаҳцидцан, албатга, чўчиб туша- ди. У қў</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қув қурйювига қайта дуч келмаслик учун мурғак </w:t>
      </w:r>
      <w:r w:rsidRPr="00953926">
        <w:rPr>
          <w:rFonts w:ascii="Times New Roman" w:hAnsi="Times New Roman" w:cs="Times New Roman"/>
          <w:sz w:val="32"/>
          <w:szCs w:val="32"/>
          <w:vertAlign w:val="superscript"/>
        </w:rPr>
        <w:t>1</w:t>
      </w:r>
      <w:r w:rsidRPr="00953926">
        <w:rPr>
          <w:rFonts w:ascii="Times New Roman" w:hAnsi="Times New Roman" w:cs="Times New Roman"/>
          <w:sz w:val="32"/>
          <w:szCs w:val="32"/>
        </w:rPr>
        <w:t xml:space="preserve"> I ги </w:t>
      </w:r>
      <w:r w:rsidRPr="00953926">
        <w:rPr>
          <w:rStyle w:val="9175pt"/>
          <w:rFonts w:eastAsia="Courier New"/>
          <w:sz w:val="32"/>
          <w:szCs w:val="32"/>
        </w:rPr>
        <w:t>щ</w:t>
      </w:r>
      <w:r w:rsidRPr="00953926">
        <w:rPr>
          <w:rFonts w:ascii="Times New Roman" w:hAnsi="Times New Roman" w:cs="Times New Roman"/>
          <w:sz w:val="32"/>
          <w:szCs w:val="32"/>
        </w:rPr>
        <w:t xml:space="preserve"> &gt; си</w:t>
      </w:r>
      <w:r w:rsidRPr="00953926">
        <w:rPr>
          <w:rFonts w:ascii="Times New Roman" w:hAnsi="Times New Roman" w:cs="Times New Roman"/>
          <w:sz w:val="32"/>
          <w:szCs w:val="32"/>
        </w:rPr>
        <w:tab/>
        <w:t>.имини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мажбурлаб тўхтатишга жон-жаҳди билак уринади. Кўнглини, фикрини </w:t>
      </w:r>
      <w:r w:rsidRPr="00953926">
        <w:rPr>
          <w:rFonts w:ascii="Times New Roman" w:hAnsi="Times New Roman" w:cs="Times New Roman"/>
          <w:sz w:val="32"/>
          <w:szCs w:val="32"/>
        </w:rPr>
        <w:lastRenderedPageBreak/>
        <w:t xml:space="preserve">ўстирнши учун лозям </w:t>
      </w:r>
      <w:r w:rsidRPr="00953926">
        <w:rPr>
          <w:rStyle w:val="9105pt"/>
          <w:rFonts w:eastAsia="Courier New"/>
          <w:sz w:val="32"/>
          <w:szCs w:val="32"/>
        </w:rPr>
        <w:t>қувватл</w:t>
      </w:r>
      <w:proofErr w:type="gramStart"/>
      <w:r w:rsidRPr="00953926">
        <w:rPr>
          <w:rStyle w:val="9105pt"/>
          <w:rFonts w:eastAsia="Courier New"/>
          <w:sz w:val="32"/>
          <w:szCs w:val="32"/>
        </w:rPr>
        <w:t>а-</w:t>
      </w:r>
      <w:proofErr w:type="gramEnd"/>
      <w:r w:rsidRPr="00953926">
        <w:rPr>
          <w:rStyle w:val="9105pt"/>
          <w:rFonts w:eastAsia="Courier New"/>
          <w:sz w:val="32"/>
          <w:szCs w:val="32"/>
        </w:rPr>
        <w:t xml:space="preserve"> </w:t>
      </w:r>
      <w:r w:rsidRPr="00953926">
        <w:rPr>
          <w:rFonts w:ascii="Times New Roman" w:hAnsi="Times New Roman" w:cs="Times New Roman"/>
          <w:sz w:val="32"/>
          <w:szCs w:val="32"/>
        </w:rPr>
        <w:t>рини тилини тийишга, истакларини тўхтатишга сарф этади. Бу эса, албатга, хунук оқибатларга замин ҳози</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лайди.»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Боланинг нутқвдаш ҳар қандай нодурустлик, н</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қислик, хоҳ катга ж, хоҳ кичик, онанинг зий- рак ва меҳрибон нигоҳидан четда Уйда, хусусан, болалар олдида катталар тугая ватоза нутқ билан муомала қилмоқлари, сўзни чзла, қис- қартириб талаффуз этмасликлари, турли гуруҳларнинг жаргон сўзларини ишлатмасликлари мақсадга мувс- фиқ, Болада тақдидчиликиинг жуда кучли бўлиши- ни ҳамма билади, у қулоғига тушганини </w:t>
      </w:r>
      <w:r w:rsidRPr="00953926">
        <w:rPr>
          <w:rStyle w:val="9105pt0"/>
          <w:rFonts w:eastAsia="Courier New"/>
          <w:sz w:val="32"/>
          <w:szCs w:val="32"/>
        </w:rPr>
        <w:t xml:space="preserve">дарҳол </w:t>
      </w:r>
      <w:r w:rsidRPr="00953926">
        <w:rPr>
          <w:rFonts w:ascii="Times New Roman" w:hAnsi="Times New Roman" w:cs="Times New Roman"/>
          <w:sz w:val="32"/>
          <w:szCs w:val="32"/>
        </w:rPr>
        <w:t>ўзлаштиради. Сўзга чечанликнинг илк куртаклари б</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лаликдан парвариш қилинмаса, сўз ҳисси, гўзал ифо- да задки оилада камол топмаса, кейин, мактабга </w:t>
      </w:r>
      <w:r w:rsidRPr="00953926">
        <w:rPr>
          <w:rStyle w:val="912pt"/>
          <w:rFonts w:eastAsia="Courier New"/>
          <w:sz w:val="32"/>
          <w:szCs w:val="32"/>
        </w:rPr>
        <w:t xml:space="preserve">бор- </w:t>
      </w:r>
      <w:r w:rsidRPr="00953926">
        <w:rPr>
          <w:rFonts w:ascii="Times New Roman" w:hAnsi="Times New Roman" w:cs="Times New Roman"/>
          <w:sz w:val="32"/>
          <w:szCs w:val="32"/>
        </w:rPr>
        <w:t xml:space="preserve">гандан сўнг боланинг тилини </w:t>
      </w:r>
      <w:r w:rsidRPr="00953926">
        <w:rPr>
          <w:rStyle w:val="912pt"/>
          <w:rFonts w:eastAsia="Courier New"/>
          <w:sz w:val="32"/>
          <w:szCs w:val="32"/>
        </w:rPr>
        <w:t xml:space="preserve">бурро </w:t>
      </w:r>
      <w:r w:rsidRPr="00953926">
        <w:rPr>
          <w:rFonts w:ascii="Times New Roman" w:hAnsi="Times New Roman" w:cs="Times New Roman"/>
          <w:sz w:val="32"/>
          <w:szCs w:val="32"/>
        </w:rPr>
        <w:t xml:space="preserve">қилиш қийин кечади. </w:t>
      </w:r>
      <w:r w:rsidRPr="00953926">
        <w:rPr>
          <w:rStyle w:val="912pt"/>
          <w:rFonts w:eastAsia="Courier New"/>
          <w:sz w:val="32"/>
          <w:szCs w:val="32"/>
        </w:rPr>
        <w:t xml:space="preserve">Бу юмушларнинг </w:t>
      </w:r>
      <w:r w:rsidRPr="00953926">
        <w:rPr>
          <w:rFonts w:ascii="Times New Roman" w:hAnsi="Times New Roman" w:cs="Times New Roman"/>
          <w:sz w:val="32"/>
          <w:szCs w:val="32"/>
        </w:rPr>
        <w:t xml:space="preserve">барини мактабга </w:t>
      </w:r>
      <w:r w:rsidRPr="00953926">
        <w:rPr>
          <w:rStyle w:val="9105pt0"/>
          <w:rFonts w:eastAsia="Courier New"/>
          <w:sz w:val="32"/>
          <w:szCs w:val="32"/>
        </w:rPr>
        <w:t xml:space="preserve">ташлаб </w:t>
      </w:r>
      <w:r w:rsidRPr="00953926">
        <w:rPr>
          <w:rFonts w:ascii="Times New Roman" w:hAnsi="Times New Roman" w:cs="Times New Roman"/>
          <w:sz w:val="32"/>
          <w:szCs w:val="32"/>
        </w:rPr>
        <w:t xml:space="preserve">қўйиш </w:t>
      </w:r>
      <w:r w:rsidRPr="00953926">
        <w:rPr>
          <w:rStyle w:val="912pt"/>
          <w:rFonts w:eastAsia="Courier New"/>
          <w:sz w:val="32"/>
          <w:szCs w:val="32"/>
        </w:rPr>
        <w:t xml:space="preserve">энг ками </w:t>
      </w:r>
      <w:r w:rsidRPr="00953926">
        <w:rPr>
          <w:rFonts w:ascii="Times New Roman" w:hAnsi="Times New Roman" w:cs="Times New Roman"/>
          <w:sz w:val="32"/>
          <w:szCs w:val="32"/>
        </w:rPr>
        <w:t xml:space="preserve">инсофдан эмас. </w:t>
      </w:r>
      <w:r w:rsidRPr="00953926">
        <w:rPr>
          <w:rStyle w:val="912pt"/>
          <w:rFonts w:eastAsia="Courier New"/>
          <w:sz w:val="32"/>
          <w:szCs w:val="32"/>
        </w:rPr>
        <w:t>Боланинг тили т</w:t>
      </w:r>
      <w:proofErr w:type="gramStart"/>
      <w:r w:rsidRPr="00953926">
        <w:rPr>
          <w:rStyle w:val="912pt"/>
          <w:rFonts w:eastAsia="Courier New"/>
          <w:sz w:val="32"/>
          <w:szCs w:val="32"/>
        </w:rPr>
        <w:t>а-</w:t>
      </w:r>
      <w:proofErr w:type="gramEnd"/>
      <w:r w:rsidRPr="00953926">
        <w:rPr>
          <w:rStyle w:val="912pt"/>
          <w:rFonts w:eastAsia="Courier New"/>
          <w:sz w:val="32"/>
          <w:szCs w:val="32"/>
        </w:rPr>
        <w:t xml:space="preserve"> момак қотиб бўлгандан </w:t>
      </w:r>
      <w:r w:rsidRPr="00953926">
        <w:rPr>
          <w:rFonts w:ascii="Times New Roman" w:hAnsi="Times New Roman" w:cs="Times New Roman"/>
          <w:sz w:val="32"/>
          <w:szCs w:val="32"/>
        </w:rPr>
        <w:t xml:space="preserve">кейин </w:t>
      </w:r>
      <w:r w:rsidRPr="00953926">
        <w:rPr>
          <w:rStyle w:val="912pt"/>
          <w:rFonts w:eastAsia="Courier New"/>
          <w:sz w:val="32"/>
          <w:szCs w:val="32"/>
        </w:rPr>
        <w:t xml:space="preserve">мактабда бу </w:t>
      </w:r>
      <w:r w:rsidRPr="00953926">
        <w:rPr>
          <w:rStyle w:val="9105pt0"/>
          <w:rFonts w:eastAsia="Courier New"/>
          <w:sz w:val="32"/>
          <w:szCs w:val="32"/>
        </w:rPr>
        <w:t xml:space="preserve">тил </w:t>
      </w:r>
      <w:r w:rsidRPr="00953926">
        <w:rPr>
          <w:rFonts w:ascii="Times New Roman" w:hAnsi="Times New Roman" w:cs="Times New Roman"/>
          <w:sz w:val="32"/>
          <w:szCs w:val="32"/>
        </w:rPr>
        <w:t xml:space="preserve">ни </w:t>
      </w:r>
      <w:r w:rsidRPr="00953926">
        <w:rPr>
          <w:rStyle w:val="a2"/>
          <w:rFonts w:eastAsia="Courier New"/>
          <w:sz w:val="32"/>
          <w:szCs w:val="32"/>
        </w:rPr>
        <w:t>бутунлай янгидан гўзал шаклга солиш осон иш эмас. Муайян бир шева талаффузига мутлақо табиий бир шароитда мослашган тилни адабий тил тафлафф</w:t>
      </w:r>
      <w:proofErr w:type="gramStart"/>
      <w:r w:rsidRPr="00953926">
        <w:rPr>
          <w:rStyle w:val="a2"/>
          <w:rFonts w:eastAsia="Courier New"/>
          <w:sz w:val="32"/>
          <w:szCs w:val="32"/>
        </w:rPr>
        <w:t>у-</w:t>
      </w:r>
      <w:proofErr w:type="gramEnd"/>
      <w:r w:rsidRPr="00953926">
        <w:rPr>
          <w:rStyle w:val="a2"/>
          <w:rFonts w:eastAsia="Courier New"/>
          <w:sz w:val="32"/>
          <w:szCs w:val="32"/>
        </w:rPr>
        <w:t xml:space="preserve"> зига ўргатиш учун мактабда ўқитувчи ҳазилакам куч, меҳнат сарфламайди, аммо натижа ҳамиша ҳам кўнгилдагидай бўлавермаётгани ҳеч кимга сир эмас. Зийрак ота-она бола ҳали уйдалигидаёқ унга адабий </w:t>
      </w:r>
      <w:proofErr w:type="gramStart"/>
      <w:r w:rsidRPr="00953926">
        <w:rPr>
          <w:rStyle w:val="a2"/>
          <w:rFonts w:eastAsia="Courier New"/>
          <w:sz w:val="32"/>
          <w:szCs w:val="32"/>
        </w:rPr>
        <w:t>тил</w:t>
      </w:r>
      <w:proofErr w:type="gramEnd"/>
      <w:r w:rsidRPr="00953926">
        <w:rPr>
          <w:rStyle w:val="a2"/>
          <w:rFonts w:eastAsia="Courier New"/>
          <w:sz w:val="32"/>
          <w:szCs w:val="32"/>
        </w:rPr>
        <w:t xml:space="preserve"> ҳақида ҳам одций, илк тушунчаларни билганича бериб борса, ёмон бўлмайди.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Фарзанднинг тил тарбиясида, умумий камолот</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да мантиқий тафаккур малакаларининг ўрни бениҳоя катта эканлиги маълум, шунинг учун, энг ками, ях- шининг яхши, ёмоннинг ёмонлигини мантиқан фарқлаш йўллари ҳақида ўгитлар бериш ҳам ота-она бўйнидаги бурчдир.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Инсониятни чинакам камолотга элтувчи йўлла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ни излаб, аҳли оламни ҳайратга солган тенгсиз асар- лар битган улуғ бобомиз Форобий X асрда ўзининг “Бахт-саодатга эришув ҳақида” номли рисолаларида шундай деб ёзган эди: “Ёшлар юқорида айтиб ўти</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 xml:space="preserve"> ган нарсалар — касб-ҳунар, иш-тажриба, қасд ва ғай- ратга эга бўлганлари ва шу нарсаларни ўз вужудла- рига сингдирганларидан сўнг, уларни аста-секин эгаллашда юқорилай борадилар ҳамда юқорида ай</w:t>
      </w:r>
      <w:r w:rsidRPr="00953926">
        <w:rPr>
          <w:rFonts w:ascii="Times New Roman" w:hAnsi="Times New Roman" w:cs="Times New Roman"/>
          <w:sz w:val="32"/>
          <w:szCs w:val="32"/>
        </w:rPr>
        <w:softHyphen/>
        <w:t xml:space="preserve">тиб ўтилган фазилатларни аниқдаб бориб, назарий билиштрнинг ҳаммасида мантиқий фикрлаш йўли- ни ишлатишга одатланадилар. Шу тартибда болаларга ўргатиш йўли билан улар то камолга етгунча, </w:t>
      </w:r>
      <w:r w:rsidRPr="00953926">
        <w:rPr>
          <w:rStyle w:val="a4"/>
          <w:rFonts w:eastAsia="Courier New"/>
          <w:sz w:val="32"/>
          <w:szCs w:val="32"/>
        </w:rPr>
        <w:t xml:space="preserve">ҳамма </w:t>
      </w:r>
      <w:r w:rsidRPr="00953926">
        <w:rPr>
          <w:rFonts w:ascii="Times New Roman" w:hAnsi="Times New Roman" w:cs="Times New Roman"/>
          <w:sz w:val="32"/>
          <w:szCs w:val="32"/>
        </w:rPr>
        <w:t xml:space="preserve">шу фазилатлар аниқланади ва тарбия қилинади”. Йирик форобийшунос олим академик М.Хайруллаев таъбири билан айтганда, “Форобий логикани инсон тафаккурини тарбияловчи, мукаммаллаштирувчи </w:t>
      </w:r>
      <w:r w:rsidRPr="00953926">
        <w:rPr>
          <w:rStyle w:val="a4"/>
          <w:rFonts w:eastAsia="Courier New"/>
          <w:sz w:val="32"/>
          <w:szCs w:val="32"/>
        </w:rPr>
        <w:t xml:space="preserve">ва </w:t>
      </w:r>
      <w:r w:rsidRPr="00953926">
        <w:rPr>
          <w:rFonts w:ascii="Times New Roman" w:hAnsi="Times New Roman" w:cs="Times New Roman"/>
          <w:sz w:val="32"/>
          <w:szCs w:val="32"/>
        </w:rPr>
        <w:t>инсон фикрлаш қобилиятини ўстирувчи илм деб билган ҳамда уни ўрганишга жуда катта эътибор бер - ган”. Шунинг учун ҳам улуғ аллома ўзининг ил</w:t>
      </w:r>
      <w:proofErr w:type="gramStart"/>
      <w:r w:rsidRPr="00953926">
        <w:rPr>
          <w:rFonts w:ascii="Times New Roman" w:hAnsi="Times New Roman" w:cs="Times New Roman"/>
          <w:sz w:val="32"/>
          <w:szCs w:val="32"/>
        </w:rPr>
        <w:t>м-</w:t>
      </w:r>
      <w:proofErr w:type="gramEnd"/>
      <w:r w:rsidRPr="00953926">
        <w:rPr>
          <w:rFonts w:ascii="Times New Roman" w:hAnsi="Times New Roman" w:cs="Times New Roman"/>
          <w:sz w:val="32"/>
          <w:szCs w:val="32"/>
        </w:rPr>
        <w:t xml:space="preserve"> ларнинг келиб чиқиши ва таснифига бағишланган “Ихсо ал-улум” асарида фанларни тилшунослик, мантиқ, </w:t>
      </w:r>
      <w:r w:rsidRPr="00953926">
        <w:rPr>
          <w:rFonts w:ascii="Times New Roman" w:hAnsi="Times New Roman" w:cs="Times New Roman"/>
          <w:sz w:val="32"/>
          <w:szCs w:val="32"/>
        </w:rPr>
        <w:lastRenderedPageBreak/>
        <w:t>математика, табиатшунослик, сиёсат тарзи- да беш гуруҳга ажратиб, шунга мувофиқ беш қисмда уларни тушунтиради.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Форобий мантиқ илмининг аҳамиятини бир р</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соласида мана бундай баён қилган: ’Трамматика одамлар нутқини тўғрилагани каби — у шунинг учун ҳам вужудга келгандир — мантиқ илми ҳам хато к</w:t>
      </w:r>
      <w:proofErr w:type="gramStart"/>
      <w:r w:rsidRPr="00953926">
        <w:rPr>
          <w:rFonts w:ascii="Times New Roman" w:hAnsi="Times New Roman" w:cs="Times New Roman"/>
          <w:sz w:val="32"/>
          <w:szCs w:val="32"/>
        </w:rPr>
        <w:t>е-</w:t>
      </w:r>
      <w:proofErr w:type="gramEnd"/>
      <w:r w:rsidRPr="00953926">
        <w:rPr>
          <w:rFonts w:ascii="Times New Roman" w:hAnsi="Times New Roman" w:cs="Times New Roman"/>
          <w:sz w:val="32"/>
          <w:szCs w:val="32"/>
        </w:rPr>
        <w:t xml:space="preserve"> либ чиқиши мумкин бўлган жойда тафаккурни тўғри йўлдан олиб бориш учун ақлни тўғрилаб туради. Грамматиканинг тилга ва тил ифодаларига бўлган муносабати мантиқ илмининг ақт ва ақлий тушу</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чаларга бўлган муносабати кабидир. Грамматика ҳар доим тил ифодаларида хатолар келиб чиқиши мум</w:t>
      </w:r>
      <w:r w:rsidRPr="00953926">
        <w:rPr>
          <w:rFonts w:ascii="Times New Roman" w:hAnsi="Times New Roman" w:cs="Times New Roman"/>
          <w:sz w:val="32"/>
          <w:szCs w:val="32"/>
        </w:rPr>
        <w:softHyphen/>
        <w:t xml:space="preserve">кин бўлганда тилнинг ўлчови бўлганидек, мантиқ ҳам ҳар </w:t>
      </w:r>
      <w:proofErr w:type="gramStart"/>
      <w:r w:rsidRPr="00953926">
        <w:rPr>
          <w:rFonts w:ascii="Times New Roman" w:hAnsi="Times New Roman" w:cs="Times New Roman"/>
          <w:sz w:val="32"/>
          <w:szCs w:val="32"/>
        </w:rPr>
        <w:t>доим</w:t>
      </w:r>
      <w:proofErr w:type="gramEnd"/>
      <w:r w:rsidRPr="00953926">
        <w:rPr>
          <w:rFonts w:ascii="Times New Roman" w:hAnsi="Times New Roman" w:cs="Times New Roman"/>
          <w:sz w:val="32"/>
          <w:szCs w:val="32"/>
        </w:rPr>
        <w:t xml:space="preserve"> ақлий тушунчаларда хато келиб чиқиши мумкин бўлганда ақд ўлчовидир”.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Тилимизда “мантиқ” ва “нутқ” сўзларининг ўзаги айнан бир эканлигй ҳам бежиз эмас. Ҳайратлана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лиси шундаки, мактабда нутқни, унинг грамматика- сини ўргатамиз, аммо фикрнинг, тафаккурнинг асо- си бўлмиш мантиқни ўргатмаймиз. Ҳолбуки, тил ва тафаккур чамбарчас боғлиқ, мантиқ илмисиз ҳақиқий ижодий тафаккур, гўзал ва аниқ нутқ бўлиши маҳол. Икки маълум фикрдан учинчи бир янги фикрни му</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тақил ҳолатда келтириб чиқариш ва уни маромига етказиб тилда ифодалай олиш учун мантиқ қоидала- ридан бохабарлик зарур бўлади.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Кўиинча кўзга ташланадиган болаларимиз нутқ</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даги нўноқлик, ижодий фикрлашнинг оқсоқлиги, фикр баёнида қолипдан чиқолмаслик, тафаккур тўмтоқлиги каби қусурларнинг илдизлари теран ман</w:t>
      </w:r>
      <w:r w:rsidRPr="00953926">
        <w:rPr>
          <w:rFonts w:ascii="Times New Roman" w:hAnsi="Times New Roman" w:cs="Times New Roman"/>
          <w:sz w:val="32"/>
          <w:szCs w:val="32"/>
        </w:rPr>
        <w:softHyphen/>
        <w:t>тиқ малакаларининг заифлиги билан боғлиқ экан- лигини исботлаб ўтиришнинг ҳожати йўқ. Манти</w:t>
      </w:r>
      <w:r w:rsidRPr="00953926">
        <w:rPr>
          <w:rFonts w:ascii="Times New Roman" w:hAnsi="Times New Roman" w:cs="Times New Roman"/>
          <w:sz w:val="32"/>
          <w:szCs w:val="32"/>
        </w:rPr>
        <w:softHyphen/>
        <w:t>қий тафаккур тарбияси масаласида ҳам оила бошлан- ғич нуқта бўлмоғи лозим.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Инсоннинг ақлий ва маънавий-руҳий оламидаги барқарорлик, мунтазам мувозанатни саломат сақл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гувчи қудратли омил мантиқ тарозисидир. Ёшлар ш</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уридаги мустаҳкам мантиқ дунёга очиқ кўз билан қарашга, нима яхшию нима ёмон эканлигини ҳушёр- лик билан мустақил баҳолашга, аждодлари қолдир- ган улкан ва бебахр қадриятларнинг қадрига етиб, ёт таъсирлардан илдам иҳоталанишга имкон беради. Одам боласини маънан ва ақлан юксакликка чо</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лайдиган омиллардан бири ибрат деган нарсаддр, уни баҳолаш, унга интилишда яна мантиқ деган мезон ёрдамга келади. Бир сўз билан айтганда, ақлий ва маънавий камолотнинг чин суянчларидан яна бири мантиқдир.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Мамлакатимизда оила масаласига аяоҳида эът</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бор билан қаралаётганлиги бежиз эмас. Юртими</w:t>
      </w:r>
      <w:proofErr w:type="gramStart"/>
      <w:r w:rsidRPr="00953926">
        <w:rPr>
          <w:rFonts w:ascii="Times New Roman" w:hAnsi="Times New Roman" w:cs="Times New Roman"/>
          <w:sz w:val="32"/>
          <w:szCs w:val="32"/>
        </w:rPr>
        <w:t>з-</w:t>
      </w:r>
      <w:proofErr w:type="gramEnd"/>
      <w:r w:rsidRPr="00953926">
        <w:rPr>
          <w:rFonts w:ascii="Times New Roman" w:hAnsi="Times New Roman" w:cs="Times New Roman"/>
          <w:sz w:val="32"/>
          <w:szCs w:val="32"/>
        </w:rPr>
        <w:t xml:space="preserve"> нинг порлоқ эртасининг замини жамиятимизнинг асосий бўғини бўлмиш оилада яратилади. Оила ҳам кичик бир давлат деган ҳикматомуз гаи бор. Ўзбек тили, энг аввало, ана шу кичик давлатчада чинакам давлат тили сифащца парвариш қилинмас экан, жа</w:t>
      </w:r>
      <w:proofErr w:type="gramStart"/>
      <w:r w:rsidRPr="00953926">
        <w:rPr>
          <w:rFonts w:ascii="Times New Roman" w:hAnsi="Times New Roman" w:cs="Times New Roman"/>
          <w:sz w:val="32"/>
          <w:szCs w:val="32"/>
        </w:rPr>
        <w:t>ж-</w:t>
      </w:r>
      <w:proofErr w:type="gramEnd"/>
      <w:r w:rsidRPr="00953926">
        <w:rPr>
          <w:rFonts w:ascii="Times New Roman" w:hAnsi="Times New Roman" w:cs="Times New Roman"/>
          <w:sz w:val="32"/>
          <w:szCs w:val="32"/>
        </w:rPr>
        <w:t xml:space="preserve"> жи фарзандларимиз қалбига аждодпаримизнинг ҳами- ша тирик нафасини </w:t>
      </w:r>
      <w:r w:rsidRPr="00953926">
        <w:rPr>
          <w:rFonts w:ascii="Times New Roman" w:hAnsi="Times New Roman" w:cs="Times New Roman"/>
          <w:sz w:val="32"/>
          <w:szCs w:val="32"/>
        </w:rPr>
        <w:lastRenderedPageBreak/>
        <w:t>олиб кирмас экан, у яхлит ва ягона юртимизнияг давлат тили сифатида такомил тогшшга қийналиши тайин. Буюк келажагимизнинг маънавий бешиги оила эканлиги, бу бешикка мун</w:t>
      </w:r>
      <w:r w:rsidRPr="00953926">
        <w:rPr>
          <w:rFonts w:ascii="Times New Roman" w:hAnsi="Times New Roman" w:cs="Times New Roman"/>
          <w:sz w:val="32"/>
          <w:szCs w:val="32"/>
        </w:rPr>
        <w:softHyphen/>
        <w:t>тазам масъуллик ҳамиша ҳар биримизнинг ёдимизда турмоғи лозим.</w:t>
      </w:r>
    </w:p>
    <w:p w:rsidR="00953926" w:rsidRDefault="00953926" w:rsidP="00953926">
      <w:pPr>
        <w:pStyle w:val="Oraliqsiz"/>
        <w:ind w:firstLine="567"/>
        <w:jc w:val="center"/>
        <w:rPr>
          <w:rFonts w:ascii="Times New Roman" w:hAnsi="Times New Roman" w:cs="Times New Roman"/>
          <w:sz w:val="32"/>
          <w:szCs w:val="32"/>
        </w:rPr>
      </w:pPr>
    </w:p>
    <w:p w:rsidR="009C0A1C" w:rsidRPr="00953926" w:rsidRDefault="00097341" w:rsidP="00953926">
      <w:pPr>
        <w:pStyle w:val="Oraliqsiz"/>
        <w:ind w:firstLine="567"/>
        <w:jc w:val="center"/>
        <w:rPr>
          <w:rFonts w:ascii="Times New Roman" w:hAnsi="Times New Roman" w:cs="Times New Roman"/>
          <w:sz w:val="32"/>
          <w:szCs w:val="32"/>
        </w:rPr>
      </w:pPr>
      <w:r w:rsidRPr="00953926">
        <w:rPr>
          <w:rFonts w:ascii="Times New Roman" w:hAnsi="Times New Roman" w:cs="Times New Roman"/>
          <w:sz w:val="32"/>
          <w:szCs w:val="32"/>
        </w:rPr>
        <w:t>ЎЗБЕКНИНГ ЎЛМАС СЎЗИ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Минг йиллик маданиятимиз тарихида халқимиз бадиий тафаккури даҳосининг маҳсули сифатида юз</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га келган нафис сўз санъати дурдоналари беҳисоб. Уларнинг аллақанчаси туркий тафаккур теранлиги ва тахайюл бепоёнлигининг муҳташам обидалари ўлароқ жаҳон бадиияти ганжинасининг тўрида қў</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тўкиб турибди. Бу асарларда мислсиз махорат билан тараннум этилган эзгулик, озодлик, ватанпарварлик, халқпарварлик, қаҳрамонлик каби абадиятни алл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ловчи инсоний ғоялар ва айни пайтда улардаги тил дейиладиган сурурбахш сеҳрга тўла қудратнинг бе- назирлиги, сўзнинг инсон қалби қатларига ҳузурбахш ҳайрат солувчи замзамалари, ўктам ишва ва эркли эркалик билан эшилувчи маъно жилвалари, пўртана мисол шиддат ва оқувчан оҳанг, камалакдек товл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нувчи зангин рангинлик одам боласини ҳамиша маъ- навий камолот сари етаклаган.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Ана шундай умрибоқий асарлардан бири ўзбек халқ оғзаки ижодининг гултожларидан бўлмиш «Алп</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миш» достонидир. Ўн асрким, бу достон наинки халқ тилида, балки халқ д ил ид а яшаб келади. Халқимиз чечансўзлигининг ҳассос гадқиқотчиси Муҳаммад</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ли Қўшмоқов бир ки гобида шундай деб сзади: «А</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 xml:space="preserve"> помиш алп бўлгани учун минг йиллар давомида халқ юрагида ўлмай яшаб ксладими? Асло! Алилик Алп</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миш образининг бир қирраси, холос. Алиомиш а</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лида маънавия г</w:t>
      </w:r>
      <w:r w:rsidR="00953926">
        <w:rPr>
          <w:rFonts w:ascii="Times New Roman" w:hAnsi="Times New Roman" w:cs="Times New Roman"/>
          <w:sz w:val="32"/>
          <w:szCs w:val="32"/>
        </w:rPr>
        <w:t xml:space="preserve"> қаҳрамонидир. У Ватан мустақил</w:t>
      </w:r>
      <w:r w:rsidRPr="00953926">
        <w:rPr>
          <w:rFonts w:ascii="Times New Roman" w:hAnsi="Times New Roman" w:cs="Times New Roman"/>
          <w:sz w:val="32"/>
          <w:szCs w:val="32"/>
        </w:rPr>
        <w:t xml:space="preserve">лиги, халқнинг маънавий бирлиги учун, озодлик, эзгулик, тинчлик учун </w:t>
      </w:r>
      <w:proofErr w:type="gramStart"/>
      <w:r w:rsidRPr="00953926">
        <w:rPr>
          <w:rFonts w:ascii="Times New Roman" w:hAnsi="Times New Roman" w:cs="Times New Roman"/>
          <w:sz w:val="32"/>
          <w:szCs w:val="32"/>
        </w:rPr>
        <w:t>курашган</w:t>
      </w:r>
      <w:proofErr w:type="gramEnd"/>
      <w:r w:rsidRPr="00953926">
        <w:rPr>
          <w:rFonts w:ascii="Times New Roman" w:hAnsi="Times New Roman" w:cs="Times New Roman"/>
          <w:sz w:val="32"/>
          <w:szCs w:val="32"/>
        </w:rPr>
        <w:t xml:space="preserve"> қаҳрамон... Маън</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вият қаҳрамони бўлгани туфайли ҳам у халқнинг идеал қаҳрамонига айланди. Шунинг учун ўзбек халқи ўз тарихининг энг қора кунларида ҳам Алномишни юрагида сақлади, ундан мадад олди, уни ибрат қилиб, Алпомиш ўғилларни, Барчин қизларни вояга етка</w:t>
      </w:r>
      <w:proofErr w:type="gramStart"/>
      <w:r w:rsidRPr="00953926">
        <w:rPr>
          <w:rFonts w:ascii="Times New Roman" w:hAnsi="Times New Roman" w:cs="Times New Roman"/>
          <w:sz w:val="32"/>
          <w:szCs w:val="32"/>
        </w:rPr>
        <w:t>з-</w:t>
      </w:r>
      <w:proofErr w:type="gramEnd"/>
      <w:r w:rsidRPr="00953926">
        <w:rPr>
          <w:rFonts w:ascii="Times New Roman" w:hAnsi="Times New Roman" w:cs="Times New Roman"/>
          <w:sz w:val="32"/>
          <w:szCs w:val="32"/>
        </w:rPr>
        <w:t xml:space="preserve"> ди» (Чечанликда сўзга сувдайин оқиб... </w:t>
      </w:r>
      <w:proofErr w:type="gramStart"/>
      <w:r w:rsidRPr="00953926">
        <w:rPr>
          <w:rFonts w:ascii="Times New Roman" w:hAnsi="Times New Roman" w:cs="Times New Roman"/>
          <w:sz w:val="32"/>
          <w:szCs w:val="32"/>
        </w:rPr>
        <w:t>Тошкент: Ғ.Ғулом номидаш Адабиёт ва санъат нашриёти, 1978, 43-бет).</w:t>
      </w:r>
      <w:proofErr w:type="gramEnd"/>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«Алпомиш» достонида ўзбек халқининг кўҳна ва ҳамиша навқ</w:t>
      </w:r>
      <w:proofErr w:type="gramStart"/>
      <w:r w:rsidRPr="00953926">
        <w:rPr>
          <w:rFonts w:ascii="Times New Roman" w:hAnsi="Times New Roman" w:cs="Times New Roman"/>
          <w:sz w:val="32"/>
          <w:szCs w:val="32"/>
        </w:rPr>
        <w:t>ирон</w:t>
      </w:r>
      <w:proofErr w:type="gramEnd"/>
      <w:r w:rsidRPr="00953926">
        <w:rPr>
          <w:rFonts w:ascii="Times New Roman" w:hAnsi="Times New Roman" w:cs="Times New Roman"/>
          <w:sz w:val="32"/>
          <w:szCs w:val="32"/>
        </w:rPr>
        <w:t xml:space="preserve"> тили ўзининг бутун салоҳияти би</w:t>
      </w:r>
      <w:r w:rsidRPr="00953926">
        <w:rPr>
          <w:rFonts w:ascii="Times New Roman" w:hAnsi="Times New Roman" w:cs="Times New Roman"/>
          <w:sz w:val="32"/>
          <w:szCs w:val="32"/>
        </w:rPr>
        <w:softHyphen/>
        <w:t>лан жилваланган. Маълумки, халқ юти — табиий ва тарихий тараққиёт жараёнлари ичидаги, аммо «а</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даваланмаган», «рандаланмаган» тил. У ўз гўзалл</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гини мутлақо мунтазам, қандай бўлса, шундайлиги- ча асраган, атайлаб пардозланмаган, «ўсмаю сурма», «упаю элик»лардан батамом холи, мезон отлиғ қать- ий қоидалар занжиридан озод, муайян ҳудудга ман- суб гоҳ беҳад нозик, гоҳқда </w:t>
      </w:r>
      <w:r w:rsidRPr="00953926">
        <w:rPr>
          <w:rFonts w:ascii="Times New Roman" w:hAnsi="Times New Roman" w:cs="Times New Roman"/>
          <w:sz w:val="32"/>
          <w:szCs w:val="32"/>
        </w:rPr>
        <w:lastRenderedPageBreak/>
        <w:t>мундайроқ ўзига хослик- ларни, яъниким, шу тил доирасидаги барча шева- ларни ҳам қамраган тилдир. Адабий тил эса ана шу халқ тилининг, айтиш мумкинки, ягона кўркли ва комил «фарзанди</w:t>
      </w:r>
      <w:proofErr w:type="gramStart"/>
      <w:r w:rsidRPr="00953926">
        <w:rPr>
          <w:rFonts w:ascii="Times New Roman" w:hAnsi="Times New Roman" w:cs="Times New Roman"/>
          <w:sz w:val="32"/>
          <w:szCs w:val="32"/>
        </w:rPr>
        <w:t>»д</w:t>
      </w:r>
      <w:proofErr w:type="gramEnd"/>
      <w:r w:rsidRPr="00953926">
        <w:rPr>
          <w:rFonts w:ascii="Times New Roman" w:hAnsi="Times New Roman" w:cs="Times New Roman"/>
          <w:sz w:val="32"/>
          <w:szCs w:val="32"/>
        </w:rPr>
        <w:t>ир. Ўзбек адабий тили ўзбек халқ тили заминида таркиб топтан, у халқ тилининг те- гишли қонуниятлар асосида мезонлаштирилган, сай- қалланган, оро берилган шаклидир. Ўзбек адабий тилининг шаклланиш асоси ҳам, бойиш ва озиқпа- ниш манбаи ҳам айни шу халқ тилидир. Адабий т</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лимизнинг танти тиргаги, синоатли сарчашмаси қам- рови сарҳад билмас халқ тилидир. Бугунги ўзбек ада</w:t>
      </w:r>
      <w:r w:rsidRPr="00953926">
        <w:rPr>
          <w:rFonts w:ascii="Times New Roman" w:hAnsi="Times New Roman" w:cs="Times New Roman"/>
          <w:sz w:val="32"/>
          <w:szCs w:val="32"/>
        </w:rPr>
        <w:softHyphen/>
        <w:t>бий тилимизнинг бойлиги ва фавқулодда ифода имконларига эгалиги аслида халқ тилимизнинг р</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солиги ва равонлиги билан изоҳланади.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Қадим юргамизда олтин созию ойдин овози, сўйл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моқни сайрамоққа миндира билиш иқгидори билан булбулни ҳам лол қолдирган, </w:t>
      </w:r>
      <w:r w:rsidRPr="00953926">
        <w:rPr>
          <w:rStyle w:val="a4"/>
          <w:rFonts w:eastAsia="Courier New"/>
          <w:sz w:val="32"/>
          <w:szCs w:val="32"/>
        </w:rPr>
        <w:t xml:space="preserve">қувваи </w:t>
      </w:r>
      <w:r w:rsidRPr="00953926">
        <w:rPr>
          <w:rFonts w:ascii="Times New Roman" w:hAnsi="Times New Roman" w:cs="Times New Roman"/>
          <w:sz w:val="32"/>
          <w:szCs w:val="32"/>
        </w:rPr>
        <w:t>ҳофизаси, бади- ҳагўйлиги, сўзни ҳуққабоз каби ўйната олиши, нафа- қат ўйнатиши, балки эзгин-эзгин ўйлатиши билан донғи достон бўлган не-не бахшилар «Алпомиш»ни куйламаган. Аниқланишича, бу достоннинг ўттиздан ортиқ варианта мавжуд бўлиб, уларни жуда кў</w:t>
      </w:r>
      <w:proofErr w:type="gramStart"/>
      <w:r w:rsidRPr="00953926">
        <w:rPr>
          <w:rFonts w:ascii="Times New Roman" w:hAnsi="Times New Roman" w:cs="Times New Roman"/>
          <w:sz w:val="32"/>
          <w:szCs w:val="32"/>
        </w:rPr>
        <w:t>п</w:t>
      </w:r>
      <w:proofErr w:type="gramEnd"/>
      <w:r w:rsidRPr="00953926">
        <w:rPr>
          <w:rFonts w:ascii="Times New Roman" w:hAnsi="Times New Roman" w:cs="Times New Roman"/>
          <w:sz w:val="32"/>
          <w:szCs w:val="32"/>
        </w:rPr>
        <w:t xml:space="preserve"> ном- дор бахшилар айтиб келганлар ва айтиб келмоқдалар, аммо, таассуфки, уларнинг аксарияти ёзиб олинган эмас. Халқ орасида </w:t>
      </w:r>
      <w:r w:rsidRPr="00953926">
        <w:rPr>
          <w:rStyle w:val="a4"/>
          <w:rFonts w:eastAsia="Courier New"/>
          <w:sz w:val="32"/>
          <w:szCs w:val="32"/>
        </w:rPr>
        <w:t xml:space="preserve">атоқли </w:t>
      </w:r>
      <w:r w:rsidRPr="00953926">
        <w:rPr>
          <w:rFonts w:ascii="Times New Roman" w:hAnsi="Times New Roman" w:cs="Times New Roman"/>
          <w:sz w:val="32"/>
          <w:szCs w:val="32"/>
        </w:rPr>
        <w:t xml:space="preserve">бахши Фозил Йўлдош </w:t>
      </w:r>
      <w:r w:rsidRPr="00953926">
        <w:rPr>
          <w:rStyle w:val="a4"/>
          <w:rFonts w:eastAsia="Courier New"/>
          <w:sz w:val="32"/>
          <w:szCs w:val="32"/>
        </w:rPr>
        <w:t>ўғл</w:t>
      </w:r>
      <w:proofErr w:type="gramStart"/>
      <w:r w:rsidRPr="00953926">
        <w:rPr>
          <w:rStyle w:val="a4"/>
          <w:rFonts w:eastAsia="Courier New"/>
          <w:sz w:val="32"/>
          <w:szCs w:val="32"/>
        </w:rPr>
        <w:t>и-</w:t>
      </w:r>
      <w:proofErr w:type="gramEnd"/>
      <w:r w:rsidRPr="00953926">
        <w:rPr>
          <w:rStyle w:val="a4"/>
          <w:rFonts w:eastAsia="Courier New"/>
          <w:sz w:val="32"/>
          <w:szCs w:val="32"/>
        </w:rPr>
        <w:t xml:space="preserve"> </w:t>
      </w:r>
      <w:r w:rsidRPr="00953926">
        <w:rPr>
          <w:rFonts w:ascii="Times New Roman" w:hAnsi="Times New Roman" w:cs="Times New Roman"/>
          <w:sz w:val="32"/>
          <w:szCs w:val="32"/>
        </w:rPr>
        <w:t>дан ёзиб олинган вариант кенг тарқалган. Шу нарса ҳақиқатки, «Алпомиш</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инг ҳамма вариантларида ҳам халқ тилининг ўша расолиги ва равонлиги мана-ман деб туради.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Ҳеч бир муболағасиз айтиш мумкинки, «Алпомиш» достони ўзбек халқ тилининг хира тортмас кўзгуси, жонли халқ тилининг, халқ донолигининг жонли тарихи инъикосидир.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Ўзини эл-уруғ эрки йўлидаги мард билиб, батгол душманга қ</w:t>
      </w:r>
      <w:proofErr w:type="gramStart"/>
      <w:r w:rsidRPr="00953926">
        <w:rPr>
          <w:rFonts w:ascii="Times New Roman" w:hAnsi="Times New Roman" w:cs="Times New Roman"/>
          <w:sz w:val="32"/>
          <w:szCs w:val="32"/>
        </w:rPr>
        <w:t>ирон</w:t>
      </w:r>
      <w:proofErr w:type="gramEnd"/>
      <w:r w:rsidRPr="00953926">
        <w:rPr>
          <w:rFonts w:ascii="Times New Roman" w:hAnsi="Times New Roman" w:cs="Times New Roman"/>
          <w:sz w:val="32"/>
          <w:szCs w:val="32"/>
        </w:rPr>
        <w:t xml:space="preserve"> солмоқ мақсади билан ҳаёт-мамот жангига жаҳд қилиб, афсонавор Бойчибарига озод- лик дарди билан миниб, ёвни ер билан битта гард қилмоққа киришаётган Алиомишнинг ушбу зафарол- ди онтидаги жанговар оҳангга рақс тушаётган сўзлар- нинг қач’ъияти, бу сўзларнинг бир-бирлари билан қуйма уйғунлиги ўқувчи, тингловчи қалбини ларзага солмай қолмайди: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«Икки дунёда раҳбарим,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Марди майдоним, ё Али,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Изларам сиздан шафоат,</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Чобук суворим, ё Али...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Очилгайми менинг бахтим,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Бузарман қалшокдар рахтин,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Сенинг чиққан тожу тахтинг</w:t>
      </w:r>
      <w:proofErr w:type="gramStart"/>
      <w:r w:rsidRPr="00953926">
        <w:rPr>
          <w:rFonts w:ascii="Times New Roman" w:hAnsi="Times New Roman" w:cs="Times New Roman"/>
          <w:sz w:val="32"/>
          <w:szCs w:val="32"/>
        </w:rPr>
        <w:t xml:space="preserve"> Ё</w:t>
      </w:r>
      <w:proofErr w:type="gramEnd"/>
      <w:r w:rsidRPr="00953926">
        <w:rPr>
          <w:rFonts w:ascii="Times New Roman" w:hAnsi="Times New Roman" w:cs="Times New Roman"/>
          <w:sz w:val="32"/>
          <w:szCs w:val="32"/>
        </w:rPr>
        <w:t xml:space="preserve"> сеники, ё меники.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Йўқдир қалмоқ пойимларинг,</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Кў</w:t>
      </w:r>
      <w:proofErr w:type="gramStart"/>
      <w:r w:rsidRPr="00953926">
        <w:rPr>
          <w:rFonts w:ascii="Times New Roman" w:hAnsi="Times New Roman" w:cs="Times New Roman"/>
          <w:sz w:val="32"/>
          <w:szCs w:val="32"/>
        </w:rPr>
        <w:t>п</w:t>
      </w:r>
      <w:proofErr w:type="gramEnd"/>
      <w:r w:rsidRPr="00953926">
        <w:rPr>
          <w:rFonts w:ascii="Times New Roman" w:hAnsi="Times New Roman" w:cs="Times New Roman"/>
          <w:sz w:val="32"/>
          <w:szCs w:val="32"/>
        </w:rPr>
        <w:t xml:space="preserve"> юракда войимларинг,</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Ўрдадаги ойимларинг</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lastRenderedPageBreak/>
        <w:t>Ё сеники, ё меники.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Хафа фалак, солма зулм,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Бемаҳал етмасин ўлим,</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Сўраб ётган катта элинг</w:t>
      </w:r>
      <w:proofErr w:type="gramStart"/>
      <w:r w:rsidRPr="00953926">
        <w:rPr>
          <w:rFonts w:ascii="Times New Roman" w:hAnsi="Times New Roman" w:cs="Times New Roman"/>
          <w:sz w:val="32"/>
          <w:szCs w:val="32"/>
        </w:rPr>
        <w:t xml:space="preserve"> Ё</w:t>
      </w:r>
      <w:proofErr w:type="gramEnd"/>
      <w:r w:rsidRPr="00953926">
        <w:rPr>
          <w:rFonts w:ascii="Times New Roman" w:hAnsi="Times New Roman" w:cs="Times New Roman"/>
          <w:sz w:val="32"/>
          <w:szCs w:val="32"/>
        </w:rPr>
        <w:t xml:space="preserve"> сеники, ё меники...»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Мисралардаги ихчам вазн асосида юзага келад</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ган шиддатли оҳангдан омонсиз жангда тиним бил- маётган тулпорларнинг дуиури эшитилиб туради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Асарда воқеалар ривожи ва қаҳрамон руҳиятидаги ўзгаришлар билан фавқулодца таранг таносибдаги ўзгарувчан лисоний оқим, мисралардаги сўз бўғи</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ларининг миқцорий сифати асосида садоланувчи оҳакг бор. Достонда, асосан, етти, саккиз ва ўн бир бўғинли шсърларда гоҳ тез, жўшқин, гоҳ тинч, ва</w:t>
      </w:r>
      <w:proofErr w:type="gramStart"/>
      <w:r w:rsidRPr="00953926">
        <w:rPr>
          <w:rFonts w:ascii="Times New Roman" w:hAnsi="Times New Roman" w:cs="Times New Roman"/>
          <w:sz w:val="32"/>
          <w:szCs w:val="32"/>
        </w:rPr>
        <w:t>з-</w:t>
      </w:r>
      <w:proofErr w:type="gramEnd"/>
      <w:r w:rsidRPr="00953926">
        <w:rPr>
          <w:rFonts w:ascii="Times New Roman" w:hAnsi="Times New Roman" w:cs="Times New Roman"/>
          <w:sz w:val="32"/>
          <w:szCs w:val="32"/>
        </w:rPr>
        <w:t xml:space="preserve"> мин, гоҳида мўътадил бир тарзда таралувчи ана шу оҳанг ифода этилаётган фикрга «юқумлилик» бахш этади. Тайинки, ҳеч бир тил оҳанг оғушидан ташқ</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рида яшамоққа, яшнамоққа қодир эмас. Айниқса, шеър тил учун ана шундай гўзал оғуш. «Алгюмишеда нафақат мисралараро, балки ҳар бир мисрадаги сўзлараро ҳам туркона товуш такрорлари заминид</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ги оҳанг уйғунлиги юксак бадиият намунасидир: «Қиличига қирмиз қонлар қогади», «Қалмоқда қол- масин гулдайин танам», «Қалмоқнинг қўлида қопти Бойчибор», «Сувда бўлар сулув утнинг суйруги».</w:t>
      </w:r>
    </w:p>
    <w:p w:rsidR="009C0A1C" w:rsidRPr="00953926" w:rsidRDefault="00097341" w:rsidP="00953926">
      <w:pPr>
        <w:pStyle w:val="Oraliqsiz"/>
        <w:ind w:firstLine="567"/>
        <w:jc w:val="both"/>
        <w:rPr>
          <w:rFonts w:ascii="Times New Roman" w:hAnsi="Times New Roman" w:cs="Times New Roman"/>
          <w:sz w:val="32"/>
          <w:szCs w:val="32"/>
        </w:rPr>
        <w:sectPr w:rsidR="009C0A1C" w:rsidRPr="00953926" w:rsidSect="00953926">
          <w:type w:val="continuous"/>
          <w:pgSz w:w="11909" w:h="16834"/>
          <w:pgMar w:top="720" w:right="720" w:bottom="720" w:left="720" w:header="0" w:footer="3" w:gutter="0"/>
          <w:cols w:space="720"/>
          <w:noEndnote/>
          <w:docGrid w:linePitch="360"/>
        </w:sectPr>
      </w:pPr>
      <w:r w:rsidRPr="00953926">
        <w:rPr>
          <w:rFonts w:ascii="Times New Roman" w:hAnsi="Times New Roman" w:cs="Times New Roman"/>
          <w:sz w:val="32"/>
          <w:szCs w:val="32"/>
        </w:rPr>
        <w:t xml:space="preserve">Мана бу мукаммал мисраларнинг иккинчисига алоҳида эътибор берайлик: «Ҳар ерда душманнинг қўли бойлансин, Ғанимнинг </w:t>
      </w:r>
      <w:r w:rsidRPr="00953926">
        <w:rPr>
          <w:rStyle w:val="a4"/>
          <w:rFonts w:eastAsia="Courier New"/>
          <w:sz w:val="32"/>
          <w:szCs w:val="32"/>
        </w:rPr>
        <w:t xml:space="preserve">ичига </w:t>
      </w:r>
      <w:r w:rsidRPr="00953926">
        <w:rPr>
          <w:rFonts w:ascii="Times New Roman" w:hAnsi="Times New Roman" w:cs="Times New Roman"/>
          <w:sz w:val="32"/>
          <w:szCs w:val="32"/>
        </w:rPr>
        <w:t xml:space="preserve">ғамлар </w:t>
      </w:r>
      <w:r w:rsidRPr="00953926">
        <w:rPr>
          <w:rStyle w:val="a4"/>
          <w:rFonts w:eastAsia="Courier New"/>
          <w:sz w:val="32"/>
          <w:szCs w:val="32"/>
        </w:rPr>
        <w:t>жойла</w:t>
      </w:r>
      <w:proofErr w:type="gramStart"/>
      <w:r w:rsidRPr="00953926">
        <w:rPr>
          <w:rStyle w:val="a4"/>
          <w:rFonts w:eastAsia="Courier New"/>
          <w:sz w:val="32"/>
          <w:szCs w:val="32"/>
        </w:rPr>
        <w:t>н-</w:t>
      </w:r>
      <w:proofErr w:type="gramEnd"/>
      <w:r w:rsidRPr="00953926">
        <w:rPr>
          <w:rStyle w:val="a4"/>
          <w:rFonts w:eastAsia="Courier New"/>
          <w:sz w:val="32"/>
          <w:szCs w:val="32"/>
        </w:rPr>
        <w:t xml:space="preserve"> </w:t>
      </w:r>
      <w:r w:rsidRPr="00953926">
        <w:rPr>
          <w:rFonts w:ascii="Times New Roman" w:hAnsi="Times New Roman" w:cs="Times New Roman"/>
          <w:sz w:val="32"/>
          <w:szCs w:val="32"/>
        </w:rPr>
        <w:t>син». Аввало, «ғ» товучиининг такрори ўзига хос оҳангдорликни юзага келтирган. Ундан ташқари шу тўрттагина оддий сўз шунчалик маҳорат билак ал</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қалантирилганки, душманга бўлган нафратнинг </w:t>
      </w:r>
      <w:r w:rsidRPr="00953926">
        <w:rPr>
          <w:rStyle w:val="a4"/>
          <w:rFonts w:eastAsia="Courier New"/>
          <w:sz w:val="32"/>
          <w:szCs w:val="32"/>
        </w:rPr>
        <w:t xml:space="preserve">за- </w:t>
      </w:r>
      <w:r w:rsidRPr="00953926">
        <w:rPr>
          <w:rFonts w:ascii="Times New Roman" w:hAnsi="Times New Roman" w:cs="Times New Roman"/>
          <w:sz w:val="32"/>
          <w:szCs w:val="32"/>
        </w:rPr>
        <w:t xml:space="preserve">ранг </w:t>
      </w:r>
      <w:r w:rsidRPr="00953926">
        <w:rPr>
          <w:rStyle w:val="a4"/>
          <w:rFonts w:eastAsia="Courier New"/>
          <w:sz w:val="32"/>
          <w:szCs w:val="32"/>
        </w:rPr>
        <w:t xml:space="preserve">ва </w:t>
      </w:r>
      <w:r w:rsidRPr="00953926">
        <w:rPr>
          <w:rFonts w:ascii="Times New Roman" w:hAnsi="Times New Roman" w:cs="Times New Roman"/>
          <w:sz w:val="32"/>
          <w:szCs w:val="32"/>
        </w:rPr>
        <w:t>залворли расми намоён бўлган. Тилимизда «ғам емоқ» ибораси бор, тунга кўра «ғамнинг ода</w:t>
      </w:r>
      <w:proofErr w:type="gramStart"/>
      <w:r w:rsidRPr="00953926">
        <w:rPr>
          <w:rFonts w:ascii="Times New Roman" w:hAnsi="Times New Roman" w:cs="Times New Roman"/>
          <w:sz w:val="32"/>
          <w:szCs w:val="32"/>
        </w:rPr>
        <w:t>м-</w:t>
      </w:r>
      <w:proofErr w:type="gramEnd"/>
      <w:r w:rsidRPr="00953926">
        <w:rPr>
          <w:rFonts w:ascii="Times New Roman" w:hAnsi="Times New Roman" w:cs="Times New Roman"/>
          <w:sz w:val="32"/>
          <w:szCs w:val="32"/>
        </w:rPr>
        <w:t xml:space="preserve"> нинг ичига кириши» тасаввури ҳамиша ҳиссий бир тарзда идрок этилади. «Ғамлар» сўзи билан бевосита</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lastRenderedPageBreak/>
        <w:t>боғланган «жойланмоқ» фақат «кирмоқ»нинг ўзиг</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на эмас, балки «батамом кириб, у ерни эгаллаб, ўша ерда тамомила муқим бўлиб қолмоқ» ҳамдир. Шу</w:t>
      </w:r>
      <w:r w:rsidRPr="00953926">
        <w:rPr>
          <w:rFonts w:ascii="Times New Roman" w:hAnsi="Times New Roman" w:cs="Times New Roman"/>
          <w:sz w:val="32"/>
          <w:szCs w:val="32"/>
        </w:rPr>
        <w:softHyphen/>
        <w:t>нинг учун ҳам «жойланадиган ғамлар» шунчаки бўлмайди, капа бўлади, қатгиқ бўлади, қатгол бўла</w:t>
      </w:r>
      <w:r w:rsidRPr="00953926">
        <w:rPr>
          <w:rFonts w:ascii="Times New Roman" w:hAnsi="Times New Roman" w:cs="Times New Roman"/>
          <w:sz w:val="32"/>
          <w:szCs w:val="32"/>
        </w:rPr>
        <w:softHyphen/>
        <w:t>ди... Бу тўрт сўзнинг қистовсиз, оҳорли муносабат</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да ғанимни чақиб ташлайдиган чақин юзага келган.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Достонда тасвир инжалигини таъминламоқ мақ- садида сўзлар шундай усталик билан ўзаро мунос</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багга киритилганки, натижада ҳатго мавҳум тушун- чалар ҳам гўзал бир шаклда конкретлашиб, қўл би</w:t>
      </w:r>
      <w:r w:rsidRPr="00953926">
        <w:rPr>
          <w:rFonts w:ascii="Times New Roman" w:hAnsi="Times New Roman" w:cs="Times New Roman"/>
          <w:sz w:val="32"/>
          <w:szCs w:val="32"/>
        </w:rPr>
        <w:softHyphen/>
        <w:t>лан ушлаб кўриш мумкин бўлган даражадаги аниқ нарсаларга айланган. Буни бир-икки мисолдаёқ кўриш мумкин: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«Маҳрам келиб, менга берди хабарди,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Закот деган галга кўнглим қабарди» сатрларидаги «кўнглим қабарди» иборасида қаҳрамоннинг ранжли руҳий ҳолати фавқулодца бир бадиият </w:t>
      </w:r>
      <w:r w:rsidRPr="00953926">
        <w:rPr>
          <w:rFonts w:ascii="Times New Roman" w:hAnsi="Times New Roman" w:cs="Times New Roman"/>
          <w:sz w:val="32"/>
          <w:szCs w:val="32"/>
        </w:rPr>
        <w:lastRenderedPageBreak/>
        <w:t>билан аксла</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ган. Адабий тилимизда «кўнгли оғримоқ» ибораси бор. Аммо айни «кўнгли қабармоқ» ибораси маъно иф</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дасидаги образлилик жиҳатидан ундан анчайин куч- ли. «Кўнгли оғримоқ»да руҳга етказилган ранж, озор ибора таркибидаги «оғримоқ» сўзига кўра очиқ, та</w:t>
      </w:r>
      <w:proofErr w:type="gramStart"/>
      <w:r w:rsidRPr="00953926">
        <w:rPr>
          <w:rFonts w:ascii="Times New Roman" w:hAnsi="Times New Roman" w:cs="Times New Roman"/>
          <w:sz w:val="32"/>
          <w:szCs w:val="32"/>
        </w:rPr>
        <w:t>ъ-</w:t>
      </w:r>
      <w:proofErr w:type="gramEnd"/>
      <w:r w:rsidRPr="00953926">
        <w:rPr>
          <w:rFonts w:ascii="Times New Roman" w:hAnsi="Times New Roman" w:cs="Times New Roman"/>
          <w:sz w:val="32"/>
          <w:szCs w:val="32"/>
        </w:rPr>
        <w:t xml:space="preserve"> бир жоиз бўлса, жуда «яланғоч» ифодаланган. «Кўнгли қабармоқ»да эса ички образ бор. Маълумки, кўнгил — мавҳум тушунча, «қабармоқ» эса аниқ тушунчага ни</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бат бсриладиган ҳаракат, масалан, қўл, оёқ, қабари- ши мумкин. Айни пайтда қўл бекордан-бекорга қаба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майди, қатгиқмсҳнат, қийинчилик бунга сабаб бўлади. Кўл қаварганда, кафтда сувли пуфакчалар пайдо бўла</w:t>
      </w:r>
      <w:r w:rsidRPr="00953926">
        <w:rPr>
          <w:rFonts w:ascii="Times New Roman" w:hAnsi="Times New Roman" w:cs="Times New Roman"/>
          <w:sz w:val="32"/>
          <w:szCs w:val="32"/>
        </w:rPr>
        <w:softHyphen/>
        <w:t>ди, сўнфа у қадоққа айланади, буни ҳар бир киши билади, шунинг учун ҳам «қабармоқ» сўзи эшитил</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ши билан киши куч ўпгига дарҳол қўлнинг худди шу аниқ ва оғриқли кўриниши келади. «Қабармоқ» кўнгилга нисбат бсрилар экан, ўша қўл кўриниши «кўнгил»га ҳам кўчадики, бу ҳолатда энди кўнгил асло мавҳ</w:t>
      </w:r>
      <w:proofErr w:type="gramStart"/>
      <w:r w:rsidRPr="00953926">
        <w:rPr>
          <w:rFonts w:ascii="Times New Roman" w:hAnsi="Times New Roman" w:cs="Times New Roman"/>
          <w:sz w:val="32"/>
          <w:szCs w:val="32"/>
        </w:rPr>
        <w:t>ум б</w:t>
      </w:r>
      <w:proofErr w:type="gramEnd"/>
      <w:r w:rsidRPr="00953926">
        <w:rPr>
          <w:rFonts w:ascii="Times New Roman" w:hAnsi="Times New Roman" w:cs="Times New Roman"/>
          <w:sz w:val="32"/>
          <w:szCs w:val="32"/>
        </w:rPr>
        <w:t>ўла олмайди. Натижада, аввало, «кўнгил» аниқлик, қўлда тутиш даражасида конкретлик касб этади, қолаверса, қийноқ ва озурдалик ичидаги кўнгилнинг қабариқ образи аксланади. Ана шу ма</w:t>
      </w:r>
      <w:proofErr w:type="gramStart"/>
      <w:r w:rsidRPr="00953926">
        <w:rPr>
          <w:rFonts w:ascii="Times New Roman" w:hAnsi="Times New Roman" w:cs="Times New Roman"/>
          <w:sz w:val="32"/>
          <w:szCs w:val="32"/>
        </w:rPr>
        <w:t>ъ-</w:t>
      </w:r>
      <w:proofErr w:type="gramEnd"/>
      <w:r w:rsidRPr="00953926">
        <w:rPr>
          <w:rFonts w:ascii="Times New Roman" w:hAnsi="Times New Roman" w:cs="Times New Roman"/>
          <w:sz w:val="32"/>
          <w:szCs w:val="32"/>
        </w:rPr>
        <w:t xml:space="preserve"> нода «кўнгли қабармоқ» иборасқдаги сўз сезгиси ҳай- ратл ан арлвдир.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Достондаги жуда кўплаб ана шундай иборалардан яна бири «гап етакламоқ»дир: «Юришимиз қирқин қизлар билмасин, У қурғурлар гап етаклаб юрмасин, Эл ичинда маломат сўз бўлмасин». Мазкур ибор</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нинг ҳозирги тилимиздаги муқобили бўлмиш «гап(- ни) кўтариб юрмоқ» иборасида гапнинг бевосита ҳаракати йўқ, у гўё одций бир к ар с а, уни фақат кўта</w:t>
      </w:r>
      <w:r w:rsidRPr="00953926">
        <w:rPr>
          <w:rFonts w:ascii="Times New Roman" w:hAnsi="Times New Roman" w:cs="Times New Roman"/>
          <w:sz w:val="32"/>
          <w:szCs w:val="32"/>
        </w:rPr>
        <w:softHyphen/>
        <w:t>риб юрадилар, холос. «Гаини етаклаб юрмоқ» ибор</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си шунинг учун ҳам ўткир ва ўзғирки, унда гапнинг ўзи ҳам бевосита юради, фаол ҳаракатга қодир, фа</w:t>
      </w:r>
      <w:r w:rsidRPr="00953926">
        <w:rPr>
          <w:rFonts w:ascii="Times New Roman" w:hAnsi="Times New Roman" w:cs="Times New Roman"/>
          <w:sz w:val="32"/>
          <w:szCs w:val="32"/>
        </w:rPr>
        <w:softHyphen/>
        <w:t>қат уни чиркин мақеадларга хизмат қилдириш учун қаёққа хохлашса, ўша ёққа етаклаб юрадилар, бечо- ра гап етовдаги молдай изники нўхтачига тамоман тущазиб кетаверади, нўхтачининг муддаоси эса гап</w:t>
      </w:r>
      <w:r w:rsidRPr="00953926">
        <w:rPr>
          <w:rFonts w:ascii="Times New Roman" w:hAnsi="Times New Roman" w:cs="Times New Roman"/>
          <w:sz w:val="32"/>
          <w:szCs w:val="32"/>
        </w:rPr>
        <w:softHyphen/>
        <w:t>нинг маъною мантиқ мувозанатини бутунлай бошқа бурчакка буриб юборишдан иборат. «Гап» ва «ета</w:t>
      </w:r>
      <w:proofErr w:type="gramStart"/>
      <w:r w:rsidRPr="00953926">
        <w:rPr>
          <w:rFonts w:ascii="Times New Roman" w:hAnsi="Times New Roman" w:cs="Times New Roman"/>
          <w:sz w:val="32"/>
          <w:szCs w:val="32"/>
        </w:rPr>
        <w:t>к-</w:t>
      </w:r>
      <w:proofErr w:type="gramEnd"/>
      <w:r w:rsidRPr="00953926">
        <w:rPr>
          <w:rFonts w:ascii="Times New Roman" w:hAnsi="Times New Roman" w:cs="Times New Roman"/>
          <w:sz w:val="32"/>
          <w:szCs w:val="32"/>
        </w:rPr>
        <w:t xml:space="preserve"> ламоқ» сўзларидан таркиб топган бу ибора ана шун</w:t>
      </w:r>
      <w:r w:rsidRPr="00953926">
        <w:rPr>
          <w:rFonts w:ascii="Times New Roman" w:hAnsi="Times New Roman" w:cs="Times New Roman"/>
          <w:sz w:val="32"/>
          <w:szCs w:val="32"/>
        </w:rPr>
        <w:softHyphen/>
        <w:t>дай маъно нозикликлари, закий ишоралар билан тўйиниб бетакрор бир ифода сифатида шеърга, ба- диий мазмунга кўрк берган.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«Етаю</w:t>
      </w:r>
      <w:r w:rsidRPr="00953926">
        <w:rPr>
          <w:rStyle w:val="75pt"/>
          <w:rFonts w:eastAsia="Courier New"/>
          <w:sz w:val="32"/>
          <w:szCs w:val="32"/>
        </w:rPr>
        <w:t>1</w:t>
      </w:r>
      <w:r w:rsidRPr="00953926">
        <w:rPr>
          <w:rFonts w:ascii="Times New Roman" w:hAnsi="Times New Roman" w:cs="Times New Roman"/>
          <w:sz w:val="32"/>
          <w:szCs w:val="32"/>
        </w:rPr>
        <w:t>анган гап</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инг тилимиздаги яна бир бош</w:t>
      </w:r>
      <w:r w:rsidRPr="00953926">
        <w:rPr>
          <w:rFonts w:ascii="Times New Roman" w:hAnsi="Times New Roman" w:cs="Times New Roman"/>
          <w:sz w:val="32"/>
          <w:szCs w:val="32"/>
        </w:rPr>
        <w:softHyphen/>
        <w:t>қа ифодаси «миш-миш» деган сўздир. Бу сўз досто</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да «эмиш-эмиш» ва «эмиш-мемиш» шаклвда қўллан- ган: «Ўлди дейди, юртга овоза бўлади, Эмиш-эмиш Кўнғирот элга боради, Ҳар ерда одамлар гаи қип юради», «Эмиш-мемиш гап бўп ётди, «Қултой» қан- дай ёйни отди, Бир нечалар йўқ бўп кетди». Кўр</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ниб турибдики, «миш-миш» ҳам айнан «эмиш-эмиш» сўзининг қисқаргани, достонда сўзнинг шу асл шак- ли сақланган. Шуни ҳам айтиш керакки, «гап етак- ламоқ» иборасида айни номақбул ҳаракатнинг эгаси аниқ, «эмиш &gt;м и </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(«миш-миш») да эса бу номақ</w:t>
      </w:r>
      <w:r w:rsidRPr="00953926">
        <w:rPr>
          <w:rFonts w:ascii="Times New Roman" w:hAnsi="Times New Roman" w:cs="Times New Roman"/>
          <w:sz w:val="32"/>
          <w:szCs w:val="32"/>
        </w:rPr>
        <w:softHyphen/>
        <w:t xml:space="preserve">бул нарсанинг ў зипша мавжуд, унинг эгаси мажҳул, бу жиҳатдан «эмиш-эмиш» бетараф, холис. </w:t>
      </w:r>
      <w:r w:rsidRPr="00953926">
        <w:rPr>
          <w:rFonts w:ascii="Times New Roman" w:hAnsi="Times New Roman" w:cs="Times New Roman"/>
          <w:sz w:val="32"/>
          <w:szCs w:val="32"/>
        </w:rPr>
        <w:lastRenderedPageBreak/>
        <w:t>Бадиий тасвир тақозосига уйғун ҳолатда тегишли ифода та</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ланаверади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Алномишнинг синглиси Қалдирғоч «аҳмоқ қа</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 xml:space="preserve"> моқ» элида тўқсон алпнинг орасидаталаш бўлиб, улар зуғумидан азоблар ичра ўртанган Барчинни қутқар- моққа шошилмаган акасидан ўпкалаб, унга сўз ти- ғини санчмоқ учун «Номардсан!» деса, камлик қила- дигандай, «Ака, айтган сўзим оғир олмагин, Нар- мода ишини бунда қилмагин», дейди. «Нар-мода» деган сўз Алномишнинг алп қалбини силкитибгана қолмасдан, синдиради ҳам. Алпомиш туганмас ҳа</w:t>
      </w:r>
      <w:proofErr w:type="gramStart"/>
      <w:r w:rsidRPr="00953926">
        <w:rPr>
          <w:rFonts w:ascii="Times New Roman" w:hAnsi="Times New Roman" w:cs="Times New Roman"/>
          <w:sz w:val="32"/>
          <w:szCs w:val="32"/>
        </w:rPr>
        <w:t>й-</w:t>
      </w:r>
      <w:proofErr w:type="gramEnd"/>
      <w:r w:rsidRPr="00953926">
        <w:rPr>
          <w:rFonts w:ascii="Times New Roman" w:hAnsi="Times New Roman" w:cs="Times New Roman"/>
          <w:sz w:val="32"/>
          <w:szCs w:val="32"/>
        </w:rPr>
        <w:t xml:space="preserve"> рат ва ҳасрат билан «Нар-мода деб мени силкиб со- ласан, Жуда ҳам акангни номард биласан», дейди. Шунда Қалдирғоч ў</w:t>
      </w:r>
      <w:proofErr w:type="gramStart"/>
      <w:r w:rsidRPr="00953926">
        <w:rPr>
          <w:rFonts w:ascii="Times New Roman" w:hAnsi="Times New Roman" w:cs="Times New Roman"/>
          <w:sz w:val="32"/>
          <w:szCs w:val="32"/>
        </w:rPr>
        <w:t>ша</w:t>
      </w:r>
      <w:proofErr w:type="gramEnd"/>
      <w:r w:rsidRPr="00953926">
        <w:rPr>
          <w:rFonts w:ascii="Times New Roman" w:hAnsi="Times New Roman" w:cs="Times New Roman"/>
          <w:sz w:val="32"/>
          <w:szCs w:val="32"/>
        </w:rPr>
        <w:t xml:space="preserve"> гапларини яна ҳам қаттиқ- роқ, қамчинлироқ қилиб айтади: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«Ҳар ким ўз элида бекми, турами,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Нар-модалар сендан камроқ бўлами,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Марднинг ёри той-талашда қолами?!»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«Нар-мода</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инг мунтазам маъниси Қалдирғоч- нинг бу ва кейинги сўзларида бутун қичовли қирра- лари билан намосн бўладиким, «номард» сўзи бужуфт сўз ёнида кичрайиб, майдалашиб, йўқ бўлиб кетади. Айни «нар-мода» («эркак-урғочи») сўзи ўзининг қиё</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сиз таънадор қудрати билан йигитнинг юрагидаги ҳамият деган бикир туйғуни тирилтириб, Алпомиш- ни Бойчиборга миндиради. Ўқдан ўткир сўзни ўрнида сўйлатмоқ халқимизнинг аслида, азалиятида бор феълдир.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Тилдаги энг содда, габиий ва қадимий сўзлар т</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вушга ёки образга так^</w:t>
      </w:r>
      <w:r w:rsidRPr="00953926">
        <w:rPr>
          <w:rStyle w:val="75pt"/>
          <w:rFonts w:eastAsia="Courier New"/>
          <w:sz w:val="32"/>
          <w:szCs w:val="32"/>
        </w:rPr>
        <w:t>1</w:t>
      </w:r>
      <w:r w:rsidRPr="00953926">
        <w:rPr>
          <w:rFonts w:ascii="Times New Roman" w:hAnsi="Times New Roman" w:cs="Times New Roman"/>
          <w:sz w:val="32"/>
          <w:szCs w:val="32"/>
        </w:rPr>
        <w:t>ид асосида юзага кслган сўзлар ҳисобланади. Тилшупосликда тилнинг найдо бўл</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ши билан боғлиқ</w:t>
      </w:r>
      <w:r w:rsidR="00953926">
        <w:rPr>
          <w:rFonts w:ascii="Times New Roman" w:hAnsi="Times New Roman" w:cs="Times New Roman"/>
          <w:sz w:val="32"/>
          <w:szCs w:val="32"/>
        </w:rPr>
        <w:t xml:space="preserve"> талқинларда тақлидий сўзлар ма</w:t>
      </w:r>
      <w:r w:rsidRPr="00953926">
        <w:rPr>
          <w:rFonts w:ascii="Times New Roman" w:hAnsi="Times New Roman" w:cs="Times New Roman"/>
          <w:sz w:val="32"/>
          <w:szCs w:val="32"/>
        </w:rPr>
        <w:t>ч</w:t>
      </w:r>
      <w:r w:rsidR="00953926">
        <w:rPr>
          <w:rFonts w:ascii="Times New Roman" w:hAnsi="Times New Roman" w:cs="Times New Roman"/>
          <w:sz w:val="32"/>
          <w:szCs w:val="32"/>
        </w:rPr>
        <w:t xml:space="preserve"> </w:t>
      </w:r>
      <w:r w:rsidRPr="00953926">
        <w:rPr>
          <w:rFonts w:ascii="Times New Roman" w:hAnsi="Times New Roman" w:cs="Times New Roman"/>
          <w:sz w:val="32"/>
          <w:szCs w:val="32"/>
        </w:rPr>
        <w:t>саласига ҳам алоҳида ўрин берилади. Ҳатто тил та- биатдаги мавжуд хилма-хил товушларга тақлид қилиш асосида юзага келган деган қараш ҳам йўқ эмас. А</w:t>
      </w:r>
      <w:proofErr w:type="gramStart"/>
      <w:r w:rsidRPr="00953926">
        <w:rPr>
          <w:rFonts w:ascii="Times New Roman" w:hAnsi="Times New Roman" w:cs="Times New Roman"/>
          <w:sz w:val="32"/>
          <w:szCs w:val="32"/>
        </w:rPr>
        <w:t>й-</w:t>
      </w:r>
      <w:proofErr w:type="gramEnd"/>
      <w:r w:rsidRPr="00953926">
        <w:rPr>
          <w:rFonts w:ascii="Times New Roman" w:hAnsi="Times New Roman" w:cs="Times New Roman"/>
          <w:sz w:val="32"/>
          <w:szCs w:val="32"/>
        </w:rPr>
        <w:t xml:space="preserve"> тиш мумкинки, муайян предметга хос бўлган товуш- ли ҳаракат, асосан, тақлидий феъл билан ифодала- нади. Бундай сўзлар тегишли предметни жуда аниқ- тиниқ тасаввур қилиш имконини беради, ў</w:t>
      </w:r>
      <w:proofErr w:type="gramStart"/>
      <w:r w:rsidRPr="00953926">
        <w:rPr>
          <w:rFonts w:ascii="Times New Roman" w:hAnsi="Times New Roman" w:cs="Times New Roman"/>
          <w:sz w:val="32"/>
          <w:szCs w:val="32"/>
        </w:rPr>
        <w:t>ша</w:t>
      </w:r>
      <w:proofErr w:type="gramEnd"/>
      <w:r w:rsidRPr="00953926">
        <w:rPr>
          <w:rFonts w:ascii="Times New Roman" w:hAnsi="Times New Roman" w:cs="Times New Roman"/>
          <w:sz w:val="32"/>
          <w:szCs w:val="32"/>
        </w:rPr>
        <w:t xml:space="preserve"> предметнинг овози ёки образи қулоқлар остида акс садо бериб туради. Ана шу маънода тақлидий сўзла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нинг бадиийлик қуввати беқиёсдир. Худди шундай сўзлар шеърий мисраларда қофияланиб келганда, бу қувват янада бўртиб кўринади. Мана Алпомишнинг Барчинни озод қилишга отланиб, шижоат билан елкб бораётгани тасвири: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w:t>
      </w:r>
      <w:proofErr w:type="gramStart"/>
      <w:r w:rsidRPr="00953926">
        <w:rPr>
          <w:rFonts w:ascii="Times New Roman" w:hAnsi="Times New Roman" w:cs="Times New Roman"/>
          <w:sz w:val="32"/>
          <w:szCs w:val="32"/>
        </w:rPr>
        <w:t>Дубул</w:t>
      </w:r>
      <w:proofErr w:type="gramEnd"/>
      <w:r w:rsidRPr="00953926">
        <w:rPr>
          <w:rFonts w:ascii="Times New Roman" w:hAnsi="Times New Roman" w:cs="Times New Roman"/>
          <w:sz w:val="32"/>
          <w:szCs w:val="32"/>
        </w:rPr>
        <w:t>ға бошда дунгуллаб,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Карк қубба қалқон қарқиллаб,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Тилла поянак урилган Узангиларга шарқиллаб,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Бедов отлари диркиллаб,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Олғир қушдайин чарқиллаб.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Қўлда найзаси сў</w:t>
      </w:r>
      <w:proofErr w:type="gramStart"/>
      <w:r w:rsidRPr="00953926">
        <w:rPr>
          <w:rFonts w:ascii="Times New Roman" w:hAnsi="Times New Roman" w:cs="Times New Roman"/>
          <w:sz w:val="32"/>
          <w:szCs w:val="32"/>
        </w:rPr>
        <w:t>л</w:t>
      </w:r>
      <w:proofErr w:type="gramEnd"/>
      <w:r w:rsidRPr="00953926">
        <w:rPr>
          <w:rFonts w:ascii="Times New Roman" w:hAnsi="Times New Roman" w:cs="Times New Roman"/>
          <w:sz w:val="32"/>
          <w:szCs w:val="32"/>
        </w:rPr>
        <w:t>қиллаб,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Юрмоқчи </w:t>
      </w:r>
      <w:proofErr w:type="gramStart"/>
      <w:r w:rsidRPr="00953926">
        <w:rPr>
          <w:rFonts w:ascii="Times New Roman" w:hAnsi="Times New Roman" w:cs="Times New Roman"/>
          <w:sz w:val="32"/>
          <w:szCs w:val="32"/>
        </w:rPr>
        <w:t>узоқ й</w:t>
      </w:r>
      <w:proofErr w:type="gramEnd"/>
      <w:r w:rsidRPr="00953926">
        <w:rPr>
          <w:rFonts w:ascii="Times New Roman" w:hAnsi="Times New Roman" w:cs="Times New Roman"/>
          <w:sz w:val="32"/>
          <w:szCs w:val="32"/>
        </w:rPr>
        <w:t>ўлига,</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Қарамай ўнгу </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ўлига,</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lastRenderedPageBreak/>
        <w:t>Етсам деб ёрнинг элига Силтаб юради Бойчибор...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Йўл юрар давлатли шунқор...»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Достонда Алпомишнинг хилма-хил фазилатлари бир қанча бадиий тасвир воситалари орқали ифода этилган, айниқса, сифатлашлар маҳорат билан қўлл</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нилган, бунда сўзнинг маъновий серқатламлиги ин- кишоф қилинган. Масалан, асарда Алпомишга кўпроқ «қайсар» сифати берилади: «Қалмоқ юртини бўзлатар, Бораётган шундай қайсар, Қаватинда Ба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чин дилбар...», «Душманларни изиллатган Ҳакимбек қайсаринг келди», «Бу сўзларни қайсар Ҳаким айта- ди». Худди И</w:t>
      </w:r>
      <w:r w:rsidRPr="00953926">
        <w:rPr>
          <w:rStyle w:val="75pt"/>
          <w:rFonts w:eastAsia="Courier New"/>
          <w:sz w:val="32"/>
          <w:szCs w:val="32"/>
        </w:rPr>
        <w:t>1</w:t>
      </w:r>
      <w:r w:rsidRPr="00953926">
        <w:rPr>
          <w:rFonts w:ascii="Times New Roman" w:hAnsi="Times New Roman" w:cs="Times New Roman"/>
          <w:sz w:val="32"/>
          <w:szCs w:val="32"/>
        </w:rPr>
        <w:t xml:space="preserve">у сифат Алпомишнинг тугинган дўсти Қоражонга нисбатан </w:t>
      </w:r>
      <w:r w:rsidRPr="00953926">
        <w:rPr>
          <w:rStyle w:val="a4"/>
          <w:rFonts w:eastAsia="Courier New"/>
          <w:sz w:val="32"/>
          <w:szCs w:val="32"/>
        </w:rPr>
        <w:t xml:space="preserve">ҳам </w:t>
      </w:r>
      <w:r w:rsidRPr="00953926">
        <w:rPr>
          <w:rFonts w:ascii="Times New Roman" w:hAnsi="Times New Roman" w:cs="Times New Roman"/>
          <w:sz w:val="32"/>
          <w:szCs w:val="32"/>
        </w:rPr>
        <w:t>берилган: «Тўртов эди, б</w:t>
      </w:r>
      <w:proofErr w:type="gramStart"/>
      <w:r w:rsidRPr="00953926">
        <w:rPr>
          <w:rFonts w:ascii="Times New Roman" w:hAnsi="Times New Roman" w:cs="Times New Roman"/>
          <w:sz w:val="32"/>
          <w:szCs w:val="32"/>
        </w:rPr>
        <w:t>е-</w:t>
      </w:r>
      <w:proofErr w:type="gramEnd"/>
      <w:r w:rsidRPr="00953926">
        <w:rPr>
          <w:rFonts w:ascii="Times New Roman" w:hAnsi="Times New Roman" w:cs="Times New Roman"/>
          <w:sz w:val="32"/>
          <w:szCs w:val="32"/>
        </w:rPr>
        <w:t xml:space="preserve"> шов бўлар, Ьоради Қоражон қайсар». Ҳозирги ада</w:t>
      </w:r>
      <w:r w:rsidRPr="00953926">
        <w:rPr>
          <w:rFonts w:ascii="Times New Roman" w:hAnsi="Times New Roman" w:cs="Times New Roman"/>
          <w:sz w:val="32"/>
          <w:szCs w:val="32"/>
        </w:rPr>
        <w:softHyphen/>
        <w:t>бий тилимизда ҳам «қайсар» сўзи бор, унинг асосий маъноси «Г* ум иодшоси, подшо» бўлиб, у асосан кўчма «ўжар» маъноси билан ишлатилади (Бу сўз ўзбек тил и га араб тилқцан ўтган, араблар эса юнон- ча «Кссар» (юнонлар лотинча «Сезаг» — «Цезар»ни «Кесар» деб ўқиганлар) сў</w:t>
      </w:r>
      <w:proofErr w:type="gramStart"/>
      <w:r w:rsidRPr="00953926">
        <w:rPr>
          <w:rFonts w:ascii="Times New Roman" w:hAnsi="Times New Roman" w:cs="Times New Roman"/>
          <w:sz w:val="32"/>
          <w:szCs w:val="32"/>
        </w:rPr>
        <w:t>зини ўз тилларига мослаб айн и «қайсар» шаклида олганлар).</w:t>
      </w:r>
      <w:proofErr w:type="gramEnd"/>
      <w:r w:rsidRPr="00953926">
        <w:rPr>
          <w:rFonts w:ascii="Times New Roman" w:hAnsi="Times New Roman" w:cs="Times New Roman"/>
          <w:sz w:val="32"/>
          <w:szCs w:val="32"/>
        </w:rPr>
        <w:t xml:space="preserve"> Кўриниб тург</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нидай, бу сўз достонда «ботир», «қўрқмас», «мард бек» маъноларида қўлланган. </w:t>
      </w:r>
      <w:proofErr w:type="gramStart"/>
      <w:r w:rsidRPr="00953926">
        <w:rPr>
          <w:rFonts w:ascii="Times New Roman" w:hAnsi="Times New Roman" w:cs="Times New Roman"/>
          <w:sz w:val="32"/>
          <w:szCs w:val="32"/>
        </w:rPr>
        <w:t>Бу с</w:t>
      </w:r>
      <w:proofErr w:type="gramEnd"/>
      <w:r w:rsidRPr="00953926">
        <w:rPr>
          <w:rFonts w:ascii="Times New Roman" w:hAnsi="Times New Roman" w:cs="Times New Roman"/>
          <w:sz w:val="32"/>
          <w:szCs w:val="32"/>
        </w:rPr>
        <w:t>ўзнинг асос маъноси нешзида айни маъноларнинг юзага келган бўлиши мутлақо табиий, чунки мазкур сифатларнинг шоҳ- ларга хослигини исботлаб ўтириш керак эмас. До</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тондаги жуда кўплаб тиниқ ва таъсирли тасвирларда бу маънолар ярқираб жилоланади.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«Меҳнат» сўзининг асл маъноси «машаққат, қ</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йинчилик» демакдир, ҳозирги адабий тилимизда бу маъно йўқолиб кетган. Достонда бу сўз мазкур асл маънодагина қўлланган («Остимда ҳориган минган </w:t>
      </w:r>
      <w:proofErr w:type="gramStart"/>
      <w:r w:rsidRPr="00953926">
        <w:rPr>
          <w:rFonts w:ascii="Times New Roman" w:hAnsi="Times New Roman" w:cs="Times New Roman"/>
          <w:sz w:val="32"/>
          <w:szCs w:val="32"/>
        </w:rPr>
        <w:t>бул</w:t>
      </w:r>
      <w:proofErr w:type="gramEnd"/>
      <w:r w:rsidRPr="00953926">
        <w:rPr>
          <w:rFonts w:ascii="Times New Roman" w:hAnsi="Times New Roman" w:cs="Times New Roman"/>
          <w:sz w:val="32"/>
          <w:szCs w:val="32"/>
        </w:rPr>
        <w:t xml:space="preserve"> отим, Кўи йўл юриб ошиб кетди меҳнатим») бўлиб, кўи ҳолларда «меҳнат тортмоқ» тарзидаги ибо- ра таркибида келади: «Сендай акам меҳнат тортиб боради», «Узоқ йўлда меҳнат тортиб юраман»</w:t>
      </w:r>
      <w:proofErr w:type="gramStart"/>
      <w:r w:rsidRPr="00953926">
        <w:rPr>
          <w:rFonts w:ascii="Times New Roman" w:hAnsi="Times New Roman" w:cs="Times New Roman"/>
          <w:sz w:val="32"/>
          <w:szCs w:val="32"/>
        </w:rPr>
        <w:t>.</w:t>
      </w:r>
      <w:proofErr w:type="gramEnd"/>
      <w:r w:rsidRPr="00953926">
        <w:rPr>
          <w:rFonts w:ascii="Times New Roman" w:hAnsi="Times New Roman" w:cs="Times New Roman"/>
          <w:sz w:val="32"/>
          <w:szCs w:val="32"/>
        </w:rPr>
        <w:t xml:space="preserve"> Ҳ</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зир</w:t>
      </w:r>
      <w:r w:rsidRPr="00953926">
        <w:rPr>
          <w:rFonts w:ascii="Times New Roman" w:hAnsi="Times New Roman" w:cs="Times New Roman"/>
          <w:sz w:val="32"/>
          <w:szCs w:val="32"/>
        </w:rPr>
        <w:softHyphen/>
        <w:t>ги тилимизда бу маъно «машаққат тортмоқ» ибораси орқали ифодаланади. Достонда жуда кўплаб сўзла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нинг ана шундай асл маъноларини топиш қийин эмас, бу жиҳатдан қараганда, асарни маънолар хази- насига менгзаш мумкин.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Достонда узбек халқининг юмористик сўз сезг</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си, сўз ўйинлари, аскияга ўчлиги, ҳазилга мойшши- ги ҳам гўзал бир шаклларда ўз ифодасини топган. Номард ва калтабин Ултонтознинг «қовун қўриб, қўчқор боқиб, ҳар ерда ухлаб қолиб, тилини ола ҳакка чўқиб, соқовтоб бўлиб қолган» онаси Бодом бика</w:t>
      </w:r>
      <w:proofErr w:type="gramStart"/>
      <w:r w:rsidRPr="00953926">
        <w:rPr>
          <w:rFonts w:ascii="Times New Roman" w:hAnsi="Times New Roman" w:cs="Times New Roman"/>
          <w:sz w:val="32"/>
          <w:szCs w:val="32"/>
        </w:rPr>
        <w:t>ч-</w:t>
      </w:r>
      <w:proofErr w:type="gramEnd"/>
      <w:r w:rsidRPr="00953926">
        <w:rPr>
          <w:rFonts w:ascii="Times New Roman" w:hAnsi="Times New Roman" w:cs="Times New Roman"/>
          <w:sz w:val="32"/>
          <w:szCs w:val="32"/>
        </w:rPr>
        <w:t xml:space="preserve"> нинг «р»ни чиқаролмам, «й» деб талаффуз қилиб га- иириб, бунинг ус</w:t>
      </w:r>
      <w:r w:rsidR="00953926">
        <w:rPr>
          <w:rFonts w:ascii="Times New Roman" w:hAnsi="Times New Roman" w:cs="Times New Roman"/>
          <w:sz w:val="32"/>
          <w:szCs w:val="32"/>
        </w:rPr>
        <w:t>тига ўша чала тилида «ёр-ёр» ай</w:t>
      </w:r>
      <w:r w:rsidRPr="00953926">
        <w:rPr>
          <w:rFonts w:ascii="Times New Roman" w:hAnsi="Times New Roman" w:cs="Times New Roman"/>
          <w:sz w:val="32"/>
          <w:szCs w:val="32"/>
        </w:rPr>
        <w:t>тишларининг ўзида кулгини ҳам кулдиралиган алла- қанча кулги бор. Қултой қиёфасидаги Алпомиш нинг Бодом бикач билан айтишувида чинакам халқона сўз зарофати ўзининг нозик ифодасини топганким, хал</w:t>
      </w:r>
      <w:r w:rsidRPr="00953926">
        <w:rPr>
          <w:rFonts w:ascii="Times New Roman" w:hAnsi="Times New Roman" w:cs="Times New Roman"/>
          <w:sz w:val="32"/>
          <w:szCs w:val="32"/>
        </w:rPr>
        <w:softHyphen/>
        <w:t xml:space="preserve">қимиз табиати ва саъжиясида бу хусусият, бу мут- лақо миллий санъат азалдан собит эканлигини, ас- киянинг илдизлари чуқур ва бардавомлигини яна бир </w:t>
      </w:r>
      <w:r w:rsidRPr="00953926">
        <w:rPr>
          <w:rFonts w:ascii="Times New Roman" w:hAnsi="Times New Roman" w:cs="Times New Roman"/>
          <w:sz w:val="32"/>
          <w:szCs w:val="32"/>
        </w:rPr>
        <w:lastRenderedPageBreak/>
        <w:t>карра таъкидламоқ мумкин. Ана шу катгагина айт</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шувдан бир парча:</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«Б о д о </w:t>
      </w:r>
      <w:proofErr w:type="gramStart"/>
      <w:r w:rsidRPr="00953926">
        <w:rPr>
          <w:rFonts w:ascii="Times New Roman" w:hAnsi="Times New Roman" w:cs="Times New Roman"/>
          <w:sz w:val="32"/>
          <w:szCs w:val="32"/>
        </w:rPr>
        <w:t>м</w:t>
      </w:r>
      <w:proofErr w:type="gramEnd"/>
      <w:r w:rsidRPr="00953926">
        <w:rPr>
          <w:rFonts w:ascii="Times New Roman" w:hAnsi="Times New Roman" w:cs="Times New Roman"/>
          <w:sz w:val="32"/>
          <w:szCs w:val="32"/>
        </w:rPr>
        <w:t xml:space="preserve"> б и к а ч»:</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Қўй ёйилай Қўнғиёт этагига </w:t>
      </w:r>
      <w:proofErr w:type="gramStart"/>
      <w:r w:rsidRPr="00953926">
        <w:rPr>
          <w:rFonts w:ascii="Times New Roman" w:hAnsi="Times New Roman" w:cs="Times New Roman"/>
          <w:sz w:val="32"/>
          <w:szCs w:val="32"/>
        </w:rPr>
        <w:t>ёй-ёй</w:t>
      </w:r>
      <w:proofErr w:type="gramEnd"/>
      <w:r w:rsidRPr="00953926">
        <w:rPr>
          <w:rFonts w:ascii="Times New Roman" w:hAnsi="Times New Roman" w:cs="Times New Roman"/>
          <w:sz w:val="32"/>
          <w:szCs w:val="32"/>
        </w:rPr>
        <w:t>,</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Қизлай юймас йигитнинг етагига, </w:t>
      </w:r>
      <w:proofErr w:type="gramStart"/>
      <w:r w:rsidRPr="00953926">
        <w:rPr>
          <w:rFonts w:ascii="Times New Roman" w:hAnsi="Times New Roman" w:cs="Times New Roman"/>
          <w:sz w:val="32"/>
          <w:szCs w:val="32"/>
        </w:rPr>
        <w:t>ёй-ёй</w:t>
      </w:r>
      <w:proofErr w:type="gramEnd"/>
      <w:r w:rsidRPr="00953926">
        <w:rPr>
          <w:rFonts w:ascii="Times New Roman" w:hAnsi="Times New Roman" w:cs="Times New Roman"/>
          <w:sz w:val="32"/>
          <w:szCs w:val="32"/>
        </w:rPr>
        <w:t>,</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Сен ўзингни одамман дема, Қултой, </w:t>
      </w:r>
      <w:proofErr w:type="gramStart"/>
      <w:r w:rsidRPr="00953926">
        <w:rPr>
          <w:rFonts w:ascii="Times New Roman" w:hAnsi="Times New Roman" w:cs="Times New Roman"/>
          <w:sz w:val="32"/>
          <w:szCs w:val="32"/>
        </w:rPr>
        <w:t>ёй-ёй</w:t>
      </w:r>
      <w:proofErr w:type="gramEnd"/>
      <w:r w:rsidRPr="00953926">
        <w:rPr>
          <w:rFonts w:ascii="Times New Roman" w:hAnsi="Times New Roman" w:cs="Times New Roman"/>
          <w:sz w:val="32"/>
          <w:szCs w:val="32"/>
        </w:rPr>
        <w:t>, Тенгламайман ковусим патагига, ёй-ёй.</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 xml:space="preserve">«Қ у л т </w:t>
      </w:r>
      <w:proofErr w:type="gramStart"/>
      <w:r w:rsidRPr="00953926">
        <w:rPr>
          <w:rFonts w:ascii="Times New Roman" w:hAnsi="Times New Roman" w:cs="Times New Roman"/>
          <w:sz w:val="32"/>
          <w:szCs w:val="32"/>
        </w:rPr>
        <w:t>о й</w:t>
      </w:r>
      <w:proofErr w:type="gramEnd"/>
      <w:r w:rsidRPr="00953926">
        <w:rPr>
          <w:rFonts w:ascii="Times New Roman" w:hAnsi="Times New Roman" w:cs="Times New Roman"/>
          <w:sz w:val="32"/>
          <w:szCs w:val="32"/>
        </w:rPr>
        <w:t>»:</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Қўй ёйилар Қўнғирот этагига, ёр-ёр,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Бизлар юрмас қизларнинг етагига, ёр-ёр,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Тенгламасанг, тенглама, ковушингнинг патагига, ёр-ёр, Хўрозимыи қамайин катагингга, ёр-ёр.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Алномишнинг айтишувдаги ғурурли мутойибаси, тил кескинлиги, сўз топқирлиги, унинг фақат жанг майдонидагина эмас, балки кулги курашида ҳам м</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заффарлиги достонхонга таъсир этмай қолмайди.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Достонда асрий ибратли тажрибаларни ўзида м</w:t>
      </w:r>
      <w:proofErr w:type="gramStart"/>
      <w:r w:rsidRPr="00953926">
        <w:rPr>
          <w:rFonts w:ascii="Times New Roman" w:hAnsi="Times New Roman" w:cs="Times New Roman"/>
          <w:sz w:val="32"/>
          <w:szCs w:val="32"/>
        </w:rPr>
        <w:t>у-</w:t>
      </w:r>
      <w:proofErr w:type="gramEnd"/>
      <w:r w:rsidRPr="00953926">
        <w:rPr>
          <w:rFonts w:ascii="Times New Roman" w:hAnsi="Times New Roman" w:cs="Times New Roman"/>
          <w:sz w:val="32"/>
          <w:szCs w:val="32"/>
        </w:rPr>
        <w:t xml:space="preserve"> жассамлаштирган мақол ва маталлар, халқ бадиий хаёлоти сарҳадсизлигининг кўзгуси бўлмиш мубола- ғалар куп ва хўп қўгшанилган. Хатто баъзан мақол ўз замиридаги реал воқеа ичига олиб кирилган ҳолда ишлатиладики, бунда айни воқеа устида истиқомат қиладиган мажозий мазмун янада мунтазамлашади. Айни пайтда бу нозик усул ўзига хос енгил, юмори</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тик кулгини ҳам келтириб чиқаради. Масалан, «Эла</w:t>
      </w:r>
      <w:proofErr w:type="gramStart"/>
      <w:r w:rsidRPr="00953926">
        <w:rPr>
          <w:rFonts w:ascii="Times New Roman" w:hAnsi="Times New Roman" w:cs="Times New Roman"/>
          <w:sz w:val="32"/>
          <w:szCs w:val="32"/>
        </w:rPr>
        <w:t>к-</w:t>
      </w:r>
      <w:proofErr w:type="gramEnd"/>
      <w:r w:rsidRPr="00953926">
        <w:rPr>
          <w:rFonts w:ascii="Times New Roman" w:hAnsi="Times New Roman" w:cs="Times New Roman"/>
          <w:sz w:val="32"/>
          <w:szCs w:val="32"/>
        </w:rPr>
        <w:t xml:space="preserve"> ка чиққан хотиннинг эллик оғиз гапи бор» деган мақол халқда кенг тарқалган. Алпомиш Қултой қиёфасида «тўй</w:t>
      </w:r>
      <w:proofErr w:type="gramStart"/>
      <w:r w:rsidRPr="00953926">
        <w:rPr>
          <w:rFonts w:ascii="Times New Roman" w:hAnsi="Times New Roman" w:cs="Times New Roman"/>
          <w:sz w:val="32"/>
          <w:szCs w:val="32"/>
        </w:rPr>
        <w:t>»г</w:t>
      </w:r>
      <w:proofErr w:type="gramEnd"/>
      <w:r w:rsidRPr="00953926">
        <w:rPr>
          <w:rFonts w:ascii="Times New Roman" w:hAnsi="Times New Roman" w:cs="Times New Roman"/>
          <w:sz w:val="32"/>
          <w:szCs w:val="32"/>
        </w:rPr>
        <w:t>а кетиб бораркан, йўлда бир келин- чак, Алпомишни Қултой фаҳмлаб, унинг подасига қўшган учта зчкиси ҳақида сўрайди. Алпомиш к</w:t>
      </w:r>
      <w:proofErr w:type="gramStart"/>
      <w:r w:rsidRPr="00953926">
        <w:rPr>
          <w:rFonts w:ascii="Times New Roman" w:hAnsi="Times New Roman" w:cs="Times New Roman"/>
          <w:sz w:val="32"/>
          <w:szCs w:val="32"/>
        </w:rPr>
        <w:t>е-</w:t>
      </w:r>
      <w:proofErr w:type="gramEnd"/>
      <w:r w:rsidRPr="00953926">
        <w:rPr>
          <w:rFonts w:ascii="Times New Roman" w:hAnsi="Times New Roman" w:cs="Times New Roman"/>
          <w:sz w:val="32"/>
          <w:szCs w:val="32"/>
        </w:rPr>
        <w:t xml:space="preserve"> линчакнит &gt;чкиси кўпайиб, бир юз ўн тўртта бўлга- нини айтадп Ксйинги тасвир: «Кам фаҳм, ҳеч на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сага тушупмайдигап аёл юз ўн тўрт деганига думоғи чоғ бўлиб, купит кўгарилиб: — Оғзингизга мой, уйга юрин</w:t>
      </w:r>
      <w:r w:rsidRPr="00953926">
        <w:rPr>
          <w:rStyle w:val="75pt"/>
          <w:rFonts w:eastAsia="Courier New"/>
          <w:sz w:val="32"/>
          <w:szCs w:val="32"/>
        </w:rPr>
        <w:t>1</w:t>
      </w:r>
      <w:r w:rsidRPr="00953926">
        <w:rPr>
          <w:rFonts w:ascii="Times New Roman" w:hAnsi="Times New Roman" w:cs="Times New Roman"/>
          <w:sz w:val="32"/>
          <w:szCs w:val="32"/>
        </w:rPr>
        <w:t>\, дсЧ&gt; гармашиб қўймай, уйига эргаштириб борди. 1&gt;орса, уйида нон йўқ. — Бобо, ўтиринг, нон йўқ экан, мен муна қўшниникидан элак олиб келиб, мен си’</w:t>
      </w:r>
      <w:proofErr w:type="gramStart"/>
      <w:r w:rsidRPr="00953926">
        <w:rPr>
          <w:rFonts w:ascii="Times New Roman" w:hAnsi="Times New Roman" w:cs="Times New Roman"/>
          <w:sz w:val="32"/>
          <w:szCs w:val="32"/>
        </w:rPr>
        <w:t>!г</w:t>
      </w:r>
      <w:proofErr w:type="gramEnd"/>
      <w:r w:rsidRPr="00953926">
        <w:rPr>
          <w:rFonts w:ascii="Times New Roman" w:hAnsi="Times New Roman" w:cs="Times New Roman"/>
          <w:sz w:val="32"/>
          <w:szCs w:val="32"/>
        </w:rPr>
        <w:t>а бир патир қотириб, устига мой солиб бе- рай, деди. Элакка жўнаб кетди, борса, беш-олти хотинлар буни гапириб ўтирибди. «Элакка борган хотиннинг эллик оғиз гапи бор» дегандайин, у х</w:t>
      </w:r>
      <w:proofErr w:type="gramStart"/>
      <w:r w:rsidRPr="00953926">
        <w:rPr>
          <w:rFonts w:ascii="Times New Roman" w:hAnsi="Times New Roman" w:cs="Times New Roman"/>
          <w:sz w:val="32"/>
          <w:szCs w:val="32"/>
        </w:rPr>
        <w:t>о-</w:t>
      </w:r>
      <w:proofErr w:type="gramEnd"/>
      <w:r w:rsidRPr="00953926">
        <w:rPr>
          <w:rFonts w:ascii="Times New Roman" w:hAnsi="Times New Roman" w:cs="Times New Roman"/>
          <w:sz w:val="32"/>
          <w:szCs w:val="32"/>
        </w:rPr>
        <w:t xml:space="preserve"> тинлар билан ўрлаша кетди. Ган кўпайиб, Қултой эсидан чиқиб кетди. «Қултой» ... уйдаги кераюга на</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сасининг барини эрмак қип еб қайтди. Келинчак ҳам элакни олиб келаётиб эди, «Қултой</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и кўриб қол- ди: — Ҳа, қайтинг, бобо, — деб порт бўлиб қолди...»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Асардаги деярли барча шеърий сатрлар тил бад</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ияти жиҳатидан шу қадар сайқалланган, мантиқ ва маъно теранлиги жиҳатидан шу қадар ишланган, ма- жозлар мазмун кўламдорлиги ва ҳаётий воқеликка муганосиблиги жиҳатидан шу қадар пишиқгирилган- ки, уларнинг аксарияти ха^гқ донолигининг қолип- ланган дурдоналари — ҳикматлар </w:t>
      </w:r>
      <w:r w:rsidRPr="00953926">
        <w:rPr>
          <w:rFonts w:ascii="Times New Roman" w:hAnsi="Times New Roman" w:cs="Times New Roman"/>
          <w:sz w:val="32"/>
          <w:szCs w:val="32"/>
        </w:rPr>
        <w:lastRenderedPageBreak/>
        <w:t>шаклини олган. Улардаги халқимиз минг мащаққатлар билан кўри</w:t>
      </w:r>
      <w:proofErr w:type="gramStart"/>
      <w:r w:rsidRPr="00953926">
        <w:rPr>
          <w:rFonts w:ascii="Times New Roman" w:hAnsi="Times New Roman" w:cs="Times New Roman"/>
          <w:sz w:val="32"/>
          <w:szCs w:val="32"/>
        </w:rPr>
        <w:t>б-</w:t>
      </w:r>
      <w:proofErr w:type="gramEnd"/>
      <w:r w:rsidRPr="00953926">
        <w:rPr>
          <w:rFonts w:ascii="Times New Roman" w:hAnsi="Times New Roman" w:cs="Times New Roman"/>
          <w:sz w:val="32"/>
          <w:szCs w:val="32"/>
        </w:rPr>
        <w:t xml:space="preserve"> кўриб бошидан ўтказган тажрибалар асосида юзага келган хулосалар қаймоғининг қуюқлиги, қайралган мантиқ ва сўз салобати кишини ҳайратга солади: «То ўлгунча сўйлаб қолган тил бўлсин, Ғанимнинг шав</w:t>
      </w:r>
      <w:r w:rsidRPr="00953926">
        <w:rPr>
          <w:rFonts w:ascii="Times New Roman" w:hAnsi="Times New Roman" w:cs="Times New Roman"/>
          <w:sz w:val="32"/>
          <w:szCs w:val="32"/>
        </w:rPr>
        <w:softHyphen/>
        <w:t>ка ш куй и б кул бўлсин», «Кучук босмас йўлбарс-ше</w:t>
      </w:r>
      <w:proofErr w:type="gramStart"/>
      <w:r w:rsidRPr="00953926">
        <w:rPr>
          <w:rFonts w:ascii="Times New Roman" w:hAnsi="Times New Roman" w:cs="Times New Roman"/>
          <w:sz w:val="32"/>
          <w:szCs w:val="32"/>
        </w:rPr>
        <w:t>р-</w:t>
      </w:r>
      <w:proofErr w:type="gramEnd"/>
      <w:r w:rsidRPr="00953926">
        <w:rPr>
          <w:rFonts w:ascii="Times New Roman" w:hAnsi="Times New Roman" w:cs="Times New Roman"/>
          <w:sz w:val="32"/>
          <w:szCs w:val="32"/>
        </w:rPr>
        <w:t xml:space="preserve"> нипг ичнни, Эей бор билади гапнинг тузини», «Дам шу длмдир, ўзга дамни дам дема, Бошинг эсон, дав- лашнгни кам дема», «Давлат қўнса бир чибиннинг бошига, Семург' кушлар салом берар қошига», «Со- зап.лалар созин чергар қўл билан, Ёмон одам куйд</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радп гил билан», «Хазон бўлса, зоғлар қўнар гулшан- га -Гул кетар бўлса, гулистон эмран</w:t>
      </w:r>
      <w:r w:rsidR="00953926">
        <w:rPr>
          <w:rFonts w:ascii="Times New Roman" w:hAnsi="Times New Roman" w:cs="Times New Roman"/>
          <w:sz w:val="32"/>
          <w:szCs w:val="32"/>
        </w:rPr>
        <w:t>ар, Шаҳар вай</w:t>
      </w:r>
      <w:r w:rsidRPr="00953926">
        <w:rPr>
          <w:rFonts w:ascii="Times New Roman" w:hAnsi="Times New Roman" w:cs="Times New Roman"/>
          <w:sz w:val="32"/>
          <w:szCs w:val="32"/>
        </w:rPr>
        <w:t>рон бўлса, султон тебранар, Мол борида ҳамма одам дўст эди, Бошдан давлат қайтса, туққан эмранар».</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Ўзбек тили синтакшк қурилишининг ўзига хо</w:t>
      </w:r>
      <w:proofErr w:type="gramStart"/>
      <w:r w:rsidRPr="00953926">
        <w:rPr>
          <w:rFonts w:ascii="Times New Roman" w:hAnsi="Times New Roman" w:cs="Times New Roman"/>
          <w:sz w:val="32"/>
          <w:szCs w:val="32"/>
        </w:rPr>
        <w:t>с-</w:t>
      </w:r>
      <w:proofErr w:type="gramEnd"/>
      <w:r w:rsidRPr="00953926">
        <w:rPr>
          <w:rFonts w:ascii="Times New Roman" w:hAnsi="Times New Roman" w:cs="Times New Roman"/>
          <w:sz w:val="32"/>
          <w:szCs w:val="32"/>
        </w:rPr>
        <w:t xml:space="preserve"> ликлари, синтактик бирликлар тузилишидаги ранг- баранглик, бетакрор синтактик такрорлардаги ҳис- ҳаяжон жунбуши каби жиҳатлар достонда бугун кўла- ми билан намоён бўлган. Мана шундай такрорланган синтактик қолиплардан иборат биргина парчадаёқ бунга </w:t>
      </w:r>
      <w:proofErr w:type="gramStart"/>
      <w:r w:rsidRPr="00953926">
        <w:rPr>
          <w:rFonts w:ascii="Times New Roman" w:hAnsi="Times New Roman" w:cs="Times New Roman"/>
          <w:sz w:val="32"/>
          <w:szCs w:val="32"/>
        </w:rPr>
        <w:t>тўла</w:t>
      </w:r>
      <w:proofErr w:type="gramEnd"/>
      <w:r w:rsidRPr="00953926">
        <w:rPr>
          <w:rFonts w:ascii="Times New Roman" w:hAnsi="Times New Roman" w:cs="Times New Roman"/>
          <w:sz w:val="32"/>
          <w:szCs w:val="32"/>
        </w:rPr>
        <w:t xml:space="preserve"> амин бўлиш мумкин:</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«Қани келсин қалмоқ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Келса ошириб солмоқ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Ҳалак бўлса ўлмоқ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Жазосини бермоқ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Қалмоқ бошин олмоқ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Борин ўлжа қилмоқ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Ота аебобин олмоқ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Келса бизни кўрмоқ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Қайтмай саваш қилмоқ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Қонни кечиб юрмоқ деб...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Бу қалмоқяар ўлади,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Ажал ҳайдаб келади...»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Бундай мисолларни жуда кўплаб келтириш мум</w:t>
      </w:r>
      <w:r w:rsidRPr="00953926">
        <w:rPr>
          <w:rFonts w:ascii="Times New Roman" w:hAnsi="Times New Roman" w:cs="Times New Roman"/>
          <w:sz w:val="32"/>
          <w:szCs w:val="32"/>
        </w:rPr>
        <w:softHyphen/>
        <w:t>кин. Шу нарса ҳақиқатки, достоннинг поэтик си</w:t>
      </w:r>
      <w:proofErr w:type="gramStart"/>
      <w:r w:rsidRPr="00953926">
        <w:rPr>
          <w:rFonts w:ascii="Times New Roman" w:hAnsi="Times New Roman" w:cs="Times New Roman"/>
          <w:sz w:val="32"/>
          <w:szCs w:val="32"/>
        </w:rPr>
        <w:t>н-</w:t>
      </w:r>
      <w:proofErr w:type="gramEnd"/>
      <w:r w:rsidRPr="00953926">
        <w:rPr>
          <w:rFonts w:ascii="Times New Roman" w:hAnsi="Times New Roman" w:cs="Times New Roman"/>
          <w:sz w:val="32"/>
          <w:szCs w:val="32"/>
        </w:rPr>
        <w:t xml:space="preserve"> таксисини чуқур тадқиқ этиш бугунги бадиий ада- биётимиз тили синтаксисидаги жуда кўплаб қоиуни- ятларни янада теран англаш ва англатиш имконини ҳам. беради.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«Алпомиш</w:t>
      </w:r>
      <w:proofErr w:type="gramStart"/>
      <w:r w:rsidRPr="00953926">
        <w:rPr>
          <w:rFonts w:ascii="Times New Roman" w:hAnsi="Times New Roman" w:cs="Times New Roman"/>
          <w:sz w:val="32"/>
          <w:szCs w:val="32"/>
        </w:rPr>
        <w:t>»д</w:t>
      </w:r>
      <w:proofErr w:type="gramEnd"/>
      <w:r w:rsidRPr="00953926">
        <w:rPr>
          <w:rFonts w:ascii="Times New Roman" w:hAnsi="Times New Roman" w:cs="Times New Roman"/>
          <w:sz w:val="32"/>
          <w:szCs w:val="32"/>
        </w:rPr>
        <w:t>а халқимизнинг миллий анъана ва урф-одатлари юксак оҳангларда, жуда катга муҳзб- бат билан таран ну м этилган. Бу, айниқса, Алпоми</w:t>
      </w:r>
      <w:proofErr w:type="gramStart"/>
      <w:r w:rsidRPr="00953926">
        <w:rPr>
          <w:rFonts w:ascii="Times New Roman" w:hAnsi="Times New Roman" w:cs="Times New Roman"/>
          <w:sz w:val="32"/>
          <w:szCs w:val="32"/>
        </w:rPr>
        <w:t>ш-</w:t>
      </w:r>
      <w:proofErr w:type="gramEnd"/>
      <w:r w:rsidRPr="00953926">
        <w:rPr>
          <w:rFonts w:ascii="Times New Roman" w:hAnsi="Times New Roman" w:cs="Times New Roman"/>
          <w:sz w:val="32"/>
          <w:szCs w:val="32"/>
        </w:rPr>
        <w:t xml:space="preserve"> нинг Барчин билан тўйи тасвирларида яққол кўри- нади. Никоҳ тўйи билан боғлиқ катта-кичик қад</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мий маросимлар бугун назокагу латофати билан худди кино тасмасидагидай аниқ акс этгирилганким, бун</w:t>
      </w:r>
      <w:r w:rsidRPr="00953926">
        <w:rPr>
          <w:rFonts w:ascii="Times New Roman" w:hAnsi="Times New Roman" w:cs="Times New Roman"/>
          <w:sz w:val="32"/>
          <w:szCs w:val="32"/>
        </w:rPr>
        <w:softHyphen/>
        <w:t>да бирон-бир икир-чикир эътибордан четда қолма- ган. Ҳар бир маросим, расм-русумнинг мазмуни их- чам ва лўнда, «Ўзбеклар расми шундай бўлади» де- ган бошлон билам шоирома баён қилинган. Мана, бу маросимларщшг момлари: «тўй», «тўққиз товоқ», «қиз опқочди», «қи</w:t>
      </w:r>
      <w:r w:rsidRPr="00953926">
        <w:rPr>
          <w:rStyle w:val="75pt"/>
          <w:rFonts w:eastAsia="Courier New"/>
          <w:sz w:val="32"/>
          <w:szCs w:val="32"/>
        </w:rPr>
        <w:t>1</w:t>
      </w:r>
      <w:r w:rsidRPr="00953926">
        <w:rPr>
          <w:rFonts w:ascii="Times New Roman" w:hAnsi="Times New Roman" w:cs="Times New Roman"/>
          <w:sz w:val="32"/>
          <w:szCs w:val="32"/>
        </w:rPr>
        <w:t xml:space="preserve"> </w:t>
      </w:r>
      <w:r w:rsidRPr="00953926">
        <w:rPr>
          <w:rFonts w:ascii="Times New Roman" w:hAnsi="Times New Roman" w:cs="Times New Roman"/>
          <w:sz w:val="32"/>
          <w:szCs w:val="32"/>
        </w:rPr>
        <w:lastRenderedPageBreak/>
        <w:t>гўйлатар», «кампир ўлди», «</w:t>
      </w:r>
      <w:proofErr w:type="gramStart"/>
      <w:r w:rsidRPr="00953926">
        <w:rPr>
          <w:rFonts w:ascii="Times New Roman" w:hAnsi="Times New Roman" w:cs="Times New Roman"/>
          <w:sz w:val="32"/>
          <w:szCs w:val="32"/>
        </w:rPr>
        <w:t>ит</w:t>
      </w:r>
      <w:proofErr w:type="gramEnd"/>
      <w:r w:rsidRPr="00953926">
        <w:rPr>
          <w:rFonts w:ascii="Times New Roman" w:hAnsi="Times New Roman" w:cs="Times New Roman"/>
          <w:sz w:val="32"/>
          <w:szCs w:val="32"/>
        </w:rPr>
        <w:t xml:space="preserve"> ириллар», "чоч спйпатар», «қўл ушлатар», «куёв то</w:t>
      </w:r>
      <w:r w:rsidRPr="00953926">
        <w:rPr>
          <w:rFonts w:ascii="Times New Roman" w:hAnsi="Times New Roman" w:cs="Times New Roman"/>
          <w:sz w:val="32"/>
          <w:szCs w:val="32"/>
        </w:rPr>
        <w:softHyphen/>
        <w:t>воқ», «куён улик», «эрга кўрсатди», «солим улоқ» ва ҳоказо.</w:t>
      </w:r>
    </w:p>
    <w:p w:rsidR="009C0A1C" w:rsidRPr="00953926" w:rsidRDefault="00097341" w:rsidP="00953926">
      <w:pPr>
        <w:pStyle w:val="Oraliqsiz"/>
        <w:ind w:firstLine="567"/>
        <w:jc w:val="both"/>
        <w:rPr>
          <w:rFonts w:ascii="Times New Roman" w:hAnsi="Times New Roman" w:cs="Times New Roman"/>
          <w:sz w:val="32"/>
          <w:szCs w:val="32"/>
        </w:rPr>
        <w:sectPr w:rsidR="009C0A1C" w:rsidRPr="00953926" w:rsidSect="00953926">
          <w:type w:val="continuous"/>
          <w:pgSz w:w="11909" w:h="16834"/>
          <w:pgMar w:top="720" w:right="720" w:bottom="720" w:left="720" w:header="0" w:footer="3" w:gutter="0"/>
          <w:cols w:space="720"/>
          <w:noEndnote/>
          <w:docGrid w:linePitch="360"/>
        </w:sectPr>
      </w:pPr>
      <w:r w:rsidRPr="00953926">
        <w:rPr>
          <w:rFonts w:ascii="Times New Roman" w:hAnsi="Times New Roman" w:cs="Times New Roman"/>
          <w:sz w:val="32"/>
          <w:szCs w:val="32"/>
        </w:rPr>
        <w:t>«Алиомиш» достони ўзбек хаиқи тили тирикл</w:t>
      </w:r>
      <w:proofErr w:type="gramStart"/>
      <w:r w:rsidRPr="00953926">
        <w:rPr>
          <w:rFonts w:ascii="Times New Roman" w:hAnsi="Times New Roman" w:cs="Times New Roman"/>
          <w:sz w:val="32"/>
          <w:szCs w:val="32"/>
        </w:rPr>
        <w:t>и-</w:t>
      </w:r>
      <w:proofErr w:type="gramEnd"/>
      <w:r w:rsidRPr="00953926">
        <w:rPr>
          <w:rFonts w:ascii="Times New Roman" w:hAnsi="Times New Roman" w:cs="Times New Roman"/>
          <w:sz w:val="32"/>
          <w:szCs w:val="32"/>
        </w:rPr>
        <w:t xml:space="preserve"> </w:t>
      </w:r>
      <w:r w:rsidRPr="00953926">
        <w:rPr>
          <w:rStyle w:val="1pt"/>
          <w:rFonts w:eastAsia="Courier New"/>
          <w:sz w:val="32"/>
          <w:szCs w:val="32"/>
        </w:rPr>
        <w:t>гиии,</w:t>
      </w:r>
      <w:r w:rsidRPr="00953926">
        <w:rPr>
          <w:rFonts w:ascii="Times New Roman" w:hAnsi="Times New Roman" w:cs="Times New Roman"/>
          <w:sz w:val="32"/>
          <w:szCs w:val="32"/>
        </w:rPr>
        <w:t xml:space="preserve"> ундаги анъаналарнинг бардавомлигини, бутил- ми иг расолик ва бадиий бўёқларга бойлик бобидаги баркамоллигини баралла кўз-кўз қилиб толиқмаган, тилимизнинг азалий тароватини саломат сақлаб, аср- лардан асрларга опичлаб олиб ўгиб келаётган, минг йиллик фахру ифтахорга шоён, ёниқ ёдгорликким, унинг буюклигини дунё эътироф этиб, биз билан бирга тўйлашмоққа бел боғлагани юртимиз муст</w:t>
      </w:r>
      <w:proofErr w:type="gramStart"/>
      <w:r w:rsidRPr="00953926">
        <w:rPr>
          <w:rFonts w:ascii="Times New Roman" w:hAnsi="Times New Roman" w:cs="Times New Roman"/>
          <w:sz w:val="32"/>
          <w:szCs w:val="32"/>
        </w:rPr>
        <w:t>а-</w:t>
      </w:r>
      <w:proofErr w:type="gramEnd"/>
      <w:r w:rsidRPr="00953926">
        <w:rPr>
          <w:rFonts w:ascii="Times New Roman" w:hAnsi="Times New Roman" w:cs="Times New Roman"/>
          <w:sz w:val="32"/>
          <w:szCs w:val="32"/>
        </w:rPr>
        <w:t xml:space="preserve"> қиллигига мусаллам бир ишдир. Туркий тарихнинг энг чуқур қатламларидан ибтидо олган бу достон ўзбекнинг ўлмас сўзи тимсоли сифатида ҳали кў</w:t>
      </w:r>
      <w:proofErr w:type="gramStart"/>
      <w:r w:rsidRPr="00953926">
        <w:rPr>
          <w:rFonts w:ascii="Times New Roman" w:hAnsi="Times New Roman" w:cs="Times New Roman"/>
          <w:sz w:val="32"/>
          <w:szCs w:val="32"/>
        </w:rPr>
        <w:t>гг</w:t>
      </w:r>
      <w:proofErr w:type="gramEnd"/>
      <w:r w:rsidRPr="00953926">
        <w:rPr>
          <w:rFonts w:ascii="Times New Roman" w:hAnsi="Times New Roman" w:cs="Times New Roman"/>
          <w:sz w:val="32"/>
          <w:szCs w:val="32"/>
        </w:rPr>
        <w:t xml:space="preserve"> авлодлар қалбига мунавварлик олиб киради. Чина</w:t>
      </w:r>
      <w:r w:rsidRPr="00953926">
        <w:rPr>
          <w:rFonts w:ascii="Times New Roman" w:hAnsi="Times New Roman" w:cs="Times New Roman"/>
          <w:sz w:val="32"/>
          <w:szCs w:val="32"/>
        </w:rPr>
        <w:softHyphen/>
        <w:t>кам халқ сўзининг умри боқийдир.</w:t>
      </w:r>
    </w:p>
    <w:p w:rsidR="00953926" w:rsidRDefault="00953926" w:rsidP="00953926">
      <w:pPr>
        <w:pStyle w:val="Oraliqsiz"/>
        <w:ind w:firstLine="567"/>
        <w:jc w:val="both"/>
        <w:rPr>
          <w:rStyle w:val="1365pt"/>
          <w:rFonts w:eastAsia="Courier New"/>
          <w:sz w:val="32"/>
          <w:szCs w:val="32"/>
        </w:rPr>
      </w:pPr>
    </w:p>
    <w:p w:rsidR="009C0A1C" w:rsidRPr="00953926" w:rsidRDefault="00097341" w:rsidP="00953926">
      <w:pPr>
        <w:pStyle w:val="Oraliqsiz"/>
        <w:ind w:firstLine="567"/>
        <w:jc w:val="both"/>
        <w:rPr>
          <w:rFonts w:ascii="Times New Roman" w:hAnsi="Times New Roman" w:cs="Times New Roman"/>
          <w:sz w:val="32"/>
          <w:szCs w:val="32"/>
        </w:rPr>
      </w:pPr>
      <w:r w:rsidRPr="00953926">
        <w:rPr>
          <w:rStyle w:val="1365pt"/>
          <w:rFonts w:eastAsia="Courier New"/>
          <w:sz w:val="32"/>
          <w:szCs w:val="32"/>
        </w:rPr>
        <w:t>ЎЗБЕКНОМА</w:t>
      </w:r>
      <w:r w:rsidRPr="00953926">
        <w:rPr>
          <w:rStyle w:val="1365pt0"/>
          <w:rFonts w:eastAsia="Courier New"/>
          <w:sz w:val="32"/>
          <w:szCs w:val="32"/>
        </w:rPr>
        <w:t xml:space="preserve"> </w:t>
      </w:r>
      <w:r w:rsidRPr="00953926">
        <w:rPr>
          <w:rStyle w:val="131"/>
          <w:rFonts w:eastAsia="Courier New"/>
          <w:sz w:val="32"/>
          <w:szCs w:val="32"/>
        </w:rPr>
        <w:t xml:space="preserve">Абадий-бадиий нашр </w:t>
      </w:r>
      <w:r w:rsidRPr="00953926">
        <w:rPr>
          <w:rFonts w:ascii="Times New Roman" w:hAnsi="Times New Roman" w:cs="Times New Roman"/>
          <w:sz w:val="32"/>
          <w:szCs w:val="32"/>
        </w:rPr>
        <w:t>Низомиддин Маҳмудов</w:t>
      </w:r>
    </w:p>
    <w:p w:rsidR="00953926" w:rsidRDefault="00953926" w:rsidP="00953926">
      <w:pPr>
        <w:pStyle w:val="Oraliqsiz"/>
        <w:ind w:firstLine="567"/>
        <w:jc w:val="both"/>
        <w:rPr>
          <w:rFonts w:ascii="Times New Roman" w:hAnsi="Times New Roman" w:cs="Times New Roman"/>
          <w:sz w:val="32"/>
          <w:szCs w:val="32"/>
        </w:rPr>
      </w:pPr>
    </w:p>
    <w:p w:rsidR="009C0A1C" w:rsidRPr="00953926" w:rsidRDefault="00097341" w:rsidP="00953926">
      <w:pPr>
        <w:pStyle w:val="Oraliqsiz"/>
        <w:ind w:firstLine="567"/>
        <w:jc w:val="center"/>
        <w:rPr>
          <w:rFonts w:ascii="Times New Roman" w:hAnsi="Times New Roman" w:cs="Times New Roman"/>
          <w:sz w:val="44"/>
          <w:szCs w:val="32"/>
        </w:rPr>
      </w:pPr>
      <w:r w:rsidRPr="00953926">
        <w:rPr>
          <w:rFonts w:ascii="Times New Roman" w:hAnsi="Times New Roman" w:cs="Times New Roman"/>
          <w:sz w:val="44"/>
          <w:szCs w:val="32"/>
        </w:rPr>
        <w:t>ТИЛ</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Бадиа</w:t>
      </w:r>
    </w:p>
    <w:p w:rsidR="009C0A1C" w:rsidRPr="00953926" w:rsidRDefault="00097341" w:rsidP="00953926">
      <w:pPr>
        <w:pStyle w:val="Oraliqsiz"/>
        <w:ind w:firstLine="567"/>
        <w:jc w:val="both"/>
        <w:rPr>
          <w:rFonts w:ascii="Times New Roman" w:hAnsi="Times New Roman" w:cs="Times New Roman"/>
          <w:sz w:val="32"/>
          <w:szCs w:val="32"/>
        </w:rPr>
        <w:sectPr w:rsidR="009C0A1C" w:rsidRPr="00953926" w:rsidSect="00953926">
          <w:type w:val="continuous"/>
          <w:pgSz w:w="11909" w:h="16834"/>
          <w:pgMar w:top="720" w:right="720" w:bottom="720" w:left="720" w:header="0" w:footer="3" w:gutter="0"/>
          <w:cols w:space="720"/>
          <w:noEndnote/>
          <w:docGrid w:linePitch="360"/>
        </w:sectPr>
      </w:pPr>
      <w:r w:rsidRPr="00953926">
        <w:rPr>
          <w:rFonts w:ascii="Times New Roman" w:hAnsi="Times New Roman" w:cs="Times New Roman"/>
          <w:sz w:val="32"/>
          <w:szCs w:val="32"/>
        </w:rPr>
        <w:t xml:space="preserve">Тақризчи </w:t>
      </w:r>
      <w:r w:rsidRPr="00953926">
        <w:rPr>
          <w:rStyle w:val="52"/>
          <w:rFonts w:eastAsia="Courier New"/>
          <w:sz w:val="32"/>
          <w:szCs w:val="32"/>
        </w:rPr>
        <w:t xml:space="preserve">К. Норматов </w:t>
      </w:r>
      <w:r w:rsidRPr="00953926">
        <w:rPr>
          <w:rFonts w:ascii="Times New Roman" w:hAnsi="Times New Roman" w:cs="Times New Roman"/>
          <w:sz w:val="32"/>
          <w:szCs w:val="32"/>
        </w:rPr>
        <w:t xml:space="preserve">Муҳаррир </w:t>
      </w:r>
      <w:r w:rsidRPr="00953926">
        <w:rPr>
          <w:rStyle w:val="52"/>
          <w:rFonts w:eastAsia="Courier New"/>
          <w:sz w:val="32"/>
          <w:szCs w:val="32"/>
        </w:rPr>
        <w:t xml:space="preserve">Ф. Камолова </w:t>
      </w:r>
      <w:r w:rsidRPr="00953926">
        <w:rPr>
          <w:rFonts w:ascii="Times New Roman" w:hAnsi="Times New Roman" w:cs="Times New Roman"/>
          <w:sz w:val="32"/>
          <w:szCs w:val="32"/>
        </w:rPr>
        <w:t xml:space="preserve">Тех. муҳаррир </w:t>
      </w:r>
      <w:r w:rsidRPr="00953926">
        <w:rPr>
          <w:rStyle w:val="52"/>
          <w:rFonts w:eastAsia="Courier New"/>
          <w:sz w:val="32"/>
          <w:szCs w:val="32"/>
        </w:rPr>
        <w:t>У. Ким</w:t>
      </w:r>
    </w:p>
    <w:p w:rsidR="009C0A1C" w:rsidRPr="00953926" w:rsidRDefault="00953926" w:rsidP="00953926">
      <w:pPr>
        <w:pStyle w:val="Oraliqsiz"/>
        <w:ind w:firstLine="567"/>
        <w:jc w:val="both"/>
        <w:rPr>
          <w:rFonts w:ascii="Times New Roman" w:hAnsi="Times New Roman" w:cs="Times New Roman"/>
          <w:sz w:val="32"/>
          <w:szCs w:val="32"/>
        </w:rPr>
      </w:pPr>
      <w:r>
        <w:rPr>
          <w:rFonts w:ascii="Times New Roman" w:hAnsi="Times New Roman" w:cs="Times New Roman"/>
          <w:sz w:val="32"/>
          <w:szCs w:val="32"/>
        </w:rPr>
        <w:lastRenderedPageBreak/>
        <w:t>Б</w:t>
      </w:r>
      <w:r w:rsidR="00097341" w:rsidRPr="00953926">
        <w:rPr>
          <w:rFonts w:ascii="Times New Roman" w:hAnsi="Times New Roman" w:cs="Times New Roman"/>
          <w:sz w:val="32"/>
          <w:szCs w:val="32"/>
        </w:rPr>
        <w:t xml:space="preserve">осмахонага 24.06 </w:t>
      </w:r>
      <w:r w:rsidR="00097341" w:rsidRPr="00953926">
        <w:rPr>
          <w:rFonts w:ascii="Times New Roman" w:hAnsi="Times New Roman" w:cs="Times New Roman"/>
          <w:sz w:val="32"/>
          <w:szCs w:val="32"/>
          <w:vertAlign w:val="superscript"/>
        </w:rPr>
        <w:t>(</w:t>
      </w:r>
      <w:r w:rsidR="00097341" w:rsidRPr="00953926">
        <w:rPr>
          <w:rFonts w:ascii="Times New Roman" w:hAnsi="Times New Roman" w:cs="Times New Roman"/>
          <w:sz w:val="32"/>
          <w:szCs w:val="32"/>
        </w:rPr>
        <w:t xml:space="preserve">)Н да берилди. Босишга 14.07.98. да рухсат этилди. Ўлчами 84 </w:t>
      </w:r>
      <w:r w:rsidR="00097341" w:rsidRPr="00953926">
        <w:rPr>
          <w:rStyle w:val="53"/>
          <w:rFonts w:eastAsia="Courier New"/>
          <w:sz w:val="32"/>
          <w:szCs w:val="32"/>
        </w:rPr>
        <w:t xml:space="preserve">х </w:t>
      </w:r>
      <w:r w:rsidR="00097341" w:rsidRPr="00953926">
        <w:rPr>
          <w:rFonts w:ascii="Times New Roman" w:hAnsi="Times New Roman" w:cs="Times New Roman"/>
          <w:sz w:val="32"/>
          <w:szCs w:val="32"/>
        </w:rPr>
        <w:t xml:space="preserve">108 </w:t>
      </w:r>
      <w:r w:rsidR="00097341" w:rsidRPr="00953926">
        <w:rPr>
          <w:rStyle w:val="51pt"/>
          <w:rFonts w:eastAsia="Courier New"/>
          <w:sz w:val="32"/>
          <w:szCs w:val="32"/>
        </w:rPr>
        <w:t>'/</w:t>
      </w:r>
      <w:r w:rsidR="00097341" w:rsidRPr="00953926">
        <w:rPr>
          <w:rStyle w:val="51pt"/>
          <w:rFonts w:eastAsia="Courier New"/>
          <w:sz w:val="32"/>
          <w:szCs w:val="32"/>
          <w:vertAlign w:val="subscript"/>
        </w:rPr>
        <w:t>и</w:t>
      </w:r>
      <w:r w:rsidR="00097341" w:rsidRPr="00953926">
        <w:rPr>
          <w:rStyle w:val="51pt"/>
          <w:rFonts w:eastAsia="Courier New"/>
          <w:sz w:val="32"/>
          <w:szCs w:val="32"/>
        </w:rPr>
        <w:t>.</w:t>
      </w:r>
      <w:r w:rsidR="00097341" w:rsidRPr="00953926">
        <w:rPr>
          <w:rFonts w:ascii="Times New Roman" w:hAnsi="Times New Roman" w:cs="Times New Roman"/>
          <w:sz w:val="32"/>
          <w:szCs w:val="32"/>
        </w:rPr>
        <w:t xml:space="preserve"> Шартли б.т. 2,1. Нашртабоғи 1,84. Жами нусха 10000. Буюртма ц)/| Шартнома 61— 98. Баҳоси шартнома асосида.</w:t>
      </w:r>
    </w:p>
    <w:p w:rsidR="009C0A1C" w:rsidRPr="00953926" w:rsidRDefault="00097341" w:rsidP="00953926">
      <w:pPr>
        <w:pStyle w:val="Oraliqsiz"/>
        <w:ind w:firstLine="567"/>
        <w:jc w:val="both"/>
        <w:rPr>
          <w:rFonts w:ascii="Times New Roman" w:hAnsi="Times New Roman" w:cs="Times New Roman"/>
          <w:sz w:val="32"/>
          <w:szCs w:val="32"/>
        </w:rPr>
      </w:pPr>
      <w:proofErr w:type="gramStart"/>
      <w:r w:rsidRPr="00953926">
        <w:rPr>
          <w:rFonts w:ascii="Times New Roman" w:hAnsi="Times New Roman" w:cs="Times New Roman"/>
          <w:sz w:val="32"/>
          <w:szCs w:val="32"/>
        </w:rPr>
        <w:t>"(</w:t>
      </w:r>
      <w:r w:rsidR="00953926">
        <w:rPr>
          <w:rFonts w:ascii="Times New Roman" w:hAnsi="Times New Roman" w:cs="Times New Roman"/>
          <w:sz w:val="32"/>
          <w:szCs w:val="32"/>
        </w:rPr>
        <w:t>Ёз</w:t>
      </w:r>
      <w:r w:rsidRPr="00953926">
        <w:rPr>
          <w:rFonts w:ascii="Times New Roman" w:hAnsi="Times New Roman" w:cs="Times New Roman"/>
          <w:sz w:val="32"/>
          <w:szCs w:val="32"/>
        </w:rPr>
        <w:t>увчи” нашри</w:t>
      </w:r>
      <w:r w:rsidR="00953926">
        <w:rPr>
          <w:rFonts w:ascii="Times New Roman" w:hAnsi="Times New Roman" w:cs="Times New Roman"/>
          <w:sz w:val="32"/>
          <w:szCs w:val="32"/>
        </w:rPr>
        <w:t>ёти</w:t>
      </w:r>
      <w:r w:rsidRPr="00953926">
        <w:rPr>
          <w:rFonts w:ascii="Times New Roman" w:hAnsi="Times New Roman" w:cs="Times New Roman"/>
          <w:sz w:val="32"/>
          <w:szCs w:val="32"/>
        </w:rPr>
        <w:t>, 700129, Тошкент, Навоий кўчаси, 30.</w:t>
      </w:r>
      <w:proofErr w:type="gramEnd"/>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Узбекистан Реслубликаси Давлат матбуот қўмитасининг Тошкент китоб-журнал фабрикасида чоп этилди.</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Тошкент, Юнусобод даҳаси, Муродов кўчаси, 1-уй.</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81.2Ў</w:t>
      </w:r>
      <w:proofErr w:type="gramStart"/>
      <w:r w:rsidRPr="00953926">
        <w:rPr>
          <w:rFonts w:ascii="Times New Roman" w:hAnsi="Times New Roman" w:cs="Times New Roman"/>
          <w:sz w:val="32"/>
          <w:szCs w:val="32"/>
        </w:rPr>
        <w:t>З</w:t>
      </w:r>
      <w:proofErr w:type="gramEnd"/>
      <w:r w:rsidRPr="00953926">
        <w:rPr>
          <w:rFonts w:ascii="Times New Roman" w:hAnsi="Times New Roman" w:cs="Times New Roman"/>
          <w:sz w:val="32"/>
          <w:szCs w:val="32"/>
        </w:rPr>
        <w:t xml:space="preserve"> </w:t>
      </w:r>
      <w:r w:rsidRPr="00953926">
        <w:rPr>
          <w:rStyle w:val="1412pt"/>
          <w:rFonts w:eastAsia="Courier New"/>
          <w:sz w:val="32"/>
          <w:szCs w:val="32"/>
        </w:rPr>
        <w:t>М 37</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Маҳмудов Низомиддин.</w:t>
      </w:r>
    </w:p>
    <w:p w:rsidR="009C0A1C" w:rsidRPr="00953926" w:rsidRDefault="00097341" w:rsidP="00953926">
      <w:pPr>
        <w:pStyle w:val="Oraliqsiz"/>
        <w:ind w:firstLine="567"/>
        <w:jc w:val="both"/>
        <w:rPr>
          <w:rFonts w:ascii="Times New Roman" w:hAnsi="Times New Roman" w:cs="Times New Roman"/>
          <w:sz w:val="32"/>
          <w:szCs w:val="32"/>
        </w:rPr>
      </w:pPr>
      <w:r w:rsidRPr="00953926">
        <w:rPr>
          <w:rStyle w:val="1412pt"/>
          <w:rFonts w:eastAsia="Courier New"/>
          <w:sz w:val="32"/>
          <w:szCs w:val="32"/>
        </w:rPr>
        <w:t xml:space="preserve">Тил. — Т.: </w:t>
      </w:r>
      <w:r w:rsidRPr="00953926">
        <w:rPr>
          <w:rFonts w:ascii="Times New Roman" w:hAnsi="Times New Roman" w:cs="Times New Roman"/>
          <w:sz w:val="32"/>
          <w:szCs w:val="32"/>
        </w:rPr>
        <w:t>Ёзувчи, 1998. — 40 б.</w:t>
      </w:r>
    </w:p>
    <w:p w:rsidR="009C0A1C" w:rsidRPr="00953926" w:rsidRDefault="00097341" w:rsidP="00953926">
      <w:pPr>
        <w:pStyle w:val="Oraliqsiz"/>
        <w:ind w:firstLine="567"/>
        <w:jc w:val="both"/>
        <w:rPr>
          <w:rFonts w:ascii="Times New Roman" w:hAnsi="Times New Roman" w:cs="Times New Roman"/>
          <w:sz w:val="32"/>
          <w:szCs w:val="32"/>
        </w:rPr>
      </w:pPr>
      <w:r w:rsidRPr="00953926">
        <w:rPr>
          <w:rFonts w:ascii="Times New Roman" w:hAnsi="Times New Roman" w:cs="Times New Roman"/>
          <w:sz w:val="32"/>
          <w:szCs w:val="32"/>
        </w:rPr>
        <w:t>81. 2 Ўз + 74.90</w:t>
      </w:r>
    </w:p>
    <w:sectPr w:rsidR="009C0A1C" w:rsidRPr="00953926" w:rsidSect="00953926">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03" w:rsidRDefault="00933903">
      <w:r>
        <w:separator/>
      </w:r>
    </w:p>
  </w:endnote>
  <w:endnote w:type="continuationSeparator" w:id="0">
    <w:p w:rsidR="00933903" w:rsidRDefault="0093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03" w:rsidRDefault="00933903"/>
  </w:footnote>
  <w:footnote w:type="continuationSeparator" w:id="0">
    <w:p w:rsidR="00933903" w:rsidRDefault="009339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1C"/>
    <w:rsid w:val="00097341"/>
    <w:rsid w:val="00933903"/>
    <w:rsid w:val="00953926"/>
    <w:rsid w:val="009C0A1C"/>
    <w:rsid w:val="00A06084"/>
    <w:rsid w:val="00A41DBF"/>
    <w:rsid w:val="00AF468B"/>
    <w:rsid w:val="00B06C17"/>
    <w:rsid w:val="00E9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Подпись к картинке_"/>
    <w:basedOn w:val="Xatboshiningasosiyshrifti"/>
    <w:link w:val="a0"/>
    <w:rPr>
      <w:rFonts w:ascii="Franklin Gothic Book" w:eastAsia="Franklin Gothic Book" w:hAnsi="Franklin Gothic Book" w:cs="Franklin Gothic Book"/>
      <w:b w:val="0"/>
      <w:bCs w:val="0"/>
      <w:i w:val="0"/>
      <w:iCs w:val="0"/>
      <w:smallCaps w:val="0"/>
      <w:strike w:val="0"/>
      <w:spacing w:val="-50"/>
      <w:sz w:val="58"/>
      <w:szCs w:val="58"/>
      <w:u w:val="none"/>
    </w:rPr>
  </w:style>
  <w:style w:type="character" w:customStyle="1" w:styleId="a1">
    <w:name w:val="Подпись к картинке"/>
    <w:basedOn w:val="a"/>
    <w:rPr>
      <w:rFonts w:ascii="Franklin Gothic Book" w:eastAsia="Franklin Gothic Book" w:hAnsi="Franklin Gothic Book" w:cs="Franklin Gothic Book"/>
      <w:b w:val="0"/>
      <w:bCs w:val="0"/>
      <w:i w:val="0"/>
      <w:iCs w:val="0"/>
      <w:smallCaps w:val="0"/>
      <w:strike w:val="0"/>
      <w:color w:val="000000"/>
      <w:spacing w:val="-50"/>
      <w:w w:val="100"/>
      <w:position w:val="0"/>
      <w:sz w:val="58"/>
      <w:szCs w:val="58"/>
      <w:u w:val="none"/>
      <w:lang w:val="ru-RU"/>
    </w:rPr>
  </w:style>
  <w:style w:type="character" w:customStyle="1" w:styleId="2">
    <w:name w:val="Основной текст (2)_"/>
    <w:basedOn w:val="Xatboshiningasosiyshrifti"/>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Xatboshiningasosiyshrifti"/>
    <w:link w:val="3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385pt0pt">
    <w:name w:val="Основной текст (3) + 8;5 pt;Интервал 0 pt"/>
    <w:basedOn w:val="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4">
    <w:name w:val="Основной текст (4)_"/>
    <w:basedOn w:val="Xatboshiningasosiyshrifti"/>
    <w:link w:val="40"/>
    <w:rPr>
      <w:rFonts w:ascii="Times New Roman" w:eastAsia="Times New Roman" w:hAnsi="Times New Roman" w:cs="Times New Roman"/>
      <w:b/>
      <w:bCs/>
      <w:i/>
      <w:iCs/>
      <w:smallCaps w:val="0"/>
      <w:strike w:val="0"/>
      <w:spacing w:val="-10"/>
      <w:sz w:val="25"/>
      <w:szCs w:val="25"/>
      <w:u w:val="none"/>
    </w:rPr>
  </w:style>
  <w:style w:type="character" w:customStyle="1" w:styleId="1">
    <w:name w:val="Заголовок №1_"/>
    <w:basedOn w:val="Xatboshiningasosiyshrifti"/>
    <w:link w:val="10"/>
    <w:rPr>
      <w:rFonts w:ascii="Times New Roman" w:eastAsia="Times New Roman" w:hAnsi="Times New Roman" w:cs="Times New Roman"/>
      <w:b w:val="0"/>
      <w:bCs w:val="0"/>
      <w:i w:val="0"/>
      <w:iCs w:val="0"/>
      <w:smallCaps w:val="0"/>
      <w:strike w:val="0"/>
      <w:spacing w:val="-20"/>
      <w:sz w:val="64"/>
      <w:szCs w:val="64"/>
      <w:u w:val="none"/>
    </w:rPr>
  </w:style>
  <w:style w:type="character" w:customStyle="1" w:styleId="21">
    <w:name w:val="Заголовок №2_"/>
    <w:basedOn w:val="Xatboshiningasosiyshrifti"/>
    <w:link w:val="22"/>
    <w:rPr>
      <w:rFonts w:ascii="Times New Roman" w:eastAsia="Times New Roman" w:hAnsi="Times New Roman" w:cs="Times New Roman"/>
      <w:b/>
      <w:bCs/>
      <w:i/>
      <w:iCs/>
      <w:smallCaps w:val="0"/>
      <w:strike w:val="0"/>
      <w:spacing w:val="-20"/>
      <w:sz w:val="34"/>
      <w:szCs w:val="34"/>
      <w:u w:val="none"/>
    </w:rPr>
  </w:style>
  <w:style w:type="character" w:customStyle="1" w:styleId="23">
    <w:name w:val="Подпись к картинке (2)_"/>
    <w:basedOn w:val="Xatboshiningasosiyshrifti"/>
    <w:link w:val="24"/>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Xatboshiningasosiyshrifti"/>
    <w:link w:val="50"/>
    <w:rPr>
      <w:rFonts w:ascii="Times New Roman" w:eastAsia="Times New Roman" w:hAnsi="Times New Roman" w:cs="Times New Roman"/>
      <w:b w:val="0"/>
      <w:bCs w:val="0"/>
      <w:i w:val="0"/>
      <w:iCs w:val="0"/>
      <w:smallCaps w:val="0"/>
      <w:strike w:val="0"/>
      <w:sz w:val="17"/>
      <w:szCs w:val="17"/>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
    <w:basedOn w:val="Xatboshiningasosiyshrifti"/>
    <w:rPr>
      <w:rFonts w:ascii="Times New Roman" w:eastAsia="Times New Roman" w:hAnsi="Times New Roman" w:cs="Times New Roman"/>
      <w:b w:val="0"/>
      <w:bCs w:val="0"/>
      <w:i w:val="0"/>
      <w:iCs w:val="0"/>
      <w:smallCaps w:val="0"/>
      <w:strike w:val="0"/>
      <w:u w:val="none"/>
    </w:rPr>
  </w:style>
  <w:style w:type="character" w:customStyle="1" w:styleId="685pt">
    <w:name w:val="Основной текст (6) + 8;5 pt"/>
    <w:basedOn w:val="Xatboshiningasosiyshrifti"/>
    <w:rPr>
      <w:rFonts w:ascii="Times New Roman" w:eastAsia="Times New Roman" w:hAnsi="Times New Roman" w:cs="Times New Roman"/>
      <w:b w:val="0"/>
      <w:bCs w:val="0"/>
      <w:i w:val="0"/>
      <w:iCs w:val="0"/>
      <w:smallCaps w:val="0"/>
      <w:strike w:val="0"/>
      <w:sz w:val="17"/>
      <w:szCs w:val="17"/>
      <w:u w:val="none"/>
    </w:rPr>
  </w:style>
  <w:style w:type="character" w:customStyle="1" w:styleId="75pt">
    <w:name w:val="Основной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Xatboshiningasosiyshrifti"/>
    <w:link w:val="70"/>
    <w:rPr>
      <w:rFonts w:ascii="Times New Roman" w:eastAsia="Times New Roman" w:hAnsi="Times New Roman" w:cs="Times New Roman"/>
      <w:b w:val="0"/>
      <w:bCs w:val="0"/>
      <w:i w:val="0"/>
      <w:iCs w:val="0"/>
      <w:smallCaps w:val="0"/>
      <w:strike w:val="0"/>
      <w:sz w:val="15"/>
      <w:szCs w:val="15"/>
      <w:u w:val="none"/>
    </w:rPr>
  </w:style>
  <w:style w:type="character" w:customStyle="1" w:styleId="8">
    <w:name w:val="Основной текст (8)_"/>
    <w:basedOn w:val="Xatboshiningasosiyshrifti"/>
    <w:link w:val="80"/>
    <w:rPr>
      <w:rFonts w:ascii="Times New Roman" w:eastAsia="Times New Roman" w:hAnsi="Times New Roman" w:cs="Times New Roman"/>
      <w:b w:val="0"/>
      <w:bCs w:val="0"/>
      <w:i w:val="0"/>
      <w:iCs w:val="0"/>
      <w:smallCaps w:val="0"/>
      <w:strike w:val="0"/>
      <w:sz w:val="16"/>
      <w:szCs w:val="16"/>
      <w:u w:val="none"/>
    </w:rPr>
  </w:style>
  <w:style w:type="character" w:customStyle="1" w:styleId="9">
    <w:name w:val="Основной текст (9)_"/>
    <w:basedOn w:val="Xatboshiningasosiyshrifti"/>
    <w:link w:val="90"/>
    <w:rPr>
      <w:rFonts w:ascii="Times New Roman" w:eastAsia="Times New Roman" w:hAnsi="Times New Roman" w:cs="Times New Roman"/>
      <w:b w:val="0"/>
      <w:bCs w:val="0"/>
      <w:i w:val="0"/>
      <w:iCs w:val="0"/>
      <w:smallCaps w:val="0"/>
      <w:strike w:val="0"/>
      <w:sz w:val="23"/>
      <w:szCs w:val="23"/>
      <w:u w:val="none"/>
    </w:rPr>
  </w:style>
  <w:style w:type="character" w:customStyle="1" w:styleId="9105pt">
    <w:name w:val="Основной текст (9) + 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9Candara11pt">
    <w:name w:val="Основной текст (9) + Candara;11 pt"/>
    <w:basedOn w:val="9"/>
    <w:rPr>
      <w:rFonts w:ascii="Candara" w:eastAsia="Candara" w:hAnsi="Candara" w:cs="Candara"/>
      <w:b w:val="0"/>
      <w:bCs w:val="0"/>
      <w:i w:val="0"/>
      <w:iCs w:val="0"/>
      <w:smallCaps w:val="0"/>
      <w:strike w:val="0"/>
      <w:color w:val="000000"/>
      <w:spacing w:val="0"/>
      <w:w w:val="100"/>
      <w:position w:val="0"/>
      <w:sz w:val="22"/>
      <w:szCs w:val="22"/>
      <w:u w:val="none"/>
    </w:rPr>
  </w:style>
  <w:style w:type="character" w:customStyle="1" w:styleId="9175pt">
    <w:name w:val="Основной текст (9) + 17;5 pt;Курсив"/>
    <w:basedOn w:val="9"/>
    <w:rPr>
      <w:rFonts w:ascii="Times New Roman" w:eastAsia="Times New Roman" w:hAnsi="Times New Roman" w:cs="Times New Roman"/>
      <w:b w:val="0"/>
      <w:bCs w:val="0"/>
      <w:i/>
      <w:iCs/>
      <w:smallCaps w:val="0"/>
      <w:strike w:val="0"/>
      <w:color w:val="000000"/>
      <w:spacing w:val="0"/>
      <w:w w:val="100"/>
      <w:position w:val="0"/>
      <w:sz w:val="35"/>
      <w:szCs w:val="35"/>
      <w:u w:val="none"/>
    </w:rPr>
  </w:style>
  <w:style w:type="character" w:customStyle="1" w:styleId="9105pt0">
    <w:name w:val="Основной текст (9) + 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912pt">
    <w:name w:val="Основной текст (9) + 12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4">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00">
    <w:name w:val="Основной текст (10)_"/>
    <w:basedOn w:val="Xatboshiningasosiyshrifti"/>
    <w:link w:val="101"/>
    <w:rPr>
      <w:rFonts w:ascii="Times New Roman" w:eastAsia="Times New Roman" w:hAnsi="Times New Roman" w:cs="Times New Roman"/>
      <w:b/>
      <w:bCs/>
      <w:i w:val="0"/>
      <w:iCs w:val="0"/>
      <w:smallCaps w:val="0"/>
      <w:strike w:val="0"/>
      <w:sz w:val="23"/>
      <w:szCs w:val="23"/>
      <w:u w:val="none"/>
    </w:rPr>
  </w:style>
  <w:style w:type="character" w:customStyle="1" w:styleId="11">
    <w:name w:val="Основной текст (11)_"/>
    <w:basedOn w:val="Xatboshiningasosiyshrifti"/>
    <w:link w:val="110"/>
    <w:rPr>
      <w:rFonts w:ascii="Impact" w:eastAsia="Impact" w:hAnsi="Impact" w:cs="Impact"/>
      <w:b w:val="0"/>
      <w:bCs w:val="0"/>
      <w:i w:val="0"/>
      <w:iCs w:val="0"/>
      <w:smallCaps w:val="0"/>
      <w:strike w:val="0"/>
      <w:sz w:val="12"/>
      <w:szCs w:val="12"/>
      <w:u w:val="none"/>
    </w:rPr>
  </w:style>
  <w:style w:type="character" w:customStyle="1" w:styleId="11TrebuchetMS65pt">
    <w:name w:val="Основной текст (11) + Trebuchet MS;6;5 pt"/>
    <w:basedOn w:val="11"/>
    <w:rPr>
      <w:rFonts w:ascii="Trebuchet MS" w:eastAsia="Trebuchet MS" w:hAnsi="Trebuchet MS" w:cs="Trebuchet MS"/>
      <w:b w:val="0"/>
      <w:bCs w:val="0"/>
      <w:i w:val="0"/>
      <w:iCs w:val="0"/>
      <w:smallCaps w:val="0"/>
      <w:strike w:val="0"/>
      <w:color w:val="000000"/>
      <w:spacing w:val="0"/>
      <w:w w:val="100"/>
      <w:position w:val="0"/>
      <w:sz w:val="13"/>
      <w:szCs w:val="13"/>
      <w:u w:val="none"/>
    </w:rPr>
  </w:style>
  <w:style w:type="character" w:customStyle="1" w:styleId="12">
    <w:name w:val="Основной текст (12)_"/>
    <w:basedOn w:val="Xatboshiningasosiyshrifti"/>
    <w:link w:val="120"/>
    <w:rPr>
      <w:rFonts w:ascii="SimSun" w:eastAsia="SimSun" w:hAnsi="SimSun" w:cs="SimSun"/>
      <w:b w:val="0"/>
      <w:bCs w:val="0"/>
      <w:i w:val="0"/>
      <w:iCs w:val="0"/>
      <w:smallCaps w:val="0"/>
      <w:strike w:val="0"/>
      <w:sz w:val="16"/>
      <w:szCs w:val="16"/>
      <w:u w:val="none"/>
    </w:rPr>
  </w:style>
  <w:style w:type="character" w:customStyle="1" w:styleId="1pt">
    <w:name w:val="Основной текст + Интервал 1 pt"/>
    <w:basedOn w:val="a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13">
    <w:name w:val="Основной текст (13)_"/>
    <w:basedOn w:val="Xatboshiningasosiyshrifti"/>
    <w:link w:val="130"/>
    <w:rPr>
      <w:rFonts w:ascii="Times New Roman" w:eastAsia="Times New Roman" w:hAnsi="Times New Roman" w:cs="Times New Roman"/>
      <w:b/>
      <w:bCs/>
      <w:i w:val="0"/>
      <w:iCs w:val="0"/>
      <w:smallCaps w:val="0"/>
      <w:strike w:val="0"/>
      <w:sz w:val="17"/>
      <w:szCs w:val="17"/>
      <w:u w:val="none"/>
    </w:rPr>
  </w:style>
  <w:style w:type="character" w:customStyle="1" w:styleId="1365pt">
    <w:name w:val="Основной текст (13) + 6;5 pt;Не полужирный"/>
    <w:basedOn w:val="13"/>
    <w:rPr>
      <w:rFonts w:ascii="Times New Roman" w:eastAsia="Times New Roman" w:hAnsi="Times New Roman" w:cs="Times New Roman"/>
      <w:b/>
      <w:bCs/>
      <w:i w:val="0"/>
      <w:iCs w:val="0"/>
      <w:smallCaps w:val="0"/>
      <w:strike w:val="0"/>
      <w:color w:val="000000"/>
      <w:spacing w:val="0"/>
      <w:w w:val="100"/>
      <w:position w:val="0"/>
      <w:sz w:val="13"/>
      <w:szCs w:val="13"/>
      <w:u w:val="single"/>
      <w:lang w:val="ru-RU"/>
    </w:rPr>
  </w:style>
  <w:style w:type="character" w:customStyle="1" w:styleId="1365pt0">
    <w:name w:val="Основной текст (13) + 6;5 pt;Не полужирный"/>
    <w:basedOn w:val="13"/>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131">
    <w:name w:val="Основной текст (13) + Не полужирный;Курсив"/>
    <w:basedOn w:val="13"/>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52">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53">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51pt">
    <w:name w:val="Основной текст (5) + Курсив;Интервал 1 pt"/>
    <w:basedOn w:val="5"/>
    <w:rPr>
      <w:rFonts w:ascii="Times New Roman" w:eastAsia="Times New Roman" w:hAnsi="Times New Roman" w:cs="Times New Roman"/>
      <w:b w:val="0"/>
      <w:bCs w:val="0"/>
      <w:i/>
      <w:iCs/>
      <w:smallCaps w:val="0"/>
      <w:strike w:val="0"/>
      <w:color w:val="000000"/>
      <w:spacing w:val="30"/>
      <w:w w:val="100"/>
      <w:position w:val="0"/>
      <w:sz w:val="17"/>
      <w:szCs w:val="17"/>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2pt">
    <w:name w:val="Основной текст (14) + 12 pt"/>
    <w:basedOn w:val="1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a0">
    <w:name w:val="Подпись к картинке"/>
    <w:basedOn w:val="Normal"/>
    <w:link w:val="a"/>
    <w:pPr>
      <w:shd w:val="clear" w:color="auto" w:fill="FFFFFF"/>
      <w:spacing w:line="0" w:lineRule="atLeast"/>
    </w:pPr>
    <w:rPr>
      <w:rFonts w:ascii="Franklin Gothic Book" w:eastAsia="Franklin Gothic Book" w:hAnsi="Franklin Gothic Book" w:cs="Franklin Gothic Book"/>
      <w:spacing w:val="-50"/>
      <w:sz w:val="58"/>
      <w:szCs w:val="58"/>
    </w:rPr>
  </w:style>
  <w:style w:type="paragraph" w:customStyle="1" w:styleId="20">
    <w:name w:val="Основной текст (2)"/>
    <w:basedOn w:val="Normal"/>
    <w:link w:val="2"/>
    <w:pPr>
      <w:shd w:val="clear" w:color="auto" w:fill="FFFFFF"/>
      <w:spacing w:line="211" w:lineRule="exact"/>
    </w:pPr>
    <w:rPr>
      <w:rFonts w:ascii="Times New Roman" w:eastAsia="Times New Roman" w:hAnsi="Times New Roman" w:cs="Times New Roman"/>
      <w:sz w:val="20"/>
      <w:szCs w:val="20"/>
    </w:rPr>
  </w:style>
  <w:style w:type="paragraph" w:customStyle="1" w:styleId="30">
    <w:name w:val="Основной текст (3)"/>
    <w:basedOn w:val="Normal"/>
    <w:link w:val="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40">
    <w:name w:val="Основной текст (4)"/>
    <w:basedOn w:val="Normal"/>
    <w:link w:val="4"/>
    <w:pPr>
      <w:shd w:val="clear" w:color="auto" w:fill="FFFFFF"/>
      <w:spacing w:line="0" w:lineRule="atLeast"/>
    </w:pPr>
    <w:rPr>
      <w:rFonts w:ascii="Times New Roman" w:eastAsia="Times New Roman" w:hAnsi="Times New Roman" w:cs="Times New Roman"/>
      <w:b/>
      <w:bCs/>
      <w:i/>
      <w:iCs/>
      <w:spacing w:val="-10"/>
      <w:sz w:val="25"/>
      <w:szCs w:val="25"/>
    </w:rPr>
  </w:style>
  <w:style w:type="paragraph" w:customStyle="1" w:styleId="10">
    <w:name w:val="Заголовок №1"/>
    <w:basedOn w:val="Normal"/>
    <w:link w:val="1"/>
    <w:pPr>
      <w:shd w:val="clear" w:color="auto" w:fill="FFFFFF"/>
      <w:spacing w:line="0" w:lineRule="atLeast"/>
      <w:outlineLvl w:val="0"/>
    </w:pPr>
    <w:rPr>
      <w:rFonts w:ascii="Times New Roman" w:eastAsia="Times New Roman" w:hAnsi="Times New Roman" w:cs="Times New Roman"/>
      <w:spacing w:val="-20"/>
      <w:sz w:val="64"/>
      <w:szCs w:val="64"/>
    </w:rPr>
  </w:style>
  <w:style w:type="paragraph" w:customStyle="1" w:styleId="22">
    <w:name w:val="Заголовок №2"/>
    <w:basedOn w:val="Normal"/>
    <w:link w:val="21"/>
    <w:pPr>
      <w:shd w:val="clear" w:color="auto" w:fill="FFFFFF"/>
      <w:spacing w:line="0" w:lineRule="atLeast"/>
      <w:jc w:val="right"/>
      <w:outlineLvl w:val="1"/>
    </w:pPr>
    <w:rPr>
      <w:rFonts w:ascii="Times New Roman" w:eastAsia="Times New Roman" w:hAnsi="Times New Roman" w:cs="Times New Roman"/>
      <w:b/>
      <w:bCs/>
      <w:i/>
      <w:iCs/>
      <w:spacing w:val="-20"/>
      <w:sz w:val="34"/>
      <w:szCs w:val="34"/>
    </w:rPr>
  </w:style>
  <w:style w:type="paragraph" w:customStyle="1" w:styleId="24">
    <w:name w:val="Подпись к картинке (2)"/>
    <w:basedOn w:val="Normal"/>
    <w:link w:val="23"/>
    <w:pPr>
      <w:shd w:val="clear" w:color="auto" w:fill="FFFFFF"/>
      <w:spacing w:line="235" w:lineRule="exact"/>
      <w:jc w:val="both"/>
    </w:pPr>
    <w:rPr>
      <w:rFonts w:ascii="Times New Roman" w:eastAsia="Times New Roman" w:hAnsi="Times New Roman" w:cs="Times New Roman"/>
    </w:rPr>
  </w:style>
  <w:style w:type="paragraph" w:customStyle="1" w:styleId="50">
    <w:name w:val="Основной текст (5)"/>
    <w:basedOn w:val="Normal"/>
    <w:link w:val="5"/>
    <w:pPr>
      <w:shd w:val="clear" w:color="auto" w:fill="FFFFFF"/>
      <w:spacing w:line="187" w:lineRule="exact"/>
      <w:jc w:val="both"/>
    </w:pPr>
    <w:rPr>
      <w:rFonts w:ascii="Times New Roman" w:eastAsia="Times New Roman" w:hAnsi="Times New Roman" w:cs="Times New Roman"/>
      <w:sz w:val="17"/>
      <w:szCs w:val="17"/>
    </w:rPr>
  </w:style>
  <w:style w:type="paragraph" w:customStyle="1" w:styleId="a3">
    <w:name w:val="Основной текст"/>
    <w:basedOn w:val="Normal"/>
    <w:link w:val="a2"/>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Normal"/>
    <w:link w:val="7"/>
    <w:pPr>
      <w:shd w:val="clear" w:color="auto" w:fill="FFFFFF"/>
      <w:spacing w:line="269" w:lineRule="exact"/>
      <w:jc w:val="center"/>
    </w:pPr>
    <w:rPr>
      <w:rFonts w:ascii="Times New Roman" w:eastAsia="Times New Roman" w:hAnsi="Times New Roman" w:cs="Times New Roman"/>
      <w:sz w:val="15"/>
      <w:szCs w:val="15"/>
    </w:rPr>
  </w:style>
  <w:style w:type="paragraph" w:customStyle="1" w:styleId="80">
    <w:name w:val="Основной текст (8)"/>
    <w:basedOn w:val="Normal"/>
    <w:link w:val="8"/>
    <w:pPr>
      <w:shd w:val="clear" w:color="auto" w:fill="FFFFFF"/>
      <w:spacing w:line="0" w:lineRule="atLeast"/>
      <w:jc w:val="center"/>
    </w:pPr>
    <w:rPr>
      <w:rFonts w:ascii="Times New Roman" w:eastAsia="Times New Roman" w:hAnsi="Times New Roman" w:cs="Times New Roman"/>
      <w:sz w:val="16"/>
      <w:szCs w:val="16"/>
    </w:rPr>
  </w:style>
  <w:style w:type="paragraph" w:customStyle="1" w:styleId="90">
    <w:name w:val="Основной текст (9)"/>
    <w:basedOn w:val="Normal"/>
    <w:link w:val="9"/>
    <w:pPr>
      <w:shd w:val="clear" w:color="auto" w:fill="FFFFFF"/>
      <w:spacing w:line="245" w:lineRule="exact"/>
      <w:jc w:val="both"/>
    </w:pPr>
    <w:rPr>
      <w:rFonts w:ascii="Times New Roman" w:eastAsia="Times New Roman" w:hAnsi="Times New Roman" w:cs="Times New Roman"/>
      <w:sz w:val="23"/>
      <w:szCs w:val="23"/>
    </w:rPr>
  </w:style>
  <w:style w:type="paragraph" w:customStyle="1" w:styleId="101">
    <w:name w:val="Основной текст (10)"/>
    <w:basedOn w:val="Normal"/>
    <w:link w:val="100"/>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110">
    <w:name w:val="Основной текст (11)"/>
    <w:basedOn w:val="Normal"/>
    <w:link w:val="11"/>
    <w:pPr>
      <w:shd w:val="clear" w:color="auto" w:fill="FFFFFF"/>
      <w:spacing w:line="259" w:lineRule="exact"/>
      <w:jc w:val="center"/>
    </w:pPr>
    <w:rPr>
      <w:rFonts w:ascii="Impact" w:eastAsia="Impact" w:hAnsi="Impact" w:cs="Impact"/>
      <w:sz w:val="12"/>
      <w:szCs w:val="12"/>
    </w:rPr>
  </w:style>
  <w:style w:type="paragraph" w:customStyle="1" w:styleId="120">
    <w:name w:val="Основной текст (12)"/>
    <w:basedOn w:val="Normal"/>
    <w:link w:val="12"/>
    <w:pPr>
      <w:shd w:val="clear" w:color="auto" w:fill="FFFFFF"/>
      <w:spacing w:line="0" w:lineRule="atLeast"/>
      <w:jc w:val="center"/>
    </w:pPr>
    <w:rPr>
      <w:rFonts w:ascii="SimSun" w:eastAsia="SimSun" w:hAnsi="SimSun" w:cs="SimSun"/>
      <w:sz w:val="16"/>
      <w:szCs w:val="16"/>
    </w:rPr>
  </w:style>
  <w:style w:type="paragraph" w:customStyle="1" w:styleId="130">
    <w:name w:val="Основной текст (13)"/>
    <w:basedOn w:val="Normal"/>
    <w:link w:val="13"/>
    <w:pPr>
      <w:shd w:val="clear" w:color="auto" w:fill="FFFFFF"/>
      <w:spacing w:line="403" w:lineRule="exact"/>
    </w:pPr>
    <w:rPr>
      <w:rFonts w:ascii="Times New Roman" w:eastAsia="Times New Roman" w:hAnsi="Times New Roman" w:cs="Times New Roman"/>
      <w:b/>
      <w:bCs/>
      <w:sz w:val="17"/>
      <w:szCs w:val="17"/>
    </w:rPr>
  </w:style>
  <w:style w:type="paragraph" w:customStyle="1" w:styleId="140">
    <w:name w:val="Основной текст (14)"/>
    <w:basedOn w:val="Normal"/>
    <w:link w:val="14"/>
    <w:pPr>
      <w:shd w:val="clear" w:color="auto" w:fill="FFFFFF"/>
      <w:spacing w:line="235" w:lineRule="exact"/>
    </w:pPr>
    <w:rPr>
      <w:rFonts w:ascii="Times New Roman" w:eastAsia="Times New Roman" w:hAnsi="Times New Roman" w:cs="Times New Roman"/>
      <w:sz w:val="20"/>
      <w:szCs w:val="20"/>
    </w:rPr>
  </w:style>
  <w:style w:type="paragraph" w:styleId="Qalqibchiqadiganizohmatni">
    <w:name w:val="Balloon Text"/>
    <w:basedOn w:val="Normal"/>
    <w:link w:val="QalqibchiqadiganizohmatniBelgi"/>
    <w:uiPriority w:val="99"/>
    <w:semiHidden/>
    <w:unhideWhenUsed/>
    <w:rsid w:val="00953926"/>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953926"/>
    <w:rPr>
      <w:rFonts w:ascii="Tahoma" w:hAnsi="Tahoma" w:cs="Tahoma"/>
      <w:color w:val="000000"/>
      <w:sz w:val="16"/>
      <w:szCs w:val="16"/>
    </w:rPr>
  </w:style>
  <w:style w:type="paragraph" w:styleId="Oraliqsiz">
    <w:name w:val="No Spacing"/>
    <w:uiPriority w:val="1"/>
    <w:qFormat/>
    <w:rsid w:val="0095392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Подпись к картинке_"/>
    <w:basedOn w:val="Xatboshiningasosiyshrifti"/>
    <w:link w:val="a0"/>
    <w:rPr>
      <w:rFonts w:ascii="Franklin Gothic Book" w:eastAsia="Franklin Gothic Book" w:hAnsi="Franklin Gothic Book" w:cs="Franklin Gothic Book"/>
      <w:b w:val="0"/>
      <w:bCs w:val="0"/>
      <w:i w:val="0"/>
      <w:iCs w:val="0"/>
      <w:smallCaps w:val="0"/>
      <w:strike w:val="0"/>
      <w:spacing w:val="-50"/>
      <w:sz w:val="58"/>
      <w:szCs w:val="58"/>
      <w:u w:val="none"/>
    </w:rPr>
  </w:style>
  <w:style w:type="character" w:customStyle="1" w:styleId="a1">
    <w:name w:val="Подпись к картинке"/>
    <w:basedOn w:val="a"/>
    <w:rPr>
      <w:rFonts w:ascii="Franklin Gothic Book" w:eastAsia="Franklin Gothic Book" w:hAnsi="Franklin Gothic Book" w:cs="Franklin Gothic Book"/>
      <w:b w:val="0"/>
      <w:bCs w:val="0"/>
      <w:i w:val="0"/>
      <w:iCs w:val="0"/>
      <w:smallCaps w:val="0"/>
      <w:strike w:val="0"/>
      <w:color w:val="000000"/>
      <w:spacing w:val="-50"/>
      <w:w w:val="100"/>
      <w:position w:val="0"/>
      <w:sz w:val="58"/>
      <w:szCs w:val="58"/>
      <w:u w:val="none"/>
      <w:lang w:val="ru-RU"/>
    </w:rPr>
  </w:style>
  <w:style w:type="character" w:customStyle="1" w:styleId="2">
    <w:name w:val="Основной текст (2)_"/>
    <w:basedOn w:val="Xatboshiningasosiyshrifti"/>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Xatboshiningasosiyshrifti"/>
    <w:link w:val="3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385pt0pt">
    <w:name w:val="Основной текст (3) + 8;5 pt;Интервал 0 pt"/>
    <w:basedOn w:val="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4">
    <w:name w:val="Основной текст (4)_"/>
    <w:basedOn w:val="Xatboshiningasosiyshrifti"/>
    <w:link w:val="40"/>
    <w:rPr>
      <w:rFonts w:ascii="Times New Roman" w:eastAsia="Times New Roman" w:hAnsi="Times New Roman" w:cs="Times New Roman"/>
      <w:b/>
      <w:bCs/>
      <w:i/>
      <w:iCs/>
      <w:smallCaps w:val="0"/>
      <w:strike w:val="0"/>
      <w:spacing w:val="-10"/>
      <w:sz w:val="25"/>
      <w:szCs w:val="25"/>
      <w:u w:val="none"/>
    </w:rPr>
  </w:style>
  <w:style w:type="character" w:customStyle="1" w:styleId="1">
    <w:name w:val="Заголовок №1_"/>
    <w:basedOn w:val="Xatboshiningasosiyshrifti"/>
    <w:link w:val="10"/>
    <w:rPr>
      <w:rFonts w:ascii="Times New Roman" w:eastAsia="Times New Roman" w:hAnsi="Times New Roman" w:cs="Times New Roman"/>
      <w:b w:val="0"/>
      <w:bCs w:val="0"/>
      <w:i w:val="0"/>
      <w:iCs w:val="0"/>
      <w:smallCaps w:val="0"/>
      <w:strike w:val="0"/>
      <w:spacing w:val="-20"/>
      <w:sz w:val="64"/>
      <w:szCs w:val="64"/>
      <w:u w:val="none"/>
    </w:rPr>
  </w:style>
  <w:style w:type="character" w:customStyle="1" w:styleId="21">
    <w:name w:val="Заголовок №2_"/>
    <w:basedOn w:val="Xatboshiningasosiyshrifti"/>
    <w:link w:val="22"/>
    <w:rPr>
      <w:rFonts w:ascii="Times New Roman" w:eastAsia="Times New Roman" w:hAnsi="Times New Roman" w:cs="Times New Roman"/>
      <w:b/>
      <w:bCs/>
      <w:i/>
      <w:iCs/>
      <w:smallCaps w:val="0"/>
      <w:strike w:val="0"/>
      <w:spacing w:val="-20"/>
      <w:sz w:val="34"/>
      <w:szCs w:val="34"/>
      <w:u w:val="none"/>
    </w:rPr>
  </w:style>
  <w:style w:type="character" w:customStyle="1" w:styleId="23">
    <w:name w:val="Подпись к картинке (2)_"/>
    <w:basedOn w:val="Xatboshiningasosiyshrifti"/>
    <w:link w:val="24"/>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Xatboshiningasosiyshrifti"/>
    <w:link w:val="50"/>
    <w:rPr>
      <w:rFonts w:ascii="Times New Roman" w:eastAsia="Times New Roman" w:hAnsi="Times New Roman" w:cs="Times New Roman"/>
      <w:b w:val="0"/>
      <w:bCs w:val="0"/>
      <w:i w:val="0"/>
      <w:iCs w:val="0"/>
      <w:smallCaps w:val="0"/>
      <w:strike w:val="0"/>
      <w:sz w:val="17"/>
      <w:szCs w:val="17"/>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
    <w:basedOn w:val="Xatboshiningasosiyshrifti"/>
    <w:rPr>
      <w:rFonts w:ascii="Times New Roman" w:eastAsia="Times New Roman" w:hAnsi="Times New Roman" w:cs="Times New Roman"/>
      <w:b w:val="0"/>
      <w:bCs w:val="0"/>
      <w:i w:val="0"/>
      <w:iCs w:val="0"/>
      <w:smallCaps w:val="0"/>
      <w:strike w:val="0"/>
      <w:u w:val="none"/>
    </w:rPr>
  </w:style>
  <w:style w:type="character" w:customStyle="1" w:styleId="685pt">
    <w:name w:val="Основной текст (6) + 8;5 pt"/>
    <w:basedOn w:val="Xatboshiningasosiyshrifti"/>
    <w:rPr>
      <w:rFonts w:ascii="Times New Roman" w:eastAsia="Times New Roman" w:hAnsi="Times New Roman" w:cs="Times New Roman"/>
      <w:b w:val="0"/>
      <w:bCs w:val="0"/>
      <w:i w:val="0"/>
      <w:iCs w:val="0"/>
      <w:smallCaps w:val="0"/>
      <w:strike w:val="0"/>
      <w:sz w:val="17"/>
      <w:szCs w:val="17"/>
      <w:u w:val="none"/>
    </w:rPr>
  </w:style>
  <w:style w:type="character" w:customStyle="1" w:styleId="75pt">
    <w:name w:val="Основной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Xatboshiningasosiyshrifti"/>
    <w:link w:val="70"/>
    <w:rPr>
      <w:rFonts w:ascii="Times New Roman" w:eastAsia="Times New Roman" w:hAnsi="Times New Roman" w:cs="Times New Roman"/>
      <w:b w:val="0"/>
      <w:bCs w:val="0"/>
      <w:i w:val="0"/>
      <w:iCs w:val="0"/>
      <w:smallCaps w:val="0"/>
      <w:strike w:val="0"/>
      <w:sz w:val="15"/>
      <w:szCs w:val="15"/>
      <w:u w:val="none"/>
    </w:rPr>
  </w:style>
  <w:style w:type="character" w:customStyle="1" w:styleId="8">
    <w:name w:val="Основной текст (8)_"/>
    <w:basedOn w:val="Xatboshiningasosiyshrifti"/>
    <w:link w:val="80"/>
    <w:rPr>
      <w:rFonts w:ascii="Times New Roman" w:eastAsia="Times New Roman" w:hAnsi="Times New Roman" w:cs="Times New Roman"/>
      <w:b w:val="0"/>
      <w:bCs w:val="0"/>
      <w:i w:val="0"/>
      <w:iCs w:val="0"/>
      <w:smallCaps w:val="0"/>
      <w:strike w:val="0"/>
      <w:sz w:val="16"/>
      <w:szCs w:val="16"/>
      <w:u w:val="none"/>
    </w:rPr>
  </w:style>
  <w:style w:type="character" w:customStyle="1" w:styleId="9">
    <w:name w:val="Основной текст (9)_"/>
    <w:basedOn w:val="Xatboshiningasosiyshrifti"/>
    <w:link w:val="90"/>
    <w:rPr>
      <w:rFonts w:ascii="Times New Roman" w:eastAsia="Times New Roman" w:hAnsi="Times New Roman" w:cs="Times New Roman"/>
      <w:b w:val="0"/>
      <w:bCs w:val="0"/>
      <w:i w:val="0"/>
      <w:iCs w:val="0"/>
      <w:smallCaps w:val="0"/>
      <w:strike w:val="0"/>
      <w:sz w:val="23"/>
      <w:szCs w:val="23"/>
      <w:u w:val="none"/>
    </w:rPr>
  </w:style>
  <w:style w:type="character" w:customStyle="1" w:styleId="9105pt">
    <w:name w:val="Основной текст (9) + 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9Candara11pt">
    <w:name w:val="Основной текст (9) + Candara;11 pt"/>
    <w:basedOn w:val="9"/>
    <w:rPr>
      <w:rFonts w:ascii="Candara" w:eastAsia="Candara" w:hAnsi="Candara" w:cs="Candara"/>
      <w:b w:val="0"/>
      <w:bCs w:val="0"/>
      <w:i w:val="0"/>
      <w:iCs w:val="0"/>
      <w:smallCaps w:val="0"/>
      <w:strike w:val="0"/>
      <w:color w:val="000000"/>
      <w:spacing w:val="0"/>
      <w:w w:val="100"/>
      <w:position w:val="0"/>
      <w:sz w:val="22"/>
      <w:szCs w:val="22"/>
      <w:u w:val="none"/>
    </w:rPr>
  </w:style>
  <w:style w:type="character" w:customStyle="1" w:styleId="9175pt">
    <w:name w:val="Основной текст (9) + 17;5 pt;Курсив"/>
    <w:basedOn w:val="9"/>
    <w:rPr>
      <w:rFonts w:ascii="Times New Roman" w:eastAsia="Times New Roman" w:hAnsi="Times New Roman" w:cs="Times New Roman"/>
      <w:b w:val="0"/>
      <w:bCs w:val="0"/>
      <w:i/>
      <w:iCs/>
      <w:smallCaps w:val="0"/>
      <w:strike w:val="0"/>
      <w:color w:val="000000"/>
      <w:spacing w:val="0"/>
      <w:w w:val="100"/>
      <w:position w:val="0"/>
      <w:sz w:val="35"/>
      <w:szCs w:val="35"/>
      <w:u w:val="none"/>
    </w:rPr>
  </w:style>
  <w:style w:type="character" w:customStyle="1" w:styleId="9105pt0">
    <w:name w:val="Основной текст (9) + 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912pt">
    <w:name w:val="Основной текст (9) + 12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4">
    <w:name w:val="Основной текст"/>
    <w:basedOn w:val="a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00">
    <w:name w:val="Основной текст (10)_"/>
    <w:basedOn w:val="Xatboshiningasosiyshrifti"/>
    <w:link w:val="101"/>
    <w:rPr>
      <w:rFonts w:ascii="Times New Roman" w:eastAsia="Times New Roman" w:hAnsi="Times New Roman" w:cs="Times New Roman"/>
      <w:b/>
      <w:bCs/>
      <w:i w:val="0"/>
      <w:iCs w:val="0"/>
      <w:smallCaps w:val="0"/>
      <w:strike w:val="0"/>
      <w:sz w:val="23"/>
      <w:szCs w:val="23"/>
      <w:u w:val="none"/>
    </w:rPr>
  </w:style>
  <w:style w:type="character" w:customStyle="1" w:styleId="11">
    <w:name w:val="Основной текст (11)_"/>
    <w:basedOn w:val="Xatboshiningasosiyshrifti"/>
    <w:link w:val="110"/>
    <w:rPr>
      <w:rFonts w:ascii="Impact" w:eastAsia="Impact" w:hAnsi="Impact" w:cs="Impact"/>
      <w:b w:val="0"/>
      <w:bCs w:val="0"/>
      <w:i w:val="0"/>
      <w:iCs w:val="0"/>
      <w:smallCaps w:val="0"/>
      <w:strike w:val="0"/>
      <w:sz w:val="12"/>
      <w:szCs w:val="12"/>
      <w:u w:val="none"/>
    </w:rPr>
  </w:style>
  <w:style w:type="character" w:customStyle="1" w:styleId="11TrebuchetMS65pt">
    <w:name w:val="Основной текст (11) + Trebuchet MS;6;5 pt"/>
    <w:basedOn w:val="11"/>
    <w:rPr>
      <w:rFonts w:ascii="Trebuchet MS" w:eastAsia="Trebuchet MS" w:hAnsi="Trebuchet MS" w:cs="Trebuchet MS"/>
      <w:b w:val="0"/>
      <w:bCs w:val="0"/>
      <w:i w:val="0"/>
      <w:iCs w:val="0"/>
      <w:smallCaps w:val="0"/>
      <w:strike w:val="0"/>
      <w:color w:val="000000"/>
      <w:spacing w:val="0"/>
      <w:w w:val="100"/>
      <w:position w:val="0"/>
      <w:sz w:val="13"/>
      <w:szCs w:val="13"/>
      <w:u w:val="none"/>
    </w:rPr>
  </w:style>
  <w:style w:type="character" w:customStyle="1" w:styleId="12">
    <w:name w:val="Основной текст (12)_"/>
    <w:basedOn w:val="Xatboshiningasosiyshrifti"/>
    <w:link w:val="120"/>
    <w:rPr>
      <w:rFonts w:ascii="SimSun" w:eastAsia="SimSun" w:hAnsi="SimSun" w:cs="SimSun"/>
      <w:b w:val="0"/>
      <w:bCs w:val="0"/>
      <w:i w:val="0"/>
      <w:iCs w:val="0"/>
      <w:smallCaps w:val="0"/>
      <w:strike w:val="0"/>
      <w:sz w:val="16"/>
      <w:szCs w:val="16"/>
      <w:u w:val="none"/>
    </w:rPr>
  </w:style>
  <w:style w:type="character" w:customStyle="1" w:styleId="1pt">
    <w:name w:val="Основной текст + Интервал 1 pt"/>
    <w:basedOn w:val="a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13">
    <w:name w:val="Основной текст (13)_"/>
    <w:basedOn w:val="Xatboshiningasosiyshrifti"/>
    <w:link w:val="130"/>
    <w:rPr>
      <w:rFonts w:ascii="Times New Roman" w:eastAsia="Times New Roman" w:hAnsi="Times New Roman" w:cs="Times New Roman"/>
      <w:b/>
      <w:bCs/>
      <w:i w:val="0"/>
      <w:iCs w:val="0"/>
      <w:smallCaps w:val="0"/>
      <w:strike w:val="0"/>
      <w:sz w:val="17"/>
      <w:szCs w:val="17"/>
      <w:u w:val="none"/>
    </w:rPr>
  </w:style>
  <w:style w:type="character" w:customStyle="1" w:styleId="1365pt">
    <w:name w:val="Основной текст (13) + 6;5 pt;Не полужирный"/>
    <w:basedOn w:val="13"/>
    <w:rPr>
      <w:rFonts w:ascii="Times New Roman" w:eastAsia="Times New Roman" w:hAnsi="Times New Roman" w:cs="Times New Roman"/>
      <w:b/>
      <w:bCs/>
      <w:i w:val="0"/>
      <w:iCs w:val="0"/>
      <w:smallCaps w:val="0"/>
      <w:strike w:val="0"/>
      <w:color w:val="000000"/>
      <w:spacing w:val="0"/>
      <w:w w:val="100"/>
      <w:position w:val="0"/>
      <w:sz w:val="13"/>
      <w:szCs w:val="13"/>
      <w:u w:val="single"/>
      <w:lang w:val="ru-RU"/>
    </w:rPr>
  </w:style>
  <w:style w:type="character" w:customStyle="1" w:styleId="1365pt0">
    <w:name w:val="Основной текст (13) + 6;5 pt;Не полужирный"/>
    <w:basedOn w:val="13"/>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131">
    <w:name w:val="Основной текст (13) + Не полужирный;Курсив"/>
    <w:basedOn w:val="13"/>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52">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53">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51pt">
    <w:name w:val="Основной текст (5) + Курсив;Интервал 1 pt"/>
    <w:basedOn w:val="5"/>
    <w:rPr>
      <w:rFonts w:ascii="Times New Roman" w:eastAsia="Times New Roman" w:hAnsi="Times New Roman" w:cs="Times New Roman"/>
      <w:b w:val="0"/>
      <w:bCs w:val="0"/>
      <w:i/>
      <w:iCs/>
      <w:smallCaps w:val="0"/>
      <w:strike w:val="0"/>
      <w:color w:val="000000"/>
      <w:spacing w:val="30"/>
      <w:w w:val="100"/>
      <w:position w:val="0"/>
      <w:sz w:val="17"/>
      <w:szCs w:val="17"/>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2pt">
    <w:name w:val="Основной текст (14) + 12 pt"/>
    <w:basedOn w:val="1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a0">
    <w:name w:val="Подпись к картинке"/>
    <w:basedOn w:val="Normal"/>
    <w:link w:val="a"/>
    <w:pPr>
      <w:shd w:val="clear" w:color="auto" w:fill="FFFFFF"/>
      <w:spacing w:line="0" w:lineRule="atLeast"/>
    </w:pPr>
    <w:rPr>
      <w:rFonts w:ascii="Franklin Gothic Book" w:eastAsia="Franklin Gothic Book" w:hAnsi="Franklin Gothic Book" w:cs="Franklin Gothic Book"/>
      <w:spacing w:val="-50"/>
      <w:sz w:val="58"/>
      <w:szCs w:val="58"/>
    </w:rPr>
  </w:style>
  <w:style w:type="paragraph" w:customStyle="1" w:styleId="20">
    <w:name w:val="Основной текст (2)"/>
    <w:basedOn w:val="Normal"/>
    <w:link w:val="2"/>
    <w:pPr>
      <w:shd w:val="clear" w:color="auto" w:fill="FFFFFF"/>
      <w:spacing w:line="211" w:lineRule="exact"/>
    </w:pPr>
    <w:rPr>
      <w:rFonts w:ascii="Times New Roman" w:eastAsia="Times New Roman" w:hAnsi="Times New Roman" w:cs="Times New Roman"/>
      <w:sz w:val="20"/>
      <w:szCs w:val="20"/>
    </w:rPr>
  </w:style>
  <w:style w:type="paragraph" w:customStyle="1" w:styleId="30">
    <w:name w:val="Основной текст (3)"/>
    <w:basedOn w:val="Normal"/>
    <w:link w:val="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40">
    <w:name w:val="Основной текст (4)"/>
    <w:basedOn w:val="Normal"/>
    <w:link w:val="4"/>
    <w:pPr>
      <w:shd w:val="clear" w:color="auto" w:fill="FFFFFF"/>
      <w:spacing w:line="0" w:lineRule="atLeast"/>
    </w:pPr>
    <w:rPr>
      <w:rFonts w:ascii="Times New Roman" w:eastAsia="Times New Roman" w:hAnsi="Times New Roman" w:cs="Times New Roman"/>
      <w:b/>
      <w:bCs/>
      <w:i/>
      <w:iCs/>
      <w:spacing w:val="-10"/>
      <w:sz w:val="25"/>
      <w:szCs w:val="25"/>
    </w:rPr>
  </w:style>
  <w:style w:type="paragraph" w:customStyle="1" w:styleId="10">
    <w:name w:val="Заголовок №1"/>
    <w:basedOn w:val="Normal"/>
    <w:link w:val="1"/>
    <w:pPr>
      <w:shd w:val="clear" w:color="auto" w:fill="FFFFFF"/>
      <w:spacing w:line="0" w:lineRule="atLeast"/>
      <w:outlineLvl w:val="0"/>
    </w:pPr>
    <w:rPr>
      <w:rFonts w:ascii="Times New Roman" w:eastAsia="Times New Roman" w:hAnsi="Times New Roman" w:cs="Times New Roman"/>
      <w:spacing w:val="-20"/>
      <w:sz w:val="64"/>
      <w:szCs w:val="64"/>
    </w:rPr>
  </w:style>
  <w:style w:type="paragraph" w:customStyle="1" w:styleId="22">
    <w:name w:val="Заголовок №2"/>
    <w:basedOn w:val="Normal"/>
    <w:link w:val="21"/>
    <w:pPr>
      <w:shd w:val="clear" w:color="auto" w:fill="FFFFFF"/>
      <w:spacing w:line="0" w:lineRule="atLeast"/>
      <w:jc w:val="right"/>
      <w:outlineLvl w:val="1"/>
    </w:pPr>
    <w:rPr>
      <w:rFonts w:ascii="Times New Roman" w:eastAsia="Times New Roman" w:hAnsi="Times New Roman" w:cs="Times New Roman"/>
      <w:b/>
      <w:bCs/>
      <w:i/>
      <w:iCs/>
      <w:spacing w:val="-20"/>
      <w:sz w:val="34"/>
      <w:szCs w:val="34"/>
    </w:rPr>
  </w:style>
  <w:style w:type="paragraph" w:customStyle="1" w:styleId="24">
    <w:name w:val="Подпись к картинке (2)"/>
    <w:basedOn w:val="Normal"/>
    <w:link w:val="23"/>
    <w:pPr>
      <w:shd w:val="clear" w:color="auto" w:fill="FFFFFF"/>
      <w:spacing w:line="235" w:lineRule="exact"/>
      <w:jc w:val="both"/>
    </w:pPr>
    <w:rPr>
      <w:rFonts w:ascii="Times New Roman" w:eastAsia="Times New Roman" w:hAnsi="Times New Roman" w:cs="Times New Roman"/>
    </w:rPr>
  </w:style>
  <w:style w:type="paragraph" w:customStyle="1" w:styleId="50">
    <w:name w:val="Основной текст (5)"/>
    <w:basedOn w:val="Normal"/>
    <w:link w:val="5"/>
    <w:pPr>
      <w:shd w:val="clear" w:color="auto" w:fill="FFFFFF"/>
      <w:spacing w:line="187" w:lineRule="exact"/>
      <w:jc w:val="both"/>
    </w:pPr>
    <w:rPr>
      <w:rFonts w:ascii="Times New Roman" w:eastAsia="Times New Roman" w:hAnsi="Times New Roman" w:cs="Times New Roman"/>
      <w:sz w:val="17"/>
      <w:szCs w:val="17"/>
    </w:rPr>
  </w:style>
  <w:style w:type="paragraph" w:customStyle="1" w:styleId="a3">
    <w:name w:val="Основной текст"/>
    <w:basedOn w:val="Normal"/>
    <w:link w:val="a2"/>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Normal"/>
    <w:link w:val="7"/>
    <w:pPr>
      <w:shd w:val="clear" w:color="auto" w:fill="FFFFFF"/>
      <w:spacing w:line="269" w:lineRule="exact"/>
      <w:jc w:val="center"/>
    </w:pPr>
    <w:rPr>
      <w:rFonts w:ascii="Times New Roman" w:eastAsia="Times New Roman" w:hAnsi="Times New Roman" w:cs="Times New Roman"/>
      <w:sz w:val="15"/>
      <w:szCs w:val="15"/>
    </w:rPr>
  </w:style>
  <w:style w:type="paragraph" w:customStyle="1" w:styleId="80">
    <w:name w:val="Основной текст (8)"/>
    <w:basedOn w:val="Normal"/>
    <w:link w:val="8"/>
    <w:pPr>
      <w:shd w:val="clear" w:color="auto" w:fill="FFFFFF"/>
      <w:spacing w:line="0" w:lineRule="atLeast"/>
      <w:jc w:val="center"/>
    </w:pPr>
    <w:rPr>
      <w:rFonts w:ascii="Times New Roman" w:eastAsia="Times New Roman" w:hAnsi="Times New Roman" w:cs="Times New Roman"/>
      <w:sz w:val="16"/>
      <w:szCs w:val="16"/>
    </w:rPr>
  </w:style>
  <w:style w:type="paragraph" w:customStyle="1" w:styleId="90">
    <w:name w:val="Основной текст (9)"/>
    <w:basedOn w:val="Normal"/>
    <w:link w:val="9"/>
    <w:pPr>
      <w:shd w:val="clear" w:color="auto" w:fill="FFFFFF"/>
      <w:spacing w:line="245" w:lineRule="exact"/>
      <w:jc w:val="both"/>
    </w:pPr>
    <w:rPr>
      <w:rFonts w:ascii="Times New Roman" w:eastAsia="Times New Roman" w:hAnsi="Times New Roman" w:cs="Times New Roman"/>
      <w:sz w:val="23"/>
      <w:szCs w:val="23"/>
    </w:rPr>
  </w:style>
  <w:style w:type="paragraph" w:customStyle="1" w:styleId="101">
    <w:name w:val="Основной текст (10)"/>
    <w:basedOn w:val="Normal"/>
    <w:link w:val="100"/>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110">
    <w:name w:val="Основной текст (11)"/>
    <w:basedOn w:val="Normal"/>
    <w:link w:val="11"/>
    <w:pPr>
      <w:shd w:val="clear" w:color="auto" w:fill="FFFFFF"/>
      <w:spacing w:line="259" w:lineRule="exact"/>
      <w:jc w:val="center"/>
    </w:pPr>
    <w:rPr>
      <w:rFonts w:ascii="Impact" w:eastAsia="Impact" w:hAnsi="Impact" w:cs="Impact"/>
      <w:sz w:val="12"/>
      <w:szCs w:val="12"/>
    </w:rPr>
  </w:style>
  <w:style w:type="paragraph" w:customStyle="1" w:styleId="120">
    <w:name w:val="Основной текст (12)"/>
    <w:basedOn w:val="Normal"/>
    <w:link w:val="12"/>
    <w:pPr>
      <w:shd w:val="clear" w:color="auto" w:fill="FFFFFF"/>
      <w:spacing w:line="0" w:lineRule="atLeast"/>
      <w:jc w:val="center"/>
    </w:pPr>
    <w:rPr>
      <w:rFonts w:ascii="SimSun" w:eastAsia="SimSun" w:hAnsi="SimSun" w:cs="SimSun"/>
      <w:sz w:val="16"/>
      <w:szCs w:val="16"/>
    </w:rPr>
  </w:style>
  <w:style w:type="paragraph" w:customStyle="1" w:styleId="130">
    <w:name w:val="Основной текст (13)"/>
    <w:basedOn w:val="Normal"/>
    <w:link w:val="13"/>
    <w:pPr>
      <w:shd w:val="clear" w:color="auto" w:fill="FFFFFF"/>
      <w:spacing w:line="403" w:lineRule="exact"/>
    </w:pPr>
    <w:rPr>
      <w:rFonts w:ascii="Times New Roman" w:eastAsia="Times New Roman" w:hAnsi="Times New Roman" w:cs="Times New Roman"/>
      <w:b/>
      <w:bCs/>
      <w:sz w:val="17"/>
      <w:szCs w:val="17"/>
    </w:rPr>
  </w:style>
  <w:style w:type="paragraph" w:customStyle="1" w:styleId="140">
    <w:name w:val="Основной текст (14)"/>
    <w:basedOn w:val="Normal"/>
    <w:link w:val="14"/>
    <w:pPr>
      <w:shd w:val="clear" w:color="auto" w:fill="FFFFFF"/>
      <w:spacing w:line="235" w:lineRule="exact"/>
    </w:pPr>
    <w:rPr>
      <w:rFonts w:ascii="Times New Roman" w:eastAsia="Times New Roman" w:hAnsi="Times New Roman" w:cs="Times New Roman"/>
      <w:sz w:val="20"/>
      <w:szCs w:val="20"/>
    </w:rPr>
  </w:style>
  <w:style w:type="paragraph" w:styleId="Qalqibchiqadiganizohmatni">
    <w:name w:val="Balloon Text"/>
    <w:basedOn w:val="Normal"/>
    <w:link w:val="QalqibchiqadiganizohmatniBelgi"/>
    <w:uiPriority w:val="99"/>
    <w:semiHidden/>
    <w:unhideWhenUsed/>
    <w:rsid w:val="00953926"/>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953926"/>
    <w:rPr>
      <w:rFonts w:ascii="Tahoma" w:hAnsi="Tahoma" w:cs="Tahoma"/>
      <w:color w:val="000000"/>
      <w:sz w:val="16"/>
      <w:szCs w:val="16"/>
    </w:rPr>
  </w:style>
  <w:style w:type="paragraph" w:styleId="Oraliqsiz">
    <w:name w:val="No Spacing"/>
    <w:uiPriority w:val="1"/>
    <w:qFormat/>
    <w:rsid w:val="0095392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8498</Words>
  <Characters>48440</Characters>
  <Application>Microsoft Office Word</Application>
  <DocSecurity>0</DocSecurity>
  <Lines>403</Lines>
  <Paragraphs>113</Paragraphs>
  <ScaleCrop>false</ScaleCrop>
  <Company>SPecialiST RePack</Company>
  <LinksUpToDate>false</LinksUpToDate>
  <CharactersWithSpaces>56825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2013-02-21T07:46:00Z</dcterms:created>
  <dcterms:modified xsi:type="dcterms:W3CDTF">2013-02-22T11:34:00Z</dcterms:modified>
</cp:coreProperties>
</file>