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E51" w:rsidRPr="00F36E51" w:rsidRDefault="00466B16" w:rsidP="00E969B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15 - ma’ruza</w:t>
      </w:r>
      <w:r w:rsidR="00F36E51" w:rsidRPr="00F36E51">
        <w:rPr>
          <w:rFonts w:ascii="Times New Roman" w:hAnsi="Times New Roman" w:cs="Times New Roman"/>
          <w:b/>
          <w:bCs/>
          <w:sz w:val="28"/>
          <w:szCs w:val="28"/>
          <w:lang w:val="en-US"/>
        </w:rPr>
        <w:t>. Maxalliy tarmoq texnologiyasi</w:t>
      </w:r>
    </w:p>
    <w:p w:rsidR="00F36E51" w:rsidRPr="00F36E51" w:rsidRDefault="00F36E51" w:rsidP="00E969B0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36E51">
        <w:rPr>
          <w:rFonts w:ascii="Times New Roman" w:hAnsi="Times New Roman" w:cs="Times New Roman"/>
          <w:b/>
          <w:sz w:val="28"/>
          <w:szCs w:val="28"/>
          <w:lang w:val="en-US"/>
        </w:rPr>
        <w:t>Reja:</w:t>
      </w:r>
    </w:p>
    <w:p w:rsidR="00F36E51" w:rsidRPr="00F8721D" w:rsidRDefault="00F36E51" w:rsidP="00E969B0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F8721D">
        <w:rPr>
          <w:rFonts w:ascii="Times New Roman" w:hAnsi="Times New Roman" w:cs="Times New Roman"/>
          <w:sz w:val="28"/>
          <w:szCs w:val="28"/>
          <w:lang w:val="en-US"/>
        </w:rPr>
        <w:t>15.1. Ethernet va Fast Ethernet tarmog‘i.</w:t>
      </w:r>
    </w:p>
    <w:p w:rsidR="00F36E51" w:rsidRPr="00F8721D" w:rsidRDefault="00F36E51" w:rsidP="00E969B0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F8721D">
        <w:rPr>
          <w:rFonts w:ascii="Times New Roman" w:hAnsi="Times New Roman" w:cs="Times New Roman"/>
          <w:sz w:val="28"/>
          <w:szCs w:val="28"/>
          <w:lang w:val="en-US"/>
        </w:rPr>
        <w:t>15.2. Ethernet tarmoq paketining tuzulishi.</w:t>
      </w:r>
    </w:p>
    <w:p w:rsidR="00270DC3" w:rsidRPr="009E7851" w:rsidRDefault="00270DC3" w:rsidP="00E969B0">
      <w:pPr>
        <w:pStyle w:val="a3"/>
        <w:tabs>
          <w:tab w:val="left" w:pos="720"/>
        </w:tabs>
        <w:spacing w:line="360" w:lineRule="auto"/>
        <w:ind w:firstLine="709"/>
        <w:rPr>
          <w:b/>
          <w:bCs/>
          <w:szCs w:val="28"/>
        </w:rPr>
      </w:pPr>
      <w:r>
        <w:rPr>
          <w:b/>
          <w:i/>
          <w:szCs w:val="28"/>
          <w:lang w:val="ru-RU"/>
        </w:rPr>
        <w:tab/>
      </w:r>
      <w:r>
        <w:rPr>
          <w:b/>
          <w:i/>
          <w:szCs w:val="28"/>
        </w:rPr>
        <w:t>Tayanch</w:t>
      </w:r>
      <w:r w:rsidRPr="00AC5BE7">
        <w:rPr>
          <w:b/>
          <w:i/>
          <w:szCs w:val="28"/>
        </w:rPr>
        <w:t xml:space="preserve"> </w:t>
      </w:r>
      <w:r>
        <w:rPr>
          <w:b/>
          <w:i/>
          <w:szCs w:val="28"/>
        </w:rPr>
        <w:t>iboralar</w:t>
      </w:r>
      <w:r w:rsidRPr="00AC5BE7">
        <w:rPr>
          <w:i/>
          <w:szCs w:val="28"/>
        </w:rPr>
        <w:t>:</w:t>
      </w:r>
      <w:r>
        <w:rPr>
          <w:bCs/>
          <w:szCs w:val="28"/>
        </w:rPr>
        <w:t xml:space="preserve"> Ethernet tarmog‘i</w:t>
      </w:r>
      <w:r w:rsidRPr="00B71BC2">
        <w:rPr>
          <w:bCs/>
          <w:szCs w:val="28"/>
        </w:rPr>
        <w:t>,</w:t>
      </w:r>
      <w:r w:rsidRPr="009E7851">
        <w:rPr>
          <w:b/>
          <w:szCs w:val="28"/>
        </w:rPr>
        <w:t xml:space="preserve"> </w:t>
      </w:r>
      <w:r w:rsidRPr="009E7851">
        <w:rPr>
          <w:szCs w:val="28"/>
        </w:rPr>
        <w:t xml:space="preserve">Fast Ethernet </w:t>
      </w:r>
      <w:r>
        <w:rPr>
          <w:szCs w:val="28"/>
        </w:rPr>
        <w:t>tarmog‘i</w:t>
      </w:r>
      <w:r w:rsidRPr="009E7851">
        <w:rPr>
          <w:szCs w:val="28"/>
        </w:rPr>
        <w:t>,</w:t>
      </w:r>
      <w:r>
        <w:rPr>
          <w:bCs/>
          <w:szCs w:val="28"/>
        </w:rPr>
        <w:t xml:space="preserve"> repiter</w:t>
      </w:r>
      <w:r w:rsidRPr="009E7851">
        <w:rPr>
          <w:bCs/>
          <w:szCs w:val="28"/>
        </w:rPr>
        <w:t>,</w:t>
      </w:r>
      <w:r>
        <w:rPr>
          <w:bCs/>
          <w:szCs w:val="28"/>
        </w:rPr>
        <w:t xml:space="preserve"> passiv konsentrator</w:t>
      </w:r>
      <w:r w:rsidRPr="009E7851">
        <w:rPr>
          <w:bCs/>
          <w:szCs w:val="28"/>
        </w:rPr>
        <w:t xml:space="preserve">, </w:t>
      </w:r>
      <w:r>
        <w:rPr>
          <w:bCs/>
          <w:szCs w:val="28"/>
        </w:rPr>
        <w:t>priambula</w:t>
      </w:r>
      <w:r w:rsidRPr="009E7851">
        <w:rPr>
          <w:bCs/>
          <w:szCs w:val="28"/>
        </w:rPr>
        <w:t xml:space="preserve">, </w:t>
      </w:r>
      <w:r>
        <w:rPr>
          <w:bCs/>
          <w:szCs w:val="28"/>
        </w:rPr>
        <w:t>nazorat</w:t>
      </w:r>
      <w:r w:rsidRPr="009E7851">
        <w:rPr>
          <w:bCs/>
          <w:szCs w:val="28"/>
        </w:rPr>
        <w:t xml:space="preserve"> </w:t>
      </w:r>
      <w:r>
        <w:rPr>
          <w:bCs/>
          <w:szCs w:val="28"/>
        </w:rPr>
        <w:t>bitlar</w:t>
      </w:r>
      <w:r w:rsidRPr="009E7851">
        <w:rPr>
          <w:bCs/>
          <w:szCs w:val="28"/>
        </w:rPr>
        <w:t xml:space="preserve"> </w:t>
      </w:r>
      <w:r>
        <w:rPr>
          <w:bCs/>
          <w:szCs w:val="28"/>
        </w:rPr>
        <w:t>yig‘indisi.</w:t>
      </w:r>
    </w:p>
    <w:p w:rsidR="00F36E51" w:rsidRPr="00270DC3" w:rsidRDefault="00F36E51" w:rsidP="00E969B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F36E51" w:rsidRPr="00E969B0" w:rsidRDefault="00F36E51" w:rsidP="00E969B0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E969B0">
        <w:rPr>
          <w:rFonts w:ascii="Times New Roman" w:hAnsi="Times New Roman" w:cs="Times New Roman"/>
          <w:b/>
          <w:sz w:val="28"/>
          <w:szCs w:val="28"/>
          <w:lang w:val="uz-Cyrl-UZ"/>
        </w:rPr>
        <w:t>Kirish</w:t>
      </w:r>
    </w:p>
    <w:p w:rsidR="00CE2130" w:rsidRPr="00CE2130" w:rsidRDefault="00EA3717" w:rsidP="00E969B0">
      <w:pPr>
        <w:pStyle w:val="a3"/>
        <w:tabs>
          <w:tab w:val="left" w:pos="720"/>
        </w:tabs>
        <w:spacing w:line="360" w:lineRule="auto"/>
        <w:ind w:firstLine="709"/>
        <w:rPr>
          <w:bCs/>
          <w:szCs w:val="28"/>
        </w:rPr>
      </w:pPr>
      <w:r>
        <w:rPr>
          <w:bCs/>
          <w:szCs w:val="28"/>
        </w:rPr>
        <w:t>Birinchi</w:t>
      </w:r>
      <w:r w:rsidR="00CE2130" w:rsidRPr="00CE2130">
        <w:rPr>
          <w:bCs/>
          <w:szCs w:val="28"/>
        </w:rPr>
        <w:t xml:space="preserve"> </w:t>
      </w:r>
      <w:r w:rsidR="008607AA">
        <w:rPr>
          <w:bCs/>
          <w:szCs w:val="28"/>
        </w:rPr>
        <w:t>ma</w:t>
      </w:r>
      <w:r w:rsidR="008607AA" w:rsidRPr="008607AA">
        <w:rPr>
          <w:bCs/>
          <w:szCs w:val="28"/>
        </w:rPr>
        <w:t>h</w:t>
      </w:r>
      <w:r>
        <w:rPr>
          <w:bCs/>
          <w:szCs w:val="28"/>
        </w:rPr>
        <w:t>alliy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tarmoqlar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paydo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bо‘lgan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vaqtdan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beri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yuzlab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turli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xil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tarmoq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texnologiyalari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yaratildi</w:t>
      </w:r>
      <w:r w:rsidR="00CE2130" w:rsidRPr="00CE2130">
        <w:rPr>
          <w:bCs/>
          <w:szCs w:val="28"/>
        </w:rPr>
        <w:t xml:space="preserve">, </w:t>
      </w:r>
      <w:r>
        <w:rPr>
          <w:bCs/>
          <w:szCs w:val="28"/>
        </w:rPr>
        <w:t>lekin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keng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miqyosda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tanilib</w:t>
      </w:r>
      <w:r w:rsidR="00CE2130" w:rsidRPr="00CE2130">
        <w:rPr>
          <w:bCs/>
          <w:szCs w:val="28"/>
        </w:rPr>
        <w:t xml:space="preserve">, </w:t>
      </w:r>
      <w:r>
        <w:rPr>
          <w:bCs/>
          <w:szCs w:val="28"/>
        </w:rPr>
        <w:t>tarqalgan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tarmoqlar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bir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nechagina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xolos</w:t>
      </w:r>
      <w:r w:rsidR="00CE2130" w:rsidRPr="00CE2130">
        <w:rPr>
          <w:bCs/>
          <w:szCs w:val="28"/>
        </w:rPr>
        <w:t xml:space="preserve">. </w:t>
      </w:r>
      <w:r>
        <w:rPr>
          <w:bCs/>
          <w:szCs w:val="28"/>
        </w:rPr>
        <w:t>Taniqli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firmalar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bu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tarmoqlarni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qо‘llab</w:t>
      </w:r>
      <w:r w:rsidR="00CE2130" w:rsidRPr="00CE2130">
        <w:rPr>
          <w:bCs/>
          <w:szCs w:val="28"/>
        </w:rPr>
        <w:t>-</w:t>
      </w:r>
      <w:r>
        <w:rPr>
          <w:bCs/>
          <w:szCs w:val="28"/>
        </w:rPr>
        <w:t>quvvatlashlariga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va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yuqori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darajada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ularni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ish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faoliyatini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tashkiliy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tomonlarini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standartlashganiga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nima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sabab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bо‘ldi</w:t>
      </w:r>
      <w:r w:rsidR="00CE2130" w:rsidRPr="00CE2130">
        <w:rPr>
          <w:bCs/>
          <w:szCs w:val="28"/>
        </w:rPr>
        <w:t xml:space="preserve">. </w:t>
      </w:r>
      <w:r>
        <w:rPr>
          <w:bCs/>
          <w:szCs w:val="28"/>
        </w:rPr>
        <w:t>Bu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tarmoq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qurilma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va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uskunalarini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kо‘p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ishlab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chiqarilishi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va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ularning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narxi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pastligi</w:t>
      </w:r>
      <w:r w:rsidR="00CE2130" w:rsidRPr="00CE2130">
        <w:rPr>
          <w:bCs/>
          <w:szCs w:val="28"/>
        </w:rPr>
        <w:t xml:space="preserve">, </w:t>
      </w:r>
      <w:r>
        <w:rPr>
          <w:bCs/>
          <w:szCs w:val="28"/>
        </w:rPr>
        <w:t>boshqa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tarmoqlarga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qaraganda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ustunligini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ta’minladi</w:t>
      </w:r>
      <w:r w:rsidR="00CE2130" w:rsidRPr="00CE2130">
        <w:rPr>
          <w:bCs/>
          <w:szCs w:val="28"/>
        </w:rPr>
        <w:t xml:space="preserve">. </w:t>
      </w:r>
      <w:r>
        <w:rPr>
          <w:bCs/>
          <w:szCs w:val="28"/>
        </w:rPr>
        <w:t>Dasturiy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ta’minot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vositalarini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ishlab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chiqaruvchilar</w:t>
      </w:r>
      <w:r w:rsidR="00CE2130" w:rsidRPr="00CE2130">
        <w:rPr>
          <w:bCs/>
          <w:szCs w:val="28"/>
        </w:rPr>
        <w:t xml:space="preserve"> </w:t>
      </w:r>
      <w:r w:rsidR="008607AA" w:rsidRPr="008607AA">
        <w:rPr>
          <w:bCs/>
          <w:szCs w:val="28"/>
        </w:rPr>
        <w:t>h</w:t>
      </w:r>
      <w:r>
        <w:rPr>
          <w:bCs/>
          <w:szCs w:val="28"/>
        </w:rPr>
        <w:t>am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albatta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keng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tarqalgan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qurilma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va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vositalarga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mо‘ljallangan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maxsulotlarini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ishlab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chiqaradilar</w:t>
      </w:r>
      <w:r w:rsidR="00CE2130" w:rsidRPr="00CE2130">
        <w:rPr>
          <w:bCs/>
          <w:szCs w:val="28"/>
        </w:rPr>
        <w:t xml:space="preserve">. </w:t>
      </w:r>
      <w:r>
        <w:rPr>
          <w:bCs/>
          <w:szCs w:val="28"/>
        </w:rPr>
        <w:t>Shuning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uchun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standart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tarmoqni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tanlagan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foydalanuvchi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qurilma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va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dasturlarni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bir</w:t>
      </w:r>
      <w:r w:rsidR="00CE2130" w:rsidRPr="00CE2130">
        <w:rPr>
          <w:bCs/>
          <w:szCs w:val="28"/>
        </w:rPr>
        <w:t>-</w:t>
      </w:r>
      <w:r>
        <w:rPr>
          <w:bCs/>
          <w:szCs w:val="28"/>
        </w:rPr>
        <w:t>biri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bilan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mos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tushishiga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tо‘liq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kafolat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va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ishonchga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ega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bо‘ladi</w:t>
      </w:r>
      <w:r w:rsidR="00CE2130" w:rsidRPr="00CE2130">
        <w:rPr>
          <w:bCs/>
          <w:szCs w:val="28"/>
        </w:rPr>
        <w:t xml:space="preserve">. </w:t>
      </w:r>
    </w:p>
    <w:p w:rsidR="00CE2130" w:rsidRPr="00CE2130" w:rsidRDefault="008607AA" w:rsidP="00E969B0">
      <w:pPr>
        <w:pStyle w:val="a3"/>
        <w:tabs>
          <w:tab w:val="left" w:pos="720"/>
        </w:tabs>
        <w:spacing w:line="360" w:lineRule="auto"/>
        <w:ind w:firstLine="709"/>
        <w:rPr>
          <w:bCs/>
          <w:szCs w:val="28"/>
        </w:rPr>
      </w:pPr>
      <w:r>
        <w:rPr>
          <w:bCs/>
          <w:szCs w:val="28"/>
          <w:lang w:val="en-US"/>
        </w:rPr>
        <w:t>H</w:t>
      </w:r>
      <w:r w:rsidR="00EA3717">
        <w:rPr>
          <w:bCs/>
          <w:szCs w:val="28"/>
        </w:rPr>
        <w:t>ozirgi</w:t>
      </w:r>
      <w:r w:rsidR="00CE2130"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vaqtda</w:t>
      </w:r>
      <w:r w:rsidR="00CE2130"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foydalaniladigan</w:t>
      </w:r>
      <w:r w:rsidR="00CE2130"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tarmoq</w:t>
      </w:r>
      <w:r w:rsidR="00CE2130"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turlarini</w:t>
      </w:r>
      <w:r w:rsidR="00CE2130"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kamaytirish</w:t>
      </w:r>
      <w:r w:rsidR="00CE2130"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tendensiyasi</w:t>
      </w:r>
      <w:r w:rsidR="006B14BA">
        <w:rPr>
          <w:bCs/>
          <w:szCs w:val="28"/>
        </w:rPr>
        <w:t xml:space="preserve"> </w:t>
      </w:r>
      <w:r w:rsidR="00EA3717">
        <w:rPr>
          <w:bCs/>
          <w:szCs w:val="28"/>
        </w:rPr>
        <w:t>kuchaymoqda</w:t>
      </w:r>
      <w:r w:rsidR="006B14BA">
        <w:rPr>
          <w:bCs/>
          <w:szCs w:val="28"/>
        </w:rPr>
        <w:t xml:space="preserve">. </w:t>
      </w:r>
      <w:r w:rsidR="00EA3717">
        <w:rPr>
          <w:bCs/>
          <w:szCs w:val="28"/>
        </w:rPr>
        <w:t>Sabablardan</w:t>
      </w:r>
      <w:r w:rsidR="00CE2130"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biri</w:t>
      </w:r>
      <w:r w:rsidR="00CE2130"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shundan</w:t>
      </w:r>
      <w:r w:rsidR="00CE2130"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iboratki</w:t>
      </w:r>
      <w:r w:rsidR="00CE2130" w:rsidRPr="00CE2130">
        <w:rPr>
          <w:bCs/>
          <w:szCs w:val="28"/>
        </w:rPr>
        <w:t xml:space="preserve">, </w:t>
      </w:r>
      <w:r>
        <w:rPr>
          <w:bCs/>
          <w:szCs w:val="28"/>
        </w:rPr>
        <w:t>ma</w:t>
      </w:r>
      <w:r w:rsidRPr="008607AA">
        <w:rPr>
          <w:bCs/>
          <w:szCs w:val="28"/>
        </w:rPr>
        <w:t>h</w:t>
      </w:r>
      <w:r w:rsidR="00EA3717">
        <w:rPr>
          <w:bCs/>
          <w:szCs w:val="28"/>
        </w:rPr>
        <w:t>alliy</w:t>
      </w:r>
      <w:r w:rsidR="00CE2130" w:rsidRPr="00CE2130">
        <w:rPr>
          <w:bCs/>
          <w:szCs w:val="28"/>
        </w:rPr>
        <w:t xml:space="preserve">  </w:t>
      </w:r>
      <w:r w:rsidR="00EA3717">
        <w:rPr>
          <w:bCs/>
          <w:szCs w:val="28"/>
        </w:rPr>
        <w:t>tarmoqlarda</w:t>
      </w:r>
      <w:r w:rsidR="00CE2130"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axborot</w:t>
      </w:r>
      <w:r w:rsidR="00CE2130"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uzatish</w:t>
      </w:r>
      <w:r w:rsidR="00CE2130"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tezligini</w:t>
      </w:r>
      <w:r w:rsidR="00CE2130" w:rsidRPr="00CE2130">
        <w:rPr>
          <w:bCs/>
          <w:szCs w:val="28"/>
        </w:rPr>
        <w:t xml:space="preserve"> 100 </w:t>
      </w:r>
      <w:r w:rsidR="00EA3717">
        <w:rPr>
          <w:bCs/>
          <w:szCs w:val="28"/>
        </w:rPr>
        <w:t>va</w:t>
      </w:r>
      <w:r w:rsidR="00CE2130" w:rsidRPr="00CE2130">
        <w:rPr>
          <w:bCs/>
          <w:szCs w:val="28"/>
        </w:rPr>
        <w:t xml:space="preserve"> </w:t>
      </w:r>
      <w:r w:rsidRPr="008607AA">
        <w:rPr>
          <w:bCs/>
          <w:szCs w:val="28"/>
        </w:rPr>
        <w:t>h</w:t>
      </w:r>
      <w:r w:rsidR="00EA3717">
        <w:rPr>
          <w:bCs/>
          <w:szCs w:val="28"/>
        </w:rPr>
        <w:t>atto</w:t>
      </w:r>
      <w:r w:rsidR="00CE2130" w:rsidRPr="00CE2130">
        <w:rPr>
          <w:bCs/>
          <w:szCs w:val="28"/>
        </w:rPr>
        <w:t xml:space="preserve"> 1000 </w:t>
      </w:r>
      <w:r w:rsidR="00EA3717">
        <w:rPr>
          <w:bCs/>
          <w:szCs w:val="28"/>
        </w:rPr>
        <w:t>Mbit</w:t>
      </w:r>
      <w:r w:rsidR="00CE2130" w:rsidRPr="00CE2130">
        <w:rPr>
          <w:bCs/>
          <w:szCs w:val="28"/>
        </w:rPr>
        <w:t>/</w:t>
      </w:r>
      <w:r w:rsidR="00EA3717">
        <w:rPr>
          <w:bCs/>
          <w:szCs w:val="28"/>
        </w:rPr>
        <w:t>s</w:t>
      </w:r>
      <w:r w:rsidR="00CE2130"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ga</w:t>
      </w:r>
      <w:r w:rsidR="00CE2130"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yetkazish</w:t>
      </w:r>
      <w:r w:rsidR="00CE2130"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uchun</w:t>
      </w:r>
      <w:r w:rsidR="00CE2130"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eng</w:t>
      </w:r>
      <w:r w:rsidR="00CE2130"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yangi</w:t>
      </w:r>
      <w:r w:rsidR="00CE2130"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texnologiyalarni</w:t>
      </w:r>
      <w:r w:rsidR="00CE2130"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ishlatish</w:t>
      </w:r>
      <w:r w:rsidR="00CE2130"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va</w:t>
      </w:r>
      <w:r w:rsidR="00CE2130"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jiddiy</w:t>
      </w:r>
      <w:r w:rsidR="00CE2130" w:rsidRPr="00CE2130">
        <w:rPr>
          <w:bCs/>
          <w:szCs w:val="28"/>
        </w:rPr>
        <w:t xml:space="preserve">, </w:t>
      </w:r>
      <w:r w:rsidR="00EA3717">
        <w:rPr>
          <w:bCs/>
          <w:szCs w:val="28"/>
        </w:rPr>
        <w:t>kо‘p</w:t>
      </w:r>
      <w:r w:rsidR="00CE2130"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mablag‘</w:t>
      </w:r>
      <w:r w:rsidR="00CE2130"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talab</w:t>
      </w:r>
      <w:r w:rsidR="00CE2130"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qiladigan</w:t>
      </w:r>
      <w:r w:rsidR="00CE2130" w:rsidRPr="00CE2130">
        <w:rPr>
          <w:bCs/>
          <w:szCs w:val="28"/>
        </w:rPr>
        <w:t xml:space="preserve">  </w:t>
      </w:r>
      <w:r w:rsidR="00EA3717">
        <w:rPr>
          <w:bCs/>
          <w:szCs w:val="28"/>
        </w:rPr>
        <w:t>ilmiy</w:t>
      </w:r>
      <w:r w:rsidR="00CE2130" w:rsidRPr="00CE2130">
        <w:rPr>
          <w:bCs/>
          <w:szCs w:val="28"/>
        </w:rPr>
        <w:t>-</w:t>
      </w:r>
      <w:r w:rsidR="00EA3717">
        <w:rPr>
          <w:bCs/>
          <w:szCs w:val="28"/>
        </w:rPr>
        <w:t>tadqiqot</w:t>
      </w:r>
      <w:r w:rsidR="00CE2130"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ishlarini</w:t>
      </w:r>
      <w:r w:rsidR="00CE2130"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amalga</w:t>
      </w:r>
      <w:r w:rsidR="00CE2130"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oshirish</w:t>
      </w:r>
      <w:r w:rsidR="00CE2130"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kerak</w:t>
      </w:r>
      <w:r w:rsidR="00CE2130" w:rsidRPr="00CE2130">
        <w:rPr>
          <w:bCs/>
          <w:szCs w:val="28"/>
        </w:rPr>
        <w:t xml:space="preserve">. </w:t>
      </w:r>
      <w:r w:rsidR="00EA3717">
        <w:rPr>
          <w:bCs/>
          <w:szCs w:val="28"/>
        </w:rPr>
        <w:t>Tabi</w:t>
      </w:r>
      <w:r w:rsidRPr="008607AA">
        <w:rPr>
          <w:bCs/>
          <w:szCs w:val="28"/>
        </w:rPr>
        <w:t>i</w:t>
      </w:r>
      <w:r w:rsidR="00EA3717">
        <w:rPr>
          <w:bCs/>
          <w:szCs w:val="28"/>
        </w:rPr>
        <w:t>yki</w:t>
      </w:r>
      <w:r w:rsidR="00CE2130"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bunday</w:t>
      </w:r>
      <w:r w:rsidR="00CE2130"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ishlarni</w:t>
      </w:r>
      <w:r w:rsidR="00CE2130"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faqat</w:t>
      </w:r>
      <w:r w:rsidR="00CE2130"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katta</w:t>
      </w:r>
      <w:r w:rsidR="00CE2130"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firmalar</w:t>
      </w:r>
      <w:r w:rsidR="00CE2130"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amalga</w:t>
      </w:r>
      <w:r w:rsidR="00CE2130"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oshira</w:t>
      </w:r>
      <w:r w:rsidR="00CE2130"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oladilar</w:t>
      </w:r>
      <w:r w:rsidR="00CE2130"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va</w:t>
      </w:r>
      <w:r w:rsidR="00CE2130"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ular</w:t>
      </w:r>
      <w:r w:rsidR="00CE2130"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о‘zi</w:t>
      </w:r>
      <w:r w:rsidR="00CE2130"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ishlab</w:t>
      </w:r>
      <w:r w:rsidR="00CE2130"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chiqaradigan</w:t>
      </w:r>
      <w:r w:rsidR="00CE2130"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standart</w:t>
      </w:r>
      <w:r w:rsidR="00CE2130"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tarmoqlarni</w:t>
      </w:r>
      <w:r w:rsidR="00CE2130"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qо‘llab</w:t>
      </w:r>
      <w:r w:rsidR="00CE2130" w:rsidRPr="00CE2130">
        <w:rPr>
          <w:bCs/>
          <w:szCs w:val="28"/>
        </w:rPr>
        <w:t>-</w:t>
      </w:r>
      <w:r w:rsidR="00EA3717">
        <w:rPr>
          <w:bCs/>
          <w:szCs w:val="28"/>
        </w:rPr>
        <w:t>quvvatlaydilar</w:t>
      </w:r>
      <w:r w:rsidR="00CE2130" w:rsidRPr="00CE2130">
        <w:rPr>
          <w:bCs/>
          <w:szCs w:val="28"/>
        </w:rPr>
        <w:t xml:space="preserve">. </w:t>
      </w:r>
      <w:r w:rsidR="00EA3717">
        <w:rPr>
          <w:bCs/>
          <w:szCs w:val="28"/>
        </w:rPr>
        <w:t>Shuningdek</w:t>
      </w:r>
      <w:r w:rsidR="00CE2130"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kо‘pchilik</w:t>
      </w:r>
      <w:r w:rsidR="00CE2130"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foydalanuvchilarda</w:t>
      </w:r>
      <w:r w:rsidR="00CE2130"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qaysidir</w:t>
      </w:r>
      <w:r w:rsidR="00CE2130"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tarmoqlar</w:t>
      </w:r>
      <w:r w:rsidR="00CE2130"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о‘rnatilgan</w:t>
      </w:r>
      <w:r w:rsidR="00CE2130"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va</w:t>
      </w:r>
      <w:r w:rsidR="00CE2130"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bu</w:t>
      </w:r>
      <w:r w:rsidR="00CE2130"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qurilmalarni</w:t>
      </w:r>
      <w:r w:rsidR="00CE2130"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birdaniga</w:t>
      </w:r>
      <w:r w:rsidR="00CE2130" w:rsidRPr="00CE2130">
        <w:rPr>
          <w:bCs/>
          <w:szCs w:val="28"/>
        </w:rPr>
        <w:t xml:space="preserve">, </w:t>
      </w:r>
      <w:r w:rsidR="00EA3717">
        <w:rPr>
          <w:bCs/>
          <w:szCs w:val="28"/>
        </w:rPr>
        <w:t>batamom</w:t>
      </w:r>
      <w:r w:rsidR="00CE2130"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boshqa</w:t>
      </w:r>
      <w:r w:rsidR="00CE2130"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tarmoq</w:t>
      </w:r>
      <w:r w:rsidR="00CE2130"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qurilmalariga</w:t>
      </w:r>
      <w:r w:rsidR="00CE2130"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almashtirishni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xo</w:t>
      </w:r>
      <w:r w:rsidRPr="008607AA">
        <w:rPr>
          <w:bCs/>
          <w:szCs w:val="28"/>
        </w:rPr>
        <w:t>h</w:t>
      </w:r>
      <w:r w:rsidR="00EA3717">
        <w:rPr>
          <w:bCs/>
          <w:szCs w:val="28"/>
        </w:rPr>
        <w:t>lamaydilar</w:t>
      </w:r>
      <w:r w:rsidR="00CE2130" w:rsidRPr="00CE2130">
        <w:rPr>
          <w:bCs/>
          <w:szCs w:val="28"/>
        </w:rPr>
        <w:t xml:space="preserve">. </w:t>
      </w:r>
      <w:r w:rsidR="00EA3717">
        <w:rPr>
          <w:bCs/>
          <w:szCs w:val="28"/>
        </w:rPr>
        <w:t>Shuning</w:t>
      </w:r>
      <w:r w:rsidR="00CE2130"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uchun</w:t>
      </w:r>
      <w:r w:rsidR="00CE2130"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yaqin</w:t>
      </w:r>
      <w:r w:rsidR="00CE2130"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kelajakda</w:t>
      </w:r>
      <w:r w:rsidR="00CE2130"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butkul</w:t>
      </w:r>
      <w:r w:rsidR="00CE2130"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yangi</w:t>
      </w:r>
      <w:r w:rsidR="00CE2130"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standartlar</w:t>
      </w:r>
      <w:r w:rsidR="00CE2130"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qabul</w:t>
      </w:r>
      <w:r w:rsidR="00CE2130"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qilinishi</w:t>
      </w:r>
      <w:r w:rsidR="00CE2130"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kutilmaydi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albat</w:t>
      </w:r>
      <w:r>
        <w:rPr>
          <w:bCs/>
          <w:szCs w:val="28"/>
          <w:lang w:val="en-US"/>
        </w:rPr>
        <w:t>t</w:t>
      </w:r>
      <w:r w:rsidR="00EA3717">
        <w:rPr>
          <w:bCs/>
          <w:szCs w:val="28"/>
        </w:rPr>
        <w:t>a</w:t>
      </w:r>
      <w:r w:rsidR="00CE2130" w:rsidRPr="00CE2130">
        <w:rPr>
          <w:bCs/>
          <w:szCs w:val="28"/>
        </w:rPr>
        <w:t xml:space="preserve">. </w:t>
      </w:r>
    </w:p>
    <w:p w:rsidR="00CE2130" w:rsidRPr="00CE2130" w:rsidRDefault="00EA3717" w:rsidP="00E969B0">
      <w:pPr>
        <w:pStyle w:val="a3"/>
        <w:tabs>
          <w:tab w:val="left" w:pos="720"/>
        </w:tabs>
        <w:spacing w:line="360" w:lineRule="auto"/>
        <w:ind w:firstLine="709"/>
        <w:rPr>
          <w:bCs/>
          <w:szCs w:val="28"/>
        </w:rPr>
      </w:pPr>
      <w:r>
        <w:rPr>
          <w:bCs/>
          <w:szCs w:val="28"/>
        </w:rPr>
        <w:t>Bozorda</w:t>
      </w:r>
      <w:r w:rsidR="00890DFF">
        <w:rPr>
          <w:bCs/>
          <w:szCs w:val="28"/>
        </w:rPr>
        <w:t xml:space="preserve"> </w:t>
      </w:r>
      <w:r>
        <w:rPr>
          <w:bCs/>
          <w:szCs w:val="28"/>
        </w:rPr>
        <w:t>standart</w:t>
      </w:r>
      <w:r w:rsidR="00890DFF">
        <w:rPr>
          <w:bCs/>
          <w:szCs w:val="28"/>
        </w:rPr>
        <w:t xml:space="preserve"> </w:t>
      </w:r>
      <w:r w:rsidR="008607AA">
        <w:rPr>
          <w:bCs/>
          <w:szCs w:val="28"/>
        </w:rPr>
        <w:t>ma</w:t>
      </w:r>
      <w:r w:rsidR="008607AA" w:rsidRPr="008607AA">
        <w:rPr>
          <w:bCs/>
          <w:szCs w:val="28"/>
        </w:rPr>
        <w:t>h</w:t>
      </w:r>
      <w:r>
        <w:rPr>
          <w:bCs/>
          <w:szCs w:val="28"/>
        </w:rPr>
        <w:t>alliy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tarmoqlarning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turli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topologiyali</w:t>
      </w:r>
      <w:r w:rsidR="00CE2130" w:rsidRPr="00CE2130">
        <w:rPr>
          <w:bCs/>
          <w:szCs w:val="28"/>
        </w:rPr>
        <w:t xml:space="preserve">, </w:t>
      </w:r>
      <w:r>
        <w:rPr>
          <w:bCs/>
          <w:szCs w:val="28"/>
        </w:rPr>
        <w:t>turli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kо‘rsatgichlilari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juda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kо‘p</w:t>
      </w:r>
      <w:r w:rsidR="00CE2130" w:rsidRPr="00CE2130">
        <w:rPr>
          <w:bCs/>
          <w:szCs w:val="28"/>
        </w:rPr>
        <w:t xml:space="preserve">, </w:t>
      </w:r>
      <w:r>
        <w:rPr>
          <w:bCs/>
          <w:szCs w:val="28"/>
        </w:rPr>
        <w:t>foydalanuvchiga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tanlash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imkoniyati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keng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miqyosda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lastRenderedPageBreak/>
        <w:t>mavjud</w:t>
      </w:r>
      <w:r w:rsidR="00CE2130" w:rsidRPr="00CE2130">
        <w:rPr>
          <w:bCs/>
          <w:szCs w:val="28"/>
        </w:rPr>
        <w:t xml:space="preserve">. </w:t>
      </w:r>
      <w:r>
        <w:rPr>
          <w:bCs/>
          <w:szCs w:val="28"/>
        </w:rPr>
        <w:t>Lekin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u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yoki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bu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tarmoqni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tanlash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muammosi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baribir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qolgan</w:t>
      </w:r>
      <w:r w:rsidR="00CE2130" w:rsidRPr="00CE2130">
        <w:rPr>
          <w:bCs/>
          <w:szCs w:val="28"/>
        </w:rPr>
        <w:t xml:space="preserve">. </w:t>
      </w:r>
      <w:r>
        <w:rPr>
          <w:bCs/>
          <w:szCs w:val="28"/>
        </w:rPr>
        <w:t>Dasturiy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vositalarni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о‘zgartirishga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qaraganda</w:t>
      </w:r>
      <w:r w:rsidR="00CE2130" w:rsidRPr="00CE2130">
        <w:rPr>
          <w:bCs/>
          <w:szCs w:val="28"/>
        </w:rPr>
        <w:t xml:space="preserve"> (</w:t>
      </w:r>
      <w:r>
        <w:rPr>
          <w:bCs/>
          <w:szCs w:val="28"/>
        </w:rPr>
        <w:t>ularni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almashtirish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juda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oson</w:t>
      </w:r>
      <w:r w:rsidR="00CE2130" w:rsidRPr="00CE2130">
        <w:rPr>
          <w:bCs/>
          <w:szCs w:val="28"/>
        </w:rPr>
        <w:t xml:space="preserve">) </w:t>
      </w:r>
      <w:r>
        <w:rPr>
          <w:bCs/>
          <w:szCs w:val="28"/>
        </w:rPr>
        <w:t>tanlangan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qurilmalar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kо‘p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yil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xizmat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qilishi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kerak</w:t>
      </w:r>
      <w:r w:rsidR="00CE2130" w:rsidRPr="00CE2130">
        <w:rPr>
          <w:bCs/>
          <w:szCs w:val="28"/>
        </w:rPr>
        <w:t xml:space="preserve">, </w:t>
      </w:r>
      <w:r>
        <w:rPr>
          <w:bCs/>
          <w:szCs w:val="28"/>
        </w:rPr>
        <w:t>chunki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ularni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almashtirish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nafaqat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kо‘p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mablag‘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ta’lab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qilishdan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tashqari</w:t>
      </w:r>
      <w:r w:rsidR="00CE2130" w:rsidRPr="00CE2130">
        <w:rPr>
          <w:bCs/>
          <w:szCs w:val="28"/>
        </w:rPr>
        <w:t>,</w:t>
      </w:r>
      <w:r w:rsidR="00890DFF" w:rsidRPr="00890DFF">
        <w:rPr>
          <w:bCs/>
          <w:szCs w:val="28"/>
        </w:rPr>
        <w:t xml:space="preserve"> </w:t>
      </w:r>
      <w:r>
        <w:rPr>
          <w:bCs/>
          <w:szCs w:val="28"/>
        </w:rPr>
        <w:t>kabellar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yotqizilish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va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kompyuterlarni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о‘zgartirish</w:t>
      </w:r>
      <w:r w:rsidR="00890DFF">
        <w:rPr>
          <w:bCs/>
          <w:szCs w:val="28"/>
        </w:rPr>
        <w:t xml:space="preserve">, </w:t>
      </w:r>
      <w:r>
        <w:rPr>
          <w:bCs/>
          <w:szCs w:val="28"/>
        </w:rPr>
        <w:t>natijada</w:t>
      </w:r>
      <w:r w:rsidR="00890DFF">
        <w:rPr>
          <w:bCs/>
          <w:szCs w:val="28"/>
        </w:rPr>
        <w:t xml:space="preserve"> </w:t>
      </w:r>
      <w:r>
        <w:rPr>
          <w:bCs/>
          <w:szCs w:val="28"/>
        </w:rPr>
        <w:t>butun</w:t>
      </w:r>
      <w:r w:rsidR="00890DFF">
        <w:rPr>
          <w:bCs/>
          <w:szCs w:val="28"/>
        </w:rPr>
        <w:t xml:space="preserve"> </w:t>
      </w:r>
      <w:r>
        <w:rPr>
          <w:bCs/>
          <w:szCs w:val="28"/>
        </w:rPr>
        <w:t>tarmoq</w:t>
      </w:r>
      <w:r w:rsidR="00890DFF">
        <w:rPr>
          <w:bCs/>
          <w:szCs w:val="28"/>
        </w:rPr>
        <w:t xml:space="preserve"> </w:t>
      </w:r>
      <w:r>
        <w:rPr>
          <w:bCs/>
          <w:szCs w:val="28"/>
        </w:rPr>
        <w:t>tizimini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о‘zgartirishga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tо‘g‘ri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kelishi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mumkin</w:t>
      </w:r>
      <w:r w:rsidR="00CE2130" w:rsidRPr="00CE2130">
        <w:rPr>
          <w:bCs/>
          <w:szCs w:val="28"/>
        </w:rPr>
        <w:t xml:space="preserve">. </w:t>
      </w:r>
      <w:r>
        <w:rPr>
          <w:bCs/>
          <w:szCs w:val="28"/>
        </w:rPr>
        <w:t>Shuning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uchun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tarmoq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qurilmasini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tanlashda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yо‘l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quyilgan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xatolik</w:t>
      </w:r>
      <w:r w:rsidR="00CE2130" w:rsidRPr="00CE2130">
        <w:rPr>
          <w:bCs/>
          <w:szCs w:val="28"/>
        </w:rPr>
        <w:t xml:space="preserve">, </w:t>
      </w:r>
      <w:r>
        <w:rPr>
          <w:bCs/>
          <w:szCs w:val="28"/>
        </w:rPr>
        <w:t>dasturiy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ta’minotni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tanlashda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yо‘l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qо‘yilgan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xatolikka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nisbatan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ancha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qimmatga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tushadi</w:t>
      </w:r>
      <w:r w:rsidR="00CE2130" w:rsidRPr="00CE2130">
        <w:rPr>
          <w:bCs/>
          <w:szCs w:val="28"/>
        </w:rPr>
        <w:t xml:space="preserve">. </w:t>
      </w:r>
    </w:p>
    <w:p w:rsidR="00CE2130" w:rsidRPr="00CE2130" w:rsidRDefault="00EA3717" w:rsidP="00E969B0">
      <w:pPr>
        <w:pStyle w:val="a3"/>
        <w:tabs>
          <w:tab w:val="left" w:pos="720"/>
        </w:tabs>
        <w:spacing w:line="360" w:lineRule="auto"/>
        <w:ind w:firstLine="709"/>
        <w:rPr>
          <w:bCs/>
          <w:szCs w:val="28"/>
        </w:rPr>
      </w:pPr>
      <w:r>
        <w:rPr>
          <w:bCs/>
          <w:szCs w:val="28"/>
        </w:rPr>
        <w:t>Biz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bu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bobda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ba’zi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bir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standart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tarmoqlarni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kо‘rib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о‘tamiz</w:t>
      </w:r>
      <w:r w:rsidR="00CE2130" w:rsidRPr="00CE2130">
        <w:rPr>
          <w:bCs/>
          <w:szCs w:val="28"/>
        </w:rPr>
        <w:t xml:space="preserve">, </w:t>
      </w:r>
      <w:r>
        <w:rPr>
          <w:bCs/>
          <w:szCs w:val="28"/>
        </w:rPr>
        <w:t>bu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о‘quvchini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tarmoq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tanlashiga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ancha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yordam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beradi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degan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umiddamiz</w:t>
      </w:r>
      <w:r w:rsidR="00CE2130" w:rsidRPr="00CE2130">
        <w:rPr>
          <w:bCs/>
          <w:szCs w:val="28"/>
        </w:rPr>
        <w:t xml:space="preserve">. </w:t>
      </w:r>
    </w:p>
    <w:p w:rsidR="00CE2130" w:rsidRPr="00CE2130" w:rsidRDefault="00CE2130" w:rsidP="00E969B0">
      <w:pPr>
        <w:pStyle w:val="a3"/>
        <w:tabs>
          <w:tab w:val="left" w:pos="720"/>
        </w:tabs>
        <w:ind w:firstLine="709"/>
        <w:rPr>
          <w:bCs/>
          <w:szCs w:val="28"/>
        </w:rPr>
      </w:pPr>
    </w:p>
    <w:p w:rsidR="00F36E51" w:rsidRPr="00F8721D" w:rsidRDefault="00F36E51" w:rsidP="00E969B0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36E51">
        <w:rPr>
          <w:rFonts w:ascii="Times New Roman" w:hAnsi="Times New Roman" w:cs="Times New Roman"/>
          <w:b/>
          <w:sz w:val="28"/>
          <w:szCs w:val="28"/>
          <w:lang w:val="en-US"/>
        </w:rPr>
        <w:t>15.1. Eth</w:t>
      </w:r>
      <w:r w:rsidR="00F8721D">
        <w:rPr>
          <w:rFonts w:ascii="Times New Roman" w:hAnsi="Times New Roman" w:cs="Times New Roman"/>
          <w:b/>
          <w:sz w:val="28"/>
          <w:szCs w:val="28"/>
          <w:lang w:val="en-US"/>
        </w:rPr>
        <w:t>ernet va Fast Ethernet tarmog‘i</w:t>
      </w:r>
    </w:p>
    <w:p w:rsidR="00CE2130" w:rsidRPr="00BA3D8B" w:rsidRDefault="00EA3717" w:rsidP="00E969B0">
      <w:pPr>
        <w:pStyle w:val="a3"/>
        <w:tabs>
          <w:tab w:val="left" w:pos="720"/>
        </w:tabs>
        <w:spacing w:line="360" w:lineRule="auto"/>
        <w:ind w:firstLine="709"/>
        <w:rPr>
          <w:bCs/>
          <w:szCs w:val="28"/>
          <w:lang w:val="en-US"/>
        </w:rPr>
      </w:pPr>
      <w:r>
        <w:rPr>
          <w:bCs/>
          <w:szCs w:val="28"/>
        </w:rPr>
        <w:t>Standart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tarmoqlar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о‘rtasida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eng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kо‘p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tarqalgan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tarmoq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bu</w:t>
      </w:r>
      <w:r w:rsidR="00CE2130" w:rsidRPr="00CE2130">
        <w:rPr>
          <w:bCs/>
          <w:szCs w:val="28"/>
        </w:rPr>
        <w:t xml:space="preserve"> Ethernet </w:t>
      </w:r>
      <w:r>
        <w:rPr>
          <w:bCs/>
          <w:szCs w:val="28"/>
        </w:rPr>
        <w:t>tarmog‘idir</w:t>
      </w:r>
      <w:r w:rsidR="00CE2130" w:rsidRPr="00CE2130">
        <w:rPr>
          <w:bCs/>
          <w:szCs w:val="28"/>
        </w:rPr>
        <w:t xml:space="preserve">. </w:t>
      </w:r>
      <w:r>
        <w:rPr>
          <w:bCs/>
          <w:szCs w:val="28"/>
        </w:rPr>
        <w:t>U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birinchi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bо‘lib</w:t>
      </w:r>
      <w:r w:rsidR="00CE2130" w:rsidRPr="00CE2130">
        <w:rPr>
          <w:bCs/>
          <w:szCs w:val="28"/>
        </w:rPr>
        <w:t xml:space="preserve"> 1972 </w:t>
      </w:r>
      <w:r>
        <w:rPr>
          <w:bCs/>
          <w:szCs w:val="28"/>
        </w:rPr>
        <w:t>yilda</w:t>
      </w:r>
      <w:r w:rsidR="00CE2130" w:rsidRPr="00CE2130">
        <w:rPr>
          <w:bCs/>
          <w:szCs w:val="28"/>
        </w:rPr>
        <w:t xml:space="preserve"> </w:t>
      </w:r>
      <w:r w:rsidR="00CE2130" w:rsidRPr="00CE2130">
        <w:rPr>
          <w:bCs/>
          <w:szCs w:val="28"/>
          <w:lang w:val="en-US"/>
        </w:rPr>
        <w:t>Xerox</w:t>
      </w:r>
      <w:r w:rsidR="00CE2130" w:rsidRPr="00EA3717">
        <w:rPr>
          <w:bCs/>
          <w:szCs w:val="28"/>
          <w:lang w:val="en-US"/>
        </w:rPr>
        <w:t xml:space="preserve"> </w:t>
      </w:r>
      <w:r>
        <w:rPr>
          <w:bCs/>
          <w:szCs w:val="28"/>
        </w:rPr>
        <w:t>firmasi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tomonidan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yaratilib</w:t>
      </w:r>
      <w:r w:rsidR="00CE2130" w:rsidRPr="00CE2130">
        <w:rPr>
          <w:bCs/>
          <w:szCs w:val="28"/>
        </w:rPr>
        <w:t xml:space="preserve">, </w:t>
      </w:r>
      <w:r>
        <w:rPr>
          <w:bCs/>
          <w:szCs w:val="28"/>
        </w:rPr>
        <w:t>ishlab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chiqarila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boshlandi</w:t>
      </w:r>
      <w:r w:rsidR="00CE2130" w:rsidRPr="00CE2130">
        <w:rPr>
          <w:bCs/>
          <w:szCs w:val="28"/>
        </w:rPr>
        <w:t xml:space="preserve">. </w:t>
      </w:r>
      <w:r>
        <w:rPr>
          <w:bCs/>
          <w:szCs w:val="28"/>
        </w:rPr>
        <w:t>Tarmoq</w:t>
      </w:r>
      <w:r w:rsidR="00CE2130" w:rsidRPr="00CE2130">
        <w:rPr>
          <w:bCs/>
          <w:szCs w:val="28"/>
        </w:rPr>
        <w:t xml:space="preserve"> </w:t>
      </w:r>
      <w:r w:rsidR="008607AA">
        <w:rPr>
          <w:bCs/>
          <w:szCs w:val="28"/>
        </w:rPr>
        <w:t>loyi</w:t>
      </w:r>
      <w:r w:rsidR="008607AA" w:rsidRPr="008607AA">
        <w:rPr>
          <w:bCs/>
          <w:szCs w:val="28"/>
        </w:rPr>
        <w:t>h</w:t>
      </w:r>
      <w:r>
        <w:rPr>
          <w:bCs/>
          <w:szCs w:val="28"/>
        </w:rPr>
        <w:t>asi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ancha</w:t>
      </w:r>
      <w:r w:rsidR="00CE2130" w:rsidRPr="00CE2130">
        <w:rPr>
          <w:bCs/>
          <w:szCs w:val="28"/>
        </w:rPr>
        <w:t xml:space="preserve"> </w:t>
      </w:r>
      <w:r w:rsidR="008607AA">
        <w:rPr>
          <w:bCs/>
          <w:szCs w:val="28"/>
        </w:rPr>
        <w:t>muv</w:t>
      </w:r>
      <w:r w:rsidR="008607AA" w:rsidRPr="008607AA">
        <w:rPr>
          <w:bCs/>
          <w:szCs w:val="28"/>
        </w:rPr>
        <w:t>af</w:t>
      </w:r>
      <w:r>
        <w:rPr>
          <w:bCs/>
          <w:szCs w:val="28"/>
        </w:rPr>
        <w:t>faqiyatli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bо‘lganligi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uchun</w:t>
      </w:r>
      <w:r w:rsidR="00CE2130" w:rsidRPr="00CE2130">
        <w:rPr>
          <w:bCs/>
          <w:szCs w:val="28"/>
        </w:rPr>
        <w:t xml:space="preserve"> 1980 </w:t>
      </w:r>
      <w:r>
        <w:rPr>
          <w:bCs/>
          <w:szCs w:val="28"/>
        </w:rPr>
        <w:t>yili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uni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katta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firmalardan</w:t>
      </w:r>
      <w:r w:rsidR="00CE2130" w:rsidRPr="00CE2130">
        <w:rPr>
          <w:bCs/>
          <w:szCs w:val="28"/>
        </w:rPr>
        <w:t xml:space="preserve"> DEC </w:t>
      </w:r>
      <w:r>
        <w:rPr>
          <w:bCs/>
          <w:szCs w:val="28"/>
        </w:rPr>
        <w:t>va</w:t>
      </w:r>
      <w:r w:rsidR="00CE2130" w:rsidRPr="00CE2130">
        <w:rPr>
          <w:bCs/>
          <w:szCs w:val="28"/>
        </w:rPr>
        <w:t xml:space="preserve"> Intel </w:t>
      </w:r>
      <w:r>
        <w:rPr>
          <w:bCs/>
          <w:szCs w:val="28"/>
        </w:rPr>
        <w:t>qо‘lladilar</w:t>
      </w:r>
      <w:r w:rsidR="00CE2130" w:rsidRPr="00CE2130">
        <w:rPr>
          <w:bCs/>
          <w:szCs w:val="28"/>
        </w:rPr>
        <w:t xml:space="preserve"> (Ethernet </w:t>
      </w:r>
      <w:r>
        <w:rPr>
          <w:bCs/>
          <w:szCs w:val="28"/>
        </w:rPr>
        <w:t>tarmog‘ini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birgalikda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qо‘llagan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firmalarni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bosh</w:t>
      </w:r>
      <w:r w:rsidR="00CE2130" w:rsidRPr="00CE2130">
        <w:rPr>
          <w:bCs/>
          <w:szCs w:val="28"/>
        </w:rPr>
        <w:t xml:space="preserve"> </w:t>
      </w:r>
      <w:r w:rsidR="008607AA" w:rsidRPr="008607AA">
        <w:rPr>
          <w:bCs/>
          <w:szCs w:val="28"/>
        </w:rPr>
        <w:t>h</w:t>
      </w:r>
      <w:r w:rsidR="008607AA">
        <w:rPr>
          <w:bCs/>
          <w:szCs w:val="28"/>
        </w:rPr>
        <w:t>ar</w:t>
      </w:r>
      <w:r>
        <w:rPr>
          <w:bCs/>
          <w:szCs w:val="28"/>
        </w:rPr>
        <w:t>flari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bilan</w:t>
      </w:r>
      <w:r w:rsidR="00CE2130" w:rsidRPr="00CE2130">
        <w:rPr>
          <w:bCs/>
          <w:szCs w:val="28"/>
        </w:rPr>
        <w:t xml:space="preserve"> DIX </w:t>
      </w:r>
      <w:r>
        <w:rPr>
          <w:bCs/>
          <w:szCs w:val="28"/>
        </w:rPr>
        <w:t>deb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yuritila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boshlandi</w:t>
      </w:r>
      <w:r w:rsidR="00CE2130" w:rsidRPr="00CE2130">
        <w:rPr>
          <w:bCs/>
          <w:szCs w:val="28"/>
        </w:rPr>
        <w:t xml:space="preserve">). </w:t>
      </w:r>
      <w:r>
        <w:rPr>
          <w:bCs/>
          <w:szCs w:val="28"/>
        </w:rPr>
        <w:t>Bu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uchta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firmaning</w:t>
      </w:r>
      <w:r w:rsidR="00CE2130" w:rsidRPr="00CE2130">
        <w:rPr>
          <w:bCs/>
          <w:szCs w:val="28"/>
        </w:rPr>
        <w:t xml:space="preserve"> </w:t>
      </w:r>
      <w:r w:rsidR="008607AA">
        <w:rPr>
          <w:bCs/>
          <w:szCs w:val="28"/>
          <w:lang w:val="en-US"/>
        </w:rPr>
        <w:t>h</w:t>
      </w:r>
      <w:r>
        <w:rPr>
          <w:bCs/>
          <w:szCs w:val="28"/>
        </w:rPr>
        <w:t>arakati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va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qо‘llashi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natijasida</w:t>
      </w:r>
      <w:r w:rsidR="00CE2130" w:rsidRPr="00CE2130">
        <w:rPr>
          <w:bCs/>
          <w:szCs w:val="28"/>
        </w:rPr>
        <w:t xml:space="preserve"> 1985 </w:t>
      </w:r>
      <w:r>
        <w:rPr>
          <w:bCs/>
          <w:szCs w:val="28"/>
        </w:rPr>
        <w:t>yili</w:t>
      </w:r>
      <w:r w:rsidR="00CE2130" w:rsidRPr="00CE2130">
        <w:rPr>
          <w:bCs/>
          <w:szCs w:val="28"/>
        </w:rPr>
        <w:t xml:space="preserve"> Ethernet </w:t>
      </w:r>
      <w:r>
        <w:rPr>
          <w:bCs/>
          <w:szCs w:val="28"/>
        </w:rPr>
        <w:t>xalqaro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standarti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bо‘lib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qoldi</w:t>
      </w:r>
      <w:r w:rsidR="00CE2130" w:rsidRPr="00CE2130">
        <w:rPr>
          <w:bCs/>
          <w:szCs w:val="28"/>
        </w:rPr>
        <w:t xml:space="preserve">, </w:t>
      </w:r>
      <w:r>
        <w:rPr>
          <w:bCs/>
          <w:szCs w:val="28"/>
        </w:rPr>
        <w:t>uni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katta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xalqaro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standartlar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tashkilotlari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standart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sifatida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qabul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qiladilar</w:t>
      </w:r>
      <w:r w:rsidR="00CE2130" w:rsidRPr="00CE2130">
        <w:rPr>
          <w:bCs/>
          <w:szCs w:val="28"/>
        </w:rPr>
        <w:t xml:space="preserve">: 802 IEEE </w:t>
      </w:r>
      <w:r>
        <w:rPr>
          <w:bCs/>
          <w:szCs w:val="28"/>
        </w:rPr>
        <w:t>qomitasi</w:t>
      </w:r>
      <w:r w:rsidR="00CE2130" w:rsidRPr="00CE2130">
        <w:rPr>
          <w:bCs/>
          <w:szCs w:val="28"/>
        </w:rPr>
        <w:t xml:space="preserve"> (Institute of Electrical and Electronic Engineers) </w:t>
      </w:r>
      <w:r>
        <w:rPr>
          <w:bCs/>
          <w:szCs w:val="28"/>
        </w:rPr>
        <w:t>va</w:t>
      </w:r>
      <w:r w:rsidR="00CE2130" w:rsidRPr="00CE2130">
        <w:rPr>
          <w:bCs/>
          <w:szCs w:val="28"/>
        </w:rPr>
        <w:t xml:space="preserve"> ECMA (European Computer Manufactures Association).</w:t>
      </w:r>
      <w:r w:rsidR="00E969B0" w:rsidRPr="00E969B0">
        <w:rPr>
          <w:bCs/>
          <w:szCs w:val="28"/>
          <w:lang w:val="en-US"/>
        </w:rPr>
        <w:t xml:space="preserve"> </w:t>
      </w:r>
      <w:r>
        <w:rPr>
          <w:bCs/>
          <w:szCs w:val="28"/>
        </w:rPr>
        <w:t>Bu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standart</w:t>
      </w:r>
      <w:r w:rsidR="00CE2130" w:rsidRPr="00CE2130">
        <w:rPr>
          <w:bCs/>
          <w:szCs w:val="28"/>
        </w:rPr>
        <w:t xml:space="preserve"> IEEE 802.03 </w:t>
      </w:r>
      <w:r>
        <w:rPr>
          <w:bCs/>
          <w:szCs w:val="28"/>
        </w:rPr>
        <w:t>nomini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oldi</w:t>
      </w:r>
      <w:r w:rsidR="00BA3D8B">
        <w:rPr>
          <w:bCs/>
          <w:szCs w:val="28"/>
          <w:lang w:val="en-US"/>
        </w:rPr>
        <w:t>.</w:t>
      </w:r>
    </w:p>
    <w:p w:rsidR="00CE2130" w:rsidRPr="00CE2130" w:rsidRDefault="00CE2130" w:rsidP="00E969B0">
      <w:pPr>
        <w:pStyle w:val="a3"/>
        <w:tabs>
          <w:tab w:val="left" w:pos="720"/>
        </w:tabs>
        <w:spacing w:line="360" w:lineRule="auto"/>
        <w:ind w:firstLine="709"/>
        <w:rPr>
          <w:bCs/>
          <w:szCs w:val="28"/>
        </w:rPr>
      </w:pPr>
      <w:r w:rsidRPr="00CE2130">
        <w:rPr>
          <w:bCs/>
          <w:szCs w:val="28"/>
        </w:rPr>
        <w:t xml:space="preserve">IEEE 802.03 </w:t>
      </w:r>
      <w:r w:rsidR="00EA3717">
        <w:rPr>
          <w:bCs/>
          <w:szCs w:val="28"/>
        </w:rPr>
        <w:t>standartining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asosiy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kо‘rsatgichlari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quyidagilar</w:t>
      </w:r>
      <w:r w:rsidRPr="00CE2130">
        <w:rPr>
          <w:bCs/>
          <w:szCs w:val="28"/>
        </w:rPr>
        <w:t xml:space="preserve">: </w:t>
      </w:r>
    </w:p>
    <w:p w:rsidR="00CE2130" w:rsidRPr="00CE2130" w:rsidRDefault="00EA3717" w:rsidP="00E969B0">
      <w:pPr>
        <w:pStyle w:val="a3"/>
        <w:tabs>
          <w:tab w:val="left" w:pos="720"/>
        </w:tabs>
        <w:spacing w:line="360" w:lineRule="auto"/>
        <w:ind w:firstLine="709"/>
        <w:rPr>
          <w:bCs/>
          <w:szCs w:val="28"/>
        </w:rPr>
      </w:pPr>
      <w:r>
        <w:rPr>
          <w:bCs/>
          <w:szCs w:val="28"/>
        </w:rPr>
        <w:t>Topolog</w:t>
      </w:r>
      <w:r w:rsidR="008607AA" w:rsidRPr="008607AA">
        <w:rPr>
          <w:bCs/>
          <w:szCs w:val="28"/>
        </w:rPr>
        <w:t>i</w:t>
      </w:r>
      <w:r>
        <w:rPr>
          <w:bCs/>
          <w:szCs w:val="28"/>
        </w:rPr>
        <w:t>yasi</w:t>
      </w:r>
      <w:r w:rsidR="00CE2130" w:rsidRPr="00CE2130">
        <w:rPr>
          <w:bCs/>
          <w:szCs w:val="28"/>
        </w:rPr>
        <w:t xml:space="preserve"> – </w:t>
      </w:r>
      <w:r>
        <w:rPr>
          <w:bCs/>
          <w:szCs w:val="28"/>
        </w:rPr>
        <w:t>shina</w:t>
      </w:r>
      <w:r w:rsidR="00CE2130" w:rsidRPr="00CE2130">
        <w:rPr>
          <w:bCs/>
          <w:szCs w:val="28"/>
        </w:rPr>
        <w:t xml:space="preserve">; </w:t>
      </w:r>
      <w:r>
        <w:rPr>
          <w:bCs/>
          <w:szCs w:val="28"/>
        </w:rPr>
        <w:t>uzatish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mu</w:t>
      </w:r>
      <w:r w:rsidR="008607AA" w:rsidRPr="008607AA">
        <w:rPr>
          <w:bCs/>
          <w:szCs w:val="28"/>
        </w:rPr>
        <w:t>h</w:t>
      </w:r>
      <w:r>
        <w:rPr>
          <w:bCs/>
          <w:szCs w:val="28"/>
        </w:rPr>
        <w:t>iti</w:t>
      </w:r>
      <w:r w:rsidR="00CE2130" w:rsidRPr="00CE2130">
        <w:rPr>
          <w:bCs/>
          <w:szCs w:val="28"/>
        </w:rPr>
        <w:t xml:space="preserve"> – </w:t>
      </w:r>
      <w:r>
        <w:rPr>
          <w:bCs/>
          <w:szCs w:val="28"/>
        </w:rPr>
        <w:t>koaksial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kabel</w:t>
      </w:r>
      <w:r w:rsidR="00CE2130" w:rsidRPr="00CE2130">
        <w:rPr>
          <w:bCs/>
          <w:szCs w:val="28"/>
        </w:rPr>
        <w:t xml:space="preserve">; </w:t>
      </w:r>
      <w:r>
        <w:rPr>
          <w:bCs/>
          <w:szCs w:val="28"/>
        </w:rPr>
        <w:t>uzatish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tezligi</w:t>
      </w:r>
      <w:r w:rsidR="00CE2130" w:rsidRPr="00CE2130">
        <w:rPr>
          <w:bCs/>
          <w:szCs w:val="28"/>
        </w:rPr>
        <w:t xml:space="preserve"> – 10 </w:t>
      </w:r>
      <w:r>
        <w:rPr>
          <w:bCs/>
          <w:szCs w:val="28"/>
        </w:rPr>
        <w:t>Mbit</w:t>
      </w:r>
      <w:r w:rsidR="00CE2130" w:rsidRPr="00CE2130">
        <w:rPr>
          <w:bCs/>
          <w:szCs w:val="28"/>
        </w:rPr>
        <w:t>/</w:t>
      </w:r>
      <w:r>
        <w:rPr>
          <w:bCs/>
          <w:szCs w:val="28"/>
        </w:rPr>
        <w:t>s</w:t>
      </w:r>
      <w:r w:rsidR="00CE2130" w:rsidRPr="00CE2130">
        <w:rPr>
          <w:bCs/>
          <w:szCs w:val="28"/>
        </w:rPr>
        <w:t xml:space="preserve">; </w:t>
      </w:r>
      <w:r>
        <w:rPr>
          <w:bCs/>
          <w:szCs w:val="28"/>
        </w:rPr>
        <w:t>maksimal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uzunligi</w:t>
      </w:r>
      <w:r w:rsidR="00CE2130" w:rsidRPr="00CE2130">
        <w:rPr>
          <w:bCs/>
          <w:szCs w:val="28"/>
        </w:rPr>
        <w:t xml:space="preserve"> – 5 </w:t>
      </w:r>
      <w:r>
        <w:rPr>
          <w:bCs/>
          <w:szCs w:val="28"/>
        </w:rPr>
        <w:t>km</w:t>
      </w:r>
      <w:r w:rsidR="00CE2130" w:rsidRPr="00CE2130">
        <w:rPr>
          <w:bCs/>
          <w:szCs w:val="28"/>
        </w:rPr>
        <w:t xml:space="preserve">; </w:t>
      </w:r>
      <w:r>
        <w:rPr>
          <w:bCs/>
          <w:szCs w:val="28"/>
        </w:rPr>
        <w:t>abonentlarning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maksimal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soni</w:t>
      </w:r>
      <w:r w:rsidR="00CE2130" w:rsidRPr="00CE2130">
        <w:rPr>
          <w:bCs/>
          <w:szCs w:val="28"/>
        </w:rPr>
        <w:t xml:space="preserve"> – 1024 </w:t>
      </w:r>
      <w:r>
        <w:rPr>
          <w:bCs/>
          <w:szCs w:val="28"/>
        </w:rPr>
        <w:t>tagachan</w:t>
      </w:r>
      <w:r w:rsidR="00CE2130" w:rsidRPr="00CE2130">
        <w:rPr>
          <w:bCs/>
          <w:szCs w:val="28"/>
        </w:rPr>
        <w:t xml:space="preserve">; </w:t>
      </w:r>
      <w:r>
        <w:rPr>
          <w:bCs/>
          <w:szCs w:val="28"/>
        </w:rPr>
        <w:t>tarmoq</w:t>
      </w:r>
      <w:r w:rsidR="00CE2130" w:rsidRPr="00CE2130">
        <w:rPr>
          <w:bCs/>
          <w:szCs w:val="28"/>
        </w:rPr>
        <w:t xml:space="preserve"> </w:t>
      </w:r>
      <w:r w:rsidR="008607AA">
        <w:rPr>
          <w:bCs/>
          <w:szCs w:val="28"/>
        </w:rPr>
        <w:t>qis</w:t>
      </w:r>
      <w:r>
        <w:rPr>
          <w:bCs/>
          <w:szCs w:val="28"/>
        </w:rPr>
        <w:t>mining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uzunligi</w:t>
      </w:r>
      <w:r w:rsidR="00CE2130" w:rsidRPr="00CE2130">
        <w:rPr>
          <w:bCs/>
          <w:szCs w:val="28"/>
        </w:rPr>
        <w:t xml:space="preserve"> – 500 </w:t>
      </w:r>
      <w:r>
        <w:rPr>
          <w:bCs/>
          <w:szCs w:val="28"/>
        </w:rPr>
        <w:t>m</w:t>
      </w:r>
      <w:r w:rsidR="00CE2130" w:rsidRPr="00CE2130">
        <w:rPr>
          <w:bCs/>
          <w:szCs w:val="28"/>
        </w:rPr>
        <w:t xml:space="preserve">; </w:t>
      </w:r>
      <w:r>
        <w:rPr>
          <w:bCs/>
          <w:szCs w:val="28"/>
        </w:rPr>
        <w:t>tarmoqning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bir</w:t>
      </w:r>
      <w:r w:rsidR="00CE2130" w:rsidRPr="00CE2130">
        <w:rPr>
          <w:bCs/>
          <w:szCs w:val="28"/>
        </w:rPr>
        <w:t xml:space="preserve"> </w:t>
      </w:r>
      <w:r w:rsidR="008607AA">
        <w:rPr>
          <w:bCs/>
          <w:szCs w:val="28"/>
        </w:rPr>
        <w:t>qis</w:t>
      </w:r>
      <w:r>
        <w:rPr>
          <w:bCs/>
          <w:szCs w:val="28"/>
        </w:rPr>
        <w:t>midagi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maksimal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abonentlar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sini</w:t>
      </w:r>
      <w:r w:rsidR="00CE2130" w:rsidRPr="00CE2130">
        <w:rPr>
          <w:bCs/>
          <w:szCs w:val="28"/>
        </w:rPr>
        <w:t xml:space="preserve"> – 100 </w:t>
      </w:r>
      <w:r w:rsidR="008607AA">
        <w:rPr>
          <w:bCs/>
          <w:szCs w:val="28"/>
        </w:rPr>
        <w:t>tagacha</w:t>
      </w:r>
      <w:r w:rsidR="00CE2130" w:rsidRPr="00CE2130">
        <w:rPr>
          <w:bCs/>
          <w:szCs w:val="28"/>
        </w:rPr>
        <w:t xml:space="preserve">; </w:t>
      </w:r>
      <w:r>
        <w:rPr>
          <w:bCs/>
          <w:szCs w:val="28"/>
        </w:rPr>
        <w:t>tarmoqqa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ega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bо‘lish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usuli</w:t>
      </w:r>
      <w:r w:rsidR="00CE2130" w:rsidRPr="00CE2130">
        <w:rPr>
          <w:bCs/>
          <w:szCs w:val="28"/>
        </w:rPr>
        <w:t xml:space="preserve"> – CSMA/CD, </w:t>
      </w:r>
      <w:r>
        <w:rPr>
          <w:bCs/>
          <w:szCs w:val="28"/>
        </w:rPr>
        <w:t>uzatish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modulyatsiyasiz</w:t>
      </w:r>
      <w:r w:rsidR="00CE2130" w:rsidRPr="00CE2130">
        <w:rPr>
          <w:bCs/>
          <w:szCs w:val="28"/>
        </w:rPr>
        <w:t xml:space="preserve"> (</w:t>
      </w:r>
      <w:r>
        <w:rPr>
          <w:bCs/>
          <w:szCs w:val="28"/>
        </w:rPr>
        <w:t>monokanal</w:t>
      </w:r>
      <w:r w:rsidR="00CE2130" w:rsidRPr="00CE2130">
        <w:rPr>
          <w:bCs/>
          <w:szCs w:val="28"/>
        </w:rPr>
        <w:t xml:space="preserve">). </w:t>
      </w:r>
    </w:p>
    <w:p w:rsidR="00CE2130" w:rsidRPr="00CE2130" w:rsidRDefault="00EA3717" w:rsidP="00E969B0">
      <w:pPr>
        <w:pStyle w:val="a3"/>
        <w:tabs>
          <w:tab w:val="left" w:pos="720"/>
        </w:tabs>
        <w:spacing w:line="360" w:lineRule="auto"/>
        <w:ind w:firstLine="709"/>
        <w:rPr>
          <w:bCs/>
          <w:szCs w:val="28"/>
        </w:rPr>
      </w:pPr>
      <w:r>
        <w:rPr>
          <w:bCs/>
          <w:szCs w:val="28"/>
        </w:rPr>
        <w:t>Jiddiy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qaralganda</w:t>
      </w:r>
      <w:r w:rsidR="00CE2130" w:rsidRPr="00CE2130">
        <w:rPr>
          <w:bCs/>
          <w:szCs w:val="28"/>
        </w:rPr>
        <w:t xml:space="preserve"> IEEE 802.03 </w:t>
      </w:r>
      <w:r>
        <w:rPr>
          <w:bCs/>
          <w:szCs w:val="28"/>
        </w:rPr>
        <w:t>va</w:t>
      </w:r>
      <w:r w:rsidR="00CE2130" w:rsidRPr="00CE2130">
        <w:rPr>
          <w:bCs/>
          <w:szCs w:val="28"/>
        </w:rPr>
        <w:t xml:space="preserve"> Ethernet </w:t>
      </w:r>
      <w:r>
        <w:rPr>
          <w:bCs/>
          <w:szCs w:val="28"/>
        </w:rPr>
        <w:t>orasida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oz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farq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mavjud</w:t>
      </w:r>
      <w:r w:rsidR="00CE2130" w:rsidRPr="00CE2130">
        <w:rPr>
          <w:bCs/>
          <w:szCs w:val="28"/>
        </w:rPr>
        <w:t xml:space="preserve">, </w:t>
      </w:r>
      <w:r>
        <w:rPr>
          <w:bCs/>
          <w:szCs w:val="28"/>
        </w:rPr>
        <w:t>lekin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ular</w:t>
      </w:r>
      <w:r w:rsidR="00CE2130" w:rsidRPr="00CE2130">
        <w:rPr>
          <w:bCs/>
          <w:szCs w:val="28"/>
        </w:rPr>
        <w:t xml:space="preserve"> </w:t>
      </w:r>
      <w:r w:rsidR="008607AA" w:rsidRPr="008607AA">
        <w:rPr>
          <w:bCs/>
          <w:szCs w:val="28"/>
        </w:rPr>
        <w:t>h</w:t>
      </w:r>
      <w:r>
        <w:rPr>
          <w:bCs/>
          <w:szCs w:val="28"/>
        </w:rPr>
        <w:t>aqida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odatda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eslanmaydi</w:t>
      </w:r>
      <w:r w:rsidR="00CE2130" w:rsidRPr="00CE2130">
        <w:rPr>
          <w:bCs/>
          <w:szCs w:val="28"/>
        </w:rPr>
        <w:t xml:space="preserve">. </w:t>
      </w:r>
    </w:p>
    <w:p w:rsidR="00CE2130" w:rsidRPr="00CE2130" w:rsidRDefault="00CE2130" w:rsidP="00E969B0">
      <w:pPr>
        <w:pStyle w:val="a3"/>
        <w:tabs>
          <w:tab w:val="left" w:pos="720"/>
        </w:tabs>
        <w:spacing w:line="360" w:lineRule="auto"/>
        <w:ind w:firstLine="709"/>
        <w:rPr>
          <w:bCs/>
          <w:szCs w:val="28"/>
        </w:rPr>
      </w:pPr>
      <w:r w:rsidRPr="00CE2130">
        <w:rPr>
          <w:bCs/>
          <w:szCs w:val="28"/>
        </w:rPr>
        <w:lastRenderedPageBreak/>
        <w:t xml:space="preserve">Ethernet </w:t>
      </w:r>
      <w:r w:rsidR="008607AA" w:rsidRPr="008607AA">
        <w:rPr>
          <w:bCs/>
          <w:szCs w:val="28"/>
        </w:rPr>
        <w:t>h</w:t>
      </w:r>
      <w:r w:rsidR="00EA3717">
        <w:rPr>
          <w:bCs/>
          <w:szCs w:val="28"/>
        </w:rPr>
        <w:t>ozir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dunyoda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eng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tanilgan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tarmoq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va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shubxa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yо‘q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albatta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u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yaqin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kelajakda</w:t>
      </w:r>
      <w:r w:rsidRPr="00CE2130">
        <w:rPr>
          <w:bCs/>
          <w:szCs w:val="28"/>
        </w:rPr>
        <w:t xml:space="preserve"> </w:t>
      </w:r>
      <w:r w:rsidR="008607AA">
        <w:rPr>
          <w:bCs/>
          <w:szCs w:val="28"/>
          <w:lang w:val="en-US"/>
        </w:rPr>
        <w:t>h</w:t>
      </w:r>
      <w:r w:rsidR="00EA3717">
        <w:rPr>
          <w:bCs/>
          <w:szCs w:val="28"/>
        </w:rPr>
        <w:t>am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shunday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bо‘lib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qoladi</w:t>
      </w:r>
      <w:r w:rsidRPr="00CE2130">
        <w:rPr>
          <w:bCs/>
          <w:szCs w:val="28"/>
        </w:rPr>
        <w:t xml:space="preserve">. </w:t>
      </w:r>
      <w:r w:rsidR="00EA3717">
        <w:rPr>
          <w:bCs/>
          <w:szCs w:val="28"/>
        </w:rPr>
        <w:t>Bunday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bо‘lishiga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asosiy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sabab</w:t>
      </w:r>
      <w:r w:rsidRPr="00CE2130">
        <w:rPr>
          <w:bCs/>
          <w:szCs w:val="28"/>
        </w:rPr>
        <w:t xml:space="preserve">, </w:t>
      </w:r>
      <w:r w:rsidR="00EA3717">
        <w:rPr>
          <w:bCs/>
          <w:szCs w:val="28"/>
        </w:rPr>
        <w:t>uning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yaratilishidan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boshlab</w:t>
      </w:r>
      <w:r w:rsidRPr="00CE2130">
        <w:rPr>
          <w:bCs/>
          <w:szCs w:val="28"/>
        </w:rPr>
        <w:t xml:space="preserve"> </w:t>
      </w:r>
      <w:r w:rsidR="008607AA" w:rsidRPr="008607AA">
        <w:rPr>
          <w:bCs/>
          <w:szCs w:val="28"/>
        </w:rPr>
        <w:t>h</w:t>
      </w:r>
      <w:r w:rsidR="00EA3717">
        <w:rPr>
          <w:bCs/>
          <w:szCs w:val="28"/>
        </w:rPr>
        <w:t>amma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kо‘rsatgichlari</w:t>
      </w:r>
      <w:r w:rsidRPr="00CE2130">
        <w:rPr>
          <w:bCs/>
          <w:szCs w:val="28"/>
        </w:rPr>
        <w:t xml:space="preserve">, </w:t>
      </w:r>
      <w:r w:rsidR="00EA3717">
        <w:rPr>
          <w:bCs/>
          <w:szCs w:val="28"/>
        </w:rPr>
        <w:t>tarmoq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protokoli</w:t>
      </w:r>
      <w:r w:rsidRPr="00CE2130">
        <w:rPr>
          <w:bCs/>
          <w:szCs w:val="28"/>
        </w:rPr>
        <w:t xml:space="preserve"> </w:t>
      </w:r>
      <w:r w:rsidR="008607AA" w:rsidRPr="008607AA">
        <w:rPr>
          <w:bCs/>
          <w:szCs w:val="28"/>
        </w:rPr>
        <w:t>h</w:t>
      </w:r>
      <w:r w:rsidR="00EA3717">
        <w:rPr>
          <w:bCs/>
          <w:szCs w:val="28"/>
        </w:rPr>
        <w:t>amma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uchun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ochiq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bо‘lganligi</w:t>
      </w:r>
      <w:r w:rsidRPr="00CE2130">
        <w:rPr>
          <w:bCs/>
          <w:szCs w:val="28"/>
        </w:rPr>
        <w:t xml:space="preserve">, </w:t>
      </w:r>
      <w:r w:rsidR="00EA3717">
        <w:rPr>
          <w:bCs/>
          <w:szCs w:val="28"/>
        </w:rPr>
        <w:t>shunday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bо‘lganligi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uchun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dunyodagi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juda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kо‘p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ishlab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chiqaruvchilar</w:t>
      </w:r>
      <w:r w:rsidRPr="00CE2130">
        <w:rPr>
          <w:bCs/>
          <w:szCs w:val="28"/>
        </w:rPr>
        <w:t xml:space="preserve"> Ethernet </w:t>
      </w:r>
      <w:r w:rsidR="00EA3717">
        <w:rPr>
          <w:bCs/>
          <w:szCs w:val="28"/>
        </w:rPr>
        <w:t>qurilma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va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uskunalarini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ishlab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chiqara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boshladilar</w:t>
      </w:r>
      <w:r w:rsidRPr="00CE2130">
        <w:rPr>
          <w:bCs/>
          <w:szCs w:val="28"/>
        </w:rPr>
        <w:t xml:space="preserve">. </w:t>
      </w:r>
      <w:r w:rsidR="00EA3717">
        <w:rPr>
          <w:bCs/>
          <w:szCs w:val="28"/>
        </w:rPr>
        <w:t>Ular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о‘zaro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bir</w:t>
      </w:r>
      <w:r w:rsidRPr="00CE2130">
        <w:rPr>
          <w:bCs/>
          <w:szCs w:val="28"/>
        </w:rPr>
        <w:t>-</w:t>
      </w:r>
      <w:r w:rsidR="00EA3717">
        <w:rPr>
          <w:bCs/>
          <w:szCs w:val="28"/>
        </w:rPr>
        <w:t>biriga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tо‘liq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moslangan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ravishda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ishlab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chiqiladi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albatta</w:t>
      </w:r>
      <w:r w:rsidRPr="00CE2130">
        <w:rPr>
          <w:bCs/>
          <w:szCs w:val="28"/>
        </w:rPr>
        <w:t xml:space="preserve">. </w:t>
      </w:r>
    </w:p>
    <w:p w:rsidR="00CE2130" w:rsidRPr="00CE2130" w:rsidRDefault="00EA3717" w:rsidP="00E969B0">
      <w:pPr>
        <w:pStyle w:val="a3"/>
        <w:tabs>
          <w:tab w:val="left" w:pos="720"/>
        </w:tabs>
        <w:spacing w:line="360" w:lineRule="auto"/>
        <w:ind w:firstLine="709"/>
        <w:rPr>
          <w:bCs/>
          <w:szCs w:val="28"/>
        </w:rPr>
      </w:pPr>
      <w:r>
        <w:rPr>
          <w:bCs/>
          <w:szCs w:val="28"/>
        </w:rPr>
        <w:t>Dastlabki</w:t>
      </w:r>
      <w:r w:rsidR="00CE2130" w:rsidRPr="00CE2130">
        <w:rPr>
          <w:bCs/>
          <w:szCs w:val="28"/>
        </w:rPr>
        <w:t xml:space="preserve"> Ethernet </w:t>
      </w:r>
      <w:r>
        <w:rPr>
          <w:bCs/>
          <w:szCs w:val="28"/>
        </w:rPr>
        <w:t>tarmoqlarida</w:t>
      </w:r>
      <w:r w:rsidR="00CE2130" w:rsidRPr="00CE2130">
        <w:rPr>
          <w:bCs/>
          <w:szCs w:val="28"/>
        </w:rPr>
        <w:t xml:space="preserve"> 50 </w:t>
      </w:r>
      <w:r>
        <w:rPr>
          <w:bCs/>
          <w:szCs w:val="28"/>
        </w:rPr>
        <w:t>Omli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ikki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turdagi</w:t>
      </w:r>
      <w:r w:rsidR="00CE2130" w:rsidRPr="00CE2130">
        <w:rPr>
          <w:bCs/>
          <w:szCs w:val="28"/>
        </w:rPr>
        <w:t xml:space="preserve"> (</w:t>
      </w:r>
      <w:r>
        <w:rPr>
          <w:bCs/>
          <w:szCs w:val="28"/>
        </w:rPr>
        <w:t>yо‘g‘on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va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ingichka</w:t>
      </w:r>
      <w:r w:rsidR="00CE2130" w:rsidRPr="00CE2130">
        <w:rPr>
          <w:bCs/>
          <w:szCs w:val="28"/>
        </w:rPr>
        <w:t xml:space="preserve">) </w:t>
      </w:r>
      <w:r>
        <w:rPr>
          <w:bCs/>
          <w:szCs w:val="28"/>
        </w:rPr>
        <w:t>koaksial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kabellar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ishlatilar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edi</w:t>
      </w:r>
      <w:r w:rsidR="00CE2130" w:rsidRPr="00CE2130">
        <w:rPr>
          <w:bCs/>
          <w:szCs w:val="28"/>
        </w:rPr>
        <w:t xml:space="preserve">. </w:t>
      </w:r>
      <w:r>
        <w:rPr>
          <w:bCs/>
          <w:szCs w:val="28"/>
        </w:rPr>
        <w:t>Lekin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keyingi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vaqtlarda</w:t>
      </w:r>
      <w:r w:rsidR="00CE2130" w:rsidRPr="00CE2130">
        <w:rPr>
          <w:bCs/>
          <w:szCs w:val="28"/>
        </w:rPr>
        <w:t xml:space="preserve"> (1990 </w:t>
      </w:r>
      <w:r>
        <w:rPr>
          <w:bCs/>
          <w:szCs w:val="28"/>
        </w:rPr>
        <w:t>yil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boshlaridan</w:t>
      </w:r>
      <w:r w:rsidR="00CE2130" w:rsidRPr="00CE2130">
        <w:rPr>
          <w:bCs/>
          <w:szCs w:val="28"/>
        </w:rPr>
        <w:t xml:space="preserve">) Ethernet </w:t>
      </w:r>
      <w:r>
        <w:rPr>
          <w:bCs/>
          <w:szCs w:val="28"/>
        </w:rPr>
        <w:t>tarmog‘ining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aloqa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kanali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uchun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о‘ralgan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juftlik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kabellaridan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foydalanilgan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versiyalari</w:t>
      </w:r>
      <w:r w:rsidR="00890DFF">
        <w:rPr>
          <w:bCs/>
          <w:szCs w:val="28"/>
        </w:rPr>
        <w:t xml:space="preserve"> </w:t>
      </w:r>
      <w:r>
        <w:rPr>
          <w:bCs/>
          <w:szCs w:val="28"/>
        </w:rPr>
        <w:t>keng</w:t>
      </w:r>
      <w:r w:rsidR="00890DFF">
        <w:rPr>
          <w:bCs/>
          <w:szCs w:val="28"/>
        </w:rPr>
        <w:t xml:space="preserve"> </w:t>
      </w:r>
      <w:r>
        <w:rPr>
          <w:bCs/>
          <w:szCs w:val="28"/>
        </w:rPr>
        <w:t>tarqaldi</w:t>
      </w:r>
      <w:r w:rsidR="00890DFF">
        <w:rPr>
          <w:bCs/>
          <w:szCs w:val="28"/>
        </w:rPr>
        <w:t xml:space="preserve">. </w:t>
      </w:r>
      <w:r>
        <w:rPr>
          <w:bCs/>
          <w:szCs w:val="28"/>
        </w:rPr>
        <w:t>Shuningdek</w:t>
      </w:r>
      <w:r w:rsidR="00890DFF">
        <w:rPr>
          <w:bCs/>
          <w:szCs w:val="28"/>
        </w:rPr>
        <w:t xml:space="preserve"> </w:t>
      </w:r>
      <w:r>
        <w:rPr>
          <w:bCs/>
          <w:szCs w:val="28"/>
        </w:rPr>
        <w:t>shisha</w:t>
      </w:r>
      <w:r w:rsidR="00890DFF" w:rsidRPr="00890DFF">
        <w:rPr>
          <w:bCs/>
          <w:szCs w:val="28"/>
        </w:rPr>
        <w:t xml:space="preserve"> </w:t>
      </w:r>
      <w:r>
        <w:rPr>
          <w:bCs/>
          <w:szCs w:val="28"/>
        </w:rPr>
        <w:t>tolali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kabellar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ishlatiladigan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standart</w:t>
      </w:r>
      <w:r w:rsidR="00CE2130" w:rsidRPr="00CE2130">
        <w:rPr>
          <w:bCs/>
          <w:szCs w:val="28"/>
        </w:rPr>
        <w:t xml:space="preserve"> </w:t>
      </w:r>
      <w:r w:rsidR="008607AA">
        <w:rPr>
          <w:bCs/>
          <w:szCs w:val="28"/>
          <w:lang w:val="en-US"/>
        </w:rPr>
        <w:t>h</w:t>
      </w:r>
      <w:r>
        <w:rPr>
          <w:bCs/>
          <w:szCs w:val="28"/>
        </w:rPr>
        <w:t>am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qabul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qilindi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va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standartlarga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tegishli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о‘zgartirishlar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kiritildi</w:t>
      </w:r>
      <w:r w:rsidR="00CE2130" w:rsidRPr="00CE2130">
        <w:rPr>
          <w:bCs/>
          <w:szCs w:val="28"/>
        </w:rPr>
        <w:t xml:space="preserve">. 1995 </w:t>
      </w:r>
      <w:r>
        <w:rPr>
          <w:bCs/>
          <w:szCs w:val="28"/>
        </w:rPr>
        <w:t>yili</w:t>
      </w:r>
      <w:r w:rsidR="00CE2130" w:rsidRPr="00CE2130">
        <w:rPr>
          <w:bCs/>
          <w:szCs w:val="28"/>
        </w:rPr>
        <w:t xml:space="preserve"> Ethernet </w:t>
      </w:r>
      <w:r>
        <w:rPr>
          <w:bCs/>
          <w:szCs w:val="28"/>
        </w:rPr>
        <w:t>tarmog‘ining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tez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ishlovchi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versiyasiga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standart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qabul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qilindi</w:t>
      </w:r>
      <w:r w:rsidR="00CE2130" w:rsidRPr="00CE2130">
        <w:rPr>
          <w:bCs/>
          <w:szCs w:val="28"/>
        </w:rPr>
        <w:t xml:space="preserve">, </w:t>
      </w:r>
      <w:r>
        <w:rPr>
          <w:bCs/>
          <w:szCs w:val="28"/>
        </w:rPr>
        <w:t>u</w:t>
      </w:r>
      <w:r w:rsidR="00CE2130" w:rsidRPr="00CE2130">
        <w:rPr>
          <w:bCs/>
          <w:szCs w:val="28"/>
        </w:rPr>
        <w:t xml:space="preserve"> 100 </w:t>
      </w:r>
      <w:r>
        <w:rPr>
          <w:bCs/>
          <w:szCs w:val="28"/>
        </w:rPr>
        <w:t>Mbit</w:t>
      </w:r>
      <w:r w:rsidR="00CE2130" w:rsidRPr="00CE2130">
        <w:rPr>
          <w:bCs/>
          <w:szCs w:val="28"/>
        </w:rPr>
        <w:t>/</w:t>
      </w:r>
      <w:r>
        <w:rPr>
          <w:bCs/>
          <w:szCs w:val="28"/>
        </w:rPr>
        <w:t>s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tezlikda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ishlaydi</w:t>
      </w:r>
      <w:r w:rsidR="00CE2130" w:rsidRPr="00CE2130">
        <w:rPr>
          <w:bCs/>
          <w:szCs w:val="28"/>
        </w:rPr>
        <w:t xml:space="preserve"> (Fast Ethernet </w:t>
      </w:r>
      <w:r>
        <w:rPr>
          <w:bCs/>
          <w:szCs w:val="28"/>
        </w:rPr>
        <w:t>deb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nom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berildi</w:t>
      </w:r>
      <w:r w:rsidR="00CE2130" w:rsidRPr="00CE2130">
        <w:rPr>
          <w:bCs/>
          <w:szCs w:val="28"/>
        </w:rPr>
        <w:t xml:space="preserve">, IEEE 802.03 u </w:t>
      </w:r>
      <w:r>
        <w:rPr>
          <w:bCs/>
          <w:szCs w:val="28"/>
        </w:rPr>
        <w:t>standarti</w:t>
      </w:r>
      <w:r w:rsidR="00CE2130" w:rsidRPr="00CE2130">
        <w:rPr>
          <w:bCs/>
          <w:szCs w:val="28"/>
        </w:rPr>
        <w:t xml:space="preserve">), </w:t>
      </w:r>
      <w:r>
        <w:rPr>
          <w:bCs/>
          <w:szCs w:val="28"/>
        </w:rPr>
        <w:t>aloqa</w:t>
      </w:r>
      <w:r w:rsidR="00CE2130" w:rsidRPr="00CE2130">
        <w:rPr>
          <w:bCs/>
          <w:szCs w:val="28"/>
        </w:rPr>
        <w:t xml:space="preserve"> </w:t>
      </w:r>
      <w:r w:rsidR="008607AA">
        <w:rPr>
          <w:bCs/>
          <w:szCs w:val="28"/>
        </w:rPr>
        <w:t>mu</w:t>
      </w:r>
      <w:r w:rsidR="008607AA" w:rsidRPr="008607AA">
        <w:rPr>
          <w:bCs/>
          <w:szCs w:val="28"/>
        </w:rPr>
        <w:t>h</w:t>
      </w:r>
      <w:r>
        <w:rPr>
          <w:bCs/>
          <w:szCs w:val="28"/>
        </w:rPr>
        <w:t>itida</w:t>
      </w:r>
      <w:r w:rsidR="00890DFF">
        <w:rPr>
          <w:bCs/>
          <w:szCs w:val="28"/>
        </w:rPr>
        <w:t xml:space="preserve"> </w:t>
      </w:r>
      <w:r>
        <w:rPr>
          <w:bCs/>
          <w:szCs w:val="28"/>
        </w:rPr>
        <w:t>о‘ralgan</w:t>
      </w:r>
      <w:r w:rsidR="00890DFF">
        <w:rPr>
          <w:bCs/>
          <w:szCs w:val="28"/>
        </w:rPr>
        <w:t xml:space="preserve"> </w:t>
      </w:r>
      <w:r>
        <w:rPr>
          <w:bCs/>
          <w:szCs w:val="28"/>
        </w:rPr>
        <w:t>juftlik</w:t>
      </w:r>
      <w:r w:rsidR="00890DFF">
        <w:rPr>
          <w:bCs/>
          <w:szCs w:val="28"/>
        </w:rPr>
        <w:t xml:space="preserve"> </w:t>
      </w:r>
      <w:r>
        <w:rPr>
          <w:bCs/>
          <w:szCs w:val="28"/>
        </w:rPr>
        <w:t>yoki</w:t>
      </w:r>
      <w:r w:rsidR="00890DFF">
        <w:rPr>
          <w:bCs/>
          <w:szCs w:val="28"/>
        </w:rPr>
        <w:t xml:space="preserve"> </w:t>
      </w:r>
      <w:r>
        <w:rPr>
          <w:bCs/>
          <w:szCs w:val="28"/>
        </w:rPr>
        <w:t>shisha</w:t>
      </w:r>
      <w:r w:rsidR="00890DFF">
        <w:rPr>
          <w:bCs/>
          <w:szCs w:val="28"/>
        </w:rPr>
        <w:t xml:space="preserve"> </w:t>
      </w:r>
      <w:r>
        <w:rPr>
          <w:bCs/>
          <w:szCs w:val="28"/>
        </w:rPr>
        <w:t>tola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ishlatiladi</w:t>
      </w:r>
      <w:r w:rsidR="00CE2130" w:rsidRPr="00CE2130">
        <w:rPr>
          <w:bCs/>
          <w:szCs w:val="28"/>
        </w:rPr>
        <w:t xml:space="preserve">. 1000 </w:t>
      </w:r>
      <w:r>
        <w:rPr>
          <w:bCs/>
          <w:szCs w:val="28"/>
        </w:rPr>
        <w:t>Mbit</w:t>
      </w:r>
      <w:r w:rsidR="00CE2130" w:rsidRPr="00CE2130">
        <w:rPr>
          <w:bCs/>
          <w:szCs w:val="28"/>
        </w:rPr>
        <w:t>/</w:t>
      </w:r>
      <w:r>
        <w:rPr>
          <w:bCs/>
          <w:szCs w:val="28"/>
        </w:rPr>
        <w:t>s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tezlikda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ishlaydigan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versiyasi</w:t>
      </w:r>
      <w:r w:rsidR="00CE2130" w:rsidRPr="00CE2130">
        <w:rPr>
          <w:bCs/>
          <w:szCs w:val="28"/>
        </w:rPr>
        <w:t xml:space="preserve"> </w:t>
      </w:r>
      <w:r w:rsidR="008607AA">
        <w:rPr>
          <w:bCs/>
          <w:szCs w:val="28"/>
          <w:lang w:val="en-US"/>
        </w:rPr>
        <w:t>h</w:t>
      </w:r>
      <w:r>
        <w:rPr>
          <w:bCs/>
          <w:szCs w:val="28"/>
        </w:rPr>
        <w:t>am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ishlab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chiqarila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boshlandi</w:t>
      </w:r>
      <w:r w:rsidR="00CE2130" w:rsidRPr="00CE2130">
        <w:rPr>
          <w:bCs/>
          <w:szCs w:val="28"/>
        </w:rPr>
        <w:t xml:space="preserve"> (Gigabit Ethernet, IEEE 802.03 z </w:t>
      </w:r>
      <w:r>
        <w:rPr>
          <w:bCs/>
          <w:szCs w:val="28"/>
        </w:rPr>
        <w:t>standarti</w:t>
      </w:r>
      <w:r w:rsidR="00CE2130" w:rsidRPr="00CE2130">
        <w:rPr>
          <w:bCs/>
          <w:szCs w:val="28"/>
        </w:rPr>
        <w:t xml:space="preserve">). </w:t>
      </w:r>
    </w:p>
    <w:p w:rsidR="00CE2130" w:rsidRPr="00CE2130" w:rsidRDefault="00EA3717" w:rsidP="00E969B0">
      <w:pPr>
        <w:pStyle w:val="a3"/>
        <w:tabs>
          <w:tab w:val="left" w:pos="720"/>
        </w:tabs>
        <w:spacing w:line="360" w:lineRule="auto"/>
        <w:ind w:firstLine="709"/>
        <w:rPr>
          <w:bCs/>
          <w:szCs w:val="28"/>
        </w:rPr>
      </w:pPr>
      <w:r>
        <w:rPr>
          <w:bCs/>
          <w:szCs w:val="28"/>
        </w:rPr>
        <w:t>Standart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bо‘yicha</w:t>
      </w:r>
      <w:r w:rsidR="00CE2130" w:rsidRPr="00CE2130">
        <w:rPr>
          <w:bCs/>
          <w:szCs w:val="28"/>
        </w:rPr>
        <w:t xml:space="preserve"> </w:t>
      </w:r>
      <w:r w:rsidR="00CE2130" w:rsidRPr="00EA3717">
        <w:rPr>
          <w:bCs/>
          <w:szCs w:val="28"/>
          <w:lang w:val="en-US"/>
        </w:rPr>
        <w:t>«</w:t>
      </w:r>
      <w:r>
        <w:rPr>
          <w:bCs/>
          <w:szCs w:val="28"/>
        </w:rPr>
        <w:t>shina</w:t>
      </w:r>
      <w:r w:rsidR="00CE2130" w:rsidRPr="00EA3717">
        <w:rPr>
          <w:bCs/>
          <w:szCs w:val="28"/>
          <w:lang w:val="en-US"/>
        </w:rPr>
        <w:t xml:space="preserve">» </w:t>
      </w:r>
      <w:r w:rsidRPr="00EA3717">
        <w:rPr>
          <w:bCs/>
          <w:szCs w:val="28"/>
          <w:lang w:val="en-US"/>
        </w:rPr>
        <w:t>topologiyasidan</w:t>
      </w:r>
      <w:r w:rsidR="00CE2130" w:rsidRPr="00EA3717">
        <w:rPr>
          <w:bCs/>
          <w:szCs w:val="28"/>
          <w:lang w:val="en-US"/>
        </w:rPr>
        <w:t xml:space="preserve"> </w:t>
      </w:r>
      <w:r>
        <w:rPr>
          <w:bCs/>
          <w:szCs w:val="28"/>
        </w:rPr>
        <w:t>tashqari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shuningdek</w:t>
      </w:r>
      <w:r w:rsidR="00CE2130" w:rsidRPr="00CE2130">
        <w:rPr>
          <w:bCs/>
          <w:szCs w:val="28"/>
        </w:rPr>
        <w:t xml:space="preserve"> </w:t>
      </w:r>
      <w:r w:rsidR="00CE2130" w:rsidRPr="00EA3717">
        <w:rPr>
          <w:bCs/>
          <w:szCs w:val="28"/>
          <w:lang w:val="en-US"/>
        </w:rPr>
        <w:t>«</w:t>
      </w:r>
      <w:r>
        <w:rPr>
          <w:bCs/>
          <w:szCs w:val="28"/>
        </w:rPr>
        <w:t>passiv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yulduz</w:t>
      </w:r>
      <w:r w:rsidR="00CE2130" w:rsidRPr="00EA3717">
        <w:rPr>
          <w:bCs/>
          <w:szCs w:val="28"/>
          <w:lang w:val="en-US"/>
        </w:rPr>
        <w:t xml:space="preserve">» </w:t>
      </w:r>
      <w:r w:rsidRPr="00EA3717">
        <w:rPr>
          <w:bCs/>
          <w:szCs w:val="28"/>
          <w:lang w:val="en-US"/>
        </w:rPr>
        <w:t>va</w:t>
      </w:r>
      <w:r w:rsidR="00CE2130" w:rsidRPr="00EA3717">
        <w:rPr>
          <w:bCs/>
          <w:szCs w:val="28"/>
          <w:lang w:val="en-US"/>
        </w:rPr>
        <w:t xml:space="preserve"> «</w:t>
      </w:r>
      <w:r>
        <w:rPr>
          <w:bCs/>
          <w:szCs w:val="28"/>
        </w:rPr>
        <w:t>passiv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daraxt</w:t>
      </w:r>
      <w:r w:rsidR="00CE2130" w:rsidRPr="00EA3717">
        <w:rPr>
          <w:bCs/>
          <w:szCs w:val="28"/>
          <w:lang w:val="en-US"/>
        </w:rPr>
        <w:t xml:space="preserve">» </w:t>
      </w:r>
      <w:r w:rsidRPr="00EA3717">
        <w:rPr>
          <w:bCs/>
          <w:szCs w:val="28"/>
          <w:lang w:val="en-US"/>
        </w:rPr>
        <w:t>topologiyali</w:t>
      </w:r>
      <w:r w:rsidR="00CE2130" w:rsidRPr="00EA3717">
        <w:rPr>
          <w:bCs/>
          <w:szCs w:val="28"/>
          <w:lang w:val="en-US"/>
        </w:rPr>
        <w:t xml:space="preserve"> </w:t>
      </w:r>
      <w:r>
        <w:rPr>
          <w:bCs/>
          <w:szCs w:val="28"/>
        </w:rPr>
        <w:t>tarmoqlar</w:t>
      </w:r>
      <w:r w:rsidR="00CE2130" w:rsidRPr="00CE2130">
        <w:rPr>
          <w:bCs/>
          <w:szCs w:val="28"/>
        </w:rPr>
        <w:t xml:space="preserve"> </w:t>
      </w:r>
      <w:r w:rsidR="008607AA">
        <w:rPr>
          <w:bCs/>
          <w:szCs w:val="28"/>
          <w:lang w:val="en-US"/>
        </w:rPr>
        <w:t>h</w:t>
      </w:r>
      <w:r>
        <w:rPr>
          <w:bCs/>
          <w:szCs w:val="28"/>
        </w:rPr>
        <w:t>am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qо‘llaniladi</w:t>
      </w:r>
      <w:r w:rsidR="00CE2130" w:rsidRPr="00CE2130">
        <w:rPr>
          <w:bCs/>
          <w:szCs w:val="28"/>
        </w:rPr>
        <w:t xml:space="preserve">. </w:t>
      </w:r>
      <w:r>
        <w:rPr>
          <w:bCs/>
          <w:szCs w:val="28"/>
        </w:rPr>
        <w:t>Bu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taqdirda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tarmoqning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turli</w:t>
      </w:r>
      <w:r w:rsidR="00CE2130" w:rsidRPr="00CE2130">
        <w:rPr>
          <w:bCs/>
          <w:szCs w:val="28"/>
        </w:rPr>
        <w:t xml:space="preserve"> </w:t>
      </w:r>
      <w:r w:rsidR="008607AA">
        <w:rPr>
          <w:bCs/>
          <w:szCs w:val="28"/>
        </w:rPr>
        <w:t>qis</w:t>
      </w:r>
      <w:r>
        <w:rPr>
          <w:bCs/>
          <w:szCs w:val="28"/>
        </w:rPr>
        <w:t>mlarini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о‘zaro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ulash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uchun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repiter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va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passiv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konsentratorlardan</w:t>
      </w:r>
      <w:r w:rsidR="00480E04">
        <w:rPr>
          <w:bCs/>
          <w:szCs w:val="28"/>
        </w:rPr>
        <w:t xml:space="preserve"> </w:t>
      </w:r>
      <w:r>
        <w:rPr>
          <w:bCs/>
          <w:szCs w:val="28"/>
        </w:rPr>
        <w:t>foydalanish</w:t>
      </w:r>
      <w:r w:rsidR="00480E04">
        <w:rPr>
          <w:bCs/>
          <w:szCs w:val="28"/>
        </w:rPr>
        <w:t xml:space="preserve"> </w:t>
      </w:r>
      <w:r>
        <w:rPr>
          <w:bCs/>
          <w:szCs w:val="28"/>
        </w:rPr>
        <w:t>kо‘zda</w:t>
      </w:r>
      <w:r w:rsidR="00480E04">
        <w:rPr>
          <w:bCs/>
          <w:szCs w:val="28"/>
        </w:rPr>
        <w:t xml:space="preserve"> </w:t>
      </w:r>
      <w:r>
        <w:rPr>
          <w:bCs/>
          <w:szCs w:val="28"/>
        </w:rPr>
        <w:t>tutiladi</w:t>
      </w:r>
      <w:r w:rsidR="00480E04">
        <w:rPr>
          <w:bCs/>
          <w:szCs w:val="28"/>
        </w:rPr>
        <w:t xml:space="preserve"> (</w:t>
      </w:r>
      <w:r w:rsidR="00E969B0" w:rsidRPr="00E969B0">
        <w:rPr>
          <w:bCs/>
          <w:szCs w:val="28"/>
          <w:lang w:val="en-US"/>
        </w:rPr>
        <w:t>15</w:t>
      </w:r>
      <w:r w:rsidR="00597F06">
        <w:rPr>
          <w:bCs/>
          <w:szCs w:val="28"/>
        </w:rPr>
        <w:t xml:space="preserve">.1 – </w:t>
      </w:r>
      <w:r>
        <w:rPr>
          <w:bCs/>
          <w:szCs w:val="28"/>
        </w:rPr>
        <w:t>chizma</w:t>
      </w:r>
      <w:r w:rsidR="00CE2130" w:rsidRPr="00CE2130">
        <w:rPr>
          <w:bCs/>
          <w:szCs w:val="28"/>
        </w:rPr>
        <w:t xml:space="preserve">). </w:t>
      </w:r>
      <w:r>
        <w:rPr>
          <w:bCs/>
          <w:szCs w:val="28"/>
        </w:rPr>
        <w:t>Tarmoqning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bir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qismi</w:t>
      </w:r>
      <w:r w:rsidR="00CE2130" w:rsidRPr="00CE2130">
        <w:rPr>
          <w:bCs/>
          <w:szCs w:val="28"/>
        </w:rPr>
        <w:t xml:space="preserve"> (</w:t>
      </w:r>
      <w:r>
        <w:rPr>
          <w:bCs/>
          <w:szCs w:val="28"/>
        </w:rPr>
        <w:t>segment</w:t>
      </w:r>
      <w:r w:rsidR="00CE2130" w:rsidRPr="00CE2130">
        <w:rPr>
          <w:bCs/>
          <w:szCs w:val="28"/>
        </w:rPr>
        <w:t xml:space="preserve">) </w:t>
      </w:r>
      <w:r>
        <w:rPr>
          <w:bCs/>
          <w:szCs w:val="28"/>
        </w:rPr>
        <w:t>bо‘lib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shuningdek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bitta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abonent</w:t>
      </w:r>
      <w:r w:rsidR="00CE2130" w:rsidRPr="00CE2130">
        <w:rPr>
          <w:bCs/>
          <w:szCs w:val="28"/>
        </w:rPr>
        <w:t xml:space="preserve"> </w:t>
      </w:r>
      <w:r w:rsidR="008607AA">
        <w:rPr>
          <w:bCs/>
          <w:szCs w:val="28"/>
          <w:lang w:val="en-US"/>
        </w:rPr>
        <w:t>h</w:t>
      </w:r>
      <w:r>
        <w:rPr>
          <w:bCs/>
          <w:szCs w:val="28"/>
        </w:rPr>
        <w:t>am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segment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bо‘lishi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mumkin</w:t>
      </w:r>
      <w:r w:rsidR="00CE2130" w:rsidRPr="00CE2130">
        <w:rPr>
          <w:bCs/>
          <w:szCs w:val="28"/>
        </w:rPr>
        <w:t xml:space="preserve">. </w:t>
      </w:r>
      <w:r>
        <w:rPr>
          <w:bCs/>
          <w:szCs w:val="28"/>
        </w:rPr>
        <w:t>Koaksial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kabellar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shina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segmentlariga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ishlatiladi</w:t>
      </w:r>
      <w:r w:rsidR="00890DFF">
        <w:rPr>
          <w:bCs/>
          <w:szCs w:val="28"/>
        </w:rPr>
        <w:t xml:space="preserve">, </w:t>
      </w:r>
      <w:r>
        <w:rPr>
          <w:bCs/>
          <w:szCs w:val="28"/>
        </w:rPr>
        <w:t>tо‘qilgan</w:t>
      </w:r>
      <w:r w:rsidR="00890DFF">
        <w:rPr>
          <w:bCs/>
          <w:szCs w:val="28"/>
        </w:rPr>
        <w:t xml:space="preserve"> </w:t>
      </w:r>
      <w:r>
        <w:rPr>
          <w:bCs/>
          <w:szCs w:val="28"/>
        </w:rPr>
        <w:t>juftlik</w:t>
      </w:r>
      <w:r w:rsidR="00890DFF">
        <w:rPr>
          <w:bCs/>
          <w:szCs w:val="28"/>
        </w:rPr>
        <w:t xml:space="preserve"> </w:t>
      </w:r>
      <w:r>
        <w:rPr>
          <w:bCs/>
          <w:szCs w:val="28"/>
        </w:rPr>
        <w:t>va</w:t>
      </w:r>
      <w:r w:rsidR="00890DFF">
        <w:rPr>
          <w:bCs/>
          <w:szCs w:val="28"/>
        </w:rPr>
        <w:t xml:space="preserve"> </w:t>
      </w:r>
      <w:r>
        <w:rPr>
          <w:bCs/>
          <w:szCs w:val="28"/>
        </w:rPr>
        <w:t>shisha</w:t>
      </w:r>
      <w:r w:rsidR="00890DFF" w:rsidRPr="00890DFF">
        <w:rPr>
          <w:bCs/>
          <w:szCs w:val="28"/>
        </w:rPr>
        <w:t xml:space="preserve"> </w:t>
      </w:r>
      <w:r>
        <w:rPr>
          <w:bCs/>
          <w:szCs w:val="28"/>
        </w:rPr>
        <w:t>tolali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kabellar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esa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passiv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yulduz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nurlari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uchun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ishlatiladi</w:t>
      </w:r>
      <w:r w:rsidR="00CE2130" w:rsidRPr="00CE2130">
        <w:rPr>
          <w:bCs/>
          <w:szCs w:val="28"/>
        </w:rPr>
        <w:t xml:space="preserve"> (</w:t>
      </w:r>
      <w:r>
        <w:rPr>
          <w:bCs/>
          <w:szCs w:val="28"/>
        </w:rPr>
        <w:t>bittali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abonentlarni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konsentratorga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ulash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uchun</w:t>
      </w:r>
      <w:r w:rsidR="00CE2130" w:rsidRPr="00CE2130">
        <w:rPr>
          <w:bCs/>
          <w:szCs w:val="28"/>
        </w:rPr>
        <w:t xml:space="preserve">). </w:t>
      </w:r>
      <w:r>
        <w:rPr>
          <w:bCs/>
          <w:szCs w:val="28"/>
        </w:rPr>
        <w:t>Asosiysi</w:t>
      </w:r>
      <w:r w:rsidR="00CE2130" w:rsidRPr="00CE2130">
        <w:rPr>
          <w:bCs/>
          <w:szCs w:val="28"/>
        </w:rPr>
        <w:t xml:space="preserve"> </w:t>
      </w:r>
      <w:r w:rsidR="008607AA">
        <w:rPr>
          <w:bCs/>
          <w:szCs w:val="28"/>
          <w:lang w:val="en-US"/>
        </w:rPr>
        <w:t>h</w:t>
      </w:r>
      <w:r>
        <w:rPr>
          <w:bCs/>
          <w:szCs w:val="28"/>
        </w:rPr>
        <w:t>osil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qilingan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topologiyada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yopiq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yо‘llar</w:t>
      </w:r>
      <w:r w:rsidR="00CE2130" w:rsidRPr="00CE2130">
        <w:rPr>
          <w:bCs/>
          <w:szCs w:val="28"/>
        </w:rPr>
        <w:t xml:space="preserve"> (</w:t>
      </w:r>
      <w:r>
        <w:rPr>
          <w:bCs/>
          <w:szCs w:val="28"/>
        </w:rPr>
        <w:t>petlya</w:t>
      </w:r>
      <w:r w:rsidR="00CE2130" w:rsidRPr="00CE2130">
        <w:rPr>
          <w:bCs/>
          <w:szCs w:val="28"/>
        </w:rPr>
        <w:t xml:space="preserve">) </w:t>
      </w:r>
      <w:r>
        <w:rPr>
          <w:bCs/>
          <w:szCs w:val="28"/>
        </w:rPr>
        <w:t>bо‘lmasligi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kerak</w:t>
      </w:r>
      <w:r w:rsidR="00CE2130" w:rsidRPr="00CE2130">
        <w:rPr>
          <w:bCs/>
          <w:szCs w:val="28"/>
        </w:rPr>
        <w:t xml:space="preserve">. </w:t>
      </w:r>
      <w:r>
        <w:rPr>
          <w:bCs/>
          <w:szCs w:val="28"/>
        </w:rPr>
        <w:t>Natijada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jismoniy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shina</w:t>
      </w:r>
      <w:r w:rsidR="00CE2130" w:rsidRPr="00CE2130">
        <w:rPr>
          <w:bCs/>
          <w:szCs w:val="28"/>
        </w:rPr>
        <w:t xml:space="preserve"> </w:t>
      </w:r>
      <w:r w:rsidR="008607AA" w:rsidRPr="008607AA">
        <w:rPr>
          <w:bCs/>
          <w:szCs w:val="28"/>
        </w:rPr>
        <w:t>h</w:t>
      </w:r>
      <w:r>
        <w:rPr>
          <w:bCs/>
          <w:szCs w:val="28"/>
        </w:rPr>
        <w:t>osil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bо‘ladi</w:t>
      </w:r>
      <w:r w:rsidR="00CE2130" w:rsidRPr="00CE2130">
        <w:rPr>
          <w:bCs/>
          <w:szCs w:val="28"/>
        </w:rPr>
        <w:t xml:space="preserve">, </w:t>
      </w:r>
      <w:r>
        <w:rPr>
          <w:bCs/>
          <w:szCs w:val="28"/>
        </w:rPr>
        <w:t>chunki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signal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ularning</w:t>
      </w:r>
      <w:r w:rsidR="00CE2130" w:rsidRPr="00CE2130">
        <w:rPr>
          <w:bCs/>
          <w:szCs w:val="28"/>
        </w:rPr>
        <w:t xml:space="preserve"> </w:t>
      </w:r>
      <w:r w:rsidR="008607AA" w:rsidRPr="008607AA">
        <w:rPr>
          <w:bCs/>
          <w:szCs w:val="28"/>
        </w:rPr>
        <w:t>h</w:t>
      </w:r>
      <w:r>
        <w:rPr>
          <w:bCs/>
          <w:szCs w:val="28"/>
        </w:rPr>
        <w:t>ar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biridan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turli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tomonlarga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tarqalib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yana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shu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joyga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qaytib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kelmaydi</w:t>
      </w:r>
      <w:r w:rsidR="00CE2130" w:rsidRPr="00CE2130">
        <w:rPr>
          <w:bCs/>
          <w:szCs w:val="28"/>
        </w:rPr>
        <w:t xml:space="preserve"> (</w:t>
      </w:r>
      <w:r>
        <w:rPr>
          <w:bCs/>
          <w:szCs w:val="28"/>
        </w:rPr>
        <w:t>xalqadagi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kabi</w:t>
      </w:r>
      <w:r w:rsidR="00CE2130" w:rsidRPr="00CE2130">
        <w:rPr>
          <w:bCs/>
          <w:szCs w:val="28"/>
        </w:rPr>
        <w:t xml:space="preserve">). </w:t>
      </w:r>
      <w:r>
        <w:rPr>
          <w:bCs/>
          <w:szCs w:val="28"/>
        </w:rPr>
        <w:t>Butun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tarmoq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kabelining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maksimal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uzunligi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nazariy</w:t>
      </w:r>
      <w:r w:rsidR="00CE2130" w:rsidRPr="00CE2130">
        <w:rPr>
          <w:bCs/>
          <w:szCs w:val="28"/>
        </w:rPr>
        <w:t xml:space="preserve"> </w:t>
      </w:r>
      <w:r w:rsidR="008607AA">
        <w:rPr>
          <w:bCs/>
          <w:szCs w:val="28"/>
        </w:rPr>
        <w:t>ji</w:t>
      </w:r>
      <w:r w:rsidR="008607AA" w:rsidRPr="008607AA">
        <w:rPr>
          <w:bCs/>
          <w:szCs w:val="28"/>
        </w:rPr>
        <w:t>h</w:t>
      </w:r>
      <w:r>
        <w:rPr>
          <w:bCs/>
          <w:szCs w:val="28"/>
        </w:rPr>
        <w:t>atdan</w:t>
      </w:r>
      <w:r w:rsidR="00CE2130" w:rsidRPr="00CE2130">
        <w:rPr>
          <w:bCs/>
          <w:szCs w:val="28"/>
        </w:rPr>
        <w:t xml:space="preserve"> 6,5 </w:t>
      </w:r>
      <w:r>
        <w:rPr>
          <w:bCs/>
          <w:szCs w:val="28"/>
        </w:rPr>
        <w:t>km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ga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yetishi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mumkin</w:t>
      </w:r>
      <w:r w:rsidR="00CE2130" w:rsidRPr="00CE2130">
        <w:rPr>
          <w:bCs/>
          <w:szCs w:val="28"/>
        </w:rPr>
        <w:t xml:space="preserve">, </w:t>
      </w:r>
      <w:r>
        <w:rPr>
          <w:bCs/>
          <w:szCs w:val="28"/>
        </w:rPr>
        <w:t>lekin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amalda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esa</w:t>
      </w:r>
      <w:r w:rsidR="00CE2130" w:rsidRPr="00CE2130">
        <w:rPr>
          <w:bCs/>
          <w:szCs w:val="28"/>
        </w:rPr>
        <w:t xml:space="preserve"> 2,5 </w:t>
      </w:r>
      <w:r>
        <w:rPr>
          <w:bCs/>
          <w:szCs w:val="28"/>
        </w:rPr>
        <w:t>km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dan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oshmaydi</w:t>
      </w:r>
      <w:r w:rsidR="00CE2130" w:rsidRPr="00CE2130">
        <w:rPr>
          <w:bCs/>
          <w:szCs w:val="28"/>
        </w:rPr>
        <w:t xml:space="preserve">. </w:t>
      </w:r>
    </w:p>
    <w:p w:rsidR="009E0C7E" w:rsidRPr="00756FBA" w:rsidRDefault="00597743" w:rsidP="00E969B0">
      <w:pPr>
        <w:pStyle w:val="a3"/>
        <w:tabs>
          <w:tab w:val="left" w:pos="720"/>
        </w:tabs>
        <w:spacing w:line="360" w:lineRule="auto"/>
        <w:ind w:firstLine="709"/>
        <w:rPr>
          <w:bCs/>
          <w:szCs w:val="28"/>
          <w:lang w:val="en-US"/>
        </w:rPr>
      </w:pPr>
      <w:r w:rsidRPr="00CE2130">
        <w:rPr>
          <w:bCs/>
          <w:szCs w:val="28"/>
        </w:rPr>
        <w:t xml:space="preserve">Fast Ethernet </w:t>
      </w:r>
      <w:r w:rsidR="00EA3717">
        <w:rPr>
          <w:bCs/>
          <w:szCs w:val="28"/>
        </w:rPr>
        <w:t>tarmog‘ida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jismoniy</w:t>
      </w:r>
      <w:r>
        <w:rPr>
          <w:bCs/>
          <w:szCs w:val="28"/>
        </w:rPr>
        <w:t xml:space="preserve"> «</w:t>
      </w:r>
      <w:r w:rsidR="00EA3717">
        <w:rPr>
          <w:bCs/>
          <w:szCs w:val="28"/>
        </w:rPr>
        <w:t>shina</w:t>
      </w:r>
      <w:r>
        <w:rPr>
          <w:bCs/>
          <w:szCs w:val="28"/>
        </w:rPr>
        <w:t xml:space="preserve">» </w:t>
      </w:r>
      <w:r w:rsidR="00EA3717">
        <w:rPr>
          <w:bCs/>
          <w:szCs w:val="28"/>
        </w:rPr>
        <w:t>topologiyasidan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foydalanish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kо‘zda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tutilmagan</w:t>
      </w:r>
      <w:r w:rsidRPr="00CE2130">
        <w:rPr>
          <w:bCs/>
          <w:szCs w:val="28"/>
        </w:rPr>
        <w:t xml:space="preserve">, </w:t>
      </w:r>
      <w:r w:rsidR="00EA3717">
        <w:rPr>
          <w:bCs/>
          <w:szCs w:val="28"/>
        </w:rPr>
        <w:t>faqat</w:t>
      </w:r>
      <w:r w:rsidRPr="00CE2130">
        <w:rPr>
          <w:bCs/>
          <w:szCs w:val="28"/>
        </w:rPr>
        <w:t xml:space="preserve"> «</w:t>
      </w:r>
      <w:r w:rsidR="00EA3717">
        <w:rPr>
          <w:bCs/>
          <w:szCs w:val="28"/>
        </w:rPr>
        <w:t>passiv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yulduz</w:t>
      </w:r>
      <w:r w:rsidRPr="00CE2130">
        <w:rPr>
          <w:bCs/>
          <w:szCs w:val="28"/>
        </w:rPr>
        <w:t xml:space="preserve">» </w:t>
      </w:r>
      <w:r w:rsidR="00EA3717">
        <w:rPr>
          <w:bCs/>
          <w:szCs w:val="28"/>
        </w:rPr>
        <w:t>yoki</w:t>
      </w:r>
      <w:r w:rsidRPr="00CE2130">
        <w:rPr>
          <w:bCs/>
          <w:szCs w:val="28"/>
        </w:rPr>
        <w:t xml:space="preserve"> «</w:t>
      </w:r>
      <w:r w:rsidR="00EA3717">
        <w:rPr>
          <w:bCs/>
          <w:szCs w:val="28"/>
        </w:rPr>
        <w:t>passiv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daraxt</w:t>
      </w:r>
      <w:r w:rsidRPr="00CE2130">
        <w:rPr>
          <w:bCs/>
          <w:szCs w:val="28"/>
        </w:rPr>
        <w:t xml:space="preserve">» </w:t>
      </w:r>
      <w:r w:rsidR="00EA3717">
        <w:rPr>
          <w:bCs/>
          <w:szCs w:val="28"/>
        </w:rPr>
        <w:t>topologiyasi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lastRenderedPageBreak/>
        <w:t>ishlatiladi</w:t>
      </w:r>
      <w:r w:rsidRPr="00CE2130">
        <w:rPr>
          <w:bCs/>
          <w:szCs w:val="28"/>
        </w:rPr>
        <w:t xml:space="preserve">. </w:t>
      </w:r>
      <w:r w:rsidR="00EA3717">
        <w:rPr>
          <w:bCs/>
          <w:szCs w:val="28"/>
        </w:rPr>
        <w:t>Shuningdek</w:t>
      </w:r>
      <w:r w:rsidRPr="00CE2130">
        <w:rPr>
          <w:bCs/>
          <w:szCs w:val="28"/>
        </w:rPr>
        <w:t xml:space="preserve"> Fast Ethernet </w:t>
      </w:r>
      <w:r w:rsidR="00EA3717">
        <w:rPr>
          <w:bCs/>
          <w:szCs w:val="28"/>
        </w:rPr>
        <w:t>tarmog‘ida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tarmoq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uzunligiga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qattiq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talablar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va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chegara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qо‘yilgan</w:t>
      </w:r>
      <w:r w:rsidRPr="00CE2130">
        <w:rPr>
          <w:bCs/>
          <w:szCs w:val="28"/>
        </w:rPr>
        <w:t xml:space="preserve">. </w:t>
      </w:r>
      <w:r w:rsidR="00EA3717">
        <w:rPr>
          <w:bCs/>
          <w:szCs w:val="28"/>
        </w:rPr>
        <w:t>Paket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formatini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saqlab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qolib</w:t>
      </w:r>
      <w:r w:rsidRPr="00CE2130">
        <w:rPr>
          <w:bCs/>
          <w:szCs w:val="28"/>
        </w:rPr>
        <w:t xml:space="preserve">,  </w:t>
      </w:r>
      <w:r w:rsidR="00EA3717">
        <w:rPr>
          <w:bCs/>
          <w:szCs w:val="28"/>
        </w:rPr>
        <w:t>tarmoq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tezligini</w:t>
      </w:r>
      <w:r w:rsidRPr="00CE2130">
        <w:rPr>
          <w:bCs/>
          <w:szCs w:val="28"/>
        </w:rPr>
        <w:t xml:space="preserve"> 10 </w:t>
      </w:r>
      <w:r w:rsidR="00EA3717">
        <w:rPr>
          <w:bCs/>
          <w:szCs w:val="28"/>
        </w:rPr>
        <w:t>baravar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oshirilginligi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tufayli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tarmoqning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minimal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uzunligi</w:t>
      </w:r>
      <w:r w:rsidRPr="00CE2130">
        <w:rPr>
          <w:bCs/>
          <w:szCs w:val="28"/>
        </w:rPr>
        <w:t xml:space="preserve"> 10 </w:t>
      </w:r>
      <w:r w:rsidR="00EA3717">
        <w:rPr>
          <w:bCs/>
          <w:szCs w:val="28"/>
        </w:rPr>
        <w:t>baravar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kamayadi</w:t>
      </w:r>
      <w:r w:rsidRPr="00CE2130">
        <w:rPr>
          <w:bCs/>
          <w:szCs w:val="28"/>
        </w:rPr>
        <w:t xml:space="preserve"> (Ethernet </w:t>
      </w:r>
      <w:r w:rsidR="00EA3717">
        <w:rPr>
          <w:bCs/>
          <w:szCs w:val="28"/>
        </w:rPr>
        <w:t>dagi</w:t>
      </w:r>
      <w:r w:rsidRPr="00CE2130">
        <w:rPr>
          <w:bCs/>
          <w:szCs w:val="28"/>
        </w:rPr>
        <w:t xml:space="preserve"> 51,2 </w:t>
      </w:r>
      <w:r w:rsidR="00EA3717">
        <w:rPr>
          <w:bCs/>
          <w:szCs w:val="28"/>
        </w:rPr>
        <w:t>mks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о‘rniga</w:t>
      </w:r>
      <w:r w:rsidRPr="00CE2130">
        <w:rPr>
          <w:bCs/>
          <w:szCs w:val="28"/>
        </w:rPr>
        <w:t xml:space="preserve"> 5,12 </w:t>
      </w:r>
      <w:r w:rsidR="00EA3717">
        <w:rPr>
          <w:bCs/>
          <w:szCs w:val="28"/>
        </w:rPr>
        <w:t>mks</w:t>
      </w:r>
      <w:r w:rsidRPr="00CE2130">
        <w:rPr>
          <w:bCs/>
          <w:szCs w:val="28"/>
        </w:rPr>
        <w:t xml:space="preserve">). </w:t>
      </w:r>
      <w:r w:rsidR="00EA3717">
        <w:rPr>
          <w:bCs/>
          <w:szCs w:val="28"/>
        </w:rPr>
        <w:t>Signalni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tarmoqdan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о‘tishining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ikki</w:t>
      </w:r>
      <w:r w:rsidRPr="00CE2130">
        <w:rPr>
          <w:bCs/>
          <w:szCs w:val="28"/>
        </w:rPr>
        <w:t xml:space="preserve"> </w:t>
      </w:r>
      <w:r w:rsidR="008607AA">
        <w:rPr>
          <w:bCs/>
          <w:szCs w:val="28"/>
          <w:lang w:val="en-US"/>
        </w:rPr>
        <w:t>h</w:t>
      </w:r>
      <w:r w:rsidR="00EA3717">
        <w:rPr>
          <w:bCs/>
          <w:szCs w:val="28"/>
        </w:rPr>
        <w:t>issalik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vaqt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kattaligi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esa</w:t>
      </w:r>
      <w:r w:rsidRPr="00CE2130">
        <w:rPr>
          <w:bCs/>
          <w:szCs w:val="28"/>
        </w:rPr>
        <w:t xml:space="preserve"> 10 </w:t>
      </w:r>
      <w:r w:rsidR="00EA3717">
        <w:rPr>
          <w:bCs/>
          <w:szCs w:val="28"/>
        </w:rPr>
        <w:t>marotaba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kamayadi</w:t>
      </w:r>
      <w:r w:rsidRPr="00CE2130">
        <w:rPr>
          <w:bCs/>
          <w:szCs w:val="28"/>
        </w:rPr>
        <w:t>.</w:t>
      </w:r>
    </w:p>
    <w:p w:rsidR="00597743" w:rsidRPr="006B14BA" w:rsidRDefault="00CE2130" w:rsidP="00E969B0">
      <w:pPr>
        <w:pStyle w:val="a3"/>
        <w:tabs>
          <w:tab w:val="left" w:pos="720"/>
        </w:tabs>
        <w:ind w:firstLine="709"/>
        <w:rPr>
          <w:bCs/>
          <w:szCs w:val="28"/>
        </w:rPr>
      </w:pPr>
      <w:r w:rsidRPr="00CE2130">
        <w:rPr>
          <w:bCs/>
          <w:szCs w:val="28"/>
        </w:rPr>
        <w:tab/>
      </w:r>
    </w:p>
    <w:p w:rsidR="00CE2130" w:rsidRPr="00597743" w:rsidRDefault="008F2C7A" w:rsidP="00E969B0">
      <w:pPr>
        <w:pStyle w:val="a3"/>
        <w:tabs>
          <w:tab w:val="left" w:pos="720"/>
        </w:tabs>
        <w:spacing w:line="360" w:lineRule="auto"/>
        <w:ind w:firstLine="709"/>
        <w:rPr>
          <w:bCs/>
          <w:szCs w:val="28"/>
        </w:rPr>
      </w:pPr>
      <w:r w:rsidRPr="008F2C7A">
        <w:rPr>
          <w:noProof/>
          <w:szCs w:val="28"/>
        </w:rPr>
        <w:pict>
          <v:group id="_x0000_s1216" style="position:absolute;left:0;text-align:left;margin-left:2.15pt;margin-top:10.4pt;width:430.95pt;height:388.15pt;z-index:251774976" coordorigin="1729,1717" coordsize="8619,7763">
            <v:rect id="_x0000_s1098" style="position:absolute;left:5121;top:1717;width:1800;height:540" o:regroupid="1">
              <v:textbox>
                <w:txbxContent>
                  <w:p w:rsidR="00CF5AC4" w:rsidRPr="003D1546" w:rsidRDefault="00CF5AC4" w:rsidP="00CE2130">
                    <w:pPr>
                      <w:pStyle w:val="3"/>
                      <w:rPr>
                        <w:szCs w:val="28"/>
                      </w:rPr>
                    </w:pPr>
                    <w:r>
                      <w:rPr>
                        <w:b w:val="0"/>
                        <w:bCs w:val="0"/>
                        <w:szCs w:val="28"/>
                      </w:rPr>
                      <w:t>Repiter</w:t>
                    </w:r>
                    <w:r w:rsidRPr="003D1546">
                      <w:rPr>
                        <w:szCs w:val="28"/>
                      </w:rPr>
                      <w:t xml:space="preserve"> </w:t>
                    </w:r>
                  </w:p>
                </w:txbxContent>
              </v:textbox>
            </v:rect>
            <v:shape id="_x0000_s1135" style="position:absolute;left:5635;top:2257;width:1;height:366" coordsize="6,366" o:regroupid="1" path="m6,l,366e" filled="f" strokeweight="1.5pt">
              <v:path arrowok="t"/>
            </v:shape>
            <v:shape id="_x0000_s1118" style="position:absolute;left:6629;top:2248;width:1;height:366" coordsize="6,366" o:regroupid="1" path="m6,l,366e" filled="f" strokeweight="1.5pt">
              <v:path arrowok="t"/>
            </v:shape>
            <v:shape id="_x0000_s1103" style="position:absolute;left:2235;top:2620;width:0;height:570" coordsize="1,570" o:regroupid="1" path="m,l,570e" filled="f" strokeweight="1.5pt">
              <v:path arrowok="t"/>
            </v:shape>
            <v:shape id="_x0000_s1110" style="position:absolute;left:9900;top:2635;width:0;height:510;mso-position-horizontal:absolute;mso-position-vertical:absolute" coordsize="1,510" o:regroupid="1" path="m,l,510e" filled="f" strokeweight="1.5pt">
              <v:path arrowok="t"/>
            </v:shape>
            <v:shape id="_x0000_s1109" style="position:absolute;left:8843;top:2622;width:1;height:540" coordsize="15,540" o:regroupid="1" path="m,l15,540e" filled="f" strokeweight="1.5pt">
              <v:path arrowok="t"/>
            </v:shape>
            <v:shape id="_x0000_s1107" style="position:absolute;left:4320;top:2620;width:0;height:525;mso-position-horizontal:absolute;mso-position-vertical:absolute" coordsize="1,525" o:regroupid="1" path="m,l,525e" filled="f" strokeweight="1.5pt">
              <v:path arrowok="t"/>
            </v:shape>
            <v:shape id="_x0000_s1108" style="position:absolute;left:3305;top:2620;width:0;height:540" coordsize="1,540" o:regroupid="1" path="m,l,540e" filled="f" strokeweight="1.5pt">
              <v:path arrowok="t"/>
            </v:shape>
            <v:line id="_x0000_s1104" style="position:absolute" from="7819,2614" to="7819,3154" o:regroupid="1" strokeweight="1.5pt"/>
            <v:line id="_x0000_s1105" style="position:absolute" from="6751,2614" to="6751,3154" o:regroupid="1" strokeweight="1.5pt"/>
            <v:line id="_x0000_s1106" style="position:absolute" from="5413,2614" to="5413,3154" o:regroupid="1" strokeweight="1.5pt"/>
            <v:shape id="_x0000_s1101" style="position:absolute;left:5892;top:2620;width:0;height:1785" coordsize="1,1785" o:regroupid="1" path="m,l,1785e" filled="f" strokeweight="1.5pt">
              <v:path arrowok="t"/>
            </v:shape>
            <v:line id="_x0000_s1099" style="position:absolute" from="2091,2614" to="6051,2614" o:regroupid="1" strokeweight="1.5pt"/>
            <v:line id="_x0000_s1100" style="position:absolute" from="6465,2614" to="10207,2614" o:regroupid="1" strokeweight="1.5pt"/>
            <v:rect id="_x0000_s1112" style="position:absolute;left:7809;top:5246;width:1980;height:540" o:regroupid="1">
              <v:textbox>
                <w:txbxContent>
                  <w:p w:rsidR="00CF5AC4" w:rsidRPr="003D1546" w:rsidRDefault="00CF5AC4" w:rsidP="00CE2130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Repiter</w:t>
                    </w:r>
                  </w:p>
                </w:txbxContent>
              </v:textbox>
            </v:rect>
            <v:rect id="_x0000_s1111" style="position:absolute;left:1956;top:5234;width:2085;height:540" o:regroupid="1">
              <v:textbox>
                <w:txbxContent>
                  <w:p w:rsidR="00CF5AC4" w:rsidRPr="003D1546" w:rsidRDefault="00CF5AC4" w:rsidP="00CE2130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Repiter</w:t>
                    </w:r>
                    <w:r w:rsidRPr="003D1546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</w:t>
                    </w:r>
                  </w:p>
                </w:txbxContent>
              </v:textbox>
            </v:rect>
            <v:rect id="_x0000_s1102" style="position:absolute;left:4489;top:4405;width:2792;height:540" o:regroupid="1">
              <v:textbox>
                <w:txbxContent>
                  <w:p w:rsidR="00CF5AC4" w:rsidRPr="003D1546" w:rsidRDefault="00CF5AC4" w:rsidP="00CE2130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Konsentrator</w:t>
                    </w:r>
                    <w:r w:rsidRPr="003D1546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</w:t>
                    </w:r>
                  </w:p>
                </w:txbxContent>
              </v:textbox>
            </v:rect>
            <v:shape id="_x0000_s1125" style="position:absolute;left:5906;top:4920;width:0;height:3135" coordsize="1,3135" o:regroupid="1" path="m,l,3135e" filled="f" strokeweight="1.5pt">
              <v:path arrowok="t"/>
            </v:shape>
            <v:shape id="_x0000_s1126" style="position:absolute;left:6876;top:4920;width:0;height:3135" coordsize="1,3135" o:regroupid="1" path="m,l,3135e" filled="f" strokeweight="1.5pt">
              <v:path arrowok="t"/>
            </v:shape>
            <v:line id="_x0000_s1116" style="position:absolute" from="7121,4945" to="7121,6277" o:regroupid="1" strokeweight="1.5pt"/>
            <v:shape id="_x0000_s1124" style="position:absolute;left:4929;top:4941;width:0;height:3105" coordsize="1,3105" o:regroupid="1" path="m,l,3105e" filled="f" strokeweight="1.5pt">
              <v:path arrowok="t"/>
            </v:shape>
            <v:line id="_x0000_s1115" style="position:absolute" from="4632,4945" to="4632,6277" o:regroupid="1" strokeweight="1.5pt"/>
            <v:shape id="_x0000_s1127" style="position:absolute;left:2113;top:5774;width:0;height:2475" coordsize="1,2475" o:regroupid="1" path="m,l,2475e" filled="f" strokeweight="1.5pt">
              <v:path arrowok="t"/>
            </v:shape>
            <v:shape id="_x0000_s1134" style="position:absolute;left:9687;top:5774;width:0;height:2505" coordsize="1,2505" o:regroupid="1" path="m,l,2505e" filled="f" strokeweight="1.5pt">
              <v:path arrowok="t"/>
            </v:shape>
            <v:shape id="_x0000_s1123" style="position:absolute;left:9480;top:5786;width:0;height:510" coordsize="1,540" o:regroupid="1" path="m,l,540e" filled="f" strokeweight="1.5pt">
              <v:path arrowok="t"/>
            </v:shape>
            <v:shape id="_x0000_s1122" style="position:absolute;left:2636;top:5774;width:0;height:510" coordsize="1,510" o:regroupid="1" path="m,l,510e" filled="f" strokeweight="1.5pt">
              <v:path arrowok="t"/>
            </v:shape>
            <v:shape id="_x0000_s1114" style="position:absolute;left:6984;top:6277;width:2608;height:1" coordsize="2031,10" o:regroupid="1" path="m,l2031,10e" filled="f" strokeweight="1.5pt">
              <v:path arrowok="t"/>
            </v:shape>
            <v:shape id="_x0000_s1121" style="position:absolute;left:9075;top:6275;width:1;height:525" coordsize="15,525" o:regroupid="1" path="m,l15,525e" filled="f" strokeweight="1.5pt">
              <v:path arrowok="t"/>
            </v:shape>
            <v:shape id="_x0000_s1120" style="position:absolute;left:8007;top:6275;width:0;height:510" coordsize="1,510" o:regroupid="1" path="m,l,510e" filled="f" strokeweight="1.5pt">
              <v:path arrowok="t"/>
            </v:shape>
            <v:shape id="_x0000_s1119" style="position:absolute;left:3816;top:6290;width:0;height:525" coordsize="1,525" o:regroupid="1" path="m,l,525e" filled="f" strokeweight="1.5pt">
              <v:path arrowok="t"/>
            </v:shape>
            <v:shape id="_x0000_s1117" style="position:absolute;left:2801;top:6284;width:1;height:516" coordsize="21,516" o:regroupid="1" path="m21,l,516e" filled="f" strokeweight="1.5pt">
              <v:path arrowok="t"/>
            </v:shape>
            <v:line id="_x0000_s1113" style="position:absolute" from="2492,6284" to="4760,6284" o:regroupid="1" strokeweight="1.5pt"/>
            <v:shape id="_x0000_s1131" style="position:absolute;left:3286;top:8270;width:0;height:540" coordsize="1,540" o:regroupid="1" path="m,l,540e" filled="f" strokeweight="1.5pt">
              <v:path arrowok="t"/>
            </v:shape>
            <v:shape id="_x0000_s1130" style="position:absolute;left:2263;top:8249;width:6;height:546" coordsize="6,546" o:regroupid="1" path="m6,l,546e" filled="f" strokeweight="1.5pt">
              <v:path arrowok="t"/>
            </v:shape>
            <v:line id="_x0000_s1129" style="position:absolute" from="1883,8249" to="3811,8249" o:regroupid="1" strokeweight="1.5pt"/>
            <v:shape id="_x0000_s1171" style="position:absolute;left:9441;top:3145;width:907;height:664" coordsize="21600,21600" o:spt="100" o:regroupid="1" adj="-11796480,,5400" path="m18250,17743r-693,-772l5429,16971r-693,772l18250,17743xem18250,17743t1155,1388l18712,18360r-14438,l3581,19131r15824,xem19405,19131t1155,1389l19867,19749r-16748,l2426,20520r18134,xem20560,20520,4620,16971r693,-771l7624,16200r,-2006l5891,14194,5891,r6122,l18135,r,10800l18135,14194r-1733,l16402,16200r1386,l19059,17743r1963,2160l21253,20057r116,309l21600,20674r,155l21600,20983r,154l21600,21291r,l21484,21446r-115,l21138,21600r-116,l10973,21600r-8894,l1848,21600r-115,-154l1617,21446r-115,-155l1386,21291r,-154l1386,20983r,-154l1502,20674r115,-308l1733,20057r231,-154l,19903,,10800,,2777r4620,l4620,16971t,m4620,16971r-462,463l2541,19286r-577,617l4620,16971xem7624,2314t8778,l16402,11880r-8778,l7624,2314xem578,4011t3465,l4043,4320r-3465,l578,4011xm7624,14194r8778,l16402,16200r-8778,e" fillcolor="#ffc">
              <v:stroke joinstyle="miter"/>
              <v:formulas/>
              <v:path o:extrusionok="f" o:connecttype="custom" o:connectlocs="0,10800;10800,0;10800,21600;18135,10800" textboxrect="7811,2584,16359,11764"/>
              <o:lock v:ext="edit" verticies="t"/>
            </v:shape>
            <v:shape id="_x0000_s1172" style="position:absolute;left:8369;top:3146;width:907;height:664" coordsize="21600,21600" o:spt="100" o:regroupid="1" adj="-11796480,,5400" path="m18250,17743r-693,-772l5429,16971r-693,772l18250,17743xem18250,17743t1155,1388l18712,18360r-14438,l3581,19131r15824,xem19405,19131t1155,1389l19867,19749r-16748,l2426,20520r18134,xem20560,20520,4620,16971r693,-771l7624,16200r,-2006l5891,14194,5891,r6122,l18135,r,10800l18135,14194r-1733,l16402,16200r1386,l19059,17743r1963,2160l21253,20057r116,309l21600,20674r,155l21600,20983r,154l21600,21291r,l21484,21446r-115,l21138,21600r-116,l10973,21600r-8894,l1848,21600r-115,-154l1617,21446r-115,-155l1386,21291r,-154l1386,20983r,-154l1502,20674r115,-308l1733,20057r231,-154l,19903,,10800,,2777r4620,l4620,16971t,m4620,16971r-462,463l2541,19286r-577,617l4620,16971xem7624,2314t8778,l16402,11880r-8778,l7624,2314xem578,4011t3465,l4043,4320r-3465,l578,4011xm7624,14194r8778,l16402,16200r-8778,e" fillcolor="#ffc">
              <v:stroke joinstyle="miter"/>
              <v:formulas/>
              <v:path o:extrusionok="f" o:connecttype="custom" o:connectlocs="0,10800;10800,0;10800,21600;18135,10800" textboxrect="7811,2584,16359,11764"/>
              <o:lock v:ext="edit" verticies="t"/>
            </v:shape>
            <v:shape id="_x0000_s1174" style="position:absolute;left:7336;top:3142;width:907;height:664" coordsize="21600,21600" o:spt="100" o:regroupid="1" adj="-11796480,,5400" path="m18250,17743r-693,-772l5429,16971r-693,772l18250,17743xem18250,17743t1155,1388l18712,18360r-14438,l3581,19131r15824,xem19405,19131t1155,1389l19867,19749r-16748,l2426,20520r18134,xem20560,20520,4620,16971r693,-771l7624,16200r,-2006l5891,14194,5891,r6122,l18135,r,10800l18135,14194r-1733,l16402,16200r1386,l19059,17743r1963,2160l21253,20057r116,309l21600,20674r,155l21600,20983r,154l21600,21291r,l21484,21446r-115,l21138,21600r-116,l10973,21600r-8894,l1848,21600r-115,-154l1617,21446r-115,-155l1386,21291r,-154l1386,20983r,-154l1502,20674r115,-308l1733,20057r231,-154l,19903,,10800,,2777r4620,l4620,16971t,m4620,16971r-462,463l2541,19286r-577,617l4620,16971xem7624,2314t8778,l16402,11880r-8778,l7624,2314xem578,4011t3465,l4043,4320r-3465,l578,4011xm7624,14194r8778,l16402,16200r-8778,e" fillcolor="#ffc">
              <v:stroke joinstyle="miter"/>
              <v:formulas/>
              <v:path o:extrusionok="f" o:connecttype="custom" o:connectlocs="0,10800;10800,0;10800,21600;18135,10800" textboxrect="7811,2584,16359,11764"/>
              <o:lock v:ext="edit" verticies="t"/>
            </v:shape>
            <v:shape id="_x0000_s1175" style="position:absolute;left:6264;top:3143;width:907;height:664" coordsize="21600,21600" o:spt="100" o:regroupid="1" adj="-11796480,,5400" path="m18250,17743r-693,-772l5429,16971r-693,772l18250,17743xem18250,17743t1155,1388l18712,18360r-14438,l3581,19131r15824,xem19405,19131t1155,1389l19867,19749r-16748,l2426,20520r18134,xem20560,20520,4620,16971r693,-771l7624,16200r,-2006l5891,14194,5891,r6122,l18135,r,10800l18135,14194r-1733,l16402,16200r1386,l19059,17743r1963,2160l21253,20057r116,309l21600,20674r,155l21600,20983r,154l21600,21291r,l21484,21446r-115,l21138,21600r-116,l10973,21600r-8894,l1848,21600r-115,-154l1617,21446r-115,-155l1386,21291r,-154l1386,20983r,-154l1502,20674r115,-308l1733,20057r231,-154l,19903,,10800,,2777r4620,l4620,16971t,m4620,16971r-462,463l2541,19286r-577,617l4620,16971xem7624,2314t8778,l16402,11880r-8778,l7624,2314xem578,4011t3465,l4043,4320r-3465,l578,4011xm7624,14194r8778,l16402,16200r-8778,e" fillcolor="#ffc">
              <v:stroke joinstyle="miter"/>
              <v:formulas/>
              <v:path o:extrusionok="f" o:connecttype="custom" o:connectlocs="0,10800;10800,0;10800,21600;18135,10800" textboxrect="7811,2584,16359,11764"/>
              <o:lock v:ext="edit" verticies="t"/>
            </v:shape>
            <v:shape id="_x0000_s1176" style="position:absolute;left:4906;top:3137;width:907;height:664" coordsize="21600,21600" o:spt="100" o:regroupid="1" adj="-11796480,,5400" path="m18250,17743r-693,-772l5429,16971r-693,772l18250,17743xem18250,17743t1155,1388l18712,18360r-14438,l3581,19131r15824,xem19405,19131t1155,1389l19867,19749r-16748,l2426,20520r18134,xem20560,20520,4620,16971r693,-771l7624,16200r,-2006l5891,14194,5891,r6122,l18135,r,10800l18135,14194r-1733,l16402,16200r1386,l19059,17743r1963,2160l21253,20057r116,309l21600,20674r,155l21600,20983r,154l21600,21291r,l21484,21446r-115,l21138,21600r-116,l10973,21600r-8894,l1848,21600r-115,-154l1617,21446r-115,-155l1386,21291r,-154l1386,20983r,-154l1502,20674r115,-308l1733,20057r231,-154l,19903,,10800,,2777r4620,l4620,16971t,m4620,16971r-462,463l2541,19286r-577,617l4620,16971xem7624,2314t8778,l16402,11880r-8778,l7624,2314xem578,4011t3465,l4043,4320r-3465,l578,4011xm7624,14194r8778,l16402,16200r-8778,e" fillcolor="#ffc">
              <v:stroke joinstyle="miter"/>
              <v:formulas/>
              <v:path o:extrusionok="f" o:connecttype="custom" o:connectlocs="0,10800;10800,0;10800,21600;18135,10800" textboxrect="7811,2584,16359,11764"/>
              <o:lock v:ext="edit" verticies="t"/>
            </v:shape>
            <v:shape id="_x0000_s1177" style="position:absolute;left:3834;top:3138;width:907;height:664" coordsize="21600,21600" o:spt="100" o:regroupid="1" adj="-11796480,,5400" path="m18250,17743r-693,-772l5429,16971r-693,772l18250,17743xem18250,17743t1155,1388l18712,18360r-14438,l3581,19131r15824,xem19405,19131t1155,1389l19867,19749r-16748,l2426,20520r18134,xem20560,20520,4620,16971r693,-771l7624,16200r,-2006l5891,14194,5891,r6122,l18135,r,10800l18135,14194r-1733,l16402,16200r1386,l19059,17743r1963,2160l21253,20057r116,309l21600,20674r,155l21600,20983r,154l21600,21291r,l21484,21446r-115,l21138,21600r-116,l10973,21600r-8894,l1848,21600r-115,-154l1617,21446r-115,-155l1386,21291r,-154l1386,20983r,-154l1502,20674r115,-308l1733,20057r231,-154l,19903,,10800,,2777r4620,l4620,16971t,m4620,16971r-462,463l2541,19286r-577,617l4620,16971xem7624,2314t8778,l16402,11880r-8778,l7624,2314xem578,4011t3465,l4043,4320r-3465,l578,4011xm7624,14194r8778,l16402,16200r-8778,e" fillcolor="#ffc">
              <v:stroke joinstyle="miter"/>
              <v:formulas/>
              <v:path o:extrusionok="f" o:connecttype="custom" o:connectlocs="0,10800;10800,0;10800,21600;18135,10800" textboxrect="7811,2584,16359,11764"/>
              <o:lock v:ext="edit" verticies="t"/>
            </v:shape>
            <v:shape id="_x0000_s1178" style="position:absolute;left:2801;top:3134;width:907;height:664" coordsize="21600,21600" o:spt="100" o:regroupid="1" adj="-11796480,,5400" path="m18250,17743r-693,-772l5429,16971r-693,772l18250,17743xem18250,17743t1155,1388l18712,18360r-14438,l3581,19131r15824,xem19405,19131t1155,1389l19867,19749r-16748,l2426,20520r18134,xem20560,20520,4620,16971r693,-771l7624,16200r,-2006l5891,14194,5891,r6122,l18135,r,10800l18135,14194r-1733,l16402,16200r1386,l19059,17743r1963,2160l21253,20057r116,309l21600,20674r,155l21600,20983r,154l21600,21291r,l21484,21446r-115,l21138,21600r-116,l10973,21600r-8894,l1848,21600r-115,-154l1617,21446r-115,-155l1386,21291r,-154l1386,20983r,-154l1502,20674r115,-308l1733,20057r231,-154l,19903,,10800,,2777r4620,l4620,16971t,m4620,16971r-462,463l2541,19286r-577,617l4620,16971xem7624,2314t8778,l16402,11880r-8778,l7624,2314xem578,4011t3465,l4043,4320r-3465,l578,4011xm7624,14194r8778,l16402,16200r-8778,e" fillcolor="#ffc">
              <v:stroke joinstyle="miter"/>
              <v:formulas/>
              <v:path o:extrusionok="f" o:connecttype="custom" o:connectlocs="0,10800;10800,0;10800,21600;18135,10800" textboxrect="7811,2584,16359,11764"/>
              <o:lock v:ext="edit" verticies="t"/>
            </v:shape>
            <v:shape id="_x0000_s1179" style="position:absolute;left:1729;top:3135;width:907;height:664" coordsize="21600,21600" o:spt="100" o:regroupid="1" adj="-11796480,,5400" path="m18250,17743r-693,-772l5429,16971r-693,772l18250,17743xem18250,17743t1155,1388l18712,18360r-14438,l3581,19131r15824,xem19405,19131t1155,1389l19867,19749r-16748,l2426,20520r18134,xem20560,20520,4620,16971r693,-771l7624,16200r,-2006l5891,14194,5891,r6122,l18135,r,10800l18135,14194r-1733,l16402,16200r1386,l19059,17743r1963,2160l21253,20057r116,309l21600,20674r,155l21600,20983r,154l21600,21291r,l21484,21446r-115,l21138,21600r-116,l10973,21600r-8894,l1848,21600r-115,-154l1617,21446r-115,-155l1386,21291r,-154l1386,20983r,-154l1502,20674r115,-308l1733,20057r231,-154l,19903,,10800,,2777r4620,l4620,16971t,m4620,16971r-462,463l2541,19286r-577,617l4620,16971xem7624,2314t8778,l16402,11880r-8778,l7624,2314xem578,4011t3465,l4043,4320r-3465,l578,4011xm7624,14194r8778,l16402,16200r-8778,e" fillcolor="#ffc">
              <v:stroke joinstyle="miter"/>
              <v:formulas/>
              <v:path o:extrusionok="f" o:connecttype="custom" o:connectlocs="0,10800;10800,0;10800,21600;18135,10800" textboxrect="7811,2584,16359,11764"/>
              <o:lock v:ext="edit" verticies="t"/>
            </v:shape>
            <v:rect id="_x0000_s1180" style="position:absolute;left:3020;top:2108;width:1198;height:394" o:regroupid="1" filled="f" stroked="f">
              <v:textbox>
                <w:txbxContent>
                  <w:p w:rsidR="00CF5AC4" w:rsidRPr="003D1546" w:rsidRDefault="00CF5AC4" w:rsidP="003D1546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Segment</w:t>
                    </w:r>
                  </w:p>
                </w:txbxContent>
              </v:textbox>
            </v:rect>
            <v:rect id="_x0000_s1181" style="position:absolute;left:7849;top:2108;width:1334;height:394" o:regroupid="1" filled="f" stroked="f">
              <v:textbox>
                <w:txbxContent>
                  <w:p w:rsidR="00CF5AC4" w:rsidRPr="003D1546" w:rsidRDefault="00CF5AC4" w:rsidP="003D1546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Segment</w:t>
                    </w:r>
                  </w:p>
                </w:txbxContent>
              </v:textbox>
            </v:rect>
            <v:shape id="_x0000_s1182" style="position:absolute;left:2241;top:6800;width:907;height:664" coordsize="21600,21600" o:spt="100" o:regroupid="1" adj="-11796480,,5400" path="m18250,17743r-693,-772l5429,16971r-693,772l18250,17743xem18250,17743t1155,1388l18712,18360r-14438,l3581,19131r15824,xem19405,19131t1155,1389l19867,19749r-16748,l2426,20520r18134,xem20560,20520,4620,16971r693,-771l7624,16200r,-2006l5891,14194,5891,r6122,l18135,r,10800l18135,14194r-1733,l16402,16200r1386,l19059,17743r1963,2160l21253,20057r116,309l21600,20674r,155l21600,20983r,154l21600,21291r,l21484,21446r-115,l21138,21600r-116,l10973,21600r-8894,l1848,21600r-115,-154l1617,21446r-115,-155l1386,21291r,-154l1386,20983r,-154l1502,20674r115,-308l1733,20057r231,-154l,19903,,10800,,2777r4620,l4620,16971t,m4620,16971r-462,463l2541,19286r-577,617l4620,16971xem7624,2314t8778,l16402,11880r-8778,l7624,2314xem578,4011t3465,l4043,4320r-3465,l578,4011xm7624,14194r8778,l16402,16200r-8778,e" fillcolor="#ffc">
              <v:stroke joinstyle="miter"/>
              <v:formulas/>
              <v:path o:extrusionok="f" o:connecttype="custom" o:connectlocs="0,10800;10800,0;10800,21600;18135,10800" textboxrect="7811,2584,16359,11764"/>
              <o:lock v:ext="edit" verticies="t"/>
            </v:shape>
            <v:shape id="_x0000_s1183" style="position:absolute;left:3388;top:6801;width:907;height:664" coordsize="21600,21600" o:spt="100" o:regroupid="1" adj="-11796480,,5400" path="m18250,17743r-693,-772l5429,16971r-693,772l18250,17743xem18250,17743t1155,1388l18712,18360r-14438,l3581,19131r15824,xem19405,19131t1155,1389l19867,19749r-16748,l2426,20520r18134,xem20560,20520,4620,16971r693,-771l7624,16200r,-2006l5891,14194,5891,r6122,l18135,r,10800l18135,14194r-1733,l16402,16200r1386,l19059,17743r1963,2160l21253,20057r116,309l21600,20674r,155l21600,20983r,154l21600,21291r,l21484,21446r-115,l21138,21600r-116,l10973,21600r-8894,l1848,21600r-115,-154l1617,21446r-115,-155l1386,21291r,-154l1386,20983r,-154l1502,20674r115,-308l1733,20057r231,-154l,19903,,10800,,2777r4620,l4620,16971t,m4620,16971r-462,463l2541,19286r-577,617l4620,16971xem7624,2314t8778,l16402,11880r-8778,l7624,2314xem578,4011t3465,l4043,4320r-3465,l578,4011xm7624,14194r8778,l16402,16200r-8778,e" fillcolor="#ffc">
              <v:stroke joinstyle="miter"/>
              <v:formulas/>
              <v:path o:extrusionok="f" o:connecttype="custom" o:connectlocs="0,10800;10800,0;10800,21600;18135,10800" textboxrect="7811,2584,16359,11764"/>
              <o:lock v:ext="edit" verticies="t"/>
            </v:shape>
            <v:shape id="_x0000_s1184" style="position:absolute;left:7496;top:6785;width:907;height:664" coordsize="21600,21600" o:spt="100" o:regroupid="1" adj="-11796480,,5400" path="m18250,17743r-693,-772l5429,16971r-693,772l18250,17743xem18250,17743t1155,1388l18712,18360r-14438,l3581,19131r15824,xem19405,19131t1155,1389l19867,19749r-16748,l2426,20520r18134,xem20560,20520,4620,16971r693,-771l7624,16200r,-2006l5891,14194,5891,r6122,l18135,r,10800l18135,14194r-1733,l16402,16200r1386,l19059,17743r1963,2160l21253,20057r116,309l21600,20674r,155l21600,20983r,154l21600,21291r,l21484,21446r-115,l21138,21600r-116,l10973,21600r-8894,l1848,21600r-115,-154l1617,21446r-115,-155l1386,21291r,-154l1386,20983r,-154l1502,20674r115,-308l1733,20057r231,-154l,19903,,10800,,2777r4620,l4620,16971t,m4620,16971r-462,463l2541,19286r-577,617l4620,16971xem7624,2314t8778,l16402,11880r-8778,l7624,2314xem578,4011t3465,l4043,4320r-3465,l578,4011xm7624,14194r8778,l16402,16200r-8778,e" fillcolor="#ffc">
              <v:stroke joinstyle="miter"/>
              <v:formulas/>
              <v:path o:extrusionok="f" o:connecttype="custom" o:connectlocs="0,10800;10800,0;10800,21600;18135,10800" textboxrect="7811,2584,16359,11764"/>
              <o:lock v:ext="edit" verticies="t"/>
            </v:shape>
            <v:shape id="_x0000_s1185" style="position:absolute;left:8643;top:6786;width:907;height:664" coordsize="21600,21600" o:spt="100" o:regroupid="1" adj="-11796480,,5400" path="m18250,17743r-693,-772l5429,16971r-693,772l18250,17743xem18250,17743t1155,1388l18712,18360r-14438,l3581,19131r15824,xem19405,19131t1155,1389l19867,19749r-16748,l2426,20520r18134,xem20560,20520,4620,16971r693,-771l7624,16200r,-2006l5891,14194,5891,r6122,l18135,r,10800l18135,14194r-1733,l16402,16200r1386,l19059,17743r1963,2160l21253,20057r116,309l21600,20674r,155l21600,20983r,154l21600,21291r,l21484,21446r-115,l21138,21600r-116,l10973,21600r-8894,l1848,21600r-115,-154l1617,21446r-115,-155l1386,21291r,-154l1386,20983r,-154l1502,20674r115,-308l1733,20057r231,-154l,19903,,10800,,2777r4620,l4620,16971t,m4620,16971r-462,463l2541,19286r-577,617l4620,16971xem7624,2314t8778,l16402,11880r-8778,l7624,2314xem578,4011t3465,l4043,4320r-3465,l578,4011xm7624,14194r8778,l16402,16200r-8778,e" fillcolor="#ffc">
              <v:stroke joinstyle="miter"/>
              <v:formulas/>
              <v:path o:extrusionok="f" o:connecttype="custom" o:connectlocs="0,10800;10800,0;10800,21600;18135,10800" textboxrect="7811,2584,16359,11764"/>
              <o:lock v:ext="edit" verticies="t"/>
            </v:shape>
            <v:shape id="_x0000_s1186" style="position:absolute;left:4411;top:8031;width:907;height:664" coordsize="21600,21600" o:spt="100" o:regroupid="1" adj="-11796480,,5400" path="m18250,17743r-693,-772l5429,16971r-693,772l18250,17743xem18250,17743t1155,1388l18712,18360r-14438,l3581,19131r15824,xem19405,19131t1155,1389l19867,19749r-16748,l2426,20520r18134,xem20560,20520,4620,16971r693,-771l7624,16200r,-2006l5891,14194,5891,r6122,l18135,r,10800l18135,14194r-1733,l16402,16200r1386,l19059,17743r1963,2160l21253,20057r116,309l21600,20674r,155l21600,20983r,154l21600,21291r,l21484,21446r-115,l21138,21600r-116,l10973,21600r-8894,l1848,21600r-115,-154l1617,21446r-115,-155l1386,21291r,-154l1386,20983r,-154l1502,20674r115,-308l1733,20057r231,-154l,19903,,10800,,2777r4620,l4620,16971t,m4620,16971r-462,463l2541,19286r-577,617l4620,16971xem7624,2314t8778,l16402,11880r-8778,l7624,2314xem578,4011t3465,l4043,4320r-3465,l578,4011xm7624,14194r8778,l16402,16200r-8778,e" fillcolor="#ffc">
              <v:stroke joinstyle="miter"/>
              <v:formulas/>
              <v:path o:extrusionok="f" o:connecttype="custom" o:connectlocs="0,10800;10800,0;10800,21600;18135,10800" textboxrect="7811,2584,16359,11764"/>
              <o:lock v:ext="edit" verticies="t"/>
            </v:shape>
            <v:shape id="_x0000_s1187" style="position:absolute;left:5474;top:8032;width:907;height:664" coordsize="21600,21600" o:spt="100" o:regroupid="1" adj="-11796480,,5400" path="m18250,17743r-693,-772l5429,16971r-693,772l18250,17743xem18250,17743t1155,1388l18712,18360r-14438,l3581,19131r15824,xem19405,19131t1155,1389l19867,19749r-16748,l2426,20520r18134,xem20560,20520,4620,16971r693,-771l7624,16200r,-2006l5891,14194,5891,r6122,l18135,r,10800l18135,14194r-1733,l16402,16200r1386,l19059,17743r1963,2160l21253,20057r116,309l21600,20674r,155l21600,20983r,154l21600,21291r,l21484,21446r-115,l21138,21600r-116,l10973,21600r-8894,l1848,21600r-115,-154l1617,21446r-115,-155l1386,21291r,-154l1386,20983r,-154l1502,20674r115,-308l1733,20057r231,-154l,19903,,10800,,2777r4620,l4620,16971t,m4620,16971r-462,463l2541,19286r-577,617l4620,16971xem7624,2314t8778,l16402,11880r-8778,l7624,2314xem578,4011t3465,l4043,4320r-3465,l578,4011xm7624,14194r8778,l16402,16200r-8778,e" fillcolor="#ffc">
              <v:stroke joinstyle="miter"/>
              <v:formulas/>
              <v:path o:extrusionok="f" o:connecttype="custom" o:connectlocs="0,10800;10800,0;10800,21600;18135,10800" textboxrect="7811,2584,16359,11764"/>
              <o:lock v:ext="edit" verticies="t"/>
            </v:shape>
            <v:shape id="_x0000_s1188" style="position:absolute;left:6493;top:8027;width:907;height:664" coordsize="21600,21600" o:spt="100" o:regroupid="1" adj="-11796480,,5400" path="m18250,17743r-693,-772l5429,16971r-693,772l18250,17743xem18250,17743t1155,1388l18712,18360r-14438,l3581,19131r15824,xem19405,19131t1155,1389l19867,19749r-16748,l2426,20520r18134,xem20560,20520,4620,16971r693,-771l7624,16200r,-2006l5891,14194,5891,r6122,l18135,r,10800l18135,14194r-1733,l16402,16200r1386,l19059,17743r1963,2160l21253,20057r116,309l21600,20674r,155l21600,20983r,154l21600,21291r,l21484,21446r-115,l21138,21600r-116,l10973,21600r-8894,l1848,21600r-115,-154l1617,21446r-115,-155l1386,21291r,-154l1386,20983r,-154l1502,20674r115,-308l1733,20057r231,-154l,19903,,10800,,2777r4620,l4620,16971t,m4620,16971r-462,463l2541,19286r-577,617l4620,16971xem7624,2314t8778,l16402,11880r-8778,l7624,2314xem578,4011t3465,l4043,4320r-3465,l578,4011xm7624,14194r8778,l16402,16200r-8778,e" fillcolor="#ffc">
              <v:stroke joinstyle="miter"/>
              <v:formulas/>
              <v:path o:extrusionok="f" o:connecttype="custom" o:connectlocs="0,10800;10800,0;10800,21600;18135,10800" textboxrect="7811,2584,16359,11764"/>
              <o:lock v:ext="edit" verticies="t"/>
            </v:shape>
            <v:shape id="_x0000_s1189" style="position:absolute;left:1729;top:8794;width:907;height:664" coordsize="21600,21600" o:spt="100" o:regroupid="1" adj="-11796480,,5400" path="m18250,17743r-693,-772l5429,16971r-693,772l18250,17743xem18250,17743t1155,1388l18712,18360r-14438,l3581,19131r15824,xem19405,19131t1155,1389l19867,19749r-16748,l2426,20520r18134,xem20560,20520,4620,16971r693,-771l7624,16200r,-2006l5891,14194,5891,r6122,l18135,r,10800l18135,14194r-1733,l16402,16200r1386,l19059,17743r1963,2160l21253,20057r116,309l21600,20674r,155l21600,20983r,154l21600,21291r,l21484,21446r-115,l21138,21600r-116,l10973,21600r-8894,l1848,21600r-115,-154l1617,21446r-115,-155l1386,21291r,-154l1386,20983r,-154l1502,20674r115,-308l1733,20057r231,-154l,19903,,10800,,2777r4620,l4620,16971t,m4620,16971r-462,463l2541,19286r-577,617l4620,16971xem7624,2314t8778,l16402,11880r-8778,l7624,2314xem578,4011t3465,l4043,4320r-3465,l578,4011xm7624,14194r8778,l16402,16200r-8778,e" fillcolor="#ffc">
              <v:stroke joinstyle="miter"/>
              <v:formulas/>
              <v:path o:extrusionok="f" o:connecttype="custom" o:connectlocs="0,10800;10800,0;10800,21600;18135,10800" textboxrect="7811,2584,16359,11764"/>
              <o:lock v:ext="edit" verticies="t"/>
            </v:shape>
            <v:shape id="_x0000_s1190" style="position:absolute;left:2792;top:8795;width:907;height:664" coordsize="21600,21600" o:spt="100" o:regroupid="1" adj="-11796480,,5400" path="m18250,17743r-693,-772l5429,16971r-693,772l18250,17743xem18250,17743t1155,1388l18712,18360r-14438,l3581,19131r15824,xem19405,19131t1155,1389l19867,19749r-16748,l2426,20520r18134,xem20560,20520,4620,16971r693,-771l7624,16200r,-2006l5891,14194,5891,r6122,l18135,r,10800l18135,14194r-1733,l16402,16200r1386,l19059,17743r1963,2160l21253,20057r116,309l21600,20674r,155l21600,20983r,154l21600,21291r,l21484,21446r-115,l21138,21600r-116,l10973,21600r-8894,l1848,21600r-115,-154l1617,21446r-115,-155l1386,21291r,-154l1386,20983r,-154l1502,20674r115,-308l1733,20057r231,-154l,19903,,10800,,2777r4620,l4620,16971t,m4620,16971r-462,463l2541,19286r-577,617l4620,16971xem7624,2314t8778,l16402,11880r-8778,l7624,2314xem578,4011t3465,l4043,4320r-3465,l578,4011xm7624,14194r8778,l16402,16200r-8778,e" fillcolor="#ffc">
              <v:stroke joinstyle="miter"/>
              <v:formulas/>
              <v:path o:extrusionok="f" o:connecttype="custom" o:connectlocs="0,10800;10800,0;10800,21600;18135,10800" textboxrect="7811,2584,16359,11764"/>
              <o:lock v:ext="edit" verticies="t"/>
            </v:shape>
            <v:shape id="_x0000_s1191" style="position:absolute;left:9406;top:8291;width:0;height:540" coordsize="1,540" o:regroupid="1" path="m,l,540e" filled="f" strokeweight="1.5pt">
              <v:path arrowok="t"/>
            </v:shape>
            <v:shape id="_x0000_s1192" style="position:absolute;left:8383;top:8270;width:6;height:546" coordsize="6,546" o:regroupid="1" path="m6,l,546e" filled="f" strokeweight="1.5pt">
              <v:path arrowok="t"/>
            </v:shape>
            <v:line id="_x0000_s1193" style="position:absolute" from="8003,8270" to="9931,8270" o:regroupid="1" strokeweight="1.5pt"/>
            <v:shape id="_x0000_s1194" style="position:absolute;left:7849;top:8815;width:907;height:664" coordsize="21600,21600" o:spt="100" o:regroupid="1" adj="-11796480,,5400" path="m18250,17743r-693,-772l5429,16971r-693,772l18250,17743xem18250,17743t1155,1388l18712,18360r-14438,l3581,19131r15824,xem19405,19131t1155,1389l19867,19749r-16748,l2426,20520r18134,xem20560,20520,4620,16971r693,-771l7624,16200r,-2006l5891,14194,5891,r6122,l18135,r,10800l18135,14194r-1733,l16402,16200r1386,l19059,17743r1963,2160l21253,20057r116,309l21600,20674r,155l21600,20983r,154l21600,21291r,l21484,21446r-115,l21138,21600r-116,l10973,21600r-8894,l1848,21600r-115,-154l1617,21446r-115,-155l1386,21291r,-154l1386,20983r,-154l1502,20674r115,-308l1733,20057r231,-154l,19903,,10800,,2777r4620,l4620,16971t,m4620,16971r-462,463l2541,19286r-577,617l4620,16971xem7624,2314t8778,l16402,11880r-8778,l7624,2314xem578,4011t3465,l4043,4320r-3465,l578,4011xm7624,14194r8778,l16402,16200r-8778,e" fillcolor="#ffc">
              <v:stroke joinstyle="miter"/>
              <v:formulas/>
              <v:path o:extrusionok="f" o:connecttype="custom" o:connectlocs="0,10800;10800,0;10800,21600;18135,10800" textboxrect="7811,2584,16359,11764"/>
              <o:lock v:ext="edit" verticies="t"/>
            </v:shape>
            <v:shape id="_x0000_s1195" style="position:absolute;left:8912;top:8816;width:907;height:664" coordsize="21600,21600" o:spt="100" o:regroupid="1" adj="-11796480,,5400" path="m18250,17743r-693,-772l5429,16971r-693,772l18250,17743xem18250,17743t1155,1388l18712,18360r-14438,l3581,19131r15824,xem19405,19131t1155,1389l19867,19749r-16748,l2426,20520r18134,xem20560,20520,4620,16971r693,-771l7624,16200r,-2006l5891,14194,5891,r6122,l18135,r,10800l18135,14194r-1733,l16402,16200r1386,l19059,17743r1963,2160l21253,20057r116,309l21600,20674r,155l21600,20983r,154l21600,21291r,l21484,21446r-115,l21138,21600r-116,l10973,21600r-8894,l1848,21600r-115,-154l1617,21446r-115,-155l1386,21291r,-154l1386,20983r,-154l1502,20674r115,-308l1733,20057r231,-154l,19903,,10800,,2777r4620,l4620,16971t,m4620,16971r-462,463l2541,19286r-577,617l4620,16971xem7624,2314t8778,l16402,11880r-8778,l7624,2314xem578,4011t3465,l4043,4320r-3465,l578,4011xm7624,14194r8778,l16402,16200r-8778,e" fillcolor="#ffc">
              <v:stroke joinstyle="miter"/>
              <v:formulas/>
              <v:path o:extrusionok="f" o:connecttype="custom" o:connectlocs="0,10800;10800,0;10800,21600;18135,10800" textboxrect="7811,2584,16359,11764"/>
              <o:lock v:ext="edit" verticies="t"/>
            </v:shape>
          </v:group>
        </w:pict>
      </w:r>
      <w:r w:rsidR="00CE2130" w:rsidRPr="00CE2130">
        <w:rPr>
          <w:szCs w:val="28"/>
        </w:rPr>
        <w:t xml:space="preserve">                                              </w:t>
      </w:r>
    </w:p>
    <w:p w:rsidR="00CE2130" w:rsidRPr="00CE2130" w:rsidRDefault="00CE2130" w:rsidP="00E969B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E2130" w:rsidRPr="00CE2130" w:rsidRDefault="00CE2130" w:rsidP="00E969B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E2130" w:rsidRPr="00CE2130" w:rsidRDefault="00CE2130" w:rsidP="00E969B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E2130" w:rsidRPr="00CE2130" w:rsidRDefault="00CE2130" w:rsidP="00E969B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E2130" w:rsidRPr="00CE2130" w:rsidRDefault="00CE2130" w:rsidP="00E969B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E2130" w:rsidRPr="00CE2130" w:rsidRDefault="00CE2130" w:rsidP="00E969B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E2130" w:rsidRPr="00CE2130" w:rsidRDefault="00CE2130" w:rsidP="00E969B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z-Cyrl-UZ"/>
        </w:rPr>
      </w:pPr>
    </w:p>
    <w:p w:rsidR="004A63EA" w:rsidRDefault="004A63EA" w:rsidP="00E969B0">
      <w:pPr>
        <w:tabs>
          <w:tab w:val="left" w:pos="234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597743" w:rsidRDefault="00597743" w:rsidP="00E969B0">
      <w:pPr>
        <w:tabs>
          <w:tab w:val="left" w:pos="234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597743" w:rsidRDefault="00597743" w:rsidP="00E969B0">
      <w:pPr>
        <w:tabs>
          <w:tab w:val="left" w:pos="234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597743" w:rsidRDefault="00597743" w:rsidP="00E969B0">
      <w:pPr>
        <w:tabs>
          <w:tab w:val="left" w:pos="234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597743" w:rsidRDefault="00597743" w:rsidP="00E969B0">
      <w:pPr>
        <w:tabs>
          <w:tab w:val="left" w:pos="234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597743" w:rsidRDefault="00597743" w:rsidP="00E969B0">
      <w:pPr>
        <w:tabs>
          <w:tab w:val="left" w:pos="234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597743" w:rsidRDefault="00597743" w:rsidP="00E969B0">
      <w:pPr>
        <w:tabs>
          <w:tab w:val="left" w:pos="234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597743" w:rsidRDefault="00597743" w:rsidP="00E969B0">
      <w:pPr>
        <w:tabs>
          <w:tab w:val="left" w:pos="234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597743" w:rsidRDefault="00597743" w:rsidP="00E969B0">
      <w:pPr>
        <w:tabs>
          <w:tab w:val="left" w:pos="234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E2130" w:rsidRDefault="00E969B0" w:rsidP="00E969B0">
      <w:pPr>
        <w:tabs>
          <w:tab w:val="left" w:pos="234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15</w:t>
      </w:r>
      <w:r w:rsidR="00597F06">
        <w:rPr>
          <w:rFonts w:ascii="Times New Roman" w:hAnsi="Times New Roman" w:cs="Times New Roman"/>
          <w:sz w:val="28"/>
          <w:szCs w:val="28"/>
          <w:lang w:val="uz-Cyrl-UZ"/>
        </w:rPr>
        <w:t xml:space="preserve">.1 –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chizma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E204F6" w:rsidRPr="00EA3717">
        <w:rPr>
          <w:bCs/>
          <w:szCs w:val="28"/>
          <w:lang w:val="en-US"/>
        </w:rPr>
        <w:t xml:space="preserve"> </w:t>
      </w:r>
      <w:r w:rsidR="00EA3717" w:rsidRPr="00EA3717">
        <w:rPr>
          <w:rFonts w:ascii="Times New Roman" w:hAnsi="Times New Roman" w:cs="Times New Roman"/>
          <w:bCs/>
          <w:sz w:val="28"/>
          <w:szCs w:val="28"/>
          <w:lang w:val="en-US"/>
        </w:rPr>
        <w:t>Tarmoqning</w:t>
      </w:r>
      <w:r w:rsidR="00E204F6" w:rsidRPr="00EA371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EA3717" w:rsidRPr="00EA3717">
        <w:rPr>
          <w:rFonts w:ascii="Times New Roman" w:hAnsi="Times New Roman" w:cs="Times New Roman"/>
          <w:bCs/>
          <w:sz w:val="28"/>
          <w:szCs w:val="28"/>
          <w:lang w:val="en-US"/>
        </w:rPr>
        <w:t>turli</w:t>
      </w:r>
      <w:r w:rsidR="00E204F6" w:rsidRPr="00EA371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EA3717" w:rsidRPr="00EA3717">
        <w:rPr>
          <w:rFonts w:ascii="Times New Roman" w:hAnsi="Times New Roman" w:cs="Times New Roman"/>
          <w:bCs/>
          <w:sz w:val="28"/>
          <w:szCs w:val="28"/>
          <w:lang w:val="en-US"/>
        </w:rPr>
        <w:t>qisimlarini</w:t>
      </w:r>
      <w:r w:rsidR="00E204F6" w:rsidRPr="00EA371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EA3717">
        <w:rPr>
          <w:rFonts w:ascii="Times New Roman" w:hAnsi="Times New Roman" w:cs="Times New Roman"/>
          <w:bCs/>
          <w:sz w:val="28"/>
          <w:szCs w:val="28"/>
        </w:rPr>
        <w:t>о</w:t>
      </w:r>
      <w:r w:rsidR="00EA3717" w:rsidRPr="00EA3717">
        <w:rPr>
          <w:rFonts w:ascii="Times New Roman" w:hAnsi="Times New Roman" w:cs="Times New Roman"/>
          <w:bCs/>
          <w:sz w:val="28"/>
          <w:szCs w:val="28"/>
          <w:lang w:val="en-US"/>
        </w:rPr>
        <w:t>‘zaro</w:t>
      </w:r>
      <w:r w:rsidR="00E204F6" w:rsidRPr="00EA371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EA3717" w:rsidRPr="00EA3717">
        <w:rPr>
          <w:rFonts w:ascii="Times New Roman" w:hAnsi="Times New Roman" w:cs="Times New Roman"/>
          <w:bCs/>
          <w:sz w:val="28"/>
          <w:szCs w:val="28"/>
          <w:lang w:val="en-US"/>
        </w:rPr>
        <w:t>ulash</w:t>
      </w:r>
      <w:r w:rsidR="00E204F6" w:rsidRPr="00EA371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EA3717" w:rsidRPr="00EA3717">
        <w:rPr>
          <w:rFonts w:ascii="Times New Roman" w:hAnsi="Times New Roman" w:cs="Times New Roman"/>
          <w:bCs/>
          <w:sz w:val="28"/>
          <w:szCs w:val="28"/>
          <w:lang w:val="en-US"/>
        </w:rPr>
        <w:t>uchun</w:t>
      </w:r>
      <w:r w:rsidR="00E204F6" w:rsidRPr="00EA371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EA3717" w:rsidRPr="00EA3717">
        <w:rPr>
          <w:rFonts w:ascii="Times New Roman" w:hAnsi="Times New Roman" w:cs="Times New Roman"/>
          <w:bCs/>
          <w:sz w:val="28"/>
          <w:szCs w:val="28"/>
          <w:lang w:val="en-US"/>
        </w:rPr>
        <w:t>repiter</w:t>
      </w:r>
      <w:r w:rsidR="00E204F6" w:rsidRPr="00EA371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EA3717" w:rsidRPr="00EA3717">
        <w:rPr>
          <w:rFonts w:ascii="Times New Roman" w:hAnsi="Times New Roman" w:cs="Times New Roman"/>
          <w:bCs/>
          <w:sz w:val="28"/>
          <w:szCs w:val="28"/>
          <w:lang w:val="en-US"/>
        </w:rPr>
        <w:t>va</w:t>
      </w:r>
      <w:r w:rsidR="00E204F6" w:rsidRPr="00EA371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EA3717" w:rsidRPr="00EA3717">
        <w:rPr>
          <w:rFonts w:ascii="Times New Roman" w:hAnsi="Times New Roman" w:cs="Times New Roman"/>
          <w:bCs/>
          <w:sz w:val="28"/>
          <w:szCs w:val="28"/>
          <w:lang w:val="en-US"/>
        </w:rPr>
        <w:t>passiv</w:t>
      </w:r>
      <w:r w:rsidR="00E204F6" w:rsidRPr="00EA371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EA3717" w:rsidRPr="00EA3717">
        <w:rPr>
          <w:rFonts w:ascii="Times New Roman" w:hAnsi="Times New Roman" w:cs="Times New Roman"/>
          <w:bCs/>
          <w:sz w:val="28"/>
          <w:szCs w:val="28"/>
          <w:lang w:val="en-US"/>
        </w:rPr>
        <w:t>konsentratorlardan</w:t>
      </w:r>
      <w:r w:rsidR="00E204F6" w:rsidRPr="00EA371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EA3717" w:rsidRPr="00EA3717">
        <w:rPr>
          <w:rFonts w:ascii="Times New Roman" w:hAnsi="Times New Roman" w:cs="Times New Roman"/>
          <w:bCs/>
          <w:sz w:val="28"/>
          <w:szCs w:val="28"/>
          <w:lang w:val="en-US"/>
        </w:rPr>
        <w:t>foydalanish</w:t>
      </w:r>
      <w:r w:rsidR="004A63EA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</w:p>
    <w:p w:rsidR="00E969B0" w:rsidRPr="004A63EA" w:rsidRDefault="00E969B0" w:rsidP="00E969B0">
      <w:pPr>
        <w:tabs>
          <w:tab w:val="left" w:pos="23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E2130" w:rsidRPr="00CE2130" w:rsidRDefault="00CE2130" w:rsidP="00E969B0">
      <w:pPr>
        <w:pStyle w:val="a3"/>
        <w:tabs>
          <w:tab w:val="left" w:pos="720"/>
        </w:tabs>
        <w:spacing w:line="360" w:lineRule="auto"/>
        <w:ind w:firstLine="709"/>
        <w:rPr>
          <w:bCs/>
          <w:szCs w:val="28"/>
        </w:rPr>
      </w:pPr>
      <w:r w:rsidRPr="00CE2130">
        <w:rPr>
          <w:bCs/>
          <w:szCs w:val="28"/>
          <w:lang w:val="en-US"/>
        </w:rPr>
        <w:t>Ethernet</w:t>
      </w:r>
      <w:r w:rsidRPr="00EA3717">
        <w:rPr>
          <w:bCs/>
          <w:szCs w:val="28"/>
          <w:lang w:val="en-US"/>
        </w:rPr>
        <w:t xml:space="preserve"> </w:t>
      </w:r>
      <w:r w:rsidR="00EA3717">
        <w:rPr>
          <w:bCs/>
          <w:szCs w:val="28"/>
        </w:rPr>
        <w:t>tarmog‘idan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axborot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uzatish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uchun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standart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kod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Manchester</w:t>
      </w:r>
      <w:r w:rsidRPr="00CE2130">
        <w:rPr>
          <w:bCs/>
          <w:szCs w:val="28"/>
        </w:rPr>
        <w:t xml:space="preserve"> – </w:t>
      </w:r>
      <w:r w:rsidRPr="00CE2130">
        <w:rPr>
          <w:bCs/>
          <w:szCs w:val="28"/>
          <w:lang w:val="en-US"/>
        </w:rPr>
        <w:t>II</w:t>
      </w:r>
      <w:r w:rsidRPr="00EA3717">
        <w:rPr>
          <w:bCs/>
          <w:szCs w:val="28"/>
          <w:lang w:val="en-US"/>
        </w:rPr>
        <w:t xml:space="preserve"> </w:t>
      </w:r>
      <w:r w:rsidR="00EA3717">
        <w:rPr>
          <w:bCs/>
          <w:szCs w:val="28"/>
        </w:rPr>
        <w:t>ishlatiladi</w:t>
      </w:r>
      <w:r w:rsidRPr="00CE2130">
        <w:rPr>
          <w:bCs/>
          <w:szCs w:val="28"/>
        </w:rPr>
        <w:t xml:space="preserve">. </w:t>
      </w:r>
      <w:r w:rsidR="00EA3717">
        <w:rPr>
          <w:bCs/>
          <w:szCs w:val="28"/>
        </w:rPr>
        <w:t>Bu</w:t>
      </w:r>
      <w:r w:rsidRPr="00CE2130">
        <w:rPr>
          <w:bCs/>
          <w:szCs w:val="28"/>
        </w:rPr>
        <w:t xml:space="preserve"> </w:t>
      </w:r>
      <w:r w:rsidR="008607AA" w:rsidRPr="008607AA">
        <w:rPr>
          <w:bCs/>
          <w:szCs w:val="28"/>
        </w:rPr>
        <w:t>h</w:t>
      </w:r>
      <w:r w:rsidR="00EA3717">
        <w:rPr>
          <w:bCs/>
          <w:szCs w:val="28"/>
        </w:rPr>
        <w:t>olda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signalning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bitta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qiymati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nolga</w:t>
      </w:r>
      <w:r w:rsidRPr="00CE2130">
        <w:rPr>
          <w:bCs/>
          <w:szCs w:val="28"/>
        </w:rPr>
        <w:t xml:space="preserve">, </w:t>
      </w:r>
      <w:r w:rsidR="00EA3717">
        <w:rPr>
          <w:bCs/>
          <w:szCs w:val="28"/>
        </w:rPr>
        <w:t>boshqasi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manfiy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qiymatga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ega</w:t>
      </w:r>
      <w:r w:rsidRPr="00CE2130">
        <w:rPr>
          <w:bCs/>
          <w:szCs w:val="28"/>
        </w:rPr>
        <w:t xml:space="preserve">, </w:t>
      </w:r>
      <w:r w:rsidR="00EA3717">
        <w:rPr>
          <w:bCs/>
          <w:szCs w:val="28"/>
        </w:rPr>
        <w:t>ya’ni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signalni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doimiy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tashkil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qiluvchi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qiymati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nolga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teng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emas</w:t>
      </w:r>
      <w:r w:rsidRPr="00CE2130">
        <w:rPr>
          <w:bCs/>
          <w:szCs w:val="28"/>
        </w:rPr>
        <w:t xml:space="preserve">. </w:t>
      </w:r>
      <w:r w:rsidR="00EA3717">
        <w:rPr>
          <w:bCs/>
          <w:szCs w:val="28"/>
        </w:rPr>
        <w:t>Galvanik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ajratish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adapter</w:t>
      </w:r>
      <w:r w:rsidRPr="00CE2130">
        <w:rPr>
          <w:bCs/>
          <w:szCs w:val="28"/>
        </w:rPr>
        <w:t xml:space="preserve">, </w:t>
      </w:r>
      <w:r w:rsidR="00EA3717">
        <w:rPr>
          <w:bCs/>
          <w:szCs w:val="28"/>
        </w:rPr>
        <w:t>repiter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va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konsentrator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qurilmal</w:t>
      </w:r>
      <w:r w:rsidR="00EA3717" w:rsidRPr="00EA3717">
        <w:rPr>
          <w:bCs/>
          <w:szCs w:val="28"/>
          <w:lang w:val="en-US"/>
        </w:rPr>
        <w:t>a</w:t>
      </w:r>
      <w:r w:rsidR="00EA3717">
        <w:rPr>
          <w:bCs/>
          <w:szCs w:val="28"/>
        </w:rPr>
        <w:t>ri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yordamida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amalga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oshiriladi</w:t>
      </w:r>
      <w:r w:rsidRPr="00CE2130">
        <w:rPr>
          <w:bCs/>
          <w:szCs w:val="28"/>
        </w:rPr>
        <w:t xml:space="preserve">. </w:t>
      </w:r>
      <w:r w:rsidR="00EA3717">
        <w:rPr>
          <w:bCs/>
          <w:szCs w:val="28"/>
        </w:rPr>
        <w:lastRenderedPageBreak/>
        <w:t>Tarmoqning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uzatish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va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qabul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qilish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qurilmalari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boshqa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qurilmalardan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galvanik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ajralishi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transformator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orqali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va</w:t>
      </w:r>
      <w:r w:rsidRPr="00CE2130">
        <w:rPr>
          <w:bCs/>
          <w:szCs w:val="28"/>
        </w:rPr>
        <w:t xml:space="preserve"> </w:t>
      </w:r>
      <w:r w:rsidR="008607AA">
        <w:rPr>
          <w:bCs/>
          <w:szCs w:val="28"/>
        </w:rPr>
        <w:t>alo</w:t>
      </w:r>
      <w:r w:rsidR="008607AA" w:rsidRPr="008607AA">
        <w:rPr>
          <w:bCs/>
          <w:szCs w:val="28"/>
        </w:rPr>
        <w:t>h</w:t>
      </w:r>
      <w:r w:rsidR="00EA3717">
        <w:rPr>
          <w:bCs/>
          <w:szCs w:val="28"/>
        </w:rPr>
        <w:t>ida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elektr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manbai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yordamida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amalga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oshirilgan</w:t>
      </w:r>
      <w:r w:rsidRPr="00CE2130">
        <w:rPr>
          <w:bCs/>
          <w:szCs w:val="28"/>
        </w:rPr>
        <w:t xml:space="preserve">, </w:t>
      </w:r>
      <w:r w:rsidR="00EA3717">
        <w:rPr>
          <w:bCs/>
          <w:szCs w:val="28"/>
        </w:rPr>
        <w:t>tarmoq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bilan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kabel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tо‘g‘ri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ulangan</w:t>
      </w:r>
      <w:r w:rsidRPr="00CE2130">
        <w:rPr>
          <w:bCs/>
          <w:szCs w:val="28"/>
        </w:rPr>
        <w:t xml:space="preserve">. </w:t>
      </w:r>
    </w:p>
    <w:p w:rsidR="00CE2130" w:rsidRPr="00CE2130" w:rsidRDefault="00CE2130" w:rsidP="00E969B0">
      <w:pPr>
        <w:pStyle w:val="a3"/>
        <w:tabs>
          <w:tab w:val="left" w:pos="720"/>
        </w:tabs>
        <w:spacing w:line="360" w:lineRule="auto"/>
        <w:ind w:firstLine="709"/>
        <w:rPr>
          <w:bCs/>
          <w:szCs w:val="28"/>
        </w:rPr>
      </w:pPr>
      <w:r w:rsidRPr="00CE2130">
        <w:rPr>
          <w:bCs/>
          <w:szCs w:val="28"/>
        </w:rPr>
        <w:t xml:space="preserve">Ethernet </w:t>
      </w:r>
      <w:r w:rsidR="00EA3717">
        <w:rPr>
          <w:bCs/>
          <w:szCs w:val="28"/>
        </w:rPr>
        <w:t>tarmog‘iga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axborot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uzatish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uchun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ega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bо‘lish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abonentlarga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tо‘lik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tenglik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xuquqini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beruvchi</w:t>
      </w:r>
      <w:r w:rsidRPr="00CE2130">
        <w:rPr>
          <w:bCs/>
          <w:szCs w:val="28"/>
        </w:rPr>
        <w:t xml:space="preserve"> CSMA/CD </w:t>
      </w:r>
      <w:r w:rsidR="00EA3717">
        <w:rPr>
          <w:bCs/>
          <w:szCs w:val="28"/>
        </w:rPr>
        <w:t>tasodifiy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usul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yordamida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amalga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oshiriladi</w:t>
      </w:r>
      <w:r w:rsidRPr="00CE2130">
        <w:rPr>
          <w:bCs/>
          <w:szCs w:val="28"/>
        </w:rPr>
        <w:t xml:space="preserve">. </w:t>
      </w:r>
    </w:p>
    <w:p w:rsidR="00F36E51" w:rsidRPr="00270DC3" w:rsidRDefault="00F36E51" w:rsidP="00E969B0">
      <w:pPr>
        <w:pStyle w:val="a3"/>
        <w:tabs>
          <w:tab w:val="left" w:pos="720"/>
        </w:tabs>
        <w:ind w:firstLine="709"/>
        <w:jc w:val="center"/>
        <w:rPr>
          <w:bCs/>
          <w:szCs w:val="28"/>
        </w:rPr>
      </w:pPr>
    </w:p>
    <w:p w:rsidR="00F36E51" w:rsidRPr="00F8721D" w:rsidRDefault="00F36E51" w:rsidP="00E969B0">
      <w:pPr>
        <w:pStyle w:val="a3"/>
        <w:tabs>
          <w:tab w:val="left" w:pos="720"/>
        </w:tabs>
        <w:ind w:firstLine="709"/>
        <w:jc w:val="center"/>
        <w:rPr>
          <w:b/>
          <w:szCs w:val="28"/>
          <w:lang w:val="ru-RU"/>
        </w:rPr>
      </w:pPr>
      <w:r w:rsidRPr="00F36E51">
        <w:rPr>
          <w:b/>
          <w:szCs w:val="28"/>
        </w:rPr>
        <w:t>15.2. Ether</w:t>
      </w:r>
      <w:r w:rsidR="00F8721D">
        <w:rPr>
          <w:b/>
          <w:szCs w:val="28"/>
        </w:rPr>
        <w:t>net tarmoq paketining tuzulishi</w:t>
      </w:r>
    </w:p>
    <w:p w:rsidR="00F36E51" w:rsidRPr="00270DC3" w:rsidRDefault="00F36E51" w:rsidP="00E969B0">
      <w:pPr>
        <w:pStyle w:val="a3"/>
        <w:tabs>
          <w:tab w:val="left" w:pos="720"/>
        </w:tabs>
        <w:ind w:firstLine="709"/>
        <w:jc w:val="center"/>
        <w:rPr>
          <w:bCs/>
          <w:szCs w:val="28"/>
        </w:rPr>
      </w:pPr>
    </w:p>
    <w:p w:rsidR="00CE2130" w:rsidRPr="00CE2130" w:rsidRDefault="00EA3717" w:rsidP="00E969B0">
      <w:pPr>
        <w:pStyle w:val="a3"/>
        <w:tabs>
          <w:tab w:val="left" w:pos="720"/>
        </w:tabs>
        <w:spacing w:line="360" w:lineRule="auto"/>
        <w:ind w:firstLine="709"/>
        <w:rPr>
          <w:bCs/>
          <w:szCs w:val="28"/>
        </w:rPr>
      </w:pPr>
      <w:r>
        <w:rPr>
          <w:bCs/>
          <w:szCs w:val="28"/>
        </w:rPr>
        <w:t>Tarmoqda</w:t>
      </w:r>
      <w:r w:rsidR="00480E04">
        <w:rPr>
          <w:bCs/>
          <w:szCs w:val="28"/>
        </w:rPr>
        <w:t xml:space="preserve"> </w:t>
      </w:r>
      <w:r w:rsidR="00E969B0" w:rsidRPr="00E969B0">
        <w:rPr>
          <w:bCs/>
          <w:szCs w:val="28"/>
        </w:rPr>
        <w:t>15</w:t>
      </w:r>
      <w:r w:rsidR="00CE2130" w:rsidRPr="00CE2130">
        <w:rPr>
          <w:bCs/>
          <w:szCs w:val="28"/>
        </w:rPr>
        <w:t>.2</w:t>
      </w:r>
      <w:r w:rsidR="00597F06">
        <w:rPr>
          <w:bCs/>
          <w:szCs w:val="28"/>
        </w:rPr>
        <w:t xml:space="preserve"> – </w:t>
      </w:r>
      <w:r>
        <w:rPr>
          <w:bCs/>
          <w:szCs w:val="28"/>
        </w:rPr>
        <w:t>chizmada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kо‘rsatilgandek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о‘zgaruvchan</w:t>
      </w:r>
      <w:r w:rsidR="00E204F6">
        <w:rPr>
          <w:bCs/>
          <w:szCs w:val="28"/>
        </w:rPr>
        <w:t xml:space="preserve"> </w:t>
      </w:r>
      <w:r>
        <w:rPr>
          <w:bCs/>
          <w:szCs w:val="28"/>
        </w:rPr>
        <w:t>uzunlikka</w:t>
      </w:r>
      <w:r w:rsidR="00E204F6">
        <w:rPr>
          <w:bCs/>
          <w:szCs w:val="28"/>
        </w:rPr>
        <w:t xml:space="preserve"> </w:t>
      </w:r>
      <w:r>
        <w:rPr>
          <w:bCs/>
          <w:szCs w:val="28"/>
        </w:rPr>
        <w:t>ega</w:t>
      </w:r>
      <w:r w:rsidR="00E204F6">
        <w:rPr>
          <w:bCs/>
          <w:szCs w:val="28"/>
        </w:rPr>
        <w:t xml:space="preserve"> </w:t>
      </w:r>
      <w:r>
        <w:rPr>
          <w:bCs/>
          <w:szCs w:val="28"/>
        </w:rPr>
        <w:t>bо‘luvchi</w:t>
      </w:r>
      <w:r w:rsidR="00E204F6">
        <w:rPr>
          <w:bCs/>
          <w:szCs w:val="28"/>
        </w:rPr>
        <w:t xml:space="preserve"> </w:t>
      </w:r>
      <w:r>
        <w:rPr>
          <w:bCs/>
          <w:szCs w:val="28"/>
        </w:rPr>
        <w:t>tarkibli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paket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ishlatiladi</w:t>
      </w:r>
      <w:r w:rsidR="00CE2130" w:rsidRPr="00CE2130">
        <w:rPr>
          <w:bCs/>
          <w:szCs w:val="28"/>
        </w:rPr>
        <w:t xml:space="preserve">. </w:t>
      </w:r>
    </w:p>
    <w:p w:rsidR="00CE2130" w:rsidRDefault="008F2C7A" w:rsidP="00E969B0">
      <w:pPr>
        <w:pStyle w:val="a3"/>
        <w:tabs>
          <w:tab w:val="left" w:pos="720"/>
        </w:tabs>
        <w:spacing w:line="360" w:lineRule="auto"/>
        <w:ind w:firstLine="709"/>
        <w:rPr>
          <w:bCs/>
          <w:szCs w:val="28"/>
        </w:rPr>
      </w:pPr>
      <w:r>
        <w:rPr>
          <w:bCs/>
          <w:noProof/>
          <w:szCs w:val="28"/>
          <w:lang w:val="ru-RU"/>
        </w:rPr>
        <w:pict>
          <v:group id="_x0000_s1215" style="position:absolute;left:0;text-align:left;margin-left:20.65pt;margin-top:2.8pt;width:425.45pt;height:147.2pt;z-index:251713536" coordorigin="2016,7132" coordsize="8509,2944">
            <v:shape id="_x0000_s1137" style="position:absolute;left:3532;top:8015;width:0;height:1814;mso-position-horizontal-relative:text;mso-position-vertical-relative:text" coordsize="1,1680" path="m,l,1680e" filled="f" strokeweight="1pt">
              <v:stroke endarrow="block"/>
              <v:path arrowok="t"/>
            </v:shape>
            <v:shape id="_x0000_s1136" style="position:absolute;left:2962;top:8015;width:0;height:735;mso-position-horizontal-relative:text;mso-position-vertical-relative:text" coordsize="1,735" path="m,l,735e" filled="f" strokeweight="1pt">
              <v:stroke endarrow="block"/>
              <v:path arrowok="t"/>
            </v:shape>
            <v:rect id="_x0000_s1197" style="position:absolute;left:2744;top:7526;width:516;height:489">
              <v:textbox>
                <w:txbxContent>
                  <w:p w:rsidR="00CF5AC4" w:rsidRPr="004A63EA" w:rsidRDefault="00CF5AC4" w:rsidP="004A63EA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 w:rsidRPr="004A63EA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8</w:t>
                    </w:r>
                  </w:p>
                </w:txbxContent>
              </v:textbox>
            </v:rect>
            <v:rect id="_x0000_s1198" style="position:absolute;left:3260;top:7526;width:516;height:489">
              <v:textbox>
                <w:txbxContent>
                  <w:p w:rsidR="00CF5AC4" w:rsidRPr="004A63EA" w:rsidRDefault="00CF5AC4" w:rsidP="004A63EA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6</w:t>
                    </w:r>
                  </w:p>
                </w:txbxContent>
              </v:textbox>
            </v:rect>
            <v:rect id="_x0000_s1199" style="position:absolute;left:3776;top:7526;width:516;height:489">
              <v:textbox>
                <w:txbxContent>
                  <w:p w:rsidR="00CF5AC4" w:rsidRPr="004A63EA" w:rsidRDefault="00CF5AC4" w:rsidP="004A63EA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6</w:t>
                    </w:r>
                  </w:p>
                </w:txbxContent>
              </v:textbox>
            </v:rect>
            <v:rect id="_x0000_s1200" style="position:absolute;left:4292;top:7526;width:516;height:489">
              <v:textbox>
                <w:txbxContent>
                  <w:p w:rsidR="00CF5AC4" w:rsidRPr="004A63EA" w:rsidRDefault="00CF5AC4" w:rsidP="004A63EA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2</w:t>
                    </w:r>
                  </w:p>
                </w:txbxContent>
              </v:textbox>
            </v:rect>
            <v:rect id="_x0000_s1201" style="position:absolute;left:4808;top:7526;width:3316;height:489">
              <v:textbox>
                <w:txbxContent>
                  <w:p w:rsidR="00CF5AC4" w:rsidRPr="004A63EA" w:rsidRDefault="00CF5AC4" w:rsidP="004A63EA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46...1500</w:t>
                    </w:r>
                  </w:p>
                </w:txbxContent>
              </v:textbox>
            </v:rect>
            <v:rect id="_x0000_s1202" style="position:absolute;left:8124;top:7526;width:516;height:489">
              <v:textbox>
                <w:txbxContent>
                  <w:p w:rsidR="00CF5AC4" w:rsidRPr="004A63EA" w:rsidRDefault="00CF5AC4" w:rsidP="004A63EA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4</w:t>
                    </w:r>
                  </w:p>
                </w:txbxContent>
              </v:textbox>
            </v:rect>
            <v:rect id="_x0000_s1203" style="position:absolute;left:2595;top:7132;width:1332;height:282" filled="f" stroked="f">
              <v:textbox inset="0,0,0,0">
                <w:txbxContent>
                  <w:p w:rsidR="00CF5AC4" w:rsidRPr="004A63EA" w:rsidRDefault="00CF5AC4" w:rsidP="004A63EA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Boshlanish</w:t>
                    </w:r>
                  </w:p>
                </w:txbxContent>
              </v:textbox>
            </v:rect>
            <v:rect id="_x0000_s1204" style="position:absolute;left:8112;top:7132;width:952;height:394" filled="f" stroked="f">
              <v:textbox inset="0,0,0,0">
                <w:txbxContent>
                  <w:p w:rsidR="00CF5AC4" w:rsidRPr="004A63EA" w:rsidRDefault="00CF5AC4" w:rsidP="004A63EA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Oxiri</w:t>
                    </w:r>
                  </w:p>
                </w:txbxContent>
              </v:textbox>
            </v:rect>
            <v:rect id="_x0000_s1205" style="position:absolute;left:2114;top:8750;width:1228;height:282" filled="f" stroked="f">
              <v:textbox inset="0,0,0,0">
                <w:txbxContent>
                  <w:p w:rsidR="00CF5AC4" w:rsidRPr="004A63EA" w:rsidRDefault="00CF5AC4" w:rsidP="004A63EA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  <w:lang w:val="uz-Cyrl-UZ"/>
                      </w:rPr>
                      <w:t>P</w:t>
                    </w:r>
                    <w:r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>riambula</w:t>
                    </w:r>
                  </w:p>
                </w:txbxContent>
              </v:textbox>
            </v:rect>
            <v:shape id="_x0000_s1206" style="position:absolute;left:4031;top:8015;width:0;height:1077;mso-position-horizontal-relative:text;mso-position-vertical-relative:text" coordsize="1,1680" path="m,l,1680e" filled="f" strokeweight="1pt">
              <v:stroke endarrow="block"/>
              <v:path arrowok="t"/>
            </v:shape>
            <v:rect id="_x0000_s1207" style="position:absolute;left:3635;top:9087;width:2202;height:356" filled="f" stroked="f">
              <v:textbox inset="0,0,0,0">
                <w:txbxContent>
                  <w:p w:rsidR="00CF5AC4" w:rsidRPr="004A63EA" w:rsidRDefault="00CF5AC4" w:rsidP="004A63EA">
                    <w:pPr>
                      <w:pStyle w:val="a3"/>
                      <w:tabs>
                        <w:tab w:val="left" w:pos="720"/>
                      </w:tabs>
                      <w:spacing w:line="360" w:lineRule="auto"/>
                      <w:rPr>
                        <w:bCs/>
                        <w:sz w:val="24"/>
                      </w:rPr>
                    </w:pPr>
                    <w:r>
                      <w:rPr>
                        <w:bCs/>
                        <w:sz w:val="24"/>
                      </w:rPr>
                      <w:t>Jо‘natuvchi</w:t>
                    </w:r>
                    <w:r w:rsidRPr="004A63EA">
                      <w:rPr>
                        <w:bCs/>
                        <w:sz w:val="24"/>
                      </w:rPr>
                      <w:t xml:space="preserve"> </w:t>
                    </w:r>
                    <w:r>
                      <w:rPr>
                        <w:bCs/>
                        <w:sz w:val="24"/>
                      </w:rPr>
                      <w:t>manzili</w:t>
                    </w:r>
                  </w:p>
                  <w:p w:rsidR="00CF5AC4" w:rsidRPr="004A63EA" w:rsidRDefault="00CF5AC4" w:rsidP="004A63EA">
                    <w:pPr>
                      <w:rPr>
                        <w:lang w:val="uz-Cyrl-UZ"/>
                      </w:rPr>
                    </w:pPr>
                  </w:p>
                </w:txbxContent>
              </v:textbox>
            </v:rect>
            <v:rect id="_x0000_s1208" style="position:absolute;left:6088;top:8525;width:1329;height:356" filled="f" stroked="f">
              <v:textbox inset="0,0,0,0">
                <w:txbxContent>
                  <w:p w:rsidR="00CF5AC4" w:rsidRPr="009B4202" w:rsidRDefault="00CF5AC4" w:rsidP="009B4202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  <w:lang w:val="uz-Cyrl-UZ"/>
                      </w:rPr>
                      <w:t>A</w:t>
                    </w:r>
                    <w:r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>xborotlar</w:t>
                    </w:r>
                  </w:p>
                </w:txbxContent>
              </v:textbox>
            </v:rect>
            <v:rect id="_x0000_s1209" style="position:absolute;left:4278;top:8522;width:1228;height:356" filled="f" stroked="f">
              <v:textbox inset="0,0,0,0">
                <w:txbxContent>
                  <w:p w:rsidR="00CF5AC4" w:rsidRPr="004A63EA" w:rsidRDefault="00CF5AC4" w:rsidP="004A63EA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  <w:lang w:val="uz-Cyrl-UZ"/>
                      </w:rPr>
                      <w:t>B</w:t>
                    </w:r>
                    <w:r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>oshqarish</w:t>
                    </w:r>
                  </w:p>
                </w:txbxContent>
              </v:textbox>
            </v:rect>
            <v:rect id="_x0000_s1210" style="position:absolute;left:2016;top:9801;width:3377;height:275" filled="f" stroked="f">
              <v:textbox inset="0,0,0,0">
                <w:txbxContent>
                  <w:p w:rsidR="00CF5AC4" w:rsidRPr="009B4202" w:rsidRDefault="00CF5AC4" w:rsidP="009B4202">
                    <w:pPr>
                      <w:pStyle w:val="a3"/>
                      <w:tabs>
                        <w:tab w:val="left" w:pos="720"/>
                      </w:tabs>
                      <w:spacing w:line="360" w:lineRule="auto"/>
                      <w:rPr>
                        <w:bCs/>
                        <w:sz w:val="24"/>
                      </w:rPr>
                    </w:pPr>
                    <w:r w:rsidRPr="009B4202">
                      <w:rPr>
                        <w:bCs/>
                        <w:sz w:val="24"/>
                      </w:rPr>
                      <w:t xml:space="preserve">    </w:t>
                    </w:r>
                    <w:r>
                      <w:rPr>
                        <w:bCs/>
                        <w:sz w:val="24"/>
                      </w:rPr>
                      <w:t>Qabul</w:t>
                    </w:r>
                    <w:r w:rsidRPr="009B4202">
                      <w:rPr>
                        <w:bCs/>
                        <w:sz w:val="24"/>
                      </w:rPr>
                      <w:t xml:space="preserve"> </w:t>
                    </w:r>
                    <w:r>
                      <w:rPr>
                        <w:bCs/>
                        <w:sz w:val="24"/>
                      </w:rPr>
                      <w:t>qiluvchining</w:t>
                    </w:r>
                    <w:r w:rsidRPr="009B4202">
                      <w:rPr>
                        <w:bCs/>
                        <w:sz w:val="24"/>
                      </w:rPr>
                      <w:t xml:space="preserve"> </w:t>
                    </w:r>
                    <w:r>
                      <w:rPr>
                        <w:bCs/>
                        <w:sz w:val="24"/>
                      </w:rPr>
                      <w:t>manzili</w:t>
                    </w:r>
                  </w:p>
                  <w:p w:rsidR="00CF5AC4" w:rsidRPr="00CE2130" w:rsidRDefault="00CF5AC4" w:rsidP="009B4202">
                    <w:pPr>
                      <w:pStyle w:val="a3"/>
                      <w:tabs>
                        <w:tab w:val="left" w:pos="720"/>
                      </w:tabs>
                      <w:spacing w:line="360" w:lineRule="auto"/>
                      <w:rPr>
                        <w:bCs/>
                        <w:szCs w:val="28"/>
                      </w:rPr>
                    </w:pPr>
                    <w:r w:rsidRPr="00CE2130">
                      <w:rPr>
                        <w:bCs/>
                        <w:szCs w:val="28"/>
                      </w:rPr>
                      <w:t xml:space="preserve">         манзили </w:t>
                    </w:r>
                  </w:p>
                  <w:p w:rsidR="00CF5AC4" w:rsidRPr="004A63EA" w:rsidRDefault="00CF5AC4" w:rsidP="009B4202">
                    <w:pPr>
                      <w:rPr>
                        <w:lang w:val="uz-Cyrl-UZ"/>
                      </w:rPr>
                    </w:pPr>
                  </w:p>
                </w:txbxContent>
              </v:textbox>
            </v:rect>
            <v:shape id="_x0000_s1211" style="position:absolute;left:4550;top:8015;width:0;height:510;mso-position-horizontal-relative:text;mso-position-vertical-relative:text" coordsize="1,1680" path="m,l,1680e" filled="f" strokeweight="1pt">
              <v:stroke endarrow="block"/>
              <v:path arrowok="t"/>
            </v:shape>
            <v:shape id="_x0000_s1212" style="position:absolute;left:6575;top:8012;width:0;height:510;mso-position-horizontal-relative:text;mso-position-vertical-relative:text" coordsize="1,1680" path="m,l,1680e" filled="f" strokeweight="1pt">
              <v:stroke endarrow="block"/>
              <v:path arrowok="t"/>
            </v:shape>
            <v:shape id="_x0000_s1213" style="position:absolute;left:8395;top:8012;width:0;height:510;mso-position-horizontal-relative:text;mso-position-vertical-relative:text" coordsize="1,1680" path="m,l,1680e" filled="f" strokeweight="1pt">
              <v:stroke endarrow="block"/>
              <v:path arrowok="t"/>
            </v:shape>
            <v:rect id="_x0000_s1214" style="position:absolute;left:7623;top:8522;width:2902;height:359" filled="f" stroked="f">
              <v:textbox inset="0,0,0,0">
                <w:txbxContent>
                  <w:p w:rsidR="00CF5AC4" w:rsidRPr="009B4202" w:rsidRDefault="00CF5AC4" w:rsidP="009B4202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  <w:lang w:val="uz-Cyrl-UZ"/>
                      </w:rPr>
                      <w:t>N</w:t>
                    </w:r>
                    <w:r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>azorat</w:t>
                    </w:r>
                    <w:r w:rsidRPr="009B4202"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>bitlar</w:t>
                    </w:r>
                    <w:r w:rsidRPr="009B4202"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  <w:lang w:val="uz-Cyrl-UZ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>yig‘indisi</w:t>
                    </w:r>
                  </w:p>
                </w:txbxContent>
              </v:textbox>
            </v:rect>
          </v:group>
        </w:pict>
      </w:r>
    </w:p>
    <w:p w:rsidR="004A63EA" w:rsidRDefault="004A63EA" w:rsidP="00E969B0">
      <w:pPr>
        <w:pStyle w:val="a3"/>
        <w:tabs>
          <w:tab w:val="left" w:pos="720"/>
        </w:tabs>
        <w:spacing w:line="360" w:lineRule="auto"/>
        <w:ind w:firstLine="709"/>
        <w:rPr>
          <w:bCs/>
          <w:szCs w:val="28"/>
        </w:rPr>
      </w:pPr>
    </w:p>
    <w:p w:rsidR="004A63EA" w:rsidRDefault="004A63EA" w:rsidP="00E969B0">
      <w:pPr>
        <w:pStyle w:val="a3"/>
        <w:tabs>
          <w:tab w:val="left" w:pos="720"/>
        </w:tabs>
        <w:spacing w:line="360" w:lineRule="auto"/>
        <w:ind w:firstLine="709"/>
        <w:rPr>
          <w:bCs/>
          <w:szCs w:val="28"/>
        </w:rPr>
      </w:pPr>
    </w:p>
    <w:p w:rsidR="004A63EA" w:rsidRPr="00CE2130" w:rsidRDefault="004A63EA" w:rsidP="00E969B0">
      <w:pPr>
        <w:pStyle w:val="a3"/>
        <w:tabs>
          <w:tab w:val="left" w:pos="720"/>
        </w:tabs>
        <w:spacing w:line="360" w:lineRule="auto"/>
        <w:ind w:firstLine="709"/>
        <w:rPr>
          <w:bCs/>
          <w:szCs w:val="28"/>
        </w:rPr>
      </w:pPr>
    </w:p>
    <w:p w:rsidR="00CE2130" w:rsidRDefault="00CE2130" w:rsidP="00E969B0">
      <w:pPr>
        <w:pStyle w:val="a3"/>
        <w:tabs>
          <w:tab w:val="left" w:pos="720"/>
        </w:tabs>
        <w:spacing w:line="360" w:lineRule="auto"/>
        <w:ind w:firstLine="709"/>
        <w:rPr>
          <w:bCs/>
          <w:szCs w:val="28"/>
        </w:rPr>
      </w:pPr>
    </w:p>
    <w:p w:rsidR="004A63EA" w:rsidRDefault="004A63EA" w:rsidP="00E969B0">
      <w:pPr>
        <w:pStyle w:val="a3"/>
        <w:tabs>
          <w:tab w:val="left" w:pos="720"/>
        </w:tabs>
        <w:spacing w:line="360" w:lineRule="auto"/>
        <w:ind w:firstLine="709"/>
        <w:rPr>
          <w:bCs/>
          <w:szCs w:val="28"/>
        </w:rPr>
      </w:pPr>
    </w:p>
    <w:p w:rsidR="00CE2130" w:rsidRPr="00CE2130" w:rsidRDefault="00CE2130" w:rsidP="00E969B0">
      <w:pPr>
        <w:pStyle w:val="a3"/>
        <w:tabs>
          <w:tab w:val="left" w:pos="2459"/>
        </w:tabs>
        <w:spacing w:line="360" w:lineRule="auto"/>
        <w:ind w:firstLine="709"/>
        <w:rPr>
          <w:bCs/>
          <w:szCs w:val="28"/>
        </w:rPr>
      </w:pPr>
    </w:p>
    <w:p w:rsidR="00CE2130" w:rsidRPr="00BA1615" w:rsidRDefault="00E969B0" w:rsidP="00E969B0">
      <w:pPr>
        <w:pStyle w:val="a3"/>
        <w:tabs>
          <w:tab w:val="left" w:pos="720"/>
        </w:tabs>
        <w:spacing w:line="360" w:lineRule="auto"/>
        <w:ind w:firstLine="709"/>
        <w:jc w:val="center"/>
        <w:rPr>
          <w:bCs/>
          <w:szCs w:val="28"/>
          <w:lang w:val="en-US"/>
        </w:rPr>
      </w:pPr>
      <w:r w:rsidRPr="00BA1615">
        <w:rPr>
          <w:bCs/>
          <w:szCs w:val="28"/>
          <w:lang w:val="en-US"/>
        </w:rPr>
        <w:t>15</w:t>
      </w:r>
      <w:r w:rsidR="00597F06">
        <w:rPr>
          <w:bCs/>
          <w:szCs w:val="28"/>
        </w:rPr>
        <w:t xml:space="preserve">.2 – </w:t>
      </w:r>
      <w:r w:rsidR="00EA3717">
        <w:rPr>
          <w:bCs/>
          <w:szCs w:val="28"/>
        </w:rPr>
        <w:t>chizma</w:t>
      </w:r>
      <w:r w:rsidR="00CE2130" w:rsidRPr="00CE2130">
        <w:rPr>
          <w:bCs/>
          <w:szCs w:val="28"/>
        </w:rPr>
        <w:t>.</w:t>
      </w:r>
      <w:r w:rsidR="00AB1755" w:rsidRPr="00AB1755">
        <w:rPr>
          <w:bCs/>
          <w:szCs w:val="28"/>
        </w:rPr>
        <w:t xml:space="preserve"> </w:t>
      </w:r>
      <w:r w:rsidR="00AB1755" w:rsidRPr="00CE2130">
        <w:rPr>
          <w:bCs/>
          <w:szCs w:val="28"/>
        </w:rPr>
        <w:t xml:space="preserve">Ethernet </w:t>
      </w:r>
      <w:r w:rsidR="00EA3717">
        <w:rPr>
          <w:bCs/>
          <w:szCs w:val="28"/>
        </w:rPr>
        <w:t>tarmoq</w:t>
      </w:r>
      <w:r w:rsidR="00CE2130"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paketining</w:t>
      </w:r>
      <w:r w:rsidR="00CE2130"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tuzulishi</w:t>
      </w:r>
      <w:r w:rsidR="00CE2130" w:rsidRPr="00CE2130">
        <w:rPr>
          <w:bCs/>
          <w:szCs w:val="28"/>
        </w:rPr>
        <w:t xml:space="preserve"> (</w:t>
      </w:r>
      <w:r w:rsidR="00EA3717">
        <w:rPr>
          <w:bCs/>
          <w:szCs w:val="28"/>
        </w:rPr>
        <w:t>raqamlar</w:t>
      </w:r>
      <w:r w:rsidR="00CE2130"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baytlar</w:t>
      </w:r>
      <w:r w:rsidR="00CE2130"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sonini</w:t>
      </w:r>
      <w:r w:rsidR="00CE2130"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kо‘rsatadi</w:t>
      </w:r>
      <w:r w:rsidR="00CE2130" w:rsidRPr="00CE2130">
        <w:rPr>
          <w:bCs/>
          <w:szCs w:val="28"/>
        </w:rPr>
        <w:t>)</w:t>
      </w:r>
      <w:r w:rsidR="009B4202">
        <w:rPr>
          <w:bCs/>
          <w:szCs w:val="28"/>
        </w:rPr>
        <w:t>.</w:t>
      </w:r>
      <w:r w:rsidR="00CE2130" w:rsidRPr="00CE2130">
        <w:rPr>
          <w:bCs/>
          <w:szCs w:val="28"/>
        </w:rPr>
        <w:t xml:space="preserve"> </w:t>
      </w:r>
    </w:p>
    <w:p w:rsidR="00E969B0" w:rsidRPr="00BA1615" w:rsidRDefault="00E969B0" w:rsidP="00E969B0">
      <w:pPr>
        <w:pStyle w:val="a3"/>
        <w:tabs>
          <w:tab w:val="left" w:pos="720"/>
        </w:tabs>
        <w:ind w:firstLine="709"/>
        <w:jc w:val="center"/>
        <w:rPr>
          <w:bCs/>
          <w:szCs w:val="28"/>
          <w:lang w:val="en-US"/>
        </w:rPr>
      </w:pPr>
    </w:p>
    <w:p w:rsidR="00CE2130" w:rsidRPr="00CE2130" w:rsidRDefault="00CE2130" w:rsidP="00E969B0">
      <w:pPr>
        <w:pStyle w:val="a3"/>
        <w:tabs>
          <w:tab w:val="left" w:pos="720"/>
        </w:tabs>
        <w:spacing w:line="360" w:lineRule="auto"/>
        <w:ind w:firstLine="709"/>
        <w:rPr>
          <w:bCs/>
          <w:szCs w:val="28"/>
        </w:rPr>
      </w:pPr>
      <w:r w:rsidRPr="00CE2130">
        <w:rPr>
          <w:bCs/>
          <w:szCs w:val="28"/>
        </w:rPr>
        <w:t xml:space="preserve">Ethernet </w:t>
      </w:r>
      <w:r w:rsidR="00EA3717">
        <w:rPr>
          <w:bCs/>
          <w:szCs w:val="28"/>
        </w:rPr>
        <w:t>kadr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uz</w:t>
      </w:r>
      <w:r w:rsidR="008607AA" w:rsidRPr="008607AA">
        <w:rPr>
          <w:bCs/>
          <w:szCs w:val="28"/>
        </w:rPr>
        <w:t>u</w:t>
      </w:r>
      <w:r w:rsidR="00EA3717">
        <w:rPr>
          <w:bCs/>
          <w:szCs w:val="28"/>
        </w:rPr>
        <w:t>nligi</w:t>
      </w:r>
      <w:r w:rsidRPr="00CE2130">
        <w:rPr>
          <w:bCs/>
          <w:szCs w:val="28"/>
        </w:rPr>
        <w:t xml:space="preserve"> (</w:t>
      </w:r>
      <w:r w:rsidR="00EA3717">
        <w:rPr>
          <w:bCs/>
          <w:szCs w:val="28"/>
        </w:rPr>
        <w:t>ya’ni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priambulasiz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paket</w:t>
      </w:r>
      <w:r w:rsidRPr="00CE2130">
        <w:rPr>
          <w:bCs/>
          <w:szCs w:val="28"/>
        </w:rPr>
        <w:t xml:space="preserve">) 512 </w:t>
      </w:r>
      <w:r w:rsidR="00EA3717">
        <w:rPr>
          <w:bCs/>
          <w:szCs w:val="28"/>
        </w:rPr>
        <w:t>bitli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oraliqdan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kam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bо‘lmasligi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kerak</w:t>
      </w:r>
      <w:r w:rsidRPr="00CE2130">
        <w:rPr>
          <w:bCs/>
          <w:szCs w:val="28"/>
        </w:rPr>
        <w:t xml:space="preserve">, </w:t>
      </w:r>
      <w:r w:rsidR="00EA3717">
        <w:rPr>
          <w:bCs/>
          <w:szCs w:val="28"/>
        </w:rPr>
        <w:t>yoki</w:t>
      </w:r>
      <w:r w:rsidRPr="00CE2130">
        <w:rPr>
          <w:bCs/>
          <w:szCs w:val="28"/>
        </w:rPr>
        <w:t xml:space="preserve"> 51,2 </w:t>
      </w:r>
      <w:r w:rsidR="00EA3717">
        <w:rPr>
          <w:bCs/>
          <w:szCs w:val="28"/>
        </w:rPr>
        <w:t>mks</w:t>
      </w:r>
      <w:r w:rsidRPr="00CE2130">
        <w:rPr>
          <w:bCs/>
          <w:szCs w:val="28"/>
        </w:rPr>
        <w:t xml:space="preserve"> (</w:t>
      </w:r>
      <w:r w:rsidR="00EA3717">
        <w:rPr>
          <w:bCs/>
          <w:szCs w:val="28"/>
        </w:rPr>
        <w:t>xuddi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shu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kattalik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signalni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tarmoqdan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borib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kelish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vaqtiga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tengdir</w:t>
      </w:r>
      <w:r w:rsidRPr="00CE2130">
        <w:rPr>
          <w:bCs/>
          <w:szCs w:val="28"/>
        </w:rPr>
        <w:t xml:space="preserve">). </w:t>
      </w:r>
      <w:r w:rsidR="00EA3717">
        <w:rPr>
          <w:bCs/>
          <w:szCs w:val="28"/>
        </w:rPr>
        <w:t>Manzillashning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shaxsiy</w:t>
      </w:r>
      <w:r w:rsidRPr="00CE2130">
        <w:rPr>
          <w:bCs/>
          <w:szCs w:val="28"/>
        </w:rPr>
        <w:t xml:space="preserve">, </w:t>
      </w:r>
      <w:r w:rsidR="008607AA">
        <w:rPr>
          <w:bCs/>
          <w:szCs w:val="28"/>
        </w:rPr>
        <w:t>guru</w:t>
      </w:r>
      <w:r w:rsidR="008607AA">
        <w:rPr>
          <w:bCs/>
          <w:szCs w:val="28"/>
          <w:lang w:val="en-US"/>
        </w:rPr>
        <w:t>h</w:t>
      </w:r>
      <w:r w:rsidR="00EA3717">
        <w:rPr>
          <w:bCs/>
          <w:szCs w:val="28"/>
        </w:rPr>
        <w:t>li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va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keng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tarqatish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usullari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kо‘zda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tutilgan</w:t>
      </w:r>
      <w:r w:rsidRPr="00CE2130">
        <w:rPr>
          <w:bCs/>
          <w:szCs w:val="28"/>
        </w:rPr>
        <w:t xml:space="preserve">. </w:t>
      </w:r>
    </w:p>
    <w:p w:rsidR="00CE2130" w:rsidRPr="00CE2130" w:rsidRDefault="00CE2130" w:rsidP="00E969B0">
      <w:pPr>
        <w:pStyle w:val="a3"/>
        <w:tabs>
          <w:tab w:val="left" w:pos="720"/>
        </w:tabs>
        <w:spacing w:line="360" w:lineRule="auto"/>
        <w:ind w:firstLine="709"/>
        <w:rPr>
          <w:bCs/>
          <w:szCs w:val="28"/>
        </w:rPr>
      </w:pPr>
      <w:r w:rsidRPr="00CE2130">
        <w:rPr>
          <w:bCs/>
          <w:szCs w:val="28"/>
        </w:rPr>
        <w:t xml:space="preserve">Ethernet </w:t>
      </w:r>
      <w:r w:rsidR="00EA3717">
        <w:rPr>
          <w:bCs/>
          <w:szCs w:val="28"/>
        </w:rPr>
        <w:t>paketi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quyidagi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maydonlarni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о‘z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ichiga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olgan</w:t>
      </w:r>
      <w:r w:rsidRPr="00CE2130">
        <w:rPr>
          <w:bCs/>
          <w:szCs w:val="28"/>
        </w:rPr>
        <w:t xml:space="preserve">. </w:t>
      </w:r>
    </w:p>
    <w:p w:rsidR="00CE2130" w:rsidRPr="00CE2130" w:rsidRDefault="00CE2130" w:rsidP="00E969B0">
      <w:pPr>
        <w:pStyle w:val="a3"/>
        <w:numPr>
          <w:ilvl w:val="0"/>
          <w:numId w:val="1"/>
        </w:numPr>
        <w:spacing w:line="360" w:lineRule="auto"/>
        <w:ind w:left="0" w:firstLine="709"/>
        <w:rPr>
          <w:bCs/>
          <w:szCs w:val="28"/>
        </w:rPr>
      </w:pPr>
      <w:r w:rsidRPr="00CE2130">
        <w:rPr>
          <w:bCs/>
          <w:szCs w:val="28"/>
        </w:rPr>
        <w:t xml:space="preserve">8 </w:t>
      </w:r>
      <w:r w:rsidR="00EA3717">
        <w:rPr>
          <w:bCs/>
          <w:szCs w:val="28"/>
        </w:rPr>
        <w:t>bitni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priambula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tashkil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qiladi</w:t>
      </w:r>
      <w:r w:rsidRPr="00CE2130">
        <w:rPr>
          <w:bCs/>
          <w:szCs w:val="28"/>
        </w:rPr>
        <w:t xml:space="preserve">, </w:t>
      </w:r>
      <w:r w:rsidR="00EA3717">
        <w:rPr>
          <w:bCs/>
          <w:szCs w:val="28"/>
        </w:rPr>
        <w:t>ulardan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birinchi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yettitasini</w:t>
      </w:r>
      <w:r w:rsidRPr="00CE2130">
        <w:rPr>
          <w:bCs/>
          <w:szCs w:val="28"/>
        </w:rPr>
        <w:t xml:space="preserve"> 1010101 </w:t>
      </w:r>
      <w:r w:rsidR="00EA3717">
        <w:rPr>
          <w:bCs/>
          <w:szCs w:val="28"/>
        </w:rPr>
        <w:t>kodi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tashkil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qiladi</w:t>
      </w:r>
      <w:r w:rsidRPr="00CE2130">
        <w:rPr>
          <w:bCs/>
          <w:szCs w:val="28"/>
        </w:rPr>
        <w:t xml:space="preserve">, </w:t>
      </w:r>
      <w:r w:rsidR="00EA3717">
        <w:rPr>
          <w:bCs/>
          <w:szCs w:val="28"/>
        </w:rPr>
        <w:t>oxirgi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sakkizinchisini</w:t>
      </w:r>
      <w:r w:rsidRPr="00CE2130">
        <w:rPr>
          <w:bCs/>
          <w:szCs w:val="28"/>
        </w:rPr>
        <w:t xml:space="preserve"> 10101011 </w:t>
      </w:r>
      <w:r w:rsidR="00EA3717">
        <w:rPr>
          <w:bCs/>
          <w:szCs w:val="28"/>
        </w:rPr>
        <w:t>kodi</w:t>
      </w:r>
      <w:r w:rsidRPr="00CE2130">
        <w:rPr>
          <w:bCs/>
          <w:szCs w:val="28"/>
        </w:rPr>
        <w:t xml:space="preserve">  </w:t>
      </w:r>
      <w:r w:rsidR="00EA3717">
        <w:rPr>
          <w:bCs/>
          <w:szCs w:val="28"/>
        </w:rPr>
        <w:t>tashkil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qiladi</w:t>
      </w:r>
      <w:r w:rsidRPr="00CE2130">
        <w:rPr>
          <w:bCs/>
          <w:szCs w:val="28"/>
        </w:rPr>
        <w:t xml:space="preserve">. IEEE 802.03 </w:t>
      </w:r>
      <w:r w:rsidR="00EA3717">
        <w:rPr>
          <w:bCs/>
          <w:szCs w:val="28"/>
        </w:rPr>
        <w:t>standartida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bu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oxirgi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bayt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kadr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boshlanish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belgisi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deb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yuritiladi</w:t>
      </w:r>
      <w:r w:rsidRPr="00CE2130">
        <w:rPr>
          <w:bCs/>
          <w:szCs w:val="28"/>
        </w:rPr>
        <w:t xml:space="preserve"> (SFD – Start of Frame Delimiter) </w:t>
      </w:r>
      <w:r w:rsidR="00EA3717">
        <w:rPr>
          <w:bCs/>
          <w:szCs w:val="28"/>
        </w:rPr>
        <w:t>va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paketni</w:t>
      </w:r>
      <w:r w:rsidRPr="00CE2130">
        <w:rPr>
          <w:bCs/>
          <w:szCs w:val="28"/>
        </w:rPr>
        <w:t xml:space="preserve"> </w:t>
      </w:r>
      <w:r w:rsidR="008A2704">
        <w:rPr>
          <w:bCs/>
          <w:szCs w:val="28"/>
        </w:rPr>
        <w:t>alo</w:t>
      </w:r>
      <w:r w:rsidR="008A2704">
        <w:rPr>
          <w:bCs/>
          <w:szCs w:val="28"/>
          <w:lang w:val="en-US"/>
        </w:rPr>
        <w:t>h</w:t>
      </w:r>
      <w:r w:rsidR="00EA3717">
        <w:rPr>
          <w:bCs/>
          <w:szCs w:val="28"/>
        </w:rPr>
        <w:t>ida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maydonini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tashkil</w:t>
      </w:r>
      <w:r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qiladi</w:t>
      </w:r>
      <w:r w:rsidRPr="00CE2130">
        <w:rPr>
          <w:bCs/>
          <w:szCs w:val="28"/>
        </w:rPr>
        <w:t xml:space="preserve">. </w:t>
      </w:r>
    </w:p>
    <w:p w:rsidR="00CE2130" w:rsidRPr="00CE2130" w:rsidRDefault="00EA3717" w:rsidP="00E969B0">
      <w:pPr>
        <w:pStyle w:val="a3"/>
        <w:numPr>
          <w:ilvl w:val="0"/>
          <w:numId w:val="1"/>
        </w:numPr>
        <w:spacing w:line="360" w:lineRule="auto"/>
        <w:ind w:left="0" w:firstLine="709"/>
        <w:rPr>
          <w:bCs/>
          <w:szCs w:val="28"/>
        </w:rPr>
      </w:pPr>
      <w:r>
        <w:rPr>
          <w:bCs/>
          <w:szCs w:val="28"/>
        </w:rPr>
        <w:t>Qabul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qiluvchi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manzili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va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jо‘natuvchi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manzili</w:t>
      </w:r>
      <w:r w:rsidR="00CE2130" w:rsidRPr="00CE2130">
        <w:rPr>
          <w:bCs/>
          <w:szCs w:val="28"/>
        </w:rPr>
        <w:t xml:space="preserve"> 6 </w:t>
      </w:r>
      <w:r>
        <w:rPr>
          <w:bCs/>
          <w:szCs w:val="28"/>
        </w:rPr>
        <w:t>baytdan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tashkil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topgan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bо‘ladi</w:t>
      </w:r>
      <w:r w:rsidR="00CE2130" w:rsidRPr="00CE2130">
        <w:rPr>
          <w:bCs/>
          <w:szCs w:val="28"/>
        </w:rPr>
        <w:t xml:space="preserve">. </w:t>
      </w:r>
      <w:r>
        <w:rPr>
          <w:bCs/>
          <w:szCs w:val="28"/>
        </w:rPr>
        <w:t>Bu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manzil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maydonlari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abonent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qurilmasi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tomonidan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ishlav</w:t>
      </w:r>
      <w:r w:rsidR="00CE2130" w:rsidRPr="00CE2130">
        <w:rPr>
          <w:bCs/>
          <w:szCs w:val="28"/>
        </w:rPr>
        <w:t xml:space="preserve"> </w:t>
      </w:r>
      <w:r>
        <w:rPr>
          <w:bCs/>
          <w:szCs w:val="28"/>
        </w:rPr>
        <w:t>beriladi</w:t>
      </w:r>
      <w:r w:rsidR="00CE2130" w:rsidRPr="00CE2130">
        <w:rPr>
          <w:bCs/>
          <w:szCs w:val="28"/>
        </w:rPr>
        <w:t xml:space="preserve">. </w:t>
      </w:r>
    </w:p>
    <w:p w:rsidR="00CE2130" w:rsidRPr="00CE2130" w:rsidRDefault="00EA3717" w:rsidP="00E969B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lastRenderedPageBreak/>
        <w:t>Boshqarish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maydonida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(L/T-Length/Type)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maydonining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uzunligi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A2704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aqidagi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ma’lumot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joylashtiriladi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yana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foydalanayotgan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protokol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turini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belgilashi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z-Cyrl-UZ"/>
        </w:rPr>
        <w:t>mumkin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Agarda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maydon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qiymati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1500 </w:t>
      </w:r>
      <w:r>
        <w:rPr>
          <w:rFonts w:ascii="Times New Roman" w:hAnsi="Times New Roman" w:cs="Times New Roman"/>
          <w:sz w:val="28"/>
          <w:szCs w:val="28"/>
          <w:lang w:val="uz-Cyrl-UZ"/>
        </w:rPr>
        <w:t>dan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kam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bо‘lsa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A2704" w:rsidRPr="008A2704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olda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axborotlar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maydonining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uzunligini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kо‘rsatadi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8A2704">
        <w:rPr>
          <w:rFonts w:ascii="Times New Roman" w:hAnsi="Times New Roman" w:cs="Times New Roman"/>
          <w:sz w:val="28"/>
          <w:szCs w:val="28"/>
          <w:lang w:val="uz-Cyrl-UZ"/>
        </w:rPr>
        <w:t>Agarda</w:t>
      </w:r>
      <w:r w:rsidR="00CE2130" w:rsidRPr="008A2704">
        <w:rPr>
          <w:rFonts w:ascii="Times New Roman" w:hAnsi="Times New Roman" w:cs="Times New Roman"/>
          <w:sz w:val="28"/>
          <w:szCs w:val="28"/>
          <w:lang w:val="uz-Cyrl-UZ"/>
        </w:rPr>
        <w:t xml:space="preserve"> 1500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8A2704">
        <w:rPr>
          <w:rFonts w:ascii="Times New Roman" w:hAnsi="Times New Roman" w:cs="Times New Roman"/>
          <w:sz w:val="28"/>
          <w:szCs w:val="28"/>
          <w:lang w:val="uz-Cyrl-UZ"/>
        </w:rPr>
        <w:t>dan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katta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Pr="008A2704">
        <w:rPr>
          <w:rFonts w:ascii="Times New Roman" w:hAnsi="Times New Roman" w:cs="Times New Roman"/>
          <w:sz w:val="28"/>
          <w:szCs w:val="28"/>
          <w:lang w:val="uz-Cyrl-UZ"/>
        </w:rPr>
        <w:t>о‘</w:t>
      </w:r>
      <w:r>
        <w:rPr>
          <w:rFonts w:ascii="Times New Roman" w:hAnsi="Times New Roman" w:cs="Times New Roman"/>
          <w:sz w:val="28"/>
          <w:szCs w:val="28"/>
          <w:lang w:val="uz-Cyrl-UZ"/>
        </w:rPr>
        <w:t>lsa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8A2704"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="00CE2130" w:rsidRPr="008A270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A2704" w:rsidRPr="008A2704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Pr="008A2704">
        <w:rPr>
          <w:rFonts w:ascii="Times New Roman" w:hAnsi="Times New Roman" w:cs="Times New Roman"/>
          <w:sz w:val="28"/>
          <w:szCs w:val="28"/>
          <w:lang w:val="uz-Cyrl-UZ"/>
        </w:rPr>
        <w:t>olda</w:t>
      </w:r>
      <w:r w:rsidR="00CE2130" w:rsidRPr="008A270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8A2704">
        <w:rPr>
          <w:rFonts w:ascii="Times New Roman" w:hAnsi="Times New Roman" w:cs="Times New Roman"/>
          <w:sz w:val="28"/>
          <w:szCs w:val="28"/>
          <w:lang w:val="uz-Cyrl-UZ"/>
        </w:rPr>
        <w:t>kadr</w:t>
      </w:r>
      <w:r w:rsidR="00CE2130" w:rsidRPr="008A270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8A2704">
        <w:rPr>
          <w:rFonts w:ascii="Times New Roman" w:hAnsi="Times New Roman" w:cs="Times New Roman"/>
          <w:sz w:val="28"/>
          <w:szCs w:val="28"/>
          <w:lang w:val="uz-Cyrl-UZ"/>
        </w:rPr>
        <w:t>turini</w:t>
      </w:r>
      <w:r w:rsidR="00CE2130" w:rsidRPr="008A270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8A2704">
        <w:rPr>
          <w:rFonts w:ascii="Times New Roman" w:hAnsi="Times New Roman" w:cs="Times New Roman"/>
          <w:sz w:val="28"/>
          <w:szCs w:val="28"/>
          <w:lang w:val="uz-Cyrl-UZ"/>
        </w:rPr>
        <w:t>kо‘rsatadi</w:t>
      </w:r>
      <w:r w:rsidR="00CE2130" w:rsidRPr="008A2704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Pr="008A2704">
        <w:rPr>
          <w:rFonts w:ascii="Times New Roman" w:hAnsi="Times New Roman" w:cs="Times New Roman"/>
          <w:sz w:val="28"/>
          <w:szCs w:val="28"/>
          <w:lang w:val="uz-Cyrl-UZ"/>
        </w:rPr>
        <w:t>oshqarish</w:t>
      </w:r>
      <w:r w:rsidR="00CE2130" w:rsidRPr="008A270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8A2704">
        <w:rPr>
          <w:rFonts w:ascii="Times New Roman" w:hAnsi="Times New Roman" w:cs="Times New Roman"/>
          <w:sz w:val="28"/>
          <w:szCs w:val="28"/>
          <w:lang w:val="uz-Cyrl-UZ"/>
        </w:rPr>
        <w:t>maydoni</w:t>
      </w:r>
      <w:r w:rsidR="00CE2130" w:rsidRPr="008A270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8A2704">
        <w:rPr>
          <w:rFonts w:ascii="Times New Roman" w:hAnsi="Times New Roman" w:cs="Times New Roman"/>
          <w:sz w:val="28"/>
          <w:szCs w:val="28"/>
          <w:lang w:val="uz-Cyrl-UZ"/>
        </w:rPr>
        <w:t>dastur</w:t>
      </w:r>
      <w:r w:rsidR="00CE2130" w:rsidRPr="008A270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8A2704">
        <w:rPr>
          <w:rFonts w:ascii="Times New Roman" w:hAnsi="Times New Roman" w:cs="Times New Roman"/>
          <w:sz w:val="28"/>
          <w:szCs w:val="28"/>
          <w:lang w:val="uz-Cyrl-UZ"/>
        </w:rPr>
        <w:t>tomonidan</w:t>
      </w:r>
      <w:r w:rsidR="00CE2130" w:rsidRPr="008A270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8A2704">
        <w:rPr>
          <w:rFonts w:ascii="Times New Roman" w:hAnsi="Times New Roman" w:cs="Times New Roman"/>
          <w:sz w:val="28"/>
          <w:szCs w:val="28"/>
          <w:lang w:val="uz-Cyrl-UZ"/>
        </w:rPr>
        <w:t>ishlov</w:t>
      </w:r>
      <w:r w:rsidR="00CE2130" w:rsidRPr="008A270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8A2704">
        <w:rPr>
          <w:rFonts w:ascii="Times New Roman" w:hAnsi="Times New Roman" w:cs="Times New Roman"/>
          <w:sz w:val="28"/>
          <w:szCs w:val="28"/>
          <w:lang w:val="uz-Cyrl-UZ"/>
        </w:rPr>
        <w:t>beriladi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CE2130" w:rsidRPr="00CE2130" w:rsidRDefault="00EA3717" w:rsidP="00E969B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A3717">
        <w:rPr>
          <w:rFonts w:ascii="Times New Roman" w:hAnsi="Times New Roman" w:cs="Times New Roman"/>
          <w:sz w:val="28"/>
          <w:szCs w:val="28"/>
          <w:lang w:val="en-US"/>
        </w:rPr>
        <w:t>Axborotlar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maydoniga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46 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baytdan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1500 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baytgacha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axborot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kirishi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mumkin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Agarda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paketda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46 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baytdan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kam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axborot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‘lsa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axborotlar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maydonining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olgan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ismini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‘ldiruvchi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baytlar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egallaydi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CE2130" w:rsidRPr="00CE2130">
        <w:rPr>
          <w:rFonts w:ascii="Times New Roman" w:hAnsi="Times New Roman" w:cs="Times New Roman"/>
          <w:sz w:val="28"/>
          <w:szCs w:val="28"/>
          <w:lang w:val="en-US"/>
        </w:rPr>
        <w:t>IEEE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802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.3 </w:t>
      </w:r>
      <w:r>
        <w:rPr>
          <w:rFonts w:ascii="Times New Roman" w:hAnsi="Times New Roman" w:cs="Times New Roman"/>
          <w:sz w:val="28"/>
          <w:szCs w:val="28"/>
          <w:lang w:val="uz-Cyrl-UZ"/>
        </w:rPr>
        <w:t>standartiga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‘</w:t>
      </w:r>
      <w:r>
        <w:rPr>
          <w:rFonts w:ascii="Times New Roman" w:hAnsi="Times New Roman" w:cs="Times New Roman"/>
          <w:sz w:val="28"/>
          <w:szCs w:val="28"/>
          <w:lang w:val="uz-Cyrl-UZ"/>
        </w:rPr>
        <w:t>ra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paket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tarkibida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maxsus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‘</w:t>
      </w:r>
      <w:r>
        <w:rPr>
          <w:rFonts w:ascii="Times New Roman" w:hAnsi="Times New Roman" w:cs="Times New Roman"/>
          <w:sz w:val="28"/>
          <w:szCs w:val="28"/>
          <w:lang w:val="uz-Cyrl-UZ"/>
        </w:rPr>
        <w:t>ldiruvchi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maydon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ajratilgan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>, (</w:t>
      </w:r>
      <w:r w:rsidR="00CE2130" w:rsidRPr="00CE2130">
        <w:rPr>
          <w:rFonts w:ascii="Times New Roman" w:hAnsi="Times New Roman" w:cs="Times New Roman"/>
          <w:sz w:val="28"/>
          <w:szCs w:val="28"/>
          <w:lang w:val="en-US"/>
        </w:rPr>
        <w:t>pad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E2130" w:rsidRPr="00CE2130">
        <w:rPr>
          <w:rFonts w:ascii="Times New Roman" w:hAnsi="Times New Roman" w:cs="Times New Roman"/>
          <w:sz w:val="28"/>
          <w:szCs w:val="28"/>
          <w:lang w:val="en-US"/>
        </w:rPr>
        <w:t>data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naznacheniye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dannix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agarda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axborot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46 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baytdan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uzun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‘lsa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tо‘ldiruvchi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maydon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0 </w:t>
      </w:r>
      <w:r>
        <w:rPr>
          <w:rFonts w:ascii="Times New Roman" w:hAnsi="Times New Roman" w:cs="Times New Roman"/>
          <w:sz w:val="28"/>
          <w:szCs w:val="28"/>
          <w:lang w:val="uz-Cyrl-UZ"/>
        </w:rPr>
        <w:t>uzunlikka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ega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bо‘ladi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CE2130" w:rsidRPr="00CE2130" w:rsidRDefault="00EA3717" w:rsidP="00E969B0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Nazorat</w:t>
      </w:r>
      <w:r w:rsidR="00AB175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bitlar</w:t>
      </w:r>
      <w:r w:rsidR="00AB175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yig‘indisining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maydoni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(FCS – Frame </w:t>
      </w:r>
      <w:r>
        <w:rPr>
          <w:rFonts w:ascii="Times New Roman" w:hAnsi="Times New Roman" w:cs="Times New Roman"/>
          <w:sz w:val="28"/>
          <w:szCs w:val="28"/>
          <w:lang w:val="uz-Cyrl-UZ"/>
        </w:rPr>
        <w:t>Che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ch Segvence, </w:t>
      </w:r>
      <w:r>
        <w:rPr>
          <w:rFonts w:ascii="Times New Roman" w:hAnsi="Times New Roman" w:cs="Times New Roman"/>
          <w:sz w:val="28"/>
          <w:szCs w:val="28"/>
          <w:lang w:val="uz-Cyrl-UZ"/>
        </w:rPr>
        <w:t>pole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kontrolnoy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summi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z-Cyrl-UZ"/>
        </w:rPr>
        <w:t>paketning</w:t>
      </w:r>
      <w:r w:rsidR="00AB1755">
        <w:rPr>
          <w:rFonts w:ascii="Times New Roman" w:hAnsi="Times New Roman" w:cs="Times New Roman"/>
          <w:sz w:val="28"/>
          <w:szCs w:val="28"/>
          <w:lang w:val="uz-Cyrl-UZ"/>
        </w:rPr>
        <w:t xml:space="preserve"> 32 </w:t>
      </w:r>
      <w:r>
        <w:rPr>
          <w:rFonts w:ascii="Times New Roman" w:hAnsi="Times New Roman" w:cs="Times New Roman"/>
          <w:sz w:val="28"/>
          <w:szCs w:val="28"/>
          <w:lang w:val="uz-Cyrl-UZ"/>
        </w:rPr>
        <w:t>razryadli</w:t>
      </w:r>
      <w:r w:rsidR="00AB175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davriy</w:t>
      </w:r>
      <w:r w:rsidR="00AB175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nazorat</w:t>
      </w:r>
      <w:r w:rsidR="00AB175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yig‘indisidan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iborat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(CRC)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paketning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tо‘g‘ri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uzatilganligini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A2704">
        <w:rPr>
          <w:rFonts w:ascii="Times New Roman" w:hAnsi="Times New Roman" w:cs="Times New Roman"/>
          <w:sz w:val="28"/>
          <w:szCs w:val="28"/>
          <w:lang w:val="uz-Cyrl-UZ"/>
        </w:rPr>
        <w:t>ani</w:t>
      </w:r>
      <w:r w:rsidR="008A2704" w:rsidRPr="008A2704">
        <w:rPr>
          <w:rFonts w:ascii="Times New Roman" w:hAnsi="Times New Roman" w:cs="Times New Roman"/>
          <w:sz w:val="28"/>
          <w:szCs w:val="28"/>
          <w:lang w:val="uz-Cyrl-UZ"/>
        </w:rPr>
        <w:t>q</w:t>
      </w:r>
      <w:r>
        <w:rPr>
          <w:rFonts w:ascii="Times New Roman" w:hAnsi="Times New Roman" w:cs="Times New Roman"/>
          <w:sz w:val="28"/>
          <w:szCs w:val="28"/>
          <w:lang w:val="uz-Cyrl-UZ"/>
        </w:rPr>
        <w:t>lash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ishlatiladi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CE2130" w:rsidRPr="00CE2130" w:rsidRDefault="00EA3717" w:rsidP="00E969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A3717">
        <w:rPr>
          <w:rFonts w:ascii="Times New Roman" w:hAnsi="Times New Roman" w:cs="Times New Roman"/>
          <w:sz w:val="28"/>
          <w:szCs w:val="28"/>
          <w:lang w:val="en-US"/>
        </w:rPr>
        <w:t>Shunday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qilib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kadrning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minimal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uzunligi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64 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baytni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512 </w:t>
      </w:r>
      <w:r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tashkil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qiladi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priambulasiz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paket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uz-Cyrl-UZ"/>
        </w:rPr>
        <w:t>Aynan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shu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kattalik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tarmoqdan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signal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tarqalishini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ikki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A2704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issa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ushlanish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maksimal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qiymatini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512 </w:t>
      </w:r>
      <w:r>
        <w:rPr>
          <w:rFonts w:ascii="Times New Roman" w:hAnsi="Times New Roman" w:cs="Times New Roman"/>
          <w:sz w:val="28"/>
          <w:szCs w:val="28"/>
          <w:lang w:val="uz-Cyrl-UZ"/>
        </w:rPr>
        <w:t>bit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oralig‘ida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aniqlab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beradi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(Ethernet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51,2</w:t>
      </w:r>
      <w:r>
        <w:rPr>
          <w:rFonts w:ascii="Times New Roman" w:hAnsi="Times New Roman" w:cs="Times New Roman"/>
          <w:sz w:val="28"/>
          <w:szCs w:val="28"/>
          <w:lang w:val="uz-Cyrl-UZ"/>
        </w:rPr>
        <w:t>mks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, Fast Ethernet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5,12</w:t>
      </w:r>
      <w:r>
        <w:rPr>
          <w:rFonts w:ascii="Times New Roman" w:hAnsi="Times New Roman" w:cs="Times New Roman"/>
          <w:sz w:val="28"/>
          <w:szCs w:val="28"/>
          <w:lang w:val="uz-Cyrl-UZ"/>
        </w:rPr>
        <w:t>mks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CE2130" w:rsidRPr="00CE2130" w:rsidRDefault="00EA3717" w:rsidP="00E969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Turli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tarmoq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qurilmalaridan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paketning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о‘tishi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natijasida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priambula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kamayishi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mumkinligini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standart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nazarda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tutadi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shuning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uni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A2704" w:rsidRPr="008A2704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isobga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olinmaydi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Kadrning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maksimal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uzunligi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1518 </w:t>
      </w:r>
      <w:r>
        <w:rPr>
          <w:rFonts w:ascii="Times New Roman" w:hAnsi="Times New Roman" w:cs="Times New Roman"/>
          <w:sz w:val="28"/>
          <w:szCs w:val="28"/>
          <w:lang w:val="uz-Cyrl-UZ"/>
        </w:rPr>
        <w:t>bayt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(12144 </w:t>
      </w:r>
      <w:r>
        <w:rPr>
          <w:rFonts w:ascii="Times New Roman" w:hAnsi="Times New Roman" w:cs="Times New Roman"/>
          <w:sz w:val="28"/>
          <w:szCs w:val="28"/>
          <w:lang w:val="uz-Cyrl-UZ"/>
        </w:rPr>
        <w:t>bit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ya’ni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1214,4 </w:t>
      </w:r>
      <w:r>
        <w:rPr>
          <w:rFonts w:ascii="Times New Roman" w:hAnsi="Times New Roman" w:cs="Times New Roman"/>
          <w:sz w:val="28"/>
          <w:szCs w:val="28"/>
          <w:lang w:val="uz-Cyrl-UZ"/>
        </w:rPr>
        <w:t>mks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Ethernet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, Fast Ethernet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esa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121,44 </w:t>
      </w:r>
      <w:r>
        <w:rPr>
          <w:rFonts w:ascii="Times New Roman" w:hAnsi="Times New Roman" w:cs="Times New Roman"/>
          <w:sz w:val="28"/>
          <w:szCs w:val="28"/>
          <w:lang w:val="uz-Cyrl-UZ"/>
        </w:rPr>
        <w:t>mks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kattalik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A2704">
        <w:rPr>
          <w:rFonts w:ascii="Times New Roman" w:hAnsi="Times New Roman" w:cs="Times New Roman"/>
          <w:sz w:val="28"/>
          <w:szCs w:val="28"/>
          <w:lang w:val="uz-Cyrl-UZ"/>
        </w:rPr>
        <w:t>mu</w:t>
      </w:r>
      <w:r w:rsidR="008A2704" w:rsidRPr="008A2704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im</w:t>
      </w:r>
      <w:r w:rsidR="00260AE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A2704"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="008A2704" w:rsidRPr="008A2704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8A2704">
        <w:rPr>
          <w:rFonts w:ascii="Times New Roman" w:hAnsi="Times New Roman" w:cs="Times New Roman"/>
          <w:sz w:val="28"/>
          <w:szCs w:val="28"/>
          <w:lang w:val="uz-Cyrl-UZ"/>
        </w:rPr>
        <w:t>ʻ</w:t>
      </w:r>
      <w:r>
        <w:rPr>
          <w:rFonts w:ascii="Times New Roman" w:hAnsi="Times New Roman" w:cs="Times New Roman"/>
          <w:sz w:val="28"/>
          <w:szCs w:val="28"/>
          <w:lang w:val="uz-Cyrl-UZ"/>
        </w:rPr>
        <w:t>lib</w:t>
      </w:r>
      <w:r w:rsidR="00260AE7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uni</w:t>
      </w:r>
      <w:r w:rsidR="00260AE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tarmoq</w:t>
      </w:r>
      <w:r w:rsidR="00260AE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qurilmalaridagi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bufer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xotira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qurilmalarining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sig‘imini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A2704" w:rsidRPr="008A2704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isoblash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tarmoqning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umumiy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yuklamasini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A2704">
        <w:rPr>
          <w:rFonts w:ascii="Times New Roman" w:hAnsi="Times New Roman" w:cs="Times New Roman"/>
          <w:sz w:val="28"/>
          <w:szCs w:val="28"/>
          <w:lang w:val="uz-Cyrl-UZ"/>
        </w:rPr>
        <w:t>ba</w:t>
      </w:r>
      <w:r w:rsidR="008A2704" w:rsidRPr="008A2704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olashda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foydalaniladi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CE2130" w:rsidRPr="00CE2130" w:rsidRDefault="00CE2130" w:rsidP="00E969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10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Mbit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/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s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tezlikda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ishlovchi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Ethernet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tarmog‘i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standart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tо‘rtta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axborot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uzatish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mu</w:t>
      </w:r>
      <w:r w:rsidR="008A270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itini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aniqlab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bergan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CE2130" w:rsidRPr="00CE2130" w:rsidRDefault="00CE2130" w:rsidP="00E969B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10 </w:t>
      </w:r>
      <w:r w:rsidRPr="00CE2130">
        <w:rPr>
          <w:rFonts w:ascii="Times New Roman" w:hAnsi="Times New Roman" w:cs="Times New Roman"/>
          <w:sz w:val="28"/>
          <w:szCs w:val="28"/>
          <w:lang w:val="en-US"/>
        </w:rPr>
        <w:t>BASE</w:t>
      </w:r>
      <w:r w:rsidRPr="00CE2130">
        <w:rPr>
          <w:rFonts w:ascii="Times New Roman" w:hAnsi="Times New Roman" w:cs="Times New Roman"/>
          <w:sz w:val="28"/>
          <w:szCs w:val="28"/>
        </w:rPr>
        <w:t xml:space="preserve"> 5 (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q</w:t>
      </w:r>
      <w:r w:rsidR="00EA3717">
        <w:rPr>
          <w:rFonts w:ascii="Times New Roman" w:hAnsi="Times New Roman" w:cs="Times New Roman"/>
          <w:sz w:val="28"/>
          <w:szCs w:val="28"/>
        </w:rPr>
        <w:t>alin</w:t>
      </w:r>
      <w:r w:rsidRPr="00CE2130">
        <w:rPr>
          <w:rFonts w:ascii="Times New Roman" w:hAnsi="Times New Roman" w:cs="Times New Roman"/>
          <w:sz w:val="28"/>
          <w:szCs w:val="28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</w:rPr>
        <w:t>koaksial</w:t>
      </w:r>
      <w:r w:rsidRPr="00CE2130">
        <w:rPr>
          <w:rFonts w:ascii="Times New Roman" w:hAnsi="Times New Roman" w:cs="Times New Roman"/>
          <w:sz w:val="28"/>
          <w:szCs w:val="28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</w:rPr>
        <w:t>kabel</w:t>
      </w:r>
      <w:r w:rsidRPr="00CE2130">
        <w:rPr>
          <w:rFonts w:ascii="Times New Roman" w:hAnsi="Times New Roman" w:cs="Times New Roman"/>
          <w:sz w:val="28"/>
          <w:szCs w:val="28"/>
        </w:rPr>
        <w:t>)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CE2130" w:rsidRPr="00CE2130" w:rsidRDefault="00CE2130" w:rsidP="00E969B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E2130">
        <w:rPr>
          <w:rFonts w:ascii="Times New Roman" w:hAnsi="Times New Roman" w:cs="Times New Roman"/>
          <w:sz w:val="28"/>
          <w:szCs w:val="28"/>
        </w:rPr>
        <w:t xml:space="preserve">10 </w:t>
      </w:r>
      <w:r w:rsidRPr="00CE2130">
        <w:rPr>
          <w:rFonts w:ascii="Times New Roman" w:hAnsi="Times New Roman" w:cs="Times New Roman"/>
          <w:sz w:val="28"/>
          <w:szCs w:val="28"/>
          <w:lang w:val="en-US"/>
        </w:rPr>
        <w:t>BASE</w:t>
      </w:r>
      <w:r w:rsidRPr="00CE2130">
        <w:rPr>
          <w:rFonts w:ascii="Times New Roman" w:hAnsi="Times New Roman" w:cs="Times New Roman"/>
          <w:sz w:val="28"/>
          <w:szCs w:val="28"/>
        </w:rPr>
        <w:t xml:space="preserve"> 2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EA3717">
        <w:rPr>
          <w:rFonts w:ascii="Times New Roman" w:hAnsi="Times New Roman" w:cs="Times New Roman"/>
          <w:sz w:val="28"/>
          <w:szCs w:val="28"/>
        </w:rPr>
        <w:t>ingichka</w:t>
      </w:r>
      <w:r w:rsidRPr="00CE2130">
        <w:rPr>
          <w:rFonts w:ascii="Times New Roman" w:hAnsi="Times New Roman" w:cs="Times New Roman"/>
          <w:sz w:val="28"/>
          <w:szCs w:val="28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</w:rPr>
        <w:t>koaksial</w:t>
      </w:r>
      <w:r w:rsidRPr="00CE2130">
        <w:rPr>
          <w:rFonts w:ascii="Times New Roman" w:hAnsi="Times New Roman" w:cs="Times New Roman"/>
          <w:sz w:val="28"/>
          <w:szCs w:val="28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</w:rPr>
        <w:t>kabel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>);</w:t>
      </w:r>
    </w:p>
    <w:p w:rsidR="00CE2130" w:rsidRPr="00CE2130" w:rsidRDefault="00CE2130" w:rsidP="00E969B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E2130">
        <w:rPr>
          <w:rFonts w:ascii="Times New Roman" w:hAnsi="Times New Roman" w:cs="Times New Roman"/>
          <w:sz w:val="28"/>
          <w:szCs w:val="28"/>
          <w:lang w:val="uz-Cyrl-UZ"/>
        </w:rPr>
        <w:t>10 BASE-T (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о‘ralgan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juftlik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>);</w:t>
      </w:r>
    </w:p>
    <w:p w:rsidR="00CE2130" w:rsidRPr="00CE2130" w:rsidRDefault="00CE2130" w:rsidP="00E969B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A3717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10 </w:t>
      </w:r>
      <w:r w:rsidRPr="00CE2130">
        <w:rPr>
          <w:rFonts w:ascii="Times New Roman" w:hAnsi="Times New Roman" w:cs="Times New Roman"/>
          <w:sz w:val="28"/>
          <w:szCs w:val="28"/>
          <w:lang w:val="en-US"/>
        </w:rPr>
        <w:t>BASE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CE2130">
        <w:rPr>
          <w:rFonts w:ascii="Times New Roman" w:hAnsi="Times New Roman" w:cs="Times New Roman"/>
          <w:sz w:val="28"/>
          <w:szCs w:val="28"/>
          <w:lang w:val="en-US"/>
        </w:rPr>
        <w:t>FL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AB175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shisha</w:t>
      </w:r>
      <w:r w:rsidR="00AB175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 w:rsidRPr="00EA3717">
        <w:rPr>
          <w:rFonts w:ascii="Times New Roman" w:hAnsi="Times New Roman" w:cs="Times New Roman"/>
          <w:sz w:val="28"/>
          <w:szCs w:val="28"/>
          <w:lang w:val="en-US"/>
        </w:rPr>
        <w:t>tolali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A3717" w:rsidRPr="00EA3717">
        <w:rPr>
          <w:rFonts w:ascii="Times New Roman" w:hAnsi="Times New Roman" w:cs="Times New Roman"/>
          <w:sz w:val="28"/>
          <w:szCs w:val="28"/>
          <w:lang w:val="en-US"/>
        </w:rPr>
        <w:t>kabel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>);</w:t>
      </w:r>
    </w:p>
    <w:p w:rsidR="00CE2130" w:rsidRPr="00CE2130" w:rsidRDefault="00EA3717" w:rsidP="00E969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Uzatish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A2704">
        <w:rPr>
          <w:rFonts w:ascii="Times New Roman" w:hAnsi="Times New Roman" w:cs="Times New Roman"/>
          <w:sz w:val="28"/>
          <w:szCs w:val="28"/>
          <w:lang w:val="uz-Cyrl-UZ"/>
        </w:rPr>
        <w:t>mu</w:t>
      </w:r>
      <w:r w:rsidR="008A2704" w:rsidRPr="008A2704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itini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rusumlash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3 </w:t>
      </w:r>
      <w:r>
        <w:rPr>
          <w:rFonts w:ascii="Times New Roman" w:hAnsi="Times New Roman" w:cs="Times New Roman"/>
          <w:sz w:val="28"/>
          <w:szCs w:val="28"/>
          <w:lang w:val="uz-Cyrl-UZ"/>
        </w:rPr>
        <w:t>elementdan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tashkil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topgan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A2704"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="008A2704" w:rsidRPr="008A2704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8A2704">
        <w:rPr>
          <w:rFonts w:ascii="Times New Roman" w:hAnsi="Times New Roman" w:cs="Times New Roman"/>
          <w:sz w:val="28"/>
          <w:szCs w:val="28"/>
          <w:lang w:val="uz-Cyrl-UZ"/>
        </w:rPr>
        <w:t>ʻ</w:t>
      </w:r>
      <w:r>
        <w:rPr>
          <w:rFonts w:ascii="Times New Roman" w:hAnsi="Times New Roman" w:cs="Times New Roman"/>
          <w:sz w:val="28"/>
          <w:szCs w:val="28"/>
          <w:lang w:val="uz-Cyrl-UZ"/>
        </w:rPr>
        <w:t>lib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: «10» </w:t>
      </w:r>
      <w:r>
        <w:rPr>
          <w:rFonts w:ascii="Times New Roman" w:hAnsi="Times New Roman" w:cs="Times New Roman"/>
          <w:sz w:val="28"/>
          <w:szCs w:val="28"/>
          <w:lang w:val="uz-Cyrl-UZ"/>
        </w:rPr>
        <w:t>raqami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, 10 </w:t>
      </w:r>
      <w:r>
        <w:rPr>
          <w:rFonts w:ascii="Times New Roman" w:hAnsi="Times New Roman" w:cs="Times New Roman"/>
          <w:sz w:val="28"/>
          <w:szCs w:val="28"/>
          <w:lang w:val="uz-Cyrl-UZ"/>
        </w:rPr>
        <w:t>Mbit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>/</w:t>
      </w:r>
      <w:r>
        <w:rPr>
          <w:rFonts w:ascii="Times New Roman" w:hAnsi="Times New Roman" w:cs="Times New Roman"/>
          <w:sz w:val="28"/>
          <w:szCs w:val="28"/>
          <w:lang w:val="uz-Cyrl-UZ"/>
        </w:rPr>
        <w:t>s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uzatish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tezligini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bildiradi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CE2130" w:rsidRPr="007C1EF2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BASE </w:t>
      </w:r>
      <w:r>
        <w:rPr>
          <w:rFonts w:ascii="Times New Roman" w:hAnsi="Times New Roman" w:cs="Times New Roman"/>
          <w:sz w:val="28"/>
          <w:szCs w:val="28"/>
          <w:lang w:val="uz-Cyrl-UZ"/>
        </w:rPr>
        <w:t>sо‘zi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yuqori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chastotali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signalni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modulyatsiya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qilmasdan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uzatishni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bildiradi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oxirgi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element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tarmoq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qismini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segmentini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z-Cyrl-UZ"/>
        </w:rPr>
        <w:t>ruxsat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etilgan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uzunligini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anglatadi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: «5» -500 </w:t>
      </w:r>
      <w:r>
        <w:rPr>
          <w:rFonts w:ascii="Times New Roman" w:hAnsi="Times New Roman" w:cs="Times New Roman"/>
          <w:sz w:val="28"/>
          <w:szCs w:val="28"/>
          <w:lang w:val="uz-Cyrl-UZ"/>
        </w:rPr>
        <w:t>metrni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, «2» - 200 </w:t>
      </w:r>
      <w:r>
        <w:rPr>
          <w:rFonts w:ascii="Times New Roman" w:hAnsi="Times New Roman" w:cs="Times New Roman"/>
          <w:sz w:val="28"/>
          <w:szCs w:val="28"/>
          <w:lang w:val="uz-Cyrl-UZ"/>
        </w:rPr>
        <w:t>metrni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aniqrogi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, 185 </w:t>
      </w:r>
      <w:r>
        <w:rPr>
          <w:rFonts w:ascii="Times New Roman" w:hAnsi="Times New Roman" w:cs="Times New Roman"/>
          <w:sz w:val="28"/>
          <w:szCs w:val="28"/>
          <w:lang w:val="uz-Cyrl-UZ"/>
        </w:rPr>
        <w:t>metrni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A2704">
        <w:rPr>
          <w:rFonts w:ascii="Times New Roman" w:hAnsi="Times New Roman" w:cs="Times New Roman"/>
          <w:sz w:val="28"/>
          <w:szCs w:val="28"/>
          <w:lang w:val="uz-Cyrl-UZ"/>
        </w:rPr>
        <w:t>alo</w:t>
      </w:r>
      <w:r w:rsidR="008A2704" w:rsidRPr="008A2704">
        <w:rPr>
          <w:rFonts w:ascii="Times New Roman" w:hAnsi="Times New Roman" w:cs="Times New Roman"/>
          <w:sz w:val="28"/>
          <w:szCs w:val="28"/>
          <w:lang w:val="uz-Cyrl-UZ"/>
        </w:rPr>
        <w:t>q</w:t>
      </w:r>
      <w:r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yо‘lining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turini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>: «</w:t>
      </w:r>
      <w:r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» –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о‘ralgan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juftlik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(twist</w:t>
      </w:r>
      <w:r w:rsidR="007C1EF2">
        <w:rPr>
          <w:rFonts w:ascii="Times New Roman" w:hAnsi="Times New Roman" w:cs="Times New Roman"/>
          <w:sz w:val="28"/>
          <w:szCs w:val="28"/>
          <w:lang w:val="uz-Cyrl-UZ"/>
        </w:rPr>
        <w:t xml:space="preserve">ed pair, </w:t>
      </w:r>
      <w:r>
        <w:rPr>
          <w:rFonts w:ascii="Times New Roman" w:hAnsi="Times New Roman" w:cs="Times New Roman"/>
          <w:sz w:val="28"/>
          <w:szCs w:val="28"/>
          <w:lang w:val="uz-Cyrl-UZ"/>
        </w:rPr>
        <w:t>vitaya</w:t>
      </w:r>
      <w:r w:rsidR="007C1EF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para</w:t>
      </w:r>
      <w:r w:rsidR="007C1EF2">
        <w:rPr>
          <w:rFonts w:ascii="Times New Roman" w:hAnsi="Times New Roman" w:cs="Times New Roman"/>
          <w:sz w:val="28"/>
          <w:szCs w:val="28"/>
          <w:lang w:val="uz-Cyrl-UZ"/>
        </w:rPr>
        <w:t xml:space="preserve">), «F» – </w:t>
      </w:r>
      <w:r>
        <w:rPr>
          <w:rFonts w:ascii="Times New Roman" w:hAnsi="Times New Roman" w:cs="Times New Roman"/>
          <w:sz w:val="28"/>
          <w:szCs w:val="28"/>
          <w:lang w:val="uz-Cyrl-UZ"/>
        </w:rPr>
        <w:t>shisha</w:t>
      </w:r>
      <w:r w:rsidR="007C1EF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tolali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="007C1EF2">
        <w:rPr>
          <w:rFonts w:ascii="Times New Roman" w:hAnsi="Times New Roman" w:cs="Times New Roman"/>
          <w:sz w:val="28"/>
          <w:szCs w:val="28"/>
          <w:lang w:val="uz-Cyrl-UZ"/>
        </w:rPr>
        <w:t xml:space="preserve"> (fiber optic, </w:t>
      </w:r>
      <w:r>
        <w:rPr>
          <w:rFonts w:ascii="Times New Roman" w:hAnsi="Times New Roman" w:cs="Times New Roman"/>
          <w:sz w:val="28"/>
          <w:szCs w:val="28"/>
          <w:lang w:val="uz-Cyrl-UZ"/>
        </w:rPr>
        <w:t>optovolokonniy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CE2130" w:rsidRPr="00CE2130" w:rsidRDefault="00EA3717" w:rsidP="00E969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Xud</w:t>
      </w:r>
      <w:r w:rsidR="008A2704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uz-Cyrl-UZ"/>
        </w:rPr>
        <w:t>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shuningdek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100 </w:t>
      </w:r>
      <w:r>
        <w:rPr>
          <w:rFonts w:ascii="Times New Roman" w:hAnsi="Times New Roman" w:cs="Times New Roman"/>
          <w:sz w:val="28"/>
          <w:szCs w:val="28"/>
          <w:lang w:val="uz-Cyrl-UZ"/>
        </w:rPr>
        <w:t>Mbit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>/</w:t>
      </w:r>
      <w:r>
        <w:rPr>
          <w:rFonts w:ascii="Times New Roman" w:hAnsi="Times New Roman" w:cs="Times New Roman"/>
          <w:sz w:val="28"/>
          <w:szCs w:val="28"/>
          <w:lang w:val="uz-Cyrl-UZ"/>
        </w:rPr>
        <w:t>s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tezlik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ishlovchi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Fast Ethernet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A2704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standart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turdagi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uzatish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A2704">
        <w:rPr>
          <w:rFonts w:ascii="Times New Roman" w:hAnsi="Times New Roman" w:cs="Times New Roman"/>
          <w:sz w:val="28"/>
          <w:szCs w:val="28"/>
          <w:lang w:val="uz-Cyrl-UZ"/>
        </w:rPr>
        <w:t>mu</w:t>
      </w:r>
      <w:r w:rsidR="008A2704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itini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belgilab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bergan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>:</w:t>
      </w:r>
    </w:p>
    <w:p w:rsidR="00CE2130" w:rsidRPr="00CE2130" w:rsidRDefault="00CE2130" w:rsidP="00E969B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E2130">
        <w:rPr>
          <w:rFonts w:ascii="Times New Roman" w:hAnsi="Times New Roman" w:cs="Times New Roman"/>
          <w:sz w:val="28"/>
          <w:szCs w:val="28"/>
          <w:lang w:val="uz-Cyrl-UZ"/>
        </w:rPr>
        <w:t>100 BASE – T4 (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tо‘rttali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о‘ralgan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juftlik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>);</w:t>
      </w:r>
    </w:p>
    <w:p w:rsidR="00CE2130" w:rsidRPr="00CE2130" w:rsidRDefault="00CE2130" w:rsidP="00E969B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E2130">
        <w:rPr>
          <w:rFonts w:ascii="Times New Roman" w:hAnsi="Times New Roman" w:cs="Times New Roman"/>
          <w:sz w:val="28"/>
          <w:szCs w:val="28"/>
          <w:lang w:val="uz-Cyrl-UZ"/>
        </w:rPr>
        <w:t>100 BASE – Tx (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ikkitali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о‘ralgan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juftlik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>);</w:t>
      </w:r>
    </w:p>
    <w:p w:rsidR="00CE2130" w:rsidRPr="00CE2130" w:rsidRDefault="00CE2130" w:rsidP="00E969B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30">
        <w:rPr>
          <w:rFonts w:ascii="Times New Roman" w:hAnsi="Times New Roman" w:cs="Times New Roman"/>
          <w:sz w:val="28"/>
          <w:szCs w:val="28"/>
        </w:rPr>
        <w:t xml:space="preserve">100 </w:t>
      </w:r>
      <w:r w:rsidRPr="00CE2130">
        <w:rPr>
          <w:rFonts w:ascii="Times New Roman" w:hAnsi="Times New Roman" w:cs="Times New Roman"/>
          <w:sz w:val="28"/>
          <w:szCs w:val="28"/>
          <w:lang w:val="en-US"/>
        </w:rPr>
        <w:t>BASE</w:t>
      </w:r>
      <w:r w:rsidRPr="00CE2130">
        <w:rPr>
          <w:rFonts w:ascii="Times New Roman" w:hAnsi="Times New Roman" w:cs="Times New Roman"/>
          <w:sz w:val="28"/>
          <w:szCs w:val="28"/>
        </w:rPr>
        <w:t xml:space="preserve"> – </w:t>
      </w:r>
      <w:r w:rsidRPr="00CE2130">
        <w:rPr>
          <w:rFonts w:ascii="Times New Roman" w:hAnsi="Times New Roman" w:cs="Times New Roman"/>
          <w:sz w:val="28"/>
          <w:szCs w:val="28"/>
          <w:lang w:val="en-US"/>
        </w:rPr>
        <w:t>Fx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CE2130">
        <w:rPr>
          <w:rFonts w:ascii="Times New Roman" w:hAnsi="Times New Roman" w:cs="Times New Roman"/>
          <w:sz w:val="28"/>
          <w:szCs w:val="28"/>
        </w:rPr>
        <w:t>(</w:t>
      </w:r>
      <w:r w:rsidR="008A2704">
        <w:rPr>
          <w:rFonts w:ascii="Times New Roman" w:hAnsi="Times New Roman" w:cs="Times New Roman"/>
          <w:sz w:val="28"/>
          <w:szCs w:val="28"/>
          <w:lang w:val="en-US"/>
        </w:rPr>
        <w:t>shisha</w:t>
      </w:r>
      <w:r w:rsidR="00EA3717">
        <w:rPr>
          <w:rFonts w:ascii="Times New Roman" w:hAnsi="Times New Roman" w:cs="Times New Roman"/>
          <w:sz w:val="28"/>
          <w:szCs w:val="28"/>
        </w:rPr>
        <w:t>tolali</w:t>
      </w:r>
      <w:r w:rsidRPr="00CE2130">
        <w:rPr>
          <w:rFonts w:ascii="Times New Roman" w:hAnsi="Times New Roman" w:cs="Times New Roman"/>
          <w:sz w:val="28"/>
          <w:szCs w:val="28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</w:rPr>
        <w:t>kabel</w:t>
      </w:r>
      <w:r w:rsidRPr="00CE2130">
        <w:rPr>
          <w:rFonts w:ascii="Times New Roman" w:hAnsi="Times New Roman" w:cs="Times New Roman"/>
          <w:sz w:val="28"/>
          <w:szCs w:val="28"/>
        </w:rPr>
        <w:t>).</w:t>
      </w:r>
    </w:p>
    <w:p w:rsidR="00CE2130" w:rsidRPr="00CE2130" w:rsidRDefault="00EA3717" w:rsidP="00E969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</w:t>
      </w:r>
      <w:r w:rsidR="00CE2130" w:rsidRPr="00CE2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yerda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E2130" w:rsidRPr="00CE2130">
        <w:rPr>
          <w:rFonts w:ascii="Times New Roman" w:hAnsi="Times New Roman" w:cs="Times New Roman"/>
          <w:sz w:val="28"/>
          <w:szCs w:val="28"/>
        </w:rPr>
        <w:t xml:space="preserve">«100» </w:t>
      </w:r>
      <w:r>
        <w:rPr>
          <w:rFonts w:ascii="Times New Roman" w:hAnsi="Times New Roman" w:cs="Times New Roman"/>
          <w:sz w:val="28"/>
          <w:szCs w:val="28"/>
        </w:rPr>
        <w:t>soni</w:t>
      </w:r>
      <w:r w:rsidR="00CE2130" w:rsidRPr="00CE2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uzatish</w:t>
      </w:r>
      <w:r w:rsidR="00CE2130" w:rsidRPr="00CE2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tezligini</w:t>
      </w:r>
      <w:r w:rsidR="00CE2130" w:rsidRPr="00CE2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bildiradi</w:t>
      </w:r>
      <w:r w:rsidR="00CE2130" w:rsidRPr="00CE2130">
        <w:rPr>
          <w:rFonts w:ascii="Times New Roman" w:hAnsi="Times New Roman" w:cs="Times New Roman"/>
          <w:sz w:val="28"/>
          <w:szCs w:val="28"/>
        </w:rPr>
        <w:t xml:space="preserve"> (100 </w:t>
      </w:r>
      <w:r>
        <w:rPr>
          <w:rFonts w:ascii="Times New Roman" w:hAnsi="Times New Roman" w:cs="Times New Roman"/>
          <w:sz w:val="28"/>
          <w:szCs w:val="28"/>
        </w:rPr>
        <w:t>Mbit</w:t>
      </w:r>
      <w:r w:rsidR="00CE2130" w:rsidRPr="00CE213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s</w:t>
      </w:r>
      <w:r w:rsidR="00CE2130" w:rsidRPr="00CE2130">
        <w:rPr>
          <w:rFonts w:ascii="Times New Roman" w:hAnsi="Times New Roman" w:cs="Times New Roman"/>
          <w:sz w:val="28"/>
          <w:szCs w:val="28"/>
        </w:rPr>
        <w:t>), «</w:t>
      </w:r>
      <w:r>
        <w:rPr>
          <w:rFonts w:ascii="Times New Roman" w:hAnsi="Times New Roman" w:cs="Times New Roman"/>
          <w:sz w:val="28"/>
          <w:szCs w:val="28"/>
        </w:rPr>
        <w:t>T</w:t>
      </w:r>
      <w:r w:rsidR="00CE2130" w:rsidRPr="00CE2130">
        <w:rPr>
          <w:rFonts w:ascii="Times New Roman" w:hAnsi="Times New Roman" w:cs="Times New Roman"/>
          <w:sz w:val="28"/>
          <w:szCs w:val="28"/>
        </w:rPr>
        <w:t xml:space="preserve">» - </w:t>
      </w:r>
      <w:r w:rsidR="008A2704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arfi</w:t>
      </w:r>
      <w:r w:rsidR="00CE2130" w:rsidRPr="00CE2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о‘ralgan</w:t>
      </w:r>
      <w:r w:rsidR="00CE2130" w:rsidRPr="00CE2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juftlik</w:t>
      </w:r>
      <w:r w:rsidR="00CE2130" w:rsidRPr="00CE2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ekanini</w:t>
      </w:r>
      <w:r w:rsidR="00CE2130" w:rsidRPr="00CE2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kо‘rsatadi</w:t>
      </w:r>
      <w:r w:rsidR="00CE2130" w:rsidRPr="00CE2130">
        <w:rPr>
          <w:rFonts w:ascii="Times New Roman" w:hAnsi="Times New Roman" w:cs="Times New Roman"/>
          <w:sz w:val="28"/>
          <w:szCs w:val="28"/>
        </w:rPr>
        <w:t>, «</w:t>
      </w:r>
      <w:r w:rsidR="00CE2130" w:rsidRPr="00CE213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B15B70">
        <w:rPr>
          <w:rFonts w:ascii="Times New Roman" w:hAnsi="Times New Roman" w:cs="Times New Roman"/>
          <w:sz w:val="28"/>
          <w:szCs w:val="28"/>
        </w:rPr>
        <w:t xml:space="preserve">» - </w:t>
      </w:r>
      <w:r w:rsidR="008A2704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arfi</w:t>
      </w:r>
      <w:r w:rsidR="00B15B70">
        <w:rPr>
          <w:rFonts w:ascii="Times New Roman" w:hAnsi="Times New Roman" w:cs="Times New Roman"/>
          <w:sz w:val="28"/>
          <w:szCs w:val="28"/>
        </w:rPr>
        <w:t xml:space="preserve"> </w:t>
      </w:r>
      <w:r w:rsidR="00B15B7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shisha</w:t>
      </w:r>
      <w:r w:rsidR="00B15B7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tolali</w:t>
      </w:r>
      <w:r w:rsidR="00CE2130" w:rsidRPr="00CE2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kabel</w:t>
      </w:r>
      <w:r w:rsidR="00CE2130" w:rsidRPr="00CE2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ekanini</w:t>
      </w:r>
      <w:r w:rsidR="00CE2130" w:rsidRPr="00CE2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anglatadi</w:t>
      </w:r>
      <w:r w:rsidR="00CE2130" w:rsidRPr="00CE2130">
        <w:rPr>
          <w:rFonts w:ascii="Times New Roman" w:hAnsi="Times New Roman" w:cs="Times New Roman"/>
          <w:sz w:val="28"/>
          <w:szCs w:val="28"/>
        </w:rPr>
        <w:t>.</w:t>
      </w:r>
    </w:p>
    <w:p w:rsidR="00CE2130" w:rsidRPr="00EA3717" w:rsidRDefault="00CE2130" w:rsidP="00E969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A3717">
        <w:rPr>
          <w:rFonts w:ascii="Times New Roman" w:hAnsi="Times New Roman" w:cs="Times New Roman"/>
          <w:sz w:val="28"/>
          <w:szCs w:val="28"/>
          <w:lang w:val="en-US"/>
        </w:rPr>
        <w:t>100</w:t>
      </w:r>
      <w:r w:rsidRPr="00CE2130">
        <w:rPr>
          <w:rFonts w:ascii="Times New Roman" w:hAnsi="Times New Roman" w:cs="Times New Roman"/>
          <w:sz w:val="28"/>
          <w:szCs w:val="28"/>
          <w:lang w:val="en-US"/>
        </w:rPr>
        <w:t>BASE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CE2130">
        <w:rPr>
          <w:rFonts w:ascii="Times New Roman" w:hAnsi="Times New Roman" w:cs="Times New Roman"/>
          <w:sz w:val="28"/>
          <w:szCs w:val="28"/>
          <w:lang w:val="en-US"/>
        </w:rPr>
        <w:t>Tx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100</w:t>
      </w:r>
      <w:r w:rsidRPr="00CE2130">
        <w:rPr>
          <w:rFonts w:ascii="Times New Roman" w:hAnsi="Times New Roman" w:cs="Times New Roman"/>
          <w:sz w:val="28"/>
          <w:szCs w:val="28"/>
          <w:lang w:val="en-US"/>
        </w:rPr>
        <w:t>BASE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CE2130">
        <w:rPr>
          <w:rFonts w:ascii="Times New Roman" w:hAnsi="Times New Roman" w:cs="Times New Roman"/>
          <w:sz w:val="28"/>
          <w:szCs w:val="28"/>
          <w:lang w:val="en-US"/>
        </w:rPr>
        <w:t>Fx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rusumidagi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kabellarni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birlashtirib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100</w:t>
      </w:r>
      <w:r w:rsidRPr="00CE2130">
        <w:rPr>
          <w:rFonts w:ascii="Times New Roman" w:hAnsi="Times New Roman" w:cs="Times New Roman"/>
          <w:sz w:val="28"/>
          <w:szCs w:val="28"/>
          <w:lang w:val="en-US"/>
        </w:rPr>
        <w:t>BASE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EA3717" w:rsidRPr="00EA371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A3717" w:rsidRPr="00EA3717">
        <w:rPr>
          <w:rFonts w:ascii="Times New Roman" w:hAnsi="Times New Roman" w:cs="Times New Roman"/>
          <w:sz w:val="28"/>
          <w:szCs w:val="28"/>
          <w:lang w:val="en-US"/>
        </w:rPr>
        <w:t>nom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A3717" w:rsidRPr="00EA3717">
        <w:rPr>
          <w:rFonts w:ascii="Times New Roman" w:hAnsi="Times New Roman" w:cs="Times New Roman"/>
          <w:sz w:val="28"/>
          <w:szCs w:val="28"/>
          <w:lang w:val="en-US"/>
        </w:rPr>
        <w:t>bilan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A3717" w:rsidRPr="00EA3717">
        <w:rPr>
          <w:rFonts w:ascii="Times New Roman" w:hAnsi="Times New Roman" w:cs="Times New Roman"/>
          <w:sz w:val="28"/>
          <w:szCs w:val="28"/>
          <w:lang w:val="en-US"/>
        </w:rPr>
        <w:t>yuritiladi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, 100</w:t>
      </w:r>
      <w:r w:rsidRPr="00CE2130">
        <w:rPr>
          <w:rFonts w:ascii="Times New Roman" w:hAnsi="Times New Roman" w:cs="Times New Roman"/>
          <w:sz w:val="28"/>
          <w:szCs w:val="28"/>
          <w:lang w:val="en-US"/>
        </w:rPr>
        <w:t>BASE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CE213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EA3717" w:rsidRPr="00EA371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A3717" w:rsidRPr="00EA3717">
        <w:rPr>
          <w:rFonts w:ascii="Times New Roman" w:hAnsi="Times New Roman" w:cs="Times New Roman"/>
          <w:sz w:val="28"/>
          <w:szCs w:val="28"/>
          <w:lang w:val="en-US"/>
        </w:rPr>
        <w:t>larni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A3717" w:rsidRPr="00EA3717">
        <w:rPr>
          <w:rFonts w:ascii="Times New Roman" w:hAnsi="Times New Roman" w:cs="Times New Roman"/>
          <w:sz w:val="28"/>
          <w:szCs w:val="28"/>
          <w:lang w:val="en-US"/>
        </w:rPr>
        <w:t>esa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100</w:t>
      </w:r>
      <w:r w:rsidRPr="00CE2130">
        <w:rPr>
          <w:rFonts w:ascii="Times New Roman" w:hAnsi="Times New Roman" w:cs="Times New Roman"/>
          <w:sz w:val="28"/>
          <w:szCs w:val="28"/>
          <w:lang w:val="en-US"/>
        </w:rPr>
        <w:t>BASE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CE213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A3717" w:rsidRPr="00EA3717">
        <w:rPr>
          <w:rFonts w:ascii="Times New Roman" w:hAnsi="Times New Roman" w:cs="Times New Roman"/>
          <w:sz w:val="28"/>
          <w:szCs w:val="28"/>
          <w:lang w:val="en-US"/>
        </w:rPr>
        <w:t>deb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A3717" w:rsidRPr="00EA3717">
        <w:rPr>
          <w:rFonts w:ascii="Times New Roman" w:hAnsi="Times New Roman" w:cs="Times New Roman"/>
          <w:sz w:val="28"/>
          <w:szCs w:val="28"/>
          <w:lang w:val="en-US"/>
        </w:rPr>
        <w:t>belgilanadi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E2130" w:rsidRDefault="00EA3717" w:rsidP="00E969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A3717">
        <w:rPr>
          <w:rFonts w:ascii="Times New Roman" w:hAnsi="Times New Roman" w:cs="Times New Roman"/>
          <w:sz w:val="28"/>
          <w:szCs w:val="28"/>
          <w:lang w:val="en-US"/>
        </w:rPr>
        <w:t>Bu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yerda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biz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aytib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‘tishimiz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kerakki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>Ethernet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tarmo</w:t>
      </w:r>
      <w:r>
        <w:rPr>
          <w:rFonts w:ascii="Times New Roman" w:hAnsi="Times New Roman" w:cs="Times New Roman"/>
          <w:sz w:val="28"/>
          <w:szCs w:val="28"/>
          <w:lang w:val="uz-Cyrl-UZ"/>
        </w:rPr>
        <w:t>g‘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optimal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algoritmi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bilan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A270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yuqori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‘rsatkichlari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bilan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A270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boshqa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standart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tarmo</w:t>
      </w:r>
      <w:r>
        <w:rPr>
          <w:rFonts w:ascii="Times New Roman" w:hAnsi="Times New Roman" w:cs="Times New Roman"/>
          <w:sz w:val="28"/>
          <w:szCs w:val="28"/>
          <w:lang w:val="uz-Cyrl-UZ"/>
        </w:rPr>
        <w:t>q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‘rsatkichlaridan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ajralib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turmaydi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Lekin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yuqori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standartlashtirilganlik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darajasi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bilan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texnik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vositalarini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juda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‘p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mi</w:t>
      </w:r>
      <w:r>
        <w:rPr>
          <w:rFonts w:ascii="Times New Roman" w:hAnsi="Times New Roman" w:cs="Times New Roman"/>
          <w:sz w:val="28"/>
          <w:szCs w:val="28"/>
          <w:lang w:val="uz-Cyrl-UZ"/>
        </w:rPr>
        <w:t>q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dorda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ishlab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A2704">
        <w:rPr>
          <w:rFonts w:ascii="Times New Roman" w:hAnsi="Times New Roman" w:cs="Times New Roman"/>
          <w:sz w:val="28"/>
          <w:szCs w:val="28"/>
          <w:lang w:val="en-US"/>
        </w:rPr>
        <w:t>chiq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ari</w:t>
      </w:r>
      <w:r>
        <w:rPr>
          <w:rFonts w:ascii="Times New Roman" w:hAnsi="Times New Roman" w:cs="Times New Roman"/>
          <w:sz w:val="28"/>
          <w:szCs w:val="28"/>
          <w:lang w:val="uz-Cyrl-UZ"/>
        </w:rPr>
        <w:t>li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shi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bilan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ishlab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chi</w:t>
      </w:r>
      <w:r>
        <w:rPr>
          <w:rFonts w:ascii="Times New Roman" w:hAnsi="Times New Roman" w:cs="Times New Roman"/>
          <w:sz w:val="28"/>
          <w:szCs w:val="28"/>
          <w:lang w:val="uz-Cyrl-UZ"/>
        </w:rPr>
        <w:t>q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aruvchilar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tomonidan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kuchli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</w:t>
      </w:r>
      <w:r w:rsidR="008A2704">
        <w:rPr>
          <w:rFonts w:ascii="Times New Roman" w:hAnsi="Times New Roman" w:cs="Times New Roman"/>
          <w:sz w:val="28"/>
          <w:szCs w:val="28"/>
          <w:lang w:val="en-US"/>
        </w:rPr>
        <w:t>oʻ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llanishi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sharofati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tufayli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A2704">
        <w:rPr>
          <w:rFonts w:ascii="Times New Roman" w:hAnsi="Times New Roman" w:cs="Times New Roman"/>
          <w:sz w:val="28"/>
          <w:szCs w:val="28"/>
          <w:lang w:val="en-US"/>
        </w:rPr>
        <w:t>boshq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standart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tarmo</w:t>
      </w:r>
      <w:r>
        <w:rPr>
          <w:rFonts w:ascii="Times New Roman" w:hAnsi="Times New Roman" w:cs="Times New Roman"/>
          <w:sz w:val="28"/>
          <w:szCs w:val="28"/>
          <w:lang w:val="uz-Cyrl-UZ"/>
        </w:rPr>
        <w:t>q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lardan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Ethernet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tarmog‘i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keskin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ajralib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turadi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shuning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A2704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A2704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ar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qanday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boshqa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tarmoq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texnologiyasini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aynan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Ethernet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tarmog‘i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solishtiriladi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F36E51" w:rsidRDefault="00F36E51" w:rsidP="00E96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36E51" w:rsidRDefault="00F36E51" w:rsidP="00E969B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Nazorat uchun savollar</w:t>
      </w:r>
    </w:p>
    <w:p w:rsidR="00F36E51" w:rsidRDefault="00F36E51" w:rsidP="00E969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6E51" w:rsidRPr="00F36E51" w:rsidRDefault="00F36E51" w:rsidP="00E969B0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6E51">
        <w:rPr>
          <w:rFonts w:ascii="Times New Roman" w:hAnsi="Times New Roman" w:cs="Times New Roman"/>
          <w:sz w:val="28"/>
          <w:szCs w:val="28"/>
          <w:lang w:val="en-US"/>
        </w:rPr>
        <w:t>Ethernet tarmog‘i qaysi firma tomonidan va qachon ishlab chiqara boshlagan?</w:t>
      </w:r>
    </w:p>
    <w:p w:rsidR="00F36E51" w:rsidRPr="00F36E51" w:rsidRDefault="00F36E51" w:rsidP="00E969B0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6E51">
        <w:rPr>
          <w:rFonts w:ascii="Times New Roman" w:hAnsi="Times New Roman" w:cs="Times New Roman"/>
          <w:sz w:val="28"/>
          <w:szCs w:val="28"/>
          <w:lang w:val="en-US"/>
        </w:rPr>
        <w:t>Ethernet tarmoq topologiyasining sxemasini chizib tushuntirib bering.</w:t>
      </w:r>
    </w:p>
    <w:p w:rsidR="00F36E51" w:rsidRPr="00F36E51" w:rsidRDefault="00F36E51" w:rsidP="00E969B0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6E51">
        <w:rPr>
          <w:rFonts w:ascii="Times New Roman" w:hAnsi="Times New Roman" w:cs="Times New Roman"/>
          <w:sz w:val="28"/>
          <w:szCs w:val="28"/>
          <w:lang w:val="en-US"/>
        </w:rPr>
        <w:lastRenderedPageBreak/>
        <w:t>Ethernet tarmoq paketining tuzilishi qanday?</w:t>
      </w:r>
    </w:p>
    <w:p w:rsidR="00F36E51" w:rsidRPr="00F36E51" w:rsidRDefault="00F36E51" w:rsidP="00E969B0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6E51">
        <w:rPr>
          <w:rFonts w:ascii="Times New Roman" w:hAnsi="Times New Roman" w:cs="Times New Roman"/>
          <w:sz w:val="28"/>
          <w:szCs w:val="28"/>
          <w:lang w:val="en-US"/>
        </w:rPr>
        <w:t>Ethernet paketiga qanday maydonlar kiradi?</w:t>
      </w:r>
    </w:p>
    <w:p w:rsidR="00E969B0" w:rsidRPr="00BA1615" w:rsidRDefault="00E969B0" w:rsidP="00E969B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969B0" w:rsidRPr="00BA1615" w:rsidRDefault="00E969B0" w:rsidP="00E969B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969B0" w:rsidRPr="00BA1615" w:rsidRDefault="00E969B0" w:rsidP="00E969B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969B0" w:rsidRPr="00BA1615" w:rsidRDefault="00E969B0" w:rsidP="00E969B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969B0" w:rsidRPr="00BA1615" w:rsidRDefault="00E969B0" w:rsidP="00E969B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969B0" w:rsidRPr="00BA1615" w:rsidRDefault="00E969B0" w:rsidP="00E969B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969B0" w:rsidRPr="00BA1615" w:rsidRDefault="00E969B0" w:rsidP="00E969B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969B0" w:rsidRPr="00BA1615" w:rsidRDefault="00E969B0" w:rsidP="00E969B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969B0" w:rsidRPr="00BA1615" w:rsidRDefault="00E969B0" w:rsidP="00E969B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969B0" w:rsidRPr="00BA1615" w:rsidRDefault="00E969B0" w:rsidP="00E969B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969B0" w:rsidRPr="00BA1615" w:rsidRDefault="00E969B0" w:rsidP="00E969B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969B0" w:rsidRPr="00BA1615" w:rsidRDefault="00E969B0" w:rsidP="00E969B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969B0" w:rsidRPr="00BA1615" w:rsidRDefault="00E969B0" w:rsidP="00E969B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969B0" w:rsidRPr="00BA1615" w:rsidRDefault="00E969B0" w:rsidP="00E969B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969B0" w:rsidRPr="00BA1615" w:rsidRDefault="00E969B0" w:rsidP="00E969B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969B0" w:rsidRPr="00BA1615" w:rsidRDefault="00E969B0" w:rsidP="00E969B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969B0" w:rsidRPr="00BA1615" w:rsidRDefault="00E969B0" w:rsidP="00E969B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969B0" w:rsidRPr="00BA1615" w:rsidRDefault="00E969B0" w:rsidP="00E969B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969B0" w:rsidRPr="00BA1615" w:rsidRDefault="00E969B0" w:rsidP="00E969B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969B0" w:rsidRPr="00BA1615" w:rsidRDefault="00E969B0" w:rsidP="00E969B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969B0" w:rsidRPr="00BA1615" w:rsidRDefault="00E969B0" w:rsidP="00E969B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969B0" w:rsidRPr="00BA1615" w:rsidRDefault="00E969B0" w:rsidP="00E969B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969B0" w:rsidRPr="00BA1615" w:rsidRDefault="00E969B0" w:rsidP="00E969B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969B0" w:rsidRPr="00BA1615" w:rsidRDefault="00E969B0" w:rsidP="00E969B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969B0" w:rsidRPr="00BA1615" w:rsidRDefault="00E969B0" w:rsidP="00E969B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969B0" w:rsidRPr="00BA1615" w:rsidRDefault="00E969B0" w:rsidP="00E969B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969B0" w:rsidRPr="00BA1615" w:rsidRDefault="00E969B0" w:rsidP="00E969B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969B0" w:rsidRPr="00BA1615" w:rsidRDefault="00E969B0" w:rsidP="00E969B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36E51" w:rsidRPr="00F36E51" w:rsidRDefault="00466B16" w:rsidP="00E969B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16 - ma’ruza</w:t>
      </w:r>
      <w:r w:rsidR="00F36E51" w:rsidRPr="00F36E51">
        <w:rPr>
          <w:rFonts w:ascii="Times New Roman" w:hAnsi="Times New Roman" w:cs="Times New Roman"/>
          <w:b/>
          <w:bCs/>
          <w:sz w:val="28"/>
          <w:szCs w:val="28"/>
          <w:lang w:val="en-US"/>
        </w:rPr>
        <w:t>. Maxalliy tarmoq texnologiyasi</w:t>
      </w:r>
    </w:p>
    <w:p w:rsidR="00F36E51" w:rsidRPr="00F36E51" w:rsidRDefault="00F36E51" w:rsidP="00E969B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36E51">
        <w:rPr>
          <w:rFonts w:ascii="Times New Roman" w:hAnsi="Times New Roman" w:cs="Times New Roman"/>
          <w:b/>
          <w:sz w:val="28"/>
          <w:szCs w:val="28"/>
          <w:lang w:val="en-US"/>
        </w:rPr>
        <w:t>Reja:</w:t>
      </w:r>
    </w:p>
    <w:p w:rsidR="00F36E51" w:rsidRPr="00F8721D" w:rsidRDefault="00F36E51" w:rsidP="00E969B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F8721D">
        <w:rPr>
          <w:rFonts w:ascii="Times New Roman" w:hAnsi="Times New Roman" w:cs="Times New Roman"/>
          <w:sz w:val="28"/>
          <w:szCs w:val="28"/>
          <w:lang w:val="en-US"/>
        </w:rPr>
        <w:t>16.1. Token – Ring tarmog‘i.</w:t>
      </w:r>
    </w:p>
    <w:p w:rsidR="00F36E51" w:rsidRPr="00F8721D" w:rsidRDefault="00F36E51" w:rsidP="00E969B0">
      <w:pPr>
        <w:tabs>
          <w:tab w:val="left" w:pos="1365"/>
          <w:tab w:val="center" w:pos="4680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F8721D">
        <w:rPr>
          <w:rFonts w:ascii="Times New Roman" w:hAnsi="Times New Roman" w:cs="Times New Roman"/>
          <w:sz w:val="28"/>
          <w:szCs w:val="28"/>
          <w:lang w:val="en-US"/>
        </w:rPr>
        <w:t>16.2.Token-Ring tarmoq paketining o‘lchami.</w:t>
      </w:r>
    </w:p>
    <w:p w:rsidR="00270DC3" w:rsidRPr="00270DC3" w:rsidRDefault="00270DC3" w:rsidP="00E969B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70DC3">
        <w:rPr>
          <w:rFonts w:ascii="Times New Roman" w:hAnsi="Times New Roman" w:cs="Times New Roman"/>
          <w:b/>
          <w:i/>
          <w:sz w:val="28"/>
          <w:szCs w:val="28"/>
          <w:lang w:val="en-US"/>
        </w:rPr>
        <w:t>Tayanch iboralar</w:t>
      </w:r>
      <w:r w:rsidRPr="00270DC3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  <w:r w:rsidRPr="00270DC3">
        <w:rPr>
          <w:rFonts w:ascii="Times New Roman" w:hAnsi="Times New Roman" w:cs="Times New Roman"/>
          <w:sz w:val="28"/>
          <w:szCs w:val="28"/>
          <w:lang w:val="en-US"/>
        </w:rPr>
        <w:t xml:space="preserve"> Token – Ring tarmog‘i, ega b</w:t>
      </w:r>
      <w:r w:rsidRPr="00270DC3">
        <w:rPr>
          <w:rFonts w:ascii="Times New Roman" w:hAnsi="Times New Roman" w:cs="Times New Roman"/>
          <w:sz w:val="28"/>
          <w:szCs w:val="28"/>
        </w:rPr>
        <w:t>о</w:t>
      </w:r>
      <w:r w:rsidRPr="00270DC3">
        <w:rPr>
          <w:rFonts w:ascii="Times New Roman" w:hAnsi="Times New Roman" w:cs="Times New Roman"/>
          <w:sz w:val="28"/>
          <w:szCs w:val="28"/>
          <w:lang w:val="en-US"/>
        </w:rPr>
        <w:t>‘lishning k</w:t>
      </w:r>
      <w:r w:rsidRPr="00270DC3">
        <w:rPr>
          <w:rFonts w:ascii="Times New Roman" w:hAnsi="Times New Roman" w:cs="Times New Roman"/>
          <w:sz w:val="28"/>
          <w:szCs w:val="28"/>
        </w:rPr>
        <w:t>о</w:t>
      </w:r>
      <w:r w:rsidRPr="00270DC3">
        <w:rPr>
          <w:rFonts w:ascii="Times New Roman" w:hAnsi="Times New Roman" w:cs="Times New Roman"/>
          <w:sz w:val="28"/>
          <w:szCs w:val="28"/>
          <w:lang w:val="en-US"/>
        </w:rPr>
        <w:t>‘p stansiyali qurilmalari,</w:t>
      </w:r>
      <w:r w:rsidRPr="00270DC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konsentrator, Token-Ring tarmoq markeri.</w:t>
      </w:r>
    </w:p>
    <w:p w:rsidR="00CE2130" w:rsidRPr="00270DC3" w:rsidRDefault="00CE2130" w:rsidP="00E969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F36E51" w:rsidRPr="00F8721D" w:rsidRDefault="00F8721D" w:rsidP="00E969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16.1. Token – Ring tarmog‘i</w:t>
      </w:r>
    </w:p>
    <w:p w:rsidR="00F36E51" w:rsidRPr="00F36E51" w:rsidRDefault="00F36E51" w:rsidP="00E969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E2130" w:rsidRPr="00CE2130" w:rsidRDefault="00CE2130" w:rsidP="00E969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1985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yili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IBM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firmasi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tomonidan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oken – Ring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tarmog‘i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taklif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qilindi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birinchi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variantlari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1980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yillarda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savdoga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chiqarilgan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oken – Ring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tarmog‘ining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vazifasi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IBM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firmasi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ishlab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chiqarayotgan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A2704" w:rsidRPr="008A2704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amma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turdagi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kompyuterlarni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oddiy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shaxsiy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kompyuterlardan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to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katta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EXM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gacha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birlashtirish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edi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Kompyuter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texnikasini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Dunyo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miqyosida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eng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ishlab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chiqaruvchi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eng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obrо‘li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IBM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firmasi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tomonidan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taklif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qilingan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oken – Ring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tarmog‘iga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etibor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qilmaslikning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sira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A2704" w:rsidRPr="008A2704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iloji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yо‘q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albatta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8A2704">
        <w:rPr>
          <w:rFonts w:ascii="Times New Roman" w:hAnsi="Times New Roman" w:cs="Times New Roman"/>
          <w:sz w:val="28"/>
          <w:szCs w:val="28"/>
          <w:lang w:val="uz-Cyrl-UZ"/>
        </w:rPr>
        <w:t>Mu</w:t>
      </w:r>
      <w:r w:rsidR="008A270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imi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shundaki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A270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ozirgi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vaqtda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oken – Ring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xalqaro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standart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IEEE 802.5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sifatida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mavjud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A270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olat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oken – Ring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tarmog‘ini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Ethernet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tarmoq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mavqei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о‘ringa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qо‘yadi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albatta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CE2130" w:rsidRPr="00CE2130" w:rsidRDefault="00CE2130" w:rsidP="00E969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IBM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firmasi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о‘z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tarmog‘ini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keng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tarqalishi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A2704" w:rsidRPr="008A2704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amma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tadbir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choralarni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amalga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oshirdi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: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tarmoq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xujjatlari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batafsil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tayyorlab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tarqatildi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8A2704" w:rsidRPr="008A2704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atto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adapterlarni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prinsipial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sxemasigacha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xujjat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tarkibiga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kiritildi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Natijada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firmalar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masalan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3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SOM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, Novell, Western Digital, Proteon 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formalar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74DC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adapterlarni</w:t>
      </w:r>
      <w:r w:rsidR="00574DC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ishlab</w:t>
      </w:r>
      <w:r w:rsidR="00574DC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chiqarishga</w:t>
      </w:r>
      <w:r w:rsidR="00574DC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kir</w:t>
      </w:r>
      <w:r w:rsidR="008A27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shdilar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Aytgancha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maxsus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shu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A2704">
        <w:rPr>
          <w:rFonts w:ascii="Times New Roman" w:hAnsi="Times New Roman" w:cs="Times New Roman"/>
          <w:sz w:val="28"/>
          <w:szCs w:val="28"/>
          <w:lang w:val="uz-Cyrl-UZ"/>
        </w:rPr>
        <w:t>tarmo</w:t>
      </w:r>
      <w:r w:rsidR="008A2704" w:rsidRPr="008A2704">
        <w:rPr>
          <w:rFonts w:ascii="Times New Roman" w:hAnsi="Times New Roman" w:cs="Times New Roman"/>
          <w:sz w:val="28"/>
          <w:szCs w:val="28"/>
          <w:lang w:val="uz-Cyrl-UZ"/>
        </w:rPr>
        <w:t>q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shuningdek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IBM PC Network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boshqa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tarmoqlari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Net BIOS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konsepsiyasi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ishlab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chiqilgan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Avval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ishlab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chiqilgan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PC Network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tarmog‘ida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Net BIOS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dasturida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adapterda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joylashgan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doimiy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xotirada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saqlangan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bо‘lsa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oken – Ring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tarmog‘ida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esa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Net BIOS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emulyatsiya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dasturi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qо‘llanilgan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bunday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shaklda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qо‘llanilishi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44E49">
        <w:rPr>
          <w:rFonts w:ascii="Times New Roman" w:hAnsi="Times New Roman" w:cs="Times New Roman"/>
          <w:sz w:val="28"/>
          <w:szCs w:val="28"/>
          <w:lang w:val="uz-Cyrl-UZ"/>
        </w:rPr>
        <w:t>alo</w:t>
      </w:r>
      <w:r w:rsidR="00644E49" w:rsidRPr="00644E49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ida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qurilma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xususiyatlariga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oson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moslashuv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imkonini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beradi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shu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birga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yuqori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bosqich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dasturlari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44E49" w:rsidRPr="00644E49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moslashishni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taminlab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beradi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CE2130" w:rsidRPr="00CE2130" w:rsidRDefault="00EA3717" w:rsidP="00E969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oken – Ring </w:t>
      </w:r>
      <w:r>
        <w:rPr>
          <w:rFonts w:ascii="Times New Roman" w:hAnsi="Times New Roman" w:cs="Times New Roman"/>
          <w:sz w:val="28"/>
          <w:szCs w:val="28"/>
          <w:lang w:val="uz-Cyrl-UZ"/>
        </w:rPr>
        <w:t>qurilmalarini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Ethernet </w:t>
      </w:r>
      <w:r>
        <w:rPr>
          <w:rFonts w:ascii="Times New Roman" w:hAnsi="Times New Roman" w:cs="Times New Roman"/>
          <w:sz w:val="28"/>
          <w:szCs w:val="28"/>
          <w:lang w:val="uz-Cyrl-UZ"/>
        </w:rPr>
        <w:t>qurilmalari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solishtirilsa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oken – Ring </w:t>
      </w:r>
      <w:r>
        <w:rPr>
          <w:rFonts w:ascii="Times New Roman" w:hAnsi="Times New Roman" w:cs="Times New Roman"/>
          <w:sz w:val="28"/>
          <w:szCs w:val="28"/>
          <w:lang w:val="uz-Cyrl-UZ"/>
        </w:rPr>
        <w:t>qurilmalari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sezilarli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darajada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qimmat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chunki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almashinuvini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lastRenderedPageBreak/>
        <w:t>boshqarishning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murakkab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usullari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qо‘llanilgan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shuning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tarmoq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nisbatan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kam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tarqalgan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Lekin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katta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kompyuterlar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ulanganda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uzatishning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katta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intensivligi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zarur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bо‘lgan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vaqtda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tarmoqqa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ega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bо‘lish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vaqti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chegaralangan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vaziyatda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oken – Ring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tarmog‘idan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foydalanish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о‘zini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oqlaydi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albatta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CE2130" w:rsidRDefault="00EA3717" w:rsidP="00E969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Tashqi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kо‘rinishidan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z-Cyrl-UZ"/>
        </w:rPr>
        <w:t>yulduz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z-Cyrl-UZ"/>
        </w:rPr>
        <w:t>topologiyasini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eslatsa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44E49" w:rsidRPr="00644E49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amki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oken – Ring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tarmog‘ida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«</w:t>
      </w:r>
      <w:r w:rsidR="00644E49" w:rsidRPr="00644E49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alqa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z-Cyrl-UZ"/>
        </w:rPr>
        <w:t>topologiyasidan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foydalanilgan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aloxida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olingan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obyektlar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kompyuterlar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tarmoqqa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tо‘g‘ri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ulanmay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maxsus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konsentratorlar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ega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bо‘lishning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stansiyali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qurilmalari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(MSAU </w:t>
      </w:r>
      <w:r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MAU - Multistation Access Unit, </w:t>
      </w:r>
      <w:r>
        <w:rPr>
          <w:rFonts w:ascii="Times New Roman" w:hAnsi="Times New Roman" w:cs="Times New Roman"/>
          <w:sz w:val="28"/>
          <w:szCs w:val="28"/>
          <w:lang w:val="uz-Cyrl-UZ"/>
        </w:rPr>
        <w:t>mnogostansionniye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ustroystva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dostupa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z-Cyrl-UZ"/>
        </w:rPr>
        <w:t>yordamida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ulanadilar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Shuning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tarmoq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jismonan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yulduz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- </w:t>
      </w:r>
      <w:r w:rsidR="00644E49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alqa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topologiyasidan</w:t>
      </w:r>
      <w:r w:rsidR="00480E0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tashkil</w:t>
      </w:r>
      <w:r w:rsidR="00480E0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topgan</w:t>
      </w:r>
      <w:r w:rsidR="00480E0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bо‘ladi</w:t>
      </w:r>
      <w:r w:rsidR="00E969B0">
        <w:rPr>
          <w:rFonts w:ascii="Times New Roman" w:hAnsi="Times New Roman" w:cs="Times New Roman"/>
          <w:sz w:val="28"/>
          <w:szCs w:val="28"/>
          <w:lang w:val="uz-Cyrl-UZ"/>
        </w:rPr>
        <w:t xml:space="preserve"> (16.1</w:t>
      </w:r>
      <w:r w:rsidR="00597F06">
        <w:rPr>
          <w:rFonts w:ascii="Times New Roman" w:hAnsi="Times New Roman" w:cs="Times New Roman"/>
          <w:sz w:val="28"/>
          <w:szCs w:val="28"/>
          <w:lang w:val="uz-Cyrl-UZ"/>
        </w:rPr>
        <w:t>–</w:t>
      </w:r>
      <w:r>
        <w:rPr>
          <w:rFonts w:ascii="Times New Roman" w:hAnsi="Times New Roman" w:cs="Times New Roman"/>
          <w:sz w:val="28"/>
          <w:szCs w:val="28"/>
          <w:lang w:val="uz-Cyrl-UZ"/>
        </w:rPr>
        <w:t>chizma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  <w:r w:rsidR="00644E49" w:rsidRPr="00644E49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aqiqatda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esa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baribir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44E49" w:rsidRPr="00644E49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alqaga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birlashtirilgan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bо‘ladilar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ya’ni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ulardan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44E49" w:rsidRPr="00644E49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ar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axborotni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tarafdagi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qо‘shnisidan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olib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ikkinchi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tarafidagi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qо‘shnisiga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uzatadilar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E969B0" w:rsidRDefault="008F2C7A" w:rsidP="00E969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436" style="position:absolute;left:0;text-align:left;margin-left:54.8pt;margin-top:15.55pt;width:379.85pt;height:178.6pt;z-index:251847936" coordorigin="2390,12184" coordsize="7597,3572">
            <v:oval id="_x0000_s1221" style="position:absolute;left:4390;top:13688;width:3922;height:697" o:regroupid="3"/>
            <v:rect id="_x0000_s1145" style="position:absolute;left:5877;top:13375;width:896;height:405" o:regroupid="3">
              <v:textbox>
                <w:txbxContent>
                  <w:p w:rsidR="00CF5AC4" w:rsidRPr="009B4202" w:rsidRDefault="00CF5AC4" w:rsidP="00CE2130">
                    <w:pPr>
                      <w:pStyle w:val="3"/>
                      <w:rPr>
                        <w:b w:val="0"/>
                        <w:bCs w:val="0"/>
                        <w:szCs w:val="28"/>
                        <w:lang w:val="en-US"/>
                      </w:rPr>
                    </w:pPr>
                    <w:r w:rsidRPr="009B4202">
                      <w:rPr>
                        <w:b w:val="0"/>
                        <w:bCs w:val="0"/>
                        <w:szCs w:val="28"/>
                        <w:lang w:val="en-US"/>
                      </w:rPr>
                      <w:t>MAU</w:t>
                    </w:r>
                  </w:p>
                </w:txbxContent>
              </v:textbox>
            </v:rect>
            <v:shape id="computr3" o:spid="_x0000_s1217" style="position:absolute;left:4538;top:12184;width:903;height:619" coordsize="21600,21600" o:spt="100" o:regroupid="3" adj="-11796480,,5400" path="m18250,17743r-693,-772l5429,16971r-693,772l18250,17743xem18250,17743t1155,1388l18712,18360r-14438,l3581,19131r15824,xem19405,19131t1155,1389l19867,19749r-16748,l2426,20520r18134,xem20560,20520,4620,16971r693,-771l7624,16200r,-2006l5891,14194,5891,r6122,l18135,r,10800l18135,14194r-1733,l16402,16200r1386,l19059,17743r1963,2160l21253,20057r116,309l21600,20674r,155l21600,20983r,154l21600,21291r,l21484,21446r-115,l21138,21600r-116,l10973,21600r-8894,l1848,21600r-115,-154l1617,21446r-115,-155l1386,21291r,-154l1386,20983r,-154l1502,20674r115,-308l1733,20057r231,-154l,19903,,10800,,2777r4620,l4620,16971t,m4620,16971r-462,463l2541,19286r-577,617l4620,16971xem7624,2314t8778,l16402,11880r-8778,l7624,2314xem578,4011t3465,l4043,4320r-3465,l578,4011xm7624,14194r8778,l16402,16200r-8778,e" fillcolor="#ffc">
              <v:stroke joinstyle="miter"/>
              <v:formulas/>
              <v:path o:extrusionok="f" o:connecttype="custom" o:connectlocs="0,10800;10800,0;10800,21600;18135,10800" textboxrect="7811,2584,16359,11764"/>
              <o:lock v:ext="edit" verticies="t"/>
            </v:shape>
            <v:rect id="_x0000_s1218" style="position:absolute;left:5877;top:14250;width:896;height:405" o:regroupid="3">
              <v:textbox>
                <w:txbxContent>
                  <w:p w:rsidR="00CF5AC4" w:rsidRPr="009B4202" w:rsidRDefault="00CF5AC4" w:rsidP="009B4202">
                    <w:pPr>
                      <w:pStyle w:val="3"/>
                      <w:rPr>
                        <w:b w:val="0"/>
                        <w:bCs w:val="0"/>
                        <w:szCs w:val="28"/>
                        <w:lang w:val="en-US"/>
                      </w:rPr>
                    </w:pPr>
                    <w:r w:rsidRPr="009B4202">
                      <w:rPr>
                        <w:b w:val="0"/>
                        <w:bCs w:val="0"/>
                        <w:szCs w:val="28"/>
                        <w:lang w:val="en-US"/>
                      </w:rPr>
                      <w:t>MAU</w:t>
                    </w:r>
                  </w:p>
                </w:txbxContent>
              </v:textbox>
            </v:rect>
            <v:rect id="_x0000_s1219" style="position:absolute;left:7746;top:13845;width:896;height:405" o:regroupid="3">
              <v:textbox>
                <w:txbxContent>
                  <w:p w:rsidR="00CF5AC4" w:rsidRPr="009B4202" w:rsidRDefault="00CF5AC4" w:rsidP="009B4202">
                    <w:pPr>
                      <w:pStyle w:val="3"/>
                      <w:rPr>
                        <w:b w:val="0"/>
                        <w:bCs w:val="0"/>
                        <w:szCs w:val="28"/>
                        <w:lang w:val="en-US"/>
                      </w:rPr>
                    </w:pPr>
                    <w:r w:rsidRPr="009B4202">
                      <w:rPr>
                        <w:b w:val="0"/>
                        <w:bCs w:val="0"/>
                        <w:szCs w:val="28"/>
                        <w:lang w:val="en-US"/>
                      </w:rPr>
                      <w:t>MAU</w:t>
                    </w:r>
                  </w:p>
                </w:txbxContent>
              </v:textbox>
            </v:rect>
            <v:rect id="_x0000_s1220" style="position:absolute;left:3820;top:13858;width:896;height:405" o:regroupid="3">
              <v:textbox>
                <w:txbxContent>
                  <w:p w:rsidR="00CF5AC4" w:rsidRPr="009B4202" w:rsidRDefault="00CF5AC4" w:rsidP="009B4202">
                    <w:pPr>
                      <w:pStyle w:val="3"/>
                      <w:rPr>
                        <w:b w:val="0"/>
                        <w:bCs w:val="0"/>
                        <w:szCs w:val="28"/>
                        <w:lang w:val="en-US"/>
                      </w:rPr>
                    </w:pPr>
                    <w:r w:rsidRPr="009B4202">
                      <w:rPr>
                        <w:b w:val="0"/>
                        <w:bCs w:val="0"/>
                        <w:szCs w:val="28"/>
                        <w:lang w:val="en-US"/>
                      </w:rPr>
                      <w:t>MAU</w:t>
                    </w:r>
                  </w:p>
                </w:txbxContent>
              </v:textbox>
            </v:rect>
            <v:shape id="_x0000_s1223" style="position:absolute;left:5815;top:12184;width:903;height:619" coordsize="21600,21600" o:spt="100" o:regroupid="3" adj="-11796480,,5400" path="m18250,17743r-693,-772l5429,16971r-693,772l18250,17743xem18250,17743t1155,1388l18712,18360r-14438,l3581,19131r15824,xem19405,19131t1155,1389l19867,19749r-16748,l2426,20520r18134,xem20560,20520,4620,16971r693,-771l7624,16200r,-2006l5891,14194,5891,r6122,l18135,r,10800l18135,14194r-1733,l16402,16200r1386,l19059,17743r1963,2160l21253,20057r116,309l21600,20674r,155l21600,20983r,154l21600,21291r,l21484,21446r-115,l21138,21600r-116,l10973,21600r-8894,l1848,21600r-115,-154l1617,21446r-115,-155l1386,21291r,-154l1386,20983r,-154l1502,20674r115,-308l1733,20057r231,-154l,19903,,10800,,2777r4620,l4620,16971t,m4620,16971r-462,463l2541,19286r-577,617l4620,16971xem7624,2314t8778,l16402,11880r-8778,l7624,2314xem578,4011t3465,l4043,4320r-3465,l578,4011xm7624,14194r8778,l16402,16200r-8778,e" fillcolor="#ffc">
              <v:stroke joinstyle="miter"/>
              <v:formulas/>
              <v:path o:extrusionok="f" o:connecttype="custom" o:connectlocs="0,10800;10800,0;10800,21600;18135,10800" textboxrect="7811,2584,16359,11764"/>
              <o:lock v:ext="edit" verticies="t"/>
            </v:shape>
            <v:shape id="_x0000_s1224" style="position:absolute;left:7163;top:12184;width:903;height:619" coordsize="21600,21600" o:spt="100" o:regroupid="3" adj="-11796480,,5400" path="m18250,17743r-693,-772l5429,16971r-693,772l18250,17743xem18250,17743t1155,1388l18712,18360r-14438,l3581,19131r15824,xem19405,19131t1155,1389l19867,19749r-16748,l2426,20520r18134,xem20560,20520,4620,16971r693,-771l7624,16200r,-2006l5891,14194,5891,r6122,l18135,r,10800l18135,14194r-1733,l16402,16200r1386,l19059,17743r1963,2160l21253,20057r116,309l21600,20674r,155l21600,20983r,154l21600,21291r,l21484,21446r-115,l21138,21600r-116,l10973,21600r-8894,l1848,21600r-115,-154l1617,21446r-115,-155l1386,21291r,-154l1386,20983r,-154l1502,20674r115,-308l1733,20057r231,-154l,19903,,10800,,2777r4620,l4620,16971t,m4620,16971r-462,463l2541,19286r-577,617l4620,16971xem7624,2314t8778,l16402,11880r-8778,l7624,2314xem578,4011t3465,l4043,4320r-3465,l578,4011xm7624,14194r8778,l16402,16200r-8778,e" fillcolor="#ffc">
              <v:stroke joinstyle="miter"/>
              <v:formulas/>
              <v:path o:extrusionok="f" o:connecttype="custom" o:connectlocs="0,10800;10800,0;10800,21600;18135,10800" textboxrect="7811,2584,16359,11764"/>
              <o:lock v:ext="edit" verticies="t"/>
            </v:shape>
            <v:shape id="_x0000_s1225" style="position:absolute;left:9010;top:12928;width:903;height:620" coordsize="21600,21600" o:spt="100" o:regroupid="3" adj="-11796480,,5400" path="m18250,17743r-693,-772l5429,16971r-693,772l18250,17743xem18250,17743t1155,1388l18712,18360r-14438,l3581,19131r15824,xem19405,19131t1155,1389l19867,19749r-16748,l2426,20520r18134,xem20560,20520,4620,16971r693,-771l7624,16200r,-2006l5891,14194,5891,r6122,l18135,r,10800l18135,14194r-1733,l16402,16200r1386,l19059,17743r1963,2160l21253,20057r116,309l21600,20674r,155l21600,20983r,154l21600,21291r,l21484,21446r-115,l21138,21600r-116,l10973,21600r-8894,l1848,21600r-115,-154l1617,21446r-115,-155l1386,21291r,-154l1386,20983r,-154l1502,20674r115,-308l1733,20057r231,-154l,19903,,10800,,2777r4620,l4620,16971t,m4620,16971r-462,463l2541,19286r-577,617l4620,16971xem7624,2314t8778,l16402,11880r-8778,l7624,2314xem578,4011t3465,l4043,4320r-3465,l578,4011xm7624,14194r8778,l16402,16200r-8778,e" fillcolor="#ffc">
              <v:stroke joinstyle="miter"/>
              <v:formulas/>
              <v:path o:extrusionok="f" o:connecttype="custom" o:connectlocs="0,10800;10800,0;10800,21600;18135,10800" textboxrect="7811,2584,16359,11764"/>
              <o:lock v:ext="edit" verticies="t"/>
            </v:shape>
            <v:shape id="_x0000_s1226" style="position:absolute;left:9084;top:14263;width:903;height:619" coordsize="21600,21600" o:spt="100" o:regroupid="3" adj="-11796480,,5400" path="m18250,17743r-693,-772l5429,16971r-693,772l18250,17743xem18250,17743t1155,1388l18712,18360r-14438,l3581,19131r15824,xem19405,19131t1155,1389l19867,19749r-16748,l2426,20520r18134,xem20560,20520,4620,16971r693,-771l7624,16200r,-2006l5891,14194,5891,r6122,l18135,r,10800l18135,14194r-1733,l16402,16200r1386,l19059,17743r1963,2160l21253,20057r116,309l21600,20674r,155l21600,20983r,154l21600,21291r,l21484,21446r-115,l21138,21600r-116,l10973,21600r-8894,l1848,21600r-115,-154l1617,21446r-115,-155l1386,21291r,-154l1386,20983r,-154l1502,20674r115,-308l1733,20057r231,-154l,19903,,10800,,2777r4620,l4620,16971t,m4620,16971r-462,463l2541,19286r-577,617l4620,16971xem7624,2314t8778,l16402,11880r-8778,l7624,2314xem578,4011t3465,l4043,4320r-3465,l578,4011xm7624,14194r8778,l16402,16200r-8778,e" fillcolor="#ffc">
              <v:stroke joinstyle="miter"/>
              <v:formulas/>
              <v:path o:extrusionok="f" o:connecttype="custom" o:connectlocs="0,10800;10800,0;10800,21600;18135,10800" textboxrect="7811,2584,16359,11764"/>
              <o:lock v:ext="edit" verticies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27" type="#_x0000_t32" style="position:absolute;left:6313;top:12803;width:1326;height:572;flip:y" o:connectortype="straight" o:regroupid="3"/>
            <v:shape id="_x0000_s1228" type="#_x0000_t32" style="position:absolute;left:5014;top:12803;width:1299;height:572;flip:x y" o:connectortype="straight" o:regroupid="3"/>
            <v:shape id="_x0000_s1229" type="#_x0000_t32" style="position:absolute;left:6313;top:12803;width:0;height:572;flip:y" o:connectortype="straight" o:regroupid="3"/>
            <v:shape id="_x0000_s1230" style="position:absolute;left:4538;top:15137;width:903;height:619" coordsize="21600,21600" o:spt="100" o:regroupid="3" adj="-11796480,,5400" path="m18250,17743r-693,-772l5429,16971r-693,772l18250,17743xem18250,17743t1155,1388l18712,18360r-14438,l3581,19131r15824,xem19405,19131t1155,1389l19867,19749r-16748,l2426,20520r18134,xem20560,20520,4620,16971r693,-771l7624,16200r,-2006l5891,14194,5891,r6122,l18135,r,10800l18135,14194r-1733,l16402,16200r1386,l19059,17743r1963,2160l21253,20057r116,309l21600,20674r,155l21600,20983r,154l21600,21291r,l21484,21446r-115,l21138,21600r-116,l10973,21600r-8894,l1848,21600r-115,-154l1617,21446r-115,-155l1386,21291r,-154l1386,20983r,-154l1502,20674r115,-308l1733,20057r231,-154l,19903,,10800,,2777r4620,l4620,16971t,m4620,16971r-462,463l2541,19286r-577,617l4620,16971xem7624,2314t8778,l16402,11880r-8778,l7624,2314xem578,4011t3465,l4043,4320r-3465,l578,4011xm7624,14194r8778,l16402,16200r-8778,e" fillcolor="#ffc">
              <v:stroke joinstyle="miter"/>
              <v:formulas/>
              <v:path o:extrusionok="f" o:connecttype="custom" o:connectlocs="0,10800;10800,0;10800,21600;18135,10800" textboxrect="7811,2584,16359,11764"/>
              <o:lock v:ext="edit" verticies="t"/>
            </v:shape>
            <v:shape id="_x0000_s1231" style="position:absolute;left:5815;top:15137;width:903;height:619" coordsize="21600,21600" o:spt="100" o:regroupid="3" adj="-11796480,,5400" path="m18250,17743r-693,-772l5429,16971r-693,772l18250,17743xem18250,17743t1155,1388l18712,18360r-14438,l3581,19131r15824,xem19405,19131t1155,1389l19867,19749r-16748,l2426,20520r18134,xem20560,20520,4620,16971r693,-771l7624,16200r,-2006l5891,14194,5891,r6122,l18135,r,10800l18135,14194r-1733,l16402,16200r1386,l19059,17743r1963,2160l21253,20057r116,309l21600,20674r,155l21600,20983r,154l21600,21291r,l21484,21446r-115,l21138,21600r-116,l10973,21600r-8894,l1848,21600r-115,-154l1617,21446r-115,-155l1386,21291r,-154l1386,20983r,-154l1502,20674r115,-308l1733,20057r231,-154l,19903,,10800,,2777r4620,l4620,16971t,m4620,16971r-462,463l2541,19286r-577,617l4620,16971xem7624,2314t8778,l16402,11880r-8778,l7624,2314xem578,4011t3465,l4043,4320r-3465,l578,4011xm7624,14194r8778,l16402,16200r-8778,e" fillcolor="#ffc">
              <v:stroke joinstyle="miter"/>
              <v:formulas/>
              <v:path o:extrusionok="f" o:connecttype="custom" o:connectlocs="0,10800;10800,0;10800,21600;18135,10800" textboxrect="7811,2584,16359,11764"/>
              <o:lock v:ext="edit" verticies="t"/>
            </v:shape>
            <v:shape id="_x0000_s1232" style="position:absolute;left:7163;top:15137;width:903;height:619" coordsize="21600,21600" o:spt="100" o:regroupid="3" adj="-11796480,,5400" path="m18250,17743r-693,-772l5429,16971r-693,772l18250,17743xem18250,17743t1155,1388l18712,18360r-14438,l3581,19131r15824,xem19405,19131t1155,1389l19867,19749r-16748,l2426,20520r18134,xem20560,20520,4620,16971r693,-771l7624,16200r,-2006l5891,14194,5891,r6122,l18135,r,10800l18135,14194r-1733,l16402,16200r1386,l19059,17743r1963,2160l21253,20057r116,309l21600,20674r,155l21600,20983r,154l21600,21291r,l21484,21446r-115,l21138,21600r-116,l10973,21600r-8894,l1848,21600r-115,-154l1617,21446r-115,-155l1386,21291r,-154l1386,20983r,-154l1502,20674r115,-308l1733,20057r231,-154l,19903,,10800,,2777r4620,l4620,16971t,m4620,16971r-462,463l2541,19286r-577,617l4620,16971xem7624,2314t8778,l16402,11880r-8778,l7624,2314xem578,4011t3465,l4043,4320r-3465,l578,4011xm7624,14194r8778,l16402,16200r-8778,e" fillcolor="#ffc">
              <v:stroke joinstyle="miter"/>
              <v:formulas/>
              <v:path o:extrusionok="f" o:connecttype="custom" o:connectlocs="0,10800;10800,0;10800,21600;18135,10800" textboxrect="7811,2584,16359,11764"/>
              <o:lock v:ext="edit" verticies="t"/>
            </v:shape>
            <v:shape id="_x0000_s1233" type="#_x0000_t32" style="position:absolute;left:5014;top:14655;width:1299;height:482;flip:x" o:connectortype="straight" o:regroupid="3"/>
            <v:shape id="_x0000_s1234" type="#_x0000_t32" style="position:absolute;left:6313;top:14655;width:1326;height:482" o:connectortype="straight" o:regroupid="3"/>
            <v:shape id="_x0000_s1235" type="#_x0000_t32" style="position:absolute;left:6313;top:14655;width:0;height:482" o:connectortype="straight" o:regroupid="3"/>
            <v:shape id="_x0000_s1236" style="position:absolute;left:2390;top:13050;width:903;height:620" coordsize="21600,21600" o:spt="100" o:regroupid="3" adj="-11796480,,5400" path="m18250,17743r-693,-772l5429,16971r-693,772l18250,17743xem18250,17743t1155,1388l18712,18360r-14438,l3581,19131r15824,xem19405,19131t1155,1389l19867,19749r-16748,l2426,20520r18134,xem20560,20520,4620,16971r693,-771l7624,16200r,-2006l5891,14194,5891,r6122,l18135,r,10800l18135,14194r-1733,l16402,16200r1386,l19059,17743r1963,2160l21253,20057r116,309l21600,20674r,155l21600,20983r,154l21600,21291r,l21484,21446r-115,l21138,21600r-116,l10973,21600r-8894,l1848,21600r-115,-154l1617,21446r-115,-155l1386,21291r,-154l1386,20983r,-154l1502,20674r115,-308l1733,20057r231,-154l,19903,,10800,,2777r4620,l4620,16971t,m4620,16971r-462,463l2541,19286r-577,617l4620,16971xem7624,2314t8778,l16402,11880r-8778,l7624,2314xem578,4011t3465,l4043,4320r-3465,l578,4011xm7624,14194r8778,l16402,16200r-8778,e" fillcolor="#ffc">
              <v:stroke joinstyle="miter"/>
              <v:formulas/>
              <v:path o:extrusionok="f" o:connecttype="custom" o:connectlocs="0,10800;10800,0;10800,21600;18135,10800" textboxrect="7811,2584,16359,11764"/>
              <o:lock v:ext="edit" verticies="t"/>
            </v:shape>
            <v:shape id="_x0000_s1237" style="position:absolute;left:2464;top:14385;width:903;height:619" coordsize="21600,21600" o:spt="100" o:regroupid="3" adj="-11796480,,5400" path="m18250,17743r-693,-772l5429,16971r-693,772l18250,17743xem18250,17743t1155,1388l18712,18360r-14438,l3581,19131r15824,xem19405,19131t1155,1389l19867,19749r-16748,l2426,20520r18134,xem20560,20520,4620,16971r693,-771l7624,16200r,-2006l5891,14194,5891,r6122,l18135,r,10800l18135,14194r-1733,l16402,16200r1386,l19059,17743r1963,2160l21253,20057r116,309l21600,20674r,155l21600,20983r,154l21600,21291r,l21484,21446r-115,l21138,21600r-116,l10973,21600r-8894,l1848,21600r-115,-154l1617,21446r-115,-155l1386,21291r,-154l1386,20983r,-154l1502,20674r115,-308l1733,20057r231,-154l,19903,,10800,,2777r4620,l4620,16971t,m4620,16971r-462,463l2541,19286r-577,617l4620,16971xem7624,2314t8778,l16402,11880r-8778,l7624,2314xem578,4011t3465,l4043,4320r-3465,l578,4011xm7624,14194r8778,l16402,16200r-8778,e" fillcolor="#ffc">
              <v:stroke joinstyle="miter"/>
              <v:formulas/>
              <v:path o:extrusionok="f" o:connecttype="custom" o:connectlocs="0,10800;10800,0;10800,21600;18135,10800" textboxrect="7811,2584,16359,11764"/>
              <o:lock v:ext="edit" verticies="t"/>
            </v:shape>
            <v:shape id="_x0000_s1238" type="#_x0000_t32" style="position:absolute;left:3293;top:13670;width:527;height:287;flip:x y" o:connectortype="straight" o:regroupid="3"/>
            <v:shape id="_x0000_s1239" type="#_x0000_t32" style="position:absolute;left:3162;top:14084;width:658;height:367;flip:x" o:connectortype="straight" o:regroupid="3"/>
            <v:shape id="_x0000_s1240" type="#_x0000_t32" style="position:absolute;left:8642;top:13548;width:442;height:409;flip:y" o:connectortype="straight" o:regroupid="3"/>
            <v:shape id="_x0000_s1241" type="#_x0000_t32" style="position:absolute;left:8642;top:14084;width:552;height:301" o:connectortype="straight" o:regroupid="3"/>
          </v:group>
        </w:pict>
      </w:r>
    </w:p>
    <w:p w:rsidR="009B4202" w:rsidRDefault="009B4202" w:rsidP="00E969B0">
      <w:pPr>
        <w:tabs>
          <w:tab w:val="left" w:pos="404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:rsidR="009B4202" w:rsidRDefault="009B4202" w:rsidP="00E969B0">
      <w:pPr>
        <w:tabs>
          <w:tab w:val="left" w:pos="404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9B4202" w:rsidRDefault="009B4202" w:rsidP="00E969B0">
      <w:pPr>
        <w:tabs>
          <w:tab w:val="left" w:pos="404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E2130" w:rsidRPr="00CE2130" w:rsidRDefault="00CE2130" w:rsidP="00E969B0">
      <w:pPr>
        <w:pStyle w:val="a3"/>
        <w:tabs>
          <w:tab w:val="left" w:pos="3090"/>
        </w:tabs>
        <w:spacing w:line="360" w:lineRule="auto"/>
        <w:ind w:firstLine="709"/>
        <w:rPr>
          <w:bCs/>
          <w:szCs w:val="28"/>
        </w:rPr>
      </w:pPr>
      <w:r w:rsidRPr="00CE2130">
        <w:rPr>
          <w:bCs/>
          <w:szCs w:val="28"/>
        </w:rPr>
        <w:t xml:space="preserve">                  </w:t>
      </w:r>
      <w:r w:rsidRPr="00CE2130">
        <w:rPr>
          <w:szCs w:val="28"/>
        </w:rPr>
        <w:t xml:space="preserve">          </w:t>
      </w:r>
    </w:p>
    <w:p w:rsidR="00CE2130" w:rsidRPr="00CE2130" w:rsidRDefault="00CE2130" w:rsidP="00E969B0">
      <w:pPr>
        <w:pStyle w:val="a3"/>
        <w:tabs>
          <w:tab w:val="left" w:pos="720"/>
        </w:tabs>
        <w:spacing w:line="360" w:lineRule="auto"/>
        <w:ind w:firstLine="709"/>
        <w:rPr>
          <w:bCs/>
          <w:szCs w:val="28"/>
        </w:rPr>
      </w:pPr>
    </w:p>
    <w:p w:rsidR="00CE2130" w:rsidRPr="00CE2130" w:rsidRDefault="00CE2130" w:rsidP="00E969B0">
      <w:pPr>
        <w:pStyle w:val="a3"/>
        <w:tabs>
          <w:tab w:val="left" w:pos="720"/>
        </w:tabs>
        <w:spacing w:line="360" w:lineRule="auto"/>
        <w:ind w:firstLine="709"/>
        <w:rPr>
          <w:bCs/>
          <w:szCs w:val="28"/>
        </w:rPr>
      </w:pPr>
    </w:p>
    <w:p w:rsidR="00597743" w:rsidRPr="006B14BA" w:rsidRDefault="00597743" w:rsidP="00E969B0">
      <w:pPr>
        <w:pStyle w:val="a3"/>
        <w:tabs>
          <w:tab w:val="left" w:pos="2910"/>
        </w:tabs>
        <w:spacing w:line="360" w:lineRule="auto"/>
        <w:ind w:firstLine="709"/>
        <w:jc w:val="center"/>
        <w:rPr>
          <w:szCs w:val="28"/>
        </w:rPr>
      </w:pPr>
    </w:p>
    <w:p w:rsidR="00597743" w:rsidRPr="006B14BA" w:rsidRDefault="00597743" w:rsidP="00E969B0">
      <w:pPr>
        <w:pStyle w:val="a3"/>
        <w:tabs>
          <w:tab w:val="left" w:pos="2910"/>
        </w:tabs>
        <w:spacing w:line="360" w:lineRule="auto"/>
        <w:ind w:firstLine="709"/>
        <w:jc w:val="center"/>
        <w:rPr>
          <w:szCs w:val="28"/>
        </w:rPr>
      </w:pPr>
    </w:p>
    <w:p w:rsidR="00CE2130" w:rsidRPr="00BA1615" w:rsidRDefault="00E969B0" w:rsidP="00E969B0">
      <w:pPr>
        <w:pStyle w:val="a3"/>
        <w:tabs>
          <w:tab w:val="left" w:pos="2910"/>
        </w:tabs>
        <w:ind w:firstLine="709"/>
        <w:jc w:val="center"/>
        <w:rPr>
          <w:szCs w:val="28"/>
          <w:lang w:val="en-US"/>
        </w:rPr>
      </w:pPr>
      <w:r w:rsidRPr="00BA1615">
        <w:rPr>
          <w:szCs w:val="28"/>
          <w:lang w:val="en-US"/>
        </w:rPr>
        <w:t>16</w:t>
      </w:r>
      <w:r>
        <w:rPr>
          <w:szCs w:val="28"/>
        </w:rPr>
        <w:t>.</w:t>
      </w:r>
      <w:r w:rsidRPr="00BA1615">
        <w:rPr>
          <w:szCs w:val="28"/>
          <w:lang w:val="en-US"/>
        </w:rPr>
        <w:t>1</w:t>
      </w:r>
      <w:r w:rsidR="00597F06">
        <w:rPr>
          <w:szCs w:val="28"/>
        </w:rPr>
        <w:t xml:space="preserve"> – </w:t>
      </w:r>
      <w:r w:rsidR="00EA3717">
        <w:rPr>
          <w:szCs w:val="28"/>
        </w:rPr>
        <w:t>chizma</w:t>
      </w:r>
      <w:r w:rsidR="00CE2130" w:rsidRPr="00CE2130">
        <w:rPr>
          <w:szCs w:val="28"/>
        </w:rPr>
        <w:t xml:space="preserve">. Token-Ring </w:t>
      </w:r>
      <w:r w:rsidR="00EA3717">
        <w:rPr>
          <w:szCs w:val="28"/>
        </w:rPr>
        <w:t>tarmog‘ining</w:t>
      </w:r>
      <w:r w:rsidR="00CE2130" w:rsidRPr="00CE2130">
        <w:rPr>
          <w:szCs w:val="28"/>
        </w:rPr>
        <w:t xml:space="preserve"> </w:t>
      </w:r>
      <w:r w:rsidR="00EA3717">
        <w:rPr>
          <w:szCs w:val="28"/>
        </w:rPr>
        <w:t>yulduzsimon</w:t>
      </w:r>
      <w:r w:rsidR="00CE2130" w:rsidRPr="00CE2130">
        <w:rPr>
          <w:szCs w:val="28"/>
        </w:rPr>
        <w:t xml:space="preserve"> </w:t>
      </w:r>
      <w:r w:rsidR="00EA3717">
        <w:rPr>
          <w:szCs w:val="28"/>
        </w:rPr>
        <w:t>aylana</w:t>
      </w:r>
      <w:r w:rsidR="00CE2130" w:rsidRPr="00CE2130">
        <w:rPr>
          <w:szCs w:val="28"/>
        </w:rPr>
        <w:t xml:space="preserve"> </w:t>
      </w:r>
      <w:r w:rsidR="00EA3717">
        <w:rPr>
          <w:szCs w:val="28"/>
        </w:rPr>
        <w:t>topologiyasi</w:t>
      </w:r>
    </w:p>
    <w:p w:rsidR="00E969B0" w:rsidRPr="00BA1615" w:rsidRDefault="00E969B0" w:rsidP="00E969B0">
      <w:pPr>
        <w:pStyle w:val="a3"/>
        <w:tabs>
          <w:tab w:val="left" w:pos="2910"/>
        </w:tabs>
        <w:ind w:firstLine="709"/>
        <w:jc w:val="center"/>
        <w:rPr>
          <w:szCs w:val="28"/>
          <w:lang w:val="en-US"/>
        </w:rPr>
      </w:pPr>
    </w:p>
    <w:p w:rsidR="00CE2130" w:rsidRDefault="00EA3717" w:rsidP="00E969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Konsentrator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MA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U) </w:t>
      </w:r>
      <w:r w:rsidR="00644E49" w:rsidRPr="00644E49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alqaga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abonentlar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ulanishini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markazlashtirish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buzilgan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kompyuterni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о‘chirib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qо‘yish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tarmoqni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ishini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nazorat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qilish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ishlarni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amalga</w:t>
      </w:r>
      <w:r w:rsidR="00480E0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oshirish</w:t>
      </w:r>
      <w:r w:rsidR="00480E0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imkonini</w:t>
      </w:r>
      <w:r w:rsidR="00480E0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beradi</w:t>
      </w:r>
      <w:r w:rsidR="00E969B0">
        <w:rPr>
          <w:rFonts w:ascii="Times New Roman" w:hAnsi="Times New Roman" w:cs="Times New Roman"/>
          <w:sz w:val="28"/>
          <w:szCs w:val="28"/>
          <w:lang w:val="uz-Cyrl-UZ"/>
        </w:rPr>
        <w:t xml:space="preserve"> (16.2</w:t>
      </w:r>
      <w:r w:rsidR="00260AE7">
        <w:rPr>
          <w:rFonts w:ascii="Times New Roman" w:hAnsi="Times New Roman" w:cs="Times New Roman"/>
          <w:sz w:val="28"/>
          <w:szCs w:val="28"/>
          <w:lang w:val="uz-Cyrl-UZ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uz-Cyrl-UZ"/>
        </w:rPr>
        <w:t>chizma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Kabelni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konsentratorga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ulash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maxsus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razyemlar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ishlatiladi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ular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abonent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tarmoqdan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uzilgan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44E49" w:rsidRPr="00644E49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olatda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44E49" w:rsidRPr="00644E49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doimiy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ulangan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44E49" w:rsidRPr="00644E49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alqa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44E49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osil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qilish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imkoniyatini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beradi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Tarmoqda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konsentrator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bitta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lastRenderedPageBreak/>
        <w:t>bо‘lishi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mumkin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44E49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olda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44E49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alqaga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faqat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konsentratorga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ulangan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abonentlargina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ulanadi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597743" w:rsidRDefault="00EA3717" w:rsidP="00E969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Adapterni</w:t>
      </w:r>
      <w:r w:rsidR="00597743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konsentratorga</w:t>
      </w:r>
      <w:r w:rsidR="00597743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ulaydigan</w:t>
      </w:r>
      <w:r w:rsidR="00597743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44E49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ar</w:t>
      </w:r>
      <w:r w:rsidR="00597743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597743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="00597743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(adapter cable, </w:t>
      </w:r>
      <w:r>
        <w:rPr>
          <w:rFonts w:ascii="Times New Roman" w:hAnsi="Times New Roman" w:cs="Times New Roman"/>
          <w:sz w:val="28"/>
          <w:szCs w:val="28"/>
          <w:lang w:val="uz-Cyrl-UZ"/>
        </w:rPr>
        <w:t>adapterniye</w:t>
      </w:r>
      <w:r w:rsidR="00597743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kabeli</w:t>
      </w:r>
      <w:r w:rsidR="00597743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z-Cyrl-UZ"/>
        </w:rPr>
        <w:t>tarkibida</w:t>
      </w:r>
      <w:r w:rsidR="00597743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ikkita</w:t>
      </w:r>
      <w:r w:rsidR="00597743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turli</w:t>
      </w:r>
      <w:r w:rsidR="00597743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tarafga</w:t>
      </w:r>
      <w:r w:rsidR="00597743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yо‘naltirilgan</w:t>
      </w:r>
      <w:r w:rsidR="00597743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aloqa</w:t>
      </w:r>
      <w:r w:rsidR="00597743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yо‘li</w:t>
      </w:r>
      <w:r w:rsidR="00597743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mavjud</w:t>
      </w:r>
      <w:r w:rsidR="00597743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Xu</w:t>
      </w:r>
      <w:r w:rsidR="00644E49" w:rsidRPr="00644E49">
        <w:rPr>
          <w:rFonts w:ascii="Times New Roman" w:hAnsi="Times New Roman" w:cs="Times New Roman"/>
          <w:sz w:val="28"/>
          <w:szCs w:val="28"/>
          <w:lang w:val="uz-Cyrl-UZ"/>
        </w:rPr>
        <w:t>d</w:t>
      </w:r>
      <w:r>
        <w:rPr>
          <w:rFonts w:ascii="Times New Roman" w:hAnsi="Times New Roman" w:cs="Times New Roman"/>
          <w:sz w:val="28"/>
          <w:szCs w:val="28"/>
          <w:lang w:val="uz-Cyrl-UZ"/>
        </w:rPr>
        <w:t>di</w:t>
      </w:r>
      <w:r w:rsidR="00597743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shunday</w:t>
      </w:r>
      <w:r w:rsidR="00597743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ikki</w:t>
      </w:r>
      <w:r w:rsidR="00597743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tarafga</w:t>
      </w:r>
      <w:r w:rsidR="00597743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yо‘naltirilgan</w:t>
      </w:r>
      <w:r w:rsidR="00597743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aloqa</w:t>
      </w:r>
      <w:r w:rsidR="00597743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yо‘li</w:t>
      </w:r>
      <w:r w:rsidR="00597743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magistral</w:t>
      </w:r>
      <w:r w:rsidR="00597743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="00597743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tarkibiga</w:t>
      </w:r>
      <w:r w:rsidR="00597743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kiruvchi</w:t>
      </w:r>
      <w:r w:rsidR="00597743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(nath cable, </w:t>
      </w:r>
      <w:r>
        <w:rPr>
          <w:rFonts w:ascii="Times New Roman" w:hAnsi="Times New Roman" w:cs="Times New Roman"/>
          <w:sz w:val="28"/>
          <w:szCs w:val="28"/>
          <w:lang w:val="uz-Cyrl-UZ"/>
        </w:rPr>
        <w:t>magistralniy</w:t>
      </w:r>
      <w:r w:rsidR="00597743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="00597743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z-Cyrl-UZ"/>
        </w:rPr>
        <w:t>aloqa</w:t>
      </w:r>
      <w:r w:rsidR="00597743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vositasi</w:t>
      </w:r>
      <w:r w:rsidR="00597743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597743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konsentratorlar</w:t>
      </w:r>
      <w:r w:rsidR="00597743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о‘zaro</w:t>
      </w:r>
      <w:r w:rsidR="00597743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ulanib</w:t>
      </w:r>
      <w:r w:rsidR="00597743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644E49" w:rsidRPr="00644E49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alqa</w:t>
      </w:r>
      <w:r w:rsidR="00597743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tashkil</w:t>
      </w:r>
      <w:r w:rsidR="00597743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qiladi</w:t>
      </w:r>
      <w:r w:rsidR="00E969B0">
        <w:rPr>
          <w:rFonts w:ascii="Times New Roman" w:hAnsi="Times New Roman" w:cs="Times New Roman"/>
          <w:sz w:val="28"/>
          <w:szCs w:val="28"/>
          <w:lang w:val="uz-Cyrl-UZ"/>
        </w:rPr>
        <w:t xml:space="preserve"> (16.3</w:t>
      </w:r>
      <w:r w:rsidR="00597743">
        <w:rPr>
          <w:rFonts w:ascii="Times New Roman" w:hAnsi="Times New Roman" w:cs="Times New Roman"/>
          <w:sz w:val="28"/>
          <w:szCs w:val="28"/>
          <w:lang w:val="uz-Cyrl-UZ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uz-Cyrl-UZ"/>
        </w:rPr>
        <w:t>chizma</w:t>
      </w:r>
      <w:r w:rsidR="00597743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), </w:t>
      </w:r>
      <w:r w:rsidR="00644E49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44E49" w:rsidRPr="00644E49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olanki</w:t>
      </w:r>
      <w:r w:rsidR="00597743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bitta</w:t>
      </w:r>
      <w:r w:rsidR="00597743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597743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tomonga</w:t>
      </w:r>
      <w:r w:rsidR="00597743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yо‘naltirilgan</w:t>
      </w:r>
      <w:r w:rsidR="00597743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="00597743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yordamida</w:t>
      </w:r>
      <w:r w:rsidR="00597743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44E49" w:rsidRPr="00644E49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59774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44E49" w:rsidRPr="00644E49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alqani</w:t>
      </w:r>
      <w:r w:rsidR="0059774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tashkil</w:t>
      </w:r>
      <w:r w:rsidR="0059774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qilish</w:t>
      </w:r>
      <w:r w:rsidR="0059774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mumkin</w:t>
      </w:r>
      <w:r w:rsidR="00E969B0">
        <w:rPr>
          <w:rFonts w:ascii="Times New Roman" w:hAnsi="Times New Roman" w:cs="Times New Roman"/>
          <w:sz w:val="28"/>
          <w:szCs w:val="28"/>
          <w:lang w:val="uz-Cyrl-UZ"/>
        </w:rPr>
        <w:t xml:space="preserve"> (16.4</w:t>
      </w:r>
      <w:r w:rsidR="00597743">
        <w:rPr>
          <w:rFonts w:ascii="Times New Roman" w:hAnsi="Times New Roman" w:cs="Times New Roman"/>
          <w:sz w:val="28"/>
          <w:szCs w:val="28"/>
          <w:lang w:val="uz-Cyrl-UZ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uz-Cyrl-UZ"/>
        </w:rPr>
        <w:t>chizma</w:t>
      </w:r>
      <w:r w:rsidR="00597743" w:rsidRPr="00CE2130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597743" w:rsidRDefault="008F2C7A" w:rsidP="00E969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314" style="position:absolute;left:0;text-align:left;margin-left:62.9pt;margin-top:1.45pt;width:319.2pt;height:178.9pt;z-index:251920896" coordorigin="2959,5677" coordsize="6384,3578">
            <v:rect id="_x0000_s1244" style="position:absolute;left:4090;top:5677;width:4156;height:1553" o:regroupid="5"/>
            <v:shape id="_x0000_s1245" type="#_x0000_t32" style="position:absolute;left:4306;top:5872;width:0;height:1114;flip:y" o:connectortype="straight" o:regroupid="5"/>
            <v:shape id="_x0000_s1246" type="#_x0000_t32" style="position:absolute;left:4306;top:5872;width:3723;height:0" o:connectortype="straight" o:regroupid="5"/>
            <v:shape id="_x0000_s1247" type="#_x0000_t32" style="position:absolute;left:8029;top:5872;width:0;height:1077;flip:y" o:connectortype="straight" o:regroupid="5"/>
            <v:shape id="_x0000_s1248" type="#_x0000_t32" style="position:absolute;left:4306;top:6986;width:454;height:0" o:connectortype="straight" o:regroupid="5"/>
            <v:shape id="_x0000_s1249" type="#_x0000_t32" style="position:absolute;left:4760;top:6986;width:90;height:143" o:connectortype="straight" o:regroupid="5"/>
            <v:shape id="_x0000_s1250" type="#_x0000_t32" style="position:absolute;left:5009;top:6986;width:103;height:143;flip:y" o:connectortype="straight" o:regroupid="5"/>
            <v:shape id="_x0000_s1251" type="#_x0000_t32" style="position:absolute;left:5122;top:6986;width:454;height:0" o:connectortype="straight" o:regroupid="5"/>
            <v:shape id="_x0000_s1253" type="#_x0000_t32" style="position:absolute;left:4850;top:7129;width:0;height:841" o:connectortype="straight" o:regroupid="5"/>
            <v:shape id="_x0000_s1254" type="#_x0000_t32" style="position:absolute;left:5009;top:7129;width:0;height:841" o:connectortype="straight" o:regroupid="5"/>
            <v:oval id="_x0000_s1255" style="position:absolute;left:4282;top:5839;width:57;height:57" o:regroupid="5" fillcolor="black [3213]"/>
            <v:oval id="_x0000_s1256" style="position:absolute;left:4282;top:6955;width:57;height:57" o:regroupid="5" fillcolor="black [3213]"/>
            <v:oval id="_x0000_s1257" style="position:absolute;left:4726;top:6967;width:57;height:57" o:regroupid="5" fillcolor="black [3213]"/>
            <v:oval id="_x0000_s1258" style="position:absolute;left:4822;top:7111;width:57;height:57" o:regroupid="5" fillcolor="black [3213]"/>
            <v:oval id="_x0000_s1259" style="position:absolute;left:4978;top:7123;width:57;height:57" o:regroupid="5" fillcolor="black [3213]"/>
            <v:oval id="_x0000_s1260" style="position:absolute;left:5098;top:6955;width:57;height:57" o:regroupid="5" fillcolor="black [3213]"/>
            <v:shape id="_x0000_s1261" type="#_x0000_t32" style="position:absolute;left:5567;top:6974;width:90;height:143" o:connectortype="straight" o:regroupid="5"/>
            <v:shape id="_x0000_s1262" type="#_x0000_t32" style="position:absolute;left:5816;top:6974;width:103;height:143;flip:y" o:connectortype="straight" o:regroupid="5"/>
            <v:shape id="_x0000_s1263" type="#_x0000_t32" style="position:absolute;left:5929;top:6974;width:454;height:0" o:connectortype="straight" o:regroupid="5"/>
            <v:shape id="_x0000_s1264" type="#_x0000_t32" style="position:absolute;left:5657;top:7117;width:0;height:841" o:connectortype="straight" o:regroupid="5"/>
            <v:shape id="_x0000_s1265" type="#_x0000_t32" style="position:absolute;left:5816;top:7117;width:0;height:841" o:connectortype="straight" o:regroupid="5"/>
            <v:oval id="_x0000_s1266" style="position:absolute;left:5533;top:6955;width:57;height:57" o:regroupid="5" fillcolor="black [3213]"/>
            <v:oval id="_x0000_s1267" style="position:absolute;left:5629;top:7099;width:57;height:57" o:regroupid="5" fillcolor="black [3213]"/>
            <v:oval id="_x0000_s1268" style="position:absolute;left:5785;top:7111;width:57;height:57" o:regroupid="5" fillcolor="black [3213]"/>
            <v:oval id="_x0000_s1269" style="position:absolute;left:5905;top:6943;width:57;height:57" o:regroupid="5" fillcolor="black [3213]"/>
            <v:shape id="_x0000_s1270" type="#_x0000_t32" style="position:absolute;left:6417;top:6962;width:90;height:143" o:connectortype="straight" o:regroupid="5"/>
            <v:shape id="_x0000_s1271" type="#_x0000_t32" style="position:absolute;left:6666;top:6962;width:103;height:143;flip:y" o:connectortype="straight" o:regroupid="5"/>
            <v:shape id="_x0000_s1272" type="#_x0000_t32" style="position:absolute;left:6779;top:6962;width:1247;height:0" o:connectortype="straight" o:regroupid="5"/>
            <v:shape id="_x0000_s1273" type="#_x0000_t32" style="position:absolute;left:6507;top:7105;width:0;height:841" o:connectortype="straight" o:regroupid="5"/>
            <v:shape id="_x0000_s1274" type="#_x0000_t32" style="position:absolute;left:6666;top:7105;width:0;height:841" o:connectortype="straight" o:regroupid="5"/>
            <v:oval id="_x0000_s1275" style="position:absolute;left:6383;top:6943;width:57;height:57" o:regroupid="5" fillcolor="black [3213]"/>
            <v:oval id="_x0000_s1276" style="position:absolute;left:6479;top:7087;width:57;height:57" o:regroupid="5" fillcolor="black [3213]"/>
            <v:oval id="_x0000_s1277" style="position:absolute;left:6635;top:7099;width:57;height:57" o:regroupid="5" fillcolor="black [3213]"/>
            <v:oval id="_x0000_s1278" style="position:absolute;left:6755;top:6931;width:57;height:57" o:regroupid="5" fillcolor="black [3213]"/>
            <v:oval id="_x0000_s1279" style="position:absolute;left:7984;top:6929;width:57;height:57" o:regroupid="5" fillcolor="black [3213]"/>
            <v:oval id="_x0000_s1280" style="position:absolute;left:7984;top:5848;width:57;height:57" o:regroupid="5" fillcolor="black [3213]"/>
            <v:shape id="_x0000_s1281" type="#_x0000_t32" style="position:absolute;left:5576;top:5758;width:907;height:0;flip:x y" o:connectortype="straight" o:regroupid="5">
              <v:stroke endarrow="block"/>
            </v:shape>
            <v:shape id="_x0000_s1282" type="#_x0000_t32" style="position:absolute;left:8128;top:5884;width:351;height:0" o:connectortype="straight" o:regroupid="5"/>
            <v:oval id="_x0000_s1283" style="position:absolute;left:8116;top:5848;width:57;height:57" o:regroupid="5" fillcolor="black [3213]"/>
            <v:shape id="_x0000_s1284" type="#_x0000_t32" style="position:absolute;left:8128;top:6946;width:351;height:0" o:connectortype="straight" o:regroupid="5"/>
            <v:oval id="_x0000_s1285" style="position:absolute;left:8116;top:6922;width:57;height:57" o:regroupid="5" fillcolor="black [3213]"/>
            <v:oval id="_x0000_s1286" style="position:absolute;left:4162;top:5848;width:57;height:57" o:regroupid="5" fillcolor="black [3213]"/>
            <v:shape id="_x0000_s1287" type="#_x0000_t32" style="position:absolute;left:3835;top:5878;width:351;height:0" o:connectortype="straight" o:regroupid="5"/>
            <v:oval id="_x0000_s1288" style="position:absolute;left:4174;top:6952;width:57;height:57" o:regroupid="5" fillcolor="black [3213]"/>
            <v:shape id="_x0000_s1289" type="#_x0000_t32" style="position:absolute;left:3847;top:6982;width:351;height:0" o:connectortype="straight" o:regroupid="5"/>
            <v:shape id="_x0000_s1290" style="position:absolute;left:4424;top:7946;width:829;height:624" coordsize="21600,21600" o:spt="100" o:regroupid="5" adj="-11796480,,5400" path="m18250,17743r-693,-772l5429,16971r-693,772l18250,17743xem18250,17743t1155,1388l18712,18360r-14438,l3581,19131r15824,xem19405,19131t1155,1389l19867,19749r-16748,l2426,20520r18134,xem20560,20520,4620,16971r693,-771l7624,16200r,-2006l5891,14194,5891,r6122,l18135,r,10800l18135,14194r-1733,l16402,16200r1386,l19059,17743r1963,2160l21253,20057r116,309l21600,20674r,155l21600,20983r,154l21600,21291r,l21484,21446r-115,l21138,21600r-116,l10973,21600r-8894,l1848,21600r-115,-154l1617,21446r-115,-155l1386,21291r,-154l1386,20983r,-154l1502,20674r115,-308l1733,20057r231,-154l,19903,,10800,,2777r4620,l4620,16971t,m4620,16971r-462,463l2541,19286r-577,617l4620,16971xem7624,2314t8778,l16402,11880r-8778,l7624,2314xem578,4011t3465,l4043,4320r-3465,l578,4011xm7624,14194r8778,l16402,16200r-8778,e" fillcolor="#ffc">
              <v:stroke joinstyle="miter"/>
              <v:formulas/>
              <v:path o:extrusionok="f" o:connecttype="custom" o:connectlocs="0,10800;10800,0;10800,21600;18135,10800" textboxrect="7811,2584,16359,11764"/>
              <o:lock v:ext="edit" verticies="t"/>
            </v:shape>
            <v:shape id="_x0000_s1291" style="position:absolute;left:5308;top:7946;width:829;height:624" coordsize="21600,21600" o:spt="100" o:regroupid="5" adj="-11796480,,5400" path="m18250,17743r-693,-772l5429,16971r-693,772l18250,17743xem18250,17743t1155,1388l18712,18360r-14438,l3581,19131r15824,xem19405,19131t1155,1389l19867,19749r-16748,l2426,20520r18134,xem20560,20520,4620,16971r693,-771l7624,16200r,-2006l5891,14194,5891,r6122,l18135,r,10800l18135,14194r-1733,l16402,16200r1386,l19059,17743r1963,2160l21253,20057r116,309l21600,20674r,155l21600,20983r,154l21600,21291r,l21484,21446r-115,l21138,21600r-116,l10973,21600r-8894,l1848,21600r-115,-154l1617,21446r-115,-155l1386,21291r,-154l1386,20983r,-154l1502,20674r115,-308l1733,20057r231,-154l,19903,,10800,,2777r4620,l4620,16971t,m4620,16971r-462,463l2541,19286r-577,617l4620,16971xem7624,2314t8778,l16402,11880r-8778,l7624,2314xem578,4011t3465,l4043,4320r-3465,l578,4011xm7624,14194r8778,l16402,16200r-8778,e" fillcolor="#ffc">
              <v:stroke joinstyle="miter"/>
              <v:formulas/>
              <v:path o:extrusionok="f" o:connecttype="custom" o:connectlocs="0,10800;10800,0;10800,21600;18135,10800" textboxrect="7811,2584,16359,11764"/>
              <o:lock v:ext="edit" verticies="t"/>
            </v:shape>
            <v:shape id="_x0000_s1292" style="position:absolute;left:6203;top:7934;width:829;height:624" coordsize="21600,21600" o:spt="100" o:regroupid="5" adj="-11796480,,5400" path="m18250,17743r-693,-772l5429,16971r-693,772l18250,17743xem18250,17743t1155,1388l18712,18360r-14438,l3581,19131r15824,xem19405,19131t1155,1389l19867,19749r-16748,l2426,20520r18134,xem20560,20520,4620,16971r693,-771l7624,16200r,-2006l5891,14194,5891,r6122,l18135,r,10800l18135,14194r-1733,l16402,16200r1386,l19059,17743r1963,2160l21253,20057r116,309l21600,20674r,155l21600,20983r,154l21600,21291r,l21484,21446r-115,l21138,21600r-116,l10973,21600r-8894,l1848,21600r-115,-154l1617,21446r-115,-155l1386,21291r,-154l1386,20983r,-154l1502,20674r115,-308l1733,20057r231,-154l,19903,,10800,,2777r4620,l4620,16971t,m4620,16971r-462,463l2541,19286r-577,617l4620,16971xem7624,2314t8778,l16402,11880r-8778,l7624,2314xem578,4011t3465,l4043,4320r-3465,l578,4011xm7624,14194r8778,l16402,16200r-8778,e" fillcolor="#ffc">
              <v:stroke joinstyle="miter"/>
              <v:formulas/>
              <v:path o:extrusionok="f" o:connecttype="custom" o:connectlocs="0,10800;10800,0;10800,21600;18135,10800" textboxrect="7811,2584,16359,11764"/>
              <o:lock v:ext="edit" verticies="t"/>
            </v:shape>
            <v:shape id="_x0000_s1294" style="position:absolute;left:7173;top:7934;width:829;height:624" coordsize="21600,21600" o:spt="100" o:regroupid="5" adj="-11796480,,5400" path="m18250,17743r-693,-772l5429,16971r-693,772l18250,17743xem18250,17743t1155,1388l18712,18360r-14438,l3581,19131r15824,xem19405,19131t1155,1389l19867,19749r-16748,l2426,20520r18134,xem20560,20520,4620,16971r693,-771l7624,16200r,-2006l5891,14194,5891,r6122,l18135,r,10800l18135,14194r-1733,l16402,16200r1386,l19059,17743r1963,2160l21253,20057r116,309l21600,20674r,155l21600,20983r,154l21600,21291r,l21484,21446r-115,l21138,21600r-116,l10973,21600r-8894,l1848,21600r-115,-154l1617,21446r-115,-155l1386,21291r,-154l1386,20983r,-154l1502,20674r115,-308l1733,20057r231,-154l,19903,,10800,,2777r4620,l4620,16971t,m4620,16971r-462,463l2541,19286r-577,617l4620,16971xem7624,2314t8778,l16402,11880r-8778,l7624,2314xem578,4011t3465,l4043,4320r-3465,l578,4011xm7624,14194r8778,l16402,16200r-8778,e" fillcolor="#ffc">
              <v:stroke joinstyle="miter"/>
              <v:formulas/>
              <v:path o:extrusionok="f" o:connecttype="custom" o:connectlocs="0,10800;10800,0;10800,21600;18135,10800" textboxrect="7811,2584,16359,11764"/>
              <o:lock v:ext="edit" verticies="t"/>
            </v:shape>
            <v:shape id="_x0000_s1297" type="#_x0000_t32" style="position:absolute;left:7559;top:7132;width:159;height:0" o:connectortype="straight" o:regroupid="5"/>
            <v:oval id="_x0000_s1298" style="position:absolute;left:7538;top:7111;width:57;height:57" o:regroupid="5" fillcolor="black [3213]"/>
            <v:oval id="_x0000_s1299" style="position:absolute;left:7682;top:7111;width:57;height:57" o:regroupid="5" fillcolor="black [3213]"/>
            <v:shape id="_x0000_s1295" type="#_x0000_t32" style="position:absolute;left:7559;top:7132;width:0;height:794" o:connectortype="straight" o:regroupid="5"/>
            <v:shape id="_x0000_s1296" type="#_x0000_t32" style="position:absolute;left:7718;top:7132;width:0;height:794" o:connectortype="straight" o:regroupid="5"/>
            <v:rect id="_x0000_s1301" style="position:absolute;left:8364;top:6069;width:979;height:619" o:regroupid="5" filled="f" stroked="f">
              <v:textbox inset="0,0,0,0">
                <w:txbxContent>
                  <w:p w:rsidR="00CF5AC4" w:rsidRPr="00434DA1" w:rsidRDefault="00CF5AC4" w:rsidP="00434DA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Boshqa</w:t>
                    </w:r>
                    <w:r w:rsidRPr="00434DA1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</w:t>
                    </w:r>
                    <w:r w:rsidRPr="00434DA1"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 xml:space="preserve">MAU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ga</w:t>
                    </w:r>
                  </w:p>
                </w:txbxContent>
              </v:textbox>
            </v:rect>
            <v:rect id="_x0000_s1302" style="position:absolute;left:2959;top:6069;width:979;height:619" o:regroupid="5" filled="f" stroked="f">
              <v:textbox inset="0,0,0,0">
                <w:txbxContent>
                  <w:p w:rsidR="00CF5AC4" w:rsidRPr="00434DA1" w:rsidRDefault="00CF5AC4" w:rsidP="00434DA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Boshqa</w:t>
                    </w:r>
                    <w:r w:rsidRPr="00434DA1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</w:t>
                    </w:r>
                    <w:r w:rsidRPr="00434DA1"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 xml:space="preserve">MAU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ga</w:t>
                    </w:r>
                  </w:p>
                </w:txbxContent>
              </v:textbox>
            </v:rect>
            <v:rect id="_x0000_s1303" style="position:absolute;left:4999;top:8636;width:1487;height:619" o:regroupid="5" filled="f" stroked="f">
              <v:textbox inset="0,0,0,0">
                <w:txbxContent>
                  <w:p w:rsidR="00CF5AC4" w:rsidRPr="00434DA1" w:rsidRDefault="00CF5AC4" w:rsidP="00434DA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Ulangan abonentlar</w:t>
                    </w:r>
                  </w:p>
                </w:txbxContent>
              </v:textbox>
            </v:rect>
            <v:rect id="_x0000_s1304" style="position:absolute;left:6873;top:8636;width:1487;height:619" o:regroupid="5" filled="f" stroked="f">
              <v:textbox inset="0,0,0,0">
                <w:txbxContent>
                  <w:p w:rsidR="00CF5AC4" w:rsidRPr="00434DA1" w:rsidRDefault="00CF5AC4" w:rsidP="00434DA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Uzilgan abonent</w:t>
                    </w:r>
                  </w:p>
                </w:txbxContent>
              </v:textbox>
            </v:rect>
            <v:shape id="_x0000_s1305" type="#_x0000_t32" style="position:absolute;left:4760;top:7428;width:0;height:340" o:connectortype="straight" o:regroupid="5">
              <v:stroke endarrow="block"/>
            </v:shape>
            <v:shape id="_x0000_s1306" type="#_x0000_t32" style="position:absolute;left:5110;top:7428;width:0;height:340;flip:y" o:connectortype="straight" o:regroupid="5">
              <v:stroke endarrow="block"/>
            </v:shape>
            <v:shape id="_x0000_s1307" type="#_x0000_t32" style="position:absolute;left:5569;top:7428;width:0;height:340" o:connectortype="straight" o:regroupid="5">
              <v:stroke endarrow="block"/>
            </v:shape>
            <v:shape id="_x0000_s1308" type="#_x0000_t32" style="position:absolute;left:5919;top:7428;width:0;height:340;flip:y" o:connectortype="straight" o:regroupid="5">
              <v:stroke endarrow="block"/>
            </v:shape>
            <v:shape id="_x0000_s1309" type="#_x0000_t32" style="position:absolute;left:6405;top:7428;width:0;height:340" o:connectortype="straight" o:regroupid="5">
              <v:stroke endarrow="block"/>
            </v:shape>
            <v:shape id="_x0000_s1310" type="#_x0000_t32" style="position:absolute;left:6755;top:7428;width:0;height:340;flip:y" o:connectortype="straight" o:regroupid="5">
              <v:stroke endarrow="block"/>
            </v:shape>
          </v:group>
        </w:pict>
      </w:r>
    </w:p>
    <w:p w:rsidR="00CE2130" w:rsidRDefault="00CE2130" w:rsidP="00E969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F70A99" w:rsidRDefault="00434DA1" w:rsidP="00E969B0">
      <w:pPr>
        <w:tabs>
          <w:tab w:val="left" w:pos="823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:rsidR="00F70A99" w:rsidRDefault="00F70A99" w:rsidP="00E969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F70A99" w:rsidRDefault="00F70A99" w:rsidP="00E969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E2130" w:rsidRPr="00597743" w:rsidRDefault="00CE2130" w:rsidP="00E969B0">
      <w:pPr>
        <w:pStyle w:val="a3"/>
        <w:tabs>
          <w:tab w:val="left" w:pos="2910"/>
        </w:tabs>
        <w:spacing w:line="360" w:lineRule="auto"/>
        <w:ind w:firstLine="709"/>
        <w:rPr>
          <w:bCs/>
          <w:szCs w:val="28"/>
        </w:rPr>
      </w:pPr>
    </w:p>
    <w:p w:rsidR="00CE2130" w:rsidRPr="00597743" w:rsidRDefault="00CE2130" w:rsidP="00E969B0">
      <w:pPr>
        <w:pStyle w:val="a3"/>
        <w:tabs>
          <w:tab w:val="left" w:pos="2910"/>
        </w:tabs>
        <w:spacing w:line="360" w:lineRule="auto"/>
        <w:ind w:firstLine="709"/>
        <w:rPr>
          <w:bCs/>
          <w:szCs w:val="28"/>
        </w:rPr>
      </w:pPr>
    </w:p>
    <w:p w:rsidR="00597743" w:rsidRPr="00597743" w:rsidRDefault="00597743" w:rsidP="00E969B0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:rsidR="00CE2130" w:rsidRDefault="00E969B0" w:rsidP="00E969B0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Cs/>
          <w:sz w:val="28"/>
          <w:szCs w:val="28"/>
          <w:lang w:val="uz-Cyrl-UZ"/>
        </w:rPr>
        <w:t>16.2</w:t>
      </w:r>
      <w:r w:rsidR="00CE2130" w:rsidRPr="006B14BA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– </w:t>
      </w:r>
      <w:r w:rsidR="00EA3717">
        <w:rPr>
          <w:rFonts w:ascii="Times New Roman" w:hAnsi="Times New Roman" w:cs="Times New Roman"/>
          <w:bCs/>
          <w:sz w:val="28"/>
          <w:szCs w:val="28"/>
          <w:lang w:val="uz-Cyrl-UZ"/>
        </w:rPr>
        <w:t>chizma</w:t>
      </w:r>
      <w:r w:rsidR="00CE2130" w:rsidRPr="006B14BA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. </w:t>
      </w:r>
      <w:r w:rsidR="00CE2130" w:rsidRPr="00CE2130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Token-Ring </w:t>
      </w:r>
      <w:r w:rsidR="00EA3717">
        <w:rPr>
          <w:rFonts w:ascii="Times New Roman" w:hAnsi="Times New Roman" w:cs="Times New Roman"/>
          <w:bCs/>
          <w:sz w:val="28"/>
          <w:szCs w:val="28"/>
          <w:lang w:val="uz-Cyrl-UZ"/>
        </w:rPr>
        <w:t>tarmoq</w:t>
      </w:r>
      <w:r w:rsidR="00CE2130" w:rsidRPr="006B14BA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bCs/>
          <w:sz w:val="28"/>
          <w:szCs w:val="28"/>
          <w:lang w:val="uz-Cyrl-UZ"/>
        </w:rPr>
        <w:t>abonentlarini</w:t>
      </w:r>
      <w:r w:rsidR="00CE2130" w:rsidRPr="006B14BA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bCs/>
          <w:sz w:val="28"/>
          <w:szCs w:val="28"/>
          <w:lang w:val="uz-Cyrl-UZ"/>
        </w:rPr>
        <w:t>konsentrator</w:t>
      </w:r>
      <w:r w:rsidR="00CE2130" w:rsidRPr="00CE2130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CE2130" w:rsidRPr="006B14BA">
        <w:rPr>
          <w:rFonts w:ascii="Times New Roman" w:hAnsi="Times New Roman" w:cs="Times New Roman"/>
          <w:bCs/>
          <w:sz w:val="28"/>
          <w:szCs w:val="28"/>
          <w:lang w:val="uz-Cyrl-UZ"/>
        </w:rPr>
        <w:t>(</w:t>
      </w:r>
      <w:r w:rsidR="00CE2130" w:rsidRPr="00CE2130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MAU) </w:t>
      </w:r>
      <w:r w:rsidR="00EA3717">
        <w:rPr>
          <w:rFonts w:ascii="Times New Roman" w:hAnsi="Times New Roman" w:cs="Times New Roman"/>
          <w:bCs/>
          <w:sz w:val="28"/>
          <w:szCs w:val="28"/>
          <w:lang w:val="uz-Cyrl-UZ"/>
        </w:rPr>
        <w:t>yordamida</w:t>
      </w:r>
      <w:r w:rsidR="00CE2130" w:rsidRPr="006B14BA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644E49">
        <w:rPr>
          <w:rFonts w:ascii="Times New Roman" w:hAnsi="Times New Roman" w:cs="Times New Roman"/>
          <w:bCs/>
          <w:sz w:val="28"/>
          <w:szCs w:val="28"/>
          <w:lang w:val="en-US"/>
        </w:rPr>
        <w:t>h</w:t>
      </w:r>
      <w:r w:rsidR="00EA3717">
        <w:rPr>
          <w:rFonts w:ascii="Times New Roman" w:hAnsi="Times New Roman" w:cs="Times New Roman"/>
          <w:bCs/>
          <w:sz w:val="28"/>
          <w:szCs w:val="28"/>
          <w:lang w:val="uz-Cyrl-UZ"/>
        </w:rPr>
        <w:t>alqaga</w:t>
      </w:r>
      <w:r w:rsidR="00CE2130" w:rsidRPr="006B14BA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bCs/>
          <w:sz w:val="28"/>
          <w:szCs w:val="28"/>
          <w:lang w:val="uz-Cyrl-UZ"/>
        </w:rPr>
        <w:t>ulash</w:t>
      </w:r>
      <w:r w:rsidR="00434DA1">
        <w:rPr>
          <w:rFonts w:ascii="Times New Roman" w:hAnsi="Times New Roman" w:cs="Times New Roman"/>
          <w:bCs/>
          <w:sz w:val="28"/>
          <w:szCs w:val="28"/>
          <w:lang w:val="uz-Cyrl-UZ"/>
        </w:rPr>
        <w:t>.</w:t>
      </w:r>
    </w:p>
    <w:p w:rsidR="00E969B0" w:rsidRPr="00434DA1" w:rsidRDefault="00E969B0" w:rsidP="00E969B0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:rsidR="00791A31" w:rsidRDefault="00EA3717" w:rsidP="00E969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Konsentrator</w:t>
      </w:r>
      <w:r w:rsidR="00574DC5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tuzilish</w:t>
      </w:r>
      <w:r w:rsidR="00574DC5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44E49">
        <w:rPr>
          <w:rFonts w:ascii="Times New Roman" w:hAnsi="Times New Roman" w:cs="Times New Roman"/>
          <w:sz w:val="28"/>
          <w:szCs w:val="28"/>
          <w:lang w:val="uz-Cyrl-UZ"/>
        </w:rPr>
        <w:t>ji</w:t>
      </w:r>
      <w:r w:rsidR="00644E49" w:rsidRPr="00644E49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atidan</w:t>
      </w:r>
      <w:r w:rsidR="00574DC5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44E49">
        <w:rPr>
          <w:rFonts w:ascii="Times New Roman" w:hAnsi="Times New Roman" w:cs="Times New Roman"/>
          <w:sz w:val="28"/>
          <w:szCs w:val="28"/>
          <w:lang w:val="uz-Cyrl-UZ"/>
        </w:rPr>
        <w:t>alo</w:t>
      </w:r>
      <w:r w:rsidR="00644E49" w:rsidRPr="00644E49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ida</w:t>
      </w:r>
      <w:r w:rsidR="00574DC5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blok</w:t>
      </w:r>
      <w:r w:rsidR="00574DC5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tariqasida</w:t>
      </w:r>
      <w:r w:rsidR="00574DC5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44E49">
        <w:rPr>
          <w:rFonts w:ascii="Times New Roman" w:hAnsi="Times New Roman" w:cs="Times New Roman"/>
          <w:sz w:val="28"/>
          <w:szCs w:val="28"/>
          <w:lang w:val="uz-Cyrl-UZ"/>
        </w:rPr>
        <w:t>ji</w:t>
      </w:r>
      <w:r w:rsidR="00644E49" w:rsidRPr="00644E49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ozlangan</w:t>
      </w:r>
      <w:r w:rsidR="00574DC5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bо‘lib</w:t>
      </w:r>
      <w:r w:rsidR="00574DC5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="00574DC5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sakkizta</w:t>
      </w:r>
      <w:r w:rsidR="00574DC5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razyemlardan</w:t>
      </w:r>
      <w:r w:rsidR="00574DC5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iborat</w:t>
      </w:r>
      <w:r w:rsidR="00574DC5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kompyuterlarni</w:t>
      </w:r>
      <w:r w:rsidR="00574DC5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adapter</w:t>
      </w:r>
      <w:r w:rsidR="00574DC5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kabeli</w:t>
      </w:r>
      <w:r w:rsidR="00574DC5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yordamida</w:t>
      </w:r>
      <w:r w:rsidR="00574DC5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ulash</w:t>
      </w:r>
      <w:r w:rsidR="00574DC5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574DC5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574DC5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ikki</w:t>
      </w:r>
      <w:r w:rsidR="00574DC5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chetida</w:t>
      </w:r>
      <w:r w:rsidR="00574DC5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ikkita</w:t>
      </w:r>
      <w:r w:rsidR="00574DC5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razyem</w:t>
      </w:r>
      <w:r w:rsidR="00574DC5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orqali</w:t>
      </w:r>
      <w:r w:rsidR="00574DC5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magistral</w:t>
      </w:r>
      <w:r w:rsidR="00574DC5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kabellar</w:t>
      </w:r>
      <w:r w:rsidR="00574DC5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yordamida</w:t>
      </w:r>
      <w:r w:rsidR="00574DC5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boshqa</w:t>
      </w:r>
      <w:r w:rsidR="00574DC5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konsentratorlar</w:t>
      </w:r>
      <w:r w:rsidR="00574DC5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574DC5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ulanish</w:t>
      </w:r>
      <w:r w:rsidR="00574DC5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574DC5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qulay</w:t>
      </w:r>
      <w:r w:rsidR="00574DC5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qilib</w:t>
      </w:r>
      <w:r w:rsidR="00574DC5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44E49">
        <w:rPr>
          <w:rFonts w:ascii="Times New Roman" w:hAnsi="Times New Roman" w:cs="Times New Roman"/>
          <w:sz w:val="28"/>
          <w:szCs w:val="28"/>
          <w:lang w:val="uz-Cyrl-UZ"/>
        </w:rPr>
        <w:t>ji</w:t>
      </w:r>
      <w:r w:rsidR="00644E49" w:rsidRPr="00644E49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ozlangan</w:t>
      </w:r>
      <w:r w:rsidR="00574DC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kо‘rinishda</w:t>
      </w:r>
      <w:r w:rsidR="00574DC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ishlab</w:t>
      </w:r>
      <w:r w:rsidR="00574DC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chiqariladi</w:t>
      </w:r>
      <w:r w:rsidR="00E969B0">
        <w:rPr>
          <w:rFonts w:ascii="Times New Roman" w:hAnsi="Times New Roman" w:cs="Times New Roman"/>
          <w:sz w:val="28"/>
          <w:szCs w:val="28"/>
          <w:lang w:val="uz-Cyrl-UZ"/>
        </w:rPr>
        <w:t>. (16.5</w:t>
      </w:r>
      <w:r w:rsidR="00574DC5">
        <w:rPr>
          <w:rFonts w:ascii="Times New Roman" w:hAnsi="Times New Roman" w:cs="Times New Roman"/>
          <w:sz w:val="28"/>
          <w:szCs w:val="28"/>
          <w:lang w:val="uz-Cyrl-UZ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uz-Cyrl-UZ"/>
        </w:rPr>
        <w:t>chizma</w:t>
      </w:r>
      <w:r w:rsidR="00574DC5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Devorga</w:t>
      </w:r>
      <w:r w:rsidR="00574DC5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о‘rnatiladigan</w:t>
      </w:r>
      <w:r w:rsidR="007766C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7766C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stol</w:t>
      </w:r>
      <w:r w:rsidR="007766C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ustiga</w:t>
      </w:r>
      <w:r w:rsidR="007766C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joylashtirishga</w:t>
      </w:r>
      <w:r w:rsidR="00574DC5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mо‘ljallangan</w:t>
      </w:r>
      <w:r w:rsidR="00574DC5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variantlari</w:t>
      </w:r>
      <w:r w:rsidR="00574DC5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44E49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574DC5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mavjud</w:t>
      </w:r>
      <w:r w:rsidR="00574DC5" w:rsidRPr="00CE2130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434DA1" w:rsidRPr="00EA3717" w:rsidRDefault="00791A31" w:rsidP="00E969B0">
      <w:pPr>
        <w:spacing w:after="0" w:line="360" w:lineRule="auto"/>
        <w:ind w:firstLine="709"/>
        <w:jc w:val="both"/>
        <w:rPr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necha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konsentratorlarni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konstruktiv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44E49">
        <w:rPr>
          <w:rFonts w:ascii="Times New Roman" w:hAnsi="Times New Roman" w:cs="Times New Roman"/>
          <w:sz w:val="28"/>
          <w:szCs w:val="28"/>
          <w:lang w:val="uz-Cyrl-UZ"/>
        </w:rPr>
        <w:t>ji</w:t>
      </w:r>
      <w:r w:rsidR="00644E49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atdan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44E49">
        <w:rPr>
          <w:rFonts w:ascii="Times New Roman" w:hAnsi="Times New Roman" w:cs="Times New Roman"/>
          <w:sz w:val="28"/>
          <w:szCs w:val="28"/>
          <w:lang w:val="uz-Cyrl-UZ"/>
        </w:rPr>
        <w:t>guru</w:t>
      </w:r>
      <w:r w:rsidR="00644E49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ga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birlashtirish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mumkin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klaster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(cluster), </w:t>
      </w:r>
      <w:r>
        <w:rPr>
          <w:rFonts w:ascii="Times New Roman" w:hAnsi="Times New Roman" w:cs="Times New Roman"/>
          <w:sz w:val="28"/>
          <w:szCs w:val="28"/>
          <w:lang w:val="uz-Cyrl-UZ"/>
        </w:rPr>
        <w:t>uning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ichida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abonentlar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44E49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xalqaga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birlashadilar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Klasterlardan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foydalanish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markazga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ulangan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abonentlar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sonini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oshirish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imkoniyatini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yaratadi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masalan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klaster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tarkibida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44E49">
        <w:rPr>
          <w:rFonts w:ascii="Times New Roman" w:hAnsi="Times New Roman" w:cs="Times New Roman"/>
          <w:sz w:val="28"/>
          <w:szCs w:val="28"/>
          <w:lang w:val="uz-Cyrl-UZ"/>
        </w:rPr>
        <w:t xml:space="preserve">ikkita konsentrator bо‘lgan </w:t>
      </w:r>
      <w:r w:rsidR="00644E49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olda, abonentlar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sonini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16 </w:t>
      </w:r>
      <w:r w:rsidR="00644E49">
        <w:rPr>
          <w:rFonts w:ascii="Times New Roman" w:hAnsi="Times New Roman" w:cs="Times New Roman"/>
          <w:sz w:val="28"/>
          <w:szCs w:val="28"/>
          <w:lang w:val="uz-Cyrl-UZ"/>
        </w:rPr>
        <w:t>tagacha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yetkazish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mumkin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>).</w:t>
      </w:r>
      <w:r w:rsidR="00CE2130" w:rsidRPr="00EA3717">
        <w:rPr>
          <w:szCs w:val="28"/>
          <w:lang w:val="en-US"/>
        </w:rPr>
        <w:t xml:space="preserve"> </w:t>
      </w:r>
    </w:p>
    <w:p w:rsidR="0074594C" w:rsidRDefault="008F2C7A" w:rsidP="00E969B0">
      <w:pPr>
        <w:pStyle w:val="a3"/>
        <w:tabs>
          <w:tab w:val="left" w:pos="2910"/>
        </w:tabs>
        <w:spacing w:line="360" w:lineRule="auto"/>
        <w:ind w:firstLine="709"/>
        <w:rPr>
          <w:szCs w:val="28"/>
        </w:rPr>
      </w:pPr>
      <w:r>
        <w:rPr>
          <w:noProof/>
          <w:szCs w:val="28"/>
          <w:lang w:val="ru-RU"/>
        </w:rPr>
        <w:lastRenderedPageBreak/>
        <w:pict>
          <v:group id="_x0000_s1380" style="position:absolute;left:0;text-align:left;margin-left:112.85pt;margin-top:21.85pt;width:239.6pt;height:154.35pt;z-index:251968256" coordorigin="4873,818" coordsize="4792,3087">
            <v:rect id="_x0000_s1316" style="position:absolute;left:4873;top:1025;width:4792;height:1521"/>
            <v:shape id="_x0000_s1312" style="position:absolute;left:6842;top:3281;width:829;height:624" coordsize="21600,21600" o:spt="100" adj="-11796480,,5400" path="m18250,17743r-693,-772l5429,16971r-693,772l18250,17743xem18250,17743t1155,1388l18712,18360r-14438,l3581,19131r15824,xem19405,19131t1155,1389l19867,19749r-16748,l2426,20520r18134,xem20560,20520,4620,16971r693,-771l7624,16200r,-2006l5891,14194,5891,r6122,l18135,r,10800l18135,14194r-1733,l16402,16200r1386,l19059,17743r1963,2160l21253,20057r116,309l21600,20674r,155l21600,20983r,154l21600,21291r,l21484,21446r-115,l21138,21600r-116,l10973,21600r-8894,l1848,21600r-115,-154l1617,21446r-115,-155l1386,21291r,-154l1386,20983r,-154l1502,20674r115,-308l1733,20057r231,-154l,19903,,10800,,2777r4620,l4620,16971t,m4620,16971r-462,463l2541,19286r-577,617l4620,16971xem7624,2314t8778,l16402,11880r-8778,l7624,2314xem578,4011t3465,l4043,4320r-3465,l578,4011xm7624,14194r8778,l16402,16200r-8778,e" fillcolor="#ffc">
              <v:stroke joinstyle="miter"/>
              <v:formulas/>
              <v:path o:extrusionok="f" o:connecttype="custom" o:connectlocs="0,10800;10800,0;10800,21600;18135,10800" textboxrect="7811,2584,16359,11764"/>
              <o:lock v:ext="edit" verticies="t"/>
            </v:shape>
            <v:rect id="_x0000_s1315" style="position:absolute;left:5114;top:1198;width:4320;height:1048"/>
            <v:rect id="_x0000_s1317" style="position:absolute;left:5610;top:2166;width:85;height:454"/>
            <v:rect id="_x0000_s1318" style="position:absolute;left:6186;top:2166;width:85;height:454"/>
            <v:rect id="_x0000_s1319" style="position:absolute;left:6912;top:2166;width:85;height:454"/>
            <v:rect id="_x0000_s1320" style="position:absolute;left:7488;top:2166;width:85;height:454"/>
            <v:shape id="_x0000_s1322" type="#_x0000_t32" style="position:absolute;left:5472;top:2074;width:0;height:624" o:connectortype="straight"/>
            <v:shape id="_x0000_s1323" type="#_x0000_t32" style="position:absolute;left:5472;top:2074;width:910;height:0" o:connectortype="straight"/>
            <v:shape id="_x0000_s1324" type="#_x0000_t32" style="position:absolute;left:6382;top:2075;width:0;height:624" o:connectortype="straight"/>
            <v:shape id="_x0000_s1325" type="#_x0000_t32" style="position:absolute;left:5472;top:2698;width:910;height:0" o:connectortype="straight"/>
            <v:shape id="_x0000_s1326" type="#_x0000_t32" style="position:absolute;left:6790;top:2074;width:0;height:624" o:connectortype="straight"/>
            <v:shape id="_x0000_s1327" type="#_x0000_t32" style="position:absolute;left:6790;top:2074;width:910;height:0" o:connectortype="straight"/>
            <v:shape id="_x0000_s1328" type="#_x0000_t32" style="position:absolute;left:7700;top:2075;width:0;height:624" o:connectortype="straight"/>
            <v:shape id="_x0000_s1329" type="#_x0000_t32" style="position:absolute;left:6790;top:2698;width:910;height:0" o:connectortype="straight"/>
            <v:rect id="_x0000_s1330" style="position:absolute;left:8521;top:2166;width:85;height:454"/>
            <v:rect id="_x0000_s1331" style="position:absolute;left:9097;top:2166;width:85;height:454"/>
            <v:shape id="_x0000_s1332" type="#_x0000_t32" style="position:absolute;left:8399;top:2074;width:0;height:624" o:connectortype="straight"/>
            <v:shape id="_x0000_s1333" type="#_x0000_t32" style="position:absolute;left:8399;top:2074;width:910;height:0" o:connectortype="straight"/>
            <v:shape id="_x0000_s1334" type="#_x0000_t32" style="position:absolute;left:9309;top:2075;width:0;height:624" o:connectortype="straight"/>
            <v:shape id="_x0000_s1335" type="#_x0000_t32" style="position:absolute;left:8399;top:2698;width:910;height:0" o:connectortype="straight"/>
            <v:rect id="_x0000_s1321" style="position:absolute;left:7712;top:2158;width:680;height:454" fillcolor="white [3212]" stroked="f"/>
            <v:shape id="_x0000_s1336" type="#_x0000_t32" style="position:absolute;left:5972;top:1325;width:622;height:0" o:connectortype="straight">
              <v:stroke endarrow="block"/>
            </v:shape>
            <v:shape id="_x0000_s1337" type="#_x0000_t32" style="position:absolute;left:7671;top:1325;width:622;height:0" o:connectortype="straight">
              <v:stroke endarrow="block"/>
            </v:shape>
            <v:shape id="_x0000_s1338" type="#_x0000_t32" style="position:absolute;left:6866;top:818;width:622;height:0" o:connectortype="straight">
              <v:stroke startarrow="block"/>
            </v:shape>
            <v:rect id="_x0000_s1313" style="position:absolute;left:6680;top:1222;width:979;height:281" filled="f" stroked="f">
              <v:textbox inset="0,0,0,0">
                <w:txbxContent>
                  <w:p w:rsidR="00CF5AC4" w:rsidRPr="00434DA1" w:rsidRDefault="00CF5AC4" w:rsidP="00434DA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 w:rsidRPr="00434DA1"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 xml:space="preserve">MAU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2</w:t>
                    </w:r>
                  </w:p>
                </w:txbxContent>
              </v:textbox>
            </v:rect>
            <v:rect id="_x0000_s1339" style="position:absolute;left:5403;top:2806;width:979;height:281" filled="f" stroked="f">
              <v:textbox inset="0,0,0,0">
                <w:txbxContent>
                  <w:p w:rsidR="00CF5AC4" w:rsidRPr="00434DA1" w:rsidRDefault="00CF5AC4" w:rsidP="006A7F8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 w:rsidRPr="00434DA1"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 xml:space="preserve">MAU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1</w:t>
                    </w:r>
                  </w:p>
                </w:txbxContent>
              </v:textbox>
            </v:rect>
            <v:rect id="_x0000_s1340" style="position:absolute;left:8392;top:2806;width:979;height:281" filled="f" stroked="f">
              <v:textbox inset="0,0,0,0">
                <w:txbxContent>
                  <w:p w:rsidR="00CF5AC4" w:rsidRPr="00434DA1" w:rsidRDefault="00CF5AC4" w:rsidP="006A7F8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 w:rsidRPr="00434DA1"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 xml:space="preserve">MAU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3</w:t>
                    </w:r>
                  </w:p>
                </w:txbxContent>
              </v:textbox>
            </v:rect>
            <v:shape id="_x0000_s1341" type="#_x0000_t32" style="position:absolute;left:5732;top:2158;width:397;height:0" o:connectortype="straight">
              <v:stroke startarrow="block"/>
            </v:shape>
            <v:shape id="_x0000_s1342" type="#_x0000_t32" style="position:absolute;left:5732;top:2626;width:397;height:0" o:connectortype="straight">
              <v:stroke endarrow="block"/>
            </v:shape>
            <v:shape id="_x0000_s1343" type="#_x0000_t32" style="position:absolute;left:6428;top:2158;width:283;height:0" o:connectortype="straight">
              <v:stroke startarrow="block"/>
            </v:shape>
            <v:shape id="_x0000_s1344" type="#_x0000_t32" style="position:absolute;left:6428;top:2626;width:283;height:0" o:connectortype="straight">
              <v:stroke endarrow="block"/>
            </v:shape>
            <v:shape id="_x0000_s1345" type="#_x0000_t32" style="position:absolute;left:7079;top:2166;width:340;height:0" o:connectortype="straight">
              <v:stroke startarrow="block"/>
            </v:shape>
            <v:shape id="_x0000_s1346" type="#_x0000_t32" style="position:absolute;left:8640;top:2158;width:397;height:0" o:connectortype="straight">
              <v:stroke startarrow="block"/>
            </v:shape>
            <v:shape id="_x0000_s1347" type="#_x0000_t32" style="position:absolute;left:8640;top:2626;width:397;height:0" o:connectortype="straight">
              <v:stroke endarrow="block"/>
            </v:shape>
            <v:rect id="_x0000_s1348" style="position:absolute;left:7188;top:2491;width:170;height:113"/>
            <v:shape id="_x0000_s1349" type="#_x0000_t32" style="position:absolute;left:7246;top:2544;width:0;height:737" o:connectortype="straight"/>
            <v:shape id="_x0000_s1350" type="#_x0000_t32" style="position:absolute;left:7304;top:2546;width:0;height:737" o:connectortype="straight"/>
            <v:shape id="_x0000_s1351" type="#_x0000_t32" style="position:absolute;left:7188;top:2546;width:57;height:0" o:connectortype="straight"/>
            <v:shape id="_x0000_s1352" type="#_x0000_t32" style="position:absolute;left:7302;top:2548;width:57;height:0" o:connectortype="straight"/>
            <v:shape id="_x0000_s1353" type="#_x0000_t32" style="position:absolute;left:7389;top:2820;width:0;height:340;flip:y" o:connectortype="straight">
              <v:stroke endarrow="block"/>
            </v:shape>
            <v:shape id="_x0000_s1354" type="#_x0000_t32" style="position:absolute;left:7158;top:2820;width:0;height:340;flip:y" o:connectortype="straight">
              <v:stroke startarrow="block"/>
            </v:shape>
          </v:group>
        </w:pict>
      </w:r>
    </w:p>
    <w:p w:rsidR="00434DA1" w:rsidRDefault="00434DA1" w:rsidP="00E969B0">
      <w:pPr>
        <w:pStyle w:val="a3"/>
        <w:tabs>
          <w:tab w:val="left" w:pos="2910"/>
        </w:tabs>
        <w:spacing w:line="360" w:lineRule="auto"/>
        <w:ind w:firstLine="709"/>
        <w:rPr>
          <w:szCs w:val="28"/>
        </w:rPr>
      </w:pPr>
    </w:p>
    <w:p w:rsidR="00434DA1" w:rsidRDefault="00434DA1" w:rsidP="00E969B0">
      <w:pPr>
        <w:pStyle w:val="a3"/>
        <w:tabs>
          <w:tab w:val="left" w:pos="2910"/>
        </w:tabs>
        <w:spacing w:line="360" w:lineRule="auto"/>
        <w:ind w:firstLine="709"/>
        <w:rPr>
          <w:szCs w:val="28"/>
        </w:rPr>
      </w:pPr>
    </w:p>
    <w:p w:rsidR="00434DA1" w:rsidRDefault="006A7F82" w:rsidP="00E969B0">
      <w:pPr>
        <w:pStyle w:val="a3"/>
        <w:tabs>
          <w:tab w:val="left" w:pos="6025"/>
        </w:tabs>
        <w:spacing w:line="360" w:lineRule="auto"/>
        <w:ind w:firstLine="709"/>
        <w:rPr>
          <w:szCs w:val="28"/>
        </w:rPr>
      </w:pPr>
      <w:r>
        <w:rPr>
          <w:szCs w:val="28"/>
        </w:rPr>
        <w:tab/>
      </w:r>
    </w:p>
    <w:p w:rsidR="00434DA1" w:rsidRDefault="00434DA1" w:rsidP="00E969B0">
      <w:pPr>
        <w:pStyle w:val="a3"/>
        <w:tabs>
          <w:tab w:val="left" w:pos="2910"/>
        </w:tabs>
        <w:spacing w:line="360" w:lineRule="auto"/>
        <w:ind w:firstLine="709"/>
        <w:rPr>
          <w:szCs w:val="28"/>
        </w:rPr>
      </w:pPr>
    </w:p>
    <w:p w:rsidR="00434DA1" w:rsidRDefault="00434DA1" w:rsidP="00E969B0">
      <w:pPr>
        <w:pStyle w:val="a3"/>
        <w:tabs>
          <w:tab w:val="left" w:pos="2910"/>
        </w:tabs>
        <w:spacing w:line="360" w:lineRule="auto"/>
        <w:ind w:firstLine="709"/>
        <w:rPr>
          <w:szCs w:val="28"/>
        </w:rPr>
      </w:pPr>
    </w:p>
    <w:p w:rsidR="00CE2130" w:rsidRDefault="00CE2130" w:rsidP="00E969B0">
      <w:pPr>
        <w:pStyle w:val="a3"/>
        <w:tabs>
          <w:tab w:val="left" w:pos="2910"/>
        </w:tabs>
        <w:spacing w:line="360" w:lineRule="auto"/>
        <w:ind w:firstLine="709"/>
        <w:rPr>
          <w:szCs w:val="28"/>
        </w:rPr>
      </w:pPr>
    </w:p>
    <w:p w:rsidR="00597743" w:rsidRPr="00EA3717" w:rsidRDefault="00597743" w:rsidP="00E969B0">
      <w:pPr>
        <w:pStyle w:val="a3"/>
        <w:tabs>
          <w:tab w:val="left" w:pos="2910"/>
        </w:tabs>
        <w:spacing w:line="360" w:lineRule="auto"/>
        <w:ind w:firstLine="709"/>
        <w:jc w:val="center"/>
        <w:rPr>
          <w:szCs w:val="28"/>
          <w:lang w:val="en-US"/>
        </w:rPr>
      </w:pPr>
    </w:p>
    <w:p w:rsidR="00CE2130" w:rsidRDefault="00E969B0" w:rsidP="00E969B0">
      <w:pPr>
        <w:pStyle w:val="a3"/>
        <w:tabs>
          <w:tab w:val="left" w:pos="2910"/>
        </w:tabs>
        <w:spacing w:line="360" w:lineRule="auto"/>
        <w:ind w:firstLine="709"/>
        <w:jc w:val="center"/>
        <w:rPr>
          <w:szCs w:val="28"/>
        </w:rPr>
      </w:pPr>
      <w:r w:rsidRPr="00BA1615">
        <w:rPr>
          <w:szCs w:val="28"/>
          <w:lang w:val="en-US"/>
        </w:rPr>
        <w:t>16</w:t>
      </w:r>
      <w:r>
        <w:rPr>
          <w:szCs w:val="28"/>
        </w:rPr>
        <w:t>.</w:t>
      </w:r>
      <w:r w:rsidRPr="00BA1615">
        <w:rPr>
          <w:szCs w:val="28"/>
          <w:lang w:val="en-US"/>
        </w:rPr>
        <w:t>3</w:t>
      </w:r>
      <w:r w:rsidR="00597F06">
        <w:rPr>
          <w:szCs w:val="28"/>
        </w:rPr>
        <w:t xml:space="preserve"> – </w:t>
      </w:r>
      <w:r w:rsidR="00EA3717" w:rsidRPr="00EA3717">
        <w:rPr>
          <w:szCs w:val="28"/>
          <w:lang w:val="en-US"/>
        </w:rPr>
        <w:t>chizma</w:t>
      </w:r>
      <w:r w:rsidR="00CE2130" w:rsidRPr="00CE2130">
        <w:rPr>
          <w:szCs w:val="28"/>
        </w:rPr>
        <w:t xml:space="preserve">. </w:t>
      </w:r>
      <w:r w:rsidR="00EA3717">
        <w:rPr>
          <w:szCs w:val="28"/>
        </w:rPr>
        <w:t>Konsentratorlarni</w:t>
      </w:r>
      <w:r w:rsidR="00CE2130" w:rsidRPr="00CE2130">
        <w:rPr>
          <w:szCs w:val="28"/>
        </w:rPr>
        <w:t xml:space="preserve"> </w:t>
      </w:r>
      <w:r w:rsidR="00EA3717">
        <w:rPr>
          <w:szCs w:val="28"/>
        </w:rPr>
        <w:t>ikki</w:t>
      </w:r>
      <w:r w:rsidR="00CE2130" w:rsidRPr="00CE2130">
        <w:rPr>
          <w:szCs w:val="28"/>
        </w:rPr>
        <w:t xml:space="preserve"> </w:t>
      </w:r>
      <w:r w:rsidR="00EA3717">
        <w:rPr>
          <w:szCs w:val="28"/>
        </w:rPr>
        <w:t>aloqa</w:t>
      </w:r>
      <w:r w:rsidR="00CE2130" w:rsidRPr="00CE2130">
        <w:rPr>
          <w:szCs w:val="28"/>
        </w:rPr>
        <w:t xml:space="preserve"> </w:t>
      </w:r>
      <w:r w:rsidR="00EA3717">
        <w:rPr>
          <w:szCs w:val="28"/>
        </w:rPr>
        <w:t>yо‘li</w:t>
      </w:r>
      <w:r w:rsidR="00CE2130" w:rsidRPr="00CE2130">
        <w:rPr>
          <w:szCs w:val="28"/>
        </w:rPr>
        <w:t xml:space="preserve"> </w:t>
      </w:r>
      <w:r w:rsidR="00EA3717">
        <w:rPr>
          <w:szCs w:val="28"/>
        </w:rPr>
        <w:t>orqali</w:t>
      </w:r>
      <w:r w:rsidR="00CE2130" w:rsidRPr="00CE2130">
        <w:rPr>
          <w:szCs w:val="28"/>
        </w:rPr>
        <w:t xml:space="preserve"> </w:t>
      </w:r>
      <w:r w:rsidR="00EA3717">
        <w:rPr>
          <w:szCs w:val="28"/>
        </w:rPr>
        <w:t>birlashtirish</w:t>
      </w:r>
      <w:r w:rsidR="00574DC5">
        <w:rPr>
          <w:szCs w:val="28"/>
        </w:rPr>
        <w:t>.</w:t>
      </w:r>
      <w:r w:rsidR="00CE2130" w:rsidRPr="00CE2130">
        <w:rPr>
          <w:szCs w:val="28"/>
        </w:rPr>
        <w:t xml:space="preserve"> </w:t>
      </w:r>
    </w:p>
    <w:p w:rsidR="006A7F82" w:rsidRDefault="008F2C7A" w:rsidP="00E969B0">
      <w:pPr>
        <w:pStyle w:val="a3"/>
        <w:tabs>
          <w:tab w:val="left" w:pos="2910"/>
        </w:tabs>
        <w:spacing w:line="360" w:lineRule="auto"/>
        <w:ind w:firstLine="709"/>
        <w:jc w:val="center"/>
        <w:rPr>
          <w:szCs w:val="28"/>
        </w:rPr>
      </w:pPr>
      <w:r>
        <w:rPr>
          <w:noProof/>
          <w:szCs w:val="28"/>
          <w:lang w:val="ru-RU"/>
        </w:rPr>
        <w:pict>
          <v:group id="_x0000_s1394" style="position:absolute;left:0;text-align:left;margin-left:115.2pt;margin-top:5.9pt;width:238.6pt;height:129.05pt;z-index:252079104" coordorigin="4005,5977" coordsize="4772,2581">
            <v:rect id="_x0000_s1381" style="position:absolute;left:4005;top:6113;width:4772;height:1087"/>
            <v:rect id="_x0000_s1382" style="position:absolute;left:5857;top:6230;width:979;height:281" filled="f" stroked="f">
              <v:textbox inset="0,0,0,0">
                <w:txbxContent>
                  <w:p w:rsidR="00CF5AC4" w:rsidRPr="00434DA1" w:rsidRDefault="00CF5AC4" w:rsidP="006A7F8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 w:rsidRPr="00434DA1"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 xml:space="preserve">MAU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2</w:t>
                    </w:r>
                  </w:p>
                </w:txbxContent>
              </v:textbox>
            </v:rect>
            <v:rect id="_x0000_s1355" style="position:absolute;left:4449;top:6908;width:85;height:454"/>
            <v:rect id="_x0000_s1356" style="position:absolute;left:5025;top:6908;width:85;height:454"/>
            <v:shape id="_x0000_s1357" type="#_x0000_t32" style="position:absolute;left:4311;top:6816;width:0;height:624" o:connectortype="straight"/>
            <v:shape id="_x0000_s1358" type="#_x0000_t32" style="position:absolute;left:4311;top:6816;width:910;height:0" o:connectortype="straight"/>
            <v:shape id="_x0000_s1359" type="#_x0000_t32" style="position:absolute;left:5221;top:6817;width:0;height:624" o:connectortype="straight"/>
            <v:shape id="_x0000_s1360" type="#_x0000_t32" style="position:absolute;left:4311;top:7440;width:910;height:0" o:connectortype="straight"/>
            <v:rect id="_x0000_s1361" style="position:absolute;left:4314;top:7530;width:979;height:281" filled="f" stroked="f">
              <v:textbox inset="0,0,0,0">
                <w:txbxContent>
                  <w:p w:rsidR="00CF5AC4" w:rsidRPr="00434DA1" w:rsidRDefault="00CF5AC4" w:rsidP="006A7F8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 w:rsidRPr="00434DA1"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 xml:space="preserve">MAU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1</w:t>
                    </w:r>
                  </w:p>
                </w:txbxContent>
              </v:textbox>
            </v:rect>
            <v:shape id="_x0000_s1363" type="#_x0000_t32" style="position:absolute;left:4601;top:7308;width:397;height:0" o:connectortype="straight">
              <v:stroke endarrow="block"/>
            </v:shape>
            <v:shape id="_x0000_s1364" type="#_x0000_t32" style="position:absolute;left:4534;top:7012;width:454;height:0" o:connectortype="straight">
              <v:stroke dashstyle="dash"/>
            </v:shape>
            <v:shape id="_x0000_s1365" style="position:absolute;left:5972;top:7934;width:829;height:624" coordsize="21600,21600" o:spt="100" adj="-11796480,,5400" path="m18250,17743r-693,-772l5429,16971r-693,772l18250,17743xem18250,17743t1155,1388l18712,18360r-14438,l3581,19131r15824,xem19405,19131t1155,1389l19867,19749r-16748,l2426,20520r18134,xem20560,20520,4620,16971r693,-771l7624,16200r,-2006l5891,14194,5891,r6122,l18135,r,10800l18135,14194r-1733,l16402,16200r1386,l19059,17743r1963,2160l21253,20057r116,309l21600,20674r,155l21600,20983r,154l21600,21291r,l21484,21446r-115,l21138,21600r-116,l10973,21600r-8894,l1848,21600r-115,-154l1617,21446r-115,-155l1386,21291r,-154l1386,20983r,-154l1502,20674r115,-308l1733,20057r231,-154l,19903,,10800,,2777r4620,l4620,16971t,m4620,16971r-462,463l2541,19286r-577,617l4620,16971xem7624,2314t8778,l16402,11880r-8778,l7624,2314xem578,4011t3465,l4043,4320r-3465,l578,4011xm7624,14194r8778,l16402,16200r-8778,e" fillcolor="#ffc">
              <v:stroke joinstyle="miter"/>
              <v:formulas/>
              <v:path o:extrusionok="f" o:connecttype="custom" o:connectlocs="0,10800;10800,0;10800,21600;18135,10800" textboxrect="7811,2584,16359,11764"/>
              <o:lock v:ext="edit" verticies="t"/>
            </v:shape>
            <v:rect id="_x0000_s1366" style="position:absolute;left:6042;top:6924;width:85;height:454"/>
            <v:rect id="_x0000_s1367" style="position:absolute;left:6618;top:6924;width:85;height:454"/>
            <v:shape id="_x0000_s1368" type="#_x0000_t32" style="position:absolute;left:5920;top:6817;width:0;height:624" o:connectortype="straight"/>
            <v:shape id="_x0000_s1369" type="#_x0000_t32" style="position:absolute;left:5920;top:6817;width:910;height:0" o:connectortype="straight"/>
            <v:shape id="_x0000_s1370" type="#_x0000_t32" style="position:absolute;left:6830;top:6818;width:0;height:624" o:connectortype="straight"/>
            <v:shape id="_x0000_s1371" type="#_x0000_t32" style="position:absolute;left:5920;top:7441;width:910;height:0" o:connectortype="straight"/>
            <v:rect id="_x0000_s1373" style="position:absolute;left:6318;top:7144;width:170;height:113"/>
            <v:shape id="_x0000_s1374" type="#_x0000_t32" style="position:absolute;left:6376;top:7197;width:0;height:737" o:connectortype="straight"/>
            <v:shape id="_x0000_s1375" type="#_x0000_t32" style="position:absolute;left:6434;top:7199;width:0;height:737" o:connectortype="straight"/>
            <v:shape id="_x0000_s1376" type="#_x0000_t32" style="position:absolute;left:6318;top:7199;width:57;height:0" o:connectortype="straight"/>
            <v:shape id="_x0000_s1377" type="#_x0000_t32" style="position:absolute;left:6432;top:7201;width:57;height:0" o:connectortype="straight"/>
            <v:shape id="_x0000_s1378" type="#_x0000_t32" style="position:absolute;left:6519;top:7473;width:0;height:340;flip:y" o:connectortype="straight">
              <v:stroke endarrow="block"/>
            </v:shape>
            <v:shape id="_x0000_s1379" type="#_x0000_t32" style="position:absolute;left:6288;top:7473;width:0;height:340;flip:y" o:connectortype="straight">
              <v:stroke startarrow="block"/>
            </v:shape>
            <v:shape id="_x0000_s1383" type="#_x0000_t32" style="position:absolute;left:6149;top:7012;width:454;height:0" o:connectortype="straight">
              <v:stroke dashstyle="dash"/>
            </v:shape>
            <v:rect id="_x0000_s1384" style="position:absolute;left:7638;top:6924;width:85;height:454"/>
            <v:rect id="_x0000_s1385" style="position:absolute;left:8214;top:6924;width:85;height:454"/>
            <v:shape id="_x0000_s1386" type="#_x0000_t32" style="position:absolute;left:7500;top:6832;width:0;height:624" o:connectortype="straight"/>
            <v:shape id="_x0000_s1387" type="#_x0000_t32" style="position:absolute;left:7500;top:6832;width:910;height:0" o:connectortype="straight"/>
            <v:shape id="_x0000_s1388" type="#_x0000_t32" style="position:absolute;left:8410;top:6833;width:0;height:624" o:connectortype="straight"/>
            <v:shape id="_x0000_s1389" type="#_x0000_t32" style="position:absolute;left:7500;top:7456;width:910;height:0" o:connectortype="straight"/>
            <v:rect id="_x0000_s1390" style="position:absolute;left:7503;top:7546;width:979;height:281" filled="f" stroked="f">
              <v:textbox inset="0,0,0,0">
                <w:txbxContent>
                  <w:p w:rsidR="00CF5AC4" w:rsidRPr="00434DA1" w:rsidRDefault="00CF5AC4" w:rsidP="006C66E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 w:rsidRPr="00434DA1"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 xml:space="preserve">MAU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3</w:t>
                    </w:r>
                  </w:p>
                </w:txbxContent>
              </v:textbox>
            </v:rect>
            <v:shape id="_x0000_s1391" type="#_x0000_t32" style="position:absolute;left:7790;top:7324;width:397;height:0" o:connectortype="straight">
              <v:stroke endarrow="block"/>
            </v:shape>
            <v:shape id="_x0000_s1392" type="#_x0000_t32" style="position:absolute;left:7723;top:7028;width:454;height:0" o:connectortype="straight">
              <v:stroke dashstyle="dash"/>
            </v:shape>
            <v:shape id="_x0000_s1393" type="#_x0000_t32" style="position:absolute;left:6001;top:5977;width:624;height:0;flip:x" o:connectortype="straight">
              <v:stroke endarrow="block"/>
            </v:shape>
          </v:group>
        </w:pict>
      </w:r>
    </w:p>
    <w:p w:rsidR="006A7F82" w:rsidRDefault="006A7F82" w:rsidP="00E969B0">
      <w:pPr>
        <w:pStyle w:val="a3"/>
        <w:tabs>
          <w:tab w:val="left" w:pos="2910"/>
        </w:tabs>
        <w:spacing w:line="360" w:lineRule="auto"/>
        <w:ind w:firstLine="709"/>
        <w:jc w:val="center"/>
        <w:rPr>
          <w:szCs w:val="28"/>
        </w:rPr>
      </w:pPr>
    </w:p>
    <w:p w:rsidR="006A7F82" w:rsidRDefault="006A7F82" w:rsidP="00E969B0">
      <w:pPr>
        <w:pStyle w:val="a3"/>
        <w:tabs>
          <w:tab w:val="left" w:pos="2910"/>
        </w:tabs>
        <w:spacing w:line="360" w:lineRule="auto"/>
        <w:ind w:firstLine="709"/>
        <w:jc w:val="center"/>
        <w:rPr>
          <w:szCs w:val="28"/>
        </w:rPr>
      </w:pPr>
    </w:p>
    <w:p w:rsidR="00CE2130" w:rsidRPr="00EA3717" w:rsidRDefault="00CE2130" w:rsidP="00E969B0">
      <w:pPr>
        <w:pStyle w:val="a3"/>
        <w:tabs>
          <w:tab w:val="left" w:pos="2910"/>
        </w:tabs>
        <w:spacing w:line="360" w:lineRule="auto"/>
        <w:ind w:firstLine="709"/>
        <w:jc w:val="center"/>
        <w:rPr>
          <w:bCs/>
          <w:szCs w:val="28"/>
          <w:lang w:val="en-US"/>
        </w:rPr>
      </w:pPr>
    </w:p>
    <w:p w:rsidR="00CE2130" w:rsidRPr="00EA3717" w:rsidRDefault="00CE2130" w:rsidP="00E969B0">
      <w:pPr>
        <w:pStyle w:val="a3"/>
        <w:tabs>
          <w:tab w:val="left" w:pos="2910"/>
        </w:tabs>
        <w:spacing w:line="360" w:lineRule="auto"/>
        <w:ind w:firstLine="709"/>
        <w:jc w:val="center"/>
        <w:rPr>
          <w:szCs w:val="28"/>
          <w:lang w:val="en-US"/>
        </w:rPr>
      </w:pPr>
    </w:p>
    <w:p w:rsidR="00CE2130" w:rsidRPr="00EA3717" w:rsidRDefault="00CE2130" w:rsidP="00E969B0">
      <w:pPr>
        <w:pStyle w:val="a3"/>
        <w:tabs>
          <w:tab w:val="left" w:pos="2910"/>
        </w:tabs>
        <w:spacing w:line="360" w:lineRule="auto"/>
        <w:ind w:firstLine="709"/>
        <w:jc w:val="center"/>
        <w:rPr>
          <w:szCs w:val="28"/>
          <w:lang w:val="en-US"/>
        </w:rPr>
      </w:pPr>
    </w:p>
    <w:p w:rsidR="00CE2130" w:rsidRPr="00CE2130" w:rsidRDefault="00E969B0" w:rsidP="00E969B0">
      <w:pPr>
        <w:pStyle w:val="a3"/>
        <w:tabs>
          <w:tab w:val="left" w:pos="2910"/>
        </w:tabs>
        <w:spacing w:line="360" w:lineRule="auto"/>
        <w:ind w:firstLine="709"/>
        <w:jc w:val="center"/>
        <w:rPr>
          <w:szCs w:val="28"/>
        </w:rPr>
      </w:pPr>
      <w:r w:rsidRPr="00BA1615">
        <w:rPr>
          <w:szCs w:val="28"/>
          <w:lang w:val="en-US"/>
        </w:rPr>
        <w:t>16</w:t>
      </w:r>
      <w:r>
        <w:rPr>
          <w:szCs w:val="28"/>
        </w:rPr>
        <w:t>.</w:t>
      </w:r>
      <w:r w:rsidRPr="00BA1615">
        <w:rPr>
          <w:szCs w:val="28"/>
          <w:lang w:val="en-US"/>
        </w:rPr>
        <w:t>4</w:t>
      </w:r>
      <w:r w:rsidR="00597F06">
        <w:rPr>
          <w:szCs w:val="28"/>
        </w:rPr>
        <w:t xml:space="preserve"> – </w:t>
      </w:r>
      <w:r w:rsidR="00EA3717" w:rsidRPr="00EA3717">
        <w:rPr>
          <w:szCs w:val="28"/>
          <w:lang w:val="en-US"/>
        </w:rPr>
        <w:t>chizma</w:t>
      </w:r>
      <w:r w:rsidR="00CE2130" w:rsidRPr="00CE2130">
        <w:rPr>
          <w:szCs w:val="28"/>
        </w:rPr>
        <w:t xml:space="preserve">. </w:t>
      </w:r>
      <w:r w:rsidR="00EA3717">
        <w:rPr>
          <w:szCs w:val="28"/>
        </w:rPr>
        <w:t>Konsentratorlarni</w:t>
      </w:r>
      <w:r w:rsidR="00CE2130" w:rsidRPr="00CE2130">
        <w:rPr>
          <w:szCs w:val="28"/>
        </w:rPr>
        <w:t xml:space="preserve"> </w:t>
      </w:r>
      <w:r w:rsidR="00EA3717">
        <w:rPr>
          <w:szCs w:val="28"/>
        </w:rPr>
        <w:t>bir</w:t>
      </w:r>
      <w:r w:rsidR="00CE2130" w:rsidRPr="00CE2130">
        <w:rPr>
          <w:szCs w:val="28"/>
        </w:rPr>
        <w:t xml:space="preserve"> </w:t>
      </w:r>
      <w:r w:rsidR="00EA3717">
        <w:rPr>
          <w:szCs w:val="28"/>
        </w:rPr>
        <w:t>tomonlama</w:t>
      </w:r>
      <w:r w:rsidR="00CE2130" w:rsidRPr="00CE2130">
        <w:rPr>
          <w:szCs w:val="28"/>
        </w:rPr>
        <w:t xml:space="preserve"> </w:t>
      </w:r>
      <w:r w:rsidR="00EA3717">
        <w:rPr>
          <w:szCs w:val="28"/>
        </w:rPr>
        <w:t>aloqa</w:t>
      </w:r>
      <w:r w:rsidR="00CE2130" w:rsidRPr="00CE2130">
        <w:rPr>
          <w:szCs w:val="28"/>
        </w:rPr>
        <w:t xml:space="preserve"> </w:t>
      </w:r>
      <w:r w:rsidR="00EA3717">
        <w:rPr>
          <w:szCs w:val="28"/>
        </w:rPr>
        <w:t>yо‘li</w:t>
      </w:r>
      <w:r w:rsidR="00CE2130" w:rsidRPr="00CE2130">
        <w:rPr>
          <w:szCs w:val="28"/>
        </w:rPr>
        <w:t xml:space="preserve"> </w:t>
      </w:r>
      <w:r w:rsidR="00EA3717">
        <w:rPr>
          <w:szCs w:val="28"/>
        </w:rPr>
        <w:t>orqali</w:t>
      </w:r>
      <w:r w:rsidR="00CE2130" w:rsidRPr="00CE2130">
        <w:rPr>
          <w:szCs w:val="28"/>
        </w:rPr>
        <w:t xml:space="preserve"> </w:t>
      </w:r>
      <w:r w:rsidR="00EA3717">
        <w:rPr>
          <w:szCs w:val="28"/>
        </w:rPr>
        <w:t>birlashtirish</w:t>
      </w:r>
      <w:r w:rsidR="008B138F">
        <w:rPr>
          <w:szCs w:val="28"/>
        </w:rPr>
        <w:t>.</w:t>
      </w:r>
      <w:r w:rsidR="00CE2130" w:rsidRPr="00CE2130">
        <w:rPr>
          <w:szCs w:val="28"/>
        </w:rPr>
        <w:t xml:space="preserve"> </w:t>
      </w:r>
    </w:p>
    <w:p w:rsidR="00CE2130" w:rsidRPr="00CE2130" w:rsidRDefault="00CE2130" w:rsidP="00E969B0">
      <w:pPr>
        <w:pStyle w:val="a3"/>
        <w:tabs>
          <w:tab w:val="left" w:pos="2910"/>
        </w:tabs>
        <w:spacing w:line="360" w:lineRule="auto"/>
        <w:ind w:firstLine="709"/>
        <w:jc w:val="center"/>
        <w:rPr>
          <w:szCs w:val="28"/>
          <w:lang w:val="en-US"/>
        </w:rPr>
      </w:pPr>
      <w:r w:rsidRPr="00CE2130">
        <w:rPr>
          <w:noProof/>
          <w:szCs w:val="28"/>
          <w:lang w:val="ru-RU"/>
        </w:rPr>
        <w:drawing>
          <wp:inline distT="0" distB="0" distL="0" distR="0">
            <wp:extent cx="3519805" cy="1130300"/>
            <wp:effectExtent l="19050" t="0" r="4445" b="0"/>
            <wp:docPr id="66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805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130" w:rsidRPr="00CE2130" w:rsidRDefault="00CE2130" w:rsidP="00E969B0">
      <w:pPr>
        <w:pStyle w:val="a3"/>
        <w:tabs>
          <w:tab w:val="left" w:pos="2910"/>
        </w:tabs>
        <w:spacing w:line="360" w:lineRule="auto"/>
        <w:ind w:firstLine="709"/>
        <w:jc w:val="center"/>
        <w:rPr>
          <w:szCs w:val="28"/>
        </w:rPr>
      </w:pPr>
    </w:p>
    <w:p w:rsidR="00CE2130" w:rsidRPr="00BA1615" w:rsidRDefault="00E969B0" w:rsidP="00E969B0">
      <w:pPr>
        <w:pStyle w:val="a3"/>
        <w:tabs>
          <w:tab w:val="left" w:pos="2910"/>
        </w:tabs>
        <w:ind w:firstLine="709"/>
        <w:jc w:val="center"/>
        <w:rPr>
          <w:szCs w:val="28"/>
          <w:lang w:val="en-US"/>
        </w:rPr>
      </w:pPr>
      <w:r w:rsidRPr="00BA1615">
        <w:rPr>
          <w:szCs w:val="28"/>
          <w:lang w:val="en-US"/>
        </w:rPr>
        <w:t>16</w:t>
      </w:r>
      <w:r>
        <w:rPr>
          <w:szCs w:val="28"/>
        </w:rPr>
        <w:t>.</w:t>
      </w:r>
      <w:r w:rsidRPr="00BA1615">
        <w:rPr>
          <w:szCs w:val="28"/>
          <w:lang w:val="en-US"/>
        </w:rPr>
        <w:t>5</w:t>
      </w:r>
      <w:r w:rsidR="00597F06">
        <w:rPr>
          <w:szCs w:val="28"/>
        </w:rPr>
        <w:t xml:space="preserve"> – </w:t>
      </w:r>
      <w:r w:rsidR="00EA3717" w:rsidRPr="00EA3717">
        <w:rPr>
          <w:szCs w:val="28"/>
          <w:lang w:val="en-US"/>
        </w:rPr>
        <w:t>chizma</w:t>
      </w:r>
      <w:r w:rsidR="00CE2130" w:rsidRPr="00CE2130">
        <w:rPr>
          <w:szCs w:val="28"/>
        </w:rPr>
        <w:t xml:space="preserve">. </w:t>
      </w:r>
      <w:r w:rsidR="00CE2130" w:rsidRPr="00CE2130">
        <w:rPr>
          <w:szCs w:val="28"/>
          <w:lang w:val="en-US"/>
        </w:rPr>
        <w:t>Token</w:t>
      </w:r>
      <w:r w:rsidR="00CE2130" w:rsidRPr="00EA3717">
        <w:rPr>
          <w:szCs w:val="28"/>
          <w:lang w:val="en-US"/>
        </w:rPr>
        <w:t>-</w:t>
      </w:r>
      <w:r w:rsidR="00CE2130" w:rsidRPr="00CE2130">
        <w:rPr>
          <w:szCs w:val="28"/>
          <w:lang w:val="en-US"/>
        </w:rPr>
        <w:t>Ring</w:t>
      </w:r>
      <w:r w:rsidR="00CE2130" w:rsidRPr="00EA3717">
        <w:rPr>
          <w:szCs w:val="28"/>
          <w:lang w:val="en-US"/>
        </w:rPr>
        <w:t xml:space="preserve"> </w:t>
      </w:r>
      <w:r w:rsidR="00EA3717">
        <w:rPr>
          <w:szCs w:val="28"/>
        </w:rPr>
        <w:t>konsentratori</w:t>
      </w:r>
      <w:r w:rsidR="00CE2130" w:rsidRPr="00CE2130">
        <w:rPr>
          <w:szCs w:val="28"/>
        </w:rPr>
        <w:t xml:space="preserve"> (8228 </w:t>
      </w:r>
      <w:r w:rsidR="00CE2130" w:rsidRPr="00CE2130">
        <w:rPr>
          <w:szCs w:val="28"/>
          <w:lang w:val="en-US"/>
        </w:rPr>
        <w:t>MAU</w:t>
      </w:r>
      <w:r w:rsidR="00CE2130" w:rsidRPr="00CE2130">
        <w:rPr>
          <w:szCs w:val="28"/>
        </w:rPr>
        <w:t>)</w:t>
      </w:r>
      <w:r w:rsidR="00CE2130" w:rsidRPr="00EA3717">
        <w:rPr>
          <w:szCs w:val="28"/>
          <w:lang w:val="en-US"/>
        </w:rPr>
        <w:t xml:space="preserve"> </w:t>
      </w:r>
    </w:p>
    <w:p w:rsidR="00E969B0" w:rsidRPr="00BA1615" w:rsidRDefault="00E969B0" w:rsidP="00E969B0">
      <w:pPr>
        <w:pStyle w:val="a3"/>
        <w:tabs>
          <w:tab w:val="left" w:pos="2910"/>
        </w:tabs>
        <w:ind w:firstLine="709"/>
        <w:jc w:val="center"/>
        <w:rPr>
          <w:szCs w:val="28"/>
          <w:lang w:val="en-US"/>
        </w:rPr>
      </w:pPr>
    </w:p>
    <w:p w:rsidR="00CE2130" w:rsidRPr="00CE2130" w:rsidRDefault="00CE2130" w:rsidP="00E969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IBM Token–Ring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tarmog‘ida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axborot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uzatish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44E49">
        <w:rPr>
          <w:rFonts w:ascii="Times New Roman" w:hAnsi="Times New Roman" w:cs="Times New Roman"/>
          <w:sz w:val="28"/>
          <w:szCs w:val="28"/>
          <w:lang w:val="uz-Cyrl-UZ"/>
        </w:rPr>
        <w:t>mu</w:t>
      </w:r>
      <w:r w:rsidR="00644E4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iti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sifatida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avvaliga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о‘ralgan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juftlikdan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foydalanilgan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lekin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keyinchalik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koaksial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kabelga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mо‘ljallangan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qurilmalar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shuningdek</w:t>
      </w:r>
      <w:r w:rsidR="008B138F">
        <w:rPr>
          <w:rFonts w:ascii="Times New Roman" w:hAnsi="Times New Roman" w:cs="Times New Roman"/>
          <w:sz w:val="28"/>
          <w:szCs w:val="28"/>
          <w:lang w:val="uz-Cyrl-UZ"/>
        </w:rPr>
        <w:t xml:space="preserve"> FDDI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standartidagi</w:t>
      </w:r>
      <w:r w:rsidR="008B138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shisha</w:t>
      </w:r>
      <w:r w:rsidR="008B138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tolali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kabellar</w:t>
      </w:r>
      <w:r w:rsidR="00B36F4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A78B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B36F4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qо‘llanildi</w:t>
      </w:r>
      <w:r w:rsidR="00B36F4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О‘ralgan</w:t>
      </w:r>
      <w:r w:rsidR="00B36F4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juft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kabellarni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ekranlanmagani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(UTP)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shuningdek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ekranlangani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(STP)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qо‘llaniladi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CE2130" w:rsidRPr="00CE2130" w:rsidRDefault="00CE2130" w:rsidP="00E969B0">
      <w:pPr>
        <w:pStyle w:val="a5"/>
        <w:spacing w:line="360" w:lineRule="auto"/>
        <w:ind w:firstLine="709"/>
      </w:pPr>
      <w:r w:rsidRPr="00CE2130">
        <w:t xml:space="preserve">Token–Ring </w:t>
      </w:r>
      <w:r w:rsidR="00EA3717">
        <w:t>tarmog‘ini</w:t>
      </w:r>
      <w:r w:rsidRPr="00CE2130">
        <w:t xml:space="preserve"> </w:t>
      </w:r>
      <w:r w:rsidR="00EA3717">
        <w:t>asosiy</w:t>
      </w:r>
      <w:r w:rsidRPr="00CE2130">
        <w:t xml:space="preserve"> </w:t>
      </w:r>
      <w:r w:rsidR="00EA3717">
        <w:t>kо‘rsatkichlari</w:t>
      </w:r>
      <w:r w:rsidRPr="00CE2130">
        <w:t xml:space="preserve"> </w:t>
      </w:r>
      <w:r w:rsidR="00EA3717">
        <w:t>quyidagilardan</w:t>
      </w:r>
      <w:r w:rsidRPr="00CE2130">
        <w:t xml:space="preserve"> </w:t>
      </w:r>
      <w:r w:rsidR="00EA3717">
        <w:t>iboratdir</w:t>
      </w:r>
      <w:r w:rsidRPr="00CE2130">
        <w:t>:</w:t>
      </w:r>
    </w:p>
    <w:p w:rsidR="00CE2130" w:rsidRPr="00CE2130" w:rsidRDefault="00B36F43" w:rsidP="00E969B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lastRenderedPageBreak/>
        <w:t xml:space="preserve">IBM 8228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MA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U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turidagi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konsentratorlar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 w:rsidRPr="00EA3717">
        <w:rPr>
          <w:rFonts w:ascii="Times New Roman" w:hAnsi="Times New Roman" w:cs="Times New Roman"/>
          <w:sz w:val="28"/>
          <w:szCs w:val="28"/>
          <w:lang w:val="en-US"/>
        </w:rPr>
        <w:t>soni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– 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12 </w:t>
      </w:r>
      <w:r w:rsidR="00EA3717" w:rsidRPr="00EA3717">
        <w:rPr>
          <w:rFonts w:ascii="Times New Roman" w:hAnsi="Times New Roman" w:cs="Times New Roman"/>
          <w:sz w:val="28"/>
          <w:szCs w:val="28"/>
          <w:lang w:val="en-US"/>
        </w:rPr>
        <w:t>ta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CE2130" w:rsidRPr="00CE2130" w:rsidRDefault="00EA3717" w:rsidP="00E969B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armoqda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abonentlarning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maksimal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soni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– 96 </w:t>
      </w:r>
      <w:r>
        <w:rPr>
          <w:rFonts w:ascii="Times New Roman" w:hAnsi="Times New Roman" w:cs="Times New Roman"/>
          <w:sz w:val="28"/>
          <w:szCs w:val="28"/>
          <w:lang w:val="uz-Cyrl-UZ"/>
        </w:rPr>
        <w:t>ta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CE2130" w:rsidRPr="00CE2130" w:rsidRDefault="00EA3717" w:rsidP="00E969B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bonent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konsentratorlar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о‘rtasidagi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kabelning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maksimal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uzunligi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– 45 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me</w:t>
      </w:r>
      <w:r>
        <w:rPr>
          <w:rFonts w:ascii="Times New Roman" w:hAnsi="Times New Roman" w:cs="Times New Roman"/>
          <w:sz w:val="28"/>
          <w:szCs w:val="28"/>
          <w:lang w:val="uz-Cyrl-UZ"/>
        </w:rPr>
        <w:t>tr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CE2130" w:rsidRPr="00CE2130" w:rsidRDefault="00EA3717" w:rsidP="00E969B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k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onsentratorlar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о‘rtasidagi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kabelning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maksimal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uzunligi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–45 </w:t>
      </w:r>
      <w:r>
        <w:rPr>
          <w:rFonts w:ascii="Times New Roman" w:hAnsi="Times New Roman" w:cs="Times New Roman"/>
          <w:sz w:val="28"/>
          <w:szCs w:val="28"/>
          <w:lang w:val="uz-Cyrl-UZ"/>
        </w:rPr>
        <w:t>metr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CE2130" w:rsidRPr="00CE2130" w:rsidRDefault="002C1C6E" w:rsidP="00E969B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EA3717" w:rsidRPr="00EA3717">
        <w:rPr>
          <w:rFonts w:ascii="Times New Roman" w:hAnsi="Times New Roman" w:cs="Times New Roman"/>
          <w:sz w:val="28"/>
          <w:szCs w:val="28"/>
          <w:lang w:val="en-US"/>
        </w:rPr>
        <w:t>amma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konsentratorlarni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 w:rsidRPr="00EA3717">
        <w:rPr>
          <w:rFonts w:ascii="Times New Roman" w:hAnsi="Times New Roman" w:cs="Times New Roman"/>
          <w:sz w:val="28"/>
          <w:szCs w:val="28"/>
          <w:lang w:val="en-US"/>
        </w:rPr>
        <w:t>ulovchi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A3717" w:rsidRPr="00EA3717">
        <w:rPr>
          <w:rFonts w:ascii="Times New Roman" w:hAnsi="Times New Roman" w:cs="Times New Roman"/>
          <w:sz w:val="28"/>
          <w:szCs w:val="28"/>
          <w:lang w:val="en-US"/>
        </w:rPr>
        <w:t>kabelning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A3717" w:rsidRPr="00EA3717">
        <w:rPr>
          <w:rFonts w:ascii="Times New Roman" w:hAnsi="Times New Roman" w:cs="Times New Roman"/>
          <w:sz w:val="28"/>
          <w:szCs w:val="28"/>
          <w:lang w:val="en-US"/>
        </w:rPr>
        <w:t>maksimal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A3717" w:rsidRPr="00EA3717">
        <w:rPr>
          <w:rFonts w:ascii="Times New Roman" w:hAnsi="Times New Roman" w:cs="Times New Roman"/>
          <w:sz w:val="28"/>
          <w:szCs w:val="28"/>
          <w:lang w:val="en-US"/>
        </w:rPr>
        <w:t>uzunligi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>–120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 w:rsidRPr="00EA3717">
        <w:rPr>
          <w:rFonts w:ascii="Times New Roman" w:hAnsi="Times New Roman" w:cs="Times New Roman"/>
          <w:sz w:val="28"/>
          <w:szCs w:val="28"/>
          <w:lang w:val="en-US"/>
        </w:rPr>
        <w:t>metr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CE2130" w:rsidRPr="00CE2130" w:rsidRDefault="00EA3717" w:rsidP="00E969B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xborot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uzatish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tezligi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– 4 </w:t>
      </w:r>
      <w:r>
        <w:rPr>
          <w:rFonts w:ascii="Times New Roman" w:hAnsi="Times New Roman" w:cs="Times New Roman"/>
          <w:sz w:val="28"/>
          <w:szCs w:val="28"/>
          <w:lang w:val="uz-Cyrl-UZ"/>
        </w:rPr>
        <w:t>M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bit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>/</w:t>
      </w:r>
      <w:r>
        <w:rPr>
          <w:rFonts w:ascii="Times New Roman" w:hAnsi="Times New Roman" w:cs="Times New Roman"/>
          <w:sz w:val="28"/>
          <w:szCs w:val="28"/>
          <w:lang w:val="uz-Cyrl-UZ"/>
        </w:rPr>
        <w:t>s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16 </w:t>
      </w:r>
      <w:r>
        <w:rPr>
          <w:rFonts w:ascii="Times New Roman" w:hAnsi="Times New Roman" w:cs="Times New Roman"/>
          <w:sz w:val="28"/>
          <w:szCs w:val="28"/>
          <w:lang w:val="uz-Cyrl-UZ"/>
        </w:rPr>
        <w:t>Mbit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>/</w:t>
      </w:r>
      <w:r>
        <w:rPr>
          <w:rFonts w:ascii="Times New Roman" w:hAnsi="Times New Roman" w:cs="Times New Roman"/>
          <w:sz w:val="28"/>
          <w:szCs w:val="28"/>
          <w:lang w:val="uz-Cyrl-UZ"/>
        </w:rPr>
        <w:t>s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CE2130" w:rsidRPr="00CE2130" w:rsidRDefault="002C1C6E" w:rsidP="00E969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2C1C6E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amma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kо‘rsatgichlar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ekranlashtirilmagan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о‘ralgan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juftlik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ishlatilgan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olat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keltirilgan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Agarda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axborot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uzatish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</w:t>
      </w:r>
      <w:r w:rsidRPr="002C1C6E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iti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о‘zgarsa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tarmoq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kо‘rsatgichlari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2C1C6E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о‘zgarishi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mumkin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Masalan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ekranlangan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о‘ralgan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juftlik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ishlatilgan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taqdirda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abonentlar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soni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260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tagacha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yetishi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mumkin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(96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ta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о‘rniga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),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kabelning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uzunligi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100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metrgacha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uzayadi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(45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metr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о‘rniga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),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konsentratorlar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soni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33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taga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kо‘payadi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konsentratorlarni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ulovchi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kabelning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tо‘liq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uzunligi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200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metrgacha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yetadi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Shisha</w:t>
      </w:r>
      <w:r w:rsidR="008B138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 w:rsidRPr="00EA3717">
        <w:rPr>
          <w:rFonts w:ascii="Times New Roman" w:hAnsi="Times New Roman" w:cs="Times New Roman"/>
          <w:sz w:val="28"/>
          <w:szCs w:val="28"/>
          <w:lang w:val="uz-Cyrl-UZ"/>
        </w:rPr>
        <w:t>tolali</w:t>
      </w:r>
      <w:r w:rsidR="00CE2130" w:rsidRPr="00EA371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kabeldan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foydalanganda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konsentratorlarni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ulovchi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uzunligi</w:t>
      </w:r>
      <w:r w:rsidR="00EA3717" w:rsidRPr="00EA3717">
        <w:rPr>
          <w:rFonts w:ascii="Times New Roman" w:hAnsi="Times New Roman" w:cs="Times New Roman"/>
          <w:sz w:val="28"/>
          <w:szCs w:val="28"/>
          <w:lang w:val="uz-Cyrl-UZ"/>
        </w:rPr>
        <w:t>ni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1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kilometrgacha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oshirish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mumkin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bо‘ladi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CE2130" w:rsidRPr="00CE2130" w:rsidRDefault="00EA3717" w:rsidP="00E969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Kо‘rib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turibmizki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Token – Ring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tarmog‘i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Ethernet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tarmog‘iga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qaraganda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tarmoqning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ruxsat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etilgan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uzunligi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shuningdek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tarmoqqa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ulanadigan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abonentlar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soni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bо‘yicha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C1C6E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bellasha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olmaydi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. IBM </w:t>
      </w:r>
      <w:r>
        <w:rPr>
          <w:rFonts w:ascii="Times New Roman" w:hAnsi="Times New Roman" w:cs="Times New Roman"/>
          <w:sz w:val="28"/>
          <w:szCs w:val="28"/>
          <w:lang w:val="uz-Cyrl-UZ"/>
        </w:rPr>
        <w:t>firmasi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о‘z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tarmog‘ini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Ethernet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tarmog‘iga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munosib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raqobatchi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sifatida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qaraydi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CE2130" w:rsidRPr="00CE2130" w:rsidRDefault="00CE2130" w:rsidP="00E969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E2130">
        <w:rPr>
          <w:rFonts w:ascii="Times New Roman" w:hAnsi="Times New Roman" w:cs="Times New Roman"/>
          <w:sz w:val="28"/>
          <w:szCs w:val="28"/>
          <w:lang w:val="en-US"/>
        </w:rPr>
        <w:t>Token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CE2130">
        <w:rPr>
          <w:rFonts w:ascii="Times New Roman" w:hAnsi="Times New Roman" w:cs="Times New Roman"/>
          <w:sz w:val="28"/>
          <w:szCs w:val="28"/>
          <w:lang w:val="en-US"/>
        </w:rPr>
        <w:t>Ring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A3717" w:rsidRPr="00EA3717">
        <w:rPr>
          <w:rFonts w:ascii="Times New Roman" w:hAnsi="Times New Roman" w:cs="Times New Roman"/>
          <w:sz w:val="28"/>
          <w:szCs w:val="28"/>
          <w:lang w:val="en-US"/>
        </w:rPr>
        <w:t>tarmog‘ida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A3717" w:rsidRPr="00EA3717">
        <w:rPr>
          <w:rFonts w:ascii="Times New Roman" w:hAnsi="Times New Roman" w:cs="Times New Roman"/>
          <w:sz w:val="28"/>
          <w:szCs w:val="28"/>
          <w:lang w:val="en-US"/>
        </w:rPr>
        <w:t>axborot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A3717" w:rsidRPr="00EA3717">
        <w:rPr>
          <w:rFonts w:ascii="Times New Roman" w:hAnsi="Times New Roman" w:cs="Times New Roman"/>
          <w:sz w:val="28"/>
          <w:szCs w:val="28"/>
          <w:lang w:val="en-US"/>
        </w:rPr>
        <w:t>uzatish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A3717" w:rsidRPr="00EA3717">
        <w:rPr>
          <w:rFonts w:ascii="Times New Roman" w:hAnsi="Times New Roman" w:cs="Times New Roman"/>
          <w:sz w:val="28"/>
          <w:szCs w:val="28"/>
          <w:lang w:val="en-US"/>
        </w:rPr>
        <w:t>uchun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EA3717" w:rsidRPr="00EA3717">
        <w:rPr>
          <w:rFonts w:ascii="Times New Roman" w:hAnsi="Times New Roman" w:cs="Times New Roman"/>
          <w:sz w:val="28"/>
          <w:szCs w:val="28"/>
          <w:lang w:val="en-US"/>
        </w:rPr>
        <w:t>Manchester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CE213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kodining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varianti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qо‘llaniladi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Xuddi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C1C6E" w:rsidRPr="002C1C6E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ar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qanday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yulduzsimon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topologiyalari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tarmoqda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C1C6E" w:rsidRPr="002C1C6E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xech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qanday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qо‘shimcha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elektr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manbai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bо‘yicha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moslash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tashqi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yerga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ulash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tadbirlari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kerak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emas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albatta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CE2130" w:rsidRPr="00CE2130" w:rsidRDefault="00EA3717" w:rsidP="00E969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Kabelni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tarmoq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adapteriga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ulash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DIN </w:t>
      </w:r>
      <w:r>
        <w:rPr>
          <w:rFonts w:ascii="Times New Roman" w:hAnsi="Times New Roman" w:cs="Times New Roman"/>
          <w:sz w:val="28"/>
          <w:szCs w:val="28"/>
          <w:lang w:val="uz-Cyrl-UZ"/>
        </w:rPr>
        <w:t>turidagi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tashqi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9-</w:t>
      </w:r>
      <w:r>
        <w:rPr>
          <w:rFonts w:ascii="Times New Roman" w:hAnsi="Times New Roman" w:cs="Times New Roman"/>
          <w:sz w:val="28"/>
          <w:szCs w:val="28"/>
          <w:lang w:val="uz-Cyrl-UZ"/>
        </w:rPr>
        <w:t>kontaktli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razyemdan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foydalaniladi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. Ethernet </w:t>
      </w:r>
      <w:r>
        <w:rPr>
          <w:rFonts w:ascii="Times New Roman" w:hAnsi="Times New Roman" w:cs="Times New Roman"/>
          <w:sz w:val="28"/>
          <w:szCs w:val="28"/>
          <w:lang w:val="uz-Cyrl-UZ"/>
        </w:rPr>
        <w:t>adapteri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, Token – Ring </w:t>
      </w:r>
      <w:r>
        <w:rPr>
          <w:rFonts w:ascii="Times New Roman" w:hAnsi="Times New Roman" w:cs="Times New Roman"/>
          <w:sz w:val="28"/>
          <w:szCs w:val="28"/>
          <w:lang w:val="uz-Cyrl-UZ"/>
        </w:rPr>
        <w:t>adapteri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C1C6E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о‘z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platasida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manzillarni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sozlash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shinasini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uzish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moslamalari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bor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. Ethernet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tarmog‘ini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adapterlar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kabel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qurish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mumkin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bо‘lsa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, Token–Ring </w:t>
      </w:r>
      <w:r>
        <w:rPr>
          <w:rFonts w:ascii="Times New Roman" w:hAnsi="Times New Roman" w:cs="Times New Roman"/>
          <w:sz w:val="28"/>
          <w:szCs w:val="28"/>
          <w:lang w:val="uz-Cyrl-UZ"/>
        </w:rPr>
        <w:lastRenderedPageBreak/>
        <w:t>tarmog‘ini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qurish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konsentratorlar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xarid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qilib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olish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kerak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esa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Token – Ring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tarmoq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qurilmalari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narxini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oshiradi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CE2130" w:rsidRPr="00CE2130" w:rsidRDefault="00EA3717" w:rsidP="00E969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vaqtning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о‘zida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Ethernet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tarmog‘iga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qaraganda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Token–Ring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tarmog‘i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katta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yuklamalarni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yaxshi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kо‘tara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(30 – 40%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kafolatlangan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tarmoqqa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ega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bо‘lish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vaqtini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ta’minlaydi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xususiyat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masalan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ishlab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chiqarishga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mо‘ljallangan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tarmoqlar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eng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zarur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C1C6E" w:rsidRPr="002C1C6E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isoblanadi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chunki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tashqi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xodisalarga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sekin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e’tibor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qilish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jiddiy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buzilish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C1C6E" w:rsidRPr="002C1C6E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olatlariga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olib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kelishi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mumkin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CE2130" w:rsidRPr="00CE2130" w:rsidRDefault="00CE2130" w:rsidP="00E969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Token–Ring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tarmog‘ida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tarmoqqa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ega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bо‘lishninng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markerli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usuli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qо‘llaniladi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ya’ni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C1C6E" w:rsidRPr="002C1C6E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alqa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bо‘ylab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C1C6E" w:rsidRPr="002C1C6E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ar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doim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marker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C1C6E" w:rsidRPr="002C1C6E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arakatda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bо‘ladi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abonentlarning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C1C6E">
        <w:rPr>
          <w:rFonts w:ascii="Times New Roman" w:hAnsi="Times New Roman" w:cs="Times New Roman"/>
          <w:sz w:val="28"/>
          <w:szCs w:val="28"/>
          <w:lang w:val="uz-Cyrl-UZ"/>
        </w:rPr>
        <w:t>xo</w:t>
      </w:r>
      <w:r w:rsidR="002C1C6E" w:rsidRPr="002C1C6E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lagani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о‘z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paketlarini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unga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qо‘shib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uzatishlari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mumkin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Shundan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tarmoqning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eng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katta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C1C6E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fzalligi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kelib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chiqadi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ya’ni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konflikt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C1C6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olat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bо‘lmaydi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Lekin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bundan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quyidagi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kamchilik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C1C6E" w:rsidRPr="002C1C6E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kelib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chiqadi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markerni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butunligini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nazorat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qilib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turishi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lozimligi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tarmoqning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ishlashini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C1C6E" w:rsidRPr="002C1C6E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ar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abonentga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bog‘liq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ekanligi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abonent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kompyuteri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buzilgan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C1C6E" w:rsidRPr="002C1C6E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olda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albatta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C1C6E" w:rsidRPr="002C1C6E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alqadan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uzilishi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shartligi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CE2130" w:rsidRPr="00CE2130" w:rsidRDefault="00EA3717" w:rsidP="00E969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A3717">
        <w:rPr>
          <w:rFonts w:ascii="Times New Roman" w:hAnsi="Times New Roman" w:cs="Times New Roman"/>
          <w:sz w:val="28"/>
          <w:szCs w:val="28"/>
          <w:lang w:val="en-US"/>
        </w:rPr>
        <w:t>Markerning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butunligini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nazorat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qilish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uchun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abonentlardan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birortasi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ajratiladi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aktiv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monitor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deb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nomlanadi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Uning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qurilmalari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boshqa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qurilmalardan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C1C6E" w:rsidRPr="002C1C6E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ech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qanday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farq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qilmaydi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lekin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uning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dasturiy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vositalari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tarmoqdagi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vaqt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nisbatini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nazorat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qilib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turadi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lozim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bо‘lganda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yangi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marker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C1C6E" w:rsidRPr="002C1C6E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osil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qiladi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Aktiv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monitorni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tarmoq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о‘tkazish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davrida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kompyuterlardan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birini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tanlanadi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Agarda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aktiv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monitor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biror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sabab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tufayli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ishdan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chiqsa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maxsus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mexanizm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ishga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tushib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boshqa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abonentlar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zaxiradagi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monitor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z-Cyrl-UZ"/>
        </w:rPr>
        <w:t>yangi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aktiv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monitor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tayinlashga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qaror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qiladilar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CE2130" w:rsidRDefault="00EA3717" w:rsidP="00E969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i/>
          <w:sz w:val="28"/>
          <w:szCs w:val="28"/>
          <w:lang w:val="uz-Cyrl-UZ"/>
        </w:rPr>
        <w:t>Marker</w:t>
      </w:r>
      <w:r w:rsidR="008B138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8B138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boshqarish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paketi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bо‘lib</w:t>
      </w:r>
      <w:r w:rsidR="00480E04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uchta</w:t>
      </w:r>
      <w:r w:rsidR="00480E0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baytdan</w:t>
      </w:r>
      <w:r w:rsidR="00480E0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iboratdir</w:t>
      </w:r>
      <w:r w:rsidR="00E969B0">
        <w:rPr>
          <w:rFonts w:ascii="Times New Roman" w:hAnsi="Times New Roman" w:cs="Times New Roman"/>
          <w:sz w:val="28"/>
          <w:szCs w:val="28"/>
          <w:lang w:val="uz-Cyrl-UZ"/>
        </w:rPr>
        <w:t xml:space="preserve"> (16.2</w:t>
      </w:r>
      <w:r w:rsidR="00597F06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chizma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): </w:t>
      </w:r>
      <w:r>
        <w:rPr>
          <w:rFonts w:ascii="Times New Roman" w:hAnsi="Times New Roman" w:cs="Times New Roman"/>
          <w:sz w:val="28"/>
          <w:szCs w:val="28"/>
          <w:lang w:val="uz-Cyrl-UZ"/>
        </w:rPr>
        <w:t>boshlang‘ich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taqsimlovchi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bayt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(SD-Start Delimiter, </w:t>
      </w:r>
      <w:r>
        <w:rPr>
          <w:rFonts w:ascii="Times New Roman" w:hAnsi="Times New Roman" w:cs="Times New Roman"/>
          <w:sz w:val="28"/>
          <w:szCs w:val="28"/>
          <w:lang w:val="uz-Cyrl-UZ"/>
        </w:rPr>
        <w:t>bayt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nachalnogo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razdelitelya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uz-Cyrl-UZ"/>
        </w:rPr>
        <w:t>ega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bо‘lishni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boshqarish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bayti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(AC – Access Control, </w:t>
      </w:r>
      <w:r>
        <w:rPr>
          <w:rFonts w:ascii="Times New Roman" w:hAnsi="Times New Roman" w:cs="Times New Roman"/>
          <w:sz w:val="28"/>
          <w:szCs w:val="28"/>
          <w:lang w:val="uz-Cyrl-UZ"/>
        </w:rPr>
        <w:t>upravleniye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dostupom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oxirgi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taqsimlagich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bayti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(ED – End Delimiter, </w:t>
      </w:r>
      <w:r>
        <w:rPr>
          <w:rFonts w:ascii="Times New Roman" w:hAnsi="Times New Roman" w:cs="Times New Roman"/>
          <w:sz w:val="28"/>
          <w:szCs w:val="28"/>
          <w:lang w:val="uz-Cyrl-UZ"/>
        </w:rPr>
        <w:t>konechniy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razdelitel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uz-Cyrl-UZ"/>
        </w:rPr>
        <w:t>Boshlang‘ich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taqsimlagich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oxirgi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taqsimlagich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nafaqat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nol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birlar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ketma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z-Cyrl-UZ"/>
        </w:rPr>
        <w:t>ketligi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maxsus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kо‘rinishdagi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impulslarni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о‘z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tarkibiga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597743" w:rsidRPr="00CE2130" w:rsidRDefault="00EA3717" w:rsidP="00E969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lastRenderedPageBreak/>
        <w:t>Taqsimlagichlarning</w:t>
      </w:r>
      <w:r w:rsidR="00597743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597743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sharofati</w:t>
      </w:r>
      <w:r w:rsidR="00597743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597743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ularni</w:t>
      </w:r>
      <w:r w:rsidR="00597743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paketning</w:t>
      </w:r>
      <w:r w:rsidR="00597743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boshqa</w:t>
      </w:r>
      <w:r w:rsidR="00597743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baytlariga</w:t>
      </w:r>
      <w:r w:rsidR="00597743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C1C6E" w:rsidRPr="002C1C6E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ech</w:t>
      </w:r>
      <w:r w:rsidR="00597743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qachon</w:t>
      </w:r>
      <w:r w:rsidR="00597743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aralashtirib</w:t>
      </w:r>
      <w:r w:rsidR="00597743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yuborilmaydi</w:t>
      </w:r>
      <w:r w:rsidR="00597743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Taqsimlagichlarning</w:t>
      </w:r>
      <w:r w:rsidR="00597743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tо‘rtta</w:t>
      </w:r>
      <w:r w:rsidR="00597743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biti</w:t>
      </w:r>
      <w:r w:rsidR="00597743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qabul</w:t>
      </w:r>
      <w:r w:rsidR="00597743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qilingan</w:t>
      </w:r>
      <w:r w:rsidR="00597743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kodlashtirishda</w:t>
      </w:r>
      <w:r w:rsidR="00597743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nol</w:t>
      </w:r>
      <w:r w:rsidR="00597743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16F0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qiymatga</w:t>
      </w:r>
      <w:r w:rsidR="00597743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ega</w:t>
      </w:r>
      <w:r w:rsidR="00597743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16F0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bо‘lsa</w:t>
      </w:r>
      <w:r w:rsidR="00597743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qolgan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0"/>
        <w:gridCol w:w="2160"/>
        <w:gridCol w:w="2340"/>
      </w:tblGrid>
      <w:tr w:rsidR="00CE2130" w:rsidRPr="00CE2130" w:rsidTr="00CF5AC4">
        <w:trPr>
          <w:trHeight w:val="1181"/>
        </w:trPr>
        <w:tc>
          <w:tcPr>
            <w:tcW w:w="2340" w:type="dxa"/>
          </w:tcPr>
          <w:p w:rsidR="00CE2130" w:rsidRPr="00CE2130" w:rsidRDefault="00EA3717" w:rsidP="00E969B0">
            <w:pPr>
              <w:pStyle w:val="a3"/>
              <w:tabs>
                <w:tab w:val="left" w:pos="2910"/>
              </w:tabs>
              <w:spacing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Boshlang‘ich</w:t>
            </w:r>
            <w:r w:rsidR="00CE2130" w:rsidRPr="00CE2130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taxsimlagich</w:t>
            </w:r>
            <w:r w:rsidR="00CE2130" w:rsidRPr="00CE2130">
              <w:rPr>
                <w:bCs/>
                <w:szCs w:val="28"/>
              </w:rPr>
              <w:t xml:space="preserve">  </w:t>
            </w:r>
          </w:p>
          <w:p w:rsidR="00CE2130" w:rsidRPr="00CE2130" w:rsidRDefault="00CE2130" w:rsidP="00E969B0">
            <w:pPr>
              <w:pStyle w:val="a3"/>
              <w:tabs>
                <w:tab w:val="left" w:pos="2910"/>
              </w:tabs>
              <w:spacing w:line="276" w:lineRule="auto"/>
              <w:jc w:val="center"/>
              <w:rPr>
                <w:bCs/>
                <w:szCs w:val="28"/>
              </w:rPr>
            </w:pPr>
            <w:r w:rsidRPr="00CE2130">
              <w:rPr>
                <w:bCs/>
                <w:szCs w:val="28"/>
              </w:rPr>
              <w:t xml:space="preserve">(1 </w:t>
            </w:r>
            <w:r w:rsidR="00EA3717">
              <w:rPr>
                <w:bCs/>
                <w:szCs w:val="28"/>
              </w:rPr>
              <w:t>bayt</w:t>
            </w:r>
            <w:r w:rsidRPr="00CE2130">
              <w:rPr>
                <w:bCs/>
                <w:szCs w:val="28"/>
              </w:rPr>
              <w:t>)</w:t>
            </w:r>
          </w:p>
        </w:tc>
        <w:tc>
          <w:tcPr>
            <w:tcW w:w="2160" w:type="dxa"/>
          </w:tcPr>
          <w:p w:rsidR="00CE2130" w:rsidRPr="00CE2130" w:rsidRDefault="00EA3717" w:rsidP="00E969B0">
            <w:pPr>
              <w:pStyle w:val="a3"/>
              <w:tabs>
                <w:tab w:val="left" w:pos="2910"/>
              </w:tabs>
              <w:spacing w:line="276" w:lineRule="auto"/>
              <w:jc w:val="center"/>
              <w:rPr>
                <w:bCs/>
                <w:szCs w:val="28"/>
              </w:rPr>
            </w:pPr>
            <w:r w:rsidRPr="00EA3717">
              <w:rPr>
                <w:bCs/>
                <w:szCs w:val="28"/>
                <w:lang w:val="en-US"/>
              </w:rPr>
              <w:t>Ega</w:t>
            </w:r>
            <w:r w:rsidR="00CE2130" w:rsidRPr="00EA3717">
              <w:rPr>
                <w:bCs/>
                <w:szCs w:val="28"/>
                <w:lang w:val="en-US"/>
              </w:rPr>
              <w:t xml:space="preserve"> </w:t>
            </w:r>
            <w:r w:rsidRPr="00EA3717">
              <w:rPr>
                <w:bCs/>
                <w:szCs w:val="28"/>
                <w:lang w:val="en-US"/>
              </w:rPr>
              <w:t>b</w:t>
            </w:r>
            <w:r>
              <w:rPr>
                <w:bCs/>
                <w:szCs w:val="28"/>
                <w:lang w:val="ru-RU"/>
              </w:rPr>
              <w:t>о</w:t>
            </w:r>
            <w:r w:rsidRPr="00EA3717">
              <w:rPr>
                <w:bCs/>
                <w:szCs w:val="28"/>
                <w:lang w:val="en-US"/>
              </w:rPr>
              <w:t>‘lishni</w:t>
            </w:r>
            <w:r w:rsidR="00CE2130" w:rsidRPr="00EA3717">
              <w:rPr>
                <w:bCs/>
                <w:szCs w:val="28"/>
                <w:lang w:val="en-US"/>
              </w:rPr>
              <w:t xml:space="preserve"> </w:t>
            </w:r>
            <w:r w:rsidRPr="00EA3717">
              <w:rPr>
                <w:bCs/>
                <w:szCs w:val="28"/>
                <w:lang w:val="en-US"/>
              </w:rPr>
              <w:t>boshqarish</w:t>
            </w:r>
            <w:r w:rsidR="00CE2130" w:rsidRPr="00EA3717">
              <w:rPr>
                <w:bCs/>
                <w:szCs w:val="28"/>
                <w:lang w:val="en-US"/>
              </w:rPr>
              <w:t xml:space="preserve"> </w:t>
            </w:r>
          </w:p>
          <w:p w:rsidR="00CE2130" w:rsidRPr="00EA3717" w:rsidRDefault="00CE2130" w:rsidP="00E969B0">
            <w:pPr>
              <w:pStyle w:val="a3"/>
              <w:tabs>
                <w:tab w:val="left" w:pos="2910"/>
              </w:tabs>
              <w:spacing w:line="276" w:lineRule="auto"/>
              <w:jc w:val="center"/>
              <w:rPr>
                <w:bCs/>
                <w:szCs w:val="28"/>
                <w:lang w:val="en-US"/>
              </w:rPr>
            </w:pPr>
            <w:r w:rsidRPr="00EA3717">
              <w:rPr>
                <w:bCs/>
                <w:szCs w:val="28"/>
                <w:lang w:val="en-US"/>
              </w:rPr>
              <w:t xml:space="preserve">(1 </w:t>
            </w:r>
            <w:r w:rsidR="00EA3717" w:rsidRPr="00EA3717">
              <w:rPr>
                <w:bCs/>
                <w:szCs w:val="28"/>
                <w:lang w:val="en-US"/>
              </w:rPr>
              <w:t>bayt</w:t>
            </w:r>
            <w:r w:rsidRPr="00EA3717">
              <w:rPr>
                <w:bCs/>
                <w:szCs w:val="28"/>
                <w:lang w:val="en-US"/>
              </w:rPr>
              <w:t>)</w:t>
            </w:r>
          </w:p>
        </w:tc>
        <w:tc>
          <w:tcPr>
            <w:tcW w:w="2340" w:type="dxa"/>
          </w:tcPr>
          <w:p w:rsidR="00CE2130" w:rsidRPr="00CE2130" w:rsidRDefault="00EA3717" w:rsidP="00E969B0">
            <w:pPr>
              <w:pStyle w:val="a3"/>
              <w:tabs>
                <w:tab w:val="left" w:pos="2910"/>
              </w:tabs>
              <w:spacing w:line="276" w:lineRule="auto"/>
              <w:jc w:val="center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Oxirgi</w:t>
            </w:r>
            <w:r w:rsidR="00CE2130" w:rsidRPr="00CE2130">
              <w:rPr>
                <w:bCs/>
                <w:szCs w:val="28"/>
                <w:lang w:val="ru-RU"/>
              </w:rPr>
              <w:t xml:space="preserve"> </w:t>
            </w:r>
            <w:r>
              <w:rPr>
                <w:bCs/>
                <w:szCs w:val="28"/>
                <w:lang w:val="ru-RU"/>
              </w:rPr>
              <w:t>taxsimlagich</w:t>
            </w:r>
            <w:r w:rsidR="00CE2130" w:rsidRPr="00CE2130">
              <w:rPr>
                <w:bCs/>
                <w:szCs w:val="28"/>
                <w:lang w:val="ru-RU"/>
              </w:rPr>
              <w:t xml:space="preserve">  </w:t>
            </w:r>
          </w:p>
          <w:p w:rsidR="00CE2130" w:rsidRPr="00CE2130" w:rsidRDefault="00CE2130" w:rsidP="00E969B0">
            <w:pPr>
              <w:pStyle w:val="a3"/>
              <w:tabs>
                <w:tab w:val="left" w:pos="2910"/>
              </w:tabs>
              <w:spacing w:line="276" w:lineRule="auto"/>
              <w:jc w:val="center"/>
              <w:rPr>
                <w:bCs/>
                <w:szCs w:val="28"/>
                <w:lang w:val="ru-RU"/>
              </w:rPr>
            </w:pPr>
            <w:r w:rsidRPr="00CE2130">
              <w:rPr>
                <w:bCs/>
                <w:szCs w:val="28"/>
                <w:lang w:val="ru-RU"/>
              </w:rPr>
              <w:t xml:space="preserve">(1 </w:t>
            </w:r>
            <w:r w:rsidR="00EA3717">
              <w:rPr>
                <w:bCs/>
                <w:szCs w:val="28"/>
                <w:lang w:val="ru-RU"/>
              </w:rPr>
              <w:t>bayt</w:t>
            </w:r>
            <w:r w:rsidRPr="00CE2130">
              <w:rPr>
                <w:bCs/>
                <w:szCs w:val="28"/>
                <w:lang w:val="ru-RU"/>
              </w:rPr>
              <w:t>)</w:t>
            </w:r>
          </w:p>
        </w:tc>
      </w:tr>
    </w:tbl>
    <w:p w:rsidR="00CE2130" w:rsidRPr="00CE2130" w:rsidRDefault="00CE2130" w:rsidP="00E969B0">
      <w:pPr>
        <w:pStyle w:val="a3"/>
        <w:tabs>
          <w:tab w:val="left" w:pos="2910"/>
        </w:tabs>
        <w:ind w:firstLine="709"/>
        <w:jc w:val="center"/>
        <w:rPr>
          <w:bCs/>
          <w:szCs w:val="28"/>
          <w:lang w:val="ru-RU"/>
        </w:rPr>
      </w:pPr>
    </w:p>
    <w:p w:rsidR="00CE2130" w:rsidRPr="00BA1615" w:rsidRDefault="00E969B0" w:rsidP="00E969B0">
      <w:pPr>
        <w:pStyle w:val="a3"/>
        <w:tabs>
          <w:tab w:val="left" w:pos="2910"/>
        </w:tabs>
        <w:ind w:firstLine="709"/>
        <w:jc w:val="center"/>
        <w:rPr>
          <w:bCs/>
          <w:szCs w:val="28"/>
          <w:lang w:val="en-US"/>
        </w:rPr>
      </w:pPr>
      <w:r w:rsidRPr="00BA1615">
        <w:rPr>
          <w:bCs/>
          <w:szCs w:val="28"/>
          <w:lang w:val="en-US"/>
        </w:rPr>
        <w:t>16</w:t>
      </w:r>
      <w:r>
        <w:rPr>
          <w:bCs/>
          <w:szCs w:val="28"/>
          <w:lang w:val="en-US"/>
        </w:rPr>
        <w:t>.</w:t>
      </w:r>
      <w:r w:rsidRPr="00BA1615">
        <w:rPr>
          <w:bCs/>
          <w:szCs w:val="28"/>
          <w:lang w:val="en-US"/>
        </w:rPr>
        <w:t>6</w:t>
      </w:r>
      <w:r w:rsidR="00597F06" w:rsidRPr="00EA3717">
        <w:rPr>
          <w:bCs/>
          <w:szCs w:val="28"/>
          <w:lang w:val="en-US"/>
        </w:rPr>
        <w:t xml:space="preserve"> – </w:t>
      </w:r>
      <w:r w:rsidR="00EA3717" w:rsidRPr="00EA3717">
        <w:rPr>
          <w:bCs/>
          <w:szCs w:val="28"/>
          <w:lang w:val="en-US"/>
        </w:rPr>
        <w:t>chizma</w:t>
      </w:r>
      <w:r w:rsidR="00CE2130" w:rsidRPr="00EA3717">
        <w:rPr>
          <w:bCs/>
          <w:szCs w:val="28"/>
          <w:lang w:val="en-US"/>
        </w:rPr>
        <w:t xml:space="preserve">. </w:t>
      </w:r>
      <w:r w:rsidR="00CE2130" w:rsidRPr="00CE2130">
        <w:rPr>
          <w:bCs/>
          <w:szCs w:val="28"/>
          <w:lang w:val="en-US"/>
        </w:rPr>
        <w:t>Token</w:t>
      </w:r>
      <w:r w:rsidR="00CE2130" w:rsidRPr="00EA3717">
        <w:rPr>
          <w:bCs/>
          <w:szCs w:val="28"/>
          <w:lang w:val="en-US"/>
        </w:rPr>
        <w:t>-</w:t>
      </w:r>
      <w:r w:rsidR="00CE2130" w:rsidRPr="00CE2130">
        <w:rPr>
          <w:bCs/>
          <w:szCs w:val="28"/>
          <w:lang w:val="en-US"/>
        </w:rPr>
        <w:t>Ring</w:t>
      </w:r>
      <w:r w:rsidR="00CE2130" w:rsidRPr="00EA3717">
        <w:rPr>
          <w:bCs/>
          <w:szCs w:val="28"/>
          <w:lang w:val="en-US"/>
        </w:rPr>
        <w:t xml:space="preserve"> </w:t>
      </w:r>
      <w:r w:rsidR="00EA3717">
        <w:rPr>
          <w:bCs/>
          <w:szCs w:val="28"/>
        </w:rPr>
        <w:t>tarmoq</w:t>
      </w:r>
      <w:r w:rsidR="00CE2130"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markerining</w:t>
      </w:r>
      <w:r w:rsidR="00CE2130" w:rsidRPr="00CE2130">
        <w:rPr>
          <w:bCs/>
          <w:szCs w:val="28"/>
        </w:rPr>
        <w:t xml:space="preserve"> </w:t>
      </w:r>
      <w:r w:rsidR="00EA3717">
        <w:rPr>
          <w:bCs/>
          <w:szCs w:val="28"/>
        </w:rPr>
        <w:t>о‘lchami</w:t>
      </w:r>
      <w:r w:rsidR="00CE2130" w:rsidRPr="00CE2130">
        <w:rPr>
          <w:bCs/>
          <w:szCs w:val="28"/>
        </w:rPr>
        <w:t xml:space="preserve"> </w:t>
      </w:r>
    </w:p>
    <w:p w:rsidR="00E969B0" w:rsidRPr="00BA1615" w:rsidRDefault="00E969B0" w:rsidP="00E969B0">
      <w:pPr>
        <w:pStyle w:val="a3"/>
        <w:tabs>
          <w:tab w:val="left" w:pos="2910"/>
        </w:tabs>
        <w:ind w:firstLine="709"/>
        <w:jc w:val="center"/>
        <w:rPr>
          <w:bCs/>
          <w:szCs w:val="28"/>
          <w:lang w:val="en-US"/>
        </w:rPr>
      </w:pPr>
    </w:p>
    <w:p w:rsidR="00CE2130" w:rsidRDefault="00CE2130" w:rsidP="00E969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tо‘rtta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bitlar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qiymati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Manchester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– II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kodiga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tо‘g‘ri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kelmaydi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: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ikki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bit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oralig‘ida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signalning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qiymati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saqlanib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tursa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qolgan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ikkita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bit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oralig‘ida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boshqa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qiymat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saqlanadi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Qabul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qiluvchi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qurilma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sinxrosignalning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bunday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yо‘qolganini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osongina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bilib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Boshqarish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bayti</w:t>
      </w:r>
      <w:r w:rsidR="00597F0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tо‘rtta</w:t>
      </w:r>
      <w:r w:rsidR="00597F0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maydonga</w:t>
      </w:r>
      <w:r w:rsidR="00597F0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bо‘lingan</w:t>
      </w:r>
      <w:r w:rsidR="00597F06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E969B0">
        <w:rPr>
          <w:rFonts w:ascii="Times New Roman" w:hAnsi="Times New Roman" w:cs="Times New Roman"/>
          <w:sz w:val="28"/>
          <w:szCs w:val="28"/>
          <w:lang w:val="uz-Cyrl-UZ"/>
        </w:rPr>
        <w:t>16.7</w:t>
      </w:r>
      <w:r w:rsidR="00597F06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chizma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):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uchta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bit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navbat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о‘rnatish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biti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bitta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bit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monitor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biti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uchta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bit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zaxira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biti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Navbat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biti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abonentlar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paketlariga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markerga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navbat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belgilash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kerak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navbat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0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dan</w:t>
      </w:r>
      <w:r w:rsidR="008B138F">
        <w:rPr>
          <w:rFonts w:ascii="Times New Roman" w:hAnsi="Times New Roman" w:cs="Times New Roman"/>
          <w:sz w:val="28"/>
          <w:szCs w:val="28"/>
          <w:lang w:val="uz-Cyrl-UZ"/>
        </w:rPr>
        <w:t xml:space="preserve"> 7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gacha</w:t>
      </w:r>
      <w:r w:rsidR="008B138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bо‘lib</w:t>
      </w:r>
      <w:r w:rsidR="008B138F">
        <w:rPr>
          <w:rFonts w:ascii="Times New Roman" w:hAnsi="Times New Roman" w:cs="Times New Roman"/>
          <w:sz w:val="28"/>
          <w:szCs w:val="28"/>
          <w:lang w:val="uz-Cyrl-UZ"/>
        </w:rPr>
        <w:t xml:space="preserve">, 7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eng</w:t>
      </w:r>
      <w:r w:rsidR="008B138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yuqori</w:t>
      </w:r>
      <w:r w:rsidR="008B138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yani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eng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birinchi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navbatni</w:t>
      </w:r>
      <w:r w:rsidR="008B138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bildirsa</w:t>
      </w:r>
      <w:r w:rsidR="008B138F">
        <w:rPr>
          <w:rFonts w:ascii="Times New Roman" w:hAnsi="Times New Roman" w:cs="Times New Roman"/>
          <w:sz w:val="28"/>
          <w:szCs w:val="28"/>
          <w:lang w:val="uz-Cyrl-UZ"/>
        </w:rPr>
        <w:t xml:space="preserve">, 0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esa</w:t>
      </w:r>
      <w:r w:rsidR="008B138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eng</w:t>
      </w:r>
      <w:r w:rsidR="008B138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pastki</w:t>
      </w:r>
      <w:r w:rsidR="008B138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yani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eng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oxirgi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navbatni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bildiradi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Abonent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markerga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о‘z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paketini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о‘zining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navbat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nomeri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marker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navbati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tо‘g‘ri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katta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bо‘lgan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C1C6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olda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qо‘sha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Bit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markeri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–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markerga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paket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qо‘shilganmi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yо‘qmi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kо‘rsatib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beradi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(1 –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marker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paketsiz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ekanligini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bildirsa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, 0 –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marker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paketli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ekanligini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kо‘rsatadi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  <w:r w:rsidR="00EA3717" w:rsidRPr="00EA3717">
        <w:rPr>
          <w:rFonts w:ascii="Times New Roman" w:hAnsi="Times New Roman" w:cs="Times New Roman"/>
          <w:sz w:val="28"/>
          <w:szCs w:val="28"/>
          <w:lang w:val="en-US"/>
        </w:rPr>
        <w:t>Monitor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biti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–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birga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о‘rnatilgan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bо‘lsa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EA3717" w:rsidRPr="00EA3717">
        <w:rPr>
          <w:rFonts w:ascii="Times New Roman" w:hAnsi="Times New Roman" w:cs="Times New Roman"/>
          <w:sz w:val="28"/>
          <w:szCs w:val="28"/>
          <w:lang w:val="en-US"/>
        </w:rPr>
        <w:t>bu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A3717" w:rsidRPr="00EA3717">
        <w:rPr>
          <w:rFonts w:ascii="Times New Roman" w:hAnsi="Times New Roman" w:cs="Times New Roman"/>
          <w:sz w:val="28"/>
          <w:szCs w:val="28"/>
          <w:lang w:val="en-US"/>
        </w:rPr>
        <w:t>marker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A3717" w:rsidRPr="00EA3717">
        <w:rPr>
          <w:rFonts w:ascii="Times New Roman" w:hAnsi="Times New Roman" w:cs="Times New Roman"/>
          <w:sz w:val="28"/>
          <w:szCs w:val="28"/>
          <w:lang w:val="en-US"/>
        </w:rPr>
        <w:t>aktiv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A3717" w:rsidRPr="00EA3717">
        <w:rPr>
          <w:rFonts w:ascii="Times New Roman" w:hAnsi="Times New Roman" w:cs="Times New Roman"/>
          <w:sz w:val="28"/>
          <w:szCs w:val="28"/>
          <w:lang w:val="en-US"/>
        </w:rPr>
        <w:t>monitor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A3717" w:rsidRPr="00EA3717">
        <w:rPr>
          <w:rFonts w:ascii="Times New Roman" w:hAnsi="Times New Roman" w:cs="Times New Roman"/>
          <w:sz w:val="28"/>
          <w:szCs w:val="28"/>
          <w:lang w:val="en-US"/>
        </w:rPr>
        <w:t>tomonidan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A3717" w:rsidRPr="00EA3717">
        <w:rPr>
          <w:rFonts w:ascii="Times New Roman" w:hAnsi="Times New Roman" w:cs="Times New Roman"/>
          <w:sz w:val="28"/>
          <w:szCs w:val="28"/>
          <w:lang w:val="en-US"/>
        </w:rPr>
        <w:t>uzatilganligidan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A3717" w:rsidRPr="00EA3717">
        <w:rPr>
          <w:rFonts w:ascii="Times New Roman" w:hAnsi="Times New Roman" w:cs="Times New Roman"/>
          <w:sz w:val="28"/>
          <w:szCs w:val="28"/>
          <w:lang w:val="en-US"/>
        </w:rPr>
        <w:t>xabar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A3717" w:rsidRPr="00EA3717">
        <w:rPr>
          <w:rFonts w:ascii="Times New Roman" w:hAnsi="Times New Roman" w:cs="Times New Roman"/>
          <w:sz w:val="28"/>
          <w:szCs w:val="28"/>
          <w:lang w:val="en-US"/>
        </w:rPr>
        <w:t>beradi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EA3717" w:rsidRPr="00EA3717">
        <w:rPr>
          <w:rFonts w:ascii="Times New Roman" w:hAnsi="Times New Roman" w:cs="Times New Roman"/>
          <w:sz w:val="28"/>
          <w:szCs w:val="28"/>
          <w:lang w:val="en-US"/>
        </w:rPr>
        <w:t>Zaxiralash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biti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abonentga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tarmoqqa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kelajakda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ega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bо‘lish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C1C6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uquqini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band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qilish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ishlatishga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imkon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beradi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ya’ni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xizmat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kо‘rsatish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navbatiga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turish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kerakdir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8B138F" w:rsidRDefault="008F2C7A" w:rsidP="00E969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F2C7A">
        <w:rPr>
          <w:bCs/>
          <w:noProof/>
          <w:szCs w:val="28"/>
        </w:rPr>
        <w:pict>
          <v:group id="_x0000_s1413" style="position:absolute;left:0;text-align:left;margin-left:120.85pt;margin-top:8.95pt;width:287.6pt;height:102.4pt;z-index:252113920" coordorigin="4219,13961" coordsize="5752,2048">
            <v:shape id="_x0000_s1157" style="position:absolute;left:6248;top:14409;width:57;height:1191;flip:x;mso-position-horizontal-relative:text;mso-position-vertical-relative:text" coordsize="1,2370" o:regroupid="6" path="m,2370l,e" filled="f">
              <v:stroke endarrow="block"/>
              <v:path arrowok="t"/>
            </v:shape>
            <v:rect id="_x0000_s1395" style="position:absolute;left:4316;top:13961;width:570;height:462" o:regroupid="6">
              <v:textbox style="mso-next-textbox:#_x0000_s1395">
                <w:txbxContent>
                  <w:p w:rsidR="00CF5AC4" w:rsidRPr="006C66E9" w:rsidRDefault="00CF5AC4" w:rsidP="006C66E9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 w:rsidRPr="006C66E9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7</w:t>
                    </w:r>
                  </w:p>
                </w:txbxContent>
              </v:textbox>
            </v:rect>
            <v:rect id="_x0000_s1396" style="position:absolute;left:4886;top:13961;width:570;height:462" o:regroupid="6">
              <v:textbox style="mso-next-textbox:#_x0000_s1396">
                <w:txbxContent>
                  <w:p w:rsidR="00CF5AC4" w:rsidRPr="006C66E9" w:rsidRDefault="00CF5AC4" w:rsidP="006C66E9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6</w:t>
                    </w:r>
                  </w:p>
                </w:txbxContent>
              </v:textbox>
            </v:rect>
            <v:rect id="_x0000_s1397" style="position:absolute;left:5456;top:13961;width:570;height:462" o:regroupid="6">
              <v:textbox style="mso-next-textbox:#_x0000_s1397">
                <w:txbxContent>
                  <w:p w:rsidR="00CF5AC4" w:rsidRPr="006C66E9" w:rsidRDefault="00CF5AC4" w:rsidP="006C66E9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5</w:t>
                    </w:r>
                  </w:p>
                </w:txbxContent>
              </v:textbox>
            </v:rect>
            <v:rect id="_x0000_s1398" style="position:absolute;left:6026;top:13961;width:570;height:462" o:regroupid="6">
              <v:textbox style="mso-next-textbox:#_x0000_s1398">
                <w:txbxContent>
                  <w:p w:rsidR="00CF5AC4" w:rsidRPr="006C66E9" w:rsidRDefault="00CF5AC4" w:rsidP="006C66E9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4</w:t>
                    </w:r>
                  </w:p>
                </w:txbxContent>
              </v:textbox>
            </v:rect>
            <v:rect id="_x0000_s1399" style="position:absolute;left:6596;top:13961;width:570;height:462" o:regroupid="6">
              <v:textbox style="mso-next-textbox:#_x0000_s1399">
                <w:txbxContent>
                  <w:p w:rsidR="00CF5AC4" w:rsidRPr="006C66E9" w:rsidRDefault="00CF5AC4" w:rsidP="006C66E9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3</w:t>
                    </w:r>
                  </w:p>
                </w:txbxContent>
              </v:textbox>
            </v:rect>
            <v:rect id="_x0000_s1400" style="position:absolute;left:7166;top:13961;width:570;height:462" o:regroupid="6">
              <v:textbox style="mso-next-textbox:#_x0000_s1400">
                <w:txbxContent>
                  <w:p w:rsidR="00CF5AC4" w:rsidRPr="006C66E9" w:rsidRDefault="00CF5AC4" w:rsidP="006C66E9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2</w:t>
                    </w:r>
                  </w:p>
                </w:txbxContent>
              </v:textbox>
            </v:rect>
            <v:rect id="_x0000_s1401" style="position:absolute;left:7736;top:13961;width:570;height:462" o:regroupid="6">
              <v:textbox style="mso-next-textbox:#_x0000_s1401">
                <w:txbxContent>
                  <w:p w:rsidR="00CF5AC4" w:rsidRPr="006C66E9" w:rsidRDefault="00CF5AC4" w:rsidP="006C66E9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1</w:t>
                    </w:r>
                  </w:p>
                </w:txbxContent>
              </v:textbox>
            </v:rect>
            <v:rect id="_x0000_s1402" style="position:absolute;left:8306;top:13961;width:570;height:462" o:regroupid="6">
              <v:textbox style="mso-next-textbox:#_x0000_s1402">
                <w:txbxContent>
                  <w:p w:rsidR="00CF5AC4" w:rsidRPr="006C66E9" w:rsidRDefault="00CF5AC4" w:rsidP="00114B9A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0</w:t>
                    </w:r>
                  </w:p>
                </w:txbxContent>
              </v:textbox>
            </v:rect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403" type="#_x0000_t87" style="position:absolute;left:5014;top:13737;width:326;height:1698;rotation:270" o:regroupid="6"/>
            <v:shape id="_x0000_s1404" type="#_x0000_t87" style="position:absolute;left:7858;top:13745;width:326;height:1682;rotation:270" o:regroupid="6"/>
            <v:shape id="_x0000_s1406" style="position:absolute;left:6824;top:14411;width:57;height:1191;flip:x;mso-position-horizontal-relative:text;mso-position-vertical-relative:text" coordsize="1,2370" o:regroupid="6" path="m,2370l,e" filled="f">
              <v:stroke endarrow="block"/>
              <v:path arrowok="t"/>
            </v:shape>
            <v:rect id="_x0000_s1407" style="position:absolute;left:4219;top:14803;width:1930;height:639" o:regroupid="6" filled="f" stroked="f">
              <v:textbox style="mso-next-textbox:#_x0000_s1407" inset="0,0,0,0">
                <w:txbxContent>
                  <w:p w:rsidR="00CF5AC4" w:rsidRPr="00114B9A" w:rsidRDefault="00CF5AC4" w:rsidP="00114B9A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Navbat о‘rnatish tiplari</w:t>
                    </w:r>
                  </w:p>
                  <w:p w:rsidR="00CF5AC4" w:rsidRDefault="00CF5AC4"/>
                </w:txbxContent>
              </v:textbox>
            </v:rect>
            <v:rect id="_x0000_s1408" style="position:absolute;left:7348;top:14733;width:1388;height:639" o:regroupid="6" filled="f" stroked="f">
              <v:textbox style="mso-next-textbox:#_x0000_s1408" inset="0,0,0,0">
                <w:txbxContent>
                  <w:p w:rsidR="00CF5AC4" w:rsidRPr="00114B9A" w:rsidRDefault="00CF5AC4" w:rsidP="00114B9A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Zaxiralash bitlari</w:t>
                    </w:r>
                  </w:p>
                  <w:p w:rsidR="00CF5AC4" w:rsidRDefault="00CF5AC4" w:rsidP="00114B9A"/>
                </w:txbxContent>
              </v:textbox>
            </v:rect>
            <v:rect id="_x0000_s1409" style="position:absolute;left:4963;top:15600;width:1595;height:407" o:regroupid="6" filled="f" stroked="f">
              <v:textbox style="mso-next-textbox:#_x0000_s1409" inset="0,0,0,0">
                <w:txbxContent>
                  <w:p w:rsidR="00CF5AC4" w:rsidRPr="00114B9A" w:rsidRDefault="00CF5AC4" w:rsidP="00114B9A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Marker biti</w:t>
                    </w:r>
                  </w:p>
                  <w:p w:rsidR="00CF5AC4" w:rsidRDefault="00CF5AC4" w:rsidP="00114B9A"/>
                </w:txbxContent>
              </v:textbox>
            </v:rect>
            <v:rect id="_x0000_s1410" style="position:absolute;left:6711;top:15602;width:1595;height:407" o:regroupid="6" filled="f" stroked="f">
              <v:textbox style="mso-next-textbox:#_x0000_s1410" inset="0,0,0,0">
                <w:txbxContent>
                  <w:p w:rsidR="00CF5AC4" w:rsidRPr="00114B9A" w:rsidRDefault="002C1C6E" w:rsidP="00114B9A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M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o</w:t>
                    </w:r>
                    <w:r w:rsidR="00CF5AC4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nitor biti</w:t>
                    </w:r>
                  </w:p>
                  <w:p w:rsidR="00CF5AC4" w:rsidRDefault="00CF5AC4" w:rsidP="00114B9A"/>
                </w:txbxContent>
              </v:textbox>
            </v:rect>
            <v:rect id="_x0000_s1412" style="position:absolute;left:8990;top:14003;width:981;height:369" filled="f" stroked="f">
              <v:textbox style="mso-next-textbox:#_x0000_s1412" inset="0,0,0,0">
                <w:txbxContent>
                  <w:p w:rsidR="00CF5AC4" w:rsidRPr="00114B9A" w:rsidRDefault="00CF5AC4" w:rsidP="00114B9A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Bitlar</w:t>
                    </w:r>
                  </w:p>
                  <w:p w:rsidR="00CF5AC4" w:rsidRDefault="00CF5AC4" w:rsidP="00114B9A"/>
                </w:txbxContent>
              </v:textbox>
            </v:rect>
          </v:group>
        </w:pict>
      </w:r>
    </w:p>
    <w:p w:rsidR="00616F01" w:rsidRPr="00CE2130" w:rsidRDefault="00616F01" w:rsidP="00E969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E2130" w:rsidRDefault="00CE2130" w:rsidP="00E969B0">
      <w:pPr>
        <w:pStyle w:val="a3"/>
        <w:tabs>
          <w:tab w:val="left" w:pos="2910"/>
        </w:tabs>
        <w:spacing w:line="360" w:lineRule="auto"/>
        <w:ind w:firstLine="709"/>
        <w:jc w:val="center"/>
        <w:rPr>
          <w:bCs/>
          <w:szCs w:val="28"/>
        </w:rPr>
      </w:pPr>
    </w:p>
    <w:p w:rsidR="006C66E9" w:rsidRDefault="006C66E9" w:rsidP="00E969B0">
      <w:pPr>
        <w:pStyle w:val="a3"/>
        <w:tabs>
          <w:tab w:val="left" w:pos="2910"/>
        </w:tabs>
        <w:spacing w:line="360" w:lineRule="auto"/>
        <w:ind w:firstLine="709"/>
        <w:jc w:val="center"/>
        <w:rPr>
          <w:bCs/>
          <w:szCs w:val="28"/>
        </w:rPr>
      </w:pPr>
    </w:p>
    <w:p w:rsidR="006C66E9" w:rsidRPr="00CE2130" w:rsidRDefault="006C66E9" w:rsidP="00E969B0">
      <w:pPr>
        <w:pStyle w:val="a3"/>
        <w:tabs>
          <w:tab w:val="left" w:pos="2910"/>
        </w:tabs>
        <w:spacing w:line="360" w:lineRule="auto"/>
        <w:ind w:firstLine="709"/>
        <w:jc w:val="center"/>
        <w:rPr>
          <w:bCs/>
          <w:szCs w:val="28"/>
        </w:rPr>
      </w:pPr>
    </w:p>
    <w:p w:rsidR="00616F01" w:rsidRDefault="00E969B0" w:rsidP="00E969B0">
      <w:pPr>
        <w:tabs>
          <w:tab w:val="left" w:pos="1365"/>
          <w:tab w:val="center" w:pos="4677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16.7</w:t>
      </w:r>
      <w:r w:rsidR="00597F06">
        <w:rPr>
          <w:rFonts w:ascii="Times New Roman" w:hAnsi="Times New Roman" w:cs="Times New Roman"/>
          <w:sz w:val="28"/>
          <w:szCs w:val="28"/>
          <w:lang w:val="uz-Cyrl-UZ"/>
        </w:rPr>
        <w:t xml:space="preserve"> –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chizma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Ega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bо‘lishni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boshqarish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baytining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о‘lchami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F36E51" w:rsidRDefault="00F36E51" w:rsidP="00E969B0">
      <w:pPr>
        <w:tabs>
          <w:tab w:val="left" w:pos="1365"/>
          <w:tab w:val="center" w:pos="4680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36E51" w:rsidRPr="00F8721D" w:rsidRDefault="00F36E51" w:rsidP="00E969B0">
      <w:pPr>
        <w:tabs>
          <w:tab w:val="left" w:pos="1365"/>
          <w:tab w:val="center" w:pos="468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E5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16.2.Token-</w:t>
      </w:r>
      <w:r w:rsidR="00F8721D">
        <w:rPr>
          <w:rFonts w:ascii="Times New Roman" w:hAnsi="Times New Roman" w:cs="Times New Roman"/>
          <w:b/>
          <w:sz w:val="28"/>
          <w:szCs w:val="28"/>
          <w:lang w:val="en-US"/>
        </w:rPr>
        <w:t>Ring tarmoq paketining o‘lchami</w:t>
      </w:r>
    </w:p>
    <w:p w:rsidR="00F36E51" w:rsidRPr="00F36E51" w:rsidRDefault="00F36E51" w:rsidP="00E969B0">
      <w:pPr>
        <w:tabs>
          <w:tab w:val="left" w:pos="1365"/>
          <w:tab w:val="center" w:pos="467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E2130" w:rsidRDefault="00480E04" w:rsidP="00E969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Token–Ring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paket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formati</w:t>
      </w:r>
      <w:r w:rsidR="00E969B0">
        <w:rPr>
          <w:rFonts w:ascii="Times New Roman" w:hAnsi="Times New Roman" w:cs="Times New Roman"/>
          <w:sz w:val="28"/>
          <w:szCs w:val="28"/>
          <w:lang w:val="uz-Cyrl-UZ"/>
        </w:rPr>
        <w:t xml:space="preserve"> 16.8</w:t>
      </w:r>
      <w:r w:rsidR="00597F06">
        <w:rPr>
          <w:rFonts w:ascii="Times New Roman" w:hAnsi="Times New Roman" w:cs="Times New Roman"/>
          <w:sz w:val="28"/>
          <w:szCs w:val="28"/>
          <w:lang w:val="uz-Cyrl-UZ"/>
        </w:rPr>
        <w:t xml:space="preserve"> –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chizmada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keltirilgan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Boshlang‘ich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oxirgi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taqsimlagichlardan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shuningdek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ega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bо‘lishni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boshqarish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baytidan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tashqari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paket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tarkibiga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paketni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boshqarish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bayti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uzatish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qabul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qilish</w:t>
      </w:r>
      <w:r w:rsidR="00616F0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qurilmalarining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tarmoq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manzili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axborotlar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nazorat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bitlar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yig‘indisi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paket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C1C6E" w:rsidRPr="002C1C6E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olatini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kо‘rsatuvchi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baytlar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kiradi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A72E29" w:rsidRDefault="008F2C7A" w:rsidP="00E969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439" style="position:absolute;left:0;text-align:left;margin-left:31.9pt;margin-top:8.05pt;width:374.55pt;height:176.55pt;z-index:252165120" coordorigin="2339,2261" coordsize="7491,3531">
            <v:shape id="_x0000_s1165" style="position:absolute;left:5646;top:2722;width:0;height:855;mso-position-horizontal-relative:text;mso-position-vertical-relative:text" coordsize="1,855" o:regroupid="7" path="m,855l,e" filled="f">
              <v:stroke endarrow="block"/>
              <v:path arrowok="t"/>
            </v:shape>
            <v:shape id="_x0000_s1164" style="position:absolute;left:5102;top:2722;width:0;height:1485;mso-position-horizontal-relative:text;mso-position-vertical-relative:text" coordsize="1,1485" o:regroupid="7" path="m,1485l,e" filled="f">
              <v:stroke endarrow="block"/>
              <v:path arrowok="t"/>
            </v:shape>
            <v:shape id="_x0000_s1162" style="position:absolute;left:3975;top:2722;width:0;height:1935;mso-position-horizontal-relative:text;mso-position-vertical-relative:text" coordsize="1,1935" o:regroupid="7" path="m,1935l,e" filled="f">
              <v:stroke endarrow="block"/>
              <v:path arrowok="t"/>
            </v:shape>
            <v:shape id="_x0000_s1161" style="position:absolute;left:3444;top:2722;width:0;height:1230;mso-position-horizontal-relative:text;mso-position-vertical-relative:text" coordsize="1,1230" o:regroupid="7" path="m,1230l,e" filled="f">
              <v:stroke endarrow="block"/>
              <v:path arrowok="t"/>
            </v:shape>
            <v:shape id="_x0000_s1163" style="position:absolute;left:4532;top:2722;width:0;height:2640" coordsize="1,2640" o:regroupid="7" path="m,2640l,e" filled="f">
              <v:stroke endarrow="block"/>
              <v:path arrowok="t"/>
            </v:shape>
            <v:rect id="_x0000_s1414" style="position:absolute;left:3173;top:2261;width:548;height:461" o:regroupid="7">
              <v:textbox style="mso-next-textbox:#_x0000_s1414">
                <w:txbxContent>
                  <w:p w:rsidR="00CF5AC4" w:rsidRPr="00A72E29" w:rsidRDefault="00CF5AC4" w:rsidP="00A72E29">
                    <w:pPr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val="uz-Cyrl-UZ"/>
                      </w:rPr>
                    </w:pPr>
                    <w:r w:rsidRPr="00A72E29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val="uz-Cyrl-UZ"/>
                      </w:rPr>
                      <w:t>1</w:t>
                    </w:r>
                  </w:p>
                </w:txbxContent>
              </v:textbox>
            </v:rect>
            <v:rect id="_x0000_s1415" style="position:absolute;left:3721;top:2261;width:548;height:461" o:regroupid="7">
              <v:textbox style="mso-next-textbox:#_x0000_s1415">
                <w:txbxContent>
                  <w:p w:rsidR="00CF5AC4" w:rsidRPr="00A72E29" w:rsidRDefault="00CF5AC4" w:rsidP="00A72E29">
                    <w:pPr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val="uz-Cyrl-UZ"/>
                      </w:rPr>
                    </w:pPr>
                    <w:r w:rsidRPr="00A72E29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val="uz-Cyrl-UZ"/>
                      </w:rPr>
                      <w:t>1</w:t>
                    </w:r>
                  </w:p>
                </w:txbxContent>
              </v:textbox>
            </v:rect>
            <v:rect id="_x0000_s1416" style="position:absolute;left:4269;top:2261;width:548;height:461" o:regroupid="7">
              <v:textbox style="mso-next-textbox:#_x0000_s1416">
                <w:txbxContent>
                  <w:p w:rsidR="00CF5AC4" w:rsidRPr="00A72E29" w:rsidRDefault="00CF5AC4" w:rsidP="00A72E29">
                    <w:pPr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val="uz-Cyrl-UZ"/>
                      </w:rPr>
                    </w:pPr>
                    <w:r w:rsidRPr="00A72E29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val="uz-Cyrl-UZ"/>
                      </w:rPr>
                      <w:t>1</w:t>
                    </w:r>
                  </w:p>
                </w:txbxContent>
              </v:textbox>
            </v:rect>
            <v:rect id="_x0000_s1417" style="position:absolute;left:4817;top:2261;width:548;height:461" o:regroupid="7">
              <v:textbox style="mso-next-textbox:#_x0000_s1417">
                <w:txbxContent>
                  <w:p w:rsidR="00CF5AC4" w:rsidRPr="00A72E29" w:rsidRDefault="00CF5AC4" w:rsidP="00A72E29">
                    <w:pPr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val="uz-Cyrl-UZ"/>
                      </w:rPr>
                      <w:t>6</w:t>
                    </w:r>
                  </w:p>
                </w:txbxContent>
              </v:textbox>
            </v:rect>
            <v:rect id="_x0000_s1418" style="position:absolute;left:5365;top:2261;width:548;height:461" o:regroupid="7">
              <v:textbox style="mso-next-textbox:#_x0000_s1418">
                <w:txbxContent>
                  <w:p w:rsidR="00CF5AC4" w:rsidRPr="00A72E29" w:rsidRDefault="00CF5AC4" w:rsidP="00A72E29">
                    <w:pPr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val="uz-Cyrl-UZ"/>
                      </w:rPr>
                      <w:t>6</w:t>
                    </w:r>
                  </w:p>
                </w:txbxContent>
              </v:textbox>
            </v:rect>
            <v:rect id="_x0000_s1419" style="position:absolute;left:5913;top:2261;width:2056;height:461" o:regroupid="7">
              <v:textbox style="mso-next-textbox:#_x0000_s1419">
                <w:txbxContent>
                  <w:p w:rsidR="00CF5AC4" w:rsidRPr="00A72E29" w:rsidRDefault="00CF5AC4" w:rsidP="00A72E29">
                    <w:pPr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val="uz-Cyrl-UZ"/>
                      </w:rPr>
                      <w:t>0...4096</w:t>
                    </w:r>
                  </w:p>
                </w:txbxContent>
              </v:textbox>
            </v:rect>
            <v:rect id="_x0000_s1420" style="position:absolute;left:7969;top:2261;width:548;height:461" o:regroupid="7">
              <v:textbox style="mso-next-textbox:#_x0000_s1420">
                <w:txbxContent>
                  <w:p w:rsidR="00CF5AC4" w:rsidRPr="00A72E29" w:rsidRDefault="00CF5AC4" w:rsidP="00A72E29">
                    <w:pPr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val="uz-Cyrl-UZ"/>
                      </w:rPr>
                      <w:t>4</w:t>
                    </w:r>
                  </w:p>
                </w:txbxContent>
              </v:textbox>
            </v:rect>
            <v:rect id="_x0000_s1421" style="position:absolute;left:8517;top:2261;width:548;height:461" o:regroupid="7">
              <v:textbox style="mso-next-textbox:#_x0000_s1421">
                <w:txbxContent>
                  <w:p w:rsidR="00CF5AC4" w:rsidRPr="00A72E29" w:rsidRDefault="00CF5AC4" w:rsidP="00A72E29">
                    <w:pPr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val="uz-Cyrl-UZ"/>
                      </w:rPr>
                      <w:t>1</w:t>
                    </w:r>
                  </w:p>
                </w:txbxContent>
              </v:textbox>
            </v:rect>
            <v:rect id="_x0000_s1422" style="position:absolute;left:9065;top:2261;width:548;height:461" o:regroupid="7">
              <v:textbox style="mso-next-textbox:#_x0000_s1422">
                <w:txbxContent>
                  <w:p w:rsidR="00CF5AC4" w:rsidRPr="00A72E29" w:rsidRDefault="00CF5AC4" w:rsidP="00A72E29">
                    <w:pPr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val="uz-Cyrl-UZ"/>
                      </w:rPr>
                      <w:t>1</w:t>
                    </w:r>
                  </w:p>
                </w:txbxContent>
              </v:textbox>
            </v:rect>
            <v:rect id="_x0000_s1423" style="position:absolute;left:2339;top:3938;width:1382;height:620" o:regroupid="7" filled="f" stroked="f">
              <v:textbox style="mso-next-textbox:#_x0000_s1423" inset="0,0,0,0">
                <w:txbxContent>
                  <w:p w:rsidR="00CF5AC4" w:rsidRPr="00A72E29" w:rsidRDefault="00CF5AC4" w:rsidP="00A72E29">
                    <w:pPr>
                      <w:spacing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Boshlang‘ich taqsimlagich</w:t>
                    </w:r>
                  </w:p>
                </w:txbxContent>
              </v:textbox>
            </v:rect>
            <v:rect id="_x0000_s1424" style="position:absolute;left:2817;top:4627;width:1365;height:582" o:regroupid="7" filled="f" stroked="f">
              <v:textbox style="mso-next-textbox:#_x0000_s1424" inset="0,0,0,0">
                <w:txbxContent>
                  <w:p w:rsidR="00CF5AC4" w:rsidRPr="00A72E29" w:rsidRDefault="00CF5AC4" w:rsidP="00A72E29">
                    <w:pPr>
                      <w:spacing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Ega bо‘lishni boshqarish</w:t>
                    </w:r>
                  </w:p>
                </w:txbxContent>
              </v:textbox>
            </v:rect>
            <v:rect id="_x0000_s1425" style="position:absolute;left:3502;top:5428;width:2045;height:364" o:regroupid="7" filled="f" stroked="f">
              <v:textbox style="mso-next-textbox:#_x0000_s1425" inset="0,0,0,0">
                <w:txbxContent>
                  <w:p w:rsidR="00CF5AC4" w:rsidRPr="00A72E29" w:rsidRDefault="00CF5AC4" w:rsidP="00A72E29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Paketni boshqarish</w:t>
                    </w:r>
                  </w:p>
                </w:txbxContent>
              </v:textbox>
            </v:rect>
            <v:rect id="_x0000_s1426" style="position:absolute;left:4677;top:4235;width:2045;height:606" o:regroupid="7" filled="f" stroked="f">
              <v:textbox style="mso-next-textbox:#_x0000_s1426" inset="0,0,0,0">
                <w:txbxContent>
                  <w:p w:rsidR="00CF5AC4" w:rsidRPr="00A72E29" w:rsidRDefault="00CF5AC4" w:rsidP="00A72E29">
                    <w:pPr>
                      <w:spacing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Qabul qiluvchining manzili</w:t>
                    </w:r>
                  </w:p>
                </w:txbxContent>
              </v:textbox>
            </v:rect>
            <v:rect id="_x0000_s1427" style="position:absolute;left:6169;top:2955;width:1597;height:354" o:regroupid="7" filled="f" stroked="f">
              <v:textbox style="mso-next-textbox:#_x0000_s1427" inset="0,0,0,0">
                <w:txbxContent>
                  <w:p w:rsidR="00CF5AC4" w:rsidRPr="00A72E29" w:rsidRDefault="00CF5AC4" w:rsidP="00A72E29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Axborotlar</w:t>
                    </w:r>
                  </w:p>
                </w:txbxContent>
              </v:textbox>
            </v:rect>
            <v:shape id="_x0000_s1428" type="#_x0000_t87" style="position:absolute;left:6843;top:1786;width:192;height:2061;rotation:270" o:regroupid="7"/>
            <v:shape id="_x0000_s1429" style="position:absolute;left:8254;top:2722;width:0;height:855;mso-position-horizontal-relative:text;mso-position-vertical-relative:text" coordsize="1,855" o:regroupid="7" path="m,855l,e" filled="f">
              <v:stroke endarrow="block"/>
              <v:path arrowok="t"/>
            </v:shape>
            <v:rect id="_x0000_s1430" style="position:absolute;left:7084;top:3531;width:1458;height:606" o:regroupid="7" filled="f" stroked="f">
              <v:textbox style="mso-next-textbox:#_x0000_s1430" inset="0,0,0,0">
                <w:txbxContent>
                  <w:p w:rsidR="00CF5AC4" w:rsidRPr="00A72E29" w:rsidRDefault="00CF5AC4" w:rsidP="00A72E29">
                    <w:pPr>
                      <w:spacing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Nazorat bitlar yig‘indisi</w:t>
                    </w:r>
                  </w:p>
                </w:txbxContent>
              </v:textbox>
            </v:rect>
            <v:shape id="_x0000_s1431" style="position:absolute;left:8797;top:2722;width:0;height:1531;mso-position-horizontal-relative:text;mso-position-vertical-relative:text" coordsize="1,855" o:regroupid="7" path="m,855l,e" filled="f">
              <v:stroke endarrow="block"/>
              <v:path arrowok="t"/>
            </v:shape>
            <v:rect id="_x0000_s1432" style="position:absolute;left:7664;top:4225;width:1413;height:606" o:regroupid="7" filled="f" stroked="f">
              <v:textbox style="mso-next-textbox:#_x0000_s1432" inset="0,0,0,0">
                <w:txbxContent>
                  <w:p w:rsidR="00CF5AC4" w:rsidRPr="00A72E29" w:rsidRDefault="00CF5AC4" w:rsidP="00A72E29">
                    <w:pPr>
                      <w:spacing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Oxirgi taqsimlagich</w:t>
                    </w:r>
                  </w:p>
                </w:txbxContent>
              </v:textbox>
            </v:rect>
            <v:shape id="_x0000_s1433" style="position:absolute;left:9354;top:2690;width:0;height:2438;mso-position-horizontal-relative:text;mso-position-vertical-relative:text" coordsize="1,855" o:regroupid="7" path="m,855l,e" filled="f">
              <v:stroke endarrow="block"/>
              <v:path arrowok="t"/>
            </v:shape>
            <v:rect id="_x0000_s1434" style="position:absolute;left:8334;top:5114;width:1496;height:569" o:regroupid="7" filled="f" stroked="f">
              <v:textbox style="mso-next-textbox:#_x0000_s1434" inset="0,0,0,0">
                <w:txbxContent>
                  <w:p w:rsidR="00CF5AC4" w:rsidRPr="00A72E29" w:rsidRDefault="00CF5AC4" w:rsidP="0074594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Paketning xolati</w:t>
                    </w:r>
                  </w:p>
                </w:txbxContent>
              </v:textbox>
            </v:rect>
            <v:rect id="_x0000_s1438" style="position:absolute;left:5213;top:3562;width:1581;height:606" filled="f" stroked="f">
              <v:textbox style="mso-next-textbox:#_x0000_s1438" inset="0,0,0,0">
                <w:txbxContent>
                  <w:p w:rsidR="005B5533" w:rsidRPr="005B5533" w:rsidRDefault="005B5533" w:rsidP="005B5533">
                    <w:pPr>
                      <w:spacing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Uzatuvchining manzili</w:t>
                    </w:r>
                  </w:p>
                </w:txbxContent>
              </v:textbox>
            </v:rect>
          </v:group>
        </w:pict>
      </w:r>
    </w:p>
    <w:p w:rsidR="00A72E29" w:rsidRPr="00CE2130" w:rsidRDefault="00A72E29" w:rsidP="00E969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E2130" w:rsidRPr="00CE2130" w:rsidRDefault="00CE2130" w:rsidP="00E969B0">
      <w:pPr>
        <w:tabs>
          <w:tab w:val="left" w:pos="1365"/>
          <w:tab w:val="center" w:pos="4677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E2130" w:rsidRPr="00CE2130" w:rsidRDefault="00CE2130" w:rsidP="00E969B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E2130" w:rsidRPr="00CE2130" w:rsidRDefault="00CE2130" w:rsidP="00E969B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E2130" w:rsidRPr="00CE2130" w:rsidRDefault="00CE2130" w:rsidP="00E969B0">
      <w:pPr>
        <w:tabs>
          <w:tab w:val="left" w:pos="267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z-Cyrl-UZ"/>
        </w:rPr>
      </w:pPr>
    </w:p>
    <w:p w:rsidR="00616F01" w:rsidRDefault="00616F01" w:rsidP="00E969B0">
      <w:pPr>
        <w:tabs>
          <w:tab w:val="left" w:pos="267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616F01" w:rsidRDefault="00616F01" w:rsidP="00E969B0">
      <w:pPr>
        <w:tabs>
          <w:tab w:val="left" w:pos="267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E2130" w:rsidRDefault="00E969B0" w:rsidP="00E969B0">
      <w:pPr>
        <w:tabs>
          <w:tab w:val="left" w:pos="267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16.8</w:t>
      </w:r>
      <w:r w:rsidR="00597F06">
        <w:rPr>
          <w:rFonts w:ascii="Times New Roman" w:hAnsi="Times New Roman" w:cs="Times New Roman"/>
          <w:sz w:val="28"/>
          <w:szCs w:val="28"/>
          <w:lang w:val="uz-Cyrl-UZ"/>
        </w:rPr>
        <w:t xml:space="preserve"> –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chizma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. Token-Ring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tarmoq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paketining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о‘lchami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maydon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uzunliklari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baytda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berilgan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</w:p>
    <w:p w:rsidR="00E969B0" w:rsidRPr="00CE2130" w:rsidRDefault="00E969B0" w:rsidP="00E969B0">
      <w:pPr>
        <w:tabs>
          <w:tab w:val="left" w:pos="26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E2130" w:rsidRPr="00CE2130" w:rsidRDefault="00EA3717" w:rsidP="00E969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A3717">
        <w:rPr>
          <w:rFonts w:ascii="Times New Roman" w:hAnsi="Times New Roman" w:cs="Times New Roman"/>
          <w:sz w:val="28"/>
          <w:szCs w:val="28"/>
          <w:lang w:val="en-US"/>
        </w:rPr>
        <w:t>Paket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maydonlarining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vazifasi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quyidagilardan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iboratdir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>:</w:t>
      </w:r>
    </w:p>
    <w:p w:rsidR="00CE2130" w:rsidRPr="00CE2130" w:rsidRDefault="00EA3717" w:rsidP="00E969B0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boshlang‘ich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taqsimlovchi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(SD) –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paketni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boshlanish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belgisi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CE2130" w:rsidRPr="00CE2130" w:rsidRDefault="00EA3717" w:rsidP="00E969B0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ega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bо‘lishni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boshqarish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bayti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(AC) –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markerda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qanday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maqsadda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foydalanilsa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yerda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C1C6E" w:rsidRPr="002C1C6E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xuddi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shu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CE2130" w:rsidRPr="00CE2130" w:rsidRDefault="00EA3717" w:rsidP="00E969B0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paketni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C1C6E">
        <w:rPr>
          <w:rFonts w:ascii="Times New Roman" w:hAnsi="Times New Roman" w:cs="Times New Roman"/>
          <w:sz w:val="28"/>
          <w:szCs w:val="28"/>
          <w:lang w:val="uz-Cyrl-UZ"/>
        </w:rPr>
        <w:t>bosh</w:t>
      </w:r>
      <w:r w:rsidR="002C1C6E"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lang w:val="uz-Cyrl-UZ"/>
        </w:rPr>
        <w:t>arish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bayti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G‘S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– Frame Control) </w:t>
      </w:r>
      <w:r>
        <w:rPr>
          <w:rFonts w:ascii="Times New Roman" w:hAnsi="Times New Roman" w:cs="Times New Roman"/>
          <w:sz w:val="28"/>
          <w:szCs w:val="28"/>
          <w:lang w:val="uz-Cyrl-UZ"/>
        </w:rPr>
        <w:t>paket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kadr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z-Cyrl-UZ"/>
        </w:rPr>
        <w:t>turini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aniqlaydi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CE2130" w:rsidRPr="00CE2130" w:rsidRDefault="00EA3717" w:rsidP="00E969B0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paketni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jо‘natuvchi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qabul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qiluvchini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olti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baytli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manzili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standart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formatli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CE2130" w:rsidRPr="00CE2130" w:rsidRDefault="00EA3717" w:rsidP="00E969B0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axborotlar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maydoni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uzatiladigan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axborotni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almashinuvini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boshqarish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buyruqlarini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о‘z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tarkibiga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CE2130" w:rsidRPr="00CE2130" w:rsidRDefault="00EA3717" w:rsidP="00E969B0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azorat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bitlar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maydoni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32 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razryadli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paketni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davriy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nazorat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bitlar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yi</w:t>
      </w:r>
      <w:r>
        <w:rPr>
          <w:rFonts w:ascii="Times New Roman" w:hAnsi="Times New Roman" w:cs="Times New Roman"/>
          <w:sz w:val="28"/>
          <w:szCs w:val="28"/>
          <w:lang w:val="uz-Cyrl-UZ"/>
        </w:rPr>
        <w:t>g‘</w:t>
      </w:r>
      <w:r w:rsidRPr="00EA3717">
        <w:rPr>
          <w:rFonts w:ascii="Times New Roman" w:hAnsi="Times New Roman" w:cs="Times New Roman"/>
          <w:sz w:val="28"/>
          <w:szCs w:val="28"/>
          <w:lang w:val="en-US"/>
        </w:rPr>
        <w:t>indisi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CE2130" w:rsidRPr="00CE2130">
        <w:rPr>
          <w:rFonts w:ascii="Times New Roman" w:hAnsi="Times New Roman" w:cs="Times New Roman"/>
          <w:sz w:val="28"/>
          <w:szCs w:val="28"/>
          <w:lang w:val="en-US"/>
        </w:rPr>
        <w:t>CRC</w:t>
      </w:r>
      <w:r w:rsidR="00CE2130" w:rsidRPr="00EA3717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CE2130" w:rsidRPr="00CE2130" w:rsidRDefault="00EA3717" w:rsidP="00E969B0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lastRenderedPageBreak/>
        <w:t>oxirgi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taqsimlovchi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paketni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tamom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bо‘lganligini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bildiradi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>.</w:t>
      </w:r>
      <w:r>
        <w:rPr>
          <w:rFonts w:ascii="Times New Roman" w:hAnsi="Times New Roman" w:cs="Times New Roman"/>
          <w:sz w:val="28"/>
          <w:szCs w:val="28"/>
          <w:lang w:val="uz-Cyrl-UZ"/>
        </w:rPr>
        <w:t>Bundan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tashqari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uzatilayotgan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paket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oraliq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paketi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uzatilayotgan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paketlarning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oxirgisi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ekanligini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aniqlaydi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shuningdek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paketni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xatoligi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C1C6E" w:rsidRPr="002C1C6E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aqidagi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belgi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C1C6E" w:rsidRPr="002C1C6E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mavjud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buning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maxsus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bit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ajratilgan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>);</w:t>
      </w:r>
    </w:p>
    <w:p w:rsidR="00CE2130" w:rsidRPr="00CE2130" w:rsidRDefault="00EA3717" w:rsidP="00E969B0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Paket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C1C6E" w:rsidRPr="002C1C6E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olatini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bildiruvchi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baytning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vazifasi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: </w:t>
      </w:r>
      <w:r w:rsidR="002C1C6E" w:rsidRPr="002C1C6E">
        <w:rPr>
          <w:rFonts w:ascii="Times New Roman" w:hAnsi="Times New Roman" w:cs="Times New Roman"/>
          <w:sz w:val="28"/>
          <w:szCs w:val="28"/>
          <w:lang w:val="uz-Cyrl-UZ"/>
        </w:rPr>
        <w:t>q</w:t>
      </w:r>
      <w:r>
        <w:rPr>
          <w:rFonts w:ascii="Times New Roman" w:hAnsi="Times New Roman" w:cs="Times New Roman"/>
          <w:sz w:val="28"/>
          <w:szCs w:val="28"/>
          <w:lang w:val="uz-Cyrl-UZ"/>
        </w:rPr>
        <w:t>abul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C1C6E" w:rsidRPr="002C1C6E">
        <w:rPr>
          <w:rFonts w:ascii="Times New Roman" w:hAnsi="Times New Roman" w:cs="Times New Roman"/>
          <w:sz w:val="28"/>
          <w:szCs w:val="28"/>
          <w:lang w:val="uz-Cyrl-UZ"/>
        </w:rPr>
        <w:t>q</w:t>
      </w:r>
      <w:r>
        <w:rPr>
          <w:rFonts w:ascii="Times New Roman" w:hAnsi="Times New Roman" w:cs="Times New Roman"/>
          <w:sz w:val="28"/>
          <w:szCs w:val="28"/>
          <w:lang w:val="uz-Cyrl-UZ"/>
        </w:rPr>
        <w:t>iluvchi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qurilma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tomonidan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paket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qabul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qilinganligi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xotirasiga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yozilganligi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C1C6E" w:rsidRPr="002C1C6E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aqidagi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ma’lumot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bо‘ladi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Uning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yordamida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paket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jо‘natuvchi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paketi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manzilga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bexato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yetib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borganligi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C1C6E" w:rsidRPr="002C1C6E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aqida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ma’lumot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xato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qabul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qilingan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bо‘lsa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C1C6E">
        <w:rPr>
          <w:rFonts w:ascii="Times New Roman" w:hAnsi="Times New Roman" w:cs="Times New Roman"/>
          <w:sz w:val="28"/>
          <w:szCs w:val="28"/>
          <w:lang w:val="uz-Cyrl-UZ"/>
        </w:rPr>
        <w:t>qayta</w:t>
      </w:r>
      <w:r>
        <w:rPr>
          <w:rFonts w:ascii="Times New Roman" w:hAnsi="Times New Roman" w:cs="Times New Roman"/>
          <w:sz w:val="28"/>
          <w:szCs w:val="28"/>
          <w:lang w:val="uz-Cyrl-UZ"/>
        </w:rPr>
        <w:t>dan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uzatish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xabarini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CE2130" w:rsidRPr="00CE2130" w:rsidRDefault="00EA3717" w:rsidP="00E969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Qayd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qilib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о‘tish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lozimki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>,</w:t>
      </w:r>
      <w:r>
        <w:rPr>
          <w:rFonts w:ascii="Times New Roman" w:hAnsi="Times New Roman" w:cs="Times New Roman"/>
          <w:sz w:val="28"/>
          <w:szCs w:val="28"/>
          <w:lang w:val="uz-Cyrl-UZ"/>
        </w:rPr>
        <w:t>uzatiladigan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paket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tarkibida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ruxsat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etilgan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axborotning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kattaligi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, Ethernet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tarmog‘iga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nisbatan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tarmoq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unumdorligini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oshirish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C1C6E" w:rsidRPr="002C1C6E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al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qiluvchi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omil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bо‘lib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qolishi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mumkin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Nazariy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C1C6E">
        <w:rPr>
          <w:rFonts w:ascii="Times New Roman" w:hAnsi="Times New Roman" w:cs="Times New Roman"/>
          <w:sz w:val="28"/>
          <w:szCs w:val="28"/>
          <w:lang w:val="uz-Cyrl-UZ"/>
        </w:rPr>
        <w:t>ji</w:t>
      </w:r>
      <w:r w:rsidR="002C1C6E" w:rsidRPr="002C1C6E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atdan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16 </w:t>
      </w:r>
      <w:r>
        <w:rPr>
          <w:rFonts w:ascii="Times New Roman" w:hAnsi="Times New Roman" w:cs="Times New Roman"/>
          <w:sz w:val="28"/>
          <w:szCs w:val="28"/>
          <w:lang w:val="uz-Cyrl-UZ"/>
        </w:rPr>
        <w:t>Mbit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>/</w:t>
      </w:r>
      <w:r>
        <w:rPr>
          <w:rFonts w:ascii="Times New Roman" w:hAnsi="Times New Roman" w:cs="Times New Roman"/>
          <w:sz w:val="28"/>
          <w:szCs w:val="28"/>
          <w:lang w:val="uz-Cyrl-UZ"/>
        </w:rPr>
        <w:t>s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uzatish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tezligi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maydonining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uzunligi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18 </w:t>
      </w:r>
      <w:r>
        <w:rPr>
          <w:rFonts w:ascii="Times New Roman" w:hAnsi="Times New Roman" w:cs="Times New Roman"/>
          <w:sz w:val="28"/>
          <w:szCs w:val="28"/>
          <w:lang w:val="uz-Cyrl-UZ"/>
        </w:rPr>
        <w:t>Kbaytga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yetishi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mumkin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katta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C1C6E" w:rsidRPr="002C1C6E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ajmdagi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axborotlarni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uzatishda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kо‘rsatgich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muxim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Lekin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xatto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4 </w:t>
      </w:r>
      <w:r>
        <w:rPr>
          <w:rFonts w:ascii="Times New Roman" w:hAnsi="Times New Roman" w:cs="Times New Roman"/>
          <w:sz w:val="28"/>
          <w:szCs w:val="28"/>
          <w:lang w:val="uz-Cyrl-UZ"/>
        </w:rPr>
        <w:t>Mbit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>/</w:t>
      </w:r>
      <w:r>
        <w:rPr>
          <w:rFonts w:ascii="Times New Roman" w:hAnsi="Times New Roman" w:cs="Times New Roman"/>
          <w:sz w:val="28"/>
          <w:szCs w:val="28"/>
          <w:lang w:val="uz-Cyrl-UZ"/>
        </w:rPr>
        <w:t>s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tezlikda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xam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Token–Ring </w:t>
      </w:r>
      <w:r>
        <w:rPr>
          <w:rFonts w:ascii="Times New Roman" w:hAnsi="Times New Roman" w:cs="Times New Roman"/>
          <w:sz w:val="28"/>
          <w:szCs w:val="28"/>
          <w:lang w:val="uz-Cyrl-UZ"/>
        </w:rPr>
        <w:t>qо‘llanilgan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tarmoqqa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ega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bо‘lishning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marker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usuli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sharofati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xaqiqatda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tezkor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Ethernet (10 </w:t>
      </w:r>
      <w:r>
        <w:rPr>
          <w:rFonts w:ascii="Times New Roman" w:hAnsi="Times New Roman" w:cs="Times New Roman"/>
          <w:sz w:val="28"/>
          <w:szCs w:val="28"/>
          <w:lang w:val="uz-Cyrl-UZ"/>
        </w:rPr>
        <w:t>Mbit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>/</w:t>
      </w:r>
      <w:r>
        <w:rPr>
          <w:rFonts w:ascii="Times New Roman" w:hAnsi="Times New Roman" w:cs="Times New Roman"/>
          <w:sz w:val="28"/>
          <w:szCs w:val="28"/>
          <w:lang w:val="uz-Cyrl-UZ"/>
        </w:rPr>
        <w:t>s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tarmog‘iga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qaraganda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katta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tezlikka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erishadi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ayniqsa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katta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yuklamalarda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(30 – 40 % </w:t>
      </w:r>
      <w:r>
        <w:rPr>
          <w:rFonts w:ascii="Times New Roman" w:hAnsi="Times New Roman" w:cs="Times New Roman"/>
          <w:sz w:val="28"/>
          <w:szCs w:val="28"/>
          <w:lang w:val="uz-Cyrl-UZ"/>
        </w:rPr>
        <w:t>yuqori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) CSMA/CD </w:t>
      </w:r>
      <w:r>
        <w:rPr>
          <w:rFonts w:ascii="Times New Roman" w:hAnsi="Times New Roman" w:cs="Times New Roman"/>
          <w:sz w:val="28"/>
          <w:szCs w:val="28"/>
          <w:lang w:val="uz-Cyrl-UZ"/>
        </w:rPr>
        <w:t>usulning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kamchiliklari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ya’ni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konflikt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C1C6E" w:rsidRPr="002C1C6E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olatlarni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C1C6E" w:rsidRPr="002C1C6E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al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qilish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C1C6E" w:rsidRPr="002C1C6E">
        <w:rPr>
          <w:rFonts w:ascii="Times New Roman" w:hAnsi="Times New Roman" w:cs="Times New Roman"/>
          <w:sz w:val="28"/>
          <w:szCs w:val="28"/>
          <w:lang w:val="uz-Cyrl-UZ"/>
        </w:rPr>
        <w:t>k</w:t>
      </w:r>
      <w:r>
        <w:rPr>
          <w:rFonts w:ascii="Times New Roman" w:hAnsi="Times New Roman" w:cs="Times New Roman"/>
          <w:sz w:val="28"/>
          <w:szCs w:val="28"/>
          <w:lang w:val="uz-Cyrl-UZ"/>
        </w:rPr>
        <w:t>о‘p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vaqt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sarflanishi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pand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berib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qо‘yadi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CE2130" w:rsidRPr="00CE2130" w:rsidRDefault="00CE2130" w:rsidP="00E969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Token–Ring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tarmog‘ida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oddiy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paket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markerdan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boshqa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yana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maxsus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boshqarish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paketi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C1C6E" w:rsidRPr="002C1C6E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jо‘natilishi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mumkin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uzatishlarni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uzush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xizmat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qiladi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C1C6E">
        <w:rPr>
          <w:rFonts w:ascii="Times New Roman" w:hAnsi="Times New Roman" w:cs="Times New Roman"/>
          <w:sz w:val="28"/>
          <w:szCs w:val="28"/>
          <w:lang w:val="uz-Cyrl-UZ"/>
        </w:rPr>
        <w:t>xo</w:t>
      </w:r>
      <w:r w:rsidR="002C1C6E" w:rsidRPr="002C1C6E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lagan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vaqtda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axborot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oqimining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C1C6E">
        <w:rPr>
          <w:rFonts w:ascii="Times New Roman" w:hAnsi="Times New Roman" w:cs="Times New Roman"/>
          <w:sz w:val="28"/>
          <w:szCs w:val="28"/>
          <w:lang w:val="uz-Cyrl-UZ"/>
        </w:rPr>
        <w:t>xo</w:t>
      </w:r>
      <w:r w:rsidR="002C1C6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langan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joyida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uzatilishi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mumkin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paket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C1C6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ammasi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bо‘lib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ikkita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baytli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maydonni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tashkil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qiladi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CE2130" w:rsidRPr="00597743" w:rsidRDefault="00CE2130" w:rsidP="00E969B0">
      <w:pPr>
        <w:spacing w:after="0" w:line="360" w:lineRule="auto"/>
        <w:ind w:firstLine="709"/>
        <w:jc w:val="both"/>
        <w:rPr>
          <w:bCs/>
          <w:szCs w:val="28"/>
          <w:lang w:val="uz-Cyrl-UZ"/>
        </w:rPr>
      </w:pP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Token–Ring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tarmog‘ini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tezligi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yuqori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bо‘lgan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versiyalarida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(16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Mbit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>/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s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undan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C1C6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yuqori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markerni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erta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tashkil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qilish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usuli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(ETR – Early Token Release)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qо‘llanilgan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tarmoqni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unumsiz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ishlatilishiga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yо‘l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qо‘ymaydi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. ETR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usulining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ma’nosi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markerga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ulangan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о‘z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paketini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jо‘natib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bо‘lishi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C1C6E" w:rsidRPr="002C1C6E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ar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qanday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abonent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tarmoqqa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yangi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bо‘sh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marker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C1C6E" w:rsidRPr="002C1C6E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osil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qilib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uzatadi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ya’ni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C1C6E" w:rsidRPr="002C1C6E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amma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boshqa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abonentlar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о‘z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paketlarini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uzatishni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oldingi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abonent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paketini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uzatib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bо‘lishi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bilanoq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boshlashlari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mumkin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markerni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butun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C1C6E" w:rsidRPr="002C1C6E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alqa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bо‘ylab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C1C6E" w:rsidRPr="002C1C6E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arakat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qilib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kelishini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poylab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turmasdan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616F01" w:rsidRPr="006B14BA" w:rsidRDefault="00616F01" w:rsidP="00E969B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:rsidR="00CE2130" w:rsidRPr="00EA3717" w:rsidRDefault="00EA3717" w:rsidP="00E969B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A3717">
        <w:rPr>
          <w:rFonts w:ascii="Times New Roman" w:hAnsi="Times New Roman" w:cs="Times New Roman"/>
          <w:b/>
          <w:bCs/>
          <w:sz w:val="28"/>
          <w:szCs w:val="28"/>
          <w:lang w:val="en-US"/>
        </w:rPr>
        <w:t>Nazorat</w:t>
      </w:r>
      <w:r w:rsidR="00CE2130" w:rsidRPr="00EA371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A3717">
        <w:rPr>
          <w:rFonts w:ascii="Times New Roman" w:hAnsi="Times New Roman" w:cs="Times New Roman"/>
          <w:b/>
          <w:bCs/>
          <w:sz w:val="28"/>
          <w:szCs w:val="28"/>
          <w:lang w:val="en-US"/>
        </w:rPr>
        <w:t>uchun</w:t>
      </w:r>
      <w:r w:rsidR="00CE2130" w:rsidRPr="00EA371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A3717">
        <w:rPr>
          <w:rFonts w:ascii="Times New Roman" w:hAnsi="Times New Roman" w:cs="Times New Roman"/>
          <w:b/>
          <w:bCs/>
          <w:sz w:val="28"/>
          <w:szCs w:val="28"/>
          <w:lang w:val="en-US"/>
        </w:rPr>
        <w:t>savollar</w:t>
      </w:r>
      <w:r w:rsidR="00CE2130" w:rsidRPr="00EA371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A3717">
        <w:rPr>
          <w:rFonts w:ascii="Times New Roman" w:hAnsi="Times New Roman" w:cs="Times New Roman"/>
          <w:b/>
          <w:bCs/>
          <w:sz w:val="28"/>
          <w:szCs w:val="28"/>
          <w:lang w:val="en-US"/>
        </w:rPr>
        <w:t>va</w:t>
      </w:r>
      <w:r w:rsidR="00CE2130" w:rsidRPr="00EA371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A3717">
        <w:rPr>
          <w:rFonts w:ascii="Times New Roman" w:hAnsi="Times New Roman" w:cs="Times New Roman"/>
          <w:b/>
          <w:bCs/>
          <w:sz w:val="28"/>
          <w:szCs w:val="28"/>
          <w:lang w:val="en-US"/>
        </w:rPr>
        <w:t>topshiriqlar</w:t>
      </w:r>
      <w:r w:rsidR="00CE2130" w:rsidRPr="00EA3717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CE2130" w:rsidRPr="00CE2130" w:rsidRDefault="00CE2130" w:rsidP="00E969B0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Token-Ring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tarmog‘i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qachon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kim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tomonidan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ishlab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chiqarilgan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>?</w:t>
      </w:r>
    </w:p>
    <w:p w:rsidR="00CE2130" w:rsidRPr="00CE2130" w:rsidRDefault="00CE2130" w:rsidP="00E969B0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Token-Ring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tarmog‘i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qanday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maqsad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C1C6E">
        <w:rPr>
          <w:rFonts w:ascii="Times New Roman" w:hAnsi="Times New Roman" w:cs="Times New Roman"/>
          <w:sz w:val="28"/>
          <w:szCs w:val="28"/>
          <w:lang w:val="uz-Cyrl-UZ"/>
        </w:rPr>
        <w:t>loyi</w:t>
      </w:r>
      <w:r w:rsidR="002C1C6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alashtirilgan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>?</w:t>
      </w:r>
    </w:p>
    <w:p w:rsidR="00CE2130" w:rsidRPr="00CE2130" w:rsidRDefault="00CE2130" w:rsidP="00E969B0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Token-Ring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tarmoq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topologiyasi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>?</w:t>
      </w:r>
    </w:p>
    <w:p w:rsidR="00CE2130" w:rsidRPr="00CE2130" w:rsidRDefault="00EA3717" w:rsidP="00E969B0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Konsentrator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MAU </w:t>
      </w:r>
      <w:r>
        <w:rPr>
          <w:rFonts w:ascii="Times New Roman" w:hAnsi="Times New Roman" w:cs="Times New Roman"/>
          <w:sz w:val="28"/>
          <w:szCs w:val="28"/>
          <w:lang w:val="uz-Cyrl-UZ"/>
        </w:rPr>
        <w:t>yordamida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Token-Ring </w:t>
      </w:r>
      <w:r>
        <w:rPr>
          <w:rFonts w:ascii="Times New Roman" w:hAnsi="Times New Roman" w:cs="Times New Roman"/>
          <w:sz w:val="28"/>
          <w:szCs w:val="28"/>
          <w:lang w:val="uz-Cyrl-UZ"/>
        </w:rPr>
        <w:t>abonentlarini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C1C6E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alqaga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ulash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zanjirini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tuzing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CE2130" w:rsidRPr="00CE2130" w:rsidRDefault="00EA3717" w:rsidP="00E969B0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A3717">
        <w:rPr>
          <w:rFonts w:ascii="Times New Roman" w:hAnsi="Times New Roman" w:cs="Times New Roman"/>
          <w:sz w:val="28"/>
          <w:szCs w:val="28"/>
          <w:lang w:val="uz-Cyrl-UZ"/>
        </w:rPr>
        <w:t>Ikki</w:t>
      </w:r>
      <w:r w:rsidR="00CE2130" w:rsidRPr="00EA371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EA3717">
        <w:rPr>
          <w:rFonts w:ascii="Times New Roman" w:hAnsi="Times New Roman" w:cs="Times New Roman"/>
          <w:sz w:val="28"/>
          <w:szCs w:val="28"/>
          <w:lang w:val="uz-Cyrl-UZ"/>
        </w:rPr>
        <w:t>tarafga</w:t>
      </w:r>
      <w:r w:rsidR="00CE2130" w:rsidRPr="00EA371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EA3717">
        <w:rPr>
          <w:rFonts w:ascii="Times New Roman" w:hAnsi="Times New Roman" w:cs="Times New Roman"/>
          <w:sz w:val="28"/>
          <w:szCs w:val="28"/>
          <w:lang w:val="uz-Cyrl-UZ"/>
        </w:rPr>
        <w:t>yо‘nalgan</w:t>
      </w:r>
      <w:r w:rsidR="00CE2130" w:rsidRPr="00EA371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EA3717">
        <w:rPr>
          <w:rFonts w:ascii="Times New Roman" w:hAnsi="Times New Roman" w:cs="Times New Roman"/>
          <w:sz w:val="28"/>
          <w:szCs w:val="28"/>
          <w:lang w:val="uz-Cyrl-UZ"/>
        </w:rPr>
        <w:t>aloqa</w:t>
      </w:r>
      <w:r w:rsidR="00CE2130" w:rsidRPr="00EA371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EA3717">
        <w:rPr>
          <w:rFonts w:ascii="Times New Roman" w:hAnsi="Times New Roman" w:cs="Times New Roman"/>
          <w:sz w:val="28"/>
          <w:szCs w:val="28"/>
          <w:lang w:val="uz-Cyrl-UZ"/>
        </w:rPr>
        <w:t>yо‘li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orqali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konsentratorlarni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ulash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sxemasini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tuzing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CE2130" w:rsidRPr="00CE2130" w:rsidRDefault="00CE2130" w:rsidP="00E969B0">
      <w:pPr>
        <w:numPr>
          <w:ilvl w:val="0"/>
          <w:numId w:val="6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Token-Ring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tarmog‘ining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asosiy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texnik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kо‘rsatgichlarini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sanab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bering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CE2130" w:rsidRPr="00CE2130" w:rsidRDefault="00CE2130" w:rsidP="00E969B0">
      <w:pPr>
        <w:numPr>
          <w:ilvl w:val="0"/>
          <w:numId w:val="6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Token-Ring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tarmoq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markerining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о‘lchami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qanday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>?</w:t>
      </w:r>
    </w:p>
    <w:p w:rsidR="00CE2130" w:rsidRPr="00CE2130" w:rsidRDefault="00EA3717" w:rsidP="00E969B0">
      <w:pPr>
        <w:numPr>
          <w:ilvl w:val="0"/>
          <w:numId w:val="6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Tarmoqqa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ega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bо‘lishni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boshqarish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bayt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formati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qanday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(Token-Ring </w:t>
      </w:r>
      <w:r>
        <w:rPr>
          <w:rFonts w:ascii="Times New Roman" w:hAnsi="Times New Roman" w:cs="Times New Roman"/>
          <w:sz w:val="28"/>
          <w:szCs w:val="28"/>
          <w:lang w:val="uz-Cyrl-UZ"/>
        </w:rPr>
        <w:t>tarmog‘i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CE2130" w:rsidRPr="00CE2130">
        <w:rPr>
          <w:rFonts w:ascii="Times New Roman" w:hAnsi="Times New Roman" w:cs="Times New Roman"/>
          <w:sz w:val="28"/>
          <w:szCs w:val="28"/>
          <w:lang w:val="uz-Cyrl-UZ"/>
        </w:rPr>
        <w:t>)?</w:t>
      </w:r>
    </w:p>
    <w:p w:rsidR="00CE2130" w:rsidRPr="00CE2130" w:rsidRDefault="00CE2130" w:rsidP="00E969B0">
      <w:pPr>
        <w:numPr>
          <w:ilvl w:val="0"/>
          <w:numId w:val="6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Token-Ring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tarmoq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paketining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о‘lchami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qanday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A3717">
        <w:rPr>
          <w:rFonts w:ascii="Times New Roman" w:hAnsi="Times New Roman" w:cs="Times New Roman"/>
          <w:sz w:val="28"/>
          <w:szCs w:val="28"/>
          <w:lang w:val="uz-Cyrl-UZ"/>
        </w:rPr>
        <w:t>tuzilgan</w:t>
      </w:r>
      <w:r w:rsidRPr="00CE2130">
        <w:rPr>
          <w:rFonts w:ascii="Times New Roman" w:hAnsi="Times New Roman" w:cs="Times New Roman"/>
          <w:sz w:val="28"/>
          <w:szCs w:val="28"/>
          <w:lang w:val="uz-Cyrl-UZ"/>
        </w:rPr>
        <w:t>?</w:t>
      </w:r>
    </w:p>
    <w:p w:rsidR="00CE2130" w:rsidRDefault="00CE2130" w:rsidP="00E969B0">
      <w:pPr>
        <w:pStyle w:val="a3"/>
        <w:tabs>
          <w:tab w:val="left" w:pos="2910"/>
        </w:tabs>
        <w:spacing w:line="360" w:lineRule="auto"/>
        <w:ind w:firstLine="709"/>
        <w:jc w:val="center"/>
        <w:rPr>
          <w:bCs/>
          <w:szCs w:val="28"/>
        </w:rPr>
      </w:pPr>
    </w:p>
    <w:p w:rsidR="00CE2130" w:rsidRDefault="00CE2130" w:rsidP="00E969B0">
      <w:pPr>
        <w:pStyle w:val="a3"/>
        <w:tabs>
          <w:tab w:val="left" w:pos="2910"/>
        </w:tabs>
        <w:spacing w:line="360" w:lineRule="auto"/>
        <w:ind w:firstLine="709"/>
        <w:jc w:val="center"/>
        <w:rPr>
          <w:bCs/>
          <w:szCs w:val="28"/>
        </w:rPr>
      </w:pPr>
    </w:p>
    <w:p w:rsidR="00CE2130" w:rsidRDefault="00CE2130" w:rsidP="00E969B0">
      <w:pPr>
        <w:pStyle w:val="a3"/>
        <w:tabs>
          <w:tab w:val="left" w:pos="2910"/>
        </w:tabs>
        <w:spacing w:line="360" w:lineRule="auto"/>
        <w:ind w:firstLine="709"/>
        <w:jc w:val="center"/>
        <w:rPr>
          <w:bCs/>
        </w:rPr>
      </w:pPr>
      <w:r>
        <w:t xml:space="preserve">                    </w:t>
      </w:r>
    </w:p>
    <w:p w:rsidR="005A6C7F" w:rsidRPr="00CE2130" w:rsidRDefault="005A6C7F" w:rsidP="00E969B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z-Cyrl-UZ"/>
        </w:rPr>
      </w:pPr>
    </w:p>
    <w:sectPr w:rsidR="005A6C7F" w:rsidRPr="00CE2130" w:rsidSect="00877984">
      <w:footerReference w:type="default" r:id="rId8"/>
      <w:pgSz w:w="11906" w:h="16838"/>
      <w:pgMar w:top="1134" w:right="850" w:bottom="1134" w:left="1701" w:header="708" w:footer="708" w:gutter="0"/>
      <w:pgNumType w:start="2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482" w:rsidRDefault="00345482" w:rsidP="004A63EA">
      <w:pPr>
        <w:spacing w:after="0" w:line="240" w:lineRule="auto"/>
      </w:pPr>
      <w:r>
        <w:separator/>
      </w:r>
    </w:p>
  </w:endnote>
  <w:endnote w:type="continuationSeparator" w:id="1">
    <w:p w:rsidR="00345482" w:rsidRDefault="00345482" w:rsidP="004A6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25836917"/>
      <w:docPartObj>
        <w:docPartGallery w:val="Page Numbers (Bottom of Page)"/>
        <w:docPartUnique/>
      </w:docPartObj>
    </w:sdtPr>
    <w:sdtContent>
      <w:p w:rsidR="00CF5AC4" w:rsidRPr="00597743" w:rsidRDefault="008F2C7A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9774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F5AC4" w:rsidRPr="0059774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9774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8721D">
          <w:rPr>
            <w:rFonts w:ascii="Times New Roman" w:hAnsi="Times New Roman" w:cs="Times New Roman"/>
            <w:noProof/>
            <w:sz w:val="24"/>
            <w:szCs w:val="24"/>
          </w:rPr>
          <w:t>231</w:t>
        </w:r>
        <w:r w:rsidRPr="0059774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F5AC4" w:rsidRPr="00597743" w:rsidRDefault="00CF5AC4">
    <w:pPr>
      <w:pStyle w:val="ab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482" w:rsidRDefault="00345482" w:rsidP="004A63EA">
      <w:pPr>
        <w:spacing w:after="0" w:line="240" w:lineRule="auto"/>
      </w:pPr>
      <w:r>
        <w:separator/>
      </w:r>
    </w:p>
  </w:footnote>
  <w:footnote w:type="continuationSeparator" w:id="1">
    <w:p w:rsidR="00345482" w:rsidRDefault="00345482" w:rsidP="004A6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5FA0"/>
    <w:multiLevelType w:val="hybridMultilevel"/>
    <w:tmpl w:val="A8A8B1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AD1F48"/>
    <w:multiLevelType w:val="hybridMultilevel"/>
    <w:tmpl w:val="765C2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376138"/>
    <w:multiLevelType w:val="hybridMultilevel"/>
    <w:tmpl w:val="C2DE32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05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03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05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03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05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3">
    <w:nsid w:val="3E7BF742"/>
    <w:multiLevelType w:val="multilevel"/>
    <w:tmpl w:val="0F8E2440"/>
    <w:lvl w:ilvl="0">
      <w:start w:val="1"/>
      <w:numFmt w:val="decimal"/>
      <w:lvlText w:val="%1."/>
      <w:lvlJc w:val="left"/>
      <w:pPr>
        <w:tabs>
          <w:tab w:val="num" w:pos="720"/>
        </w:tabs>
        <w:ind w:firstLine="42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">
    <w:nsid w:val="484E261D"/>
    <w:multiLevelType w:val="hybridMultilevel"/>
    <w:tmpl w:val="D6CE2F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DD46E2"/>
    <w:multiLevelType w:val="hybridMultilevel"/>
    <w:tmpl w:val="A0964306"/>
    <w:lvl w:ilvl="0" w:tplc="17E86A5A">
      <w:start w:val="1"/>
      <w:numFmt w:val="decimal"/>
      <w:lvlText w:val="%1."/>
      <w:lvlJc w:val="left"/>
      <w:pPr>
        <w:ind w:left="1205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60A73052"/>
    <w:multiLevelType w:val="hybridMultilevel"/>
    <w:tmpl w:val="071634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420"/>
        </w:tabs>
        <w:ind w:left="34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4860"/>
        </w:tabs>
        <w:ind w:left="48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580"/>
        </w:tabs>
        <w:ind w:left="5580" w:hanging="360"/>
      </w:pPr>
    </w:lvl>
  </w:abstractNum>
  <w:abstractNum w:abstractNumId="7">
    <w:nsid w:val="6CB94012"/>
    <w:multiLevelType w:val="hybridMultilevel"/>
    <w:tmpl w:val="56A0B8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2130"/>
    <w:rsid w:val="000208C7"/>
    <w:rsid w:val="000C2D2D"/>
    <w:rsid w:val="000D73D0"/>
    <w:rsid w:val="00104A12"/>
    <w:rsid w:val="00114B9A"/>
    <w:rsid w:val="001828B2"/>
    <w:rsid w:val="001D7E7A"/>
    <w:rsid w:val="00203192"/>
    <w:rsid w:val="00260AE7"/>
    <w:rsid w:val="00270DC3"/>
    <w:rsid w:val="002C1C6E"/>
    <w:rsid w:val="00325F83"/>
    <w:rsid w:val="00345482"/>
    <w:rsid w:val="003810BA"/>
    <w:rsid w:val="00395BF7"/>
    <w:rsid w:val="003D1546"/>
    <w:rsid w:val="00434DA1"/>
    <w:rsid w:val="00450411"/>
    <w:rsid w:val="00466B16"/>
    <w:rsid w:val="00480E04"/>
    <w:rsid w:val="004A63EA"/>
    <w:rsid w:val="00503F88"/>
    <w:rsid w:val="00530820"/>
    <w:rsid w:val="00574DC5"/>
    <w:rsid w:val="00597743"/>
    <w:rsid w:val="00597F06"/>
    <w:rsid w:val="005A6C7F"/>
    <w:rsid w:val="005B5533"/>
    <w:rsid w:val="00616F01"/>
    <w:rsid w:val="0062686A"/>
    <w:rsid w:val="00644E49"/>
    <w:rsid w:val="00662F26"/>
    <w:rsid w:val="00671DE7"/>
    <w:rsid w:val="00695128"/>
    <w:rsid w:val="006A7F82"/>
    <w:rsid w:val="006B14BA"/>
    <w:rsid w:val="006B5150"/>
    <w:rsid w:val="006C66E9"/>
    <w:rsid w:val="0072030D"/>
    <w:rsid w:val="0074594C"/>
    <w:rsid w:val="00756FBA"/>
    <w:rsid w:val="00774FE5"/>
    <w:rsid w:val="007766CA"/>
    <w:rsid w:val="00791A31"/>
    <w:rsid w:val="007B568B"/>
    <w:rsid w:val="007C1EF2"/>
    <w:rsid w:val="007E5B82"/>
    <w:rsid w:val="0081046B"/>
    <w:rsid w:val="00823243"/>
    <w:rsid w:val="008607AA"/>
    <w:rsid w:val="00877984"/>
    <w:rsid w:val="00890DFF"/>
    <w:rsid w:val="008A2704"/>
    <w:rsid w:val="008B138F"/>
    <w:rsid w:val="008B5D45"/>
    <w:rsid w:val="008F2C7A"/>
    <w:rsid w:val="009A60BB"/>
    <w:rsid w:val="009B4202"/>
    <w:rsid w:val="009E0C7E"/>
    <w:rsid w:val="009E5ED4"/>
    <w:rsid w:val="00A72E29"/>
    <w:rsid w:val="00A97AE2"/>
    <w:rsid w:val="00AB1755"/>
    <w:rsid w:val="00B15B70"/>
    <w:rsid w:val="00B36F43"/>
    <w:rsid w:val="00B47070"/>
    <w:rsid w:val="00BA1615"/>
    <w:rsid w:val="00BA3D8B"/>
    <w:rsid w:val="00BB0C03"/>
    <w:rsid w:val="00BE5057"/>
    <w:rsid w:val="00CE2130"/>
    <w:rsid w:val="00CF5AC4"/>
    <w:rsid w:val="00D15D5E"/>
    <w:rsid w:val="00DA78BA"/>
    <w:rsid w:val="00DB4218"/>
    <w:rsid w:val="00E204F6"/>
    <w:rsid w:val="00E53862"/>
    <w:rsid w:val="00E969B0"/>
    <w:rsid w:val="00EA3717"/>
    <w:rsid w:val="00EC1C51"/>
    <w:rsid w:val="00ED6ECC"/>
    <w:rsid w:val="00ED7C7D"/>
    <w:rsid w:val="00EF2E44"/>
    <w:rsid w:val="00F36E51"/>
    <w:rsid w:val="00F70A99"/>
    <w:rsid w:val="00F87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" strokecolor="none"/>
    </o:shapedefaults>
    <o:shapelayout v:ext="edit">
      <o:idmap v:ext="edit" data="1"/>
      <o:rules v:ext="edit">
        <o:r id="V:Rule96" type="connector" idref="#_x0000_s1284"/>
        <o:r id="V:Rule97" type="connector" idref="#_x0000_s1306"/>
        <o:r id="V:Rule98" type="connector" idref="#_x0000_s1357"/>
        <o:r id="V:Rule99" type="connector" idref="#_x0000_s1295"/>
        <o:r id="V:Rule100" type="connector" idref="#_x0000_s1261"/>
        <o:r id="V:Rule101" type="connector" idref="#_x0000_s1287"/>
        <o:r id="V:Rule102" type="connector" idref="#_x0000_s1229"/>
        <o:r id="V:Rule103" type="connector" idref="#_x0000_s1346"/>
        <o:r id="V:Rule104" type="connector" idref="#_x0000_s1310"/>
        <o:r id="V:Rule105" type="connector" idref="#_x0000_s1246"/>
        <o:r id="V:Rule106" type="connector" idref="#_x0000_s1249"/>
        <o:r id="V:Rule107" type="connector" idref="#_x0000_s1377"/>
        <o:r id="V:Rule108" type="connector" idref="#_x0000_s1262"/>
        <o:r id="V:Rule109" type="connector" idref="#_x0000_s1371"/>
        <o:r id="V:Rule110" type="connector" idref="#_x0000_s1350"/>
        <o:r id="V:Rule111" type="connector" idref="#_x0000_s1342"/>
        <o:r id="V:Rule112" type="connector" idref="#_x0000_s1309"/>
        <o:r id="V:Rule113" type="connector" idref="#_x0000_s1351"/>
        <o:r id="V:Rule114" type="connector" idref="#_x0000_s1238"/>
        <o:r id="V:Rule115" type="connector" idref="#_x0000_s1368"/>
        <o:r id="V:Rule116" type="connector" idref="#_x0000_s1341"/>
        <o:r id="V:Rule117" type="connector" idref="#_x0000_s1383"/>
        <o:r id="V:Rule118" type="connector" idref="#_x0000_s1333"/>
        <o:r id="V:Rule119" type="connector" idref="#_x0000_s1270"/>
        <o:r id="V:Rule120" type="connector" idref="#_x0000_s1265"/>
        <o:r id="V:Rule121" type="connector" idref="#_x0000_s1337"/>
        <o:r id="V:Rule122" type="connector" idref="#_x0000_s1369"/>
        <o:r id="V:Rule123" type="connector" idref="#_x0000_s1343"/>
        <o:r id="V:Rule124" type="connector" idref="#_x0000_s1305"/>
        <o:r id="V:Rule125" type="connector" idref="#_x0000_s1254"/>
        <o:r id="V:Rule126" type="connector" idref="#_x0000_s1233"/>
        <o:r id="V:Rule127" type="connector" idref="#_x0000_s1234"/>
        <o:r id="V:Rule128" type="connector" idref="#_x0000_s1353"/>
        <o:r id="V:Rule129" type="connector" idref="#_x0000_s1354"/>
        <o:r id="V:Rule130" type="connector" idref="#_x0000_s1329"/>
        <o:r id="V:Rule131" type="connector" idref="#_x0000_s1323"/>
        <o:r id="V:Rule132" type="connector" idref="#_x0000_s1241"/>
        <o:r id="V:Rule133" type="connector" idref="#_x0000_s1235"/>
        <o:r id="V:Rule134" type="connector" idref="#_x0000_s1240"/>
        <o:r id="V:Rule135" type="connector" idref="#_x0000_s1364"/>
        <o:r id="V:Rule136" type="connector" idref="#_x0000_s1379"/>
        <o:r id="V:Rule137" type="connector" idref="#_x0000_s1239"/>
        <o:r id="V:Rule138" type="connector" idref="#_x0000_s1251"/>
        <o:r id="V:Rule139" type="connector" idref="#_x0000_s1297"/>
        <o:r id="V:Rule140" type="connector" idref="#_x0000_s1376"/>
        <o:r id="V:Rule141" type="connector" idref="#_x0000_s1347"/>
        <o:r id="V:Rule142" type="connector" idref="#_x0000_s1349"/>
        <o:r id="V:Rule143" type="connector" idref="#_x0000_s1335"/>
        <o:r id="V:Rule144" type="connector" idref="#_x0000_s1334"/>
        <o:r id="V:Rule145" type="connector" idref="#_x0000_s1228"/>
        <o:r id="V:Rule146" type="connector" idref="#_x0000_s1282"/>
        <o:r id="V:Rule147" type="connector" idref="#_x0000_s1389"/>
        <o:r id="V:Rule148" type="connector" idref="#_x0000_s1248"/>
        <o:r id="V:Rule149" type="connector" idref="#_x0000_s1374"/>
        <o:r id="V:Rule150" type="connector" idref="#_x0000_s1393"/>
        <o:r id="V:Rule151" type="connector" idref="#_x0000_s1289"/>
        <o:r id="V:Rule152" type="connector" idref="#_x0000_s1392"/>
        <o:r id="V:Rule153" type="connector" idref="#_x0000_s1253"/>
        <o:r id="V:Rule154" type="connector" idref="#_x0000_s1308"/>
        <o:r id="V:Rule155" type="connector" idref="#_x0000_s1307"/>
        <o:r id="V:Rule156" type="connector" idref="#_x0000_s1363"/>
        <o:r id="V:Rule157" type="connector" idref="#_x0000_s1271"/>
        <o:r id="V:Rule158" type="connector" idref="#_x0000_s1274"/>
        <o:r id="V:Rule159" type="connector" idref="#_x0000_s1325"/>
        <o:r id="V:Rule160" type="connector" idref="#_x0000_s1296"/>
        <o:r id="V:Rule161" type="connector" idref="#_x0000_s1360"/>
        <o:r id="V:Rule162" type="connector" idref="#_x0000_s1281"/>
        <o:r id="V:Rule163" type="connector" idref="#_x0000_s1273"/>
        <o:r id="V:Rule164" type="connector" idref="#_x0000_s1322"/>
        <o:r id="V:Rule165" type="connector" idref="#_x0000_s1386"/>
        <o:r id="V:Rule166" type="connector" idref="#_x0000_s1327"/>
        <o:r id="V:Rule167" type="connector" idref="#_x0000_s1227"/>
        <o:r id="V:Rule168" type="connector" idref="#_x0000_s1391"/>
        <o:r id="V:Rule169" type="connector" idref="#_x0000_s1245"/>
        <o:r id="V:Rule170" type="connector" idref="#_x0000_s1247"/>
        <o:r id="V:Rule171" type="connector" idref="#_x0000_s1328"/>
        <o:r id="V:Rule172" type="connector" idref="#_x0000_s1332"/>
        <o:r id="V:Rule173" type="connector" idref="#_x0000_s1324"/>
        <o:r id="V:Rule174" type="connector" idref="#_x0000_s1338"/>
        <o:r id="V:Rule175" type="connector" idref="#_x0000_s1264"/>
        <o:r id="V:Rule176" type="connector" idref="#_x0000_s1336"/>
        <o:r id="V:Rule177" type="connector" idref="#_x0000_s1378"/>
        <o:r id="V:Rule178" type="connector" idref="#_x0000_s1387"/>
        <o:r id="V:Rule179" type="connector" idref="#_x0000_s1359"/>
        <o:r id="V:Rule180" type="connector" idref="#_x0000_s1344"/>
        <o:r id="V:Rule181" type="connector" idref="#_x0000_s1272"/>
        <o:r id="V:Rule182" type="connector" idref="#_x0000_s1388"/>
        <o:r id="V:Rule183" type="connector" idref="#_x0000_s1250"/>
        <o:r id="V:Rule184" type="connector" idref="#_x0000_s1352"/>
        <o:r id="V:Rule185" type="connector" idref="#_x0000_s1345"/>
        <o:r id="V:Rule186" type="connector" idref="#_x0000_s1358"/>
        <o:r id="V:Rule187" type="connector" idref="#_x0000_s1375"/>
        <o:r id="V:Rule188" type="connector" idref="#_x0000_s1370"/>
        <o:r id="V:Rule189" type="connector" idref="#_x0000_s1263"/>
        <o:r id="V:Rule190" type="connector" idref="#_x0000_s1326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D0"/>
  </w:style>
  <w:style w:type="paragraph" w:styleId="3">
    <w:name w:val="heading 3"/>
    <w:basedOn w:val="a"/>
    <w:next w:val="a"/>
    <w:link w:val="30"/>
    <w:qFormat/>
    <w:rsid w:val="00CE213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uz-Cyrl-U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E2130"/>
    <w:rPr>
      <w:rFonts w:ascii="Times New Roman" w:eastAsia="Times New Roman" w:hAnsi="Times New Roman" w:cs="Times New Roman"/>
      <w:b/>
      <w:bCs/>
      <w:sz w:val="24"/>
      <w:szCs w:val="24"/>
      <w:lang w:val="uz-Cyrl-UZ"/>
    </w:rPr>
  </w:style>
  <w:style w:type="paragraph" w:styleId="a3">
    <w:name w:val="Body Text"/>
    <w:basedOn w:val="a"/>
    <w:link w:val="a4"/>
    <w:semiHidden/>
    <w:rsid w:val="00CE21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z-Cyrl-UZ"/>
    </w:rPr>
  </w:style>
  <w:style w:type="character" w:customStyle="1" w:styleId="a4">
    <w:name w:val="Основной текст Знак"/>
    <w:basedOn w:val="a0"/>
    <w:link w:val="a3"/>
    <w:semiHidden/>
    <w:rsid w:val="00CE2130"/>
    <w:rPr>
      <w:rFonts w:ascii="Times New Roman" w:eastAsia="Times New Roman" w:hAnsi="Times New Roman" w:cs="Times New Roman"/>
      <w:sz w:val="28"/>
      <w:szCs w:val="24"/>
      <w:lang w:val="uz-Cyrl-UZ"/>
    </w:rPr>
  </w:style>
  <w:style w:type="paragraph" w:styleId="a5">
    <w:name w:val="Body Text Indent"/>
    <w:basedOn w:val="a"/>
    <w:link w:val="a6"/>
    <w:semiHidden/>
    <w:rsid w:val="00CE2130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bCs/>
      <w:sz w:val="28"/>
      <w:szCs w:val="28"/>
      <w:lang w:val="uz-Cyrl-UZ"/>
    </w:rPr>
  </w:style>
  <w:style w:type="character" w:customStyle="1" w:styleId="a6">
    <w:name w:val="Основной текст с отступом Знак"/>
    <w:basedOn w:val="a0"/>
    <w:link w:val="a5"/>
    <w:semiHidden/>
    <w:rsid w:val="00CE2130"/>
    <w:rPr>
      <w:rFonts w:ascii="Times New Roman" w:eastAsia="Times New Roman" w:hAnsi="Times New Roman" w:cs="Times New Roman"/>
      <w:bCs/>
      <w:sz w:val="28"/>
      <w:szCs w:val="28"/>
      <w:lang w:val="uz-Cyrl-UZ"/>
    </w:rPr>
  </w:style>
  <w:style w:type="paragraph" w:styleId="a7">
    <w:name w:val="Balloon Text"/>
    <w:basedOn w:val="a"/>
    <w:link w:val="a8"/>
    <w:uiPriority w:val="99"/>
    <w:semiHidden/>
    <w:unhideWhenUsed/>
    <w:rsid w:val="00CE2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213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4A6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A63EA"/>
  </w:style>
  <w:style w:type="paragraph" w:styleId="ab">
    <w:name w:val="footer"/>
    <w:basedOn w:val="a"/>
    <w:link w:val="ac"/>
    <w:uiPriority w:val="99"/>
    <w:unhideWhenUsed/>
    <w:rsid w:val="004A6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A63EA"/>
  </w:style>
  <w:style w:type="paragraph" w:styleId="ad">
    <w:name w:val="List Paragraph"/>
    <w:basedOn w:val="a"/>
    <w:uiPriority w:val="34"/>
    <w:qFormat/>
    <w:rsid w:val="00270DC3"/>
    <w:pPr>
      <w:ind w:left="720"/>
      <w:contextualSpacing/>
      <w:jc w:val="both"/>
    </w:pPr>
    <w:rPr>
      <w:rFonts w:ascii="Times New Roman" w:hAnsi="Times New Roman" w:cs="Times New Roman"/>
      <w:sz w:val="28"/>
      <w:szCs w:val="28"/>
      <w:lang w:val="uz-Cyrl-U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18</Pages>
  <Words>4024</Words>
  <Characters>22939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A'loxon</dc:creator>
  <cp:keywords/>
  <dc:description/>
  <cp:lastModifiedBy>Student</cp:lastModifiedBy>
  <cp:revision>35</cp:revision>
  <cp:lastPrinted>2017-05-06T06:22:00Z</cp:lastPrinted>
  <dcterms:created xsi:type="dcterms:W3CDTF">2015-11-15T12:23:00Z</dcterms:created>
  <dcterms:modified xsi:type="dcterms:W3CDTF">2017-05-06T06:25:00Z</dcterms:modified>
</cp:coreProperties>
</file>